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8"/>
      </w:tblGrid>
      <w:tr w:rsidR="00D40B77" w14:paraId="59D4C763" w14:textId="77777777" w:rsidTr="00D40B77">
        <w:tc>
          <w:tcPr>
            <w:tcW w:w="9628" w:type="dxa"/>
          </w:tcPr>
          <w:p w14:paraId="48087F96" w14:textId="09136F51" w:rsidR="00D40B77" w:rsidRPr="00D40B77" w:rsidRDefault="00D40B77" w:rsidP="00D40B77">
            <w:pPr>
              <w:jc w:val="center"/>
              <w:rPr>
                <w:rFonts w:ascii="Times New Roman" w:hAnsi="Times New Roman" w:cs="Times New Roman"/>
                <w:b/>
                <w:bCs/>
                <w:sz w:val="24"/>
                <w:szCs w:val="24"/>
              </w:rPr>
            </w:pPr>
            <w:r w:rsidRPr="00D40B77">
              <w:rPr>
                <w:rFonts w:ascii="Times New Roman" w:hAnsi="Times New Roman" w:cs="Times New Roman"/>
                <w:b/>
                <w:bCs/>
                <w:sz w:val="24"/>
                <w:szCs w:val="24"/>
              </w:rPr>
              <w:t>UKMERGĖS RAJONO SAVIVALDYBĖS</w:t>
            </w:r>
          </w:p>
          <w:p w14:paraId="0D6E4188" w14:textId="2B1E64A9" w:rsidR="00D40B77" w:rsidRDefault="00D40B77" w:rsidP="00D40B77">
            <w:pPr>
              <w:jc w:val="center"/>
              <w:rPr>
                <w:rFonts w:ascii="Times New Roman" w:hAnsi="Times New Roman" w:cs="Times New Roman"/>
                <w:sz w:val="24"/>
                <w:szCs w:val="24"/>
              </w:rPr>
            </w:pPr>
            <w:r w:rsidRPr="00D40B77">
              <w:rPr>
                <w:rFonts w:ascii="Times New Roman" w:hAnsi="Times New Roman" w:cs="Times New Roman"/>
                <w:b/>
                <w:bCs/>
                <w:sz w:val="24"/>
                <w:szCs w:val="24"/>
              </w:rPr>
              <w:t>TARYBA</w:t>
            </w:r>
          </w:p>
        </w:tc>
      </w:tr>
      <w:tr w:rsidR="00D40B77" w14:paraId="27B6C7F1" w14:textId="77777777" w:rsidTr="00D40B77">
        <w:tc>
          <w:tcPr>
            <w:tcW w:w="9628" w:type="dxa"/>
          </w:tcPr>
          <w:p w14:paraId="52F1F7A8" w14:textId="77777777" w:rsidR="00D40B77" w:rsidRDefault="00D40B77" w:rsidP="003F4E72">
            <w:pPr>
              <w:rPr>
                <w:rFonts w:ascii="Times New Roman" w:hAnsi="Times New Roman" w:cs="Times New Roman"/>
                <w:sz w:val="24"/>
                <w:szCs w:val="24"/>
              </w:rPr>
            </w:pPr>
          </w:p>
        </w:tc>
      </w:tr>
      <w:tr w:rsidR="00D40B77" w14:paraId="561CE91B" w14:textId="77777777" w:rsidTr="00D40B77">
        <w:trPr>
          <w:trHeight w:val="1688"/>
        </w:trPr>
        <w:tc>
          <w:tcPr>
            <w:tcW w:w="9628" w:type="dxa"/>
          </w:tcPr>
          <w:p w14:paraId="2A212F36" w14:textId="49F914AC" w:rsidR="00D40B77" w:rsidRPr="00D40B77" w:rsidRDefault="00D40B77" w:rsidP="00D40B77">
            <w:pPr>
              <w:jc w:val="center"/>
              <w:rPr>
                <w:rFonts w:ascii="Times New Roman" w:hAnsi="Times New Roman" w:cs="Times New Roman"/>
                <w:b/>
                <w:bCs/>
                <w:sz w:val="24"/>
                <w:szCs w:val="24"/>
              </w:rPr>
            </w:pPr>
            <w:r w:rsidRPr="00D40B77">
              <w:rPr>
                <w:rFonts w:ascii="Times New Roman" w:hAnsi="Times New Roman" w:cs="Times New Roman"/>
                <w:b/>
                <w:bCs/>
                <w:sz w:val="24"/>
                <w:szCs w:val="24"/>
              </w:rPr>
              <w:t>SPRENDIMAS</w:t>
            </w:r>
            <w:r w:rsidRPr="00D40B77">
              <w:rPr>
                <w:rFonts w:ascii="Times New Roman" w:hAnsi="Times New Roman" w:cs="Times New Roman"/>
                <w:b/>
                <w:bCs/>
                <w:sz w:val="24"/>
                <w:szCs w:val="24"/>
              </w:rPr>
              <w:br/>
              <w:t xml:space="preserve">DĖL LEIDIMO ATLIKTI KASINĖJIMO DARBUS UKMERGĖS RAJONO SAVIVALDYBĖS VIEŠOJO NAUDOJIMO TERITORIJOJE </w:t>
            </w:r>
            <w:r w:rsidRPr="008C18B3">
              <w:rPr>
                <w:rFonts w:ascii="Times New Roman" w:hAnsi="Times New Roman" w:cs="Times New Roman"/>
                <w:b/>
                <w:bCs/>
                <w:i/>
                <w:iCs/>
                <w:sz w:val="24"/>
                <w:szCs w:val="24"/>
              </w:rPr>
              <w:t>(</w:t>
            </w:r>
            <w:r w:rsidRPr="00DF48F4">
              <w:rPr>
                <w:rFonts w:ascii="Times New Roman" w:hAnsi="Times New Roman" w:cs="Times New Roman"/>
                <w:b/>
                <w:bCs/>
                <w:sz w:val="24"/>
                <w:szCs w:val="24"/>
              </w:rPr>
              <w:t>GATVĖSE, VIETINĖS REIKŠMĖS KELIUOSE, AIKŠTĖSE, ŽALIUOSIUOSE PLOTUOSE</w:t>
            </w:r>
            <w:r w:rsidRPr="008C18B3">
              <w:rPr>
                <w:rFonts w:ascii="Times New Roman" w:hAnsi="Times New Roman" w:cs="Times New Roman"/>
                <w:b/>
                <w:bCs/>
                <w:i/>
                <w:iCs/>
                <w:sz w:val="24"/>
                <w:szCs w:val="24"/>
              </w:rPr>
              <w:t>)</w:t>
            </w:r>
            <w:r w:rsidRPr="00D40B77">
              <w:rPr>
                <w:rFonts w:ascii="Times New Roman" w:hAnsi="Times New Roman" w:cs="Times New Roman"/>
                <w:b/>
                <w:bCs/>
                <w:sz w:val="24"/>
                <w:szCs w:val="24"/>
              </w:rPr>
              <w:t>, ATITVERTI JĄ AR JOS DALĮ ARBA APRIBOTI EISMĄ JOJE IŠDAVIMO TVARKOS APRAŠO PATVIRTINIMO</w:t>
            </w:r>
          </w:p>
        </w:tc>
      </w:tr>
      <w:tr w:rsidR="00D40B77" w14:paraId="40CD73A5" w14:textId="77777777" w:rsidTr="00D40B77">
        <w:tc>
          <w:tcPr>
            <w:tcW w:w="9628" w:type="dxa"/>
          </w:tcPr>
          <w:p w14:paraId="2E279D62" w14:textId="77777777" w:rsidR="00D40B77" w:rsidRDefault="00D40B77" w:rsidP="003F4E72">
            <w:pPr>
              <w:rPr>
                <w:rFonts w:ascii="Times New Roman" w:hAnsi="Times New Roman" w:cs="Times New Roman"/>
                <w:sz w:val="24"/>
                <w:szCs w:val="24"/>
              </w:rPr>
            </w:pPr>
          </w:p>
        </w:tc>
      </w:tr>
      <w:tr w:rsidR="00D40B77" w14:paraId="689CF388" w14:textId="77777777" w:rsidTr="00D40B77">
        <w:tc>
          <w:tcPr>
            <w:tcW w:w="9628" w:type="dxa"/>
          </w:tcPr>
          <w:p w14:paraId="4EA386AE" w14:textId="00AB9274" w:rsidR="00D40B77" w:rsidRDefault="00D40B77" w:rsidP="00D40B77">
            <w:pPr>
              <w:jc w:val="center"/>
              <w:rPr>
                <w:rFonts w:ascii="Times New Roman" w:hAnsi="Times New Roman" w:cs="Times New Roman"/>
                <w:sz w:val="24"/>
                <w:szCs w:val="24"/>
              </w:rPr>
            </w:pPr>
            <w:r>
              <w:rPr>
                <w:rFonts w:ascii="Times New Roman" w:hAnsi="Times New Roman" w:cs="Times New Roman"/>
                <w:sz w:val="24"/>
                <w:szCs w:val="24"/>
              </w:rPr>
              <w:t xml:space="preserve">2021 </w:t>
            </w:r>
            <w:r w:rsidR="0099085C">
              <w:rPr>
                <w:rFonts w:ascii="Times New Roman" w:hAnsi="Times New Roman" w:cs="Times New Roman"/>
                <w:sz w:val="24"/>
                <w:szCs w:val="24"/>
              </w:rPr>
              <w:t>birželio</w:t>
            </w:r>
            <w:r>
              <w:rPr>
                <w:rFonts w:ascii="Times New Roman" w:hAnsi="Times New Roman" w:cs="Times New Roman"/>
                <w:sz w:val="24"/>
                <w:szCs w:val="24"/>
              </w:rPr>
              <w:t xml:space="preserve">    d.</w:t>
            </w:r>
          </w:p>
          <w:p w14:paraId="24DA5FE1" w14:textId="20271A6C" w:rsidR="00D40B77" w:rsidRDefault="00D40B77" w:rsidP="00D40B77">
            <w:pPr>
              <w:jc w:val="center"/>
              <w:rPr>
                <w:rFonts w:ascii="Times New Roman" w:hAnsi="Times New Roman" w:cs="Times New Roman"/>
                <w:sz w:val="24"/>
                <w:szCs w:val="24"/>
              </w:rPr>
            </w:pPr>
            <w:r>
              <w:rPr>
                <w:rFonts w:ascii="Times New Roman" w:hAnsi="Times New Roman" w:cs="Times New Roman"/>
                <w:sz w:val="24"/>
                <w:szCs w:val="24"/>
              </w:rPr>
              <w:t>Ukmergė</w:t>
            </w:r>
          </w:p>
        </w:tc>
      </w:tr>
      <w:tr w:rsidR="00D40B77" w14:paraId="387A8F4C" w14:textId="77777777" w:rsidTr="00D40B77">
        <w:tc>
          <w:tcPr>
            <w:tcW w:w="9628" w:type="dxa"/>
          </w:tcPr>
          <w:p w14:paraId="68379C78" w14:textId="77777777" w:rsidR="00D40B77" w:rsidRDefault="00D40B77" w:rsidP="003F4E72">
            <w:pPr>
              <w:rPr>
                <w:rFonts w:ascii="Times New Roman" w:hAnsi="Times New Roman" w:cs="Times New Roman"/>
                <w:sz w:val="24"/>
                <w:szCs w:val="24"/>
              </w:rPr>
            </w:pPr>
          </w:p>
        </w:tc>
      </w:tr>
    </w:tbl>
    <w:p w14:paraId="5962D746" w14:textId="72C5A185" w:rsidR="008E028E" w:rsidRDefault="00D40B77" w:rsidP="001A33BE">
      <w:pPr>
        <w:spacing w:after="0" w:line="240" w:lineRule="auto"/>
        <w:ind w:firstLine="1276"/>
        <w:jc w:val="both"/>
        <w:rPr>
          <w:rFonts w:ascii="Times New Roman" w:hAnsi="Times New Roman" w:cs="Times New Roman"/>
          <w:sz w:val="24"/>
          <w:szCs w:val="24"/>
        </w:rPr>
      </w:pPr>
      <w:r>
        <w:rPr>
          <w:rFonts w:ascii="Times New Roman" w:hAnsi="Times New Roman" w:cs="Times New Roman"/>
          <w:sz w:val="24"/>
          <w:szCs w:val="24"/>
        </w:rPr>
        <w:t xml:space="preserve">Vadovaudamasi Lietuvos Respublikos vietos savivaldos įstatymo 6 straipsnio </w:t>
      </w:r>
      <w:r w:rsidR="008C18B3" w:rsidRPr="008C18B3">
        <w:rPr>
          <w:rFonts w:ascii="Times New Roman" w:hAnsi="Times New Roman" w:cs="Times New Roman"/>
          <w:sz w:val="24"/>
          <w:szCs w:val="24"/>
        </w:rPr>
        <w:t>3</w:t>
      </w:r>
      <w:r w:rsidR="008C18B3">
        <w:rPr>
          <w:rFonts w:ascii="Times New Roman" w:hAnsi="Times New Roman" w:cs="Times New Roman"/>
          <w:sz w:val="24"/>
          <w:szCs w:val="24"/>
        </w:rPr>
        <w:t xml:space="preserve"> ir </w:t>
      </w:r>
      <w:r>
        <w:rPr>
          <w:rFonts w:ascii="Times New Roman" w:hAnsi="Times New Roman" w:cs="Times New Roman"/>
          <w:sz w:val="24"/>
          <w:szCs w:val="24"/>
        </w:rPr>
        <w:t xml:space="preserve">32 </w:t>
      </w:r>
      <w:r w:rsidR="008C18B3">
        <w:rPr>
          <w:rFonts w:ascii="Times New Roman" w:hAnsi="Times New Roman" w:cs="Times New Roman"/>
          <w:sz w:val="24"/>
          <w:szCs w:val="24"/>
        </w:rPr>
        <w:t>punktais</w:t>
      </w:r>
      <w:r>
        <w:rPr>
          <w:rFonts w:ascii="Times New Roman" w:hAnsi="Times New Roman" w:cs="Times New Roman"/>
          <w:sz w:val="24"/>
          <w:szCs w:val="24"/>
        </w:rPr>
        <w:t xml:space="preserve">, 16 straipsnio </w:t>
      </w:r>
      <w:r w:rsidR="008C18B3">
        <w:rPr>
          <w:rFonts w:ascii="Times New Roman" w:hAnsi="Times New Roman" w:cs="Times New Roman"/>
          <w:sz w:val="24"/>
          <w:szCs w:val="24"/>
        </w:rPr>
        <w:t>2 dalies 36 punktu</w:t>
      </w:r>
      <w:r>
        <w:rPr>
          <w:rFonts w:ascii="Times New Roman" w:hAnsi="Times New Roman" w:cs="Times New Roman"/>
          <w:sz w:val="24"/>
          <w:szCs w:val="24"/>
        </w:rPr>
        <w:t xml:space="preserve">, </w:t>
      </w:r>
      <w:r w:rsidR="008C18B3">
        <w:rPr>
          <w:rFonts w:ascii="Times New Roman" w:hAnsi="Times New Roman" w:cs="Times New Roman"/>
          <w:sz w:val="24"/>
          <w:szCs w:val="24"/>
        </w:rPr>
        <w:t xml:space="preserve">Lietuvos Respublikos kelių įstatymo 13 straipsnio 1 dalimi, </w:t>
      </w:r>
      <w:r w:rsidR="00B62EEC">
        <w:rPr>
          <w:rFonts w:ascii="Times New Roman" w:hAnsi="Times New Roman" w:cs="Times New Roman"/>
          <w:sz w:val="24"/>
          <w:szCs w:val="24"/>
        </w:rPr>
        <w:t>Lietuvos Respublikos saugaus eismo automobilių keliais įstatymo 11 straipsnio 7 dalies 1 ir 3 punktais</w:t>
      </w:r>
      <w:r w:rsidR="008C18B3">
        <w:rPr>
          <w:rFonts w:ascii="Times New Roman" w:hAnsi="Times New Roman" w:cs="Times New Roman"/>
          <w:sz w:val="24"/>
          <w:szCs w:val="24"/>
        </w:rPr>
        <w:t>,</w:t>
      </w:r>
      <w:r w:rsidR="00394E8E">
        <w:rPr>
          <w:rFonts w:ascii="Times New Roman" w:hAnsi="Times New Roman" w:cs="Times New Roman"/>
          <w:sz w:val="24"/>
          <w:szCs w:val="24"/>
        </w:rPr>
        <w:t xml:space="preserve"> </w:t>
      </w:r>
      <w:r w:rsidR="00B62EEC">
        <w:rPr>
          <w:rFonts w:ascii="Times New Roman" w:hAnsi="Times New Roman" w:cs="Times New Roman"/>
          <w:sz w:val="24"/>
          <w:szCs w:val="24"/>
        </w:rPr>
        <w:t>statybos techninio reglamento STR 1.06.01:2016 „Statybos darbai. Statinio statybos priežiūra“,</w:t>
      </w:r>
      <w:r w:rsidR="00B62EEC" w:rsidRPr="00B62EEC">
        <w:rPr>
          <w:rFonts w:ascii="Times New Roman" w:hAnsi="Times New Roman" w:cs="Times New Roman"/>
          <w:sz w:val="24"/>
          <w:szCs w:val="24"/>
        </w:rPr>
        <w:t xml:space="preserve"> </w:t>
      </w:r>
      <w:r w:rsidR="00B62EEC" w:rsidRPr="00B62EEC">
        <w:rPr>
          <w:rFonts w:ascii="Times New Roman" w:hAnsi="Times New Roman" w:cs="Times New Roman"/>
          <w:color w:val="000000"/>
          <w:spacing w:val="-3"/>
          <w:sz w:val="24"/>
          <w:szCs w:val="24"/>
        </w:rPr>
        <w:t xml:space="preserve">patvirtinto Lietuvos Respublikos aplinkos ministro 2016 m. gruodžio 2 d. įsakymu Nr. D1-848, </w:t>
      </w:r>
      <w:r w:rsidR="00B62EEC" w:rsidRPr="00B62EEC">
        <w:rPr>
          <w:rFonts w:ascii="Times New Roman" w:hAnsi="Times New Roman" w:cs="Times New Roman"/>
          <w:color w:val="000000"/>
          <w:sz w:val="24"/>
          <w:szCs w:val="24"/>
        </w:rPr>
        <w:t>54 punktu</w:t>
      </w:r>
      <w:r w:rsidR="007442CE">
        <w:rPr>
          <w:rFonts w:ascii="Times New Roman" w:hAnsi="Times New Roman" w:cs="Times New Roman"/>
          <w:color w:val="000000"/>
          <w:sz w:val="24"/>
          <w:szCs w:val="24"/>
        </w:rPr>
        <w:t xml:space="preserve"> </w:t>
      </w:r>
      <w:r>
        <w:rPr>
          <w:rFonts w:ascii="Times New Roman" w:hAnsi="Times New Roman" w:cs="Times New Roman"/>
          <w:sz w:val="24"/>
          <w:szCs w:val="24"/>
        </w:rPr>
        <w:t>Ukmergės rajono savivaldybės taryba</w:t>
      </w:r>
      <w:r w:rsidR="001772A9">
        <w:rPr>
          <w:rFonts w:ascii="Times New Roman" w:hAnsi="Times New Roman" w:cs="Times New Roman"/>
          <w:sz w:val="24"/>
          <w:szCs w:val="24"/>
        </w:rPr>
        <w:t xml:space="preserve"> </w:t>
      </w:r>
      <w:r w:rsidR="00B62EEC">
        <w:rPr>
          <w:rFonts w:ascii="Times New Roman" w:hAnsi="Times New Roman" w:cs="Times New Roman"/>
          <w:sz w:val="24"/>
          <w:szCs w:val="24"/>
        </w:rPr>
        <w:t xml:space="preserve"> </w:t>
      </w:r>
      <w:r>
        <w:rPr>
          <w:rFonts w:ascii="Times New Roman" w:hAnsi="Times New Roman" w:cs="Times New Roman"/>
          <w:sz w:val="24"/>
          <w:szCs w:val="24"/>
        </w:rPr>
        <w:t>n u s p r e n d ž i a:</w:t>
      </w:r>
    </w:p>
    <w:p w14:paraId="29F8B921" w14:textId="73FC5C93" w:rsidR="00665573" w:rsidRPr="00665573" w:rsidRDefault="00665573" w:rsidP="00957AEF">
      <w:pPr>
        <w:spacing w:after="0" w:line="240" w:lineRule="auto"/>
        <w:ind w:firstLine="1276"/>
        <w:jc w:val="both"/>
        <w:rPr>
          <w:rFonts w:ascii="Times New Roman" w:hAnsi="Times New Roman" w:cs="Times New Roman"/>
          <w:sz w:val="24"/>
          <w:szCs w:val="24"/>
        </w:rPr>
      </w:pPr>
      <w:r w:rsidRPr="00665573">
        <w:rPr>
          <w:rFonts w:ascii="Times New Roman" w:hAnsi="Times New Roman" w:cs="Times New Roman"/>
          <w:sz w:val="24"/>
          <w:szCs w:val="24"/>
        </w:rPr>
        <w:t>1.</w:t>
      </w:r>
      <w:r>
        <w:rPr>
          <w:rFonts w:ascii="Times New Roman" w:hAnsi="Times New Roman" w:cs="Times New Roman"/>
          <w:sz w:val="24"/>
          <w:szCs w:val="24"/>
        </w:rPr>
        <w:t xml:space="preserve"> </w:t>
      </w:r>
      <w:r w:rsidR="000C30B4" w:rsidRPr="00665573">
        <w:rPr>
          <w:rFonts w:ascii="Times New Roman" w:hAnsi="Times New Roman" w:cs="Times New Roman"/>
          <w:sz w:val="24"/>
          <w:szCs w:val="24"/>
        </w:rPr>
        <w:t xml:space="preserve">Patvirtinti </w:t>
      </w:r>
      <w:r w:rsidR="00885B39">
        <w:rPr>
          <w:rFonts w:ascii="Times New Roman" w:hAnsi="Times New Roman" w:cs="Times New Roman"/>
          <w:sz w:val="24"/>
          <w:szCs w:val="24"/>
        </w:rPr>
        <w:t>l</w:t>
      </w:r>
      <w:r w:rsidR="000C30B4" w:rsidRPr="00665573">
        <w:rPr>
          <w:rFonts w:ascii="Times New Roman" w:hAnsi="Times New Roman" w:cs="Times New Roman"/>
          <w:sz w:val="24"/>
          <w:szCs w:val="24"/>
        </w:rPr>
        <w:t>eidimo atlikti kasinėjimo darbus Ukmergės rajono savivaldybės viešojo naudojimo teritorijoje (gatvėse, vietinės reikšmės keliuose, aikštėse, žaliuose plotuose), atitverti ją ar jos dalį arba apriboti eismą joje išdavimo tvarkos aprašą (pridedama).</w:t>
      </w:r>
    </w:p>
    <w:p w14:paraId="003C17B6" w14:textId="44A80A04" w:rsidR="00665573" w:rsidRPr="00665573" w:rsidRDefault="00957AEF" w:rsidP="00665573">
      <w:pPr>
        <w:spacing w:after="0" w:line="240" w:lineRule="auto"/>
        <w:ind w:firstLine="1276"/>
        <w:jc w:val="both"/>
        <w:rPr>
          <w:rFonts w:ascii="Times New Roman" w:hAnsi="Times New Roman" w:cs="Times New Roman"/>
          <w:sz w:val="24"/>
          <w:szCs w:val="24"/>
        </w:rPr>
      </w:pPr>
      <w:r>
        <w:rPr>
          <w:rFonts w:ascii="Times New Roman" w:hAnsi="Times New Roman" w:cs="Times New Roman"/>
          <w:sz w:val="24"/>
          <w:szCs w:val="24"/>
        </w:rPr>
        <w:t>2</w:t>
      </w:r>
      <w:r w:rsidR="00665573" w:rsidRPr="00665573">
        <w:rPr>
          <w:rFonts w:ascii="Times New Roman" w:hAnsi="Times New Roman" w:cs="Times New Roman"/>
          <w:sz w:val="24"/>
          <w:szCs w:val="24"/>
        </w:rPr>
        <w:t>.</w:t>
      </w:r>
      <w:r w:rsidR="00665573">
        <w:rPr>
          <w:rFonts w:ascii="Times New Roman" w:hAnsi="Times New Roman" w:cs="Times New Roman"/>
          <w:sz w:val="24"/>
          <w:szCs w:val="24"/>
        </w:rPr>
        <w:t xml:space="preserve"> </w:t>
      </w:r>
      <w:r w:rsidR="00665573" w:rsidRPr="00665573">
        <w:rPr>
          <w:rFonts w:ascii="Times New Roman" w:hAnsi="Times New Roman" w:cs="Times New Roman"/>
          <w:sz w:val="24"/>
          <w:szCs w:val="24"/>
        </w:rPr>
        <w:t xml:space="preserve">Nustatyti, kad iki šio sprendimo įsigaliojimo pateikti prašymai išduoti </w:t>
      </w:r>
      <w:r w:rsidR="00885B39">
        <w:rPr>
          <w:rFonts w:ascii="Times New Roman" w:hAnsi="Times New Roman" w:cs="Times New Roman"/>
          <w:sz w:val="24"/>
          <w:szCs w:val="24"/>
        </w:rPr>
        <w:t>l</w:t>
      </w:r>
      <w:r w:rsidR="00665573" w:rsidRPr="00665573">
        <w:rPr>
          <w:rFonts w:ascii="Times New Roman" w:hAnsi="Times New Roman" w:cs="Times New Roman"/>
          <w:sz w:val="24"/>
          <w:szCs w:val="24"/>
        </w:rPr>
        <w:t>eidimus atlikti kasinėjimo darbus Ukmergės rajono savivaldybės viešojo naudojimo teritorijoje (gatvėse, vietinės reikšmės keliuose, aikštėse, žaliuose plotuose), atitverti ją ar jos dalį arba</w:t>
      </w:r>
      <w:r w:rsidR="00665573" w:rsidRPr="00665573">
        <w:rPr>
          <w:rFonts w:ascii="Times New Roman" w:hAnsi="Times New Roman" w:cs="Times New Roman"/>
          <w:color w:val="000000"/>
          <w:sz w:val="24"/>
          <w:szCs w:val="24"/>
        </w:rPr>
        <w:t xml:space="preserve"> apriboti eismą joje, nagrinėjami iki šio sprendimo įsigaliojimo nustatyta tvarka.</w:t>
      </w:r>
    </w:p>
    <w:p w14:paraId="485E0BD8" w14:textId="68D57D02" w:rsidR="00957AEF" w:rsidRPr="00665573" w:rsidRDefault="00957AEF" w:rsidP="00957AEF">
      <w:pPr>
        <w:spacing w:after="0" w:line="240" w:lineRule="auto"/>
        <w:ind w:firstLine="1276"/>
        <w:jc w:val="both"/>
        <w:rPr>
          <w:rFonts w:ascii="Times New Roman" w:hAnsi="Times New Roman" w:cs="Times New Roman"/>
          <w:sz w:val="24"/>
          <w:szCs w:val="24"/>
        </w:rPr>
      </w:pPr>
      <w:r>
        <w:rPr>
          <w:rFonts w:ascii="Times New Roman" w:hAnsi="Times New Roman" w:cs="Times New Roman"/>
          <w:sz w:val="24"/>
          <w:szCs w:val="24"/>
        </w:rPr>
        <w:t>Š</w:t>
      </w:r>
      <w:r w:rsidRPr="00665573">
        <w:rPr>
          <w:rFonts w:ascii="Times New Roman" w:hAnsi="Times New Roman" w:cs="Times New Roman"/>
          <w:sz w:val="24"/>
          <w:szCs w:val="24"/>
        </w:rPr>
        <w:t xml:space="preserve">is sprendimas įsigalioja </w:t>
      </w:r>
      <w:r>
        <w:rPr>
          <w:rFonts w:ascii="Times New Roman" w:hAnsi="Times New Roman" w:cs="Times New Roman"/>
          <w:sz w:val="24"/>
          <w:szCs w:val="24"/>
        </w:rPr>
        <w:t xml:space="preserve">nuo </w:t>
      </w:r>
      <w:r w:rsidRPr="00794609">
        <w:rPr>
          <w:rFonts w:ascii="Times New Roman" w:hAnsi="Times New Roman" w:cs="Times New Roman"/>
          <w:sz w:val="24"/>
          <w:szCs w:val="24"/>
        </w:rPr>
        <w:t>2021 m. liepos 1 d.</w:t>
      </w:r>
    </w:p>
    <w:p w14:paraId="23EC4F57" w14:textId="1CFA0C9F" w:rsidR="00D40B77" w:rsidRDefault="00D40B77" w:rsidP="00D40B77">
      <w:pPr>
        <w:rPr>
          <w:rFonts w:ascii="Times New Roman" w:hAnsi="Times New Roman" w:cs="Times New Roman"/>
          <w:sz w:val="24"/>
          <w:szCs w:val="24"/>
        </w:rPr>
      </w:pPr>
    </w:p>
    <w:p w14:paraId="0C07298A" w14:textId="61299F13" w:rsidR="000C30B4" w:rsidRDefault="000C30B4" w:rsidP="00D40B77">
      <w:pPr>
        <w:rPr>
          <w:rFonts w:ascii="Times New Roman" w:hAnsi="Times New Roman" w:cs="Times New Roman"/>
          <w:sz w:val="24"/>
          <w:szCs w:val="24"/>
        </w:rPr>
      </w:pPr>
      <w:r>
        <w:rPr>
          <w:rFonts w:ascii="Times New Roman" w:hAnsi="Times New Roman" w:cs="Times New Roman"/>
          <w:sz w:val="24"/>
          <w:szCs w:val="24"/>
        </w:rPr>
        <w:t>Savivaldybės meras</w:t>
      </w:r>
    </w:p>
    <w:p w14:paraId="586223B2" w14:textId="77777777" w:rsidR="00CC26B8" w:rsidRPr="00CC26B8" w:rsidRDefault="00CC26B8" w:rsidP="00CC26B8">
      <w:pPr>
        <w:spacing w:after="0" w:line="240" w:lineRule="auto"/>
        <w:jc w:val="both"/>
        <w:rPr>
          <w:rFonts w:ascii="Times New Roman" w:hAnsi="Times New Roman" w:cs="Times New Roman"/>
          <w:sz w:val="24"/>
          <w:szCs w:val="24"/>
        </w:rPr>
      </w:pPr>
      <w:r w:rsidRPr="00CC26B8">
        <w:rPr>
          <w:rFonts w:ascii="Times New Roman" w:hAnsi="Times New Roman" w:cs="Times New Roman"/>
          <w:sz w:val="24"/>
          <w:szCs w:val="24"/>
        </w:rPr>
        <w:t>Projektą parengė:</w:t>
      </w:r>
    </w:p>
    <w:p w14:paraId="48004CDD" w14:textId="09964580" w:rsidR="00CC26B8" w:rsidRDefault="009A66E0" w:rsidP="00CC26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Urbanistikos</w:t>
      </w:r>
      <w:r w:rsidR="00CC26B8" w:rsidRPr="00CC26B8">
        <w:rPr>
          <w:rFonts w:ascii="Times New Roman" w:hAnsi="Times New Roman" w:cs="Times New Roman"/>
          <w:sz w:val="24"/>
          <w:szCs w:val="24"/>
        </w:rPr>
        <w:t xml:space="preserve"> ir infrastruktūros skyriaus vyriausioji specialistė                                   Indrė Rakauskaitė</w:t>
      </w:r>
    </w:p>
    <w:p w14:paraId="78F5C353" w14:textId="0753317B" w:rsidR="00CC26B8" w:rsidRDefault="00CC26B8" w:rsidP="00CC26B8">
      <w:pPr>
        <w:spacing w:after="0" w:line="240" w:lineRule="auto"/>
        <w:jc w:val="both"/>
        <w:rPr>
          <w:rFonts w:ascii="Times New Roman" w:hAnsi="Times New Roman" w:cs="Times New Roman"/>
          <w:sz w:val="24"/>
          <w:szCs w:val="24"/>
        </w:rPr>
      </w:pPr>
    </w:p>
    <w:p w14:paraId="1D9DE592" w14:textId="4D7CDA1F" w:rsidR="00CC26B8" w:rsidRDefault="00CC26B8" w:rsidP="00CC26B8">
      <w:pPr>
        <w:spacing w:after="0" w:line="240" w:lineRule="auto"/>
        <w:jc w:val="both"/>
        <w:rPr>
          <w:rFonts w:ascii="Times New Roman" w:hAnsi="Times New Roman" w:cs="Times New Roman"/>
          <w:sz w:val="24"/>
          <w:szCs w:val="24"/>
        </w:rPr>
      </w:pPr>
    </w:p>
    <w:p w14:paraId="447D9F7B" w14:textId="7CB8DC03" w:rsidR="00CC26B8" w:rsidRDefault="00CC26B8" w:rsidP="00CC26B8">
      <w:pPr>
        <w:spacing w:after="0" w:line="240" w:lineRule="auto"/>
        <w:jc w:val="both"/>
        <w:rPr>
          <w:rFonts w:ascii="Times New Roman" w:hAnsi="Times New Roman" w:cs="Times New Roman"/>
          <w:sz w:val="24"/>
          <w:szCs w:val="24"/>
        </w:rPr>
      </w:pPr>
    </w:p>
    <w:p w14:paraId="5ADD54BA" w14:textId="77777777" w:rsidR="00A312CD" w:rsidRDefault="00A312CD" w:rsidP="00CC26B8">
      <w:pPr>
        <w:spacing w:after="0" w:line="240" w:lineRule="auto"/>
        <w:jc w:val="both"/>
        <w:rPr>
          <w:rFonts w:ascii="Times New Roman" w:hAnsi="Times New Roman" w:cs="Times New Roman"/>
          <w:sz w:val="24"/>
          <w:szCs w:val="24"/>
        </w:rPr>
      </w:pPr>
    </w:p>
    <w:p w14:paraId="3DF6DF16" w14:textId="77777777" w:rsidR="00CC26B8" w:rsidRPr="00CC26B8" w:rsidRDefault="00CC26B8" w:rsidP="00CC26B8">
      <w:pPr>
        <w:spacing w:after="0" w:line="240" w:lineRule="auto"/>
        <w:jc w:val="both"/>
        <w:rPr>
          <w:rFonts w:ascii="Times New Roman" w:hAnsi="Times New Roman" w:cs="Times New Roman"/>
          <w:sz w:val="24"/>
          <w:szCs w:val="24"/>
        </w:rPr>
      </w:pPr>
    </w:p>
    <w:p w14:paraId="5F4E42B6" w14:textId="578B00A0" w:rsidR="00CC26B8" w:rsidRDefault="00CC26B8" w:rsidP="00D40B77">
      <w:pPr>
        <w:rPr>
          <w:rFonts w:ascii="Times New Roman" w:hAnsi="Times New Roman" w:cs="Times New Roman"/>
          <w:sz w:val="24"/>
          <w:szCs w:val="24"/>
        </w:rPr>
      </w:pPr>
    </w:p>
    <w:p w14:paraId="0AA3F0E4" w14:textId="4E5D0A7B" w:rsidR="00DF48F4" w:rsidRDefault="00DF48F4" w:rsidP="00D40B77">
      <w:pPr>
        <w:rPr>
          <w:rFonts w:ascii="Times New Roman" w:hAnsi="Times New Roman" w:cs="Times New Roman"/>
          <w:sz w:val="24"/>
          <w:szCs w:val="24"/>
        </w:rPr>
      </w:pPr>
    </w:p>
    <w:p w14:paraId="5B4178C8" w14:textId="77777777" w:rsidR="00DF48F4" w:rsidRDefault="00DF48F4" w:rsidP="00D40B77">
      <w:pPr>
        <w:rPr>
          <w:rFonts w:ascii="Times New Roman" w:hAnsi="Times New Roman" w:cs="Times New Roman"/>
          <w:sz w:val="24"/>
          <w:szCs w:val="24"/>
        </w:rPr>
      </w:pPr>
    </w:p>
    <w:p w14:paraId="643D25CE" w14:textId="6D86B510" w:rsidR="00D40B77" w:rsidRDefault="00D40B77" w:rsidP="00D40B77">
      <w:pPr>
        <w:rPr>
          <w:rFonts w:ascii="Times New Roman" w:hAnsi="Times New Roman" w:cs="Times New Roman"/>
          <w:sz w:val="24"/>
          <w:szCs w:val="24"/>
        </w:rPr>
      </w:pPr>
    </w:p>
    <w:p w14:paraId="79FF25E6" w14:textId="77777777" w:rsidR="004A0542" w:rsidRDefault="004A0542" w:rsidP="00D40B77">
      <w:pPr>
        <w:rPr>
          <w:rFonts w:ascii="Times New Roman" w:hAnsi="Times New Roman" w:cs="Times New Roman"/>
          <w:sz w:val="24"/>
          <w:szCs w:val="24"/>
        </w:rPr>
      </w:pPr>
    </w:p>
    <w:p w14:paraId="6B9FF886" w14:textId="730E2769" w:rsidR="00D40B77" w:rsidRPr="00CC26B8" w:rsidRDefault="00D40B77" w:rsidP="00D40B77">
      <w:pPr>
        <w:rPr>
          <w:rFonts w:ascii="Times New Roman" w:hAnsi="Times New Roman" w:cs="Times New Roman"/>
          <w:sz w:val="24"/>
          <w:szCs w:val="24"/>
        </w:rPr>
      </w:pPr>
    </w:p>
    <w:p w14:paraId="4F9D6F69" w14:textId="0DE41A8F" w:rsidR="00CC26B8" w:rsidRPr="00CC26B8" w:rsidRDefault="00CC26B8" w:rsidP="00CC26B8">
      <w:pPr>
        <w:spacing w:after="200"/>
        <w:rPr>
          <w:rFonts w:ascii="Times New Roman" w:eastAsia="Calibri" w:hAnsi="Times New Roman" w:cs="Times New Roman"/>
          <w:sz w:val="24"/>
          <w:szCs w:val="24"/>
          <w:lang w:eastAsia="lt-LT"/>
        </w:rPr>
        <w:sectPr w:rsidR="00CC26B8" w:rsidRPr="00CC26B8" w:rsidSect="004E17A7">
          <w:headerReference w:type="even" r:id="rId8"/>
          <w:footerReference w:type="default" r:id="rId9"/>
          <w:headerReference w:type="first" r:id="rId10"/>
          <w:pgSz w:w="11906" w:h="16838"/>
          <w:pgMar w:top="1134" w:right="567" w:bottom="1134" w:left="1701" w:header="737" w:footer="567" w:gutter="0"/>
          <w:cols w:space="708"/>
          <w:titlePg/>
          <w:docGrid w:linePitch="360"/>
        </w:sectPr>
      </w:pPr>
      <w:r w:rsidRPr="00CC26B8">
        <w:rPr>
          <w:rFonts w:ascii="Times New Roman" w:eastAsia="Calibri" w:hAnsi="Times New Roman" w:cs="Times New Roman"/>
          <w:sz w:val="24"/>
          <w:szCs w:val="24"/>
          <w:lang w:eastAsia="lt-LT"/>
        </w:rPr>
        <w:t>Sprendimo projektas suderintas ir pasirašytas Ukmergės rajono savivaldybės dokumentų valdymo sistemoje „Kontora</w:t>
      </w:r>
      <w:r w:rsidR="00DF48F4">
        <w:rPr>
          <w:rFonts w:ascii="Times New Roman" w:eastAsia="Calibri" w:hAnsi="Times New Roman" w:cs="Times New Roman"/>
          <w:sz w:val="24"/>
          <w:szCs w:val="24"/>
          <w:lang w:eastAsia="lt-LT"/>
        </w:rPr>
        <w:t>“</w:t>
      </w:r>
      <w:r w:rsidR="00F0042E">
        <w:rPr>
          <w:rFonts w:ascii="Times New Roman" w:eastAsia="Calibri" w:hAnsi="Times New Roman" w:cs="Times New Roman"/>
          <w:sz w:val="24"/>
          <w:szCs w:val="24"/>
          <w:lang w:eastAsia="lt-LT"/>
        </w:rPr>
        <w:t>.</w:t>
      </w:r>
    </w:p>
    <w:p w14:paraId="010AD55E" w14:textId="4A97564F" w:rsidR="00D40B77" w:rsidRDefault="00D40B77" w:rsidP="00D40B77">
      <w:pPr>
        <w:rPr>
          <w:rFonts w:ascii="Times New Roman" w:hAnsi="Times New Roman" w:cs="Times New Roman"/>
          <w:sz w:val="24"/>
          <w:szCs w:val="24"/>
        </w:rPr>
      </w:pPr>
    </w:p>
    <w:p w14:paraId="2AD7017F" w14:textId="77777777" w:rsidR="0023009A" w:rsidRDefault="0023009A" w:rsidP="00D40B77">
      <w:pPr>
        <w:rPr>
          <w:rFonts w:ascii="Times New Roman" w:hAnsi="Times New Roman" w:cs="Times New Roman"/>
          <w:sz w:val="24"/>
          <w:szCs w:val="24"/>
        </w:rPr>
      </w:pPr>
    </w:p>
    <w:tbl>
      <w:tblPr>
        <w:tblStyle w:val="Lentelstinklelis"/>
        <w:tblpPr w:leftFromText="180" w:rightFromText="180" w:vertAnchor="text" w:horzAnchor="margin" w:tblpXSpec="right" w:tblpY="-70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7"/>
      </w:tblGrid>
      <w:tr w:rsidR="008E028E" w14:paraId="3E5B5D06" w14:textId="77777777" w:rsidTr="0023009A">
        <w:tc>
          <w:tcPr>
            <w:tcW w:w="3367" w:type="dxa"/>
          </w:tcPr>
          <w:p w14:paraId="175EAE2E" w14:textId="77777777" w:rsidR="008E028E" w:rsidRDefault="008E028E" w:rsidP="0023009A">
            <w:pPr>
              <w:rPr>
                <w:rFonts w:ascii="Times New Roman" w:hAnsi="Times New Roman" w:cs="Times New Roman"/>
                <w:sz w:val="24"/>
                <w:szCs w:val="24"/>
              </w:rPr>
            </w:pPr>
            <w:r>
              <w:rPr>
                <w:rFonts w:ascii="Times New Roman" w:hAnsi="Times New Roman" w:cs="Times New Roman"/>
                <w:sz w:val="24"/>
                <w:szCs w:val="24"/>
              </w:rPr>
              <w:t>PATVIRTINTA</w:t>
            </w:r>
            <w:r>
              <w:rPr>
                <w:rFonts w:ascii="Times New Roman" w:hAnsi="Times New Roman" w:cs="Times New Roman"/>
                <w:sz w:val="24"/>
                <w:szCs w:val="24"/>
              </w:rPr>
              <w:br/>
              <w:t>Ukmergės rajono savivaldybės</w:t>
            </w:r>
          </w:p>
          <w:p w14:paraId="264CDCF3" w14:textId="14F32F37" w:rsidR="008E028E" w:rsidRDefault="008E028E" w:rsidP="0023009A">
            <w:pPr>
              <w:rPr>
                <w:rFonts w:ascii="Times New Roman" w:hAnsi="Times New Roman" w:cs="Times New Roman"/>
                <w:sz w:val="24"/>
                <w:szCs w:val="24"/>
              </w:rPr>
            </w:pPr>
            <w:r>
              <w:rPr>
                <w:rFonts w:ascii="Times New Roman" w:hAnsi="Times New Roman" w:cs="Times New Roman"/>
                <w:sz w:val="24"/>
                <w:szCs w:val="24"/>
              </w:rPr>
              <w:t xml:space="preserve">tarybos 2021 m. </w:t>
            </w:r>
            <w:r w:rsidR="0082262A">
              <w:rPr>
                <w:rFonts w:ascii="Times New Roman" w:hAnsi="Times New Roman" w:cs="Times New Roman"/>
                <w:sz w:val="24"/>
                <w:szCs w:val="24"/>
              </w:rPr>
              <w:t>birželio</w:t>
            </w:r>
            <w:r>
              <w:rPr>
                <w:rFonts w:ascii="Times New Roman" w:hAnsi="Times New Roman" w:cs="Times New Roman"/>
                <w:sz w:val="24"/>
                <w:szCs w:val="24"/>
              </w:rPr>
              <w:t xml:space="preserve">   d. </w:t>
            </w:r>
          </w:p>
          <w:p w14:paraId="6DC51FA1" w14:textId="77777777" w:rsidR="008E028E" w:rsidRDefault="008E028E" w:rsidP="0023009A">
            <w:pPr>
              <w:rPr>
                <w:rFonts w:ascii="Times New Roman" w:hAnsi="Times New Roman" w:cs="Times New Roman"/>
                <w:sz w:val="24"/>
                <w:szCs w:val="24"/>
              </w:rPr>
            </w:pPr>
            <w:r>
              <w:rPr>
                <w:rFonts w:ascii="Times New Roman" w:hAnsi="Times New Roman" w:cs="Times New Roman"/>
                <w:sz w:val="24"/>
                <w:szCs w:val="24"/>
              </w:rPr>
              <w:t>sprendimu Nr.</w:t>
            </w:r>
          </w:p>
        </w:tc>
      </w:tr>
    </w:tbl>
    <w:p w14:paraId="7A3ECDD2" w14:textId="77777777" w:rsidR="008E028E" w:rsidRDefault="008E028E" w:rsidP="003F4E72">
      <w:pPr>
        <w:spacing w:line="240" w:lineRule="auto"/>
        <w:rPr>
          <w:rFonts w:ascii="Times New Roman" w:hAnsi="Times New Roman" w:cs="Times New Roman"/>
          <w:sz w:val="24"/>
          <w:szCs w:val="24"/>
        </w:rPr>
      </w:pPr>
    </w:p>
    <w:p w14:paraId="5DA06DC1" w14:textId="77777777" w:rsidR="003F4E72" w:rsidRPr="003F4E72" w:rsidRDefault="003F4E72" w:rsidP="003F4E72">
      <w:pPr>
        <w:spacing w:line="240" w:lineRule="auto"/>
        <w:rPr>
          <w:rFonts w:ascii="Times New Roman" w:hAnsi="Times New Roman" w:cs="Times New Roman"/>
          <w:sz w:val="24"/>
          <w:szCs w:val="24"/>
        </w:rPr>
      </w:pPr>
    </w:p>
    <w:p w14:paraId="14F57A5F" w14:textId="5130E75B" w:rsidR="00216991" w:rsidRDefault="00216991" w:rsidP="00492AC5">
      <w:pPr>
        <w:spacing w:after="0"/>
        <w:jc w:val="center"/>
        <w:rPr>
          <w:rFonts w:ascii="Times New Roman" w:hAnsi="Times New Roman" w:cs="Times New Roman"/>
          <w:b/>
          <w:bCs/>
          <w:sz w:val="24"/>
          <w:szCs w:val="24"/>
        </w:rPr>
      </w:pPr>
      <w:r w:rsidRPr="00011B8E">
        <w:rPr>
          <w:rFonts w:ascii="Times New Roman" w:hAnsi="Times New Roman" w:cs="Times New Roman"/>
          <w:b/>
          <w:bCs/>
          <w:sz w:val="24"/>
          <w:szCs w:val="24"/>
        </w:rPr>
        <w:t>LEIDIMO ATLIKTI KASINĖJIMO DARBUS UKMERGĖS RAJONO SAVIVALDYBĖS VIEŠOJO NAUDOJIMO TERITORIJOJE (GATVĖSE, VIETINĖS REIKŠMĖS KELIUOSE, AIKŠTĖSE, ŽALIUOSIUOSE PLOTUOSE), ATITVERTI JĄ AR JOS DALĮ ARBA APRIBOTI EISMĄ JOJE IŠDAVIMO TVARKOS APRAŠAS</w:t>
      </w:r>
    </w:p>
    <w:p w14:paraId="28645971" w14:textId="77777777" w:rsidR="00216991" w:rsidRPr="00011B8E" w:rsidRDefault="00216991" w:rsidP="00492AC5">
      <w:pPr>
        <w:spacing w:after="0" w:line="240" w:lineRule="auto"/>
        <w:jc w:val="both"/>
        <w:rPr>
          <w:rFonts w:ascii="Times New Roman" w:hAnsi="Times New Roman" w:cs="Times New Roman"/>
          <w:b/>
          <w:bCs/>
          <w:sz w:val="24"/>
          <w:szCs w:val="24"/>
        </w:rPr>
      </w:pPr>
    </w:p>
    <w:p w14:paraId="0E9E9E1C" w14:textId="77777777" w:rsidR="0048574D" w:rsidRDefault="00216991" w:rsidP="00492AC5">
      <w:pPr>
        <w:spacing w:after="0" w:line="240" w:lineRule="auto"/>
        <w:jc w:val="center"/>
        <w:rPr>
          <w:rFonts w:ascii="Times New Roman" w:hAnsi="Times New Roman" w:cs="Times New Roman"/>
          <w:b/>
          <w:bCs/>
          <w:sz w:val="24"/>
          <w:szCs w:val="24"/>
        </w:rPr>
      </w:pPr>
      <w:r w:rsidRPr="0023009A">
        <w:rPr>
          <w:rFonts w:ascii="Times New Roman" w:hAnsi="Times New Roman" w:cs="Times New Roman"/>
          <w:b/>
          <w:bCs/>
          <w:sz w:val="24"/>
          <w:szCs w:val="24"/>
        </w:rPr>
        <w:t xml:space="preserve">I </w:t>
      </w:r>
      <w:r w:rsidR="0048574D">
        <w:rPr>
          <w:rFonts w:ascii="Times New Roman" w:hAnsi="Times New Roman" w:cs="Times New Roman"/>
          <w:b/>
          <w:bCs/>
          <w:sz w:val="24"/>
          <w:szCs w:val="24"/>
        </w:rPr>
        <w:t>SKYRIUS</w:t>
      </w:r>
    </w:p>
    <w:p w14:paraId="2CC8101B" w14:textId="3D6CB669" w:rsidR="00216991" w:rsidRPr="0023009A" w:rsidRDefault="00216991" w:rsidP="00492AC5">
      <w:pPr>
        <w:spacing w:after="0" w:line="240" w:lineRule="auto"/>
        <w:jc w:val="center"/>
        <w:rPr>
          <w:rFonts w:ascii="Times New Roman" w:hAnsi="Times New Roman" w:cs="Times New Roman"/>
          <w:b/>
          <w:bCs/>
          <w:sz w:val="24"/>
          <w:szCs w:val="24"/>
        </w:rPr>
      </w:pPr>
      <w:r w:rsidRPr="0023009A">
        <w:rPr>
          <w:rFonts w:ascii="Times New Roman" w:hAnsi="Times New Roman" w:cs="Times New Roman"/>
          <w:b/>
          <w:bCs/>
          <w:sz w:val="24"/>
          <w:szCs w:val="24"/>
        </w:rPr>
        <w:t>BENDROSIOS NUOSTATOS</w:t>
      </w:r>
    </w:p>
    <w:p w14:paraId="121E9D4D" w14:textId="77777777" w:rsidR="00216991" w:rsidRDefault="00216991" w:rsidP="00492AC5">
      <w:pPr>
        <w:spacing w:after="0"/>
        <w:rPr>
          <w:rFonts w:ascii="Times New Roman" w:hAnsi="Times New Roman" w:cs="Times New Roman"/>
          <w:sz w:val="24"/>
          <w:szCs w:val="24"/>
        </w:rPr>
      </w:pPr>
    </w:p>
    <w:p w14:paraId="3B853D02" w14:textId="74856017" w:rsidR="00216991" w:rsidRDefault="00216991" w:rsidP="00492AC5">
      <w:pPr>
        <w:spacing w:after="0" w:line="240" w:lineRule="auto"/>
        <w:ind w:firstLine="1276"/>
        <w:jc w:val="both"/>
        <w:rPr>
          <w:rFonts w:ascii="Times New Roman" w:hAnsi="Times New Roman" w:cs="Times New Roman"/>
          <w:sz w:val="24"/>
          <w:szCs w:val="24"/>
        </w:rPr>
      </w:pPr>
      <w:r w:rsidRPr="00541775">
        <w:rPr>
          <w:rFonts w:ascii="Times New Roman" w:hAnsi="Times New Roman" w:cs="Times New Roman"/>
          <w:sz w:val="24"/>
          <w:szCs w:val="24"/>
        </w:rPr>
        <w:t xml:space="preserve">1. Leidimo atlikti kasinėjimo darbus </w:t>
      </w:r>
      <w:r>
        <w:rPr>
          <w:rFonts w:ascii="Times New Roman" w:hAnsi="Times New Roman" w:cs="Times New Roman"/>
          <w:sz w:val="24"/>
          <w:szCs w:val="24"/>
        </w:rPr>
        <w:t xml:space="preserve">Ukmergės </w:t>
      </w:r>
      <w:r w:rsidRPr="00541775">
        <w:rPr>
          <w:rFonts w:ascii="Times New Roman" w:hAnsi="Times New Roman" w:cs="Times New Roman"/>
          <w:sz w:val="24"/>
          <w:szCs w:val="24"/>
        </w:rPr>
        <w:t xml:space="preserve">rajono savivaldybės viešojo naudojimo teritorijoje (gatvėse, vietinės reikšmės keliuose, aikštėse, žaliuosiuose plotuose), atitverti ją ar jos dalį arba apriboti eismą joje išdavimo tvarkos aprašas (toliau – Aprašas) nustato leidimo atlikti kasinėjimo darbus </w:t>
      </w:r>
      <w:r>
        <w:rPr>
          <w:rFonts w:ascii="Times New Roman" w:hAnsi="Times New Roman" w:cs="Times New Roman"/>
          <w:sz w:val="24"/>
          <w:szCs w:val="24"/>
        </w:rPr>
        <w:t>Ukmergės</w:t>
      </w:r>
      <w:r w:rsidRPr="00541775">
        <w:rPr>
          <w:rFonts w:ascii="Times New Roman" w:hAnsi="Times New Roman" w:cs="Times New Roman"/>
          <w:sz w:val="24"/>
          <w:szCs w:val="24"/>
        </w:rPr>
        <w:t xml:space="preserve"> rajono savivaldybės (toliau – Savivaldybė) viešojo naudojimo teritorijoje (gatvėse, vietinės reikšmės keliuose, aikštėse, žaliuosiuose plotuose), atitverti ją ar jos dalį arba apriboti eismą joje (toliau – </w:t>
      </w:r>
      <w:r w:rsidR="00885B39">
        <w:rPr>
          <w:rFonts w:ascii="Times New Roman" w:hAnsi="Times New Roman" w:cs="Times New Roman"/>
          <w:sz w:val="24"/>
          <w:szCs w:val="24"/>
        </w:rPr>
        <w:t>l</w:t>
      </w:r>
      <w:r w:rsidRPr="00541775">
        <w:rPr>
          <w:rFonts w:ascii="Times New Roman" w:hAnsi="Times New Roman" w:cs="Times New Roman"/>
          <w:sz w:val="24"/>
          <w:szCs w:val="24"/>
        </w:rPr>
        <w:t xml:space="preserve">eidimas) išdavimo, atsisakymo jį išduoti, leidimo galiojimo sustabdymo ir leidimo galiojimo panaikinimo tvarką. </w:t>
      </w:r>
    </w:p>
    <w:p w14:paraId="01824BC0" w14:textId="77777777" w:rsidR="00216991" w:rsidRDefault="00216991" w:rsidP="00492AC5">
      <w:pPr>
        <w:spacing w:after="0" w:line="240" w:lineRule="auto"/>
        <w:ind w:firstLine="1276"/>
        <w:jc w:val="both"/>
        <w:rPr>
          <w:rFonts w:ascii="Times New Roman" w:hAnsi="Times New Roman" w:cs="Times New Roman"/>
          <w:sz w:val="24"/>
          <w:szCs w:val="24"/>
        </w:rPr>
      </w:pPr>
      <w:r w:rsidRPr="00541775">
        <w:rPr>
          <w:rFonts w:ascii="Times New Roman" w:hAnsi="Times New Roman" w:cs="Times New Roman"/>
          <w:sz w:val="24"/>
          <w:szCs w:val="24"/>
        </w:rPr>
        <w:t xml:space="preserve">2. Aprašas galioja visiems fiziniams ir juridiniams asmenims, norintiems vykdyti kasinėjimo darbus Savivaldybės viešojo naudojimo teritorijoje (gatvėse, vietinės reikšmės keliuose, aikštėse, žaliuosiuose plotuose), atitverti ją ar jos dalį arba apriboti eismą joje. </w:t>
      </w:r>
    </w:p>
    <w:p w14:paraId="7EA0A5F1" w14:textId="77777777" w:rsidR="00216991" w:rsidRDefault="00216991" w:rsidP="00492AC5">
      <w:pPr>
        <w:spacing w:after="0" w:line="240" w:lineRule="auto"/>
        <w:ind w:firstLine="1276"/>
        <w:jc w:val="both"/>
        <w:rPr>
          <w:rFonts w:ascii="Times New Roman" w:hAnsi="Times New Roman" w:cs="Times New Roman"/>
          <w:sz w:val="24"/>
          <w:szCs w:val="24"/>
        </w:rPr>
      </w:pPr>
      <w:r w:rsidRPr="00541775">
        <w:rPr>
          <w:rFonts w:ascii="Times New Roman" w:hAnsi="Times New Roman" w:cs="Times New Roman"/>
          <w:sz w:val="24"/>
          <w:szCs w:val="24"/>
        </w:rPr>
        <w:t xml:space="preserve">3. Leidimas privalomas fiziniams ir juridiniams asmenims, atliekantiems kasinėjimo darbus Savivaldybės viešojo naudojimo teritorijoje (gatvėse, vietinės reikšmės keliuose, aikštėse, žaliuosiuose plotuose), atitveriantiems ją ar jos dalį arba apribojantiems eismą joje. </w:t>
      </w:r>
    </w:p>
    <w:p w14:paraId="740AFA4C" w14:textId="29B02B65" w:rsidR="00216991" w:rsidRDefault="00216991" w:rsidP="00492AC5">
      <w:pPr>
        <w:spacing w:after="0" w:line="240" w:lineRule="auto"/>
        <w:ind w:firstLine="1276"/>
        <w:jc w:val="both"/>
        <w:rPr>
          <w:rFonts w:ascii="Times New Roman" w:hAnsi="Times New Roman" w:cs="Times New Roman"/>
          <w:sz w:val="24"/>
          <w:szCs w:val="24"/>
        </w:rPr>
      </w:pPr>
      <w:r w:rsidRPr="00541775">
        <w:rPr>
          <w:rFonts w:ascii="Times New Roman" w:hAnsi="Times New Roman" w:cs="Times New Roman"/>
          <w:sz w:val="24"/>
          <w:szCs w:val="24"/>
        </w:rPr>
        <w:t>4. Šis Aprašas parengtas vadovaujantis Lietuvos Respublikos statybos įstatymu, Lietuvos Respublikos rinkliavų įstatymu, Lietuvos Respublikos aplinkos ministro 2016</w:t>
      </w:r>
      <w:r w:rsidR="002F1EBE">
        <w:rPr>
          <w:rFonts w:ascii="Times New Roman" w:hAnsi="Times New Roman" w:cs="Times New Roman"/>
          <w:sz w:val="24"/>
          <w:szCs w:val="24"/>
        </w:rPr>
        <w:t xml:space="preserve"> m. gruodžio 2 d. </w:t>
      </w:r>
      <w:r w:rsidRPr="00541775">
        <w:rPr>
          <w:rFonts w:ascii="Times New Roman" w:hAnsi="Times New Roman" w:cs="Times New Roman"/>
          <w:sz w:val="24"/>
          <w:szCs w:val="24"/>
        </w:rPr>
        <w:t>įsakymu Nr. D1-848 patvirtintu Statybos techniniu reglamentu STR 1.06.01:2016 „Statybos darbai. Statinio statybos priežiūra“</w:t>
      </w:r>
      <w:r w:rsidR="00394E8E">
        <w:rPr>
          <w:rFonts w:ascii="Times New Roman" w:hAnsi="Times New Roman" w:cs="Times New Roman"/>
          <w:sz w:val="24"/>
          <w:szCs w:val="24"/>
        </w:rPr>
        <w:t xml:space="preserve"> </w:t>
      </w:r>
      <w:r w:rsidR="00394E8E" w:rsidRPr="0053344E">
        <w:rPr>
          <w:rFonts w:ascii="Times New Roman" w:hAnsi="Times New Roman" w:cs="Times New Roman"/>
          <w:color w:val="000000" w:themeColor="text1"/>
          <w:sz w:val="24"/>
          <w:szCs w:val="24"/>
        </w:rPr>
        <w:t>ir Lietuvos Respublikos savivaldybių infrastruktūros plėtros įstatymu</w:t>
      </w:r>
      <w:r w:rsidRPr="0053344E">
        <w:rPr>
          <w:rFonts w:ascii="Times New Roman" w:hAnsi="Times New Roman" w:cs="Times New Roman"/>
          <w:color w:val="000000" w:themeColor="text1"/>
          <w:sz w:val="24"/>
          <w:szCs w:val="24"/>
        </w:rPr>
        <w:t xml:space="preserve">. </w:t>
      </w:r>
    </w:p>
    <w:p w14:paraId="4C0A5F6B" w14:textId="0523D3EF" w:rsidR="00216991" w:rsidRDefault="00216991" w:rsidP="00492AC5">
      <w:pPr>
        <w:spacing w:after="0" w:line="240" w:lineRule="auto"/>
        <w:ind w:firstLine="1276"/>
        <w:jc w:val="both"/>
        <w:rPr>
          <w:rFonts w:ascii="Times New Roman" w:hAnsi="Times New Roman" w:cs="Times New Roman"/>
          <w:b/>
          <w:bCs/>
          <w:strike/>
          <w:color w:val="000000" w:themeColor="text1"/>
          <w:sz w:val="24"/>
          <w:szCs w:val="24"/>
        </w:rPr>
      </w:pPr>
      <w:r w:rsidRPr="004E45D9">
        <w:rPr>
          <w:rFonts w:ascii="Times New Roman" w:hAnsi="Times New Roman" w:cs="Times New Roman"/>
          <w:sz w:val="24"/>
          <w:szCs w:val="24"/>
        </w:rPr>
        <w:t xml:space="preserve">5. Už leidimo išdavimą imama vietinė rinkliava. </w:t>
      </w:r>
      <w:r w:rsidR="001F3033" w:rsidRPr="004E45D9">
        <w:rPr>
          <w:rFonts w:ascii="Times New Roman" w:hAnsi="Times New Roman" w:cs="Times New Roman"/>
          <w:color w:val="000000" w:themeColor="text1"/>
          <w:sz w:val="24"/>
          <w:szCs w:val="24"/>
        </w:rPr>
        <w:t xml:space="preserve">Vietinės rinkliavos dydis nustatomas pagal Ukmergės rajono savivaldybės tarybos patvirtintus dydžius. </w:t>
      </w:r>
    </w:p>
    <w:p w14:paraId="4A861F89" w14:textId="77777777" w:rsidR="00061DCB" w:rsidRPr="00061DCB" w:rsidRDefault="00061DCB" w:rsidP="00061DCB">
      <w:pPr>
        <w:spacing w:after="0" w:line="240" w:lineRule="auto"/>
        <w:ind w:firstLine="1276"/>
        <w:jc w:val="both"/>
        <w:rPr>
          <w:rFonts w:ascii="Times New Roman" w:hAnsi="Times New Roman" w:cs="Times New Roman"/>
          <w:b/>
          <w:bCs/>
          <w:strike/>
          <w:color w:val="000000" w:themeColor="text1"/>
          <w:sz w:val="24"/>
          <w:szCs w:val="24"/>
        </w:rPr>
      </w:pPr>
    </w:p>
    <w:p w14:paraId="55D2A70A" w14:textId="77777777" w:rsidR="00FC6164" w:rsidRDefault="00216991" w:rsidP="00FC6164">
      <w:pPr>
        <w:spacing w:after="0" w:line="240" w:lineRule="auto"/>
        <w:jc w:val="center"/>
        <w:rPr>
          <w:rFonts w:ascii="Times New Roman" w:hAnsi="Times New Roman" w:cs="Times New Roman"/>
          <w:b/>
          <w:bCs/>
          <w:sz w:val="24"/>
          <w:szCs w:val="24"/>
        </w:rPr>
      </w:pPr>
      <w:r w:rsidRPr="001F6C44">
        <w:rPr>
          <w:rFonts w:ascii="Times New Roman" w:hAnsi="Times New Roman" w:cs="Times New Roman"/>
          <w:b/>
          <w:bCs/>
          <w:sz w:val="24"/>
          <w:szCs w:val="24"/>
        </w:rPr>
        <w:t xml:space="preserve">II </w:t>
      </w:r>
      <w:r w:rsidR="00FC6164">
        <w:rPr>
          <w:rFonts w:ascii="Times New Roman" w:hAnsi="Times New Roman" w:cs="Times New Roman"/>
          <w:b/>
          <w:bCs/>
          <w:sz w:val="24"/>
          <w:szCs w:val="24"/>
        </w:rPr>
        <w:t>SKYRIUS</w:t>
      </w:r>
    </w:p>
    <w:p w14:paraId="44FB590C" w14:textId="2E64385A" w:rsidR="00216991" w:rsidRPr="001F6C44" w:rsidRDefault="00216991" w:rsidP="00FC6164">
      <w:pPr>
        <w:spacing w:after="0" w:line="240" w:lineRule="auto"/>
        <w:jc w:val="center"/>
        <w:rPr>
          <w:rFonts w:ascii="Times New Roman" w:hAnsi="Times New Roman" w:cs="Times New Roman"/>
          <w:b/>
          <w:bCs/>
          <w:sz w:val="24"/>
          <w:szCs w:val="24"/>
        </w:rPr>
      </w:pPr>
      <w:r w:rsidRPr="001F6C44">
        <w:rPr>
          <w:rFonts w:ascii="Times New Roman" w:hAnsi="Times New Roman" w:cs="Times New Roman"/>
          <w:b/>
          <w:bCs/>
          <w:sz w:val="24"/>
          <w:szCs w:val="24"/>
        </w:rPr>
        <w:t>LEIDIMO IŠDAVIMO TVARKA</w:t>
      </w:r>
    </w:p>
    <w:p w14:paraId="7993FEA4" w14:textId="77777777" w:rsidR="00216991" w:rsidRDefault="00216991" w:rsidP="001F6C44">
      <w:pPr>
        <w:spacing w:after="0" w:line="240" w:lineRule="auto"/>
        <w:ind w:firstLine="1276"/>
        <w:jc w:val="both"/>
        <w:rPr>
          <w:rFonts w:ascii="Times New Roman" w:hAnsi="Times New Roman" w:cs="Times New Roman"/>
          <w:sz w:val="24"/>
          <w:szCs w:val="24"/>
        </w:rPr>
      </w:pPr>
    </w:p>
    <w:p w14:paraId="3D9CDF40" w14:textId="315D3847" w:rsidR="00216991" w:rsidRPr="0019233D" w:rsidRDefault="00216991" w:rsidP="001F6C44">
      <w:pPr>
        <w:spacing w:after="0" w:line="240" w:lineRule="auto"/>
        <w:ind w:firstLine="1276"/>
        <w:jc w:val="both"/>
        <w:rPr>
          <w:rFonts w:ascii="Times New Roman" w:hAnsi="Times New Roman" w:cs="Times New Roman"/>
          <w:color w:val="FF0000"/>
          <w:sz w:val="24"/>
          <w:szCs w:val="24"/>
        </w:rPr>
      </w:pPr>
      <w:r w:rsidRPr="00541775">
        <w:rPr>
          <w:rFonts w:ascii="Times New Roman" w:hAnsi="Times New Roman" w:cs="Times New Roman"/>
          <w:sz w:val="24"/>
          <w:szCs w:val="24"/>
        </w:rPr>
        <w:t xml:space="preserve">6. Leidimą fiziniams ir juridiniams asmenims (toliau – </w:t>
      </w:r>
      <w:r w:rsidRPr="00492AC5">
        <w:rPr>
          <w:rFonts w:ascii="Times New Roman" w:hAnsi="Times New Roman" w:cs="Times New Roman"/>
          <w:sz w:val="24"/>
          <w:szCs w:val="24"/>
        </w:rPr>
        <w:t xml:space="preserve">leidimo turėtojas), </w:t>
      </w:r>
      <w:r w:rsidRPr="00541775">
        <w:rPr>
          <w:rFonts w:ascii="Times New Roman" w:hAnsi="Times New Roman" w:cs="Times New Roman"/>
          <w:sz w:val="24"/>
          <w:szCs w:val="24"/>
        </w:rPr>
        <w:t xml:space="preserve">norintiems vykdyti kasinėjimo darbus Savivaldybės viešojo naudojimo teritorijoje (gatvėse, vietinės reikšmės keliuose, aikštėse, žaliuosiuose plotuose), atitverti ją ar jos dalį arba apriboti eismą joje, išduoda </w:t>
      </w:r>
      <w:r>
        <w:rPr>
          <w:rFonts w:ascii="Times New Roman" w:hAnsi="Times New Roman" w:cs="Times New Roman"/>
          <w:sz w:val="24"/>
          <w:szCs w:val="24"/>
        </w:rPr>
        <w:t>Ukmergės rajono s</w:t>
      </w:r>
      <w:r w:rsidRPr="00541775">
        <w:rPr>
          <w:rFonts w:ascii="Times New Roman" w:hAnsi="Times New Roman" w:cs="Times New Roman"/>
          <w:sz w:val="24"/>
          <w:szCs w:val="24"/>
        </w:rPr>
        <w:t xml:space="preserve">avivaldybės administracijos </w:t>
      </w:r>
      <w:r w:rsidR="00706C7F">
        <w:rPr>
          <w:rFonts w:ascii="Times New Roman" w:hAnsi="Times New Roman" w:cs="Times New Roman"/>
          <w:sz w:val="24"/>
          <w:szCs w:val="24"/>
        </w:rPr>
        <w:t>Urbanistikos ir infrastruktūros skyrius</w:t>
      </w:r>
      <w:r w:rsidR="003C0C66">
        <w:rPr>
          <w:rFonts w:ascii="Times New Roman" w:hAnsi="Times New Roman" w:cs="Times New Roman"/>
          <w:sz w:val="24"/>
          <w:szCs w:val="24"/>
        </w:rPr>
        <w:t>.</w:t>
      </w:r>
    </w:p>
    <w:p w14:paraId="462D75E3" w14:textId="77777777" w:rsidR="00216991" w:rsidRDefault="00216991" w:rsidP="001F6C44">
      <w:pPr>
        <w:spacing w:after="0" w:line="240" w:lineRule="auto"/>
        <w:ind w:firstLine="1276"/>
        <w:jc w:val="both"/>
        <w:rPr>
          <w:rFonts w:ascii="Times New Roman" w:hAnsi="Times New Roman" w:cs="Times New Roman"/>
          <w:sz w:val="24"/>
          <w:szCs w:val="24"/>
        </w:rPr>
      </w:pPr>
      <w:r w:rsidRPr="00541775">
        <w:rPr>
          <w:rFonts w:ascii="Times New Roman" w:hAnsi="Times New Roman" w:cs="Times New Roman"/>
          <w:sz w:val="24"/>
          <w:szCs w:val="24"/>
        </w:rPr>
        <w:t xml:space="preserve">7. Asmenys, norintys įsigyti leidimą, pateikia: </w:t>
      </w:r>
    </w:p>
    <w:p w14:paraId="591064EC" w14:textId="5C59D8E9" w:rsidR="00216991" w:rsidRPr="00FC6164" w:rsidRDefault="00216991" w:rsidP="001F6C44">
      <w:pPr>
        <w:spacing w:after="0" w:line="240" w:lineRule="auto"/>
        <w:ind w:firstLine="1276"/>
        <w:jc w:val="both"/>
        <w:rPr>
          <w:rFonts w:ascii="Times New Roman" w:hAnsi="Times New Roman" w:cs="Times New Roman"/>
          <w:color w:val="FF0000"/>
          <w:sz w:val="24"/>
          <w:szCs w:val="24"/>
        </w:rPr>
      </w:pPr>
      <w:r w:rsidRPr="00541775">
        <w:rPr>
          <w:rFonts w:ascii="Times New Roman" w:hAnsi="Times New Roman" w:cs="Times New Roman"/>
          <w:sz w:val="24"/>
          <w:szCs w:val="24"/>
        </w:rPr>
        <w:t xml:space="preserve">7.1. nustatytos formos paraišką </w:t>
      </w:r>
      <w:r w:rsidR="00067EE1" w:rsidRPr="00457F94">
        <w:rPr>
          <w:rFonts w:ascii="Times New Roman" w:hAnsi="Times New Roman" w:cs="Times New Roman"/>
          <w:color w:val="000000" w:themeColor="text1"/>
          <w:sz w:val="24"/>
          <w:szCs w:val="24"/>
          <w:lang w:eastAsia="lt-LT"/>
        </w:rPr>
        <w:t>ne vėliau kaip prieš 5 darbo dienas iki darbų pradžios</w:t>
      </w:r>
      <w:r w:rsidR="00067EE1" w:rsidRPr="00457F94">
        <w:rPr>
          <w:rFonts w:ascii="Times New Roman" w:hAnsi="Times New Roman" w:cs="Times New Roman"/>
          <w:color w:val="000000" w:themeColor="text1"/>
          <w:sz w:val="24"/>
          <w:szCs w:val="24"/>
        </w:rPr>
        <w:t xml:space="preserve"> </w:t>
      </w:r>
      <w:r w:rsidRPr="00457F94">
        <w:rPr>
          <w:rFonts w:ascii="Times New Roman" w:hAnsi="Times New Roman" w:cs="Times New Roman"/>
          <w:color w:val="000000" w:themeColor="text1"/>
          <w:sz w:val="24"/>
          <w:szCs w:val="24"/>
        </w:rPr>
        <w:t>(</w:t>
      </w:r>
      <w:r w:rsidR="00492AC5">
        <w:rPr>
          <w:rFonts w:ascii="Times New Roman" w:hAnsi="Times New Roman" w:cs="Times New Roman"/>
          <w:color w:val="000000" w:themeColor="text1"/>
          <w:sz w:val="24"/>
          <w:szCs w:val="24"/>
        </w:rPr>
        <w:t>1</w:t>
      </w:r>
      <w:r w:rsidRPr="00457F94">
        <w:rPr>
          <w:rFonts w:ascii="Times New Roman" w:hAnsi="Times New Roman" w:cs="Times New Roman"/>
          <w:color w:val="000000" w:themeColor="text1"/>
          <w:sz w:val="24"/>
          <w:szCs w:val="24"/>
        </w:rPr>
        <w:t xml:space="preserve"> priedas)</w:t>
      </w:r>
      <w:r w:rsidR="00FC6164" w:rsidRPr="00457F94">
        <w:rPr>
          <w:rFonts w:ascii="Times New Roman" w:hAnsi="Times New Roman" w:cs="Times New Roman"/>
          <w:color w:val="000000" w:themeColor="text1"/>
          <w:sz w:val="24"/>
          <w:szCs w:val="24"/>
        </w:rPr>
        <w:t xml:space="preserve">. </w:t>
      </w:r>
      <w:r w:rsidR="00FC6164" w:rsidRPr="009E31FE">
        <w:rPr>
          <w:rFonts w:ascii="Times New Roman" w:hAnsi="Times New Roman" w:cs="Times New Roman"/>
          <w:color w:val="000000" w:themeColor="text1"/>
          <w:spacing w:val="-3"/>
          <w:sz w:val="24"/>
          <w:szCs w:val="24"/>
        </w:rPr>
        <w:t>Prašymas Savivaldybės administracijai gali būti teikiamas elektroninių ryšių priemonėmis, arba raštu;</w:t>
      </w:r>
    </w:p>
    <w:p w14:paraId="4B4A23CF" w14:textId="76537CAF" w:rsidR="00D35173" w:rsidRPr="002746FA" w:rsidRDefault="00216991" w:rsidP="00D35173">
      <w:pPr>
        <w:spacing w:after="0" w:line="240" w:lineRule="auto"/>
        <w:ind w:firstLine="1276"/>
        <w:jc w:val="both"/>
        <w:rPr>
          <w:rFonts w:ascii="Times New Roman" w:hAnsi="Times New Roman" w:cs="Times New Roman"/>
          <w:sz w:val="24"/>
          <w:szCs w:val="24"/>
        </w:rPr>
      </w:pPr>
      <w:r w:rsidRPr="00541775">
        <w:rPr>
          <w:rFonts w:ascii="Times New Roman" w:hAnsi="Times New Roman" w:cs="Times New Roman"/>
          <w:sz w:val="24"/>
          <w:szCs w:val="24"/>
        </w:rPr>
        <w:t>7.2. nustatyta tvarka suderintą ir patvirtintą statinio projekto ištraukos kopiją su pažymėtomis dangos perkasimo vietomis</w:t>
      </w:r>
      <w:r w:rsidR="002746FA">
        <w:rPr>
          <w:rFonts w:ascii="Times New Roman" w:hAnsi="Times New Roman" w:cs="Times New Roman"/>
          <w:sz w:val="24"/>
          <w:szCs w:val="24"/>
        </w:rPr>
        <w:t xml:space="preserve"> arba darbų vykdymo schemą</w:t>
      </w:r>
      <w:r w:rsidR="009E31FE">
        <w:rPr>
          <w:rFonts w:ascii="Times New Roman" w:hAnsi="Times New Roman" w:cs="Times New Roman"/>
          <w:sz w:val="24"/>
          <w:szCs w:val="24"/>
        </w:rPr>
        <w:t xml:space="preserve">, darbų organizavimo planą </w:t>
      </w:r>
      <w:r w:rsidR="00616D7A" w:rsidRPr="002746FA">
        <w:rPr>
          <w:rFonts w:ascii="Times New Roman" w:hAnsi="Times New Roman" w:cs="Times New Roman"/>
          <w:sz w:val="24"/>
          <w:szCs w:val="24"/>
        </w:rPr>
        <w:t xml:space="preserve">ir atstatomų </w:t>
      </w:r>
      <w:r w:rsidR="00D35173" w:rsidRPr="002746FA">
        <w:rPr>
          <w:rFonts w:ascii="Times New Roman" w:hAnsi="Times New Roman" w:cs="Times New Roman"/>
          <w:sz w:val="24"/>
          <w:szCs w:val="24"/>
        </w:rPr>
        <w:t>dangų detal</w:t>
      </w:r>
      <w:r w:rsidR="002F5F3B" w:rsidRPr="002746FA">
        <w:rPr>
          <w:rFonts w:ascii="Times New Roman" w:hAnsi="Times New Roman" w:cs="Times New Roman"/>
          <w:sz w:val="24"/>
          <w:szCs w:val="24"/>
        </w:rPr>
        <w:t xml:space="preserve">ių </w:t>
      </w:r>
      <w:r w:rsidR="00D35173" w:rsidRPr="002746FA">
        <w:rPr>
          <w:rFonts w:ascii="Times New Roman" w:hAnsi="Times New Roman" w:cs="Times New Roman"/>
          <w:sz w:val="24"/>
          <w:szCs w:val="24"/>
        </w:rPr>
        <w:t>brėžin</w:t>
      </w:r>
      <w:r w:rsidR="002746FA" w:rsidRPr="002746FA">
        <w:rPr>
          <w:rFonts w:ascii="Times New Roman" w:hAnsi="Times New Roman" w:cs="Times New Roman"/>
          <w:sz w:val="24"/>
          <w:szCs w:val="24"/>
        </w:rPr>
        <w:t>į</w:t>
      </w:r>
      <w:r w:rsidR="00D35173" w:rsidRPr="002746FA">
        <w:rPr>
          <w:rFonts w:ascii="Times New Roman" w:hAnsi="Times New Roman" w:cs="Times New Roman"/>
          <w:sz w:val="24"/>
          <w:szCs w:val="24"/>
        </w:rPr>
        <w:t>;</w:t>
      </w:r>
    </w:p>
    <w:p w14:paraId="49DEFCEA" w14:textId="513D2CA9" w:rsidR="00216991" w:rsidRDefault="00D35173" w:rsidP="00D35173">
      <w:pPr>
        <w:spacing w:after="0" w:line="240" w:lineRule="auto"/>
        <w:ind w:firstLine="1276"/>
        <w:jc w:val="both"/>
        <w:rPr>
          <w:rFonts w:ascii="Times New Roman" w:hAnsi="Times New Roman" w:cs="Times New Roman"/>
          <w:sz w:val="24"/>
          <w:szCs w:val="24"/>
        </w:rPr>
      </w:pPr>
      <w:r w:rsidRPr="00D35173">
        <w:rPr>
          <w:rFonts w:ascii="Times New Roman" w:hAnsi="Times New Roman" w:cs="Times New Roman"/>
          <w:sz w:val="24"/>
          <w:szCs w:val="24"/>
        </w:rPr>
        <w:lastRenderedPageBreak/>
        <w:t>7.3.</w:t>
      </w:r>
      <w:r w:rsidR="00216991" w:rsidRPr="00D35173">
        <w:rPr>
          <w:rFonts w:ascii="Times New Roman" w:hAnsi="Times New Roman" w:cs="Times New Roman"/>
          <w:sz w:val="24"/>
          <w:szCs w:val="24"/>
        </w:rPr>
        <w:t xml:space="preserve"> </w:t>
      </w:r>
      <w:r w:rsidR="0023799B">
        <w:rPr>
          <w:rFonts w:ascii="Times New Roman" w:hAnsi="Times New Roman" w:cs="Times New Roman"/>
          <w:sz w:val="24"/>
          <w:szCs w:val="24"/>
        </w:rPr>
        <w:t xml:space="preserve">leidimo statyti, </w:t>
      </w:r>
      <w:r w:rsidR="00216991" w:rsidRPr="00541775">
        <w:rPr>
          <w:rFonts w:ascii="Times New Roman" w:hAnsi="Times New Roman" w:cs="Times New Roman"/>
          <w:sz w:val="24"/>
          <w:szCs w:val="24"/>
        </w:rPr>
        <w:t xml:space="preserve">rekonstruoti ar modernizuoti arba raštiško pritarimo remontuoti objektą kopiją, jei toks leidimas ar pritarimas pagal teisės aktus reikalingas; </w:t>
      </w:r>
    </w:p>
    <w:p w14:paraId="0A998756" w14:textId="77777777" w:rsidR="00216991" w:rsidRDefault="00216991" w:rsidP="001F6C44">
      <w:pPr>
        <w:spacing w:after="0" w:line="240" w:lineRule="auto"/>
        <w:ind w:firstLine="1276"/>
        <w:jc w:val="both"/>
        <w:rPr>
          <w:rFonts w:ascii="Times New Roman" w:hAnsi="Times New Roman" w:cs="Times New Roman"/>
          <w:sz w:val="24"/>
          <w:szCs w:val="24"/>
        </w:rPr>
      </w:pPr>
      <w:r w:rsidRPr="00541775">
        <w:rPr>
          <w:rFonts w:ascii="Times New Roman" w:hAnsi="Times New Roman" w:cs="Times New Roman"/>
          <w:sz w:val="24"/>
          <w:szCs w:val="24"/>
        </w:rPr>
        <w:t xml:space="preserve">7.4. derinimo su suinteresuotomis įmonėmis, įstaigomis ir organizacijomis aktą, jei derinimas pagal teisės aktus reikalingas; </w:t>
      </w:r>
    </w:p>
    <w:p w14:paraId="3EE9980D" w14:textId="60BDB2D8" w:rsidR="00216991" w:rsidRDefault="00216991" w:rsidP="001E0864">
      <w:pPr>
        <w:spacing w:after="0" w:line="240" w:lineRule="auto"/>
        <w:ind w:firstLine="1276"/>
        <w:jc w:val="both"/>
        <w:rPr>
          <w:rFonts w:ascii="Times New Roman" w:hAnsi="Times New Roman" w:cs="Times New Roman"/>
          <w:sz w:val="24"/>
          <w:szCs w:val="24"/>
        </w:rPr>
      </w:pPr>
      <w:r w:rsidRPr="00541775">
        <w:rPr>
          <w:rFonts w:ascii="Times New Roman" w:hAnsi="Times New Roman" w:cs="Times New Roman"/>
          <w:sz w:val="24"/>
          <w:szCs w:val="24"/>
        </w:rPr>
        <w:t xml:space="preserve">7.5. </w:t>
      </w:r>
      <w:r w:rsidRPr="0009032B">
        <w:rPr>
          <w:rFonts w:ascii="Times New Roman" w:hAnsi="Times New Roman" w:cs="Times New Roman"/>
          <w:sz w:val="24"/>
          <w:szCs w:val="24"/>
        </w:rPr>
        <w:t xml:space="preserve">eismo organizavimo schemą, suderintą su </w:t>
      </w:r>
      <w:r w:rsidRPr="00870A6F">
        <w:rPr>
          <w:rFonts w:ascii="Times New Roman" w:hAnsi="Times New Roman" w:cs="Times New Roman"/>
          <w:sz w:val="24"/>
          <w:szCs w:val="24"/>
        </w:rPr>
        <w:t xml:space="preserve">Vilniaus apskrities </w:t>
      </w:r>
      <w:r w:rsidR="0009032B" w:rsidRPr="00870A6F">
        <w:rPr>
          <w:rFonts w:ascii="Times New Roman" w:hAnsi="Times New Roman" w:cs="Times New Roman"/>
          <w:sz w:val="24"/>
          <w:szCs w:val="24"/>
        </w:rPr>
        <w:t xml:space="preserve">VPK </w:t>
      </w:r>
      <w:r w:rsidRPr="00870A6F">
        <w:rPr>
          <w:rFonts w:ascii="Times New Roman" w:hAnsi="Times New Roman" w:cs="Times New Roman"/>
          <w:sz w:val="24"/>
          <w:szCs w:val="24"/>
        </w:rPr>
        <w:t xml:space="preserve">Ukmergės </w:t>
      </w:r>
      <w:r w:rsidR="00870A6F" w:rsidRPr="00870A6F">
        <w:rPr>
          <w:rFonts w:ascii="Times New Roman" w:hAnsi="Times New Roman" w:cs="Times New Roman"/>
          <w:sz w:val="24"/>
          <w:szCs w:val="24"/>
        </w:rPr>
        <w:t>r. policijos komisariatu</w:t>
      </w:r>
      <w:r w:rsidR="00870A6F">
        <w:rPr>
          <w:rFonts w:ascii="Times New Roman" w:hAnsi="Times New Roman" w:cs="Times New Roman"/>
          <w:sz w:val="24"/>
          <w:szCs w:val="24"/>
        </w:rPr>
        <w:t xml:space="preserve"> ir</w:t>
      </w:r>
      <w:r w:rsidR="00870A6F">
        <w:rPr>
          <w:rFonts w:ascii="Times New Roman" w:hAnsi="Times New Roman" w:cs="Times New Roman"/>
          <w:color w:val="FF0000"/>
          <w:sz w:val="24"/>
          <w:szCs w:val="24"/>
        </w:rPr>
        <w:t xml:space="preserve"> </w:t>
      </w:r>
      <w:r w:rsidR="001E0864" w:rsidRPr="00870A6F">
        <w:rPr>
          <w:rFonts w:ascii="Times New Roman" w:hAnsi="Times New Roman" w:cs="Times New Roman"/>
          <w:sz w:val="24"/>
          <w:szCs w:val="24"/>
        </w:rPr>
        <w:t>Ukmergės rajono savivaldybės</w:t>
      </w:r>
      <w:r w:rsidR="00162429" w:rsidRPr="00870A6F">
        <w:rPr>
          <w:rFonts w:ascii="Times New Roman" w:hAnsi="Times New Roman" w:cs="Times New Roman"/>
          <w:sz w:val="24"/>
          <w:szCs w:val="24"/>
        </w:rPr>
        <w:t xml:space="preserve"> </w:t>
      </w:r>
      <w:r w:rsidR="00870A6F" w:rsidRPr="00870A6F">
        <w:rPr>
          <w:rFonts w:ascii="Times New Roman" w:hAnsi="Times New Roman" w:cs="Times New Roman"/>
          <w:sz w:val="24"/>
          <w:szCs w:val="24"/>
        </w:rPr>
        <w:t>administracijos V</w:t>
      </w:r>
      <w:r w:rsidR="00162429" w:rsidRPr="00870A6F">
        <w:rPr>
          <w:rFonts w:ascii="Times New Roman" w:hAnsi="Times New Roman" w:cs="Times New Roman"/>
          <w:sz w:val="24"/>
          <w:szCs w:val="24"/>
        </w:rPr>
        <w:t xml:space="preserve">iešosios tvarkos ir </w:t>
      </w:r>
      <w:r w:rsidR="001E0864" w:rsidRPr="00870A6F">
        <w:rPr>
          <w:rFonts w:ascii="Times New Roman" w:hAnsi="Times New Roman" w:cs="Times New Roman"/>
          <w:sz w:val="24"/>
          <w:szCs w:val="24"/>
        </w:rPr>
        <w:t>aplinkosaugos</w:t>
      </w:r>
      <w:r w:rsidR="00162429" w:rsidRPr="00870A6F">
        <w:rPr>
          <w:rFonts w:ascii="Times New Roman" w:hAnsi="Times New Roman" w:cs="Times New Roman"/>
          <w:sz w:val="24"/>
          <w:szCs w:val="24"/>
        </w:rPr>
        <w:t xml:space="preserve"> skyriumi,</w:t>
      </w:r>
      <w:r w:rsidRPr="00870A6F">
        <w:rPr>
          <w:rFonts w:ascii="Times New Roman" w:hAnsi="Times New Roman" w:cs="Times New Roman"/>
          <w:sz w:val="24"/>
          <w:szCs w:val="24"/>
        </w:rPr>
        <w:t xml:space="preserve"> jei darbai bus vykdomi gatvėse, vietinės reikšmės keliuose ir bus ribojamas eismas; </w:t>
      </w:r>
    </w:p>
    <w:p w14:paraId="227B1233" w14:textId="1F1A87A4" w:rsidR="00216991" w:rsidRDefault="00216991" w:rsidP="001F6C44">
      <w:pPr>
        <w:spacing w:after="0" w:line="240" w:lineRule="auto"/>
        <w:ind w:firstLine="1276"/>
        <w:jc w:val="both"/>
        <w:rPr>
          <w:rFonts w:ascii="Times New Roman" w:hAnsi="Times New Roman" w:cs="Times New Roman"/>
          <w:sz w:val="24"/>
          <w:szCs w:val="24"/>
        </w:rPr>
      </w:pPr>
      <w:r w:rsidRPr="00541775">
        <w:rPr>
          <w:rFonts w:ascii="Times New Roman" w:hAnsi="Times New Roman" w:cs="Times New Roman"/>
          <w:sz w:val="24"/>
          <w:szCs w:val="24"/>
        </w:rPr>
        <w:t xml:space="preserve">7.6. Kultūros paveldo departamento prie Kultūros ministerijos suderinimą, jeigu darbai vykdomi </w:t>
      </w:r>
      <w:r w:rsidR="00443174" w:rsidRPr="006F0302">
        <w:rPr>
          <w:rFonts w:ascii="Times New Roman" w:hAnsi="Times New Roman" w:cs="Times New Roman"/>
          <w:sz w:val="24"/>
          <w:szCs w:val="24"/>
        </w:rPr>
        <w:t xml:space="preserve">kultūros paveldo </w:t>
      </w:r>
      <w:r w:rsidR="00BE59D8" w:rsidRPr="006F0302">
        <w:rPr>
          <w:rFonts w:ascii="Times New Roman" w:hAnsi="Times New Roman" w:cs="Times New Roman"/>
          <w:sz w:val="24"/>
          <w:szCs w:val="24"/>
        </w:rPr>
        <w:t xml:space="preserve">objekto </w:t>
      </w:r>
      <w:r w:rsidR="00443174" w:rsidRPr="006F0302">
        <w:rPr>
          <w:rFonts w:ascii="Times New Roman" w:hAnsi="Times New Roman" w:cs="Times New Roman"/>
          <w:sz w:val="24"/>
          <w:szCs w:val="24"/>
        </w:rPr>
        <w:t>teritorijoje</w:t>
      </w:r>
      <w:r w:rsidRPr="006F0302">
        <w:rPr>
          <w:rFonts w:ascii="Times New Roman" w:hAnsi="Times New Roman" w:cs="Times New Roman"/>
          <w:sz w:val="24"/>
          <w:szCs w:val="24"/>
        </w:rPr>
        <w:t>;</w:t>
      </w:r>
      <w:r w:rsidRPr="00443174">
        <w:rPr>
          <w:rFonts w:ascii="Times New Roman" w:hAnsi="Times New Roman" w:cs="Times New Roman"/>
          <w:sz w:val="24"/>
          <w:szCs w:val="24"/>
        </w:rPr>
        <w:t xml:space="preserve"> </w:t>
      </w:r>
    </w:p>
    <w:p w14:paraId="66760272" w14:textId="11BF50C8" w:rsidR="00216991" w:rsidRDefault="00216991" w:rsidP="001F6C44">
      <w:pPr>
        <w:spacing w:after="0" w:line="240" w:lineRule="auto"/>
        <w:ind w:firstLine="1276"/>
        <w:jc w:val="both"/>
        <w:rPr>
          <w:rFonts w:ascii="Times New Roman" w:hAnsi="Times New Roman" w:cs="Times New Roman"/>
          <w:sz w:val="24"/>
          <w:szCs w:val="24"/>
        </w:rPr>
      </w:pPr>
      <w:r w:rsidRPr="00541775">
        <w:rPr>
          <w:rFonts w:ascii="Times New Roman" w:hAnsi="Times New Roman" w:cs="Times New Roman"/>
          <w:sz w:val="24"/>
          <w:szCs w:val="24"/>
        </w:rPr>
        <w:t xml:space="preserve">7.7. </w:t>
      </w:r>
      <w:r w:rsidR="00E11B9E" w:rsidRPr="006C59CE">
        <w:rPr>
          <w:rFonts w:ascii="Times New Roman" w:hAnsi="Times New Roman" w:cs="Times New Roman"/>
          <w:sz w:val="24"/>
          <w:szCs w:val="24"/>
        </w:rPr>
        <w:t xml:space="preserve">jeigu </w:t>
      </w:r>
      <w:r w:rsidR="008F7435" w:rsidRPr="006F0302">
        <w:rPr>
          <w:rFonts w:ascii="Times New Roman" w:hAnsi="Times New Roman" w:cs="Times New Roman"/>
          <w:sz w:val="24"/>
          <w:szCs w:val="24"/>
        </w:rPr>
        <w:t>fizinis ar juridinis asmuo besikreipiantis dėl kasimo leidimo</w:t>
      </w:r>
      <w:r w:rsidR="00FD44A4" w:rsidRPr="008F7435">
        <w:rPr>
          <w:rFonts w:ascii="Times New Roman" w:hAnsi="Times New Roman" w:cs="Times New Roman"/>
          <w:sz w:val="24"/>
          <w:szCs w:val="24"/>
        </w:rPr>
        <w:t xml:space="preserve"> </w:t>
      </w:r>
      <w:r w:rsidR="00E11B9E" w:rsidRPr="006C59CE">
        <w:rPr>
          <w:rFonts w:ascii="Times New Roman" w:hAnsi="Times New Roman" w:cs="Times New Roman"/>
          <w:sz w:val="24"/>
          <w:szCs w:val="24"/>
        </w:rPr>
        <w:t>neatlieka dangų įrengimo ar dang</w:t>
      </w:r>
      <w:r w:rsidR="008B4A3B" w:rsidRPr="006C59CE">
        <w:rPr>
          <w:rFonts w:ascii="Times New Roman" w:hAnsi="Times New Roman" w:cs="Times New Roman"/>
          <w:sz w:val="24"/>
          <w:szCs w:val="24"/>
        </w:rPr>
        <w:t>ų</w:t>
      </w:r>
      <w:r w:rsidR="00E11B9E" w:rsidRPr="006C59CE">
        <w:rPr>
          <w:rFonts w:ascii="Times New Roman" w:hAnsi="Times New Roman" w:cs="Times New Roman"/>
          <w:sz w:val="24"/>
          <w:szCs w:val="24"/>
        </w:rPr>
        <w:t xml:space="preserve"> atstatymo darbų, pateiki</w:t>
      </w:r>
      <w:r w:rsidR="008B4A3B" w:rsidRPr="006C59CE">
        <w:rPr>
          <w:rFonts w:ascii="Times New Roman" w:hAnsi="Times New Roman" w:cs="Times New Roman"/>
          <w:sz w:val="24"/>
          <w:szCs w:val="24"/>
        </w:rPr>
        <w:t>a</w:t>
      </w:r>
      <w:r w:rsidR="00E11B9E" w:rsidRPr="006C59CE">
        <w:rPr>
          <w:rFonts w:ascii="Times New Roman" w:hAnsi="Times New Roman" w:cs="Times New Roman"/>
          <w:sz w:val="24"/>
          <w:szCs w:val="24"/>
        </w:rPr>
        <w:t xml:space="preserve"> sutart</w:t>
      </w:r>
      <w:r w:rsidR="006C59CE" w:rsidRPr="006C59CE">
        <w:rPr>
          <w:rFonts w:ascii="Times New Roman" w:hAnsi="Times New Roman" w:cs="Times New Roman"/>
          <w:sz w:val="24"/>
          <w:szCs w:val="24"/>
        </w:rPr>
        <w:t>į</w:t>
      </w:r>
      <w:r w:rsidR="00E11B9E" w:rsidRPr="006C59CE">
        <w:rPr>
          <w:rFonts w:ascii="Times New Roman" w:hAnsi="Times New Roman" w:cs="Times New Roman"/>
          <w:sz w:val="24"/>
          <w:szCs w:val="24"/>
        </w:rPr>
        <w:t xml:space="preserve"> su šiuos darbus atliekančia įmone, kaip garantiją, kad išardyt</w:t>
      </w:r>
      <w:r w:rsidR="008B4A3B" w:rsidRPr="006C59CE">
        <w:rPr>
          <w:rFonts w:ascii="Times New Roman" w:hAnsi="Times New Roman" w:cs="Times New Roman"/>
          <w:sz w:val="24"/>
          <w:szCs w:val="24"/>
        </w:rPr>
        <w:t>os</w:t>
      </w:r>
      <w:r w:rsidR="00E11B9E" w:rsidRPr="006C59CE">
        <w:rPr>
          <w:rFonts w:ascii="Times New Roman" w:hAnsi="Times New Roman" w:cs="Times New Roman"/>
          <w:sz w:val="24"/>
          <w:szCs w:val="24"/>
        </w:rPr>
        <w:t xml:space="preserve"> ar kitaip pažeist</w:t>
      </w:r>
      <w:r w:rsidR="008B4A3B" w:rsidRPr="006C59CE">
        <w:rPr>
          <w:rFonts w:ascii="Times New Roman" w:hAnsi="Times New Roman" w:cs="Times New Roman"/>
          <w:sz w:val="24"/>
          <w:szCs w:val="24"/>
        </w:rPr>
        <w:t>os</w:t>
      </w:r>
      <w:r w:rsidR="00E11B9E" w:rsidRPr="006C59CE">
        <w:rPr>
          <w:rFonts w:ascii="Times New Roman" w:hAnsi="Times New Roman" w:cs="Times New Roman"/>
          <w:sz w:val="24"/>
          <w:szCs w:val="24"/>
        </w:rPr>
        <w:t xml:space="preserve"> dang</w:t>
      </w:r>
      <w:r w:rsidR="008B4A3B" w:rsidRPr="006C59CE">
        <w:rPr>
          <w:rFonts w:ascii="Times New Roman" w:hAnsi="Times New Roman" w:cs="Times New Roman"/>
          <w:sz w:val="24"/>
          <w:szCs w:val="24"/>
        </w:rPr>
        <w:t>os</w:t>
      </w:r>
      <w:r w:rsidR="00E11B9E" w:rsidRPr="006C59CE">
        <w:rPr>
          <w:rFonts w:ascii="Times New Roman" w:hAnsi="Times New Roman" w:cs="Times New Roman"/>
          <w:sz w:val="24"/>
          <w:szCs w:val="24"/>
        </w:rPr>
        <w:t xml:space="preserve"> bus atstatyt</w:t>
      </w:r>
      <w:r w:rsidR="008B4A3B" w:rsidRPr="006C59CE">
        <w:rPr>
          <w:rFonts w:ascii="Times New Roman" w:hAnsi="Times New Roman" w:cs="Times New Roman"/>
          <w:sz w:val="24"/>
          <w:szCs w:val="24"/>
        </w:rPr>
        <w:t>os</w:t>
      </w:r>
      <w:r w:rsidR="00E11B9E" w:rsidRPr="006C59CE">
        <w:rPr>
          <w:rFonts w:ascii="Times New Roman" w:hAnsi="Times New Roman" w:cs="Times New Roman"/>
          <w:sz w:val="24"/>
          <w:szCs w:val="24"/>
        </w:rPr>
        <w:t>.</w:t>
      </w:r>
      <w:r w:rsidR="00E11B9E">
        <w:rPr>
          <w:rFonts w:ascii="Times New Roman" w:hAnsi="Times New Roman" w:cs="Times New Roman"/>
          <w:sz w:val="24"/>
          <w:szCs w:val="24"/>
        </w:rPr>
        <w:t xml:space="preserve"> </w:t>
      </w:r>
    </w:p>
    <w:p w14:paraId="7F3A516F" w14:textId="66175581" w:rsidR="003961A6" w:rsidRDefault="003961A6" w:rsidP="001F6C44">
      <w:pPr>
        <w:spacing w:after="0" w:line="240" w:lineRule="auto"/>
        <w:ind w:firstLine="1276"/>
        <w:jc w:val="both"/>
        <w:rPr>
          <w:rFonts w:ascii="Times New Roman" w:hAnsi="Times New Roman" w:cs="Times New Roman"/>
          <w:color w:val="000000"/>
          <w:sz w:val="24"/>
          <w:szCs w:val="24"/>
        </w:rPr>
      </w:pPr>
      <w:r>
        <w:rPr>
          <w:rFonts w:ascii="Times New Roman" w:hAnsi="Times New Roman" w:cs="Times New Roman"/>
          <w:sz w:val="24"/>
          <w:szCs w:val="24"/>
        </w:rPr>
        <w:t xml:space="preserve">8. Atsakingas </w:t>
      </w:r>
      <w:r w:rsidR="00780C2B" w:rsidRPr="006122B7">
        <w:rPr>
          <w:rFonts w:ascii="Times New Roman" w:hAnsi="Times New Roman" w:cs="Times New Roman"/>
          <w:sz w:val="24"/>
          <w:szCs w:val="24"/>
        </w:rPr>
        <w:t>Tarnautojas</w:t>
      </w:r>
      <w:r w:rsidR="00533CB2" w:rsidRPr="00533CB2">
        <w:rPr>
          <w:rFonts w:ascii="Times New Roman" w:hAnsi="Times New Roman" w:cs="Times New Roman"/>
          <w:color w:val="000000"/>
          <w:sz w:val="24"/>
          <w:szCs w:val="24"/>
        </w:rPr>
        <w:t> įvertina, ar paraiška, dokumentai ir informacija atitinka 7 punkte nustatytus reikalavimus</w:t>
      </w:r>
      <w:r w:rsidR="00533CB2">
        <w:rPr>
          <w:rFonts w:ascii="Times New Roman" w:hAnsi="Times New Roman" w:cs="Times New Roman"/>
          <w:color w:val="000000"/>
          <w:sz w:val="24"/>
          <w:szCs w:val="24"/>
        </w:rPr>
        <w:t xml:space="preserve">. Kai pateikta neišsami ar netinkamai įforminta paraiška ar klaidinga informacija arba pateikti ne visi dokumentai, per </w:t>
      </w:r>
      <w:r w:rsidR="00533CB2" w:rsidRPr="001D4D29">
        <w:rPr>
          <w:rFonts w:ascii="Times New Roman" w:hAnsi="Times New Roman" w:cs="Times New Roman"/>
          <w:sz w:val="24"/>
          <w:szCs w:val="24"/>
        </w:rPr>
        <w:t xml:space="preserve">3 darbo dienas </w:t>
      </w:r>
      <w:r w:rsidR="00533CB2">
        <w:rPr>
          <w:rFonts w:ascii="Times New Roman" w:hAnsi="Times New Roman" w:cs="Times New Roman"/>
          <w:color w:val="000000"/>
          <w:sz w:val="24"/>
          <w:szCs w:val="24"/>
        </w:rPr>
        <w:t xml:space="preserve">nuo paraiškos gavimo dienos </w:t>
      </w:r>
      <w:r w:rsidR="00533CB2" w:rsidRPr="005A066D">
        <w:rPr>
          <w:rFonts w:ascii="Times New Roman" w:hAnsi="Times New Roman" w:cs="Times New Roman"/>
          <w:color w:val="000000"/>
          <w:sz w:val="24"/>
          <w:szCs w:val="24"/>
        </w:rPr>
        <w:t>atsakingas</w:t>
      </w:r>
      <w:r w:rsidR="006122B7">
        <w:rPr>
          <w:rFonts w:ascii="Times New Roman" w:hAnsi="Times New Roman" w:cs="Times New Roman"/>
          <w:color w:val="000000"/>
          <w:sz w:val="24"/>
          <w:szCs w:val="24"/>
        </w:rPr>
        <w:t xml:space="preserve"> </w:t>
      </w:r>
      <w:r w:rsidR="00780C2B" w:rsidRPr="006122B7">
        <w:rPr>
          <w:rFonts w:ascii="Times New Roman" w:hAnsi="Times New Roman" w:cs="Times New Roman"/>
          <w:sz w:val="24"/>
          <w:szCs w:val="24"/>
        </w:rPr>
        <w:t>Tarnautojas</w:t>
      </w:r>
      <w:r w:rsidR="00533CB2">
        <w:rPr>
          <w:rFonts w:ascii="Times New Roman" w:hAnsi="Times New Roman" w:cs="Times New Roman"/>
          <w:color w:val="000000"/>
          <w:sz w:val="24"/>
          <w:szCs w:val="24"/>
        </w:rPr>
        <w:t xml:space="preserve"> raštu ar elektroniniu paštu informuoja asmenį apie būtinybę pateikti trūkstamus dokumentus</w:t>
      </w:r>
      <w:r w:rsidR="001D19F4">
        <w:rPr>
          <w:rFonts w:ascii="Times New Roman" w:hAnsi="Times New Roman" w:cs="Times New Roman"/>
          <w:color w:val="000000"/>
          <w:sz w:val="24"/>
          <w:szCs w:val="24"/>
        </w:rPr>
        <w:t xml:space="preserve"> </w:t>
      </w:r>
      <w:r w:rsidR="001D19F4" w:rsidRPr="00541775">
        <w:rPr>
          <w:rFonts w:ascii="Times New Roman" w:hAnsi="Times New Roman" w:cs="Times New Roman"/>
          <w:sz w:val="24"/>
          <w:szCs w:val="24"/>
        </w:rPr>
        <w:t>arba priima motyvuotą sprendimą, kodėl leidimas neišduodamas. Fizinis ar juridinis asmuo informuojamas raštu ar elektroniniu paštu.</w:t>
      </w:r>
    </w:p>
    <w:p w14:paraId="04D555F2" w14:textId="523D7D1F" w:rsidR="00E93AB2" w:rsidRDefault="00E93AB2" w:rsidP="001F6C44">
      <w:pPr>
        <w:spacing w:after="0" w:line="240" w:lineRule="auto"/>
        <w:ind w:firstLine="1276"/>
        <w:jc w:val="both"/>
        <w:rPr>
          <w:rFonts w:ascii="Times New Roman" w:hAnsi="Times New Roman" w:cs="Times New Roman"/>
          <w:sz w:val="24"/>
          <w:szCs w:val="24"/>
        </w:rPr>
      </w:pPr>
      <w:r>
        <w:rPr>
          <w:rFonts w:ascii="Times New Roman" w:hAnsi="Times New Roman" w:cs="Times New Roman"/>
          <w:color w:val="000000"/>
          <w:sz w:val="24"/>
          <w:szCs w:val="24"/>
        </w:rPr>
        <w:t xml:space="preserve">9. Kai paraiška, kiti dokumentai ir informacija atitinka reikalavimus, atsakingas darbuotojas per </w:t>
      </w:r>
      <w:r w:rsidRPr="001D4D29">
        <w:rPr>
          <w:rFonts w:ascii="Times New Roman" w:hAnsi="Times New Roman" w:cs="Times New Roman"/>
          <w:sz w:val="24"/>
          <w:szCs w:val="24"/>
        </w:rPr>
        <w:t xml:space="preserve">3 darbo dienas </w:t>
      </w:r>
      <w:r>
        <w:rPr>
          <w:rFonts w:ascii="Times New Roman" w:hAnsi="Times New Roman" w:cs="Times New Roman"/>
          <w:color w:val="000000"/>
          <w:sz w:val="24"/>
          <w:szCs w:val="24"/>
        </w:rPr>
        <w:t>nuo paraiškos pateikimo dienos apskaičiuojam rinkliavos dydi ir pateikia mokėjimo nurodymą (</w:t>
      </w:r>
      <w:r w:rsidR="00721D6A">
        <w:rPr>
          <w:rFonts w:ascii="Times New Roman" w:hAnsi="Times New Roman" w:cs="Times New Roman"/>
          <w:color w:val="000000"/>
          <w:sz w:val="24"/>
          <w:szCs w:val="24"/>
        </w:rPr>
        <w:t>2</w:t>
      </w:r>
      <w:r>
        <w:rPr>
          <w:rFonts w:ascii="Times New Roman" w:hAnsi="Times New Roman" w:cs="Times New Roman"/>
          <w:color w:val="000000"/>
          <w:sz w:val="24"/>
          <w:szCs w:val="24"/>
        </w:rPr>
        <w:t xml:space="preserve"> priedas).</w:t>
      </w:r>
    </w:p>
    <w:p w14:paraId="5848BA09" w14:textId="0E4889D1" w:rsidR="00216991" w:rsidRPr="001D19F4" w:rsidRDefault="001D19F4" w:rsidP="001F6C44">
      <w:pPr>
        <w:spacing w:after="0" w:line="240" w:lineRule="auto"/>
        <w:ind w:firstLine="1276"/>
        <w:jc w:val="both"/>
        <w:rPr>
          <w:rFonts w:ascii="Times New Roman" w:hAnsi="Times New Roman" w:cs="Times New Roman"/>
          <w:color w:val="FF0000"/>
          <w:sz w:val="24"/>
          <w:szCs w:val="24"/>
        </w:rPr>
      </w:pPr>
      <w:r w:rsidRPr="001D19F4">
        <w:rPr>
          <w:rFonts w:ascii="Times New Roman" w:hAnsi="Times New Roman" w:cs="Times New Roman"/>
          <w:sz w:val="24"/>
          <w:szCs w:val="24"/>
        </w:rPr>
        <w:t>10. Pareiškėjas sumoka</w:t>
      </w:r>
      <w:r>
        <w:rPr>
          <w:rFonts w:ascii="Times New Roman" w:hAnsi="Times New Roman" w:cs="Times New Roman"/>
          <w:sz w:val="24"/>
          <w:szCs w:val="24"/>
        </w:rPr>
        <w:t xml:space="preserve"> mokėjimo nurodyme</w:t>
      </w:r>
      <w:r w:rsidRPr="001D19F4">
        <w:rPr>
          <w:rFonts w:ascii="Times New Roman" w:hAnsi="Times New Roman" w:cs="Times New Roman"/>
          <w:sz w:val="24"/>
          <w:szCs w:val="24"/>
        </w:rPr>
        <w:t xml:space="preserve"> nurodytą </w:t>
      </w:r>
      <w:r w:rsidR="005A066D" w:rsidRPr="006122B7">
        <w:rPr>
          <w:rFonts w:ascii="Times New Roman" w:hAnsi="Times New Roman" w:cs="Times New Roman"/>
          <w:sz w:val="24"/>
          <w:szCs w:val="24"/>
        </w:rPr>
        <w:t>rinkliavą</w:t>
      </w:r>
      <w:r w:rsidR="005A066D">
        <w:rPr>
          <w:rFonts w:ascii="Times New Roman" w:hAnsi="Times New Roman" w:cs="Times New Roman"/>
          <w:sz w:val="24"/>
          <w:szCs w:val="24"/>
        </w:rPr>
        <w:t xml:space="preserve"> </w:t>
      </w:r>
      <w:r w:rsidRPr="001D19F4">
        <w:rPr>
          <w:rFonts w:ascii="Times New Roman" w:hAnsi="Times New Roman" w:cs="Times New Roman"/>
          <w:sz w:val="24"/>
          <w:szCs w:val="24"/>
        </w:rPr>
        <w:t>ir</w:t>
      </w:r>
      <w:r>
        <w:rPr>
          <w:rFonts w:ascii="Times New Roman" w:hAnsi="Times New Roman" w:cs="Times New Roman"/>
          <w:sz w:val="24"/>
          <w:szCs w:val="24"/>
        </w:rPr>
        <w:t xml:space="preserve"> atsakingam </w:t>
      </w:r>
      <w:r w:rsidR="005A066D" w:rsidRPr="006122B7">
        <w:rPr>
          <w:rFonts w:ascii="Times New Roman" w:hAnsi="Times New Roman" w:cs="Times New Roman"/>
          <w:sz w:val="24"/>
          <w:szCs w:val="24"/>
        </w:rPr>
        <w:t>Tarnautojui</w:t>
      </w:r>
      <w:r>
        <w:rPr>
          <w:rFonts w:ascii="Times New Roman" w:hAnsi="Times New Roman" w:cs="Times New Roman"/>
          <w:sz w:val="24"/>
          <w:szCs w:val="24"/>
        </w:rPr>
        <w:t xml:space="preserve"> pateikia</w:t>
      </w:r>
      <w:r w:rsidR="00CB5399" w:rsidRPr="001D19F4">
        <w:rPr>
          <w:rFonts w:ascii="Times New Roman" w:hAnsi="Times New Roman" w:cs="Times New Roman"/>
          <w:color w:val="FF0000"/>
          <w:sz w:val="24"/>
          <w:szCs w:val="24"/>
        </w:rPr>
        <w:t xml:space="preserve"> </w:t>
      </w:r>
      <w:r w:rsidR="00216991" w:rsidRPr="001D19F4">
        <w:rPr>
          <w:rFonts w:ascii="Times New Roman" w:hAnsi="Times New Roman" w:cs="Times New Roman"/>
          <w:sz w:val="24"/>
          <w:szCs w:val="24"/>
        </w:rPr>
        <w:t>sumokėjimą patvirtinantį dokumentą</w:t>
      </w:r>
      <w:r w:rsidRPr="001D19F4">
        <w:rPr>
          <w:rFonts w:ascii="Times New Roman" w:hAnsi="Times New Roman" w:cs="Times New Roman"/>
          <w:sz w:val="24"/>
          <w:szCs w:val="24"/>
        </w:rPr>
        <w:t>.</w:t>
      </w:r>
    </w:p>
    <w:p w14:paraId="7915D750" w14:textId="0FDBE108" w:rsidR="00216991" w:rsidRDefault="001D19F4" w:rsidP="001F6C44">
      <w:pPr>
        <w:spacing w:after="0" w:line="240" w:lineRule="auto"/>
        <w:ind w:firstLine="1276"/>
        <w:jc w:val="both"/>
        <w:rPr>
          <w:rFonts w:ascii="Times New Roman" w:hAnsi="Times New Roman" w:cs="Times New Roman"/>
          <w:sz w:val="24"/>
          <w:szCs w:val="24"/>
        </w:rPr>
      </w:pPr>
      <w:r>
        <w:rPr>
          <w:rFonts w:ascii="Times New Roman" w:hAnsi="Times New Roman" w:cs="Times New Roman"/>
          <w:sz w:val="24"/>
          <w:szCs w:val="24"/>
        </w:rPr>
        <w:t>11</w:t>
      </w:r>
      <w:r w:rsidR="00216991" w:rsidRPr="00541775">
        <w:rPr>
          <w:rFonts w:ascii="Times New Roman" w:hAnsi="Times New Roman" w:cs="Times New Roman"/>
          <w:sz w:val="24"/>
          <w:szCs w:val="24"/>
        </w:rPr>
        <w:t xml:space="preserve">. </w:t>
      </w:r>
      <w:r w:rsidRPr="001D19F4">
        <w:rPr>
          <w:rFonts w:ascii="Times New Roman" w:hAnsi="Times New Roman" w:cs="Times New Roman"/>
          <w:sz w:val="24"/>
          <w:szCs w:val="24"/>
        </w:rPr>
        <w:t xml:space="preserve">Atsakingas </w:t>
      </w:r>
      <w:r w:rsidR="00B851BD" w:rsidRPr="006122B7">
        <w:rPr>
          <w:rFonts w:ascii="Times New Roman" w:hAnsi="Times New Roman" w:cs="Times New Roman"/>
          <w:sz w:val="24"/>
          <w:szCs w:val="24"/>
        </w:rPr>
        <w:t>Tarnautojas</w:t>
      </w:r>
      <w:r w:rsidR="002833DD" w:rsidRPr="002833DD">
        <w:rPr>
          <w:rFonts w:ascii="Times New Roman" w:hAnsi="Times New Roman" w:cs="Times New Roman"/>
          <w:sz w:val="24"/>
          <w:szCs w:val="24"/>
        </w:rPr>
        <w:t xml:space="preserve"> </w:t>
      </w:r>
      <w:r w:rsidR="002833DD" w:rsidRPr="00541775">
        <w:rPr>
          <w:rFonts w:ascii="Times New Roman" w:hAnsi="Times New Roman" w:cs="Times New Roman"/>
          <w:sz w:val="24"/>
          <w:szCs w:val="24"/>
        </w:rPr>
        <w:t>per</w:t>
      </w:r>
      <w:r w:rsidR="002833DD" w:rsidRPr="009067B3">
        <w:rPr>
          <w:rFonts w:ascii="Times New Roman" w:hAnsi="Times New Roman" w:cs="Times New Roman"/>
          <w:sz w:val="24"/>
          <w:szCs w:val="24"/>
        </w:rPr>
        <w:t xml:space="preserve"> 2 darbo dienas </w:t>
      </w:r>
      <w:r w:rsidR="002833DD" w:rsidRPr="00541775">
        <w:rPr>
          <w:rFonts w:ascii="Times New Roman" w:hAnsi="Times New Roman" w:cs="Times New Roman"/>
          <w:sz w:val="24"/>
          <w:szCs w:val="24"/>
        </w:rPr>
        <w:t xml:space="preserve">nuo </w:t>
      </w:r>
      <w:r w:rsidR="002833DD">
        <w:rPr>
          <w:rFonts w:ascii="Times New Roman" w:hAnsi="Times New Roman" w:cs="Times New Roman"/>
          <w:sz w:val="24"/>
          <w:szCs w:val="24"/>
        </w:rPr>
        <w:t>mokėjimo nurodymo</w:t>
      </w:r>
      <w:r w:rsidR="002833DD" w:rsidRPr="00541775">
        <w:rPr>
          <w:rFonts w:ascii="Times New Roman" w:hAnsi="Times New Roman" w:cs="Times New Roman"/>
          <w:sz w:val="24"/>
          <w:szCs w:val="24"/>
        </w:rPr>
        <w:t xml:space="preserve"> pateikimo</w:t>
      </w:r>
      <w:r w:rsidR="00413524" w:rsidRPr="00413524">
        <w:rPr>
          <w:rFonts w:ascii="Times New Roman" w:hAnsi="Times New Roman" w:cs="Times New Roman"/>
          <w:color w:val="FF0000"/>
          <w:sz w:val="24"/>
          <w:szCs w:val="24"/>
        </w:rPr>
        <w:t xml:space="preserve"> </w:t>
      </w:r>
      <w:r w:rsidR="00216991" w:rsidRPr="00541775">
        <w:rPr>
          <w:rFonts w:ascii="Times New Roman" w:hAnsi="Times New Roman" w:cs="Times New Roman"/>
          <w:sz w:val="24"/>
          <w:szCs w:val="24"/>
        </w:rPr>
        <w:t xml:space="preserve">išduoda nustatytos formos leidimą </w:t>
      </w:r>
      <w:r w:rsidR="00216991" w:rsidRPr="00721D6A">
        <w:rPr>
          <w:rFonts w:ascii="Times New Roman" w:hAnsi="Times New Roman" w:cs="Times New Roman"/>
          <w:sz w:val="24"/>
          <w:szCs w:val="24"/>
        </w:rPr>
        <w:t>(</w:t>
      </w:r>
      <w:r w:rsidR="00721D6A" w:rsidRPr="00721D6A">
        <w:rPr>
          <w:rFonts w:ascii="Times New Roman" w:hAnsi="Times New Roman" w:cs="Times New Roman"/>
          <w:sz w:val="24"/>
          <w:szCs w:val="24"/>
        </w:rPr>
        <w:t>3</w:t>
      </w:r>
      <w:r w:rsidR="00413524">
        <w:rPr>
          <w:rFonts w:ascii="Times New Roman" w:hAnsi="Times New Roman" w:cs="Times New Roman"/>
          <w:sz w:val="24"/>
          <w:szCs w:val="24"/>
        </w:rPr>
        <w:t xml:space="preserve"> </w:t>
      </w:r>
      <w:r w:rsidR="00216991" w:rsidRPr="00541775">
        <w:rPr>
          <w:rFonts w:ascii="Times New Roman" w:hAnsi="Times New Roman" w:cs="Times New Roman"/>
          <w:sz w:val="24"/>
          <w:szCs w:val="24"/>
        </w:rPr>
        <w:t>priedas</w:t>
      </w:r>
      <w:r w:rsidR="002833DD">
        <w:rPr>
          <w:rFonts w:ascii="Times New Roman" w:hAnsi="Times New Roman" w:cs="Times New Roman"/>
          <w:sz w:val="24"/>
          <w:szCs w:val="24"/>
        </w:rPr>
        <w:t>)</w:t>
      </w:r>
      <w:r>
        <w:rPr>
          <w:rFonts w:ascii="Times New Roman" w:hAnsi="Times New Roman" w:cs="Times New Roman"/>
          <w:sz w:val="24"/>
          <w:szCs w:val="24"/>
        </w:rPr>
        <w:t>.</w:t>
      </w:r>
    </w:p>
    <w:p w14:paraId="432C7F5D" w14:textId="26EB3292" w:rsidR="00216991" w:rsidRDefault="00216991" w:rsidP="001F6C44">
      <w:pPr>
        <w:spacing w:after="0" w:line="240" w:lineRule="auto"/>
        <w:ind w:firstLine="1276"/>
        <w:jc w:val="both"/>
        <w:rPr>
          <w:rFonts w:ascii="Times New Roman" w:hAnsi="Times New Roman" w:cs="Times New Roman"/>
          <w:sz w:val="24"/>
          <w:szCs w:val="24"/>
        </w:rPr>
      </w:pPr>
      <w:r w:rsidRPr="00541775">
        <w:rPr>
          <w:rFonts w:ascii="Times New Roman" w:hAnsi="Times New Roman" w:cs="Times New Roman"/>
          <w:sz w:val="24"/>
          <w:szCs w:val="24"/>
        </w:rPr>
        <w:t>1</w:t>
      </w:r>
      <w:r w:rsidR="00155332">
        <w:rPr>
          <w:rFonts w:ascii="Times New Roman" w:hAnsi="Times New Roman" w:cs="Times New Roman"/>
          <w:sz w:val="24"/>
          <w:szCs w:val="24"/>
        </w:rPr>
        <w:t>2</w:t>
      </w:r>
      <w:r w:rsidRPr="00541775">
        <w:rPr>
          <w:rFonts w:ascii="Times New Roman" w:hAnsi="Times New Roman" w:cs="Times New Roman"/>
          <w:sz w:val="24"/>
          <w:szCs w:val="24"/>
        </w:rPr>
        <w:t xml:space="preserve">. Leidimo galiojimas gali būti pratęsiamas pateikus laisvos formos prašymą ir papildomai sumokėjus nustatytą vietinę rinkliavą. </w:t>
      </w:r>
      <w:r w:rsidR="00E10D8D">
        <w:rPr>
          <w:rFonts w:ascii="Times New Roman" w:hAnsi="Times New Roman" w:cs="Times New Roman"/>
          <w:sz w:val="24"/>
          <w:szCs w:val="24"/>
        </w:rPr>
        <w:t>R</w:t>
      </w:r>
      <w:r w:rsidR="00732BA2" w:rsidRPr="007B6645">
        <w:rPr>
          <w:rFonts w:ascii="Times New Roman" w:hAnsi="Times New Roman" w:cs="Times New Roman"/>
          <w:sz w:val="24"/>
          <w:szCs w:val="24"/>
        </w:rPr>
        <w:t xml:space="preserve">inkliava už papildomas dienas yra didinama </w:t>
      </w:r>
      <w:r w:rsidR="007B6645" w:rsidRPr="007B6645">
        <w:rPr>
          <w:rFonts w:ascii="Times New Roman" w:hAnsi="Times New Roman" w:cs="Times New Roman"/>
          <w:sz w:val="24"/>
          <w:szCs w:val="24"/>
        </w:rPr>
        <w:t>trigubai</w:t>
      </w:r>
      <w:r w:rsidR="00732BA2" w:rsidRPr="007B6645">
        <w:rPr>
          <w:rFonts w:ascii="Times New Roman" w:hAnsi="Times New Roman" w:cs="Times New Roman"/>
          <w:sz w:val="24"/>
          <w:szCs w:val="24"/>
        </w:rPr>
        <w:t>.</w:t>
      </w:r>
    </w:p>
    <w:p w14:paraId="1D1EF64B" w14:textId="1BC64266" w:rsidR="00216991" w:rsidRDefault="00216991" w:rsidP="001F6C44">
      <w:pPr>
        <w:spacing w:after="0" w:line="240" w:lineRule="auto"/>
        <w:ind w:firstLine="1276"/>
        <w:jc w:val="both"/>
        <w:rPr>
          <w:rFonts w:ascii="Times New Roman" w:hAnsi="Times New Roman" w:cs="Times New Roman"/>
          <w:sz w:val="24"/>
          <w:szCs w:val="24"/>
        </w:rPr>
      </w:pPr>
      <w:r w:rsidRPr="00541775">
        <w:rPr>
          <w:rFonts w:ascii="Times New Roman" w:hAnsi="Times New Roman" w:cs="Times New Roman"/>
          <w:sz w:val="24"/>
          <w:szCs w:val="24"/>
        </w:rPr>
        <w:t>1</w:t>
      </w:r>
      <w:r w:rsidR="00155332">
        <w:rPr>
          <w:rFonts w:ascii="Times New Roman" w:hAnsi="Times New Roman" w:cs="Times New Roman"/>
          <w:sz w:val="24"/>
          <w:szCs w:val="24"/>
        </w:rPr>
        <w:t>3</w:t>
      </w:r>
      <w:r w:rsidRPr="00541775">
        <w:rPr>
          <w:rFonts w:ascii="Times New Roman" w:hAnsi="Times New Roman" w:cs="Times New Roman"/>
          <w:sz w:val="24"/>
          <w:szCs w:val="24"/>
        </w:rPr>
        <w:t xml:space="preserve">. </w:t>
      </w:r>
      <w:r w:rsidRPr="00492AC5">
        <w:rPr>
          <w:rFonts w:ascii="Times New Roman" w:hAnsi="Times New Roman" w:cs="Times New Roman"/>
          <w:sz w:val="24"/>
          <w:szCs w:val="24"/>
        </w:rPr>
        <w:t xml:space="preserve">Leidimo turėtojui, </w:t>
      </w:r>
      <w:r w:rsidRPr="00541775">
        <w:rPr>
          <w:rFonts w:ascii="Times New Roman" w:hAnsi="Times New Roman" w:cs="Times New Roman"/>
          <w:sz w:val="24"/>
          <w:szCs w:val="24"/>
        </w:rPr>
        <w:t xml:space="preserve">praradusiam leidimą ir apie tai raštu informavus </w:t>
      </w:r>
      <w:r w:rsidR="003A3A90" w:rsidRPr="003A3A90">
        <w:rPr>
          <w:rFonts w:ascii="Times New Roman" w:hAnsi="Times New Roman" w:cs="Times New Roman"/>
          <w:sz w:val="24"/>
          <w:szCs w:val="24"/>
        </w:rPr>
        <w:t>atsakingą darbuotoją</w:t>
      </w:r>
      <w:r w:rsidR="00791869">
        <w:rPr>
          <w:rFonts w:ascii="Times New Roman" w:hAnsi="Times New Roman" w:cs="Times New Roman"/>
          <w:sz w:val="24"/>
          <w:szCs w:val="24"/>
        </w:rPr>
        <w:t>,</w:t>
      </w:r>
      <w:r w:rsidRPr="00541775">
        <w:rPr>
          <w:rFonts w:ascii="Times New Roman" w:hAnsi="Times New Roman" w:cs="Times New Roman"/>
          <w:sz w:val="24"/>
          <w:szCs w:val="24"/>
        </w:rPr>
        <w:t xml:space="preserve"> per 3 darbo dienas išduodamas leidimo dublikatas. </w:t>
      </w:r>
    </w:p>
    <w:p w14:paraId="47DB571D" w14:textId="4F2EA7D6" w:rsidR="00216991" w:rsidRPr="00791869" w:rsidRDefault="00216991" w:rsidP="001F6C44">
      <w:pPr>
        <w:spacing w:after="0" w:line="240" w:lineRule="auto"/>
        <w:ind w:firstLine="1276"/>
        <w:jc w:val="both"/>
        <w:rPr>
          <w:rFonts w:ascii="Times New Roman" w:hAnsi="Times New Roman" w:cs="Times New Roman"/>
          <w:strike/>
          <w:sz w:val="24"/>
          <w:szCs w:val="24"/>
        </w:rPr>
      </w:pPr>
      <w:r w:rsidRPr="00541775">
        <w:rPr>
          <w:rFonts w:ascii="Times New Roman" w:hAnsi="Times New Roman" w:cs="Times New Roman"/>
          <w:sz w:val="24"/>
          <w:szCs w:val="24"/>
        </w:rPr>
        <w:t>1</w:t>
      </w:r>
      <w:r w:rsidR="00155332">
        <w:rPr>
          <w:rFonts w:ascii="Times New Roman" w:hAnsi="Times New Roman" w:cs="Times New Roman"/>
          <w:sz w:val="24"/>
          <w:szCs w:val="24"/>
        </w:rPr>
        <w:t>4</w:t>
      </w:r>
      <w:r w:rsidRPr="00541775">
        <w:rPr>
          <w:rFonts w:ascii="Times New Roman" w:hAnsi="Times New Roman" w:cs="Times New Roman"/>
          <w:sz w:val="24"/>
          <w:szCs w:val="24"/>
        </w:rPr>
        <w:t xml:space="preserve">. Kasinėjimo darbai </w:t>
      </w:r>
      <w:r w:rsidR="003A3A90">
        <w:rPr>
          <w:rFonts w:ascii="Times New Roman" w:hAnsi="Times New Roman" w:cs="Times New Roman"/>
          <w:sz w:val="24"/>
          <w:szCs w:val="24"/>
        </w:rPr>
        <w:t xml:space="preserve">yra </w:t>
      </w:r>
      <w:r w:rsidRPr="00541775">
        <w:rPr>
          <w:rFonts w:ascii="Times New Roman" w:hAnsi="Times New Roman" w:cs="Times New Roman"/>
          <w:sz w:val="24"/>
          <w:szCs w:val="24"/>
        </w:rPr>
        <w:t xml:space="preserve">laikomi </w:t>
      </w:r>
      <w:r w:rsidR="003A3A90">
        <w:rPr>
          <w:rFonts w:ascii="Times New Roman" w:hAnsi="Times New Roman" w:cs="Times New Roman"/>
          <w:sz w:val="24"/>
          <w:szCs w:val="24"/>
        </w:rPr>
        <w:t>už</w:t>
      </w:r>
      <w:r w:rsidRPr="00541775">
        <w:rPr>
          <w:rFonts w:ascii="Times New Roman" w:hAnsi="Times New Roman" w:cs="Times New Roman"/>
          <w:sz w:val="24"/>
          <w:szCs w:val="24"/>
        </w:rPr>
        <w:t>baigt</w:t>
      </w:r>
      <w:r w:rsidR="003A3A90">
        <w:rPr>
          <w:rFonts w:ascii="Times New Roman" w:hAnsi="Times New Roman" w:cs="Times New Roman"/>
          <w:sz w:val="24"/>
          <w:szCs w:val="24"/>
        </w:rPr>
        <w:t>i</w:t>
      </w:r>
      <w:r w:rsidRPr="00541775">
        <w:rPr>
          <w:rFonts w:ascii="Times New Roman" w:hAnsi="Times New Roman" w:cs="Times New Roman"/>
          <w:sz w:val="24"/>
          <w:szCs w:val="24"/>
        </w:rPr>
        <w:t xml:space="preserve">, kai išardytos dangos atkurtos pagal </w:t>
      </w:r>
      <w:r w:rsidR="00791869" w:rsidRPr="0046793E">
        <w:rPr>
          <w:rFonts w:ascii="Times New Roman" w:hAnsi="Times New Roman" w:cs="Times New Roman"/>
          <w:sz w:val="24"/>
          <w:szCs w:val="24"/>
        </w:rPr>
        <w:t>7.2 p</w:t>
      </w:r>
      <w:r w:rsidR="00BE2DE2">
        <w:rPr>
          <w:rFonts w:ascii="Times New Roman" w:hAnsi="Times New Roman" w:cs="Times New Roman"/>
          <w:sz w:val="24"/>
          <w:szCs w:val="24"/>
        </w:rPr>
        <w:t>apu</w:t>
      </w:r>
      <w:r w:rsidR="00791869" w:rsidRPr="0046793E">
        <w:rPr>
          <w:rFonts w:ascii="Times New Roman" w:hAnsi="Times New Roman" w:cs="Times New Roman"/>
          <w:sz w:val="24"/>
          <w:szCs w:val="24"/>
        </w:rPr>
        <w:t>nkt</w:t>
      </w:r>
      <w:r w:rsidR="00BE2DE2">
        <w:rPr>
          <w:rFonts w:ascii="Times New Roman" w:hAnsi="Times New Roman" w:cs="Times New Roman"/>
          <w:sz w:val="24"/>
          <w:szCs w:val="24"/>
        </w:rPr>
        <w:t>yje</w:t>
      </w:r>
      <w:r w:rsidR="003A3A90" w:rsidRPr="0046793E">
        <w:rPr>
          <w:rFonts w:ascii="Times New Roman" w:hAnsi="Times New Roman" w:cs="Times New Roman"/>
          <w:sz w:val="24"/>
          <w:szCs w:val="24"/>
        </w:rPr>
        <w:t xml:space="preserve"> pateiktą atstatomų dangų </w:t>
      </w:r>
      <w:r w:rsidR="00222408" w:rsidRPr="0046793E">
        <w:rPr>
          <w:rFonts w:ascii="Times New Roman" w:hAnsi="Times New Roman" w:cs="Times New Roman"/>
          <w:sz w:val="24"/>
          <w:szCs w:val="24"/>
        </w:rPr>
        <w:t>detal</w:t>
      </w:r>
      <w:r w:rsidR="002F5F3B" w:rsidRPr="0046793E">
        <w:rPr>
          <w:rFonts w:ascii="Times New Roman" w:hAnsi="Times New Roman" w:cs="Times New Roman"/>
          <w:sz w:val="24"/>
          <w:szCs w:val="24"/>
        </w:rPr>
        <w:t xml:space="preserve">ių </w:t>
      </w:r>
      <w:r w:rsidR="00222408" w:rsidRPr="0046793E">
        <w:rPr>
          <w:rFonts w:ascii="Times New Roman" w:hAnsi="Times New Roman" w:cs="Times New Roman"/>
          <w:sz w:val="24"/>
          <w:szCs w:val="24"/>
        </w:rPr>
        <w:t>brėžin</w:t>
      </w:r>
      <w:r w:rsidR="0046793E" w:rsidRPr="0046793E">
        <w:rPr>
          <w:rFonts w:ascii="Times New Roman" w:hAnsi="Times New Roman" w:cs="Times New Roman"/>
          <w:sz w:val="24"/>
          <w:szCs w:val="24"/>
        </w:rPr>
        <w:t>į</w:t>
      </w:r>
      <w:r w:rsidR="00222408" w:rsidRPr="0046793E">
        <w:rPr>
          <w:rFonts w:ascii="Times New Roman" w:hAnsi="Times New Roman" w:cs="Times New Roman"/>
          <w:sz w:val="24"/>
          <w:szCs w:val="24"/>
        </w:rPr>
        <w:t xml:space="preserve"> </w:t>
      </w:r>
      <w:r w:rsidRPr="00541775">
        <w:rPr>
          <w:rFonts w:ascii="Times New Roman" w:hAnsi="Times New Roman" w:cs="Times New Roman"/>
          <w:sz w:val="24"/>
          <w:szCs w:val="24"/>
        </w:rPr>
        <w:t>ir darbai perduodami leidim</w:t>
      </w:r>
      <w:r w:rsidR="0046793E">
        <w:rPr>
          <w:rFonts w:ascii="Times New Roman" w:hAnsi="Times New Roman" w:cs="Times New Roman"/>
          <w:sz w:val="24"/>
          <w:szCs w:val="24"/>
        </w:rPr>
        <w:t>ą</w:t>
      </w:r>
      <w:r w:rsidRPr="00541775">
        <w:rPr>
          <w:rFonts w:ascii="Times New Roman" w:hAnsi="Times New Roman" w:cs="Times New Roman"/>
          <w:sz w:val="24"/>
          <w:szCs w:val="24"/>
        </w:rPr>
        <w:t xml:space="preserve"> išdav</w:t>
      </w:r>
      <w:r w:rsidR="003A3A90">
        <w:rPr>
          <w:rFonts w:ascii="Times New Roman" w:hAnsi="Times New Roman" w:cs="Times New Roman"/>
          <w:sz w:val="24"/>
          <w:szCs w:val="24"/>
        </w:rPr>
        <w:t>usiam ar kitam atsakingam asmeniui.</w:t>
      </w:r>
      <w:r w:rsidRPr="00791869">
        <w:rPr>
          <w:rFonts w:ascii="Times New Roman" w:hAnsi="Times New Roman" w:cs="Times New Roman"/>
          <w:strike/>
          <w:sz w:val="24"/>
          <w:szCs w:val="24"/>
        </w:rPr>
        <w:t xml:space="preserve"> </w:t>
      </w:r>
    </w:p>
    <w:p w14:paraId="44A9D265" w14:textId="21075611" w:rsidR="00216991" w:rsidRDefault="00216991" w:rsidP="001F6C44">
      <w:pPr>
        <w:spacing w:after="0" w:line="240" w:lineRule="auto"/>
        <w:ind w:firstLine="1276"/>
        <w:jc w:val="both"/>
        <w:rPr>
          <w:rFonts w:ascii="Times New Roman" w:hAnsi="Times New Roman" w:cs="Times New Roman"/>
          <w:sz w:val="24"/>
          <w:szCs w:val="24"/>
        </w:rPr>
      </w:pPr>
      <w:r w:rsidRPr="00541775">
        <w:rPr>
          <w:rFonts w:ascii="Times New Roman" w:hAnsi="Times New Roman" w:cs="Times New Roman"/>
          <w:sz w:val="24"/>
          <w:szCs w:val="24"/>
        </w:rPr>
        <w:t>1</w:t>
      </w:r>
      <w:r w:rsidR="00155332">
        <w:rPr>
          <w:rFonts w:ascii="Times New Roman" w:hAnsi="Times New Roman" w:cs="Times New Roman"/>
          <w:sz w:val="24"/>
          <w:szCs w:val="24"/>
        </w:rPr>
        <w:t>5</w:t>
      </w:r>
      <w:r w:rsidRPr="00541775">
        <w:rPr>
          <w:rFonts w:ascii="Times New Roman" w:hAnsi="Times New Roman" w:cs="Times New Roman"/>
          <w:sz w:val="24"/>
          <w:szCs w:val="24"/>
        </w:rPr>
        <w:t xml:space="preserve">. Leidimas neišduodamas: </w:t>
      </w:r>
    </w:p>
    <w:p w14:paraId="28F0996D" w14:textId="378C32DB" w:rsidR="0062607A" w:rsidRDefault="00216991" w:rsidP="001F6C44">
      <w:pPr>
        <w:spacing w:after="0" w:line="240" w:lineRule="auto"/>
        <w:ind w:firstLine="1276"/>
        <w:jc w:val="both"/>
        <w:rPr>
          <w:rFonts w:ascii="Times New Roman" w:hAnsi="Times New Roman" w:cs="Times New Roman"/>
          <w:sz w:val="24"/>
          <w:szCs w:val="24"/>
        </w:rPr>
      </w:pPr>
      <w:r w:rsidRPr="00541775">
        <w:rPr>
          <w:rFonts w:ascii="Times New Roman" w:hAnsi="Times New Roman" w:cs="Times New Roman"/>
          <w:sz w:val="24"/>
          <w:szCs w:val="24"/>
        </w:rPr>
        <w:t>1</w:t>
      </w:r>
      <w:r w:rsidR="00155332">
        <w:rPr>
          <w:rFonts w:ascii="Times New Roman" w:hAnsi="Times New Roman" w:cs="Times New Roman"/>
          <w:sz w:val="24"/>
          <w:szCs w:val="24"/>
        </w:rPr>
        <w:t>5</w:t>
      </w:r>
      <w:r w:rsidRPr="00541775">
        <w:rPr>
          <w:rFonts w:ascii="Times New Roman" w:hAnsi="Times New Roman" w:cs="Times New Roman"/>
          <w:sz w:val="24"/>
          <w:szCs w:val="24"/>
        </w:rPr>
        <w:t xml:space="preserve">.1. jeigu pateikti ne visi ar nepatikslinti 7 punkte nurodyti dokumentai; </w:t>
      </w:r>
    </w:p>
    <w:p w14:paraId="41F944E2" w14:textId="646A1CA6" w:rsidR="00216991" w:rsidRPr="006122B7" w:rsidRDefault="00216991" w:rsidP="001F6C44">
      <w:pPr>
        <w:spacing w:after="0" w:line="240" w:lineRule="auto"/>
        <w:ind w:firstLine="1276"/>
        <w:jc w:val="both"/>
        <w:rPr>
          <w:rFonts w:ascii="Times New Roman" w:hAnsi="Times New Roman" w:cs="Times New Roman"/>
          <w:sz w:val="24"/>
          <w:szCs w:val="24"/>
        </w:rPr>
      </w:pPr>
      <w:r w:rsidRPr="006122B7">
        <w:rPr>
          <w:rFonts w:ascii="Times New Roman" w:hAnsi="Times New Roman" w:cs="Times New Roman"/>
          <w:sz w:val="24"/>
          <w:szCs w:val="24"/>
        </w:rPr>
        <w:t>1</w:t>
      </w:r>
      <w:r w:rsidR="00155332" w:rsidRPr="006122B7">
        <w:rPr>
          <w:rFonts w:ascii="Times New Roman" w:hAnsi="Times New Roman" w:cs="Times New Roman"/>
          <w:sz w:val="24"/>
          <w:szCs w:val="24"/>
        </w:rPr>
        <w:t>5</w:t>
      </w:r>
      <w:r w:rsidRPr="006122B7">
        <w:rPr>
          <w:rFonts w:ascii="Times New Roman" w:hAnsi="Times New Roman" w:cs="Times New Roman"/>
          <w:sz w:val="24"/>
          <w:szCs w:val="24"/>
        </w:rPr>
        <w:t xml:space="preserve">.2. </w:t>
      </w:r>
      <w:r w:rsidR="0062607A" w:rsidRPr="006122B7">
        <w:rPr>
          <w:rFonts w:ascii="Times New Roman" w:hAnsi="Times New Roman" w:cs="Times New Roman"/>
          <w:sz w:val="24"/>
          <w:szCs w:val="24"/>
        </w:rPr>
        <w:t>jeigu</w:t>
      </w:r>
      <w:r w:rsidRPr="006122B7">
        <w:rPr>
          <w:rFonts w:ascii="Times New Roman" w:hAnsi="Times New Roman" w:cs="Times New Roman"/>
          <w:sz w:val="24"/>
          <w:szCs w:val="24"/>
        </w:rPr>
        <w:t xml:space="preserve"> fiziniam </w:t>
      </w:r>
      <w:r w:rsidR="0046793E" w:rsidRPr="006122B7">
        <w:rPr>
          <w:rFonts w:ascii="Times New Roman" w:hAnsi="Times New Roman" w:cs="Times New Roman"/>
          <w:sz w:val="24"/>
          <w:szCs w:val="24"/>
        </w:rPr>
        <w:t>a</w:t>
      </w:r>
      <w:r w:rsidRPr="006122B7">
        <w:rPr>
          <w:rFonts w:ascii="Times New Roman" w:hAnsi="Times New Roman" w:cs="Times New Roman"/>
          <w:sz w:val="24"/>
          <w:szCs w:val="24"/>
        </w:rPr>
        <w:t xml:space="preserve">r juridiniam asmeniui </w:t>
      </w:r>
      <w:r w:rsidR="0062607A" w:rsidRPr="006122B7">
        <w:rPr>
          <w:rFonts w:ascii="Times New Roman" w:hAnsi="Times New Roman" w:cs="Times New Roman"/>
          <w:sz w:val="24"/>
          <w:szCs w:val="24"/>
        </w:rPr>
        <w:t>buvo išduotas kasimo leidimas</w:t>
      </w:r>
      <w:r w:rsidR="000B6A64" w:rsidRPr="006122B7">
        <w:rPr>
          <w:rFonts w:ascii="Times New Roman" w:hAnsi="Times New Roman" w:cs="Times New Roman"/>
          <w:sz w:val="24"/>
          <w:szCs w:val="24"/>
        </w:rPr>
        <w:t>, kurio termin</w:t>
      </w:r>
      <w:r w:rsidR="0060351C" w:rsidRPr="006122B7">
        <w:rPr>
          <w:rFonts w:ascii="Times New Roman" w:hAnsi="Times New Roman" w:cs="Times New Roman"/>
          <w:sz w:val="24"/>
          <w:szCs w:val="24"/>
        </w:rPr>
        <w:t>ui</w:t>
      </w:r>
      <w:r w:rsidR="000B6A64" w:rsidRPr="006122B7">
        <w:rPr>
          <w:rFonts w:ascii="Times New Roman" w:hAnsi="Times New Roman" w:cs="Times New Roman"/>
          <w:sz w:val="24"/>
          <w:szCs w:val="24"/>
        </w:rPr>
        <w:t xml:space="preserve"> </w:t>
      </w:r>
      <w:r w:rsidR="0060351C" w:rsidRPr="006122B7">
        <w:rPr>
          <w:rFonts w:ascii="Times New Roman" w:hAnsi="Times New Roman" w:cs="Times New Roman"/>
          <w:sz w:val="24"/>
          <w:szCs w:val="24"/>
        </w:rPr>
        <w:t>pasibaigus leidimas nebuvo pratęstas, o išardytos dangos neatstatytos pagal suderintą dangų atstatymo detalių brėžinį</w:t>
      </w:r>
      <w:r w:rsidR="000B6A64" w:rsidRPr="006122B7">
        <w:rPr>
          <w:rFonts w:ascii="Times New Roman" w:hAnsi="Times New Roman" w:cs="Times New Roman"/>
          <w:sz w:val="24"/>
          <w:szCs w:val="24"/>
        </w:rPr>
        <w:t xml:space="preserve"> ir nuo leidimo galiojimo pabaigos</w:t>
      </w:r>
      <w:r w:rsidR="0060351C" w:rsidRPr="006122B7">
        <w:rPr>
          <w:rFonts w:ascii="Times New Roman" w:hAnsi="Times New Roman" w:cs="Times New Roman"/>
          <w:sz w:val="24"/>
          <w:szCs w:val="24"/>
        </w:rPr>
        <w:t xml:space="preserve"> nėra</w:t>
      </w:r>
      <w:r w:rsidR="000B6A64" w:rsidRPr="006122B7">
        <w:rPr>
          <w:rFonts w:ascii="Times New Roman" w:hAnsi="Times New Roman" w:cs="Times New Roman"/>
          <w:sz w:val="24"/>
          <w:szCs w:val="24"/>
        </w:rPr>
        <w:t xml:space="preserve"> praėj</w:t>
      </w:r>
      <w:r w:rsidR="0060351C" w:rsidRPr="006122B7">
        <w:rPr>
          <w:rFonts w:ascii="Times New Roman" w:hAnsi="Times New Roman" w:cs="Times New Roman"/>
          <w:sz w:val="24"/>
          <w:szCs w:val="24"/>
        </w:rPr>
        <w:t>ę</w:t>
      </w:r>
      <w:r w:rsidR="000B6A64" w:rsidRPr="006122B7">
        <w:rPr>
          <w:rFonts w:ascii="Times New Roman" w:hAnsi="Times New Roman" w:cs="Times New Roman"/>
          <w:sz w:val="24"/>
          <w:szCs w:val="24"/>
        </w:rPr>
        <w:t xml:space="preserve"> </w:t>
      </w:r>
      <w:r w:rsidR="0069213A" w:rsidRPr="006122B7">
        <w:rPr>
          <w:rFonts w:ascii="Times New Roman" w:hAnsi="Times New Roman" w:cs="Times New Roman"/>
          <w:sz w:val="24"/>
          <w:szCs w:val="24"/>
        </w:rPr>
        <w:t>mažiau</w:t>
      </w:r>
      <w:r w:rsidR="000B6A64" w:rsidRPr="006122B7">
        <w:rPr>
          <w:rFonts w:ascii="Times New Roman" w:hAnsi="Times New Roman" w:cs="Times New Roman"/>
          <w:sz w:val="24"/>
          <w:szCs w:val="24"/>
        </w:rPr>
        <w:t xml:space="preserve"> kaip </w:t>
      </w:r>
      <w:r w:rsidR="0060351C" w:rsidRPr="006122B7">
        <w:rPr>
          <w:rFonts w:ascii="Times New Roman" w:hAnsi="Times New Roman" w:cs="Times New Roman"/>
          <w:sz w:val="24"/>
          <w:szCs w:val="24"/>
        </w:rPr>
        <w:t xml:space="preserve">vieni </w:t>
      </w:r>
      <w:r w:rsidR="000B6A64" w:rsidRPr="006122B7">
        <w:rPr>
          <w:rFonts w:ascii="Times New Roman" w:hAnsi="Times New Roman" w:cs="Times New Roman"/>
          <w:sz w:val="24"/>
          <w:szCs w:val="24"/>
        </w:rPr>
        <w:t>metai</w:t>
      </w:r>
      <w:r w:rsidR="0060351C" w:rsidRPr="006122B7">
        <w:rPr>
          <w:rFonts w:ascii="Times New Roman" w:hAnsi="Times New Roman" w:cs="Times New Roman"/>
          <w:sz w:val="24"/>
          <w:szCs w:val="24"/>
        </w:rPr>
        <w:t>;</w:t>
      </w:r>
      <w:r w:rsidR="0063551C" w:rsidRPr="006122B7">
        <w:rPr>
          <w:rFonts w:ascii="Times New Roman" w:hAnsi="Times New Roman" w:cs="Times New Roman"/>
          <w:sz w:val="24"/>
          <w:szCs w:val="24"/>
        </w:rPr>
        <w:t xml:space="preserve"> </w:t>
      </w:r>
    </w:p>
    <w:p w14:paraId="6574069B" w14:textId="04706A2F" w:rsidR="00EB2A51" w:rsidRPr="006122B7" w:rsidRDefault="00EB2A51" w:rsidP="001F6C44">
      <w:pPr>
        <w:spacing w:after="0" w:line="240" w:lineRule="auto"/>
        <w:ind w:firstLine="1276"/>
        <w:jc w:val="both"/>
        <w:rPr>
          <w:rFonts w:ascii="Times New Roman" w:hAnsi="Times New Roman" w:cs="Times New Roman"/>
          <w:sz w:val="24"/>
          <w:szCs w:val="24"/>
        </w:rPr>
      </w:pPr>
      <w:r w:rsidRPr="006122B7">
        <w:rPr>
          <w:rFonts w:ascii="Times New Roman" w:hAnsi="Times New Roman" w:cs="Times New Roman"/>
          <w:sz w:val="24"/>
          <w:szCs w:val="24"/>
        </w:rPr>
        <w:t xml:space="preserve">15.3. jeigu ankščiau fiziniam ar juridiniam asmeniui buvo išduotas kasimo leidimas, kurio </w:t>
      </w:r>
      <w:r w:rsidR="007C364A" w:rsidRPr="006122B7">
        <w:rPr>
          <w:rFonts w:ascii="Times New Roman" w:hAnsi="Times New Roman" w:cs="Times New Roman"/>
          <w:sz w:val="24"/>
          <w:szCs w:val="24"/>
        </w:rPr>
        <w:t>termin</w:t>
      </w:r>
      <w:r w:rsidR="00006EAB" w:rsidRPr="006122B7">
        <w:rPr>
          <w:rFonts w:ascii="Times New Roman" w:hAnsi="Times New Roman" w:cs="Times New Roman"/>
          <w:sz w:val="24"/>
          <w:szCs w:val="24"/>
        </w:rPr>
        <w:t>ui</w:t>
      </w:r>
      <w:r w:rsidR="007C364A" w:rsidRPr="006122B7">
        <w:rPr>
          <w:rFonts w:ascii="Times New Roman" w:hAnsi="Times New Roman" w:cs="Times New Roman"/>
          <w:sz w:val="24"/>
          <w:szCs w:val="24"/>
        </w:rPr>
        <w:t xml:space="preserve"> pasibaig</w:t>
      </w:r>
      <w:r w:rsidR="00006EAB" w:rsidRPr="006122B7">
        <w:rPr>
          <w:rFonts w:ascii="Times New Roman" w:hAnsi="Times New Roman" w:cs="Times New Roman"/>
          <w:sz w:val="24"/>
          <w:szCs w:val="24"/>
        </w:rPr>
        <w:t>u</w:t>
      </w:r>
      <w:r w:rsidR="007C364A" w:rsidRPr="006122B7">
        <w:rPr>
          <w:rFonts w:ascii="Times New Roman" w:hAnsi="Times New Roman" w:cs="Times New Roman"/>
          <w:sz w:val="24"/>
          <w:szCs w:val="24"/>
        </w:rPr>
        <w:t>s</w:t>
      </w:r>
      <w:r w:rsidR="00006EAB" w:rsidRPr="006122B7">
        <w:rPr>
          <w:rFonts w:ascii="Times New Roman" w:hAnsi="Times New Roman" w:cs="Times New Roman"/>
          <w:sz w:val="24"/>
          <w:szCs w:val="24"/>
        </w:rPr>
        <w:t xml:space="preserve">, garantiniu laikotarpiu buvo kreiptasi </w:t>
      </w:r>
      <w:r w:rsidR="00F07176" w:rsidRPr="006122B7">
        <w:rPr>
          <w:rFonts w:ascii="Times New Roman" w:hAnsi="Times New Roman" w:cs="Times New Roman"/>
          <w:sz w:val="24"/>
          <w:szCs w:val="24"/>
        </w:rPr>
        <w:t xml:space="preserve">į darbus vykdžiusį asmenį </w:t>
      </w:r>
      <w:r w:rsidR="00006EAB" w:rsidRPr="006122B7">
        <w:rPr>
          <w:rFonts w:ascii="Times New Roman" w:hAnsi="Times New Roman" w:cs="Times New Roman"/>
          <w:sz w:val="24"/>
          <w:szCs w:val="24"/>
        </w:rPr>
        <w:t>dėl defektų ištaisymo</w:t>
      </w:r>
      <w:r w:rsidRPr="006122B7">
        <w:rPr>
          <w:rFonts w:ascii="Times New Roman" w:hAnsi="Times New Roman" w:cs="Times New Roman"/>
          <w:sz w:val="24"/>
          <w:szCs w:val="24"/>
        </w:rPr>
        <w:t>, tačiau defektai</w:t>
      </w:r>
      <w:r w:rsidR="007C364A" w:rsidRPr="006122B7">
        <w:rPr>
          <w:rFonts w:ascii="Times New Roman" w:hAnsi="Times New Roman" w:cs="Times New Roman"/>
          <w:sz w:val="24"/>
          <w:szCs w:val="24"/>
        </w:rPr>
        <w:t xml:space="preserve"> nebuvo ištaisyti</w:t>
      </w:r>
      <w:r w:rsidR="00381061" w:rsidRPr="006122B7">
        <w:rPr>
          <w:rFonts w:ascii="Times New Roman" w:hAnsi="Times New Roman" w:cs="Times New Roman"/>
          <w:sz w:val="24"/>
          <w:szCs w:val="24"/>
        </w:rPr>
        <w:t>, nuo kreipimosi dienos nėra praėję mažiau kaip vieni metai</w:t>
      </w:r>
      <w:r w:rsidR="007C364A" w:rsidRPr="006122B7">
        <w:rPr>
          <w:rFonts w:ascii="Times New Roman" w:hAnsi="Times New Roman" w:cs="Times New Roman"/>
          <w:sz w:val="24"/>
          <w:szCs w:val="24"/>
        </w:rPr>
        <w:t>.</w:t>
      </w:r>
    </w:p>
    <w:p w14:paraId="12D463ED" w14:textId="0154BC0A" w:rsidR="00216991" w:rsidRDefault="00216991" w:rsidP="001F6C44">
      <w:pPr>
        <w:spacing w:after="0" w:line="240" w:lineRule="auto"/>
        <w:ind w:firstLine="1276"/>
        <w:jc w:val="both"/>
        <w:rPr>
          <w:rFonts w:ascii="Times New Roman" w:hAnsi="Times New Roman" w:cs="Times New Roman"/>
          <w:sz w:val="24"/>
          <w:szCs w:val="24"/>
        </w:rPr>
      </w:pPr>
      <w:r w:rsidRPr="00541775">
        <w:rPr>
          <w:rFonts w:ascii="Times New Roman" w:hAnsi="Times New Roman" w:cs="Times New Roman"/>
          <w:sz w:val="24"/>
          <w:szCs w:val="24"/>
        </w:rPr>
        <w:t>1</w:t>
      </w:r>
      <w:r w:rsidR="00155332">
        <w:rPr>
          <w:rFonts w:ascii="Times New Roman" w:hAnsi="Times New Roman" w:cs="Times New Roman"/>
          <w:sz w:val="24"/>
          <w:szCs w:val="24"/>
        </w:rPr>
        <w:t>6</w:t>
      </w:r>
      <w:r w:rsidRPr="00541775">
        <w:rPr>
          <w:rFonts w:ascii="Times New Roman" w:hAnsi="Times New Roman" w:cs="Times New Roman"/>
          <w:sz w:val="24"/>
          <w:szCs w:val="24"/>
        </w:rPr>
        <w:t xml:space="preserve">. </w:t>
      </w:r>
      <w:r w:rsidR="00DF44C4" w:rsidRPr="0000733D">
        <w:rPr>
          <w:rFonts w:ascii="Times New Roman" w:hAnsi="Times New Roman" w:cs="Times New Roman"/>
          <w:sz w:val="24"/>
          <w:szCs w:val="24"/>
        </w:rPr>
        <w:t xml:space="preserve">Esant </w:t>
      </w:r>
      <w:r w:rsidR="005546C7" w:rsidRPr="006122B7">
        <w:rPr>
          <w:rFonts w:ascii="Times New Roman" w:hAnsi="Times New Roman" w:cs="Times New Roman"/>
          <w:sz w:val="24"/>
          <w:szCs w:val="24"/>
        </w:rPr>
        <w:t>neigiamai oro temperatūrai</w:t>
      </w:r>
      <w:r w:rsidR="005546C7">
        <w:rPr>
          <w:rFonts w:ascii="Times New Roman" w:hAnsi="Times New Roman" w:cs="Times New Roman"/>
          <w:sz w:val="24"/>
          <w:szCs w:val="24"/>
        </w:rPr>
        <w:t xml:space="preserve"> </w:t>
      </w:r>
      <w:r w:rsidRPr="008F3354">
        <w:rPr>
          <w:rFonts w:ascii="Times New Roman" w:hAnsi="Times New Roman" w:cs="Times New Roman"/>
          <w:sz w:val="24"/>
          <w:szCs w:val="24"/>
        </w:rPr>
        <w:t>draudžiama vykdyti kelių (gatvių) dangos konstrukcijos ardymo</w:t>
      </w:r>
      <w:r w:rsidR="00DF44C4" w:rsidRPr="008F3354">
        <w:rPr>
          <w:rFonts w:ascii="Times New Roman" w:hAnsi="Times New Roman" w:cs="Times New Roman"/>
          <w:sz w:val="24"/>
          <w:szCs w:val="24"/>
        </w:rPr>
        <w:t xml:space="preserve"> ir atstatymo</w:t>
      </w:r>
      <w:r w:rsidRPr="008F3354">
        <w:rPr>
          <w:rFonts w:ascii="Times New Roman" w:hAnsi="Times New Roman" w:cs="Times New Roman"/>
          <w:sz w:val="24"/>
          <w:szCs w:val="24"/>
        </w:rPr>
        <w:t xml:space="preserve"> </w:t>
      </w:r>
      <w:r w:rsidRPr="00541775">
        <w:rPr>
          <w:rFonts w:ascii="Times New Roman" w:hAnsi="Times New Roman" w:cs="Times New Roman"/>
          <w:sz w:val="24"/>
          <w:szCs w:val="24"/>
        </w:rPr>
        <w:t>darbus</w:t>
      </w:r>
      <w:r w:rsidR="008F3354">
        <w:rPr>
          <w:rFonts w:ascii="Times New Roman" w:hAnsi="Times New Roman" w:cs="Times New Roman"/>
          <w:sz w:val="24"/>
          <w:szCs w:val="24"/>
        </w:rPr>
        <w:t xml:space="preserve">, taip pat ardyti asfalto dangą 5 metus po jos įrengimo arba atnaujinimo, išskyrus jos </w:t>
      </w:r>
      <w:r w:rsidR="002D4F04">
        <w:rPr>
          <w:rFonts w:ascii="Times New Roman" w:hAnsi="Times New Roman" w:cs="Times New Roman"/>
          <w:sz w:val="24"/>
          <w:szCs w:val="24"/>
        </w:rPr>
        <w:t>įrengimo arba atnaujinimo, išskyrus jos rekonstravimo ar remonto atvejus, taip pat žemės darbus likviduojant inžinerinių tinklų avarijas. Draudžiamuoju laikotarpiu po keliais (gatvėmis) leidžiama įrengti inžinerinius tinklus neardančiais metodais (pavyzdžiui, uždaruoju kryptiniu gręžimo būdu). Dangos konstrukcijos ardymo darbai draudžiamuoju laikotarpiu gali būti vykdomi tik kelio (gatvės) savininkui pritarus.</w:t>
      </w:r>
    </w:p>
    <w:p w14:paraId="790A3C0F" w14:textId="00AF3BD0" w:rsidR="00216991" w:rsidRDefault="00216991" w:rsidP="001F6C44">
      <w:pPr>
        <w:spacing w:after="0" w:line="240" w:lineRule="auto"/>
        <w:ind w:firstLine="1276"/>
        <w:jc w:val="both"/>
        <w:rPr>
          <w:rFonts w:ascii="Times New Roman" w:hAnsi="Times New Roman" w:cs="Times New Roman"/>
          <w:sz w:val="24"/>
          <w:szCs w:val="24"/>
        </w:rPr>
      </w:pPr>
      <w:r w:rsidRPr="00541775">
        <w:rPr>
          <w:rFonts w:ascii="Times New Roman" w:hAnsi="Times New Roman" w:cs="Times New Roman"/>
          <w:sz w:val="24"/>
          <w:szCs w:val="24"/>
        </w:rPr>
        <w:t>1</w:t>
      </w:r>
      <w:r w:rsidR="00155332">
        <w:rPr>
          <w:rFonts w:ascii="Times New Roman" w:hAnsi="Times New Roman" w:cs="Times New Roman"/>
          <w:sz w:val="24"/>
          <w:szCs w:val="24"/>
        </w:rPr>
        <w:t>7</w:t>
      </w:r>
      <w:r w:rsidRPr="00541775">
        <w:rPr>
          <w:rFonts w:ascii="Times New Roman" w:hAnsi="Times New Roman" w:cs="Times New Roman"/>
          <w:sz w:val="24"/>
          <w:szCs w:val="24"/>
        </w:rPr>
        <w:t>. Avarijų likvidavimo atveju žemės darbai gali būti pradėti be raštiško leidimo</w:t>
      </w:r>
      <w:r w:rsidR="00B126E9">
        <w:rPr>
          <w:rFonts w:ascii="Times New Roman" w:hAnsi="Times New Roman" w:cs="Times New Roman"/>
          <w:sz w:val="24"/>
          <w:szCs w:val="24"/>
        </w:rPr>
        <w:t xml:space="preserve">, </w:t>
      </w:r>
      <w:r w:rsidR="00B126E9" w:rsidRPr="00A06EB6">
        <w:rPr>
          <w:rFonts w:ascii="Times New Roman" w:hAnsi="Times New Roman" w:cs="Times New Roman"/>
          <w:sz w:val="24"/>
          <w:szCs w:val="24"/>
        </w:rPr>
        <w:t xml:space="preserve">informavus </w:t>
      </w:r>
      <w:r w:rsidR="00117FCC" w:rsidRPr="00A06EB6">
        <w:rPr>
          <w:rFonts w:ascii="Times New Roman" w:hAnsi="Times New Roman" w:cs="Times New Roman"/>
          <w:sz w:val="24"/>
          <w:szCs w:val="24"/>
        </w:rPr>
        <w:t>Urbanistikos ir infrastruktūros skyrių,</w:t>
      </w:r>
      <w:r w:rsidRPr="00A06EB6">
        <w:rPr>
          <w:rFonts w:ascii="Times New Roman" w:hAnsi="Times New Roman" w:cs="Times New Roman"/>
          <w:sz w:val="24"/>
          <w:szCs w:val="24"/>
        </w:rPr>
        <w:t xml:space="preserve"> </w:t>
      </w:r>
      <w:r w:rsidRPr="00541775">
        <w:rPr>
          <w:rFonts w:ascii="Times New Roman" w:hAnsi="Times New Roman" w:cs="Times New Roman"/>
          <w:sz w:val="24"/>
          <w:szCs w:val="24"/>
        </w:rPr>
        <w:t>užtikrinant esamų tinklų išsaugojimą ir atstatymą. Apie įvykusią avariją informuojam</w:t>
      </w:r>
      <w:r w:rsidR="00117FCC">
        <w:rPr>
          <w:rFonts w:ascii="Times New Roman" w:hAnsi="Times New Roman" w:cs="Times New Roman"/>
          <w:sz w:val="24"/>
          <w:szCs w:val="24"/>
        </w:rPr>
        <w:t>a</w:t>
      </w:r>
      <w:r w:rsidRPr="00541775">
        <w:rPr>
          <w:rFonts w:ascii="Times New Roman" w:hAnsi="Times New Roman" w:cs="Times New Roman"/>
          <w:sz w:val="24"/>
          <w:szCs w:val="24"/>
        </w:rPr>
        <w:t xml:space="preserve"> nedelsiant, avarijai įvykus ne darbo laiku arba savaitgalį ir </w:t>
      </w:r>
      <w:r w:rsidRPr="00541775">
        <w:rPr>
          <w:rFonts w:ascii="Times New Roman" w:hAnsi="Times New Roman" w:cs="Times New Roman"/>
          <w:sz w:val="24"/>
          <w:szCs w:val="24"/>
        </w:rPr>
        <w:lastRenderedPageBreak/>
        <w:t>švenčių dienomis – informuojama artimiausią darbo dieną. Leidimas įforminamas kitą darbo dieną po įvykio.</w:t>
      </w:r>
      <w:r w:rsidR="00B717AD">
        <w:rPr>
          <w:rFonts w:ascii="Times New Roman" w:hAnsi="Times New Roman" w:cs="Times New Roman"/>
          <w:sz w:val="24"/>
          <w:szCs w:val="24"/>
        </w:rPr>
        <w:t xml:space="preserve"> </w:t>
      </w:r>
    </w:p>
    <w:p w14:paraId="18AEF7CC" w14:textId="1493A963" w:rsidR="00216991" w:rsidRDefault="00155332" w:rsidP="001F6C44">
      <w:pPr>
        <w:spacing w:after="0" w:line="240" w:lineRule="auto"/>
        <w:ind w:firstLine="1276"/>
        <w:jc w:val="both"/>
        <w:rPr>
          <w:rFonts w:ascii="Times New Roman" w:hAnsi="Times New Roman" w:cs="Times New Roman"/>
          <w:sz w:val="24"/>
          <w:szCs w:val="24"/>
        </w:rPr>
      </w:pPr>
      <w:r>
        <w:rPr>
          <w:rFonts w:ascii="Times New Roman" w:hAnsi="Times New Roman" w:cs="Times New Roman"/>
          <w:sz w:val="24"/>
          <w:szCs w:val="24"/>
        </w:rPr>
        <w:t>18</w:t>
      </w:r>
      <w:r w:rsidR="00216991" w:rsidRPr="00541775">
        <w:rPr>
          <w:rFonts w:ascii="Times New Roman" w:hAnsi="Times New Roman" w:cs="Times New Roman"/>
          <w:sz w:val="24"/>
          <w:szCs w:val="24"/>
        </w:rPr>
        <w:t xml:space="preserve">. Leidimai registruojami </w:t>
      </w:r>
      <w:r w:rsidR="00AF3EB9" w:rsidRPr="0034648F">
        <w:rPr>
          <w:rFonts w:ascii="Times New Roman" w:hAnsi="Times New Roman" w:cs="Times New Roman"/>
          <w:sz w:val="24"/>
          <w:szCs w:val="24"/>
        </w:rPr>
        <w:t>Urbanistikos ir infrastruktūros skyriaus</w:t>
      </w:r>
      <w:r w:rsidR="00263D64" w:rsidRPr="0034648F">
        <w:rPr>
          <w:rFonts w:ascii="Times New Roman" w:hAnsi="Times New Roman" w:cs="Times New Roman"/>
          <w:sz w:val="24"/>
          <w:szCs w:val="24"/>
        </w:rPr>
        <w:t xml:space="preserve"> </w:t>
      </w:r>
      <w:r w:rsidR="00216991" w:rsidRPr="00541775">
        <w:rPr>
          <w:rFonts w:ascii="Times New Roman" w:hAnsi="Times New Roman" w:cs="Times New Roman"/>
          <w:sz w:val="24"/>
          <w:szCs w:val="24"/>
        </w:rPr>
        <w:t xml:space="preserve">tvarkomame leidimų registracijos žurnale, kuriame turi būti nurodyta: leidimo numeris, išdavimo data, leidimo gavėjas, </w:t>
      </w:r>
      <w:r w:rsidR="00AF3EB9">
        <w:rPr>
          <w:rFonts w:ascii="Times New Roman" w:hAnsi="Times New Roman" w:cs="Times New Roman"/>
          <w:sz w:val="24"/>
          <w:szCs w:val="24"/>
        </w:rPr>
        <w:t>darbų vykdymo vieta</w:t>
      </w:r>
      <w:r w:rsidR="00216991" w:rsidRPr="00541775">
        <w:rPr>
          <w:rFonts w:ascii="Times New Roman" w:hAnsi="Times New Roman" w:cs="Times New Roman"/>
          <w:sz w:val="24"/>
          <w:szCs w:val="24"/>
        </w:rPr>
        <w:t xml:space="preserve">, </w:t>
      </w:r>
      <w:r w:rsidR="00AF3EB9">
        <w:rPr>
          <w:rFonts w:ascii="Times New Roman" w:hAnsi="Times New Roman" w:cs="Times New Roman"/>
          <w:sz w:val="24"/>
          <w:szCs w:val="24"/>
        </w:rPr>
        <w:t xml:space="preserve">gavėjo </w:t>
      </w:r>
      <w:r w:rsidR="00216991" w:rsidRPr="00541775">
        <w:rPr>
          <w:rFonts w:ascii="Times New Roman" w:hAnsi="Times New Roman" w:cs="Times New Roman"/>
          <w:sz w:val="24"/>
          <w:szCs w:val="24"/>
        </w:rPr>
        <w:t>telefono numeris, leidimo galiojimo terminas, pratęsimo terminas, sumokėtos rinkliavos dydis.</w:t>
      </w:r>
    </w:p>
    <w:p w14:paraId="4E01F9ED" w14:textId="2E203CAE" w:rsidR="006B00AB" w:rsidRPr="0034648F" w:rsidRDefault="006B00AB" w:rsidP="001F6C44">
      <w:pPr>
        <w:spacing w:after="0" w:line="240" w:lineRule="auto"/>
        <w:ind w:firstLine="1276"/>
        <w:jc w:val="both"/>
        <w:rPr>
          <w:rFonts w:ascii="Times New Roman" w:hAnsi="Times New Roman" w:cs="Times New Roman"/>
          <w:sz w:val="24"/>
          <w:szCs w:val="24"/>
        </w:rPr>
      </w:pPr>
      <w:r w:rsidRPr="0034648F">
        <w:rPr>
          <w:rFonts w:ascii="Times New Roman" w:hAnsi="Times New Roman" w:cs="Times New Roman"/>
          <w:sz w:val="24"/>
          <w:szCs w:val="24"/>
        </w:rPr>
        <w:t>1</w:t>
      </w:r>
      <w:r w:rsidR="00155332" w:rsidRPr="0034648F">
        <w:rPr>
          <w:rFonts w:ascii="Times New Roman" w:hAnsi="Times New Roman" w:cs="Times New Roman"/>
          <w:sz w:val="24"/>
          <w:szCs w:val="24"/>
        </w:rPr>
        <w:t>9.</w:t>
      </w:r>
      <w:r w:rsidRPr="0034648F">
        <w:rPr>
          <w:rFonts w:ascii="Times New Roman" w:hAnsi="Times New Roman" w:cs="Times New Roman"/>
          <w:sz w:val="24"/>
          <w:szCs w:val="24"/>
        </w:rPr>
        <w:t xml:space="preserve"> Pateikti prašymai ir išduoti </w:t>
      </w:r>
      <w:r w:rsidR="00885B39">
        <w:rPr>
          <w:rFonts w:ascii="Times New Roman" w:hAnsi="Times New Roman" w:cs="Times New Roman"/>
          <w:sz w:val="24"/>
          <w:szCs w:val="24"/>
        </w:rPr>
        <w:t>l</w:t>
      </w:r>
      <w:r w:rsidRPr="0034648F">
        <w:rPr>
          <w:rFonts w:ascii="Times New Roman" w:hAnsi="Times New Roman" w:cs="Times New Roman"/>
          <w:sz w:val="24"/>
          <w:szCs w:val="24"/>
        </w:rPr>
        <w:t>eidimai saugomi Ukmergės rajono savivaldybėje teisės aktų nustatyta tvarka.</w:t>
      </w:r>
    </w:p>
    <w:p w14:paraId="0B6519C4" w14:textId="77777777" w:rsidR="00216991" w:rsidRDefault="00216991" w:rsidP="00216991">
      <w:pPr>
        <w:jc w:val="both"/>
        <w:rPr>
          <w:rFonts w:ascii="Times New Roman" w:hAnsi="Times New Roman" w:cs="Times New Roman"/>
          <w:sz w:val="24"/>
          <w:szCs w:val="24"/>
        </w:rPr>
      </w:pPr>
    </w:p>
    <w:p w14:paraId="6E6EF56C" w14:textId="77777777" w:rsidR="00AE6A0B" w:rsidRDefault="00216991" w:rsidP="00AE6A0B">
      <w:pPr>
        <w:spacing w:after="0" w:line="240" w:lineRule="auto"/>
        <w:jc w:val="center"/>
        <w:rPr>
          <w:rFonts w:ascii="Times New Roman" w:hAnsi="Times New Roman" w:cs="Times New Roman"/>
          <w:b/>
          <w:bCs/>
          <w:sz w:val="24"/>
          <w:szCs w:val="24"/>
        </w:rPr>
      </w:pPr>
      <w:r w:rsidRPr="00B126E9">
        <w:rPr>
          <w:rFonts w:ascii="Times New Roman" w:hAnsi="Times New Roman" w:cs="Times New Roman"/>
          <w:b/>
          <w:bCs/>
          <w:sz w:val="24"/>
          <w:szCs w:val="24"/>
        </w:rPr>
        <w:t xml:space="preserve">III </w:t>
      </w:r>
      <w:r w:rsidR="00AE6A0B">
        <w:rPr>
          <w:rFonts w:ascii="Times New Roman" w:hAnsi="Times New Roman" w:cs="Times New Roman"/>
          <w:b/>
          <w:bCs/>
          <w:sz w:val="24"/>
          <w:szCs w:val="24"/>
        </w:rPr>
        <w:t>SKYRIUS</w:t>
      </w:r>
    </w:p>
    <w:p w14:paraId="409A20B6" w14:textId="5CA62F3C" w:rsidR="00216991" w:rsidRPr="00B126E9" w:rsidRDefault="00216991" w:rsidP="00AE6A0B">
      <w:pPr>
        <w:spacing w:after="0" w:line="240" w:lineRule="auto"/>
        <w:jc w:val="center"/>
        <w:rPr>
          <w:rFonts w:ascii="Times New Roman" w:hAnsi="Times New Roman" w:cs="Times New Roman"/>
          <w:b/>
          <w:bCs/>
          <w:sz w:val="24"/>
          <w:szCs w:val="24"/>
        </w:rPr>
      </w:pPr>
      <w:r w:rsidRPr="00B126E9">
        <w:rPr>
          <w:rFonts w:ascii="Times New Roman" w:hAnsi="Times New Roman" w:cs="Times New Roman"/>
          <w:b/>
          <w:bCs/>
          <w:sz w:val="24"/>
          <w:szCs w:val="24"/>
        </w:rPr>
        <w:t>LEIDIMO GALIOJIMO SUSTABDYMO IR PANAIKINIMO ATVEJAI IR TVARKA</w:t>
      </w:r>
    </w:p>
    <w:p w14:paraId="73E5BBE8" w14:textId="77777777" w:rsidR="00216991" w:rsidRDefault="00216991" w:rsidP="00B126E9">
      <w:pPr>
        <w:spacing w:after="0" w:line="240" w:lineRule="auto"/>
        <w:ind w:firstLine="1276"/>
        <w:jc w:val="center"/>
        <w:rPr>
          <w:rFonts w:ascii="Times New Roman" w:hAnsi="Times New Roman" w:cs="Times New Roman"/>
          <w:sz w:val="24"/>
          <w:szCs w:val="24"/>
        </w:rPr>
      </w:pPr>
    </w:p>
    <w:p w14:paraId="4F66B2A9" w14:textId="297F3D56" w:rsidR="00216991" w:rsidRPr="00443174" w:rsidRDefault="00E75EE2" w:rsidP="00B126E9">
      <w:pPr>
        <w:spacing w:after="0" w:line="240" w:lineRule="auto"/>
        <w:ind w:firstLine="1276"/>
        <w:jc w:val="both"/>
        <w:rPr>
          <w:rFonts w:ascii="Times New Roman" w:hAnsi="Times New Roman" w:cs="Times New Roman"/>
          <w:sz w:val="24"/>
          <w:szCs w:val="24"/>
        </w:rPr>
      </w:pPr>
      <w:r>
        <w:rPr>
          <w:rFonts w:ascii="Times New Roman" w:hAnsi="Times New Roman" w:cs="Times New Roman"/>
          <w:sz w:val="24"/>
          <w:szCs w:val="24"/>
        </w:rPr>
        <w:t>20</w:t>
      </w:r>
      <w:r w:rsidR="00216991" w:rsidRPr="00541775">
        <w:rPr>
          <w:rFonts w:ascii="Times New Roman" w:hAnsi="Times New Roman" w:cs="Times New Roman"/>
          <w:sz w:val="24"/>
          <w:szCs w:val="24"/>
        </w:rPr>
        <w:t xml:space="preserve">. </w:t>
      </w:r>
      <w:r w:rsidR="00216991" w:rsidRPr="00443174">
        <w:rPr>
          <w:rFonts w:ascii="Times New Roman" w:hAnsi="Times New Roman" w:cs="Times New Roman"/>
          <w:sz w:val="24"/>
          <w:szCs w:val="24"/>
        </w:rPr>
        <w:t xml:space="preserve">Leidimo galiojimas panaikinamas, jeigu: </w:t>
      </w:r>
    </w:p>
    <w:p w14:paraId="31E0CF24" w14:textId="58844380" w:rsidR="00216991" w:rsidRPr="00443174" w:rsidRDefault="00E75EE2" w:rsidP="00B126E9">
      <w:pPr>
        <w:spacing w:after="0" w:line="240" w:lineRule="auto"/>
        <w:ind w:firstLine="1276"/>
        <w:jc w:val="both"/>
        <w:rPr>
          <w:rFonts w:ascii="Times New Roman" w:hAnsi="Times New Roman" w:cs="Times New Roman"/>
          <w:sz w:val="24"/>
          <w:szCs w:val="24"/>
        </w:rPr>
      </w:pPr>
      <w:r w:rsidRPr="00443174">
        <w:rPr>
          <w:rFonts w:ascii="Times New Roman" w:hAnsi="Times New Roman" w:cs="Times New Roman"/>
          <w:sz w:val="24"/>
          <w:szCs w:val="24"/>
        </w:rPr>
        <w:t>20</w:t>
      </w:r>
      <w:r w:rsidR="00216991" w:rsidRPr="00443174">
        <w:rPr>
          <w:rFonts w:ascii="Times New Roman" w:hAnsi="Times New Roman" w:cs="Times New Roman"/>
          <w:sz w:val="24"/>
          <w:szCs w:val="24"/>
        </w:rPr>
        <w:t xml:space="preserve">.1. leidimo turėtojas pateikė prašymą dėl leidimo galiojimo panaikinimo; </w:t>
      </w:r>
    </w:p>
    <w:p w14:paraId="2A37DDC5" w14:textId="45544909" w:rsidR="001F071B" w:rsidRPr="00443174" w:rsidRDefault="00E75EE2" w:rsidP="00B126E9">
      <w:pPr>
        <w:spacing w:after="0" w:line="240" w:lineRule="auto"/>
        <w:ind w:firstLine="1276"/>
        <w:jc w:val="both"/>
        <w:rPr>
          <w:rFonts w:ascii="Times New Roman" w:hAnsi="Times New Roman" w:cs="Times New Roman"/>
          <w:sz w:val="24"/>
          <w:szCs w:val="24"/>
        </w:rPr>
      </w:pPr>
      <w:r w:rsidRPr="00443174">
        <w:rPr>
          <w:rFonts w:ascii="Times New Roman" w:hAnsi="Times New Roman" w:cs="Times New Roman"/>
          <w:sz w:val="24"/>
          <w:szCs w:val="24"/>
        </w:rPr>
        <w:t>20</w:t>
      </w:r>
      <w:r w:rsidR="00216991" w:rsidRPr="00443174">
        <w:rPr>
          <w:rFonts w:ascii="Times New Roman" w:hAnsi="Times New Roman" w:cs="Times New Roman"/>
          <w:sz w:val="24"/>
          <w:szCs w:val="24"/>
        </w:rPr>
        <w:t xml:space="preserve">.2. paaiškėja, kad leidimo turėtojas leidimui gauti pateikė melagingus ar suklastotus dokumentus; </w:t>
      </w:r>
    </w:p>
    <w:p w14:paraId="332D7B2E" w14:textId="77777777" w:rsidR="00E75EE2" w:rsidRPr="00443174" w:rsidRDefault="00E75EE2" w:rsidP="00E75EE2">
      <w:pPr>
        <w:spacing w:after="0" w:line="240" w:lineRule="auto"/>
        <w:ind w:firstLine="1276"/>
        <w:jc w:val="both"/>
        <w:rPr>
          <w:rFonts w:ascii="Times New Roman" w:hAnsi="Times New Roman" w:cs="Times New Roman"/>
          <w:sz w:val="24"/>
          <w:szCs w:val="24"/>
        </w:rPr>
      </w:pPr>
      <w:r w:rsidRPr="00443174">
        <w:rPr>
          <w:rFonts w:ascii="Times New Roman" w:hAnsi="Times New Roman" w:cs="Times New Roman"/>
          <w:sz w:val="24"/>
          <w:szCs w:val="24"/>
        </w:rPr>
        <w:t>20</w:t>
      </w:r>
      <w:r w:rsidR="00216991" w:rsidRPr="00443174">
        <w:rPr>
          <w:rFonts w:ascii="Times New Roman" w:hAnsi="Times New Roman" w:cs="Times New Roman"/>
          <w:sz w:val="24"/>
          <w:szCs w:val="24"/>
        </w:rPr>
        <w:t>.3. asmuo, atlikdamas kasinėjimo darbus, nesilaiko šio Aprašo ir kitų teisės aktų reikalavimų, neužtikrina eismo saugumo, nesutvarko teritorijos</w:t>
      </w:r>
      <w:r w:rsidRPr="00443174">
        <w:rPr>
          <w:rFonts w:ascii="Times New Roman" w:hAnsi="Times New Roman" w:cs="Times New Roman"/>
          <w:sz w:val="24"/>
          <w:szCs w:val="24"/>
        </w:rPr>
        <w:t>.</w:t>
      </w:r>
    </w:p>
    <w:p w14:paraId="49FA79DF" w14:textId="122BBE3A" w:rsidR="00216991" w:rsidRDefault="00E75EE2" w:rsidP="00E75EE2">
      <w:pPr>
        <w:spacing w:after="0" w:line="240" w:lineRule="auto"/>
        <w:ind w:firstLine="1276"/>
        <w:jc w:val="both"/>
        <w:rPr>
          <w:rFonts w:ascii="Times New Roman" w:hAnsi="Times New Roman" w:cs="Times New Roman"/>
          <w:sz w:val="24"/>
          <w:szCs w:val="24"/>
        </w:rPr>
      </w:pPr>
      <w:r w:rsidRPr="00443174">
        <w:rPr>
          <w:rFonts w:ascii="Times New Roman" w:hAnsi="Times New Roman" w:cs="Times New Roman"/>
          <w:sz w:val="24"/>
          <w:szCs w:val="24"/>
        </w:rPr>
        <w:t>21</w:t>
      </w:r>
      <w:r w:rsidR="00216991" w:rsidRPr="00443174">
        <w:rPr>
          <w:rFonts w:ascii="Times New Roman" w:hAnsi="Times New Roman" w:cs="Times New Roman"/>
          <w:sz w:val="24"/>
          <w:szCs w:val="24"/>
        </w:rPr>
        <w:t xml:space="preserve">. Leidimo galiojimas laikinai stabdomas ir vėl atnaujinamas leidimo turėtojo prašymu, jei nebuvo pradėti kasinėjimo darbai arba atitverta viešojo naudojimo teritorija ar jos dalis. </w:t>
      </w:r>
      <w:r w:rsidR="00216991" w:rsidRPr="00541775">
        <w:rPr>
          <w:rFonts w:ascii="Times New Roman" w:hAnsi="Times New Roman" w:cs="Times New Roman"/>
          <w:sz w:val="24"/>
          <w:szCs w:val="24"/>
        </w:rPr>
        <w:t>Leidimo galiojimo terminas pratęsiamas tiek, kiek trunka leidimo galiojimo sustabdymas.</w:t>
      </w:r>
    </w:p>
    <w:p w14:paraId="4716352A" w14:textId="77777777" w:rsidR="004A0542" w:rsidRDefault="004A0542" w:rsidP="004A0542">
      <w:pPr>
        <w:spacing w:after="0" w:line="240" w:lineRule="auto"/>
        <w:rPr>
          <w:rFonts w:ascii="Times New Roman" w:hAnsi="Times New Roman" w:cs="Times New Roman"/>
          <w:sz w:val="24"/>
          <w:szCs w:val="24"/>
        </w:rPr>
      </w:pPr>
    </w:p>
    <w:p w14:paraId="69C0C706" w14:textId="5A2B3828" w:rsidR="00AE6A0B" w:rsidRDefault="00216991" w:rsidP="004A0542">
      <w:pPr>
        <w:spacing w:after="0" w:line="240" w:lineRule="auto"/>
        <w:jc w:val="center"/>
        <w:rPr>
          <w:rFonts w:ascii="Times New Roman" w:hAnsi="Times New Roman" w:cs="Times New Roman"/>
          <w:b/>
          <w:bCs/>
          <w:sz w:val="24"/>
          <w:szCs w:val="24"/>
        </w:rPr>
      </w:pPr>
      <w:r w:rsidRPr="00B126E9">
        <w:rPr>
          <w:rFonts w:ascii="Times New Roman" w:hAnsi="Times New Roman" w:cs="Times New Roman"/>
          <w:b/>
          <w:bCs/>
          <w:sz w:val="24"/>
          <w:szCs w:val="24"/>
        </w:rPr>
        <w:t xml:space="preserve">IV </w:t>
      </w:r>
      <w:r w:rsidR="00AE6A0B">
        <w:rPr>
          <w:rFonts w:ascii="Times New Roman" w:hAnsi="Times New Roman" w:cs="Times New Roman"/>
          <w:b/>
          <w:bCs/>
          <w:sz w:val="24"/>
          <w:szCs w:val="24"/>
        </w:rPr>
        <w:t>SKYRIUS</w:t>
      </w:r>
    </w:p>
    <w:p w14:paraId="24370DA8" w14:textId="53205372" w:rsidR="00216991" w:rsidRPr="00B126E9" w:rsidRDefault="00216991" w:rsidP="00AE6A0B">
      <w:pPr>
        <w:spacing w:after="0" w:line="240" w:lineRule="auto"/>
        <w:jc w:val="center"/>
        <w:rPr>
          <w:rFonts w:ascii="Times New Roman" w:hAnsi="Times New Roman" w:cs="Times New Roman"/>
          <w:b/>
          <w:bCs/>
          <w:sz w:val="24"/>
          <w:szCs w:val="24"/>
        </w:rPr>
      </w:pPr>
      <w:r w:rsidRPr="00B126E9">
        <w:rPr>
          <w:rFonts w:ascii="Times New Roman" w:hAnsi="Times New Roman" w:cs="Times New Roman"/>
          <w:b/>
          <w:bCs/>
          <w:sz w:val="24"/>
          <w:szCs w:val="24"/>
        </w:rPr>
        <w:t>KASINĖJIMO DARBŲ VYKDYMAS</w:t>
      </w:r>
    </w:p>
    <w:p w14:paraId="6F13BC6C" w14:textId="77777777" w:rsidR="00216991" w:rsidRDefault="00216991" w:rsidP="00B126E9">
      <w:pPr>
        <w:spacing w:after="0" w:line="240" w:lineRule="auto"/>
        <w:ind w:firstLine="1276"/>
        <w:jc w:val="both"/>
        <w:rPr>
          <w:rFonts w:ascii="Times New Roman" w:hAnsi="Times New Roman" w:cs="Times New Roman"/>
          <w:sz w:val="24"/>
          <w:szCs w:val="24"/>
        </w:rPr>
      </w:pPr>
    </w:p>
    <w:p w14:paraId="633065A1" w14:textId="3BDB2269" w:rsidR="00216991" w:rsidRPr="00443174" w:rsidRDefault="006B00AB" w:rsidP="00B126E9">
      <w:pPr>
        <w:spacing w:after="0" w:line="240" w:lineRule="auto"/>
        <w:ind w:firstLine="1276"/>
        <w:jc w:val="both"/>
        <w:rPr>
          <w:rFonts w:ascii="Times New Roman" w:hAnsi="Times New Roman" w:cs="Times New Roman"/>
          <w:sz w:val="24"/>
          <w:szCs w:val="24"/>
        </w:rPr>
      </w:pPr>
      <w:r>
        <w:rPr>
          <w:rFonts w:ascii="Times New Roman" w:hAnsi="Times New Roman" w:cs="Times New Roman"/>
          <w:sz w:val="24"/>
          <w:szCs w:val="24"/>
        </w:rPr>
        <w:t>2</w:t>
      </w:r>
      <w:r w:rsidR="00DF2543">
        <w:rPr>
          <w:rFonts w:ascii="Times New Roman" w:hAnsi="Times New Roman" w:cs="Times New Roman"/>
          <w:sz w:val="24"/>
          <w:szCs w:val="24"/>
        </w:rPr>
        <w:t>2</w:t>
      </w:r>
      <w:r w:rsidR="00216991" w:rsidRPr="00541775">
        <w:rPr>
          <w:rFonts w:ascii="Times New Roman" w:hAnsi="Times New Roman" w:cs="Times New Roman"/>
          <w:sz w:val="24"/>
          <w:szCs w:val="24"/>
        </w:rPr>
        <w:t xml:space="preserve">. Fiziniai ir juridiniai asmenys, prieš pradėdami kasinėjimo ir (ar) aptvėrimo darbus, privalo gauti </w:t>
      </w:r>
      <w:r w:rsidR="00216991" w:rsidRPr="00443174">
        <w:rPr>
          <w:rFonts w:ascii="Times New Roman" w:hAnsi="Times New Roman" w:cs="Times New Roman"/>
          <w:sz w:val="24"/>
          <w:szCs w:val="24"/>
        </w:rPr>
        <w:t xml:space="preserve">leidimą. </w:t>
      </w:r>
    </w:p>
    <w:p w14:paraId="52B7CEFE" w14:textId="5722707F" w:rsidR="00216991" w:rsidRDefault="00216991" w:rsidP="00B126E9">
      <w:pPr>
        <w:spacing w:after="0" w:line="240" w:lineRule="auto"/>
        <w:ind w:firstLine="1276"/>
        <w:jc w:val="both"/>
        <w:rPr>
          <w:rFonts w:ascii="Times New Roman" w:hAnsi="Times New Roman" w:cs="Times New Roman"/>
          <w:sz w:val="24"/>
          <w:szCs w:val="24"/>
        </w:rPr>
      </w:pPr>
      <w:r w:rsidRPr="00443174">
        <w:rPr>
          <w:rFonts w:ascii="Times New Roman" w:hAnsi="Times New Roman" w:cs="Times New Roman"/>
          <w:sz w:val="24"/>
          <w:szCs w:val="24"/>
        </w:rPr>
        <w:t>2</w:t>
      </w:r>
      <w:r w:rsidR="00DF2543" w:rsidRPr="00443174">
        <w:rPr>
          <w:rFonts w:ascii="Times New Roman" w:hAnsi="Times New Roman" w:cs="Times New Roman"/>
          <w:sz w:val="24"/>
          <w:szCs w:val="24"/>
        </w:rPr>
        <w:t>3</w:t>
      </w:r>
      <w:r w:rsidRPr="00443174">
        <w:rPr>
          <w:rFonts w:ascii="Times New Roman" w:hAnsi="Times New Roman" w:cs="Times New Roman"/>
          <w:sz w:val="24"/>
          <w:szCs w:val="24"/>
        </w:rPr>
        <w:t>. Leidimo turėtojas privalo</w:t>
      </w:r>
      <w:r w:rsidRPr="00541775">
        <w:rPr>
          <w:rFonts w:ascii="Times New Roman" w:hAnsi="Times New Roman" w:cs="Times New Roman"/>
          <w:sz w:val="24"/>
          <w:szCs w:val="24"/>
        </w:rPr>
        <w:t xml:space="preserve">: </w:t>
      </w:r>
    </w:p>
    <w:p w14:paraId="708CC9A0" w14:textId="6683BF77" w:rsidR="00216991" w:rsidRDefault="00216991" w:rsidP="00B126E9">
      <w:pPr>
        <w:spacing w:after="0" w:line="240" w:lineRule="auto"/>
        <w:ind w:firstLine="1276"/>
        <w:jc w:val="both"/>
        <w:rPr>
          <w:rFonts w:ascii="Times New Roman" w:hAnsi="Times New Roman" w:cs="Times New Roman"/>
          <w:sz w:val="24"/>
          <w:szCs w:val="24"/>
        </w:rPr>
      </w:pPr>
      <w:r w:rsidRPr="00541775">
        <w:rPr>
          <w:rFonts w:ascii="Times New Roman" w:hAnsi="Times New Roman" w:cs="Times New Roman"/>
          <w:sz w:val="24"/>
          <w:szCs w:val="24"/>
        </w:rPr>
        <w:t>2</w:t>
      </w:r>
      <w:r w:rsidR="00690D8D">
        <w:rPr>
          <w:rFonts w:ascii="Times New Roman" w:hAnsi="Times New Roman" w:cs="Times New Roman"/>
          <w:sz w:val="24"/>
          <w:szCs w:val="24"/>
        </w:rPr>
        <w:t>3</w:t>
      </w:r>
      <w:r w:rsidRPr="00541775">
        <w:rPr>
          <w:rFonts w:ascii="Times New Roman" w:hAnsi="Times New Roman" w:cs="Times New Roman"/>
          <w:sz w:val="24"/>
          <w:szCs w:val="24"/>
        </w:rPr>
        <w:t xml:space="preserve">.1. laikytis saugos taisyklių; </w:t>
      </w:r>
    </w:p>
    <w:p w14:paraId="7BA597E8" w14:textId="4B688BBD" w:rsidR="00F065FF" w:rsidRPr="00B60D16" w:rsidRDefault="00F065FF" w:rsidP="00B126E9">
      <w:pPr>
        <w:spacing w:after="0" w:line="240" w:lineRule="auto"/>
        <w:ind w:firstLine="1276"/>
        <w:jc w:val="both"/>
        <w:rPr>
          <w:rFonts w:ascii="Times New Roman" w:hAnsi="Times New Roman" w:cs="Times New Roman"/>
          <w:sz w:val="24"/>
          <w:szCs w:val="24"/>
        </w:rPr>
      </w:pPr>
      <w:r w:rsidRPr="00B60D16">
        <w:rPr>
          <w:rFonts w:ascii="Times New Roman" w:hAnsi="Times New Roman" w:cs="Times New Roman"/>
          <w:sz w:val="24"/>
          <w:szCs w:val="24"/>
        </w:rPr>
        <w:t>2</w:t>
      </w:r>
      <w:r w:rsidR="00690D8D">
        <w:rPr>
          <w:rFonts w:ascii="Times New Roman" w:hAnsi="Times New Roman" w:cs="Times New Roman"/>
          <w:sz w:val="24"/>
          <w:szCs w:val="24"/>
        </w:rPr>
        <w:t>3</w:t>
      </w:r>
      <w:r w:rsidRPr="00B60D16">
        <w:rPr>
          <w:rFonts w:ascii="Times New Roman" w:hAnsi="Times New Roman" w:cs="Times New Roman"/>
          <w:sz w:val="24"/>
          <w:szCs w:val="24"/>
        </w:rPr>
        <w:t>.2 užtikrinti, kad darbai būtų vykdomi pagal patvirtintą ir suderintą projektą ar brėžinį;</w:t>
      </w:r>
    </w:p>
    <w:p w14:paraId="641FF9C8" w14:textId="2D03AE2D" w:rsidR="00216991" w:rsidRPr="00F45A8B" w:rsidRDefault="00216991" w:rsidP="00B126E9">
      <w:pPr>
        <w:spacing w:after="0" w:line="240" w:lineRule="auto"/>
        <w:ind w:firstLine="1276"/>
        <w:jc w:val="both"/>
        <w:rPr>
          <w:rFonts w:ascii="Times New Roman" w:hAnsi="Times New Roman" w:cs="Times New Roman"/>
          <w:sz w:val="24"/>
          <w:szCs w:val="24"/>
        </w:rPr>
      </w:pPr>
      <w:r w:rsidRPr="00541775">
        <w:rPr>
          <w:rFonts w:ascii="Times New Roman" w:hAnsi="Times New Roman" w:cs="Times New Roman"/>
          <w:sz w:val="24"/>
          <w:szCs w:val="24"/>
        </w:rPr>
        <w:t>2</w:t>
      </w:r>
      <w:r w:rsidR="00690D8D">
        <w:rPr>
          <w:rFonts w:ascii="Times New Roman" w:hAnsi="Times New Roman" w:cs="Times New Roman"/>
          <w:sz w:val="24"/>
          <w:szCs w:val="24"/>
        </w:rPr>
        <w:t>3</w:t>
      </w:r>
      <w:r w:rsidRPr="00541775">
        <w:rPr>
          <w:rFonts w:ascii="Times New Roman" w:hAnsi="Times New Roman" w:cs="Times New Roman"/>
          <w:sz w:val="24"/>
          <w:szCs w:val="24"/>
        </w:rPr>
        <w:t>.</w:t>
      </w:r>
      <w:r w:rsidR="00F065FF">
        <w:rPr>
          <w:rFonts w:ascii="Times New Roman" w:hAnsi="Times New Roman" w:cs="Times New Roman"/>
          <w:sz w:val="24"/>
          <w:szCs w:val="24"/>
        </w:rPr>
        <w:t>3</w:t>
      </w:r>
      <w:r w:rsidRPr="00541775">
        <w:rPr>
          <w:rFonts w:ascii="Times New Roman" w:hAnsi="Times New Roman" w:cs="Times New Roman"/>
          <w:sz w:val="24"/>
          <w:szCs w:val="24"/>
        </w:rPr>
        <w:t>. aptverti visas iškasas</w:t>
      </w:r>
      <w:r w:rsidR="000961E2">
        <w:rPr>
          <w:rFonts w:ascii="Times New Roman" w:hAnsi="Times New Roman" w:cs="Times New Roman"/>
          <w:sz w:val="24"/>
          <w:szCs w:val="24"/>
        </w:rPr>
        <w:t xml:space="preserve">, </w:t>
      </w:r>
      <w:r w:rsidR="000961E2" w:rsidRPr="00F45A8B">
        <w:rPr>
          <w:rFonts w:ascii="Times New Roman" w:hAnsi="Times New Roman" w:cs="Times New Roman"/>
          <w:sz w:val="24"/>
          <w:szCs w:val="24"/>
        </w:rPr>
        <w:t xml:space="preserve">įrengti ženklus pagal suderintas schemas </w:t>
      </w:r>
      <w:r w:rsidR="00F45A8B" w:rsidRPr="00F45A8B">
        <w:rPr>
          <w:rFonts w:ascii="Times New Roman" w:hAnsi="Times New Roman" w:cs="Times New Roman"/>
          <w:sz w:val="24"/>
          <w:szCs w:val="24"/>
        </w:rPr>
        <w:t>ir juos prižiūrėti visų darbų vykdymo metu</w:t>
      </w:r>
      <w:r w:rsidRPr="00F45A8B">
        <w:rPr>
          <w:rFonts w:ascii="Times New Roman" w:hAnsi="Times New Roman" w:cs="Times New Roman"/>
          <w:sz w:val="24"/>
          <w:szCs w:val="24"/>
        </w:rPr>
        <w:t>;</w:t>
      </w:r>
    </w:p>
    <w:p w14:paraId="39BE54D5" w14:textId="37F13D94" w:rsidR="00216991" w:rsidRPr="00F45A8B" w:rsidRDefault="00216991" w:rsidP="00B126E9">
      <w:pPr>
        <w:spacing w:after="0" w:line="240" w:lineRule="auto"/>
        <w:ind w:firstLine="1276"/>
        <w:jc w:val="both"/>
        <w:rPr>
          <w:rFonts w:ascii="Times New Roman" w:hAnsi="Times New Roman" w:cs="Times New Roman"/>
          <w:strike/>
          <w:sz w:val="24"/>
          <w:szCs w:val="24"/>
        </w:rPr>
      </w:pPr>
      <w:r w:rsidRPr="00F45A8B">
        <w:rPr>
          <w:rFonts w:ascii="Times New Roman" w:hAnsi="Times New Roman" w:cs="Times New Roman"/>
          <w:sz w:val="24"/>
          <w:szCs w:val="24"/>
        </w:rPr>
        <w:t>2</w:t>
      </w:r>
      <w:r w:rsidR="00690D8D">
        <w:rPr>
          <w:rFonts w:ascii="Times New Roman" w:hAnsi="Times New Roman" w:cs="Times New Roman"/>
          <w:sz w:val="24"/>
          <w:szCs w:val="24"/>
        </w:rPr>
        <w:t>3</w:t>
      </w:r>
      <w:r w:rsidRPr="00F45A8B">
        <w:rPr>
          <w:rFonts w:ascii="Times New Roman" w:hAnsi="Times New Roman" w:cs="Times New Roman"/>
          <w:sz w:val="24"/>
          <w:szCs w:val="24"/>
        </w:rPr>
        <w:t>.</w:t>
      </w:r>
      <w:r w:rsidR="00F065FF" w:rsidRPr="00F45A8B">
        <w:rPr>
          <w:rFonts w:ascii="Times New Roman" w:hAnsi="Times New Roman" w:cs="Times New Roman"/>
          <w:sz w:val="24"/>
          <w:szCs w:val="24"/>
        </w:rPr>
        <w:t>4</w:t>
      </w:r>
      <w:r w:rsidRPr="00F45A8B">
        <w:rPr>
          <w:rFonts w:ascii="Times New Roman" w:hAnsi="Times New Roman" w:cs="Times New Roman"/>
          <w:sz w:val="24"/>
          <w:szCs w:val="24"/>
        </w:rPr>
        <w:t>.</w:t>
      </w:r>
      <w:r w:rsidR="00F45A8B" w:rsidRPr="00F45A8B">
        <w:rPr>
          <w:rFonts w:ascii="Times New Roman" w:hAnsi="Times New Roman" w:cs="Times New Roman"/>
          <w:sz w:val="24"/>
          <w:szCs w:val="24"/>
        </w:rPr>
        <w:t xml:space="preserve"> </w:t>
      </w:r>
      <w:r w:rsidR="00483CBC" w:rsidRPr="00F45A8B">
        <w:rPr>
          <w:rFonts w:ascii="Times New Roman" w:hAnsi="Times New Roman" w:cs="Times New Roman"/>
          <w:sz w:val="24"/>
          <w:szCs w:val="24"/>
          <w:shd w:val="clear" w:color="auto" w:fill="FFFFFF"/>
        </w:rPr>
        <w:t>tose</w:t>
      </w:r>
      <w:r w:rsidR="00F45A8B" w:rsidRPr="00F45A8B">
        <w:rPr>
          <w:rFonts w:ascii="Times New Roman" w:hAnsi="Times New Roman" w:cs="Times New Roman"/>
          <w:sz w:val="24"/>
          <w:szCs w:val="24"/>
          <w:shd w:val="clear" w:color="auto" w:fill="FFFFFF"/>
        </w:rPr>
        <w:t xml:space="preserve"> </w:t>
      </w:r>
      <w:r w:rsidR="00483CBC" w:rsidRPr="00F45A8B">
        <w:rPr>
          <w:rFonts w:ascii="Times New Roman" w:hAnsi="Times New Roman" w:cs="Times New Roman"/>
          <w:sz w:val="24"/>
          <w:szCs w:val="24"/>
          <w:shd w:val="clear" w:color="auto" w:fill="FFFFFF"/>
        </w:rPr>
        <w:t xml:space="preserve">vietose, kuriose </w:t>
      </w:r>
      <w:r w:rsidR="00F45A8B" w:rsidRPr="00F45A8B">
        <w:rPr>
          <w:rFonts w:ascii="Times New Roman" w:hAnsi="Times New Roman" w:cs="Times New Roman"/>
          <w:sz w:val="24"/>
          <w:szCs w:val="24"/>
          <w:shd w:val="clear" w:color="auto" w:fill="FFFFFF"/>
        </w:rPr>
        <w:t xml:space="preserve">dėl vykdomų darbų </w:t>
      </w:r>
      <w:r w:rsidR="00483CBC" w:rsidRPr="00F45A8B">
        <w:rPr>
          <w:rFonts w:ascii="Times New Roman" w:hAnsi="Times New Roman" w:cs="Times New Roman"/>
          <w:sz w:val="24"/>
          <w:szCs w:val="24"/>
          <w:shd w:val="clear" w:color="auto" w:fill="FFFFFF"/>
        </w:rPr>
        <w:t xml:space="preserve">ribojamas pėsčiųjų eismas </w:t>
      </w:r>
      <w:r w:rsidR="00F45A8B" w:rsidRPr="00F45A8B">
        <w:rPr>
          <w:rFonts w:ascii="Times New Roman" w:hAnsi="Times New Roman" w:cs="Times New Roman"/>
          <w:sz w:val="24"/>
          <w:szCs w:val="24"/>
          <w:shd w:val="clear" w:color="auto" w:fill="FFFFFF"/>
        </w:rPr>
        <w:t>turi būti įrengti saugūs, techniškai tvarkingi, lygios dangos laikini takai pėstiesiems;</w:t>
      </w:r>
    </w:p>
    <w:p w14:paraId="06A68611" w14:textId="34F774D3" w:rsidR="00216991" w:rsidRDefault="00216991" w:rsidP="00B126E9">
      <w:pPr>
        <w:spacing w:after="0" w:line="240" w:lineRule="auto"/>
        <w:ind w:firstLine="1276"/>
        <w:jc w:val="both"/>
        <w:rPr>
          <w:rFonts w:ascii="Times New Roman" w:hAnsi="Times New Roman" w:cs="Times New Roman"/>
          <w:sz w:val="24"/>
          <w:szCs w:val="24"/>
        </w:rPr>
      </w:pPr>
      <w:r w:rsidRPr="00541775">
        <w:rPr>
          <w:rFonts w:ascii="Times New Roman" w:hAnsi="Times New Roman" w:cs="Times New Roman"/>
          <w:sz w:val="24"/>
          <w:szCs w:val="24"/>
        </w:rPr>
        <w:t>2</w:t>
      </w:r>
      <w:r w:rsidR="00690D8D">
        <w:rPr>
          <w:rFonts w:ascii="Times New Roman" w:hAnsi="Times New Roman" w:cs="Times New Roman"/>
          <w:sz w:val="24"/>
          <w:szCs w:val="24"/>
        </w:rPr>
        <w:t>3</w:t>
      </w:r>
      <w:r w:rsidRPr="00541775">
        <w:rPr>
          <w:rFonts w:ascii="Times New Roman" w:hAnsi="Times New Roman" w:cs="Times New Roman"/>
          <w:sz w:val="24"/>
          <w:szCs w:val="24"/>
        </w:rPr>
        <w:t>.</w:t>
      </w:r>
      <w:r w:rsidR="00015331">
        <w:rPr>
          <w:rFonts w:ascii="Times New Roman" w:hAnsi="Times New Roman" w:cs="Times New Roman"/>
          <w:sz w:val="24"/>
          <w:szCs w:val="24"/>
        </w:rPr>
        <w:t>5</w:t>
      </w:r>
      <w:r w:rsidRPr="00541775">
        <w:rPr>
          <w:rFonts w:ascii="Times New Roman" w:hAnsi="Times New Roman" w:cs="Times New Roman"/>
          <w:sz w:val="24"/>
          <w:szCs w:val="24"/>
        </w:rPr>
        <w:t>. palaikyti švarą ir tvarką statybos aikštelėje</w:t>
      </w:r>
      <w:r w:rsidR="00015331">
        <w:rPr>
          <w:rFonts w:ascii="Times New Roman" w:hAnsi="Times New Roman" w:cs="Times New Roman"/>
          <w:sz w:val="24"/>
          <w:szCs w:val="24"/>
        </w:rPr>
        <w:t>;</w:t>
      </w:r>
    </w:p>
    <w:p w14:paraId="4BDFCDEE" w14:textId="630EAD18" w:rsidR="009D6C81" w:rsidRDefault="00216991" w:rsidP="009D6C81">
      <w:pPr>
        <w:spacing w:after="0" w:line="240" w:lineRule="auto"/>
        <w:ind w:firstLine="1276"/>
        <w:jc w:val="both"/>
        <w:rPr>
          <w:rFonts w:ascii="Times New Roman" w:hAnsi="Times New Roman" w:cs="Times New Roman"/>
          <w:sz w:val="24"/>
          <w:szCs w:val="24"/>
        </w:rPr>
      </w:pPr>
      <w:r w:rsidRPr="00071A9E">
        <w:rPr>
          <w:rFonts w:ascii="Times New Roman" w:hAnsi="Times New Roman" w:cs="Times New Roman"/>
          <w:sz w:val="24"/>
          <w:szCs w:val="24"/>
        </w:rPr>
        <w:t>2</w:t>
      </w:r>
      <w:r w:rsidR="00690D8D">
        <w:rPr>
          <w:rFonts w:ascii="Times New Roman" w:hAnsi="Times New Roman" w:cs="Times New Roman"/>
          <w:sz w:val="24"/>
          <w:szCs w:val="24"/>
        </w:rPr>
        <w:t>3</w:t>
      </w:r>
      <w:r w:rsidRPr="00071A9E">
        <w:rPr>
          <w:rFonts w:ascii="Times New Roman" w:hAnsi="Times New Roman" w:cs="Times New Roman"/>
          <w:sz w:val="24"/>
          <w:szCs w:val="24"/>
        </w:rPr>
        <w:t>.</w:t>
      </w:r>
      <w:r w:rsidR="00707954" w:rsidRPr="00071A9E">
        <w:rPr>
          <w:rFonts w:ascii="Times New Roman" w:hAnsi="Times New Roman" w:cs="Times New Roman"/>
          <w:sz w:val="24"/>
          <w:szCs w:val="24"/>
        </w:rPr>
        <w:t>6</w:t>
      </w:r>
      <w:r w:rsidRPr="00071A9E">
        <w:rPr>
          <w:rFonts w:ascii="Times New Roman" w:hAnsi="Times New Roman" w:cs="Times New Roman"/>
          <w:sz w:val="24"/>
          <w:szCs w:val="24"/>
        </w:rPr>
        <w:t>. vykdant statybos darbus, želdinius apsaugoti vadovaujantis Želdinių apsaugos, vykdant statybos darbus, taisyklėmis, patvirtintomis Lietuvos Respublikos aplinkos ministro 2010 m. kovo 15 d. įsakymu Nr. D1-193;</w:t>
      </w:r>
      <w:r w:rsidRPr="00541775">
        <w:rPr>
          <w:rFonts w:ascii="Times New Roman" w:hAnsi="Times New Roman" w:cs="Times New Roman"/>
          <w:sz w:val="24"/>
          <w:szCs w:val="24"/>
        </w:rPr>
        <w:t xml:space="preserve"> </w:t>
      </w:r>
    </w:p>
    <w:p w14:paraId="4203D250" w14:textId="157F227D" w:rsidR="00216991" w:rsidRPr="00443174" w:rsidRDefault="00216991" w:rsidP="00B126E9">
      <w:pPr>
        <w:spacing w:after="0" w:line="240" w:lineRule="auto"/>
        <w:ind w:firstLine="1276"/>
        <w:jc w:val="both"/>
        <w:rPr>
          <w:shd w:val="clear" w:color="auto" w:fill="FFFFFF"/>
        </w:rPr>
      </w:pPr>
      <w:r w:rsidRPr="00541775">
        <w:rPr>
          <w:rFonts w:ascii="Times New Roman" w:hAnsi="Times New Roman" w:cs="Times New Roman"/>
          <w:sz w:val="24"/>
          <w:szCs w:val="24"/>
        </w:rPr>
        <w:t>2</w:t>
      </w:r>
      <w:r w:rsidR="00690D8D">
        <w:rPr>
          <w:rFonts w:ascii="Times New Roman" w:hAnsi="Times New Roman" w:cs="Times New Roman"/>
          <w:sz w:val="24"/>
          <w:szCs w:val="24"/>
        </w:rPr>
        <w:t>4</w:t>
      </w:r>
      <w:r w:rsidRPr="00541775">
        <w:rPr>
          <w:rFonts w:ascii="Times New Roman" w:hAnsi="Times New Roman" w:cs="Times New Roman"/>
          <w:sz w:val="24"/>
          <w:szCs w:val="24"/>
        </w:rPr>
        <w:t xml:space="preserve">. Už </w:t>
      </w:r>
      <w:r w:rsidR="00097A9B" w:rsidRPr="00052B6C">
        <w:rPr>
          <w:rFonts w:ascii="Times New Roman" w:hAnsi="Times New Roman" w:cs="Times New Roman"/>
          <w:sz w:val="24"/>
          <w:szCs w:val="24"/>
        </w:rPr>
        <w:t xml:space="preserve">inžinerinių tinklu </w:t>
      </w:r>
      <w:r w:rsidRPr="00541775">
        <w:rPr>
          <w:rFonts w:ascii="Times New Roman" w:hAnsi="Times New Roman" w:cs="Times New Roman"/>
          <w:sz w:val="24"/>
          <w:szCs w:val="24"/>
        </w:rPr>
        <w:t xml:space="preserve">sugadinimą atsako kasinėjimo darbus </w:t>
      </w:r>
      <w:r w:rsidRPr="00443174">
        <w:rPr>
          <w:rFonts w:ascii="Times New Roman" w:hAnsi="Times New Roman" w:cs="Times New Roman"/>
          <w:sz w:val="24"/>
          <w:szCs w:val="24"/>
        </w:rPr>
        <w:t>vykdantis leidimo turėtojas.</w:t>
      </w:r>
      <w:r w:rsidR="00097A9B" w:rsidRPr="00443174">
        <w:rPr>
          <w:shd w:val="clear" w:color="auto" w:fill="FFFFFF"/>
        </w:rPr>
        <w:t xml:space="preserve"> </w:t>
      </w:r>
    </w:p>
    <w:p w14:paraId="13BB077D" w14:textId="0FFEED1C" w:rsidR="00624ABC" w:rsidRPr="00097A9B" w:rsidRDefault="00624ABC" w:rsidP="00B126E9">
      <w:pPr>
        <w:spacing w:after="0" w:line="240" w:lineRule="auto"/>
        <w:ind w:firstLine="1276"/>
        <w:jc w:val="both"/>
        <w:rPr>
          <w:rFonts w:ascii="Times New Roman" w:hAnsi="Times New Roman" w:cs="Times New Roman"/>
          <w:color w:val="FF0000"/>
          <w:sz w:val="24"/>
          <w:szCs w:val="24"/>
        </w:rPr>
      </w:pPr>
      <w:r w:rsidRPr="00443174">
        <w:rPr>
          <w:rFonts w:ascii="Times New Roman" w:hAnsi="Times New Roman" w:cs="Times New Roman"/>
          <w:spacing w:val="-3"/>
          <w:sz w:val="24"/>
          <w:szCs w:val="24"/>
          <w:shd w:val="clear" w:color="auto" w:fill="FFFFFF"/>
        </w:rPr>
        <w:t>2</w:t>
      </w:r>
      <w:r w:rsidR="00690D8D">
        <w:rPr>
          <w:rFonts w:ascii="Times New Roman" w:hAnsi="Times New Roman" w:cs="Times New Roman"/>
          <w:spacing w:val="-3"/>
          <w:sz w:val="24"/>
          <w:szCs w:val="24"/>
          <w:shd w:val="clear" w:color="auto" w:fill="FFFFFF"/>
        </w:rPr>
        <w:t>5</w:t>
      </w:r>
      <w:r w:rsidRPr="00443174">
        <w:rPr>
          <w:rFonts w:ascii="Times New Roman" w:hAnsi="Times New Roman" w:cs="Times New Roman"/>
          <w:spacing w:val="-3"/>
          <w:sz w:val="24"/>
          <w:szCs w:val="24"/>
          <w:shd w:val="clear" w:color="auto" w:fill="FFFFFF"/>
        </w:rPr>
        <w:t xml:space="preserve">. Kasinėjimo (žemės) darbų metu sugadintus antžeminius kelio (gatvės) statinius </w:t>
      </w:r>
      <w:r w:rsidRPr="00BC63FD">
        <w:rPr>
          <w:rFonts w:ascii="Times New Roman" w:hAnsi="Times New Roman" w:cs="Times New Roman"/>
          <w:spacing w:val="-3"/>
          <w:sz w:val="24"/>
          <w:szCs w:val="24"/>
          <w:shd w:val="clear" w:color="auto" w:fill="FFFFFF"/>
        </w:rPr>
        <w:t xml:space="preserve">(apsauginius pėsčiųjų atitvarus, šulinius, kelio ženklus, viešojo transporto sustojimo vietų ženklus, suolus, stoteles ir pan.) atstato </w:t>
      </w:r>
      <w:r w:rsidR="006F03ED" w:rsidRPr="005117D7">
        <w:rPr>
          <w:rFonts w:ascii="Times New Roman" w:hAnsi="Times New Roman" w:cs="Times New Roman"/>
          <w:spacing w:val="-3"/>
          <w:sz w:val="24"/>
          <w:szCs w:val="24"/>
          <w:shd w:val="clear" w:color="auto" w:fill="FFFFFF"/>
        </w:rPr>
        <w:t>leidimo turėtojas</w:t>
      </w:r>
      <w:r w:rsidR="00DB5F48">
        <w:rPr>
          <w:rFonts w:ascii="Times New Roman" w:hAnsi="Times New Roman" w:cs="Times New Roman"/>
          <w:spacing w:val="-3"/>
          <w:sz w:val="24"/>
          <w:szCs w:val="24"/>
          <w:shd w:val="clear" w:color="auto" w:fill="FFFFFF"/>
        </w:rPr>
        <w:t>.</w:t>
      </w:r>
    </w:p>
    <w:p w14:paraId="0D41EA32" w14:textId="27A773E3" w:rsidR="00BC63FD" w:rsidRDefault="00216991" w:rsidP="00BC63FD">
      <w:pPr>
        <w:spacing w:after="0" w:line="240" w:lineRule="auto"/>
        <w:ind w:firstLine="1276"/>
        <w:jc w:val="both"/>
        <w:rPr>
          <w:rFonts w:ascii="Times New Roman" w:hAnsi="Times New Roman" w:cs="Times New Roman"/>
          <w:sz w:val="24"/>
          <w:szCs w:val="24"/>
        </w:rPr>
      </w:pPr>
      <w:r w:rsidRPr="00541775">
        <w:rPr>
          <w:rFonts w:ascii="Times New Roman" w:hAnsi="Times New Roman" w:cs="Times New Roman"/>
          <w:sz w:val="24"/>
          <w:szCs w:val="24"/>
        </w:rPr>
        <w:t>2</w:t>
      </w:r>
      <w:r w:rsidR="00690D8D">
        <w:rPr>
          <w:rFonts w:ascii="Times New Roman" w:hAnsi="Times New Roman" w:cs="Times New Roman"/>
          <w:sz w:val="24"/>
          <w:szCs w:val="24"/>
        </w:rPr>
        <w:t>6</w:t>
      </w:r>
      <w:r w:rsidRPr="00541775">
        <w:rPr>
          <w:rFonts w:ascii="Times New Roman" w:hAnsi="Times New Roman" w:cs="Times New Roman"/>
          <w:sz w:val="24"/>
          <w:szCs w:val="24"/>
        </w:rPr>
        <w:t>. Išardytos dangos privalo būti tinkamai atstatytos</w:t>
      </w:r>
      <w:r w:rsidR="00052B6C">
        <w:rPr>
          <w:rFonts w:ascii="Times New Roman" w:hAnsi="Times New Roman" w:cs="Times New Roman"/>
          <w:sz w:val="24"/>
          <w:szCs w:val="24"/>
        </w:rPr>
        <w:t xml:space="preserve"> pagal </w:t>
      </w:r>
      <w:r w:rsidR="00052B6C" w:rsidRPr="005117D7">
        <w:rPr>
          <w:rFonts w:ascii="Times New Roman" w:hAnsi="Times New Roman" w:cs="Times New Roman"/>
          <w:sz w:val="24"/>
          <w:szCs w:val="24"/>
        </w:rPr>
        <w:t>pateiktus</w:t>
      </w:r>
      <w:r w:rsidR="00BF16A3" w:rsidRPr="005117D7">
        <w:rPr>
          <w:rFonts w:ascii="Times New Roman" w:hAnsi="Times New Roman" w:cs="Times New Roman"/>
          <w:sz w:val="24"/>
          <w:szCs w:val="24"/>
        </w:rPr>
        <w:t xml:space="preserve"> ir suderintus</w:t>
      </w:r>
      <w:r w:rsidR="00052B6C" w:rsidRPr="00BF16A3">
        <w:rPr>
          <w:rFonts w:ascii="Times New Roman" w:hAnsi="Times New Roman" w:cs="Times New Roman"/>
          <w:b/>
          <w:bCs/>
          <w:sz w:val="24"/>
          <w:szCs w:val="24"/>
        </w:rPr>
        <w:t xml:space="preserve"> </w:t>
      </w:r>
      <w:r w:rsidR="00052B6C">
        <w:rPr>
          <w:rFonts w:ascii="Times New Roman" w:hAnsi="Times New Roman" w:cs="Times New Roman"/>
          <w:sz w:val="24"/>
          <w:szCs w:val="24"/>
        </w:rPr>
        <w:t>dangų atstatymo detalių brėžin</w:t>
      </w:r>
      <w:r w:rsidR="002F32F9">
        <w:rPr>
          <w:rFonts w:ascii="Times New Roman" w:hAnsi="Times New Roman" w:cs="Times New Roman"/>
          <w:sz w:val="24"/>
          <w:szCs w:val="24"/>
        </w:rPr>
        <w:t>į</w:t>
      </w:r>
      <w:r w:rsidRPr="00541775">
        <w:rPr>
          <w:rFonts w:ascii="Times New Roman" w:hAnsi="Times New Roman" w:cs="Times New Roman"/>
          <w:sz w:val="24"/>
          <w:szCs w:val="24"/>
        </w:rPr>
        <w:t xml:space="preserve">. </w:t>
      </w:r>
    </w:p>
    <w:p w14:paraId="4C0D0374" w14:textId="7ED27A3F" w:rsidR="00AD0DF5" w:rsidRDefault="006B00AB" w:rsidP="00B126E9">
      <w:pPr>
        <w:spacing w:after="0" w:line="240" w:lineRule="auto"/>
        <w:ind w:firstLine="1276"/>
        <w:jc w:val="both"/>
        <w:rPr>
          <w:rFonts w:ascii="Times New Roman" w:hAnsi="Times New Roman" w:cs="Times New Roman"/>
          <w:sz w:val="24"/>
          <w:szCs w:val="24"/>
        </w:rPr>
      </w:pPr>
      <w:r>
        <w:rPr>
          <w:rFonts w:ascii="Times New Roman" w:hAnsi="Times New Roman" w:cs="Times New Roman"/>
          <w:sz w:val="24"/>
          <w:szCs w:val="24"/>
        </w:rPr>
        <w:t>2</w:t>
      </w:r>
      <w:r w:rsidR="00690D8D">
        <w:rPr>
          <w:rFonts w:ascii="Times New Roman" w:hAnsi="Times New Roman" w:cs="Times New Roman"/>
          <w:sz w:val="24"/>
          <w:szCs w:val="24"/>
        </w:rPr>
        <w:t>7</w:t>
      </w:r>
      <w:r w:rsidR="00216991" w:rsidRPr="00541775">
        <w:rPr>
          <w:rFonts w:ascii="Times New Roman" w:hAnsi="Times New Roman" w:cs="Times New Roman"/>
          <w:sz w:val="24"/>
          <w:szCs w:val="24"/>
        </w:rPr>
        <w:t xml:space="preserve">. </w:t>
      </w:r>
      <w:r w:rsidR="00971AAC" w:rsidRPr="004B380B">
        <w:rPr>
          <w:rFonts w:ascii="Times New Roman" w:hAnsi="Times New Roman" w:cs="Times New Roman"/>
          <w:sz w:val="24"/>
          <w:szCs w:val="24"/>
        </w:rPr>
        <w:t xml:space="preserve">Statybinės medžiagos, technika, įrengimai ir kt. turi būti </w:t>
      </w:r>
      <w:r w:rsidR="004B380B" w:rsidRPr="004B380B">
        <w:rPr>
          <w:rFonts w:ascii="Times New Roman" w:hAnsi="Times New Roman" w:cs="Times New Roman"/>
          <w:sz w:val="24"/>
          <w:szCs w:val="24"/>
        </w:rPr>
        <w:t>sandėliuojami</w:t>
      </w:r>
      <w:r w:rsidR="00971AAC" w:rsidRPr="004B380B">
        <w:rPr>
          <w:rFonts w:ascii="Times New Roman" w:hAnsi="Times New Roman" w:cs="Times New Roman"/>
          <w:sz w:val="24"/>
          <w:szCs w:val="24"/>
        </w:rPr>
        <w:t xml:space="preserve">, statomi, laikomi tik kasimo leidime nustatytoje zonoje </w:t>
      </w:r>
      <w:r w:rsidR="004B380B" w:rsidRPr="004B380B">
        <w:rPr>
          <w:rFonts w:ascii="Times New Roman" w:hAnsi="Times New Roman" w:cs="Times New Roman"/>
          <w:sz w:val="24"/>
          <w:szCs w:val="24"/>
        </w:rPr>
        <w:t xml:space="preserve">pagal </w:t>
      </w:r>
      <w:r w:rsidR="00BF16A3" w:rsidRPr="000D2EBF">
        <w:rPr>
          <w:rFonts w:ascii="Times New Roman" w:hAnsi="Times New Roman" w:cs="Times New Roman"/>
          <w:sz w:val="24"/>
          <w:szCs w:val="24"/>
        </w:rPr>
        <w:t>pateiktą ir</w:t>
      </w:r>
      <w:r w:rsidR="00BF16A3">
        <w:rPr>
          <w:rFonts w:ascii="Times New Roman" w:hAnsi="Times New Roman" w:cs="Times New Roman"/>
          <w:sz w:val="24"/>
          <w:szCs w:val="24"/>
        </w:rPr>
        <w:t xml:space="preserve"> </w:t>
      </w:r>
      <w:r w:rsidR="004B380B" w:rsidRPr="004B380B">
        <w:rPr>
          <w:rFonts w:ascii="Times New Roman" w:hAnsi="Times New Roman" w:cs="Times New Roman"/>
          <w:sz w:val="24"/>
          <w:szCs w:val="24"/>
        </w:rPr>
        <w:t>suderintą darbų organizavimo planą</w:t>
      </w:r>
      <w:r w:rsidR="00971AAC" w:rsidRPr="004B380B">
        <w:rPr>
          <w:rFonts w:ascii="Times New Roman" w:hAnsi="Times New Roman" w:cs="Times New Roman"/>
          <w:sz w:val="24"/>
          <w:szCs w:val="24"/>
        </w:rPr>
        <w:t xml:space="preserve">. Statybinės atliekas </w:t>
      </w:r>
      <w:r w:rsidR="004B380B" w:rsidRPr="004B380B">
        <w:rPr>
          <w:rFonts w:ascii="Times New Roman" w:hAnsi="Times New Roman" w:cs="Times New Roman"/>
          <w:sz w:val="24"/>
          <w:szCs w:val="24"/>
        </w:rPr>
        <w:t>sandėliuoti</w:t>
      </w:r>
      <w:r w:rsidR="00971AAC" w:rsidRPr="004B380B">
        <w:rPr>
          <w:rFonts w:ascii="Times New Roman" w:hAnsi="Times New Roman" w:cs="Times New Roman"/>
          <w:sz w:val="24"/>
          <w:szCs w:val="24"/>
        </w:rPr>
        <w:t xml:space="preserve"> draudžiama tiek suderintoje teritorijoje, tiek už jos ribų. Perteklinis gruntas turi būti išvežamas.</w:t>
      </w:r>
    </w:p>
    <w:p w14:paraId="306A979D" w14:textId="4456DAD8" w:rsidR="009D6C81" w:rsidRPr="00971AAC" w:rsidRDefault="009D6C81" w:rsidP="00B126E9">
      <w:pPr>
        <w:spacing w:after="0" w:line="240" w:lineRule="auto"/>
        <w:ind w:firstLine="1276"/>
        <w:jc w:val="both"/>
        <w:rPr>
          <w:rFonts w:ascii="Times New Roman" w:hAnsi="Times New Roman" w:cs="Times New Roman"/>
          <w:color w:val="FF0000"/>
          <w:sz w:val="24"/>
          <w:szCs w:val="24"/>
        </w:rPr>
      </w:pPr>
      <w:r w:rsidRPr="00BF16A3">
        <w:rPr>
          <w:rFonts w:ascii="Times New Roman" w:hAnsi="Times New Roman" w:cs="Times New Roman"/>
          <w:sz w:val="24"/>
          <w:szCs w:val="24"/>
        </w:rPr>
        <w:lastRenderedPageBreak/>
        <w:t>2</w:t>
      </w:r>
      <w:r w:rsidR="00690D8D">
        <w:rPr>
          <w:rFonts w:ascii="Times New Roman" w:hAnsi="Times New Roman" w:cs="Times New Roman"/>
          <w:sz w:val="24"/>
          <w:szCs w:val="24"/>
        </w:rPr>
        <w:t>8</w:t>
      </w:r>
      <w:r w:rsidRPr="00BF16A3">
        <w:rPr>
          <w:rFonts w:ascii="Times New Roman" w:hAnsi="Times New Roman" w:cs="Times New Roman"/>
          <w:sz w:val="24"/>
          <w:szCs w:val="24"/>
        </w:rPr>
        <w:t xml:space="preserve">. Jeigu vykdant kasinėjimo darbus priimamas sprendimas dėl saugotinų želdinių iškirtimo, leidimo turėtojas </w:t>
      </w:r>
      <w:r w:rsidRPr="00071A9E">
        <w:rPr>
          <w:rFonts w:ascii="Times New Roman" w:hAnsi="Times New Roman" w:cs="Times New Roman"/>
          <w:sz w:val="24"/>
          <w:szCs w:val="24"/>
        </w:rPr>
        <w:t xml:space="preserve">turi gauti savivaldybės leidimą </w:t>
      </w:r>
      <w:r w:rsidRPr="00071A9E">
        <w:rPr>
          <w:rFonts w:ascii="Times New Roman" w:hAnsi="Times New Roman" w:cs="Times New Roman"/>
          <w:color w:val="000000"/>
          <w:sz w:val="24"/>
          <w:szCs w:val="24"/>
        </w:rPr>
        <w:t>saugotinų medžių ir krūmų kirtimo, persodinimo ar kitokio pašalinimo, genėjimo darbams (toliau – Leidimas). Išduodant Leidimą savivaldybė apskaičiuoja pašalinamų saugotinų medžių ir krūmų atkuriamąją vertę pagal Želdinių atkuriamosios vertės įkainių, patvirtintų Lietuvos Respublikos aplinkos ministro 2008 m. birželio 26 d. įsakymu Nr. D1-343 „Dėl Želdinių atkuriamosios vertės įkainių patvirtinimo“ (toliau – Įsakymas), 2 priede „Želdinių būklė“ nustatytus kriterijus. Želdinių atkuriamąją vertę atlygina kasinėjimo darbus vykdanti įmonė.</w:t>
      </w:r>
    </w:p>
    <w:p w14:paraId="2A4A5E38" w14:textId="00CE3E50" w:rsidR="00216991" w:rsidRPr="00CB55DF" w:rsidRDefault="00690D8D" w:rsidP="00B126E9">
      <w:pPr>
        <w:spacing w:after="0" w:line="240" w:lineRule="auto"/>
        <w:ind w:firstLine="1276"/>
        <w:jc w:val="both"/>
        <w:rPr>
          <w:rFonts w:ascii="Times New Roman" w:hAnsi="Times New Roman" w:cs="Times New Roman"/>
          <w:sz w:val="24"/>
          <w:szCs w:val="24"/>
        </w:rPr>
      </w:pPr>
      <w:r>
        <w:rPr>
          <w:rFonts w:ascii="Times New Roman" w:hAnsi="Times New Roman" w:cs="Times New Roman"/>
          <w:sz w:val="24"/>
          <w:szCs w:val="24"/>
        </w:rPr>
        <w:t>29</w:t>
      </w:r>
      <w:r w:rsidR="00216991" w:rsidRPr="00541775">
        <w:rPr>
          <w:rFonts w:ascii="Times New Roman" w:hAnsi="Times New Roman" w:cs="Times New Roman"/>
          <w:sz w:val="24"/>
          <w:szCs w:val="24"/>
        </w:rPr>
        <w:t xml:space="preserve">. </w:t>
      </w:r>
      <w:r w:rsidR="00216991" w:rsidRPr="00CB55DF">
        <w:rPr>
          <w:rFonts w:ascii="Times New Roman" w:hAnsi="Times New Roman" w:cs="Times New Roman"/>
          <w:sz w:val="24"/>
          <w:szCs w:val="24"/>
        </w:rPr>
        <w:t xml:space="preserve">Leidimo turėtojas apie darbų Ukmergės miesto ir rajono teritorijoje pabaigą privalo raštu informuoti leidimą išdavusį </w:t>
      </w:r>
      <w:r w:rsidR="003E01BC" w:rsidRPr="00CB55DF">
        <w:rPr>
          <w:rFonts w:ascii="Times New Roman" w:hAnsi="Times New Roman" w:cs="Times New Roman"/>
          <w:sz w:val="24"/>
          <w:szCs w:val="24"/>
        </w:rPr>
        <w:t>atsakingą asmenį</w:t>
      </w:r>
      <w:r w:rsidR="00FA1B2A" w:rsidRPr="00CB55DF">
        <w:rPr>
          <w:rFonts w:ascii="Times New Roman" w:hAnsi="Times New Roman" w:cs="Times New Roman"/>
          <w:sz w:val="24"/>
          <w:szCs w:val="24"/>
        </w:rPr>
        <w:t>.</w:t>
      </w:r>
      <w:r w:rsidR="00216991" w:rsidRPr="00CB55DF">
        <w:rPr>
          <w:rFonts w:ascii="Times New Roman" w:hAnsi="Times New Roman" w:cs="Times New Roman"/>
          <w:sz w:val="24"/>
          <w:szCs w:val="24"/>
        </w:rPr>
        <w:t xml:space="preserve"> Dangos atstatymo ir aplinkos sutvarkymo darbus priima, įvertina dangos ir aplinkos sutvarkymo kokybę, surašo darbų priėmimo aktą Ukmergės miesto ir rajono teritorijoje – atsakingas darbuotojas.</w:t>
      </w:r>
      <w:r w:rsidR="00FA1B2A" w:rsidRPr="00CB55DF">
        <w:rPr>
          <w:rFonts w:ascii="Times New Roman" w:hAnsi="Times New Roman" w:cs="Times New Roman"/>
          <w:sz w:val="24"/>
          <w:szCs w:val="24"/>
        </w:rPr>
        <w:t xml:space="preserve"> </w:t>
      </w:r>
    </w:p>
    <w:p w14:paraId="020D6576" w14:textId="41F46014" w:rsidR="00216991" w:rsidRDefault="00624ABC" w:rsidP="00B126E9">
      <w:pPr>
        <w:spacing w:after="0" w:line="240" w:lineRule="auto"/>
        <w:ind w:firstLine="1276"/>
        <w:jc w:val="both"/>
        <w:rPr>
          <w:rFonts w:ascii="Times New Roman" w:hAnsi="Times New Roman" w:cs="Times New Roman"/>
          <w:sz w:val="24"/>
          <w:szCs w:val="24"/>
        </w:rPr>
      </w:pPr>
      <w:r w:rsidRPr="00CB55DF">
        <w:rPr>
          <w:rFonts w:ascii="Times New Roman" w:hAnsi="Times New Roman" w:cs="Times New Roman"/>
          <w:sz w:val="24"/>
          <w:szCs w:val="24"/>
        </w:rPr>
        <w:t>3</w:t>
      </w:r>
      <w:r w:rsidR="00690D8D">
        <w:rPr>
          <w:rFonts w:ascii="Times New Roman" w:hAnsi="Times New Roman" w:cs="Times New Roman"/>
          <w:sz w:val="24"/>
          <w:szCs w:val="24"/>
        </w:rPr>
        <w:t>0</w:t>
      </w:r>
      <w:r w:rsidR="00216991" w:rsidRPr="00CB55DF">
        <w:rPr>
          <w:rFonts w:ascii="Times New Roman" w:hAnsi="Times New Roman" w:cs="Times New Roman"/>
          <w:sz w:val="24"/>
          <w:szCs w:val="24"/>
        </w:rPr>
        <w:t xml:space="preserve">. Leidimo turėtojo atliktų </w:t>
      </w:r>
      <w:r w:rsidR="00216991" w:rsidRPr="00541775">
        <w:rPr>
          <w:rFonts w:ascii="Times New Roman" w:hAnsi="Times New Roman" w:cs="Times New Roman"/>
          <w:sz w:val="24"/>
          <w:szCs w:val="24"/>
        </w:rPr>
        <w:t>darbų kokybės garantinis terminas yra ne mažesnis nei numatytas Lietuvos Respublikos statybos įstatyme</w:t>
      </w:r>
      <w:r w:rsidR="007C289C">
        <w:rPr>
          <w:rFonts w:ascii="Times New Roman" w:hAnsi="Times New Roman" w:cs="Times New Roman"/>
          <w:sz w:val="24"/>
          <w:szCs w:val="24"/>
        </w:rPr>
        <w:t xml:space="preserve"> ir </w:t>
      </w:r>
      <w:r w:rsidR="007C289C" w:rsidRPr="00BE49C0">
        <w:rPr>
          <w:rFonts w:ascii="Times New Roman" w:hAnsi="Times New Roman" w:cs="Times New Roman"/>
          <w:sz w:val="24"/>
          <w:szCs w:val="24"/>
        </w:rPr>
        <w:t>Civiliniame kode</w:t>
      </w:r>
      <w:r w:rsidR="00962FDB" w:rsidRPr="00BE49C0">
        <w:rPr>
          <w:rFonts w:ascii="Times New Roman" w:hAnsi="Times New Roman" w:cs="Times New Roman"/>
          <w:sz w:val="24"/>
          <w:szCs w:val="24"/>
        </w:rPr>
        <w:t>kse</w:t>
      </w:r>
      <w:r w:rsidR="007C289C" w:rsidRPr="00BE49C0">
        <w:rPr>
          <w:rFonts w:ascii="Times New Roman" w:hAnsi="Times New Roman" w:cs="Times New Roman"/>
          <w:sz w:val="24"/>
          <w:szCs w:val="24"/>
        </w:rPr>
        <w:t>.</w:t>
      </w:r>
    </w:p>
    <w:p w14:paraId="6E306F9C" w14:textId="0B050205" w:rsidR="009F7E86" w:rsidRDefault="009F7E86" w:rsidP="004A0542">
      <w:pPr>
        <w:spacing w:after="0" w:line="240" w:lineRule="auto"/>
        <w:rPr>
          <w:rFonts w:ascii="Times New Roman" w:hAnsi="Times New Roman" w:cs="Times New Roman"/>
          <w:color w:val="00B050"/>
          <w:sz w:val="24"/>
          <w:szCs w:val="24"/>
        </w:rPr>
      </w:pPr>
    </w:p>
    <w:p w14:paraId="2B331AA8" w14:textId="26DA380A" w:rsidR="009F7E86" w:rsidRPr="00F11014" w:rsidRDefault="009F7E86" w:rsidP="00F11014">
      <w:pPr>
        <w:spacing w:after="0" w:line="240" w:lineRule="auto"/>
        <w:jc w:val="center"/>
        <w:rPr>
          <w:rFonts w:ascii="Times New Roman" w:hAnsi="Times New Roman" w:cs="Times New Roman"/>
          <w:b/>
          <w:bCs/>
          <w:sz w:val="24"/>
          <w:szCs w:val="24"/>
        </w:rPr>
      </w:pPr>
      <w:r w:rsidRPr="00F11014">
        <w:rPr>
          <w:rFonts w:ascii="Times New Roman" w:hAnsi="Times New Roman" w:cs="Times New Roman"/>
          <w:b/>
          <w:bCs/>
          <w:sz w:val="24"/>
          <w:szCs w:val="24"/>
        </w:rPr>
        <w:t>V SKYRIUS</w:t>
      </w:r>
    </w:p>
    <w:p w14:paraId="1CA4A410" w14:textId="07FA4175" w:rsidR="009F7E86" w:rsidRPr="00F11014" w:rsidRDefault="009F7E86" w:rsidP="00F11014">
      <w:pPr>
        <w:spacing w:after="0" w:line="240" w:lineRule="auto"/>
        <w:jc w:val="center"/>
        <w:rPr>
          <w:rFonts w:ascii="Times New Roman" w:hAnsi="Times New Roman" w:cs="Times New Roman"/>
          <w:b/>
          <w:bCs/>
          <w:sz w:val="24"/>
          <w:szCs w:val="24"/>
        </w:rPr>
      </w:pPr>
      <w:r w:rsidRPr="00F11014">
        <w:rPr>
          <w:rFonts w:ascii="Times New Roman" w:hAnsi="Times New Roman" w:cs="Times New Roman"/>
          <w:b/>
          <w:bCs/>
          <w:sz w:val="24"/>
          <w:szCs w:val="24"/>
        </w:rPr>
        <w:t>IŠARDYTOS DANGOS ATSTATYMAS IR GARANTIJA</w:t>
      </w:r>
    </w:p>
    <w:p w14:paraId="3A24EDC1" w14:textId="35C1CE8B" w:rsidR="009F7E86" w:rsidRDefault="009F7E86" w:rsidP="009F7E86">
      <w:pPr>
        <w:spacing w:after="0" w:line="240" w:lineRule="auto"/>
        <w:ind w:firstLine="1276"/>
        <w:rPr>
          <w:rFonts w:ascii="Times New Roman" w:hAnsi="Times New Roman" w:cs="Times New Roman"/>
          <w:color w:val="00B050"/>
          <w:sz w:val="24"/>
          <w:szCs w:val="24"/>
        </w:rPr>
      </w:pPr>
    </w:p>
    <w:p w14:paraId="671D84A2" w14:textId="1C5F3BBF" w:rsidR="009F7E86" w:rsidRPr="00F11014" w:rsidRDefault="009F7E86" w:rsidP="009F7E86">
      <w:pPr>
        <w:spacing w:after="0" w:line="240" w:lineRule="auto"/>
        <w:ind w:firstLine="1276"/>
        <w:rPr>
          <w:rFonts w:ascii="Times New Roman" w:hAnsi="Times New Roman" w:cs="Times New Roman"/>
          <w:sz w:val="24"/>
          <w:szCs w:val="24"/>
        </w:rPr>
      </w:pPr>
      <w:r w:rsidRPr="00F11014">
        <w:rPr>
          <w:rFonts w:ascii="Times New Roman" w:hAnsi="Times New Roman" w:cs="Times New Roman"/>
          <w:sz w:val="24"/>
          <w:szCs w:val="24"/>
        </w:rPr>
        <w:t>3</w:t>
      </w:r>
      <w:r w:rsidR="00690D8D">
        <w:rPr>
          <w:rFonts w:ascii="Times New Roman" w:hAnsi="Times New Roman" w:cs="Times New Roman"/>
          <w:sz w:val="24"/>
          <w:szCs w:val="24"/>
        </w:rPr>
        <w:t>1</w:t>
      </w:r>
      <w:r w:rsidRPr="00F11014">
        <w:rPr>
          <w:rFonts w:ascii="Times New Roman" w:hAnsi="Times New Roman" w:cs="Times New Roman"/>
          <w:sz w:val="24"/>
          <w:szCs w:val="24"/>
        </w:rPr>
        <w:t xml:space="preserve">. Suardyta vietinės reikšmės kelių, gatvių, </w:t>
      </w:r>
      <w:r w:rsidR="005F6219" w:rsidRPr="00F11014">
        <w:rPr>
          <w:rFonts w:ascii="Times New Roman" w:hAnsi="Times New Roman" w:cs="Times New Roman"/>
          <w:sz w:val="24"/>
          <w:szCs w:val="24"/>
        </w:rPr>
        <w:t xml:space="preserve">kiemų įvažiavimų, kiemų, pėsčiųjų takų, dviračių takų, aikščių, skverų ir žaliųjų plotų danga atstatoma vadovaujantis statybos techniniu reglamentu </w:t>
      </w:r>
      <w:r w:rsidR="005F6219" w:rsidRPr="00F11014">
        <w:rPr>
          <w:rFonts w:ascii="Times New Roman" w:hAnsi="Times New Roman" w:cs="Times New Roman"/>
          <w:spacing w:val="-3"/>
          <w:sz w:val="24"/>
          <w:szCs w:val="24"/>
        </w:rPr>
        <w:t>STR 1.06.01:2016 „</w:t>
      </w:r>
      <w:r w:rsidR="005F6219" w:rsidRPr="00F11014">
        <w:rPr>
          <w:rFonts w:ascii="Times New Roman" w:hAnsi="Times New Roman" w:cs="Times New Roman"/>
          <w:sz w:val="24"/>
          <w:szCs w:val="24"/>
        </w:rPr>
        <w:t>Statybos darbai. Statinio statybos priežiūra“,</w:t>
      </w:r>
      <w:r w:rsidR="00F11014" w:rsidRPr="00F11014">
        <w:rPr>
          <w:rFonts w:ascii="Times New Roman" w:hAnsi="Times New Roman" w:cs="Times New Roman"/>
          <w:sz w:val="24"/>
          <w:szCs w:val="24"/>
        </w:rPr>
        <w:t xml:space="preserve"> Automobilių kelių standartizuotų dangų konstrukcijų projektavimo taisykles KPT SDK 19 ir</w:t>
      </w:r>
      <w:r w:rsidR="005F6219" w:rsidRPr="00F11014">
        <w:rPr>
          <w:rFonts w:ascii="Times New Roman" w:hAnsi="Times New Roman" w:cs="Times New Roman"/>
          <w:sz w:val="24"/>
          <w:szCs w:val="24"/>
        </w:rPr>
        <w:t xml:space="preserve"> Automobilių kelių dangos konstrukcijos asfalto sluoksnių įrengimo taisyklėmis ĮT ASFALTAS 08</w:t>
      </w:r>
      <w:r w:rsidR="00F11014" w:rsidRPr="00F11014">
        <w:rPr>
          <w:rFonts w:ascii="Times New Roman" w:hAnsi="Times New Roman" w:cs="Times New Roman"/>
          <w:sz w:val="24"/>
          <w:szCs w:val="24"/>
        </w:rPr>
        <w:t>.</w:t>
      </w:r>
    </w:p>
    <w:p w14:paraId="76293ED9" w14:textId="3A45D831" w:rsidR="005F6219" w:rsidRPr="00B9176C" w:rsidRDefault="005F6219" w:rsidP="009F7E86">
      <w:pPr>
        <w:spacing w:after="0" w:line="240" w:lineRule="auto"/>
        <w:ind w:firstLine="1276"/>
        <w:rPr>
          <w:rFonts w:ascii="Times New Roman" w:hAnsi="Times New Roman" w:cs="Times New Roman"/>
          <w:sz w:val="24"/>
          <w:szCs w:val="24"/>
        </w:rPr>
      </w:pPr>
      <w:r w:rsidRPr="00B9176C">
        <w:rPr>
          <w:rFonts w:ascii="Times New Roman" w:hAnsi="Times New Roman" w:cs="Times New Roman"/>
          <w:sz w:val="24"/>
          <w:szCs w:val="24"/>
        </w:rPr>
        <w:t>3</w:t>
      </w:r>
      <w:r w:rsidR="00690D8D">
        <w:rPr>
          <w:rFonts w:ascii="Times New Roman" w:hAnsi="Times New Roman" w:cs="Times New Roman"/>
          <w:sz w:val="24"/>
          <w:szCs w:val="24"/>
        </w:rPr>
        <w:t>2</w:t>
      </w:r>
      <w:r w:rsidRPr="00B9176C">
        <w:rPr>
          <w:rFonts w:ascii="Times New Roman" w:hAnsi="Times New Roman" w:cs="Times New Roman"/>
          <w:sz w:val="24"/>
          <w:szCs w:val="24"/>
        </w:rPr>
        <w:t>. Išardyta danga atstatoma:</w:t>
      </w:r>
    </w:p>
    <w:p w14:paraId="40F5FF31" w14:textId="6AFB7FA5" w:rsidR="005F6219" w:rsidRPr="00B9176C" w:rsidRDefault="005F6219" w:rsidP="009F7E86">
      <w:pPr>
        <w:spacing w:after="0" w:line="240" w:lineRule="auto"/>
        <w:ind w:firstLine="1276"/>
        <w:rPr>
          <w:rFonts w:ascii="Times New Roman" w:hAnsi="Times New Roman" w:cs="Times New Roman"/>
          <w:spacing w:val="-3"/>
          <w:sz w:val="24"/>
          <w:szCs w:val="24"/>
          <w:shd w:val="clear" w:color="auto" w:fill="FFFFFF"/>
        </w:rPr>
      </w:pPr>
      <w:r w:rsidRPr="00B9176C">
        <w:rPr>
          <w:rFonts w:ascii="Times New Roman" w:hAnsi="Times New Roman" w:cs="Times New Roman"/>
          <w:sz w:val="24"/>
          <w:szCs w:val="24"/>
        </w:rPr>
        <w:t>3</w:t>
      </w:r>
      <w:r w:rsidR="00690D8D">
        <w:rPr>
          <w:rFonts w:ascii="Times New Roman" w:hAnsi="Times New Roman" w:cs="Times New Roman"/>
          <w:sz w:val="24"/>
          <w:szCs w:val="24"/>
        </w:rPr>
        <w:t>2</w:t>
      </w:r>
      <w:r w:rsidRPr="00B9176C">
        <w:rPr>
          <w:rFonts w:ascii="Times New Roman" w:hAnsi="Times New Roman" w:cs="Times New Roman"/>
          <w:sz w:val="24"/>
          <w:szCs w:val="24"/>
        </w:rPr>
        <w:t xml:space="preserve">.1. </w:t>
      </w:r>
      <w:r w:rsidRPr="00B9176C">
        <w:rPr>
          <w:rFonts w:ascii="Times New Roman" w:hAnsi="Times New Roman" w:cs="Times New Roman"/>
          <w:spacing w:val="-3"/>
          <w:sz w:val="24"/>
          <w:szCs w:val="24"/>
          <w:shd w:val="clear" w:color="auto" w:fill="FFFFFF"/>
        </w:rPr>
        <w:t>įrengiamos gatvių, šaligatvių, pėsčiųjų ir dviračių takų dangos konstrukcijos plotas privalo būti taisyklingos geometrinės formos, o esamo asfaltbetonio briaunos apipjautos vertikaliai;</w:t>
      </w:r>
    </w:p>
    <w:p w14:paraId="593FCBC2" w14:textId="79E55C80" w:rsidR="005F6219" w:rsidRPr="00B9176C" w:rsidRDefault="005F6219" w:rsidP="009F7E86">
      <w:pPr>
        <w:spacing w:after="0" w:line="240" w:lineRule="auto"/>
        <w:ind w:firstLine="1276"/>
        <w:rPr>
          <w:rFonts w:ascii="Times New Roman" w:hAnsi="Times New Roman" w:cs="Times New Roman"/>
          <w:strike/>
          <w:sz w:val="24"/>
          <w:szCs w:val="24"/>
        </w:rPr>
      </w:pPr>
      <w:r w:rsidRPr="00B9176C">
        <w:rPr>
          <w:rFonts w:ascii="Times New Roman" w:hAnsi="Times New Roman" w:cs="Times New Roman"/>
          <w:spacing w:val="-3"/>
          <w:sz w:val="24"/>
          <w:szCs w:val="24"/>
          <w:shd w:val="clear" w:color="auto" w:fill="FFFFFF"/>
        </w:rPr>
        <w:t>3</w:t>
      </w:r>
      <w:r w:rsidR="00690D8D">
        <w:rPr>
          <w:rFonts w:ascii="Times New Roman" w:hAnsi="Times New Roman" w:cs="Times New Roman"/>
          <w:spacing w:val="-3"/>
          <w:sz w:val="24"/>
          <w:szCs w:val="24"/>
          <w:shd w:val="clear" w:color="auto" w:fill="FFFFFF"/>
        </w:rPr>
        <w:t>2</w:t>
      </w:r>
      <w:r w:rsidRPr="00B9176C">
        <w:rPr>
          <w:rFonts w:ascii="Times New Roman" w:hAnsi="Times New Roman" w:cs="Times New Roman"/>
          <w:spacing w:val="-3"/>
          <w:sz w:val="24"/>
          <w:szCs w:val="24"/>
          <w:shd w:val="clear" w:color="auto" w:fill="FFFFFF"/>
        </w:rPr>
        <w:t xml:space="preserve">.2. </w:t>
      </w:r>
      <w:r w:rsidRPr="00B9176C">
        <w:rPr>
          <w:rFonts w:ascii="Times New Roman" w:hAnsi="Times New Roman" w:cs="Times New Roman"/>
          <w:sz w:val="24"/>
          <w:szCs w:val="24"/>
        </w:rPr>
        <w:t>šaligatvių</w:t>
      </w:r>
      <w:r w:rsidR="002557CE" w:rsidRPr="00B9176C">
        <w:rPr>
          <w:rFonts w:ascii="Times New Roman" w:hAnsi="Times New Roman" w:cs="Times New Roman"/>
          <w:sz w:val="24"/>
          <w:szCs w:val="24"/>
        </w:rPr>
        <w:t xml:space="preserve">, pėsčiųjų ir dviračių takų </w:t>
      </w:r>
      <w:r w:rsidRPr="00B9176C">
        <w:rPr>
          <w:rFonts w:ascii="Times New Roman" w:hAnsi="Times New Roman" w:cs="Times New Roman"/>
          <w:sz w:val="24"/>
          <w:szCs w:val="24"/>
        </w:rPr>
        <w:t>dang</w:t>
      </w:r>
      <w:r w:rsidR="002557CE" w:rsidRPr="00B9176C">
        <w:rPr>
          <w:rFonts w:ascii="Times New Roman" w:hAnsi="Times New Roman" w:cs="Times New Roman"/>
          <w:sz w:val="24"/>
          <w:szCs w:val="24"/>
        </w:rPr>
        <w:t>os</w:t>
      </w:r>
      <w:r w:rsidRPr="00B9176C">
        <w:rPr>
          <w:rFonts w:ascii="Times New Roman" w:hAnsi="Times New Roman" w:cs="Times New Roman"/>
          <w:sz w:val="24"/>
          <w:szCs w:val="24"/>
        </w:rPr>
        <w:t xml:space="preserve">, neatsižvelgiant į jos tipą, atstatoma </w:t>
      </w:r>
      <w:r w:rsidR="002246A3" w:rsidRPr="00B9176C">
        <w:rPr>
          <w:rFonts w:ascii="Times New Roman" w:hAnsi="Times New Roman" w:cs="Times New Roman"/>
          <w:sz w:val="24"/>
          <w:szCs w:val="24"/>
        </w:rPr>
        <w:t>0,3 m. atstumu nuo išardymo ribos</w:t>
      </w:r>
      <w:r w:rsidR="00B9176C">
        <w:rPr>
          <w:rFonts w:ascii="Times New Roman" w:hAnsi="Times New Roman" w:cs="Times New Roman"/>
          <w:sz w:val="24"/>
          <w:szCs w:val="24"/>
        </w:rPr>
        <w:t xml:space="preserve">. </w:t>
      </w:r>
      <w:r w:rsidR="00B9176C" w:rsidRPr="005D5E60">
        <w:rPr>
          <w:rFonts w:ascii="Times New Roman" w:hAnsi="Times New Roman" w:cs="Times New Roman"/>
          <w:sz w:val="24"/>
          <w:szCs w:val="24"/>
        </w:rPr>
        <w:t>Jeigu kasimo metu ardoma daugiau kaip puse šaligatvio pločio, tokiu atveju danga atst</w:t>
      </w:r>
      <w:r w:rsidR="005D5E60" w:rsidRPr="005D5E60">
        <w:rPr>
          <w:rFonts w:ascii="Times New Roman" w:hAnsi="Times New Roman" w:cs="Times New Roman"/>
          <w:sz w:val="24"/>
          <w:szCs w:val="24"/>
        </w:rPr>
        <w:t>at</w:t>
      </w:r>
      <w:r w:rsidR="00B9176C" w:rsidRPr="005D5E60">
        <w:rPr>
          <w:rFonts w:ascii="Times New Roman" w:hAnsi="Times New Roman" w:cs="Times New Roman"/>
          <w:sz w:val="24"/>
          <w:szCs w:val="24"/>
        </w:rPr>
        <w:t xml:space="preserve">oma visu </w:t>
      </w:r>
      <w:r w:rsidR="005D5E60" w:rsidRPr="005D5E60">
        <w:rPr>
          <w:rFonts w:ascii="Times New Roman" w:hAnsi="Times New Roman" w:cs="Times New Roman"/>
          <w:sz w:val="24"/>
          <w:szCs w:val="24"/>
        </w:rPr>
        <w:t>šaligatvio</w:t>
      </w:r>
      <w:r w:rsidR="00B9176C" w:rsidRPr="005D5E60">
        <w:rPr>
          <w:rFonts w:ascii="Times New Roman" w:hAnsi="Times New Roman" w:cs="Times New Roman"/>
          <w:sz w:val="24"/>
          <w:szCs w:val="24"/>
        </w:rPr>
        <w:t xml:space="preserve"> pločiu;</w:t>
      </w:r>
    </w:p>
    <w:p w14:paraId="11962F5A" w14:textId="7E6F1BFF" w:rsidR="002557CE" w:rsidRPr="00A73566" w:rsidRDefault="002557CE" w:rsidP="009F7E86">
      <w:pPr>
        <w:spacing w:after="0" w:line="240" w:lineRule="auto"/>
        <w:ind w:firstLine="1276"/>
        <w:rPr>
          <w:rFonts w:ascii="Times New Roman" w:hAnsi="Times New Roman" w:cs="Times New Roman"/>
          <w:color w:val="FF0000"/>
          <w:sz w:val="24"/>
          <w:szCs w:val="24"/>
        </w:rPr>
      </w:pPr>
      <w:r w:rsidRPr="00B9176C">
        <w:rPr>
          <w:rFonts w:ascii="Times New Roman" w:hAnsi="Times New Roman" w:cs="Times New Roman"/>
          <w:sz w:val="24"/>
          <w:szCs w:val="24"/>
        </w:rPr>
        <w:t>3</w:t>
      </w:r>
      <w:r w:rsidR="00690D8D">
        <w:rPr>
          <w:rFonts w:ascii="Times New Roman" w:hAnsi="Times New Roman" w:cs="Times New Roman"/>
          <w:sz w:val="24"/>
          <w:szCs w:val="24"/>
        </w:rPr>
        <w:t>2</w:t>
      </w:r>
      <w:r w:rsidRPr="00B9176C">
        <w:rPr>
          <w:rFonts w:ascii="Times New Roman" w:hAnsi="Times New Roman" w:cs="Times New Roman"/>
          <w:sz w:val="24"/>
          <w:szCs w:val="24"/>
        </w:rPr>
        <w:t xml:space="preserve">.3. </w:t>
      </w:r>
      <w:r w:rsidR="00173BAA" w:rsidRPr="00B9176C">
        <w:rPr>
          <w:rFonts w:ascii="Times New Roman" w:hAnsi="Times New Roman" w:cs="Times New Roman"/>
          <w:sz w:val="24"/>
          <w:szCs w:val="24"/>
        </w:rPr>
        <w:t>važiuojamoji kelio (gatvės) dalis su asfaltbetonio danga atstatoma</w:t>
      </w:r>
      <w:r w:rsidR="006C207D" w:rsidRPr="00B9176C">
        <w:rPr>
          <w:rFonts w:ascii="Times New Roman" w:hAnsi="Times New Roman" w:cs="Times New Roman"/>
          <w:sz w:val="24"/>
          <w:szCs w:val="24"/>
        </w:rPr>
        <w:t xml:space="preserve"> po 0</w:t>
      </w:r>
      <w:r w:rsidR="00B9176C" w:rsidRPr="00B9176C">
        <w:rPr>
          <w:rFonts w:ascii="Times New Roman" w:hAnsi="Times New Roman" w:cs="Times New Roman"/>
          <w:sz w:val="24"/>
          <w:szCs w:val="24"/>
        </w:rPr>
        <w:t>,</w:t>
      </w:r>
      <w:r w:rsidR="006C207D" w:rsidRPr="00B9176C">
        <w:rPr>
          <w:rFonts w:ascii="Times New Roman" w:hAnsi="Times New Roman" w:cs="Times New Roman"/>
          <w:sz w:val="24"/>
          <w:szCs w:val="24"/>
        </w:rPr>
        <w:t xml:space="preserve">5 m </w:t>
      </w:r>
      <w:r w:rsidR="00B9176C" w:rsidRPr="00B9176C">
        <w:rPr>
          <w:rFonts w:ascii="Times New Roman" w:hAnsi="Times New Roman" w:cs="Times New Roman"/>
          <w:sz w:val="24"/>
          <w:szCs w:val="24"/>
        </w:rPr>
        <w:t>atstumu plačiau</w:t>
      </w:r>
      <w:r w:rsidR="006C207D" w:rsidRPr="00B9176C">
        <w:rPr>
          <w:rFonts w:ascii="Times New Roman" w:hAnsi="Times New Roman" w:cs="Times New Roman"/>
          <w:sz w:val="24"/>
          <w:szCs w:val="24"/>
        </w:rPr>
        <w:t>, nei buvo išardyti pagrindai po asfalto danga</w:t>
      </w:r>
      <w:r w:rsidR="00173BAA" w:rsidRPr="00173BAA">
        <w:rPr>
          <w:rFonts w:ascii="Times New Roman" w:hAnsi="Times New Roman" w:cs="Times New Roman"/>
          <w:color w:val="00B050"/>
          <w:sz w:val="24"/>
          <w:szCs w:val="24"/>
        </w:rPr>
        <w:t xml:space="preserve">. </w:t>
      </w:r>
      <w:r w:rsidR="00173BAA" w:rsidRPr="000D68DD">
        <w:rPr>
          <w:rFonts w:ascii="Times New Roman" w:hAnsi="Times New Roman" w:cs="Times New Roman"/>
          <w:sz w:val="24"/>
          <w:szCs w:val="24"/>
        </w:rPr>
        <w:t>Jei išardyta danga nuo kelio (gatvės) krašto yra arčiau kaip 1 m</w:t>
      </w:r>
      <w:r w:rsidR="00B9176C" w:rsidRPr="000D68DD">
        <w:rPr>
          <w:rFonts w:ascii="Times New Roman" w:hAnsi="Times New Roman" w:cs="Times New Roman"/>
          <w:sz w:val="24"/>
          <w:szCs w:val="24"/>
        </w:rPr>
        <w:t xml:space="preserve"> atstumu</w:t>
      </w:r>
      <w:r w:rsidR="00173BAA" w:rsidRPr="000D68DD">
        <w:rPr>
          <w:rFonts w:ascii="Times New Roman" w:hAnsi="Times New Roman" w:cs="Times New Roman"/>
          <w:sz w:val="24"/>
          <w:szCs w:val="24"/>
        </w:rPr>
        <w:t>, danga atstatoma iki pat šio krašto</w:t>
      </w:r>
      <w:r w:rsidR="00B9176C" w:rsidRPr="000D68DD">
        <w:rPr>
          <w:rFonts w:ascii="Times New Roman" w:hAnsi="Times New Roman" w:cs="Times New Roman"/>
          <w:sz w:val="24"/>
          <w:szCs w:val="24"/>
        </w:rPr>
        <w:t>.</w:t>
      </w:r>
      <w:r w:rsidR="00A73566" w:rsidRPr="000D68DD">
        <w:rPr>
          <w:rFonts w:ascii="Times New Roman" w:hAnsi="Times New Roman" w:cs="Times New Roman"/>
          <w:sz w:val="24"/>
          <w:szCs w:val="24"/>
        </w:rPr>
        <w:t xml:space="preserve"> Jeigu kasimo metu ardoma daugiau kaip puse gatvės pločio, tokiu atveju danga ats</w:t>
      </w:r>
      <w:r w:rsidR="000D68DD" w:rsidRPr="000D68DD">
        <w:rPr>
          <w:rFonts w:ascii="Times New Roman" w:hAnsi="Times New Roman" w:cs="Times New Roman"/>
          <w:sz w:val="24"/>
          <w:szCs w:val="24"/>
        </w:rPr>
        <w:t>t</w:t>
      </w:r>
      <w:r w:rsidR="00A73566" w:rsidRPr="000D68DD">
        <w:rPr>
          <w:rFonts w:ascii="Times New Roman" w:hAnsi="Times New Roman" w:cs="Times New Roman"/>
          <w:sz w:val="24"/>
          <w:szCs w:val="24"/>
        </w:rPr>
        <w:t>atoma visu gatv</w:t>
      </w:r>
      <w:r w:rsidR="000D68DD" w:rsidRPr="000D68DD">
        <w:rPr>
          <w:rFonts w:ascii="Times New Roman" w:hAnsi="Times New Roman" w:cs="Times New Roman"/>
          <w:sz w:val="24"/>
          <w:szCs w:val="24"/>
        </w:rPr>
        <w:t>ės</w:t>
      </w:r>
      <w:r w:rsidR="00A73566" w:rsidRPr="000D68DD">
        <w:rPr>
          <w:rFonts w:ascii="Times New Roman" w:hAnsi="Times New Roman" w:cs="Times New Roman"/>
          <w:sz w:val="24"/>
          <w:szCs w:val="24"/>
        </w:rPr>
        <w:t xml:space="preserve"> pločiu</w:t>
      </w:r>
      <w:r w:rsidR="001C1285">
        <w:rPr>
          <w:rFonts w:ascii="Times New Roman" w:hAnsi="Times New Roman" w:cs="Times New Roman"/>
          <w:sz w:val="24"/>
          <w:szCs w:val="24"/>
        </w:rPr>
        <w:t>;</w:t>
      </w:r>
    </w:p>
    <w:p w14:paraId="61D572BD" w14:textId="7E4CA2A5" w:rsidR="00BC63FD" w:rsidRPr="00CB55DF" w:rsidRDefault="005F6219" w:rsidP="009F7E86">
      <w:pPr>
        <w:spacing w:after="0" w:line="240" w:lineRule="auto"/>
        <w:ind w:firstLine="1276"/>
        <w:rPr>
          <w:rFonts w:ascii="Times New Roman" w:hAnsi="Times New Roman" w:cs="Times New Roman"/>
          <w:sz w:val="24"/>
          <w:szCs w:val="24"/>
        </w:rPr>
      </w:pPr>
      <w:r w:rsidRPr="00963E01">
        <w:rPr>
          <w:rFonts w:ascii="Times New Roman" w:hAnsi="Times New Roman" w:cs="Times New Roman"/>
          <w:sz w:val="24"/>
          <w:szCs w:val="24"/>
        </w:rPr>
        <w:t>3</w:t>
      </w:r>
      <w:r w:rsidR="00690D8D">
        <w:rPr>
          <w:rFonts w:ascii="Times New Roman" w:hAnsi="Times New Roman" w:cs="Times New Roman"/>
          <w:sz w:val="24"/>
          <w:szCs w:val="24"/>
        </w:rPr>
        <w:t>2</w:t>
      </w:r>
      <w:r w:rsidRPr="00963E01">
        <w:rPr>
          <w:rFonts w:ascii="Times New Roman" w:hAnsi="Times New Roman" w:cs="Times New Roman"/>
          <w:sz w:val="24"/>
          <w:szCs w:val="24"/>
        </w:rPr>
        <w:t>.</w:t>
      </w:r>
      <w:r w:rsidR="006E631F" w:rsidRPr="00963E01">
        <w:rPr>
          <w:rFonts w:ascii="Times New Roman" w:hAnsi="Times New Roman" w:cs="Times New Roman"/>
          <w:sz w:val="24"/>
          <w:szCs w:val="24"/>
        </w:rPr>
        <w:t>4</w:t>
      </w:r>
      <w:r w:rsidRPr="00963E01">
        <w:rPr>
          <w:rFonts w:ascii="Times New Roman" w:hAnsi="Times New Roman" w:cs="Times New Roman"/>
          <w:sz w:val="24"/>
          <w:szCs w:val="24"/>
        </w:rPr>
        <w:t xml:space="preserve">. </w:t>
      </w:r>
      <w:r w:rsidR="00D35415" w:rsidRPr="00963E01">
        <w:rPr>
          <w:rFonts w:ascii="Times New Roman" w:hAnsi="Times New Roman" w:cs="Times New Roman"/>
          <w:sz w:val="24"/>
          <w:szCs w:val="24"/>
        </w:rPr>
        <w:t>k</w:t>
      </w:r>
      <w:r w:rsidRPr="00963E01">
        <w:rPr>
          <w:rFonts w:ascii="Times New Roman" w:hAnsi="Times New Roman" w:cs="Times New Roman"/>
          <w:sz w:val="24"/>
          <w:szCs w:val="24"/>
        </w:rPr>
        <w:t xml:space="preserve">asinėjimo prieigos ir dangos atstatomos naujomis medžiagomis. Prieš atstatant suardytą </w:t>
      </w:r>
      <w:r w:rsidRPr="00CB55DF">
        <w:rPr>
          <w:rFonts w:ascii="Times New Roman" w:hAnsi="Times New Roman" w:cs="Times New Roman"/>
          <w:sz w:val="24"/>
          <w:szCs w:val="24"/>
        </w:rPr>
        <w:t xml:space="preserve">dangą, leidimo turėtojas turi atlikti sankasos viršaus kontrolinius sluoksnių bandymus ir priduoti sankasą leidimą išdavusiam </w:t>
      </w:r>
      <w:r w:rsidR="006C207D" w:rsidRPr="00CB55DF">
        <w:rPr>
          <w:rFonts w:ascii="Times New Roman" w:hAnsi="Times New Roman" w:cs="Times New Roman"/>
          <w:sz w:val="24"/>
          <w:szCs w:val="24"/>
        </w:rPr>
        <w:t xml:space="preserve">atsakingam darbuotojui </w:t>
      </w:r>
      <w:r w:rsidR="00963E01" w:rsidRPr="00CB55DF">
        <w:rPr>
          <w:rFonts w:ascii="Times New Roman" w:hAnsi="Times New Roman" w:cs="Times New Roman"/>
          <w:sz w:val="24"/>
          <w:szCs w:val="24"/>
        </w:rPr>
        <w:t>ar</w:t>
      </w:r>
      <w:r w:rsidR="006C207D" w:rsidRPr="00CB55DF">
        <w:rPr>
          <w:rFonts w:ascii="Times New Roman" w:hAnsi="Times New Roman" w:cs="Times New Roman"/>
          <w:sz w:val="24"/>
          <w:szCs w:val="24"/>
        </w:rPr>
        <w:t xml:space="preserve"> kitam atsakingam asmeniui vykdančiam </w:t>
      </w:r>
      <w:r w:rsidR="00963E01" w:rsidRPr="00CB55DF">
        <w:rPr>
          <w:rFonts w:ascii="Times New Roman" w:hAnsi="Times New Roman" w:cs="Times New Roman"/>
          <w:sz w:val="24"/>
          <w:szCs w:val="24"/>
        </w:rPr>
        <w:t xml:space="preserve">statybos </w:t>
      </w:r>
      <w:r w:rsidR="006C207D" w:rsidRPr="00CB55DF">
        <w:rPr>
          <w:rFonts w:ascii="Times New Roman" w:hAnsi="Times New Roman" w:cs="Times New Roman"/>
          <w:sz w:val="24"/>
          <w:szCs w:val="24"/>
        </w:rPr>
        <w:t>priežiūrą</w:t>
      </w:r>
      <w:r w:rsidRPr="00CB55DF">
        <w:rPr>
          <w:rFonts w:ascii="Times New Roman" w:hAnsi="Times New Roman" w:cs="Times New Roman"/>
          <w:sz w:val="24"/>
          <w:szCs w:val="24"/>
        </w:rPr>
        <w:t>, pateikiant bandymų aktus,</w:t>
      </w:r>
      <w:r w:rsidR="00963E01" w:rsidRPr="00CB55DF">
        <w:rPr>
          <w:rFonts w:ascii="Times New Roman" w:hAnsi="Times New Roman" w:cs="Times New Roman"/>
          <w:sz w:val="24"/>
          <w:szCs w:val="24"/>
        </w:rPr>
        <w:t xml:space="preserve"> įrodančius</w:t>
      </w:r>
      <w:r w:rsidRPr="00CB55DF">
        <w:rPr>
          <w:rFonts w:ascii="Times New Roman" w:hAnsi="Times New Roman" w:cs="Times New Roman"/>
          <w:sz w:val="24"/>
          <w:szCs w:val="24"/>
        </w:rPr>
        <w:t xml:space="preserve"> kad sankasos viršaus deformacijos modulis </w:t>
      </w:r>
      <w:r w:rsidR="001F6B34" w:rsidRPr="00CB55DF">
        <w:rPr>
          <w:rFonts w:ascii="Times New Roman" w:hAnsi="Times New Roman" w:cs="Times New Roman"/>
          <w:sz w:val="24"/>
          <w:szCs w:val="24"/>
        </w:rPr>
        <w:t>E</w:t>
      </w:r>
      <w:r w:rsidR="001F6B34" w:rsidRPr="00CB55DF">
        <w:rPr>
          <w:rFonts w:ascii="Times New Roman" w:hAnsi="Times New Roman" w:cs="Times New Roman"/>
          <w:sz w:val="24"/>
          <w:szCs w:val="24"/>
          <w:vertAlign w:val="subscript"/>
        </w:rPr>
        <w:t xml:space="preserve">v2 </w:t>
      </w:r>
      <w:r w:rsidRPr="00CB55DF">
        <w:rPr>
          <w:rFonts w:ascii="Times New Roman" w:hAnsi="Times New Roman" w:cs="Times New Roman"/>
          <w:sz w:val="24"/>
          <w:szCs w:val="24"/>
        </w:rPr>
        <w:t xml:space="preserve">atitinka </w:t>
      </w:r>
      <w:r w:rsidR="00963E01" w:rsidRPr="00CB55DF">
        <w:rPr>
          <w:rFonts w:ascii="Times New Roman" w:hAnsi="Times New Roman" w:cs="Times New Roman"/>
          <w:sz w:val="24"/>
          <w:szCs w:val="24"/>
        </w:rPr>
        <w:t>reikalavimus ir pagal 7.2 punkto reikalavimus pateiktą ir suderintą atstatomų dangų detalių brėžinį</w:t>
      </w:r>
      <w:r w:rsidR="00BC63FD" w:rsidRPr="00CB55DF">
        <w:rPr>
          <w:rFonts w:ascii="Times New Roman" w:hAnsi="Times New Roman" w:cs="Times New Roman"/>
          <w:sz w:val="24"/>
          <w:szCs w:val="24"/>
        </w:rPr>
        <w:t>;</w:t>
      </w:r>
    </w:p>
    <w:p w14:paraId="53BC4B29" w14:textId="2E8111AC" w:rsidR="00BC63FD" w:rsidRPr="00963E01" w:rsidRDefault="00BC63FD" w:rsidP="00BC63FD">
      <w:pPr>
        <w:spacing w:after="0" w:line="240" w:lineRule="auto"/>
        <w:ind w:firstLine="1276"/>
        <w:jc w:val="both"/>
        <w:rPr>
          <w:rFonts w:ascii="Times New Roman" w:hAnsi="Times New Roman" w:cs="Times New Roman"/>
          <w:sz w:val="24"/>
          <w:szCs w:val="24"/>
        </w:rPr>
      </w:pPr>
      <w:r w:rsidRPr="00CB55DF">
        <w:rPr>
          <w:rFonts w:ascii="Times New Roman" w:hAnsi="Times New Roman" w:cs="Times New Roman"/>
          <w:sz w:val="24"/>
          <w:szCs w:val="24"/>
        </w:rPr>
        <w:t>3</w:t>
      </w:r>
      <w:r w:rsidR="00690D8D">
        <w:rPr>
          <w:rFonts w:ascii="Times New Roman" w:hAnsi="Times New Roman" w:cs="Times New Roman"/>
          <w:sz w:val="24"/>
          <w:szCs w:val="24"/>
        </w:rPr>
        <w:t>2</w:t>
      </w:r>
      <w:r w:rsidRPr="00CB55DF">
        <w:rPr>
          <w:rFonts w:ascii="Times New Roman" w:hAnsi="Times New Roman" w:cs="Times New Roman"/>
          <w:sz w:val="24"/>
          <w:szCs w:val="24"/>
        </w:rPr>
        <w:t>.5</w:t>
      </w:r>
      <w:r w:rsidR="00963E01" w:rsidRPr="00CB55DF">
        <w:rPr>
          <w:rFonts w:ascii="Times New Roman" w:hAnsi="Times New Roman" w:cs="Times New Roman"/>
          <w:sz w:val="24"/>
          <w:szCs w:val="24"/>
        </w:rPr>
        <w:t>.</w:t>
      </w:r>
      <w:r w:rsidRPr="00CB55DF">
        <w:rPr>
          <w:rFonts w:ascii="Times New Roman" w:hAnsi="Times New Roman" w:cs="Times New Roman"/>
          <w:sz w:val="24"/>
          <w:szCs w:val="24"/>
        </w:rPr>
        <w:t xml:space="preserve"> kai oro sąlygos nepalankios, išardytos visų kategorijų gatvės, su asfalto danga, važiuojamojoje dalyje sutvarkomos įrengiant laikiną dangą (įrengiamas skaldos pagrindas ir šaltas asfaltbetonis). Nusistovėjus palankiems orams, laikina danga išardoma ir įrengiama nauja danga pagal suderintą detalę. Pėsčiųjų ir dviračių takų zonoje įrengiamas smėlio pasluoksnis ir laikina danga. Nusistovėjus palankiems orams, bet ne vėliau kaip iki gegužės 1 d. dangos galutinai atstatomos ir apie darbų pabaigą raštu informuojamas leidimą išdavęs atsakingas darbuotojas. Iki to laiko įrengti laikini pagrindai prižiūrimi ir už jų būklę atsako leidimo turėtojas</w:t>
      </w:r>
      <w:r>
        <w:rPr>
          <w:rFonts w:ascii="Times New Roman" w:hAnsi="Times New Roman" w:cs="Times New Roman"/>
          <w:sz w:val="24"/>
          <w:szCs w:val="24"/>
        </w:rPr>
        <w:t>;</w:t>
      </w:r>
    </w:p>
    <w:p w14:paraId="06C09516" w14:textId="2BA00A8C" w:rsidR="008F4708" w:rsidRDefault="000D3B65" w:rsidP="008F4708">
      <w:pPr>
        <w:spacing w:after="0" w:line="240" w:lineRule="auto"/>
        <w:ind w:firstLine="1276"/>
        <w:rPr>
          <w:rFonts w:ascii="Times New Roman" w:hAnsi="Times New Roman" w:cs="Times New Roman"/>
          <w:color w:val="00B050"/>
          <w:sz w:val="24"/>
          <w:szCs w:val="24"/>
        </w:rPr>
      </w:pPr>
      <w:r w:rsidRPr="00071A9E">
        <w:rPr>
          <w:rFonts w:ascii="Times New Roman" w:hAnsi="Times New Roman" w:cs="Times New Roman"/>
          <w:sz w:val="24"/>
          <w:szCs w:val="24"/>
        </w:rPr>
        <w:t>3</w:t>
      </w:r>
      <w:r w:rsidR="00690D8D">
        <w:rPr>
          <w:rFonts w:ascii="Times New Roman" w:hAnsi="Times New Roman" w:cs="Times New Roman"/>
          <w:sz w:val="24"/>
          <w:szCs w:val="24"/>
        </w:rPr>
        <w:t>2</w:t>
      </w:r>
      <w:r w:rsidRPr="00071A9E">
        <w:rPr>
          <w:rFonts w:ascii="Times New Roman" w:hAnsi="Times New Roman" w:cs="Times New Roman"/>
          <w:sz w:val="24"/>
          <w:szCs w:val="24"/>
        </w:rPr>
        <w:t>.</w:t>
      </w:r>
      <w:r w:rsidR="00BC63FD" w:rsidRPr="00071A9E">
        <w:rPr>
          <w:rFonts w:ascii="Times New Roman" w:hAnsi="Times New Roman" w:cs="Times New Roman"/>
          <w:sz w:val="24"/>
          <w:szCs w:val="24"/>
        </w:rPr>
        <w:t>6</w:t>
      </w:r>
      <w:r w:rsidRPr="00071A9E">
        <w:rPr>
          <w:rFonts w:ascii="Times New Roman" w:hAnsi="Times New Roman" w:cs="Times New Roman"/>
          <w:sz w:val="24"/>
          <w:szCs w:val="24"/>
        </w:rPr>
        <w:t>. želdiniai atsodinami sodinti tinkamu laiku</w:t>
      </w:r>
      <w:r w:rsidR="003C4367" w:rsidRPr="00071A9E">
        <w:rPr>
          <w:rFonts w:ascii="Times New Roman" w:hAnsi="Times New Roman" w:cs="Times New Roman"/>
          <w:sz w:val="24"/>
          <w:szCs w:val="24"/>
        </w:rPr>
        <w:t>.</w:t>
      </w:r>
      <w:r w:rsidR="006C207D" w:rsidRPr="00071A9E">
        <w:rPr>
          <w:rFonts w:ascii="Times New Roman" w:hAnsi="Times New Roman" w:cs="Times New Roman"/>
          <w:sz w:val="24"/>
          <w:szCs w:val="24"/>
        </w:rPr>
        <w:t xml:space="preserve"> </w:t>
      </w:r>
      <w:r w:rsidR="003C4367" w:rsidRPr="00071A9E">
        <w:rPr>
          <w:rFonts w:ascii="Times New Roman" w:hAnsi="Times New Roman" w:cs="Times New Roman"/>
          <w:sz w:val="24"/>
          <w:szCs w:val="24"/>
        </w:rPr>
        <w:t>A</w:t>
      </w:r>
      <w:r w:rsidR="006C207D" w:rsidRPr="00071A9E">
        <w:rPr>
          <w:rFonts w:ascii="Times New Roman" w:hAnsi="Times New Roman" w:cs="Times New Roman"/>
          <w:sz w:val="24"/>
          <w:szCs w:val="24"/>
        </w:rPr>
        <w:t>ts</w:t>
      </w:r>
      <w:r w:rsidR="003C4367" w:rsidRPr="00071A9E">
        <w:rPr>
          <w:rFonts w:ascii="Times New Roman" w:hAnsi="Times New Roman" w:cs="Times New Roman"/>
          <w:sz w:val="24"/>
          <w:szCs w:val="24"/>
        </w:rPr>
        <w:t>t</w:t>
      </w:r>
      <w:r w:rsidR="006C207D" w:rsidRPr="00071A9E">
        <w:rPr>
          <w:rFonts w:ascii="Times New Roman" w:hAnsi="Times New Roman" w:cs="Times New Roman"/>
          <w:sz w:val="24"/>
          <w:szCs w:val="24"/>
        </w:rPr>
        <w:t>atant ž</w:t>
      </w:r>
      <w:r w:rsidR="0099102D" w:rsidRPr="00071A9E">
        <w:rPr>
          <w:rFonts w:ascii="Times New Roman" w:hAnsi="Times New Roman" w:cs="Times New Roman"/>
          <w:sz w:val="24"/>
          <w:szCs w:val="24"/>
        </w:rPr>
        <w:t xml:space="preserve">aliuosius plotus </w:t>
      </w:r>
      <w:r w:rsidR="006C207D" w:rsidRPr="00071A9E">
        <w:rPr>
          <w:rFonts w:ascii="Times New Roman" w:hAnsi="Times New Roman" w:cs="Times New Roman"/>
          <w:sz w:val="24"/>
          <w:szCs w:val="24"/>
        </w:rPr>
        <w:t xml:space="preserve">reikia vadovautis </w:t>
      </w:r>
      <w:r w:rsidR="0099102D" w:rsidRPr="00071A9E">
        <w:rPr>
          <w:rFonts w:ascii="Times New Roman" w:hAnsi="Times New Roman" w:cs="Times New Roman"/>
          <w:sz w:val="24"/>
          <w:szCs w:val="24"/>
        </w:rPr>
        <w:t>Lietuvos Respublikos aplinkos ministro 2007 m. gruodžio 29 d. įsakymu Nr. D1-717 patvirtintomis Medžių ir krūmų veisimo, vejų ir gėlynų įrengimo taisyklėmis.</w:t>
      </w:r>
    </w:p>
    <w:p w14:paraId="4982E653" w14:textId="57CE7B66" w:rsidR="00443407" w:rsidRPr="002F1DAF" w:rsidRDefault="00443407" w:rsidP="003527BF">
      <w:pPr>
        <w:spacing w:after="0" w:line="240" w:lineRule="auto"/>
        <w:ind w:firstLine="1276"/>
        <w:jc w:val="both"/>
        <w:rPr>
          <w:rFonts w:ascii="Times New Roman" w:hAnsi="Times New Roman" w:cs="Times New Roman"/>
          <w:sz w:val="24"/>
          <w:szCs w:val="24"/>
        </w:rPr>
      </w:pPr>
      <w:r w:rsidRPr="002F1DAF">
        <w:rPr>
          <w:rFonts w:ascii="Times New Roman" w:hAnsi="Times New Roman" w:cs="Times New Roman"/>
          <w:spacing w:val="-3"/>
          <w:sz w:val="24"/>
          <w:szCs w:val="24"/>
          <w:shd w:val="clear" w:color="auto" w:fill="FFFFFF"/>
        </w:rPr>
        <w:t>3</w:t>
      </w:r>
      <w:r w:rsidR="00690D8D">
        <w:rPr>
          <w:rFonts w:ascii="Times New Roman" w:hAnsi="Times New Roman" w:cs="Times New Roman"/>
          <w:spacing w:val="-3"/>
          <w:sz w:val="24"/>
          <w:szCs w:val="24"/>
          <w:shd w:val="clear" w:color="auto" w:fill="FFFFFF"/>
        </w:rPr>
        <w:t>3</w:t>
      </w:r>
      <w:r w:rsidRPr="002F1DAF">
        <w:rPr>
          <w:rFonts w:ascii="Times New Roman" w:hAnsi="Times New Roman" w:cs="Times New Roman"/>
          <w:spacing w:val="-3"/>
          <w:sz w:val="24"/>
          <w:szCs w:val="24"/>
          <w:shd w:val="clear" w:color="auto" w:fill="FFFFFF"/>
        </w:rPr>
        <w:t xml:space="preserve">. </w:t>
      </w:r>
      <w:r w:rsidR="008F4708">
        <w:rPr>
          <w:rFonts w:ascii="Times New Roman" w:hAnsi="Times New Roman" w:cs="Times New Roman"/>
          <w:spacing w:val="-3"/>
          <w:sz w:val="24"/>
          <w:szCs w:val="24"/>
        </w:rPr>
        <w:t>K</w:t>
      </w:r>
      <w:r w:rsidRPr="002F1DAF">
        <w:rPr>
          <w:rFonts w:ascii="Times New Roman" w:hAnsi="Times New Roman" w:cs="Times New Roman"/>
          <w:spacing w:val="-3"/>
          <w:sz w:val="24"/>
          <w:szCs w:val="24"/>
        </w:rPr>
        <w:t>asinėjimo (žemės) darbus vykdžiusi organizacija privalo atkurti horizontalųjį kelių, gatvių, pėsčiųjų ir dviračių takų, aikščių, skverų, kiemų ženklinimą </w:t>
      </w:r>
      <w:r w:rsidRPr="002F1DAF">
        <w:rPr>
          <w:rFonts w:ascii="Times New Roman" w:hAnsi="Times New Roman" w:cs="Times New Roman"/>
          <w:sz w:val="24"/>
          <w:szCs w:val="24"/>
        </w:rPr>
        <w:t xml:space="preserve">tokiomis pačiomis medžiagomis ir ženklinimo būdais, kokie buvo naudojami ženklinant kelio dangą prieš kasinėjimo (žemės darbus). </w:t>
      </w:r>
      <w:r w:rsidRPr="002F1DAF">
        <w:rPr>
          <w:rFonts w:ascii="Times New Roman" w:hAnsi="Times New Roman" w:cs="Times New Roman"/>
          <w:sz w:val="24"/>
          <w:szCs w:val="24"/>
        </w:rPr>
        <w:lastRenderedPageBreak/>
        <w:t>Vykdant horizontaliojo ženklinimo darbus privaloma vadovautis Kelių horizontaliojo ženklinimo taisyklėmis, patvirtintomis Lietuvos Respublikos susisiekimo ministro 2012 m. sausio 31 d. įsakymu Nr. 3-82.</w:t>
      </w:r>
    </w:p>
    <w:p w14:paraId="68B0CC5A" w14:textId="4B498E5E" w:rsidR="00640835" w:rsidRDefault="008F4708" w:rsidP="003B3593">
      <w:pPr>
        <w:spacing w:after="0" w:line="240" w:lineRule="auto"/>
        <w:ind w:firstLine="1276"/>
        <w:jc w:val="both"/>
        <w:rPr>
          <w:rFonts w:ascii="Times New Roman" w:hAnsi="Times New Roman" w:cs="Times New Roman"/>
          <w:sz w:val="24"/>
          <w:szCs w:val="24"/>
        </w:rPr>
      </w:pPr>
      <w:r>
        <w:rPr>
          <w:rFonts w:ascii="Times New Roman" w:hAnsi="Times New Roman" w:cs="Times New Roman"/>
          <w:sz w:val="24"/>
          <w:szCs w:val="24"/>
        </w:rPr>
        <w:t>3</w:t>
      </w:r>
      <w:r w:rsidR="00690D8D">
        <w:rPr>
          <w:rFonts w:ascii="Times New Roman" w:hAnsi="Times New Roman" w:cs="Times New Roman"/>
          <w:sz w:val="24"/>
          <w:szCs w:val="24"/>
        </w:rPr>
        <w:t>4</w:t>
      </w:r>
      <w:r w:rsidRPr="00541775">
        <w:rPr>
          <w:rFonts w:ascii="Times New Roman" w:hAnsi="Times New Roman" w:cs="Times New Roman"/>
          <w:sz w:val="24"/>
          <w:szCs w:val="24"/>
        </w:rPr>
        <w:t xml:space="preserve">. Jei per garantinį laikotarpį po dangos įrengimo </w:t>
      </w:r>
      <w:r w:rsidRPr="008E3361">
        <w:rPr>
          <w:rFonts w:ascii="Times New Roman" w:hAnsi="Times New Roman" w:cs="Times New Roman"/>
          <w:sz w:val="24"/>
          <w:szCs w:val="24"/>
        </w:rPr>
        <w:t xml:space="preserve">atsiranda defektai, </w:t>
      </w:r>
      <w:r w:rsidRPr="00541775">
        <w:rPr>
          <w:rFonts w:ascii="Times New Roman" w:hAnsi="Times New Roman" w:cs="Times New Roman"/>
          <w:sz w:val="24"/>
          <w:szCs w:val="24"/>
        </w:rPr>
        <w:t xml:space="preserve">žemės darbus vykdęs </w:t>
      </w:r>
      <w:r w:rsidRPr="00CB55DF">
        <w:rPr>
          <w:rFonts w:ascii="Times New Roman" w:hAnsi="Times New Roman" w:cs="Times New Roman"/>
          <w:sz w:val="24"/>
          <w:szCs w:val="24"/>
        </w:rPr>
        <w:t xml:space="preserve">leidimo turėtojas </w:t>
      </w:r>
      <w:r w:rsidRPr="00541775">
        <w:rPr>
          <w:rFonts w:ascii="Times New Roman" w:hAnsi="Times New Roman" w:cs="Times New Roman"/>
          <w:sz w:val="24"/>
          <w:szCs w:val="24"/>
        </w:rPr>
        <w:t>privalo ją sutaisyti.</w:t>
      </w:r>
      <w:r>
        <w:rPr>
          <w:rFonts w:ascii="Times New Roman" w:hAnsi="Times New Roman" w:cs="Times New Roman"/>
          <w:sz w:val="24"/>
          <w:szCs w:val="24"/>
        </w:rPr>
        <w:t xml:space="preserve"> </w:t>
      </w:r>
    </w:p>
    <w:p w14:paraId="01ACD67C" w14:textId="77777777" w:rsidR="003B3593" w:rsidRDefault="003B3593" w:rsidP="003B3593">
      <w:pPr>
        <w:spacing w:after="0" w:line="240" w:lineRule="auto"/>
        <w:ind w:firstLine="1276"/>
        <w:jc w:val="both"/>
        <w:rPr>
          <w:rFonts w:ascii="Times New Roman" w:hAnsi="Times New Roman" w:cs="Times New Roman"/>
          <w:sz w:val="24"/>
          <w:szCs w:val="24"/>
        </w:rPr>
      </w:pPr>
    </w:p>
    <w:p w14:paraId="2D81A65C" w14:textId="787C039F" w:rsidR="00AD0DF5" w:rsidRDefault="00216991" w:rsidP="004A0542">
      <w:pPr>
        <w:spacing w:after="0" w:line="240" w:lineRule="auto"/>
        <w:jc w:val="center"/>
        <w:rPr>
          <w:rFonts w:ascii="Times New Roman" w:hAnsi="Times New Roman" w:cs="Times New Roman"/>
          <w:b/>
          <w:bCs/>
          <w:sz w:val="24"/>
          <w:szCs w:val="24"/>
        </w:rPr>
      </w:pPr>
      <w:r w:rsidRPr="00E62872">
        <w:rPr>
          <w:rFonts w:ascii="Times New Roman" w:hAnsi="Times New Roman" w:cs="Times New Roman"/>
          <w:b/>
          <w:bCs/>
          <w:sz w:val="24"/>
          <w:szCs w:val="24"/>
        </w:rPr>
        <w:t>V</w:t>
      </w:r>
      <w:r w:rsidR="00102609">
        <w:rPr>
          <w:rFonts w:ascii="Times New Roman" w:hAnsi="Times New Roman" w:cs="Times New Roman"/>
          <w:b/>
          <w:bCs/>
          <w:sz w:val="24"/>
          <w:szCs w:val="24"/>
        </w:rPr>
        <w:t>I</w:t>
      </w:r>
      <w:r w:rsidRPr="00E62872">
        <w:rPr>
          <w:rFonts w:ascii="Times New Roman" w:hAnsi="Times New Roman" w:cs="Times New Roman"/>
          <w:b/>
          <w:bCs/>
          <w:sz w:val="24"/>
          <w:szCs w:val="24"/>
        </w:rPr>
        <w:t xml:space="preserve"> </w:t>
      </w:r>
      <w:r w:rsidR="004E17A7">
        <w:rPr>
          <w:rFonts w:ascii="Times New Roman" w:hAnsi="Times New Roman" w:cs="Times New Roman"/>
          <w:b/>
          <w:bCs/>
          <w:sz w:val="24"/>
          <w:szCs w:val="24"/>
        </w:rPr>
        <w:t>SKYRIUS</w:t>
      </w:r>
      <w:r w:rsidR="004E17A7">
        <w:rPr>
          <w:rFonts w:ascii="Times New Roman" w:hAnsi="Times New Roman" w:cs="Times New Roman"/>
          <w:b/>
          <w:bCs/>
          <w:sz w:val="24"/>
          <w:szCs w:val="24"/>
        </w:rPr>
        <w:br/>
      </w:r>
      <w:r w:rsidRPr="00E62872">
        <w:rPr>
          <w:rFonts w:ascii="Times New Roman" w:hAnsi="Times New Roman" w:cs="Times New Roman"/>
          <w:b/>
          <w:bCs/>
          <w:sz w:val="24"/>
          <w:szCs w:val="24"/>
        </w:rPr>
        <w:t>BAIGIAMOSIOS NUOSTATOS</w:t>
      </w:r>
    </w:p>
    <w:p w14:paraId="34C7726F" w14:textId="77777777" w:rsidR="004A0542" w:rsidRPr="004A0542" w:rsidRDefault="004A0542" w:rsidP="004A0542">
      <w:pPr>
        <w:spacing w:after="0" w:line="240" w:lineRule="auto"/>
        <w:jc w:val="center"/>
        <w:rPr>
          <w:rFonts w:ascii="Times New Roman" w:hAnsi="Times New Roman" w:cs="Times New Roman"/>
          <w:b/>
          <w:bCs/>
          <w:sz w:val="24"/>
          <w:szCs w:val="24"/>
        </w:rPr>
      </w:pPr>
    </w:p>
    <w:p w14:paraId="5FDEB610" w14:textId="77777777" w:rsidR="00B12731" w:rsidRDefault="00696896" w:rsidP="00B12731">
      <w:pPr>
        <w:spacing w:after="0" w:line="240" w:lineRule="auto"/>
        <w:ind w:firstLine="1276"/>
        <w:jc w:val="both"/>
        <w:rPr>
          <w:rFonts w:ascii="Times New Roman" w:hAnsi="Times New Roman" w:cs="Times New Roman"/>
          <w:sz w:val="24"/>
          <w:szCs w:val="24"/>
        </w:rPr>
      </w:pPr>
      <w:r w:rsidRPr="004519CB">
        <w:rPr>
          <w:rFonts w:ascii="Times New Roman" w:hAnsi="Times New Roman" w:cs="Times New Roman"/>
          <w:sz w:val="24"/>
          <w:szCs w:val="24"/>
        </w:rPr>
        <w:t>3</w:t>
      </w:r>
      <w:r w:rsidR="00690D8D">
        <w:rPr>
          <w:rFonts w:ascii="Times New Roman" w:hAnsi="Times New Roman" w:cs="Times New Roman"/>
          <w:sz w:val="24"/>
          <w:szCs w:val="24"/>
        </w:rPr>
        <w:t>5</w:t>
      </w:r>
      <w:r w:rsidRPr="004519CB">
        <w:rPr>
          <w:rFonts w:ascii="Times New Roman" w:hAnsi="Times New Roman" w:cs="Times New Roman"/>
          <w:sz w:val="24"/>
          <w:szCs w:val="24"/>
        </w:rPr>
        <w:t xml:space="preserve">. </w:t>
      </w:r>
      <w:r w:rsidRPr="004519CB">
        <w:rPr>
          <w:rFonts w:ascii="Times New Roman" w:hAnsi="Times New Roman" w:cs="Times New Roman"/>
          <w:color w:val="000000"/>
          <w:sz w:val="24"/>
          <w:szCs w:val="24"/>
        </w:rPr>
        <w:t xml:space="preserve">Savavališkai vykdant žemės kasimo darbus, arba pažeidžiant šio Tvarkos aprašo reikalavimus arba pasibaigus pagal šį Tvarkos aprašą išduoto </w:t>
      </w:r>
      <w:r w:rsidR="00885B39">
        <w:rPr>
          <w:rFonts w:ascii="Times New Roman" w:hAnsi="Times New Roman" w:cs="Times New Roman"/>
          <w:color w:val="000000"/>
          <w:sz w:val="24"/>
          <w:szCs w:val="24"/>
        </w:rPr>
        <w:t>l</w:t>
      </w:r>
      <w:r w:rsidRPr="004519CB">
        <w:rPr>
          <w:rFonts w:ascii="Times New Roman" w:hAnsi="Times New Roman" w:cs="Times New Roman"/>
          <w:color w:val="000000"/>
          <w:sz w:val="24"/>
          <w:szCs w:val="24"/>
        </w:rPr>
        <w:t>eidimo žemės darbams vykdyti galiojimo terminui, arba nukrypus nuo Paraiškoje žemės darbams vykdyti (prie jos pridėtoje schemoje) nurodytų žemės darbų vykdymo teritorijos ribų, Ukmergės rajono savivaldybės administracijos arba viešojo administravimo subjekto, atliekančio statybos valstybinę priežiūrą,</w:t>
      </w:r>
      <w:r w:rsidR="0010543A" w:rsidRPr="004519CB">
        <w:rPr>
          <w:rFonts w:ascii="Times New Roman" w:hAnsi="Times New Roman" w:cs="Times New Roman"/>
          <w:color w:val="000000"/>
          <w:sz w:val="24"/>
          <w:szCs w:val="24"/>
        </w:rPr>
        <w:t xml:space="preserve"> darbai </w:t>
      </w:r>
      <w:r w:rsidRPr="004519CB">
        <w:rPr>
          <w:rFonts w:ascii="Times New Roman" w:hAnsi="Times New Roman" w:cs="Times New Roman"/>
          <w:color w:val="000000"/>
          <w:sz w:val="24"/>
          <w:szCs w:val="24"/>
        </w:rPr>
        <w:t xml:space="preserve">gali būti sustabdomi. Už pažeidimus atsakingi asmenys atsako įstatymų nustatyta tvarka. Rangovas arba statytojas (užsakovas) privalo per darbus sustabdžiusių institucijų nurodytą terminą atkurti buvusią padėtį arba gauti </w:t>
      </w:r>
      <w:r w:rsidR="0004153B">
        <w:rPr>
          <w:rFonts w:ascii="Times New Roman" w:hAnsi="Times New Roman" w:cs="Times New Roman"/>
          <w:color w:val="000000"/>
          <w:sz w:val="24"/>
          <w:szCs w:val="24"/>
        </w:rPr>
        <w:t>l</w:t>
      </w:r>
      <w:r w:rsidRPr="004519CB">
        <w:rPr>
          <w:rFonts w:ascii="Times New Roman" w:hAnsi="Times New Roman" w:cs="Times New Roman"/>
          <w:color w:val="000000"/>
          <w:sz w:val="24"/>
          <w:szCs w:val="24"/>
        </w:rPr>
        <w:t>eidimą žemės darbams vykdyti.</w:t>
      </w:r>
    </w:p>
    <w:p w14:paraId="61D7F1B5" w14:textId="5A99BFF5" w:rsidR="00216991" w:rsidRDefault="00216991" w:rsidP="00B12731">
      <w:pPr>
        <w:spacing w:after="0" w:line="240" w:lineRule="auto"/>
        <w:ind w:firstLine="1276"/>
        <w:jc w:val="both"/>
        <w:rPr>
          <w:rFonts w:ascii="Times New Roman" w:hAnsi="Times New Roman" w:cs="Times New Roman"/>
          <w:sz w:val="24"/>
          <w:szCs w:val="24"/>
        </w:rPr>
      </w:pPr>
      <w:r w:rsidRPr="001A3745">
        <w:rPr>
          <w:rFonts w:ascii="Times New Roman" w:hAnsi="Times New Roman" w:cs="Times New Roman"/>
          <w:sz w:val="24"/>
          <w:szCs w:val="24"/>
        </w:rPr>
        <w:t>3</w:t>
      </w:r>
      <w:r w:rsidR="00690D8D" w:rsidRPr="001A3745">
        <w:rPr>
          <w:rFonts w:ascii="Times New Roman" w:hAnsi="Times New Roman" w:cs="Times New Roman"/>
          <w:sz w:val="24"/>
          <w:szCs w:val="24"/>
        </w:rPr>
        <w:t>6</w:t>
      </w:r>
      <w:r w:rsidRPr="001A3745">
        <w:rPr>
          <w:rFonts w:ascii="Times New Roman" w:hAnsi="Times New Roman" w:cs="Times New Roman"/>
          <w:sz w:val="24"/>
          <w:szCs w:val="24"/>
        </w:rPr>
        <w:t xml:space="preserve">. Šio aprašo reikalavimų laikymosi kontrolę </w:t>
      </w:r>
      <w:r w:rsidR="00521A7D">
        <w:rPr>
          <w:rFonts w:ascii="Times New Roman" w:hAnsi="Times New Roman" w:cs="Times New Roman"/>
          <w:sz w:val="24"/>
          <w:szCs w:val="24"/>
        </w:rPr>
        <w:t>organizuoja</w:t>
      </w:r>
      <w:r w:rsidR="001B3886" w:rsidRPr="001A3745">
        <w:rPr>
          <w:rFonts w:ascii="Times New Roman" w:hAnsi="Times New Roman" w:cs="Times New Roman"/>
          <w:sz w:val="24"/>
          <w:szCs w:val="24"/>
        </w:rPr>
        <w:t xml:space="preserve"> administracijos direktorius</w:t>
      </w:r>
      <w:r w:rsidR="00B12731" w:rsidRPr="001A3745">
        <w:rPr>
          <w:rFonts w:ascii="Times New Roman" w:hAnsi="Times New Roman" w:cs="Times New Roman"/>
          <w:sz w:val="24"/>
          <w:szCs w:val="24"/>
        </w:rPr>
        <w:t>,</w:t>
      </w:r>
      <w:r w:rsidR="001B3886" w:rsidRPr="001A3745">
        <w:rPr>
          <w:rFonts w:ascii="Times New Roman" w:hAnsi="Times New Roman" w:cs="Times New Roman"/>
          <w:sz w:val="24"/>
          <w:szCs w:val="24"/>
        </w:rPr>
        <w:t xml:space="preserve"> </w:t>
      </w:r>
      <w:r w:rsidRPr="001A3745">
        <w:rPr>
          <w:rFonts w:ascii="Times New Roman" w:hAnsi="Times New Roman" w:cs="Times New Roman"/>
          <w:sz w:val="24"/>
          <w:szCs w:val="24"/>
        </w:rPr>
        <w:t>pagal kompetenciją</w:t>
      </w:r>
      <w:r w:rsidR="00B12731" w:rsidRPr="001A3745">
        <w:rPr>
          <w:rFonts w:ascii="Times New Roman" w:hAnsi="Times New Roman" w:cs="Times New Roman"/>
          <w:sz w:val="24"/>
          <w:szCs w:val="24"/>
        </w:rPr>
        <w:t xml:space="preserve"> funkcijas priskiriant </w:t>
      </w:r>
      <w:r w:rsidR="00B12731" w:rsidRPr="001A3745">
        <w:rPr>
          <w:rFonts w:ascii="Times New Roman" w:eastAsia="Times New Roman" w:hAnsi="Times New Roman" w:cs="Times New Roman"/>
          <w:sz w:val="24"/>
          <w:szCs w:val="24"/>
        </w:rPr>
        <w:t>Savivaldybės administracijos struktūriniams padaliniams (skyriams).</w:t>
      </w:r>
    </w:p>
    <w:p w14:paraId="3460A83D" w14:textId="06030347" w:rsidR="00216991" w:rsidRDefault="00216991" w:rsidP="00E62872">
      <w:pPr>
        <w:spacing w:after="0" w:line="240" w:lineRule="auto"/>
        <w:ind w:firstLine="1276"/>
        <w:jc w:val="both"/>
        <w:rPr>
          <w:rFonts w:ascii="Times New Roman" w:hAnsi="Times New Roman" w:cs="Times New Roman"/>
          <w:sz w:val="24"/>
          <w:szCs w:val="24"/>
        </w:rPr>
      </w:pPr>
      <w:r w:rsidRPr="00541775">
        <w:rPr>
          <w:rFonts w:ascii="Times New Roman" w:hAnsi="Times New Roman" w:cs="Times New Roman"/>
          <w:sz w:val="24"/>
          <w:szCs w:val="24"/>
        </w:rPr>
        <w:t>3</w:t>
      </w:r>
      <w:r w:rsidR="00690D8D">
        <w:rPr>
          <w:rFonts w:ascii="Times New Roman" w:hAnsi="Times New Roman" w:cs="Times New Roman"/>
          <w:sz w:val="24"/>
          <w:szCs w:val="24"/>
        </w:rPr>
        <w:t>7</w:t>
      </w:r>
      <w:r w:rsidRPr="00541775">
        <w:rPr>
          <w:rFonts w:ascii="Times New Roman" w:hAnsi="Times New Roman" w:cs="Times New Roman"/>
          <w:sz w:val="24"/>
          <w:szCs w:val="24"/>
        </w:rPr>
        <w:t xml:space="preserve">. Valstybės tarnautojų teisės: </w:t>
      </w:r>
    </w:p>
    <w:p w14:paraId="45E728CB" w14:textId="19FBA8A0" w:rsidR="00E62872" w:rsidRDefault="00216991" w:rsidP="00E62872">
      <w:pPr>
        <w:spacing w:after="0" w:line="240" w:lineRule="auto"/>
        <w:ind w:firstLine="1276"/>
        <w:jc w:val="both"/>
        <w:rPr>
          <w:rFonts w:ascii="Times New Roman" w:hAnsi="Times New Roman" w:cs="Times New Roman"/>
          <w:sz w:val="24"/>
          <w:szCs w:val="24"/>
        </w:rPr>
      </w:pPr>
      <w:r w:rsidRPr="00541775">
        <w:rPr>
          <w:rFonts w:ascii="Times New Roman" w:hAnsi="Times New Roman" w:cs="Times New Roman"/>
          <w:sz w:val="24"/>
          <w:szCs w:val="24"/>
        </w:rPr>
        <w:t>3</w:t>
      </w:r>
      <w:r w:rsidR="00690D8D">
        <w:rPr>
          <w:rFonts w:ascii="Times New Roman" w:hAnsi="Times New Roman" w:cs="Times New Roman"/>
          <w:sz w:val="24"/>
          <w:szCs w:val="24"/>
        </w:rPr>
        <w:t>7</w:t>
      </w:r>
      <w:r w:rsidRPr="00541775">
        <w:rPr>
          <w:rFonts w:ascii="Times New Roman" w:hAnsi="Times New Roman" w:cs="Times New Roman"/>
          <w:sz w:val="24"/>
          <w:szCs w:val="24"/>
        </w:rPr>
        <w:t xml:space="preserve">.1. gauti iš juridinių ir fizinių asmenų žodinius ir raštiškus paaiškinimus dėl tikrinamo objekto; </w:t>
      </w:r>
    </w:p>
    <w:p w14:paraId="7B22ECD2" w14:textId="7652DD9E" w:rsidR="00216991" w:rsidRDefault="00216991" w:rsidP="00E62872">
      <w:pPr>
        <w:spacing w:after="0" w:line="240" w:lineRule="auto"/>
        <w:ind w:firstLine="1276"/>
        <w:jc w:val="both"/>
        <w:rPr>
          <w:rFonts w:ascii="Times New Roman" w:hAnsi="Times New Roman" w:cs="Times New Roman"/>
          <w:sz w:val="24"/>
          <w:szCs w:val="24"/>
        </w:rPr>
      </w:pPr>
      <w:r w:rsidRPr="00541775">
        <w:rPr>
          <w:rFonts w:ascii="Times New Roman" w:hAnsi="Times New Roman" w:cs="Times New Roman"/>
          <w:sz w:val="24"/>
          <w:szCs w:val="24"/>
        </w:rPr>
        <w:t>3</w:t>
      </w:r>
      <w:r w:rsidR="00690D8D">
        <w:rPr>
          <w:rFonts w:ascii="Times New Roman" w:hAnsi="Times New Roman" w:cs="Times New Roman"/>
          <w:sz w:val="24"/>
          <w:szCs w:val="24"/>
        </w:rPr>
        <w:t>7</w:t>
      </w:r>
      <w:r w:rsidRPr="00541775">
        <w:rPr>
          <w:rFonts w:ascii="Times New Roman" w:hAnsi="Times New Roman" w:cs="Times New Roman"/>
          <w:sz w:val="24"/>
          <w:szCs w:val="24"/>
        </w:rPr>
        <w:t xml:space="preserve">.2. reikalauti iš fizinių ir juridinių asmenų, kad būtų pašalinti pažeidimai; </w:t>
      </w:r>
    </w:p>
    <w:p w14:paraId="05E42B21" w14:textId="5FFE6808" w:rsidR="00216991" w:rsidRDefault="00216991" w:rsidP="00E62872">
      <w:pPr>
        <w:spacing w:after="0" w:line="240" w:lineRule="auto"/>
        <w:ind w:firstLine="1276"/>
        <w:jc w:val="both"/>
        <w:rPr>
          <w:rFonts w:ascii="Times New Roman" w:hAnsi="Times New Roman" w:cs="Times New Roman"/>
          <w:sz w:val="24"/>
          <w:szCs w:val="24"/>
        </w:rPr>
      </w:pPr>
      <w:r w:rsidRPr="00541775">
        <w:rPr>
          <w:rFonts w:ascii="Times New Roman" w:hAnsi="Times New Roman" w:cs="Times New Roman"/>
          <w:sz w:val="24"/>
          <w:szCs w:val="24"/>
        </w:rPr>
        <w:t>3</w:t>
      </w:r>
      <w:r w:rsidR="00690D8D">
        <w:rPr>
          <w:rFonts w:ascii="Times New Roman" w:hAnsi="Times New Roman" w:cs="Times New Roman"/>
          <w:sz w:val="24"/>
          <w:szCs w:val="24"/>
        </w:rPr>
        <w:t>7</w:t>
      </w:r>
      <w:r w:rsidRPr="00541775">
        <w:rPr>
          <w:rFonts w:ascii="Times New Roman" w:hAnsi="Times New Roman" w:cs="Times New Roman"/>
          <w:sz w:val="24"/>
          <w:szCs w:val="24"/>
        </w:rPr>
        <w:t xml:space="preserve">.3. pagal kompetenciją taikyti administracinio poveikio priemones; </w:t>
      </w:r>
    </w:p>
    <w:p w14:paraId="1D5747C3" w14:textId="53BAD9B2" w:rsidR="00216991" w:rsidRDefault="00216991" w:rsidP="00E62872">
      <w:pPr>
        <w:spacing w:after="0" w:line="240" w:lineRule="auto"/>
        <w:ind w:firstLine="1276"/>
        <w:jc w:val="both"/>
        <w:rPr>
          <w:rFonts w:ascii="Times New Roman" w:hAnsi="Times New Roman" w:cs="Times New Roman"/>
          <w:sz w:val="24"/>
          <w:szCs w:val="24"/>
        </w:rPr>
      </w:pPr>
      <w:r w:rsidRPr="00541775">
        <w:rPr>
          <w:rFonts w:ascii="Times New Roman" w:hAnsi="Times New Roman" w:cs="Times New Roman"/>
          <w:sz w:val="24"/>
          <w:szCs w:val="24"/>
        </w:rPr>
        <w:t>3</w:t>
      </w:r>
      <w:r w:rsidR="00690D8D">
        <w:rPr>
          <w:rFonts w:ascii="Times New Roman" w:hAnsi="Times New Roman" w:cs="Times New Roman"/>
          <w:sz w:val="24"/>
          <w:szCs w:val="24"/>
        </w:rPr>
        <w:t>7</w:t>
      </w:r>
      <w:r w:rsidRPr="00541775">
        <w:rPr>
          <w:rFonts w:ascii="Times New Roman" w:hAnsi="Times New Roman" w:cs="Times New Roman"/>
          <w:sz w:val="24"/>
          <w:szCs w:val="24"/>
        </w:rPr>
        <w:t xml:space="preserve">.4. vykdyti kitas įstatymuose ir kituose teisės aktuose nustatytas funkcijas. </w:t>
      </w:r>
    </w:p>
    <w:p w14:paraId="3868D536" w14:textId="71346866" w:rsidR="00216991" w:rsidRDefault="00216991" w:rsidP="00E62872">
      <w:pPr>
        <w:spacing w:after="0" w:line="240" w:lineRule="auto"/>
        <w:ind w:firstLine="1276"/>
        <w:jc w:val="both"/>
        <w:rPr>
          <w:rFonts w:ascii="Times New Roman" w:hAnsi="Times New Roman" w:cs="Times New Roman"/>
          <w:sz w:val="24"/>
          <w:szCs w:val="24"/>
        </w:rPr>
      </w:pPr>
      <w:r w:rsidRPr="00541775">
        <w:rPr>
          <w:rFonts w:ascii="Times New Roman" w:hAnsi="Times New Roman" w:cs="Times New Roman"/>
          <w:sz w:val="24"/>
          <w:szCs w:val="24"/>
        </w:rPr>
        <w:t>3</w:t>
      </w:r>
      <w:r w:rsidR="00690D8D">
        <w:rPr>
          <w:rFonts w:ascii="Times New Roman" w:hAnsi="Times New Roman" w:cs="Times New Roman"/>
          <w:sz w:val="24"/>
          <w:szCs w:val="24"/>
        </w:rPr>
        <w:t>8</w:t>
      </w:r>
      <w:r w:rsidRPr="00541775">
        <w:rPr>
          <w:rFonts w:ascii="Times New Roman" w:hAnsi="Times New Roman" w:cs="Times New Roman"/>
          <w:sz w:val="24"/>
          <w:szCs w:val="24"/>
        </w:rPr>
        <w:t xml:space="preserve">. Asmenys už šiame Apraše nustatytų reikalavimų nesilaikymą, savavališką kasinėjimą bendrojo naudojimo teritorijoje ir teritorijos nesutvarkymą baigus darbus atsako pagal Lietuvos Respublikos administracinių nusižengimų kodekso nustatyta tvarka ir kitus teisės aktus. </w:t>
      </w:r>
    </w:p>
    <w:p w14:paraId="64A3DF9A" w14:textId="1DF9458A" w:rsidR="00DF48F4" w:rsidRDefault="00690D8D" w:rsidP="00DF48F4">
      <w:pPr>
        <w:spacing w:after="0" w:line="240" w:lineRule="auto"/>
        <w:ind w:firstLine="1276"/>
        <w:jc w:val="both"/>
        <w:rPr>
          <w:rFonts w:ascii="Times New Roman" w:hAnsi="Times New Roman" w:cs="Times New Roman"/>
          <w:sz w:val="24"/>
          <w:szCs w:val="24"/>
        </w:rPr>
      </w:pPr>
      <w:r>
        <w:rPr>
          <w:rFonts w:ascii="Times New Roman" w:hAnsi="Times New Roman" w:cs="Times New Roman"/>
          <w:sz w:val="24"/>
          <w:szCs w:val="24"/>
        </w:rPr>
        <w:t>39</w:t>
      </w:r>
      <w:r w:rsidR="00216991" w:rsidRPr="00541775">
        <w:rPr>
          <w:rFonts w:ascii="Times New Roman" w:hAnsi="Times New Roman" w:cs="Times New Roman"/>
          <w:sz w:val="24"/>
          <w:szCs w:val="24"/>
        </w:rPr>
        <w:t xml:space="preserve">. Aprašas papildomas, keičiamas ir pripažįstamas netekusiu galios </w:t>
      </w:r>
      <w:r w:rsidR="00216991">
        <w:rPr>
          <w:rFonts w:ascii="Times New Roman" w:hAnsi="Times New Roman" w:cs="Times New Roman"/>
          <w:sz w:val="24"/>
          <w:szCs w:val="24"/>
        </w:rPr>
        <w:t xml:space="preserve">Ukmergės </w:t>
      </w:r>
      <w:r w:rsidR="00FA4E6D">
        <w:rPr>
          <w:rFonts w:ascii="Times New Roman" w:hAnsi="Times New Roman" w:cs="Times New Roman"/>
          <w:sz w:val="24"/>
          <w:szCs w:val="24"/>
        </w:rPr>
        <w:t xml:space="preserve">rajono </w:t>
      </w:r>
      <w:r w:rsidR="00216991">
        <w:rPr>
          <w:rFonts w:ascii="Times New Roman" w:hAnsi="Times New Roman" w:cs="Times New Roman"/>
          <w:sz w:val="24"/>
          <w:szCs w:val="24"/>
        </w:rPr>
        <w:t>s</w:t>
      </w:r>
      <w:r w:rsidR="00216991" w:rsidRPr="00541775">
        <w:rPr>
          <w:rFonts w:ascii="Times New Roman" w:hAnsi="Times New Roman" w:cs="Times New Roman"/>
          <w:sz w:val="24"/>
          <w:szCs w:val="24"/>
        </w:rPr>
        <w:t xml:space="preserve">avivaldybės </w:t>
      </w:r>
      <w:r w:rsidR="00CA23FE" w:rsidRPr="00FA4E6D">
        <w:rPr>
          <w:rFonts w:ascii="Times New Roman" w:hAnsi="Times New Roman" w:cs="Times New Roman"/>
          <w:sz w:val="24"/>
          <w:szCs w:val="24"/>
        </w:rPr>
        <w:t>tarybos sprendimu</w:t>
      </w:r>
      <w:r w:rsidR="00216991" w:rsidRPr="00FA4E6D">
        <w:rPr>
          <w:rFonts w:ascii="Times New Roman" w:hAnsi="Times New Roman" w:cs="Times New Roman"/>
          <w:sz w:val="24"/>
          <w:szCs w:val="24"/>
        </w:rPr>
        <w:t xml:space="preserve">. </w:t>
      </w:r>
    </w:p>
    <w:p w14:paraId="244F4040" w14:textId="12305E71" w:rsidR="00825ACA" w:rsidRPr="009170BF" w:rsidRDefault="00825ACA" w:rsidP="00DF48F4">
      <w:pPr>
        <w:spacing w:after="0" w:line="240" w:lineRule="auto"/>
        <w:ind w:firstLine="1276"/>
        <w:jc w:val="center"/>
        <w:rPr>
          <w:rFonts w:ascii="Times New Roman" w:hAnsi="Times New Roman" w:cs="Times New Roman"/>
          <w:sz w:val="24"/>
          <w:szCs w:val="24"/>
        </w:rPr>
      </w:pPr>
      <w:r>
        <w:rPr>
          <w:rFonts w:ascii="Times New Roman" w:hAnsi="Times New Roman" w:cs="Times New Roman"/>
          <w:sz w:val="24"/>
          <w:szCs w:val="24"/>
        </w:rPr>
        <w:t>_______________________________</w:t>
      </w:r>
    </w:p>
    <w:p w14:paraId="11998F83" w14:textId="77777777" w:rsidR="00825ACA" w:rsidRDefault="00825ACA" w:rsidP="001D5D76">
      <w:pPr>
        <w:tabs>
          <w:tab w:val="left" w:pos="1134"/>
        </w:tabs>
        <w:spacing w:after="0" w:line="256" w:lineRule="auto"/>
        <w:ind w:left="5245"/>
        <w:rPr>
          <w:rFonts w:ascii="Times New Roman" w:hAnsi="Times New Roman" w:cs="Times New Roman"/>
          <w:color w:val="FF0000"/>
        </w:rPr>
      </w:pPr>
    </w:p>
    <w:p w14:paraId="24EC5633" w14:textId="77777777" w:rsidR="00825ACA" w:rsidRDefault="00825ACA" w:rsidP="001D5D76">
      <w:pPr>
        <w:tabs>
          <w:tab w:val="left" w:pos="1134"/>
        </w:tabs>
        <w:spacing w:after="0" w:line="256" w:lineRule="auto"/>
        <w:ind w:left="5245"/>
        <w:rPr>
          <w:rFonts w:ascii="Times New Roman" w:hAnsi="Times New Roman" w:cs="Times New Roman"/>
          <w:color w:val="FF0000"/>
        </w:rPr>
      </w:pPr>
    </w:p>
    <w:p w14:paraId="1F3FD478" w14:textId="77777777" w:rsidR="00825ACA" w:rsidRDefault="00825ACA" w:rsidP="001D5D76">
      <w:pPr>
        <w:tabs>
          <w:tab w:val="left" w:pos="1134"/>
        </w:tabs>
        <w:spacing w:after="0" w:line="256" w:lineRule="auto"/>
        <w:ind w:left="5245"/>
        <w:rPr>
          <w:rFonts w:ascii="Times New Roman" w:hAnsi="Times New Roman" w:cs="Times New Roman"/>
          <w:color w:val="FF0000"/>
        </w:rPr>
      </w:pPr>
    </w:p>
    <w:p w14:paraId="5AD5C86C" w14:textId="77777777" w:rsidR="00825ACA" w:rsidRDefault="00825ACA" w:rsidP="001D5D76">
      <w:pPr>
        <w:tabs>
          <w:tab w:val="left" w:pos="1134"/>
        </w:tabs>
        <w:spacing w:after="0" w:line="256" w:lineRule="auto"/>
        <w:ind w:left="5245"/>
        <w:rPr>
          <w:rFonts w:ascii="Times New Roman" w:hAnsi="Times New Roman" w:cs="Times New Roman"/>
          <w:color w:val="FF0000"/>
        </w:rPr>
      </w:pPr>
    </w:p>
    <w:p w14:paraId="22FDF15E" w14:textId="77777777" w:rsidR="00825ACA" w:rsidRDefault="00825ACA" w:rsidP="001D5D76">
      <w:pPr>
        <w:tabs>
          <w:tab w:val="left" w:pos="1134"/>
        </w:tabs>
        <w:spacing w:after="0" w:line="256" w:lineRule="auto"/>
        <w:ind w:left="5245"/>
        <w:rPr>
          <w:rFonts w:ascii="Times New Roman" w:hAnsi="Times New Roman" w:cs="Times New Roman"/>
          <w:color w:val="FF0000"/>
        </w:rPr>
      </w:pPr>
    </w:p>
    <w:p w14:paraId="35CD92B4" w14:textId="77777777" w:rsidR="00825ACA" w:rsidRDefault="00825ACA" w:rsidP="001D5D76">
      <w:pPr>
        <w:tabs>
          <w:tab w:val="left" w:pos="1134"/>
        </w:tabs>
        <w:spacing w:after="0" w:line="256" w:lineRule="auto"/>
        <w:ind w:left="5245"/>
        <w:rPr>
          <w:rFonts w:ascii="Times New Roman" w:hAnsi="Times New Roman" w:cs="Times New Roman"/>
          <w:color w:val="FF0000"/>
        </w:rPr>
      </w:pPr>
    </w:p>
    <w:p w14:paraId="545E7A1B" w14:textId="77777777" w:rsidR="00825ACA" w:rsidRDefault="00825ACA" w:rsidP="001D5D76">
      <w:pPr>
        <w:tabs>
          <w:tab w:val="left" w:pos="1134"/>
        </w:tabs>
        <w:spacing w:after="0" w:line="256" w:lineRule="auto"/>
        <w:ind w:left="5245"/>
        <w:rPr>
          <w:rFonts w:ascii="Times New Roman" w:hAnsi="Times New Roman" w:cs="Times New Roman"/>
          <w:color w:val="FF0000"/>
        </w:rPr>
      </w:pPr>
    </w:p>
    <w:p w14:paraId="7832F9B4" w14:textId="77777777" w:rsidR="00825ACA" w:rsidRDefault="00825ACA" w:rsidP="001D5D76">
      <w:pPr>
        <w:tabs>
          <w:tab w:val="left" w:pos="1134"/>
        </w:tabs>
        <w:spacing w:after="0" w:line="256" w:lineRule="auto"/>
        <w:ind w:left="5245"/>
        <w:rPr>
          <w:rFonts w:ascii="Times New Roman" w:hAnsi="Times New Roman" w:cs="Times New Roman"/>
          <w:color w:val="FF0000"/>
        </w:rPr>
      </w:pPr>
    </w:p>
    <w:p w14:paraId="305FB035" w14:textId="77777777" w:rsidR="00825ACA" w:rsidRDefault="00825ACA" w:rsidP="001D5D76">
      <w:pPr>
        <w:tabs>
          <w:tab w:val="left" w:pos="1134"/>
        </w:tabs>
        <w:spacing w:after="0" w:line="256" w:lineRule="auto"/>
        <w:ind w:left="5245"/>
        <w:rPr>
          <w:rFonts w:ascii="Times New Roman" w:hAnsi="Times New Roman" w:cs="Times New Roman"/>
          <w:color w:val="FF0000"/>
        </w:rPr>
      </w:pPr>
    </w:p>
    <w:p w14:paraId="73E62686" w14:textId="77777777" w:rsidR="00825ACA" w:rsidRDefault="00825ACA" w:rsidP="001D5D76">
      <w:pPr>
        <w:tabs>
          <w:tab w:val="left" w:pos="1134"/>
        </w:tabs>
        <w:spacing w:after="0" w:line="256" w:lineRule="auto"/>
        <w:ind w:left="5245"/>
        <w:rPr>
          <w:rFonts w:ascii="Times New Roman" w:hAnsi="Times New Roman" w:cs="Times New Roman"/>
          <w:color w:val="FF0000"/>
        </w:rPr>
      </w:pPr>
    </w:p>
    <w:p w14:paraId="1FED4C4E" w14:textId="77777777" w:rsidR="00825ACA" w:rsidRDefault="00825ACA" w:rsidP="001D5D76">
      <w:pPr>
        <w:tabs>
          <w:tab w:val="left" w:pos="1134"/>
        </w:tabs>
        <w:spacing w:after="0" w:line="256" w:lineRule="auto"/>
        <w:ind w:left="5245"/>
        <w:rPr>
          <w:rFonts w:ascii="Times New Roman" w:hAnsi="Times New Roman" w:cs="Times New Roman"/>
          <w:color w:val="FF0000"/>
        </w:rPr>
      </w:pPr>
    </w:p>
    <w:p w14:paraId="0C0093E1" w14:textId="77777777" w:rsidR="00825ACA" w:rsidRDefault="00825ACA" w:rsidP="001D5D76">
      <w:pPr>
        <w:tabs>
          <w:tab w:val="left" w:pos="1134"/>
        </w:tabs>
        <w:spacing w:after="0" w:line="256" w:lineRule="auto"/>
        <w:ind w:left="5245"/>
        <w:rPr>
          <w:rFonts w:ascii="Times New Roman" w:hAnsi="Times New Roman" w:cs="Times New Roman"/>
          <w:color w:val="FF0000"/>
        </w:rPr>
      </w:pPr>
    </w:p>
    <w:p w14:paraId="65A31015" w14:textId="77777777" w:rsidR="00825ACA" w:rsidRDefault="00825ACA" w:rsidP="001D5D76">
      <w:pPr>
        <w:tabs>
          <w:tab w:val="left" w:pos="1134"/>
        </w:tabs>
        <w:spacing w:after="0" w:line="256" w:lineRule="auto"/>
        <w:ind w:left="5245"/>
        <w:rPr>
          <w:rFonts w:ascii="Times New Roman" w:hAnsi="Times New Roman" w:cs="Times New Roman"/>
          <w:color w:val="FF0000"/>
        </w:rPr>
      </w:pPr>
    </w:p>
    <w:p w14:paraId="6FD97DAD" w14:textId="77777777" w:rsidR="00825ACA" w:rsidRDefault="00825ACA" w:rsidP="001D5D76">
      <w:pPr>
        <w:tabs>
          <w:tab w:val="left" w:pos="1134"/>
        </w:tabs>
        <w:spacing w:after="0" w:line="256" w:lineRule="auto"/>
        <w:ind w:left="5245"/>
        <w:rPr>
          <w:rFonts w:ascii="Times New Roman" w:hAnsi="Times New Roman" w:cs="Times New Roman"/>
          <w:color w:val="FF0000"/>
        </w:rPr>
      </w:pPr>
    </w:p>
    <w:p w14:paraId="64814D12" w14:textId="77777777" w:rsidR="00825ACA" w:rsidRDefault="00825ACA" w:rsidP="001D5D76">
      <w:pPr>
        <w:tabs>
          <w:tab w:val="left" w:pos="1134"/>
        </w:tabs>
        <w:spacing w:after="0" w:line="256" w:lineRule="auto"/>
        <w:ind w:left="5245"/>
        <w:rPr>
          <w:rFonts w:ascii="Times New Roman" w:hAnsi="Times New Roman" w:cs="Times New Roman"/>
          <w:color w:val="FF0000"/>
        </w:rPr>
      </w:pPr>
    </w:p>
    <w:p w14:paraId="1687CB1F" w14:textId="77777777" w:rsidR="00825ACA" w:rsidRDefault="00825ACA" w:rsidP="001D5D76">
      <w:pPr>
        <w:tabs>
          <w:tab w:val="left" w:pos="1134"/>
        </w:tabs>
        <w:spacing w:after="0" w:line="256" w:lineRule="auto"/>
        <w:ind w:left="5245"/>
        <w:rPr>
          <w:rFonts w:ascii="Times New Roman" w:hAnsi="Times New Roman" w:cs="Times New Roman"/>
          <w:color w:val="FF0000"/>
        </w:rPr>
      </w:pPr>
    </w:p>
    <w:p w14:paraId="565DB2DC" w14:textId="627DDCDF" w:rsidR="001D5D76" w:rsidRDefault="001D5D76" w:rsidP="00492AC5">
      <w:pPr>
        <w:rPr>
          <w:rFonts w:ascii="Times New Roman" w:hAnsi="Times New Roman" w:cs="Times New Roman"/>
          <w:color w:val="FF0000"/>
        </w:rPr>
      </w:pPr>
    </w:p>
    <w:p w14:paraId="118F3AF8" w14:textId="77777777" w:rsidR="004A0542" w:rsidRDefault="004A0542" w:rsidP="00492AC5">
      <w:pPr>
        <w:rPr>
          <w:rFonts w:ascii="Times New Roman" w:hAnsi="Times New Roman" w:cs="Times New Roman"/>
          <w:color w:val="FF0000"/>
        </w:rPr>
      </w:pPr>
    </w:p>
    <w:p w14:paraId="22E7C4AB" w14:textId="30708C65" w:rsidR="001A3745" w:rsidRDefault="001A3745">
      <w:pPr>
        <w:rPr>
          <w:rFonts w:ascii="Times New Roman" w:hAnsi="Times New Roman" w:cs="Times New Roman"/>
        </w:rPr>
      </w:pPr>
    </w:p>
    <w:p w14:paraId="06707E58" w14:textId="6DDBC37F" w:rsidR="00EE06EA" w:rsidRPr="009247BA" w:rsidRDefault="00EE06EA" w:rsidP="00EE06EA">
      <w:pPr>
        <w:tabs>
          <w:tab w:val="left" w:pos="1134"/>
        </w:tabs>
        <w:spacing w:after="0" w:line="256" w:lineRule="auto"/>
        <w:ind w:left="5245"/>
        <w:rPr>
          <w:rFonts w:ascii="Times New Roman" w:hAnsi="Times New Roman" w:cs="Times New Roman"/>
        </w:rPr>
      </w:pPr>
      <w:r w:rsidRPr="009247BA">
        <w:rPr>
          <w:rFonts w:ascii="Times New Roman" w:hAnsi="Times New Roman" w:cs="Times New Roman"/>
        </w:rPr>
        <w:lastRenderedPageBreak/>
        <w:t>PATVIRTINTA:</w:t>
      </w:r>
    </w:p>
    <w:p w14:paraId="24AB97B0" w14:textId="77777777" w:rsidR="00EE06EA" w:rsidRPr="009247BA" w:rsidRDefault="00EE06EA" w:rsidP="00EE06EA">
      <w:pPr>
        <w:tabs>
          <w:tab w:val="left" w:pos="1134"/>
        </w:tabs>
        <w:spacing w:after="0" w:line="256" w:lineRule="auto"/>
        <w:ind w:left="4253" w:firstLine="992"/>
        <w:rPr>
          <w:rFonts w:ascii="Times New Roman" w:hAnsi="Times New Roman" w:cs="Times New Roman"/>
        </w:rPr>
      </w:pPr>
      <w:r w:rsidRPr="009247BA">
        <w:rPr>
          <w:rFonts w:ascii="Times New Roman" w:hAnsi="Times New Roman" w:cs="Times New Roman"/>
        </w:rPr>
        <w:t>Ukmergės rajono savivaldybės tarybos</w:t>
      </w:r>
    </w:p>
    <w:p w14:paraId="65E70ABC" w14:textId="77777777" w:rsidR="00EE06EA" w:rsidRPr="009247BA" w:rsidRDefault="00EE06EA" w:rsidP="00EE06EA">
      <w:pPr>
        <w:spacing w:after="0"/>
        <w:ind w:left="4253" w:right="-107" w:firstLine="992"/>
        <w:rPr>
          <w:rFonts w:ascii="Times New Roman" w:hAnsi="Times New Roman" w:cs="Times New Roman"/>
          <w:lang w:eastAsia="lt-LT"/>
        </w:rPr>
      </w:pPr>
      <w:r w:rsidRPr="009247BA">
        <w:rPr>
          <w:rFonts w:ascii="Times New Roman" w:hAnsi="Times New Roman" w:cs="Times New Roman"/>
          <w:lang w:eastAsia="lt-LT"/>
        </w:rPr>
        <w:t>Leidimo atlikti kasinėjimo darbus Ukmergės</w:t>
      </w:r>
      <w:r w:rsidRPr="009247BA">
        <w:rPr>
          <w:rFonts w:ascii="Times New Roman" w:hAnsi="Times New Roman" w:cs="Times New Roman"/>
        </w:rPr>
        <w:t xml:space="preserve"> </w:t>
      </w:r>
      <w:r w:rsidRPr="009247BA">
        <w:rPr>
          <w:rFonts w:ascii="Times New Roman" w:hAnsi="Times New Roman" w:cs="Times New Roman"/>
          <w:lang w:eastAsia="lt-LT"/>
        </w:rPr>
        <w:t>rajono</w:t>
      </w:r>
    </w:p>
    <w:p w14:paraId="6B93B94B" w14:textId="77777777" w:rsidR="00EE06EA" w:rsidRPr="009247BA" w:rsidRDefault="00EE06EA" w:rsidP="00EE06EA">
      <w:pPr>
        <w:spacing w:after="0"/>
        <w:ind w:left="4253" w:right="-107" w:firstLine="992"/>
        <w:rPr>
          <w:rFonts w:ascii="Times New Roman" w:hAnsi="Times New Roman" w:cs="Times New Roman"/>
          <w:lang w:eastAsia="lt-LT"/>
        </w:rPr>
      </w:pPr>
      <w:r w:rsidRPr="009247BA">
        <w:rPr>
          <w:rFonts w:ascii="Times New Roman" w:hAnsi="Times New Roman" w:cs="Times New Roman"/>
          <w:lang w:eastAsia="lt-LT"/>
        </w:rPr>
        <w:t>savivaldybės viešojo naudojimo</w:t>
      </w:r>
      <w:r w:rsidRPr="009247BA">
        <w:rPr>
          <w:rFonts w:ascii="Times New Roman" w:hAnsi="Times New Roman" w:cs="Times New Roman"/>
        </w:rPr>
        <w:t xml:space="preserve"> </w:t>
      </w:r>
      <w:r w:rsidRPr="009247BA">
        <w:rPr>
          <w:rFonts w:ascii="Times New Roman" w:hAnsi="Times New Roman" w:cs="Times New Roman"/>
          <w:lang w:eastAsia="lt-LT"/>
        </w:rPr>
        <w:t>teritorijoje (gatvėse,</w:t>
      </w:r>
    </w:p>
    <w:p w14:paraId="1D385AC6" w14:textId="77777777" w:rsidR="00EE06EA" w:rsidRPr="009247BA" w:rsidRDefault="00EE06EA" w:rsidP="00EE06EA">
      <w:pPr>
        <w:spacing w:after="0"/>
        <w:ind w:left="5245" w:right="-107"/>
        <w:rPr>
          <w:rFonts w:ascii="Times New Roman" w:hAnsi="Times New Roman" w:cs="Times New Roman"/>
          <w:lang w:eastAsia="lt-LT"/>
        </w:rPr>
      </w:pPr>
      <w:r w:rsidRPr="009247BA">
        <w:rPr>
          <w:rFonts w:ascii="Times New Roman" w:hAnsi="Times New Roman" w:cs="Times New Roman"/>
          <w:lang w:eastAsia="lt-LT"/>
        </w:rPr>
        <w:t>vietinės reikšmės</w:t>
      </w:r>
      <w:r w:rsidRPr="009247BA">
        <w:rPr>
          <w:rFonts w:ascii="Times New Roman" w:hAnsi="Times New Roman" w:cs="Times New Roman"/>
        </w:rPr>
        <w:t xml:space="preserve"> </w:t>
      </w:r>
      <w:r w:rsidRPr="009247BA">
        <w:rPr>
          <w:rFonts w:ascii="Times New Roman" w:hAnsi="Times New Roman" w:cs="Times New Roman"/>
          <w:lang w:eastAsia="lt-LT"/>
        </w:rPr>
        <w:t>keliuose, aikštėse, žaliuosiuose</w:t>
      </w:r>
    </w:p>
    <w:p w14:paraId="15FF2065" w14:textId="77777777" w:rsidR="00EE06EA" w:rsidRPr="009247BA" w:rsidRDefault="00EE06EA" w:rsidP="00EE06EA">
      <w:pPr>
        <w:spacing w:after="0"/>
        <w:ind w:left="5245" w:right="-107"/>
        <w:rPr>
          <w:rFonts w:ascii="Times New Roman" w:hAnsi="Times New Roman" w:cs="Times New Roman"/>
          <w:lang w:eastAsia="lt-LT"/>
        </w:rPr>
      </w:pPr>
      <w:r w:rsidRPr="009247BA">
        <w:rPr>
          <w:rFonts w:ascii="Times New Roman" w:hAnsi="Times New Roman" w:cs="Times New Roman"/>
          <w:lang w:eastAsia="lt-LT"/>
        </w:rPr>
        <w:t>plotuose),</w:t>
      </w:r>
      <w:r w:rsidRPr="009247BA">
        <w:rPr>
          <w:rFonts w:ascii="Times New Roman" w:hAnsi="Times New Roman" w:cs="Times New Roman"/>
        </w:rPr>
        <w:t xml:space="preserve"> </w:t>
      </w:r>
      <w:r w:rsidRPr="009247BA">
        <w:rPr>
          <w:rFonts w:ascii="Times New Roman" w:hAnsi="Times New Roman" w:cs="Times New Roman"/>
          <w:lang w:eastAsia="lt-LT"/>
        </w:rPr>
        <w:t>atitverti ją ar jos dalį arba apriboti eismą</w:t>
      </w:r>
    </w:p>
    <w:p w14:paraId="778A7A96" w14:textId="77777777" w:rsidR="00EE06EA" w:rsidRPr="009247BA" w:rsidRDefault="00EE06EA" w:rsidP="00EE06EA">
      <w:pPr>
        <w:spacing w:after="0"/>
        <w:ind w:left="5245" w:right="-107"/>
        <w:rPr>
          <w:rFonts w:ascii="Times New Roman" w:hAnsi="Times New Roman" w:cs="Times New Roman"/>
        </w:rPr>
      </w:pPr>
      <w:r w:rsidRPr="009247BA">
        <w:rPr>
          <w:rFonts w:ascii="Times New Roman" w:hAnsi="Times New Roman" w:cs="Times New Roman"/>
          <w:lang w:eastAsia="lt-LT"/>
        </w:rPr>
        <w:t>joje</w:t>
      </w:r>
      <w:r w:rsidRPr="009247BA">
        <w:rPr>
          <w:rFonts w:ascii="Times New Roman" w:hAnsi="Times New Roman" w:cs="Times New Roman"/>
        </w:rPr>
        <w:t xml:space="preserve"> </w:t>
      </w:r>
      <w:r w:rsidRPr="009247BA">
        <w:rPr>
          <w:rFonts w:ascii="Times New Roman" w:hAnsi="Times New Roman" w:cs="Times New Roman"/>
          <w:lang w:eastAsia="lt-LT"/>
        </w:rPr>
        <w:t>išdavimo tvarkos apraš</w:t>
      </w:r>
      <w:r w:rsidRPr="009247BA">
        <w:rPr>
          <w:rFonts w:ascii="Times New Roman" w:hAnsi="Times New Roman" w:cs="Times New Roman"/>
        </w:rPr>
        <w:t>o</w:t>
      </w:r>
      <w:r w:rsidRPr="009247BA">
        <w:rPr>
          <w:rFonts w:ascii="Times New Roman" w:hAnsi="Times New Roman" w:cs="Times New Roman"/>
          <w:lang w:eastAsia="lt-LT"/>
        </w:rPr>
        <w:t xml:space="preserve"> </w:t>
      </w:r>
    </w:p>
    <w:p w14:paraId="168DB9AA" w14:textId="7C419117" w:rsidR="00EE06EA" w:rsidRPr="009247BA" w:rsidRDefault="00492AC5" w:rsidP="00EE06EA">
      <w:pPr>
        <w:spacing w:after="0"/>
        <w:ind w:left="5245"/>
        <w:rPr>
          <w:rFonts w:ascii="Times New Roman" w:hAnsi="Times New Roman" w:cs="Times New Roman"/>
          <w:lang w:val="en-AU" w:eastAsia="ru-RU"/>
        </w:rPr>
      </w:pPr>
      <w:r>
        <w:rPr>
          <w:rFonts w:ascii="Times New Roman" w:hAnsi="Times New Roman" w:cs="Times New Roman"/>
          <w:bCs/>
          <w:lang w:eastAsia="ru-RU"/>
        </w:rPr>
        <w:t>1</w:t>
      </w:r>
      <w:r w:rsidR="00EE06EA" w:rsidRPr="009247BA">
        <w:rPr>
          <w:rFonts w:ascii="Times New Roman" w:hAnsi="Times New Roman" w:cs="Times New Roman"/>
          <w:bCs/>
          <w:lang w:eastAsia="ru-RU"/>
        </w:rPr>
        <w:t xml:space="preserve"> priedas</w:t>
      </w:r>
    </w:p>
    <w:p w14:paraId="03016029" w14:textId="77777777" w:rsidR="00555927" w:rsidRDefault="00555927" w:rsidP="00555927">
      <w:pPr>
        <w:spacing w:after="0"/>
        <w:rPr>
          <w:rFonts w:ascii="Times New Roman" w:hAnsi="Times New Roman" w:cs="Times New Roman"/>
          <w:lang w:val="en-AU" w:eastAsia="ru-RU"/>
        </w:rPr>
      </w:pPr>
    </w:p>
    <w:p w14:paraId="66D2C8B4" w14:textId="77777777" w:rsidR="00555927" w:rsidRPr="00555927" w:rsidRDefault="00555927" w:rsidP="00555927">
      <w:pPr>
        <w:spacing w:after="0"/>
        <w:rPr>
          <w:rFonts w:ascii="Times New Roman" w:hAnsi="Times New Roman" w:cs="Times New Roman"/>
          <w:lang w:val="en-AU" w:eastAsia="ru-RU"/>
        </w:rPr>
      </w:pPr>
    </w:p>
    <w:p w14:paraId="3F6A89FE" w14:textId="77777777" w:rsidR="00555927" w:rsidRPr="00555927" w:rsidRDefault="00555927" w:rsidP="00555927">
      <w:pPr>
        <w:spacing w:after="0"/>
        <w:jc w:val="center"/>
        <w:rPr>
          <w:rFonts w:ascii="Times New Roman" w:hAnsi="Times New Roman" w:cs="Times New Roman"/>
          <w:lang w:eastAsia="ru-RU"/>
        </w:rPr>
      </w:pPr>
      <w:r w:rsidRPr="00555927">
        <w:rPr>
          <w:rFonts w:ascii="Times New Roman" w:hAnsi="Times New Roman" w:cs="Times New Roman"/>
          <w:lang w:eastAsia="ru-RU"/>
        </w:rPr>
        <w:t xml:space="preserve">______________________________________________________________________________________ </w:t>
      </w:r>
    </w:p>
    <w:p w14:paraId="753CB5A1" w14:textId="77777777" w:rsidR="00555927" w:rsidRPr="00555927" w:rsidRDefault="00555927" w:rsidP="00555927">
      <w:pPr>
        <w:spacing w:after="0"/>
        <w:jc w:val="center"/>
        <w:rPr>
          <w:rFonts w:ascii="Times New Roman" w:hAnsi="Times New Roman" w:cs="Times New Roman"/>
          <w:lang w:eastAsia="ru-RU"/>
        </w:rPr>
      </w:pPr>
      <w:r w:rsidRPr="00555927">
        <w:rPr>
          <w:rFonts w:ascii="Times New Roman" w:hAnsi="Times New Roman" w:cs="Times New Roman"/>
          <w:lang w:eastAsia="ru-RU"/>
        </w:rPr>
        <w:t xml:space="preserve">(juridinio asmens) pavadinimas, teisinė forma, kodas, buveinė arba </w:t>
      </w:r>
      <w:r w:rsidRPr="00492AC5">
        <w:rPr>
          <w:rFonts w:ascii="Times New Roman" w:hAnsi="Times New Roman" w:cs="Times New Roman"/>
          <w:lang w:eastAsia="ru-RU"/>
        </w:rPr>
        <w:t xml:space="preserve">leidimo turėtojo </w:t>
      </w:r>
      <w:r w:rsidRPr="00555927">
        <w:rPr>
          <w:rFonts w:ascii="Times New Roman" w:hAnsi="Times New Roman" w:cs="Times New Roman"/>
          <w:lang w:eastAsia="ru-RU"/>
        </w:rPr>
        <w:t>(fizinio asmens) vardas, pavardė, individualios veiklos vykdymo registracijos pažymos ar verslo liudijimo numeris</w:t>
      </w:r>
    </w:p>
    <w:p w14:paraId="3510D1F5" w14:textId="77777777" w:rsidR="00555927" w:rsidRPr="00555927" w:rsidRDefault="00555927" w:rsidP="00555927">
      <w:pPr>
        <w:spacing w:after="0"/>
        <w:jc w:val="center"/>
        <w:rPr>
          <w:rFonts w:ascii="Times New Roman" w:hAnsi="Times New Roman" w:cs="Times New Roman"/>
          <w:lang w:eastAsia="ru-RU"/>
        </w:rPr>
      </w:pPr>
    </w:p>
    <w:p w14:paraId="61537034" w14:textId="77777777" w:rsidR="00555927" w:rsidRPr="00555927" w:rsidRDefault="00555927" w:rsidP="00555927">
      <w:pPr>
        <w:spacing w:after="0"/>
        <w:jc w:val="center"/>
        <w:rPr>
          <w:rFonts w:ascii="Times New Roman" w:hAnsi="Times New Roman" w:cs="Times New Roman"/>
          <w:lang w:eastAsia="ru-RU"/>
        </w:rPr>
      </w:pPr>
      <w:r w:rsidRPr="00555927">
        <w:rPr>
          <w:rFonts w:ascii="Times New Roman" w:hAnsi="Times New Roman" w:cs="Times New Roman"/>
          <w:lang w:eastAsia="ru-RU"/>
        </w:rPr>
        <w:t>______________________________________________________________________________________</w:t>
      </w:r>
    </w:p>
    <w:p w14:paraId="590470AD" w14:textId="6BAA1AC6" w:rsidR="00555927" w:rsidRPr="00555927" w:rsidRDefault="00555927" w:rsidP="00555927">
      <w:pPr>
        <w:spacing w:after="0"/>
        <w:jc w:val="center"/>
        <w:rPr>
          <w:rFonts w:ascii="Times New Roman" w:hAnsi="Times New Roman" w:cs="Times New Roman"/>
          <w:lang w:eastAsia="ru-RU"/>
        </w:rPr>
      </w:pPr>
      <w:r w:rsidRPr="00555927">
        <w:rPr>
          <w:rFonts w:ascii="Times New Roman" w:hAnsi="Times New Roman" w:cs="Times New Roman"/>
          <w:lang w:eastAsia="ru-RU"/>
        </w:rPr>
        <w:t>telefono numeris, elektroninio pašto adresas</w:t>
      </w:r>
    </w:p>
    <w:p w14:paraId="1A638B5F" w14:textId="77777777" w:rsidR="00555927" w:rsidRPr="00555927" w:rsidRDefault="00555927" w:rsidP="00555927">
      <w:pPr>
        <w:spacing w:after="0"/>
        <w:jc w:val="center"/>
        <w:rPr>
          <w:rFonts w:ascii="Times New Roman" w:hAnsi="Times New Roman" w:cs="Times New Roman"/>
          <w:lang w:eastAsia="ru-RU"/>
        </w:rPr>
      </w:pPr>
    </w:p>
    <w:p w14:paraId="77E66BEA" w14:textId="77777777" w:rsidR="00555927" w:rsidRPr="00555927" w:rsidRDefault="00555927" w:rsidP="00555927">
      <w:pPr>
        <w:spacing w:after="0"/>
        <w:jc w:val="center"/>
        <w:rPr>
          <w:rFonts w:ascii="Times New Roman" w:hAnsi="Times New Roman" w:cs="Times New Roman"/>
          <w:u w:val="single"/>
          <w:lang w:eastAsia="ru-RU"/>
        </w:rPr>
      </w:pPr>
    </w:p>
    <w:p w14:paraId="5DC6D6E2" w14:textId="77777777" w:rsidR="00555927" w:rsidRPr="00555927" w:rsidRDefault="00555927" w:rsidP="00555927">
      <w:pPr>
        <w:spacing w:after="0"/>
        <w:rPr>
          <w:rFonts w:ascii="Times New Roman" w:hAnsi="Times New Roman" w:cs="Times New Roman"/>
          <w:u w:val="single"/>
          <w:lang w:eastAsia="ru-RU"/>
        </w:rPr>
      </w:pPr>
      <w:r>
        <w:rPr>
          <w:rFonts w:ascii="Times New Roman" w:hAnsi="Times New Roman" w:cs="Times New Roman"/>
          <w:u w:val="single"/>
          <w:lang w:eastAsia="ru-RU"/>
        </w:rPr>
        <w:t>Ukmergės</w:t>
      </w:r>
      <w:r w:rsidRPr="00555927">
        <w:rPr>
          <w:rFonts w:ascii="Times New Roman" w:hAnsi="Times New Roman" w:cs="Times New Roman"/>
          <w:u w:val="single"/>
          <w:lang w:eastAsia="ru-RU"/>
        </w:rPr>
        <w:t xml:space="preserve"> rajono savivaldybės administracijos direktoriui</w:t>
      </w:r>
    </w:p>
    <w:p w14:paraId="302E8514" w14:textId="77777777" w:rsidR="00555927" w:rsidRPr="00555927" w:rsidRDefault="00555927" w:rsidP="00555927">
      <w:pPr>
        <w:spacing w:after="0"/>
        <w:rPr>
          <w:rFonts w:ascii="Times New Roman" w:hAnsi="Times New Roman" w:cs="Times New Roman"/>
          <w:lang w:eastAsia="ru-RU"/>
        </w:rPr>
      </w:pPr>
    </w:p>
    <w:p w14:paraId="03B4161A" w14:textId="77777777" w:rsidR="00555927" w:rsidRPr="00555927" w:rsidRDefault="00555927" w:rsidP="00555927">
      <w:pPr>
        <w:spacing w:after="0"/>
        <w:rPr>
          <w:rFonts w:ascii="Times New Roman" w:hAnsi="Times New Roman" w:cs="Times New Roman"/>
          <w:lang w:eastAsia="ru-RU"/>
        </w:rPr>
      </w:pPr>
    </w:p>
    <w:p w14:paraId="2EC0A203" w14:textId="77777777" w:rsidR="00555927" w:rsidRPr="00555927" w:rsidRDefault="00555927" w:rsidP="00555927">
      <w:pPr>
        <w:spacing w:after="0"/>
        <w:jc w:val="center"/>
        <w:rPr>
          <w:rFonts w:ascii="Times New Roman" w:hAnsi="Times New Roman" w:cs="Times New Roman"/>
          <w:b/>
          <w:lang w:eastAsia="ru-RU"/>
        </w:rPr>
      </w:pPr>
      <w:r w:rsidRPr="00555927">
        <w:rPr>
          <w:rFonts w:ascii="Times New Roman" w:hAnsi="Times New Roman" w:cs="Times New Roman"/>
          <w:b/>
          <w:lang w:eastAsia="ru-RU"/>
        </w:rPr>
        <w:t xml:space="preserve">PARAIŠKA </w:t>
      </w:r>
    </w:p>
    <w:p w14:paraId="2F141A44" w14:textId="77777777" w:rsidR="00555927" w:rsidRPr="00555927" w:rsidRDefault="00555927" w:rsidP="00555927">
      <w:pPr>
        <w:spacing w:after="0"/>
        <w:jc w:val="center"/>
        <w:rPr>
          <w:rFonts w:ascii="Times New Roman" w:hAnsi="Times New Roman" w:cs="Times New Roman"/>
          <w:b/>
          <w:lang w:eastAsia="lt-LT"/>
        </w:rPr>
      </w:pPr>
      <w:r w:rsidRPr="00555927">
        <w:rPr>
          <w:rFonts w:ascii="Times New Roman" w:hAnsi="Times New Roman" w:cs="Times New Roman"/>
          <w:b/>
          <w:lang w:eastAsia="ru-RU"/>
        </w:rPr>
        <w:t>GAUTI LEIDIMĄ</w:t>
      </w:r>
      <w:r w:rsidRPr="00555927">
        <w:rPr>
          <w:rFonts w:ascii="Times New Roman" w:hAnsi="Times New Roman" w:cs="Times New Roman"/>
          <w:b/>
        </w:rPr>
        <w:t xml:space="preserve"> </w:t>
      </w:r>
      <w:r w:rsidRPr="00555927">
        <w:rPr>
          <w:rFonts w:ascii="Times New Roman" w:hAnsi="Times New Roman" w:cs="Times New Roman"/>
          <w:b/>
          <w:lang w:eastAsia="lt-LT"/>
        </w:rPr>
        <w:t xml:space="preserve">ATLIKTI KASINĖJIMO DARBUS </w:t>
      </w:r>
      <w:r>
        <w:rPr>
          <w:rFonts w:ascii="Times New Roman" w:hAnsi="Times New Roman" w:cs="Times New Roman"/>
          <w:b/>
          <w:lang w:eastAsia="lt-LT"/>
        </w:rPr>
        <w:t>UKMERGĖS</w:t>
      </w:r>
      <w:r w:rsidRPr="00555927">
        <w:rPr>
          <w:rFonts w:ascii="Times New Roman" w:hAnsi="Times New Roman" w:cs="Times New Roman"/>
          <w:b/>
        </w:rPr>
        <w:t xml:space="preserve"> </w:t>
      </w:r>
      <w:r w:rsidRPr="00555927">
        <w:rPr>
          <w:rFonts w:ascii="Times New Roman" w:hAnsi="Times New Roman" w:cs="Times New Roman"/>
          <w:b/>
          <w:lang w:eastAsia="lt-LT"/>
        </w:rPr>
        <w:t>RAJONO SAVIVALDYBĖS VIEŠOJO NAUDOJIMO</w:t>
      </w:r>
      <w:r w:rsidRPr="00555927">
        <w:rPr>
          <w:rFonts w:ascii="Times New Roman" w:hAnsi="Times New Roman" w:cs="Times New Roman"/>
          <w:b/>
        </w:rPr>
        <w:t xml:space="preserve"> </w:t>
      </w:r>
      <w:r w:rsidRPr="00555927">
        <w:rPr>
          <w:rFonts w:ascii="Times New Roman" w:hAnsi="Times New Roman" w:cs="Times New Roman"/>
          <w:b/>
          <w:lang w:eastAsia="lt-LT"/>
        </w:rPr>
        <w:t>TERITORIJOJE (GATVĖSE, VIETINĖS REIKŠMĖS</w:t>
      </w:r>
      <w:r w:rsidRPr="00555927">
        <w:rPr>
          <w:rFonts w:ascii="Times New Roman" w:hAnsi="Times New Roman" w:cs="Times New Roman"/>
          <w:b/>
        </w:rPr>
        <w:t xml:space="preserve"> </w:t>
      </w:r>
      <w:r w:rsidRPr="00555927">
        <w:rPr>
          <w:rFonts w:ascii="Times New Roman" w:hAnsi="Times New Roman" w:cs="Times New Roman"/>
          <w:b/>
          <w:lang w:eastAsia="lt-LT"/>
        </w:rPr>
        <w:t>KELIUOSE, AIKŠTĖSE, ŽALIUOSIUOSE PLOTUOSE),</w:t>
      </w:r>
      <w:r w:rsidRPr="00555927">
        <w:rPr>
          <w:rFonts w:ascii="Times New Roman" w:hAnsi="Times New Roman" w:cs="Times New Roman"/>
          <w:b/>
        </w:rPr>
        <w:t xml:space="preserve"> </w:t>
      </w:r>
      <w:r w:rsidRPr="00555927">
        <w:rPr>
          <w:rFonts w:ascii="Times New Roman" w:hAnsi="Times New Roman" w:cs="Times New Roman"/>
          <w:b/>
          <w:lang w:eastAsia="lt-LT"/>
        </w:rPr>
        <w:t>ATITVERTI JĄ AR JOS DALĮ ARBA APRIBOTI EISMĄ JOJE</w:t>
      </w:r>
    </w:p>
    <w:p w14:paraId="31407FFD" w14:textId="77777777" w:rsidR="00555927" w:rsidRPr="00555927" w:rsidRDefault="00555927" w:rsidP="00555927">
      <w:pPr>
        <w:spacing w:after="0" w:line="312" w:lineRule="auto"/>
        <w:jc w:val="center"/>
        <w:rPr>
          <w:rFonts w:ascii="Times New Roman" w:hAnsi="Times New Roman" w:cs="Times New Roman"/>
          <w:b/>
          <w:lang w:eastAsia="ru-RU"/>
        </w:rPr>
      </w:pPr>
    </w:p>
    <w:p w14:paraId="127AEC39" w14:textId="58E0A71F" w:rsidR="00555927" w:rsidRDefault="00555927" w:rsidP="00555927">
      <w:pPr>
        <w:spacing w:after="0"/>
        <w:rPr>
          <w:rFonts w:ascii="Times New Roman" w:hAnsi="Times New Roman" w:cs="Times New Roman"/>
          <w:lang w:eastAsia="ru-RU"/>
        </w:rPr>
      </w:pPr>
      <w:r w:rsidRPr="00555927">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4C775F0A" wp14:editId="1A85E025">
                <wp:simplePos x="0" y="0"/>
                <wp:positionH relativeFrom="column">
                  <wp:posOffset>3429000</wp:posOffset>
                </wp:positionH>
                <wp:positionV relativeFrom="paragraph">
                  <wp:posOffset>144145</wp:posOffset>
                </wp:positionV>
                <wp:extent cx="407670" cy="0"/>
                <wp:effectExtent l="0" t="0" r="0" b="0"/>
                <wp:wrapNone/>
                <wp:docPr id="9" name="Tiesioji jungtis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76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287637" id="Tiesioji jungtis 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11.35pt" to="302.1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"/>
            </w:pict>
          </mc:Fallback>
        </mc:AlternateContent>
      </w:r>
      <w:r w:rsidRPr="00555927">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1CF4B94B" wp14:editId="73754184">
                <wp:simplePos x="0" y="0"/>
                <wp:positionH relativeFrom="column">
                  <wp:posOffset>1954530</wp:posOffset>
                </wp:positionH>
                <wp:positionV relativeFrom="paragraph">
                  <wp:posOffset>144145</wp:posOffset>
                </wp:positionV>
                <wp:extent cx="1181100" cy="0"/>
                <wp:effectExtent l="0" t="0" r="0" b="0"/>
                <wp:wrapNone/>
                <wp:docPr id="8" name="Tiesioji jungtis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1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F04B41" id="Tiesioji jungtis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9pt,11.35pt" to="246.9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"/>
            </w:pict>
          </mc:Fallback>
        </mc:AlternateContent>
      </w:r>
      <w:r w:rsidRPr="00555927">
        <w:rPr>
          <w:rFonts w:ascii="Times New Roman" w:hAnsi="Times New Roman" w:cs="Times New Roman"/>
          <w:lang w:eastAsia="ru-RU"/>
        </w:rPr>
        <w:t xml:space="preserve">                                                                                    </w:t>
      </w:r>
      <w:r>
        <w:rPr>
          <w:rFonts w:ascii="Times New Roman" w:hAnsi="Times New Roman" w:cs="Times New Roman"/>
          <w:lang w:eastAsia="ru-RU"/>
        </w:rPr>
        <w:t xml:space="preserve">         </w:t>
      </w:r>
      <w:r w:rsidR="00B64388">
        <w:rPr>
          <w:rFonts w:ascii="Times New Roman" w:hAnsi="Times New Roman" w:cs="Times New Roman"/>
          <w:lang w:eastAsia="ru-RU"/>
        </w:rPr>
        <w:t xml:space="preserve">    </w:t>
      </w:r>
      <w:r w:rsidRPr="00B64388">
        <w:rPr>
          <w:rFonts w:ascii="Times New Roman" w:hAnsi="Times New Roman" w:cs="Times New Roman"/>
          <w:lang w:eastAsia="ru-RU"/>
        </w:rPr>
        <w:t>N</w:t>
      </w:r>
      <w:r w:rsidRPr="00555927">
        <w:rPr>
          <w:rFonts w:ascii="Times New Roman" w:hAnsi="Times New Roman" w:cs="Times New Roman"/>
          <w:lang w:eastAsia="ru-RU"/>
        </w:rPr>
        <w:t>r.</w:t>
      </w:r>
    </w:p>
    <w:p w14:paraId="10C4FBFC" w14:textId="77777777" w:rsidR="00555927" w:rsidRPr="00555927" w:rsidRDefault="00555927" w:rsidP="00555927">
      <w:pPr>
        <w:spacing w:after="0"/>
        <w:rPr>
          <w:rFonts w:ascii="Times New Roman" w:hAnsi="Times New Roman" w:cs="Times New Roman"/>
          <w:lang w:eastAsia="ru-RU"/>
        </w:rPr>
      </w:pPr>
      <w:r>
        <w:rPr>
          <w:rFonts w:ascii="Times New Roman" w:hAnsi="Times New Roman" w:cs="Times New Roman"/>
          <w:lang w:eastAsia="ru-RU"/>
        </w:rPr>
        <w:tab/>
      </w:r>
      <w:r>
        <w:rPr>
          <w:rFonts w:ascii="Times New Roman" w:hAnsi="Times New Roman" w:cs="Times New Roman"/>
          <w:lang w:eastAsia="ru-RU"/>
        </w:rPr>
        <w:tab/>
      </w:r>
      <w:r>
        <w:rPr>
          <w:rFonts w:ascii="Times New Roman" w:hAnsi="Times New Roman" w:cs="Times New Roman"/>
          <w:lang w:eastAsia="ru-RU"/>
        </w:rPr>
        <w:tab/>
      </w:r>
      <w:r w:rsidRPr="00555927">
        <w:rPr>
          <w:rFonts w:ascii="Times New Roman" w:hAnsi="Times New Roman" w:cs="Times New Roman"/>
          <w:vertAlign w:val="superscript"/>
          <w:lang w:eastAsia="ru-RU"/>
        </w:rPr>
        <w:t xml:space="preserve">(data)   </w:t>
      </w:r>
    </w:p>
    <w:p w14:paraId="7003ABA4" w14:textId="77777777" w:rsidR="00555927" w:rsidRPr="00555927" w:rsidRDefault="00555927" w:rsidP="00555927">
      <w:pPr>
        <w:spacing w:after="0"/>
        <w:rPr>
          <w:rFonts w:ascii="Times New Roman" w:hAnsi="Times New Roman" w:cs="Times New Roman"/>
          <w:lang w:eastAsia="ru-RU"/>
        </w:rPr>
      </w:pPr>
    </w:p>
    <w:p w14:paraId="57DC9C27" w14:textId="77777777" w:rsidR="00555927" w:rsidRPr="00555927" w:rsidRDefault="00555927" w:rsidP="00555927">
      <w:pPr>
        <w:widowControl w:val="0"/>
        <w:spacing w:after="0"/>
        <w:ind w:firstLine="567"/>
        <w:jc w:val="both"/>
        <w:rPr>
          <w:rFonts w:ascii="Times New Roman" w:hAnsi="Times New Roman" w:cs="Times New Roman"/>
          <w:lang w:eastAsia="lt-LT"/>
        </w:rPr>
      </w:pPr>
      <w:r w:rsidRPr="00555927">
        <w:rPr>
          <w:rFonts w:ascii="Times New Roman" w:hAnsi="Times New Roman" w:cs="Times New Roman"/>
          <w:lang w:eastAsia="lt-LT"/>
        </w:rPr>
        <w:t xml:space="preserve">Prašau išduoti leidimą atlikti kasinėjimo darbus </w:t>
      </w:r>
      <w:r>
        <w:rPr>
          <w:rFonts w:ascii="Times New Roman" w:hAnsi="Times New Roman" w:cs="Times New Roman"/>
          <w:lang w:eastAsia="lt-LT"/>
        </w:rPr>
        <w:t>Ukmergės</w:t>
      </w:r>
      <w:r w:rsidRPr="00555927">
        <w:rPr>
          <w:rFonts w:ascii="Times New Roman" w:hAnsi="Times New Roman" w:cs="Times New Roman"/>
        </w:rPr>
        <w:t xml:space="preserve"> </w:t>
      </w:r>
      <w:r w:rsidRPr="00555927">
        <w:rPr>
          <w:rFonts w:ascii="Times New Roman" w:hAnsi="Times New Roman" w:cs="Times New Roman"/>
          <w:lang w:eastAsia="lt-LT"/>
        </w:rPr>
        <w:t>rajono savivaldybės viešojo naudojimo</w:t>
      </w:r>
      <w:r w:rsidRPr="00555927">
        <w:rPr>
          <w:rFonts w:ascii="Times New Roman" w:hAnsi="Times New Roman" w:cs="Times New Roman"/>
        </w:rPr>
        <w:t xml:space="preserve"> </w:t>
      </w:r>
      <w:r w:rsidRPr="00555927">
        <w:rPr>
          <w:rFonts w:ascii="Times New Roman" w:hAnsi="Times New Roman" w:cs="Times New Roman"/>
          <w:lang w:eastAsia="lt-LT"/>
        </w:rPr>
        <w:t>teritorijoje (gatvėse, vietinės reikšmės</w:t>
      </w:r>
      <w:r w:rsidRPr="00555927">
        <w:rPr>
          <w:rFonts w:ascii="Times New Roman" w:hAnsi="Times New Roman" w:cs="Times New Roman"/>
        </w:rPr>
        <w:t xml:space="preserve"> </w:t>
      </w:r>
      <w:r w:rsidRPr="00555927">
        <w:rPr>
          <w:rFonts w:ascii="Times New Roman" w:hAnsi="Times New Roman" w:cs="Times New Roman"/>
          <w:lang w:eastAsia="lt-LT"/>
        </w:rPr>
        <w:t>keliuose, aikštėse, žaliuosiuose plotuose),</w:t>
      </w:r>
      <w:r w:rsidRPr="00555927">
        <w:rPr>
          <w:rFonts w:ascii="Times New Roman" w:hAnsi="Times New Roman" w:cs="Times New Roman"/>
        </w:rPr>
        <w:t xml:space="preserve"> </w:t>
      </w:r>
      <w:r w:rsidRPr="00555927">
        <w:rPr>
          <w:rFonts w:ascii="Times New Roman" w:hAnsi="Times New Roman" w:cs="Times New Roman"/>
          <w:lang w:eastAsia="lt-LT"/>
        </w:rPr>
        <w:t>atitverti ją ar jos dalį arba apriboti eismą joje:</w:t>
      </w:r>
    </w:p>
    <w:p w14:paraId="455F5B76" w14:textId="77777777" w:rsidR="00555927" w:rsidRPr="00555927" w:rsidRDefault="00555927" w:rsidP="00555927">
      <w:pPr>
        <w:widowControl w:val="0"/>
        <w:spacing w:after="0"/>
        <w:jc w:val="both"/>
        <w:rPr>
          <w:rFonts w:ascii="Times New Roman" w:hAnsi="Times New Roman" w:cs="Times New Roman"/>
          <w:lang w:eastAsia="lt-LT"/>
        </w:rPr>
      </w:pPr>
    </w:p>
    <w:p w14:paraId="764488CB" w14:textId="77777777" w:rsidR="00555927" w:rsidRPr="00555927" w:rsidRDefault="00555927" w:rsidP="00555927">
      <w:pPr>
        <w:spacing w:after="0"/>
        <w:rPr>
          <w:rFonts w:ascii="Times New Roman" w:hAnsi="Times New Roman" w:cs="Times New Roman"/>
          <w:lang w:eastAsia="ru-RU"/>
        </w:rPr>
      </w:pPr>
      <w:r w:rsidRPr="00555927">
        <w:rPr>
          <w:rFonts w:ascii="Times New Roman" w:hAnsi="Times New Roman" w:cs="Times New Roman"/>
          <w:lang w:eastAsia="lt-LT"/>
        </w:rPr>
        <w:t>Statinys</w:t>
      </w:r>
      <w:r w:rsidRPr="00555927">
        <w:rPr>
          <w:rFonts w:ascii="Times New Roman" w:hAnsi="Times New Roman" w:cs="Times New Roman"/>
          <w:lang w:eastAsia="ru-RU"/>
        </w:rPr>
        <w:t xml:space="preserve">  ___________________________________________________________________</w:t>
      </w:r>
      <w:r>
        <w:rPr>
          <w:rFonts w:ascii="Times New Roman" w:hAnsi="Times New Roman" w:cs="Times New Roman"/>
          <w:lang w:eastAsia="ru-RU"/>
        </w:rPr>
        <w:t>____________</w:t>
      </w:r>
      <w:r w:rsidRPr="00555927">
        <w:rPr>
          <w:rFonts w:ascii="Times New Roman" w:hAnsi="Times New Roman" w:cs="Times New Roman"/>
          <w:lang w:eastAsia="ru-RU"/>
        </w:rPr>
        <w:t>_</w:t>
      </w:r>
    </w:p>
    <w:p w14:paraId="3E40C629" w14:textId="77777777" w:rsidR="00555927" w:rsidRPr="00555927" w:rsidRDefault="00555927" w:rsidP="00555927">
      <w:pPr>
        <w:spacing w:after="0"/>
        <w:ind w:firstLine="3420"/>
        <w:rPr>
          <w:rFonts w:ascii="Times New Roman" w:hAnsi="Times New Roman" w:cs="Times New Roman"/>
          <w:lang w:eastAsia="ru-RU"/>
        </w:rPr>
      </w:pPr>
      <w:r w:rsidRPr="00555927">
        <w:rPr>
          <w:rFonts w:ascii="Times New Roman" w:hAnsi="Times New Roman" w:cs="Times New Roman"/>
          <w:lang w:eastAsia="lt-LT"/>
        </w:rPr>
        <w:t>(pavadinimas, adresas, tel. Nr.)</w:t>
      </w:r>
    </w:p>
    <w:p w14:paraId="55FEFAD2" w14:textId="77777777" w:rsidR="00555927" w:rsidRPr="00555927" w:rsidRDefault="00555927" w:rsidP="00555927">
      <w:pPr>
        <w:spacing w:after="0"/>
        <w:rPr>
          <w:rFonts w:ascii="Times New Roman" w:hAnsi="Times New Roman" w:cs="Times New Roman"/>
          <w:lang w:eastAsia="ru-RU"/>
        </w:rPr>
      </w:pPr>
      <w:r w:rsidRPr="00555927">
        <w:rPr>
          <w:rFonts w:ascii="Times New Roman" w:hAnsi="Times New Roman" w:cs="Times New Roman"/>
          <w:noProof/>
          <w:lang w:eastAsia="lt-LT"/>
        </w:rPr>
        <w:t>__________________________________________________________________________________</w:t>
      </w:r>
      <w:r>
        <w:rPr>
          <w:rFonts w:ascii="Times New Roman" w:hAnsi="Times New Roman" w:cs="Times New Roman"/>
          <w:noProof/>
          <w:lang w:eastAsia="lt-LT"/>
        </w:rPr>
        <w:t>____</w:t>
      </w:r>
      <w:r w:rsidRPr="00555927">
        <w:rPr>
          <w:rFonts w:ascii="Times New Roman" w:hAnsi="Times New Roman" w:cs="Times New Roman"/>
          <w:noProof/>
          <w:lang w:eastAsia="lt-LT"/>
        </w:rPr>
        <w:t>_</w:t>
      </w:r>
    </w:p>
    <w:p w14:paraId="31E921A8" w14:textId="77777777" w:rsidR="00555927" w:rsidRPr="00555927" w:rsidRDefault="00555927" w:rsidP="00555927">
      <w:pPr>
        <w:widowControl w:val="0"/>
        <w:spacing w:after="0"/>
        <w:ind w:firstLine="567"/>
        <w:jc w:val="both"/>
        <w:rPr>
          <w:rFonts w:ascii="Times New Roman" w:hAnsi="Times New Roman" w:cs="Times New Roman"/>
          <w:lang w:eastAsia="lt-LT"/>
        </w:rPr>
      </w:pPr>
    </w:p>
    <w:p w14:paraId="57BCFBED" w14:textId="77777777" w:rsidR="00555927" w:rsidRPr="00555927" w:rsidRDefault="00555927" w:rsidP="00555927">
      <w:pPr>
        <w:spacing w:after="0"/>
        <w:rPr>
          <w:rFonts w:ascii="Times New Roman" w:hAnsi="Times New Roman" w:cs="Times New Roman"/>
          <w:lang w:eastAsia="ru-RU"/>
        </w:rPr>
      </w:pPr>
      <w:r w:rsidRPr="00555927">
        <w:rPr>
          <w:rFonts w:ascii="Times New Roman" w:hAnsi="Times New Roman" w:cs="Times New Roman"/>
          <w:lang w:eastAsia="lt-LT"/>
        </w:rPr>
        <w:t>Žemės darbų vadovas</w:t>
      </w:r>
      <w:r w:rsidRPr="00555927">
        <w:rPr>
          <w:rFonts w:ascii="Times New Roman" w:hAnsi="Times New Roman" w:cs="Times New Roman"/>
          <w:lang w:eastAsia="ru-RU"/>
        </w:rPr>
        <w:t>________________________________________________________</w:t>
      </w:r>
      <w:r>
        <w:rPr>
          <w:rFonts w:ascii="Times New Roman" w:hAnsi="Times New Roman" w:cs="Times New Roman"/>
          <w:lang w:eastAsia="ru-RU"/>
        </w:rPr>
        <w:t>___________</w:t>
      </w:r>
      <w:r w:rsidRPr="00555927">
        <w:rPr>
          <w:rFonts w:ascii="Times New Roman" w:hAnsi="Times New Roman" w:cs="Times New Roman"/>
          <w:lang w:eastAsia="ru-RU"/>
        </w:rPr>
        <w:t>__</w:t>
      </w:r>
    </w:p>
    <w:p w14:paraId="0819A165" w14:textId="1C8035B2" w:rsidR="00555927" w:rsidRPr="00555927" w:rsidRDefault="00555927" w:rsidP="00555927">
      <w:pPr>
        <w:spacing w:after="0"/>
        <w:ind w:left="1152" w:firstLine="1440"/>
        <w:rPr>
          <w:rFonts w:ascii="Times New Roman" w:hAnsi="Times New Roman" w:cs="Times New Roman"/>
          <w:lang w:eastAsia="ru-RU"/>
        </w:rPr>
      </w:pPr>
      <w:r w:rsidRPr="00555927">
        <w:rPr>
          <w:rFonts w:ascii="Times New Roman" w:hAnsi="Times New Roman" w:cs="Times New Roman"/>
          <w:lang w:eastAsia="lt-LT"/>
        </w:rPr>
        <w:t>(v</w:t>
      </w:r>
      <w:r w:rsidR="00C36ECE">
        <w:rPr>
          <w:rFonts w:ascii="Times New Roman" w:hAnsi="Times New Roman" w:cs="Times New Roman"/>
          <w:lang w:eastAsia="lt-LT"/>
        </w:rPr>
        <w:t>ardas</w:t>
      </w:r>
      <w:r w:rsidRPr="00555927">
        <w:rPr>
          <w:rFonts w:ascii="Times New Roman" w:hAnsi="Times New Roman" w:cs="Times New Roman"/>
          <w:lang w:eastAsia="lt-LT"/>
        </w:rPr>
        <w:t>, pavardė, kvalifikacijos atestato Nr.)</w:t>
      </w:r>
    </w:p>
    <w:p w14:paraId="5A51618D" w14:textId="77777777" w:rsidR="00555927" w:rsidRPr="00555927" w:rsidRDefault="00555927" w:rsidP="00555927">
      <w:pPr>
        <w:spacing w:after="0"/>
        <w:rPr>
          <w:rFonts w:ascii="Times New Roman" w:hAnsi="Times New Roman" w:cs="Times New Roman"/>
          <w:lang w:eastAsia="ru-RU"/>
        </w:rPr>
      </w:pPr>
      <w:r w:rsidRPr="00555927">
        <w:rPr>
          <w:rFonts w:ascii="Times New Roman" w:hAnsi="Times New Roman" w:cs="Times New Roman"/>
          <w:noProof/>
          <w:lang w:eastAsia="lt-LT"/>
        </w:rPr>
        <w:t>___________________________________________________________________________</w:t>
      </w:r>
      <w:r>
        <w:rPr>
          <w:rFonts w:ascii="Times New Roman" w:hAnsi="Times New Roman" w:cs="Times New Roman"/>
          <w:noProof/>
          <w:lang w:eastAsia="lt-LT"/>
        </w:rPr>
        <w:t>_________</w:t>
      </w:r>
      <w:r w:rsidRPr="00555927">
        <w:rPr>
          <w:rFonts w:ascii="Times New Roman" w:hAnsi="Times New Roman" w:cs="Times New Roman"/>
          <w:noProof/>
          <w:lang w:eastAsia="lt-LT"/>
        </w:rPr>
        <w:t>__</w:t>
      </w:r>
    </w:p>
    <w:p w14:paraId="7F185175" w14:textId="77777777" w:rsidR="00555927" w:rsidRPr="00555927" w:rsidRDefault="00555927" w:rsidP="00555927">
      <w:pPr>
        <w:widowControl w:val="0"/>
        <w:spacing w:after="0"/>
        <w:ind w:firstLine="720"/>
        <w:jc w:val="both"/>
        <w:rPr>
          <w:rFonts w:ascii="Times New Roman" w:hAnsi="Times New Roman" w:cs="Times New Roman"/>
          <w:lang w:eastAsia="lt-LT"/>
        </w:rPr>
      </w:pPr>
    </w:p>
    <w:p w14:paraId="62FA03A4" w14:textId="77777777" w:rsidR="00555927" w:rsidRPr="00555927" w:rsidRDefault="00555927" w:rsidP="00555927">
      <w:pPr>
        <w:spacing w:after="0"/>
        <w:rPr>
          <w:rFonts w:ascii="Times New Roman" w:hAnsi="Times New Roman" w:cs="Times New Roman"/>
          <w:lang w:eastAsia="ru-RU"/>
        </w:rPr>
      </w:pPr>
      <w:r w:rsidRPr="00555927">
        <w:rPr>
          <w:rFonts w:ascii="Times New Roman" w:hAnsi="Times New Roman" w:cs="Times New Roman"/>
          <w:lang w:eastAsia="lt-LT"/>
        </w:rPr>
        <w:t xml:space="preserve">Žemės darbų tikslas ir pobūdis </w:t>
      </w:r>
      <w:r w:rsidRPr="00555927">
        <w:rPr>
          <w:rFonts w:ascii="Times New Roman" w:hAnsi="Times New Roman" w:cs="Times New Roman"/>
          <w:lang w:eastAsia="ru-RU"/>
        </w:rPr>
        <w:t>______________________________________________</w:t>
      </w:r>
      <w:r>
        <w:rPr>
          <w:rFonts w:ascii="Times New Roman" w:hAnsi="Times New Roman" w:cs="Times New Roman"/>
          <w:lang w:eastAsia="ru-RU"/>
        </w:rPr>
        <w:t>__________</w:t>
      </w:r>
      <w:r w:rsidRPr="00555927">
        <w:rPr>
          <w:rFonts w:ascii="Times New Roman" w:hAnsi="Times New Roman" w:cs="Times New Roman"/>
          <w:lang w:eastAsia="ru-RU"/>
        </w:rPr>
        <w:t>______</w:t>
      </w:r>
    </w:p>
    <w:p w14:paraId="2C6A9A73" w14:textId="77777777" w:rsidR="00555927" w:rsidRPr="00555927" w:rsidRDefault="00555927" w:rsidP="00555927">
      <w:pPr>
        <w:spacing w:after="0"/>
        <w:ind w:left="432" w:firstLine="2160"/>
        <w:rPr>
          <w:rFonts w:ascii="Times New Roman" w:hAnsi="Times New Roman" w:cs="Times New Roman"/>
          <w:lang w:eastAsia="ru-RU"/>
        </w:rPr>
      </w:pPr>
      <w:r w:rsidRPr="00555927">
        <w:rPr>
          <w:rFonts w:ascii="Times New Roman" w:hAnsi="Times New Roman" w:cs="Times New Roman"/>
          <w:lang w:eastAsia="lt-LT"/>
        </w:rPr>
        <w:t>(kuriam tikslui kasama arba atvežama žemė)</w:t>
      </w:r>
    </w:p>
    <w:p w14:paraId="10B3E886" w14:textId="77777777" w:rsidR="00555927" w:rsidRPr="00555927" w:rsidRDefault="00555927" w:rsidP="00555927">
      <w:pPr>
        <w:spacing w:after="0"/>
        <w:rPr>
          <w:rFonts w:ascii="Times New Roman" w:hAnsi="Times New Roman" w:cs="Times New Roman"/>
          <w:lang w:eastAsia="ru-RU"/>
        </w:rPr>
      </w:pPr>
      <w:r w:rsidRPr="00555927">
        <w:rPr>
          <w:rFonts w:ascii="Times New Roman" w:hAnsi="Times New Roman" w:cs="Times New Roman"/>
          <w:noProof/>
          <w:lang w:eastAsia="lt-LT"/>
        </w:rPr>
        <w:t>__________________________________________________________________________</w:t>
      </w:r>
      <w:r>
        <w:rPr>
          <w:rFonts w:ascii="Times New Roman" w:hAnsi="Times New Roman" w:cs="Times New Roman"/>
          <w:noProof/>
          <w:lang w:eastAsia="lt-LT"/>
        </w:rPr>
        <w:t>_________</w:t>
      </w:r>
      <w:r w:rsidRPr="00555927">
        <w:rPr>
          <w:rFonts w:ascii="Times New Roman" w:hAnsi="Times New Roman" w:cs="Times New Roman"/>
          <w:noProof/>
          <w:lang w:eastAsia="lt-LT"/>
        </w:rPr>
        <w:t>___</w:t>
      </w:r>
    </w:p>
    <w:p w14:paraId="60EC1FBD" w14:textId="77777777" w:rsidR="00555927" w:rsidRPr="00555927" w:rsidRDefault="00555927" w:rsidP="00555927">
      <w:pPr>
        <w:widowControl w:val="0"/>
        <w:spacing w:after="0"/>
        <w:ind w:firstLine="3634"/>
        <w:jc w:val="both"/>
        <w:rPr>
          <w:rFonts w:ascii="Times New Roman" w:hAnsi="Times New Roman" w:cs="Times New Roman"/>
          <w:lang w:eastAsia="lt-LT"/>
        </w:rPr>
      </w:pPr>
    </w:p>
    <w:p w14:paraId="5D8A854D" w14:textId="77777777" w:rsidR="00555927" w:rsidRPr="00555927" w:rsidRDefault="00555927" w:rsidP="00555927">
      <w:pPr>
        <w:spacing w:after="0"/>
        <w:rPr>
          <w:rFonts w:ascii="Times New Roman" w:hAnsi="Times New Roman" w:cs="Times New Roman"/>
          <w:lang w:eastAsia="ru-RU"/>
        </w:rPr>
      </w:pPr>
      <w:r w:rsidRPr="00555927">
        <w:rPr>
          <w:rFonts w:ascii="Times New Roman" w:hAnsi="Times New Roman" w:cs="Times New Roman"/>
          <w:lang w:eastAsia="lt-LT"/>
        </w:rPr>
        <w:t>Numatomi naudoti mechanizmai</w:t>
      </w:r>
      <w:r w:rsidRPr="00555927">
        <w:rPr>
          <w:rFonts w:ascii="Times New Roman" w:hAnsi="Times New Roman" w:cs="Times New Roman"/>
          <w:lang w:eastAsia="ru-RU"/>
        </w:rPr>
        <w:t xml:space="preserve"> _______________________________________________</w:t>
      </w:r>
      <w:r>
        <w:rPr>
          <w:rFonts w:ascii="Times New Roman" w:hAnsi="Times New Roman" w:cs="Times New Roman"/>
          <w:lang w:eastAsia="ru-RU"/>
        </w:rPr>
        <w:t>__________</w:t>
      </w:r>
      <w:r w:rsidRPr="00555927">
        <w:rPr>
          <w:rFonts w:ascii="Times New Roman" w:hAnsi="Times New Roman" w:cs="Times New Roman"/>
          <w:lang w:eastAsia="ru-RU"/>
        </w:rPr>
        <w:t>___</w:t>
      </w:r>
    </w:p>
    <w:p w14:paraId="2628CD8A" w14:textId="77777777" w:rsidR="00555927" w:rsidRPr="00555927" w:rsidRDefault="00555927" w:rsidP="00555927">
      <w:pPr>
        <w:spacing w:after="0"/>
        <w:rPr>
          <w:rFonts w:ascii="Times New Roman" w:hAnsi="Times New Roman" w:cs="Times New Roman"/>
          <w:lang w:eastAsia="ru-RU"/>
        </w:rPr>
      </w:pPr>
      <w:r w:rsidRPr="00555927">
        <w:rPr>
          <w:rFonts w:ascii="Times New Roman" w:hAnsi="Times New Roman" w:cs="Times New Roman"/>
          <w:lang w:eastAsia="ru-RU"/>
        </w:rPr>
        <w:t xml:space="preserve">  </w:t>
      </w:r>
      <w:r w:rsidRPr="00555927">
        <w:rPr>
          <w:rFonts w:ascii="Times New Roman" w:hAnsi="Times New Roman" w:cs="Times New Roman"/>
          <w:lang w:eastAsia="ru-RU"/>
        </w:rPr>
        <w:tab/>
      </w:r>
      <w:r w:rsidRPr="00555927">
        <w:rPr>
          <w:rFonts w:ascii="Times New Roman" w:hAnsi="Times New Roman" w:cs="Times New Roman"/>
          <w:lang w:eastAsia="ru-RU"/>
        </w:rPr>
        <w:tab/>
      </w:r>
      <w:r w:rsidRPr="00555927">
        <w:rPr>
          <w:rFonts w:ascii="Times New Roman" w:hAnsi="Times New Roman" w:cs="Times New Roman"/>
          <w:lang w:eastAsia="ru-RU"/>
        </w:rPr>
        <w:tab/>
      </w:r>
      <w:r w:rsidRPr="00555927">
        <w:rPr>
          <w:rFonts w:ascii="Times New Roman" w:hAnsi="Times New Roman" w:cs="Times New Roman"/>
          <w:lang w:eastAsia="lt-LT"/>
        </w:rPr>
        <w:t>(pavadinimo tipas)</w:t>
      </w:r>
    </w:p>
    <w:p w14:paraId="0661F690" w14:textId="77777777" w:rsidR="00555927" w:rsidRPr="00555927" w:rsidRDefault="00555927" w:rsidP="00555927">
      <w:pPr>
        <w:spacing w:after="0"/>
        <w:rPr>
          <w:rFonts w:ascii="Times New Roman" w:hAnsi="Times New Roman" w:cs="Times New Roman"/>
          <w:lang w:eastAsia="ru-RU"/>
        </w:rPr>
      </w:pPr>
      <w:r w:rsidRPr="00555927">
        <w:rPr>
          <w:rFonts w:ascii="Times New Roman" w:hAnsi="Times New Roman" w:cs="Times New Roman"/>
          <w:noProof/>
          <w:lang w:eastAsia="lt-LT"/>
        </w:rPr>
        <w:t>_____________________________________________________________________________</w:t>
      </w:r>
    </w:p>
    <w:p w14:paraId="773C941A" w14:textId="77777777" w:rsidR="00555927" w:rsidRPr="00555927" w:rsidRDefault="00555927" w:rsidP="00555927">
      <w:pPr>
        <w:widowControl w:val="0"/>
        <w:spacing w:after="0"/>
        <w:ind w:firstLine="3758"/>
        <w:jc w:val="both"/>
        <w:rPr>
          <w:rFonts w:ascii="Times New Roman" w:hAnsi="Times New Roman" w:cs="Times New Roman"/>
          <w:lang w:eastAsia="lt-LT"/>
        </w:rPr>
      </w:pPr>
    </w:p>
    <w:p w14:paraId="6A0AA693" w14:textId="77777777" w:rsidR="00555927" w:rsidRPr="00555927" w:rsidRDefault="00555927" w:rsidP="00555927">
      <w:pPr>
        <w:widowControl w:val="0"/>
        <w:spacing w:after="0"/>
        <w:jc w:val="both"/>
        <w:rPr>
          <w:rFonts w:ascii="Times New Roman" w:hAnsi="Times New Roman" w:cs="Times New Roman"/>
          <w:lang w:eastAsia="lt-LT"/>
        </w:rPr>
      </w:pPr>
      <w:r w:rsidRPr="00555927">
        <w:rPr>
          <w:rFonts w:ascii="Times New Roman" w:hAnsi="Times New Roman" w:cs="Times New Roman"/>
          <w:lang w:eastAsia="lt-LT"/>
        </w:rPr>
        <w:t>Numatomas iškasti (užpilti) žemės plotas ______________________ kv. m;</w:t>
      </w:r>
    </w:p>
    <w:p w14:paraId="35A53C6E" w14:textId="77777777" w:rsidR="00555927" w:rsidRPr="00555927" w:rsidRDefault="00555927" w:rsidP="00555927">
      <w:pPr>
        <w:widowControl w:val="0"/>
        <w:spacing w:after="0"/>
        <w:ind w:firstLine="720"/>
        <w:jc w:val="both"/>
        <w:rPr>
          <w:rFonts w:ascii="Times New Roman" w:hAnsi="Times New Roman" w:cs="Times New Roman"/>
          <w:lang w:eastAsia="lt-LT"/>
        </w:rPr>
      </w:pPr>
    </w:p>
    <w:p w14:paraId="1F0C1870" w14:textId="77777777" w:rsidR="00555927" w:rsidRPr="00555927" w:rsidRDefault="00555927" w:rsidP="00555927">
      <w:pPr>
        <w:widowControl w:val="0"/>
        <w:spacing w:after="0"/>
        <w:jc w:val="both"/>
        <w:rPr>
          <w:rFonts w:ascii="Times New Roman" w:hAnsi="Times New Roman" w:cs="Times New Roman"/>
          <w:lang w:eastAsia="lt-LT"/>
        </w:rPr>
      </w:pPr>
      <w:r w:rsidRPr="00555927">
        <w:rPr>
          <w:rFonts w:ascii="Times New Roman" w:hAnsi="Times New Roman" w:cs="Times New Roman"/>
          <w:lang w:eastAsia="lt-LT"/>
        </w:rPr>
        <w:t>Žemės darbų pradžia 20</w:t>
      </w:r>
      <w:r>
        <w:rPr>
          <w:rFonts w:ascii="Times New Roman" w:hAnsi="Times New Roman" w:cs="Times New Roman"/>
          <w:lang w:val="en-US" w:eastAsia="lt-LT"/>
        </w:rPr>
        <w:t>2</w:t>
      </w:r>
      <w:r w:rsidRPr="00555927">
        <w:rPr>
          <w:rFonts w:ascii="Times New Roman" w:hAnsi="Times New Roman" w:cs="Times New Roman"/>
          <w:lang w:eastAsia="lt-LT"/>
        </w:rPr>
        <w:t>___m. ________________d. ;</w:t>
      </w:r>
    </w:p>
    <w:p w14:paraId="2E123750" w14:textId="77777777" w:rsidR="00555927" w:rsidRPr="00555927" w:rsidRDefault="00555927" w:rsidP="00555927">
      <w:pPr>
        <w:widowControl w:val="0"/>
        <w:spacing w:after="0"/>
        <w:jc w:val="both"/>
        <w:rPr>
          <w:rFonts w:ascii="Times New Roman" w:hAnsi="Times New Roman" w:cs="Times New Roman"/>
          <w:lang w:eastAsia="lt-LT"/>
        </w:rPr>
      </w:pPr>
    </w:p>
    <w:p w14:paraId="0BE0BB80" w14:textId="77777777" w:rsidR="00555927" w:rsidRPr="00555927" w:rsidRDefault="00555927" w:rsidP="00555927">
      <w:pPr>
        <w:widowControl w:val="0"/>
        <w:spacing w:after="0"/>
        <w:jc w:val="both"/>
        <w:rPr>
          <w:rFonts w:ascii="Times New Roman" w:hAnsi="Times New Roman" w:cs="Times New Roman"/>
          <w:lang w:eastAsia="lt-LT"/>
        </w:rPr>
      </w:pPr>
      <w:r w:rsidRPr="00555927">
        <w:rPr>
          <w:rFonts w:ascii="Times New Roman" w:hAnsi="Times New Roman" w:cs="Times New Roman"/>
          <w:lang w:eastAsia="lt-LT"/>
        </w:rPr>
        <w:t>Žemės darbų pabaiga 20</w:t>
      </w:r>
      <w:r>
        <w:rPr>
          <w:rFonts w:ascii="Times New Roman" w:hAnsi="Times New Roman" w:cs="Times New Roman"/>
          <w:lang w:eastAsia="lt-LT"/>
        </w:rPr>
        <w:t>2</w:t>
      </w:r>
      <w:r w:rsidRPr="00555927">
        <w:rPr>
          <w:rFonts w:ascii="Times New Roman" w:hAnsi="Times New Roman" w:cs="Times New Roman"/>
          <w:lang w:eastAsia="lt-LT"/>
        </w:rPr>
        <w:t>___m. ________________d.</w:t>
      </w:r>
    </w:p>
    <w:p w14:paraId="4785E342" w14:textId="77777777" w:rsidR="00555927" w:rsidRPr="00555927" w:rsidRDefault="00555927" w:rsidP="00555927">
      <w:pPr>
        <w:widowControl w:val="0"/>
        <w:spacing w:after="0"/>
        <w:ind w:firstLine="567"/>
        <w:jc w:val="both"/>
        <w:rPr>
          <w:rFonts w:ascii="Times New Roman" w:hAnsi="Times New Roman" w:cs="Times New Roman"/>
          <w:lang w:eastAsia="lt-LT"/>
        </w:rPr>
      </w:pPr>
    </w:p>
    <w:p w14:paraId="766C38EF" w14:textId="77777777" w:rsidR="00555927" w:rsidRPr="00555927" w:rsidRDefault="00555927" w:rsidP="00555927">
      <w:pPr>
        <w:widowControl w:val="0"/>
        <w:spacing w:after="0"/>
        <w:ind w:firstLine="567"/>
        <w:jc w:val="both"/>
        <w:rPr>
          <w:rFonts w:ascii="Times New Roman" w:hAnsi="Times New Roman" w:cs="Times New Roman"/>
          <w:lang w:eastAsia="lt-LT"/>
        </w:rPr>
      </w:pPr>
    </w:p>
    <w:p w14:paraId="30D1207C" w14:textId="77777777" w:rsidR="00555927" w:rsidRPr="00555927" w:rsidRDefault="00555927" w:rsidP="00555927">
      <w:pPr>
        <w:widowControl w:val="0"/>
        <w:spacing w:after="0"/>
        <w:ind w:firstLine="567"/>
        <w:jc w:val="both"/>
        <w:rPr>
          <w:rFonts w:ascii="Times New Roman" w:hAnsi="Times New Roman" w:cs="Times New Roman"/>
          <w:lang w:eastAsia="lt-LT"/>
        </w:rPr>
      </w:pPr>
    </w:p>
    <w:p w14:paraId="61D81208" w14:textId="77777777" w:rsidR="00555927" w:rsidRPr="00555927" w:rsidRDefault="00555927" w:rsidP="00555927">
      <w:pPr>
        <w:widowControl w:val="0"/>
        <w:spacing w:after="0"/>
        <w:ind w:firstLine="567"/>
        <w:jc w:val="both"/>
        <w:rPr>
          <w:rFonts w:ascii="Times New Roman" w:hAnsi="Times New Roman" w:cs="Times New Roman"/>
          <w:lang w:eastAsia="lt-LT"/>
        </w:rPr>
      </w:pPr>
      <w:r w:rsidRPr="00555927">
        <w:rPr>
          <w:rFonts w:ascii="Times New Roman" w:hAnsi="Times New Roman" w:cs="Times New Roman"/>
          <w:lang w:eastAsia="lt-LT"/>
        </w:rPr>
        <w:t xml:space="preserve">PRIEDAI: </w:t>
      </w:r>
    </w:p>
    <w:p w14:paraId="3938A6B5" w14:textId="77777777" w:rsidR="00555927" w:rsidRPr="00555927" w:rsidRDefault="00555927" w:rsidP="00555927">
      <w:pPr>
        <w:widowControl w:val="0"/>
        <w:tabs>
          <w:tab w:val="left" w:pos="851"/>
        </w:tabs>
        <w:spacing w:after="0"/>
        <w:ind w:firstLine="567"/>
        <w:jc w:val="both"/>
        <w:rPr>
          <w:rFonts w:ascii="Times New Roman" w:hAnsi="Times New Roman" w:cs="Times New Roman"/>
          <w:lang w:eastAsia="lt-LT"/>
        </w:rPr>
      </w:pPr>
      <w:r w:rsidRPr="00555927">
        <w:rPr>
          <w:rFonts w:ascii="Times New Roman" w:hAnsi="Times New Roman" w:cs="Times New Roman"/>
          <w:lang w:eastAsia="lt-LT"/>
        </w:rPr>
        <w:t>1.</w:t>
      </w:r>
      <w:r w:rsidRPr="00555927">
        <w:rPr>
          <w:rFonts w:ascii="Times New Roman" w:hAnsi="Times New Roman" w:cs="Times New Roman"/>
          <w:lang w:eastAsia="lt-LT"/>
        </w:rPr>
        <w:tab/>
        <w:t>Statinio projekto ištraukos kopija su pažymėtomis dangos perkasimo vietomis arba darbų vykdymo schema, ______ lapas (-ai).</w:t>
      </w:r>
    </w:p>
    <w:p w14:paraId="4D603383" w14:textId="77777777" w:rsidR="00555927" w:rsidRPr="00555927" w:rsidRDefault="00555927" w:rsidP="00555927">
      <w:pPr>
        <w:widowControl w:val="0"/>
        <w:tabs>
          <w:tab w:val="left" w:pos="851"/>
        </w:tabs>
        <w:spacing w:after="0"/>
        <w:ind w:firstLine="567"/>
        <w:jc w:val="both"/>
        <w:rPr>
          <w:rFonts w:ascii="Times New Roman" w:hAnsi="Times New Roman" w:cs="Times New Roman"/>
          <w:lang w:eastAsia="lt-LT"/>
        </w:rPr>
      </w:pPr>
      <w:r w:rsidRPr="00555927">
        <w:rPr>
          <w:rFonts w:ascii="Times New Roman" w:hAnsi="Times New Roman" w:cs="Times New Roman"/>
          <w:lang w:eastAsia="lt-LT"/>
        </w:rPr>
        <w:t>2.</w:t>
      </w:r>
      <w:r w:rsidRPr="00555927">
        <w:rPr>
          <w:rFonts w:ascii="Times New Roman" w:hAnsi="Times New Roman" w:cs="Times New Roman"/>
          <w:lang w:eastAsia="lt-LT"/>
        </w:rPr>
        <w:tab/>
        <w:t>Leidimo statyti statinį kopija, ______ lapas (-ai).</w:t>
      </w:r>
    </w:p>
    <w:p w14:paraId="7EA5068C" w14:textId="77777777" w:rsidR="00555927" w:rsidRPr="00555927" w:rsidRDefault="00555927" w:rsidP="00555927">
      <w:pPr>
        <w:widowControl w:val="0"/>
        <w:tabs>
          <w:tab w:val="left" w:pos="851"/>
        </w:tabs>
        <w:spacing w:after="0"/>
        <w:ind w:firstLine="567"/>
        <w:jc w:val="both"/>
        <w:rPr>
          <w:rFonts w:ascii="Times New Roman" w:hAnsi="Times New Roman" w:cs="Times New Roman"/>
          <w:lang w:eastAsia="lt-LT"/>
        </w:rPr>
      </w:pPr>
      <w:r w:rsidRPr="00555927">
        <w:rPr>
          <w:rFonts w:ascii="Times New Roman" w:hAnsi="Times New Roman" w:cs="Times New Roman"/>
          <w:lang w:eastAsia="lt-LT"/>
        </w:rPr>
        <w:t>3.</w:t>
      </w:r>
      <w:r w:rsidRPr="00555927">
        <w:rPr>
          <w:rFonts w:ascii="Times New Roman" w:hAnsi="Times New Roman" w:cs="Times New Roman"/>
          <w:lang w:eastAsia="lt-LT"/>
        </w:rPr>
        <w:tab/>
        <w:t>Derinimo su suinteresuotomis įmonėmis, įstaigomis ir organizacijomis aktas, _______ lapas (-ai).</w:t>
      </w:r>
    </w:p>
    <w:p w14:paraId="1BF92086" w14:textId="77777777" w:rsidR="00555927" w:rsidRPr="00555927" w:rsidRDefault="00555927" w:rsidP="00555927">
      <w:pPr>
        <w:widowControl w:val="0"/>
        <w:tabs>
          <w:tab w:val="left" w:pos="851"/>
        </w:tabs>
        <w:spacing w:after="0"/>
        <w:ind w:firstLine="567"/>
        <w:jc w:val="both"/>
        <w:rPr>
          <w:rFonts w:ascii="Times New Roman" w:hAnsi="Times New Roman" w:cs="Times New Roman"/>
          <w:lang w:eastAsia="lt-LT"/>
        </w:rPr>
      </w:pPr>
      <w:r w:rsidRPr="00555927">
        <w:rPr>
          <w:rFonts w:ascii="Times New Roman" w:hAnsi="Times New Roman" w:cs="Times New Roman"/>
          <w:lang w:eastAsia="lt-LT"/>
        </w:rPr>
        <w:t>4.</w:t>
      </w:r>
      <w:r w:rsidRPr="00555927">
        <w:rPr>
          <w:rFonts w:ascii="Times New Roman" w:hAnsi="Times New Roman" w:cs="Times New Roman"/>
          <w:lang w:eastAsia="lt-LT"/>
        </w:rPr>
        <w:tab/>
      </w:r>
      <w:r w:rsidRPr="00555927">
        <w:rPr>
          <w:rFonts w:ascii="Times New Roman" w:hAnsi="Times New Roman" w:cs="Times New Roman"/>
          <w:bCs/>
        </w:rPr>
        <w:t>Kultūros paveldo departamento prie Kultūros ministerijos išduoto leidimo kopija,</w:t>
      </w:r>
      <w:r w:rsidRPr="00555927">
        <w:rPr>
          <w:rFonts w:ascii="Times New Roman" w:hAnsi="Times New Roman" w:cs="Times New Roman"/>
          <w:lang w:eastAsia="lt-LT"/>
        </w:rPr>
        <w:t xml:space="preserve"> _____lapai.</w:t>
      </w:r>
    </w:p>
    <w:p w14:paraId="3F616B4E" w14:textId="77777777" w:rsidR="00555927" w:rsidRPr="00555927" w:rsidRDefault="00555927" w:rsidP="00555927">
      <w:pPr>
        <w:widowControl w:val="0"/>
        <w:tabs>
          <w:tab w:val="left" w:pos="851"/>
        </w:tabs>
        <w:spacing w:after="0"/>
        <w:ind w:firstLine="567"/>
        <w:jc w:val="both"/>
        <w:rPr>
          <w:rFonts w:ascii="Times New Roman" w:hAnsi="Times New Roman" w:cs="Times New Roman"/>
          <w:lang w:eastAsia="lt-LT"/>
        </w:rPr>
      </w:pPr>
      <w:r w:rsidRPr="00555927">
        <w:rPr>
          <w:rFonts w:ascii="Times New Roman" w:hAnsi="Times New Roman" w:cs="Times New Roman"/>
          <w:lang w:eastAsia="lt-LT"/>
        </w:rPr>
        <w:t>5.</w:t>
      </w:r>
      <w:r w:rsidRPr="00555927">
        <w:rPr>
          <w:rFonts w:ascii="Times New Roman" w:hAnsi="Times New Roman" w:cs="Times New Roman"/>
          <w:lang w:eastAsia="lt-LT"/>
        </w:rPr>
        <w:tab/>
        <w:t>Eismo organizavimo schema, _____ lapas (-ai).</w:t>
      </w:r>
    </w:p>
    <w:p w14:paraId="175E52C6" w14:textId="77777777" w:rsidR="00555927" w:rsidRPr="00555927" w:rsidRDefault="00555927" w:rsidP="00555927">
      <w:pPr>
        <w:widowControl w:val="0"/>
        <w:tabs>
          <w:tab w:val="left" w:pos="851"/>
        </w:tabs>
        <w:spacing w:after="0"/>
        <w:ind w:firstLine="567"/>
        <w:jc w:val="both"/>
        <w:rPr>
          <w:rFonts w:ascii="Times New Roman" w:hAnsi="Times New Roman" w:cs="Times New Roman"/>
          <w:lang w:eastAsia="lt-LT"/>
        </w:rPr>
      </w:pPr>
      <w:r w:rsidRPr="00555927">
        <w:rPr>
          <w:rFonts w:ascii="Times New Roman" w:hAnsi="Times New Roman" w:cs="Times New Roman"/>
          <w:lang w:eastAsia="lt-LT"/>
        </w:rPr>
        <w:t>6.</w:t>
      </w:r>
      <w:r w:rsidRPr="00555927">
        <w:rPr>
          <w:rFonts w:ascii="Times New Roman" w:hAnsi="Times New Roman" w:cs="Times New Roman"/>
          <w:lang w:eastAsia="lt-LT"/>
        </w:rPr>
        <w:tab/>
        <w:t>Garantija dėl dangos atkūrimo, _____ lapas (-ai).</w:t>
      </w:r>
    </w:p>
    <w:p w14:paraId="189A3BB1" w14:textId="70FB4985" w:rsidR="00555927" w:rsidRPr="00555927" w:rsidRDefault="00555927" w:rsidP="00555927">
      <w:pPr>
        <w:widowControl w:val="0"/>
        <w:tabs>
          <w:tab w:val="left" w:pos="851"/>
        </w:tabs>
        <w:spacing w:after="0"/>
        <w:ind w:firstLine="567"/>
        <w:jc w:val="both"/>
        <w:rPr>
          <w:rFonts w:ascii="Times New Roman" w:hAnsi="Times New Roman" w:cs="Times New Roman"/>
          <w:lang w:eastAsia="lt-LT"/>
        </w:rPr>
      </w:pPr>
      <w:r w:rsidRPr="00555927">
        <w:rPr>
          <w:rFonts w:ascii="Times New Roman" w:hAnsi="Times New Roman" w:cs="Times New Roman"/>
          <w:lang w:eastAsia="lt-LT"/>
        </w:rPr>
        <w:t>7.</w:t>
      </w:r>
      <w:r w:rsidRPr="00555927">
        <w:rPr>
          <w:rFonts w:ascii="Times New Roman" w:hAnsi="Times New Roman" w:cs="Times New Roman"/>
          <w:lang w:eastAsia="lt-LT"/>
        </w:rPr>
        <w:tab/>
      </w:r>
      <w:r w:rsidR="00C36ECE">
        <w:rPr>
          <w:rFonts w:ascii="Times New Roman" w:hAnsi="Times New Roman" w:cs="Times New Roman"/>
          <w:lang w:eastAsia="lt-LT"/>
        </w:rPr>
        <w:t>A</w:t>
      </w:r>
      <w:r w:rsidR="00C36ECE" w:rsidRPr="002746FA">
        <w:rPr>
          <w:rFonts w:ascii="Times New Roman" w:hAnsi="Times New Roman" w:cs="Times New Roman"/>
          <w:sz w:val="24"/>
          <w:szCs w:val="24"/>
        </w:rPr>
        <w:t>tstatomų dangų detalių brėžin</w:t>
      </w:r>
      <w:r w:rsidR="00C36ECE">
        <w:rPr>
          <w:rFonts w:ascii="Times New Roman" w:hAnsi="Times New Roman" w:cs="Times New Roman"/>
          <w:sz w:val="24"/>
          <w:szCs w:val="24"/>
        </w:rPr>
        <w:t>ys</w:t>
      </w:r>
      <w:r w:rsidRPr="00555927">
        <w:rPr>
          <w:rFonts w:ascii="Times New Roman" w:hAnsi="Times New Roman" w:cs="Times New Roman"/>
          <w:lang w:eastAsia="lt-LT"/>
        </w:rPr>
        <w:t>, _____ lapas (-ai).</w:t>
      </w:r>
    </w:p>
    <w:p w14:paraId="6FF0ACE5" w14:textId="77777777" w:rsidR="00555927" w:rsidRPr="00555927" w:rsidRDefault="00555927" w:rsidP="00555927">
      <w:pPr>
        <w:widowControl w:val="0"/>
        <w:tabs>
          <w:tab w:val="left" w:pos="851"/>
        </w:tabs>
        <w:spacing w:after="0"/>
        <w:jc w:val="both"/>
        <w:rPr>
          <w:rFonts w:ascii="Times New Roman" w:hAnsi="Times New Roman" w:cs="Times New Roman"/>
          <w:lang w:eastAsia="lt-LT"/>
        </w:rPr>
      </w:pPr>
    </w:p>
    <w:p w14:paraId="7F25C4D9" w14:textId="77777777" w:rsidR="00555927" w:rsidRPr="00C62A04" w:rsidRDefault="00555927" w:rsidP="00555927">
      <w:pPr>
        <w:widowControl w:val="0"/>
        <w:spacing w:after="0"/>
        <w:ind w:firstLine="720"/>
        <w:jc w:val="both"/>
        <w:rPr>
          <w:rFonts w:ascii="Times New Roman" w:hAnsi="Times New Roman" w:cs="Times New Roman"/>
          <w:lang w:val="en-US" w:eastAsia="lt-LT"/>
        </w:rPr>
      </w:pPr>
    </w:p>
    <w:p w14:paraId="66FDBC2E" w14:textId="77777777" w:rsidR="00555927" w:rsidRPr="00555927" w:rsidRDefault="00555927" w:rsidP="00555927">
      <w:pPr>
        <w:widowControl w:val="0"/>
        <w:spacing w:after="0"/>
        <w:ind w:firstLine="720"/>
        <w:jc w:val="both"/>
        <w:rPr>
          <w:rFonts w:ascii="Times New Roman" w:hAnsi="Times New Roman" w:cs="Times New Roman"/>
          <w:lang w:eastAsia="lt-LT"/>
        </w:rPr>
      </w:pPr>
      <w:r w:rsidRPr="00555927">
        <w:rPr>
          <w:rFonts w:ascii="Times New Roman" w:hAnsi="Times New Roman" w:cs="Times New Roman"/>
          <w:lang w:eastAsia="lt-LT"/>
        </w:rPr>
        <w:t xml:space="preserve">Pareiškėjas _________________________________ </w:t>
      </w:r>
    </w:p>
    <w:p w14:paraId="2F291A96" w14:textId="6AC1AA15" w:rsidR="00555927" w:rsidRPr="00555927" w:rsidRDefault="00555927" w:rsidP="00555927">
      <w:pPr>
        <w:widowControl w:val="0"/>
        <w:spacing w:after="0"/>
        <w:ind w:firstLine="2890"/>
        <w:rPr>
          <w:rFonts w:ascii="Times New Roman" w:hAnsi="Times New Roman" w:cs="Times New Roman"/>
          <w:lang w:eastAsia="lt-LT"/>
        </w:rPr>
      </w:pPr>
      <w:r w:rsidRPr="00555927">
        <w:rPr>
          <w:rFonts w:ascii="Times New Roman" w:hAnsi="Times New Roman" w:cs="Times New Roman"/>
          <w:lang w:eastAsia="lt-LT"/>
        </w:rPr>
        <w:t>(v</w:t>
      </w:r>
      <w:r w:rsidR="00C36ECE">
        <w:rPr>
          <w:rFonts w:ascii="Times New Roman" w:hAnsi="Times New Roman" w:cs="Times New Roman"/>
          <w:lang w:eastAsia="lt-LT"/>
        </w:rPr>
        <w:t>ardas</w:t>
      </w:r>
      <w:r w:rsidRPr="00555927">
        <w:rPr>
          <w:rFonts w:ascii="Times New Roman" w:hAnsi="Times New Roman" w:cs="Times New Roman"/>
          <w:lang w:eastAsia="lt-LT"/>
        </w:rPr>
        <w:t>, pavardė, parašas)</w:t>
      </w:r>
    </w:p>
    <w:p w14:paraId="56EDB938" w14:textId="77777777" w:rsidR="00555927" w:rsidRPr="00555927" w:rsidRDefault="00555927" w:rsidP="00555927">
      <w:pPr>
        <w:widowControl w:val="0"/>
        <w:spacing w:after="0"/>
        <w:ind w:firstLine="720"/>
        <w:rPr>
          <w:rFonts w:ascii="Times New Roman" w:hAnsi="Times New Roman" w:cs="Times New Roman"/>
          <w:lang w:eastAsia="lt-LT"/>
        </w:rPr>
      </w:pPr>
    </w:p>
    <w:p w14:paraId="78E7732E" w14:textId="77777777" w:rsidR="00555927" w:rsidRPr="00555927" w:rsidRDefault="00555927" w:rsidP="00555927">
      <w:pPr>
        <w:widowControl w:val="0"/>
        <w:spacing w:after="0"/>
        <w:ind w:firstLine="720"/>
        <w:rPr>
          <w:rFonts w:ascii="Times New Roman" w:hAnsi="Times New Roman" w:cs="Times New Roman"/>
          <w:lang w:eastAsia="lt-LT"/>
        </w:rPr>
      </w:pPr>
    </w:p>
    <w:p w14:paraId="623AA3BF" w14:textId="2DDE67CB" w:rsidR="00555927" w:rsidRPr="00555927" w:rsidRDefault="00555927" w:rsidP="00555927">
      <w:pPr>
        <w:widowControl w:val="0"/>
        <w:spacing w:after="0"/>
        <w:jc w:val="center"/>
        <w:rPr>
          <w:rFonts w:ascii="Times New Roman" w:hAnsi="Times New Roman" w:cs="Times New Roman"/>
        </w:rPr>
      </w:pPr>
      <w:r w:rsidRPr="00555927">
        <w:rPr>
          <w:rFonts w:ascii="Times New Roman" w:hAnsi="Times New Roman" w:cs="Times New Roman"/>
          <w:lang w:eastAsia="lt-LT"/>
        </w:rPr>
        <w:t>_____</w:t>
      </w:r>
      <w:r w:rsidR="003E6E7C">
        <w:rPr>
          <w:rFonts w:ascii="Times New Roman" w:hAnsi="Times New Roman" w:cs="Times New Roman"/>
          <w:lang w:eastAsia="lt-LT"/>
        </w:rPr>
        <w:t>____________________</w:t>
      </w:r>
      <w:r w:rsidRPr="00555927">
        <w:rPr>
          <w:rFonts w:ascii="Times New Roman" w:hAnsi="Times New Roman" w:cs="Times New Roman"/>
          <w:lang w:eastAsia="lt-LT"/>
        </w:rPr>
        <w:t>_____</w:t>
      </w:r>
    </w:p>
    <w:p w14:paraId="7EA8AFEC" w14:textId="77777777" w:rsidR="00555927" w:rsidRDefault="00555927" w:rsidP="00555927">
      <w:pPr>
        <w:spacing w:after="0"/>
        <w:rPr>
          <w:rFonts w:ascii="Times New Roman" w:hAnsi="Times New Roman" w:cs="Times New Roman"/>
        </w:rPr>
      </w:pPr>
    </w:p>
    <w:p w14:paraId="2871F343" w14:textId="77777777" w:rsidR="00CB6940" w:rsidRDefault="00CB6940" w:rsidP="00555927">
      <w:pPr>
        <w:spacing w:after="0"/>
        <w:rPr>
          <w:rFonts w:ascii="Times New Roman" w:hAnsi="Times New Roman" w:cs="Times New Roman"/>
        </w:rPr>
      </w:pPr>
    </w:p>
    <w:p w14:paraId="368E1500" w14:textId="77777777" w:rsidR="00CB6940" w:rsidRDefault="00CB6940" w:rsidP="00555927">
      <w:pPr>
        <w:spacing w:after="0"/>
        <w:rPr>
          <w:rFonts w:ascii="Times New Roman" w:hAnsi="Times New Roman" w:cs="Times New Roman"/>
        </w:rPr>
      </w:pPr>
    </w:p>
    <w:p w14:paraId="03C87BAB" w14:textId="77777777" w:rsidR="00CB6940" w:rsidRDefault="00CB6940" w:rsidP="00555927">
      <w:pPr>
        <w:spacing w:after="0"/>
        <w:rPr>
          <w:rFonts w:ascii="Times New Roman" w:hAnsi="Times New Roman" w:cs="Times New Roman"/>
        </w:rPr>
      </w:pPr>
    </w:p>
    <w:p w14:paraId="3D3CFA5B" w14:textId="77777777" w:rsidR="00CB6940" w:rsidRDefault="00CB6940" w:rsidP="00555927">
      <w:pPr>
        <w:spacing w:after="0"/>
        <w:rPr>
          <w:rFonts w:ascii="Times New Roman" w:hAnsi="Times New Roman" w:cs="Times New Roman"/>
        </w:rPr>
      </w:pPr>
    </w:p>
    <w:p w14:paraId="675D477A" w14:textId="77777777" w:rsidR="00CB6940" w:rsidRDefault="00CB6940" w:rsidP="00555927">
      <w:pPr>
        <w:spacing w:after="0"/>
        <w:rPr>
          <w:rFonts w:ascii="Times New Roman" w:hAnsi="Times New Roman" w:cs="Times New Roman"/>
        </w:rPr>
      </w:pPr>
    </w:p>
    <w:p w14:paraId="008C0C09" w14:textId="77777777" w:rsidR="00CB6940" w:rsidRDefault="00CB6940" w:rsidP="00555927">
      <w:pPr>
        <w:spacing w:after="0"/>
        <w:rPr>
          <w:rFonts w:ascii="Times New Roman" w:hAnsi="Times New Roman" w:cs="Times New Roman"/>
        </w:rPr>
      </w:pPr>
    </w:p>
    <w:p w14:paraId="17B65A49" w14:textId="77777777" w:rsidR="00CB6940" w:rsidRDefault="00CB6940" w:rsidP="00555927">
      <w:pPr>
        <w:spacing w:after="0"/>
        <w:rPr>
          <w:rFonts w:ascii="Times New Roman" w:hAnsi="Times New Roman" w:cs="Times New Roman"/>
        </w:rPr>
      </w:pPr>
    </w:p>
    <w:p w14:paraId="49B27205" w14:textId="77777777" w:rsidR="00CB6940" w:rsidRDefault="00CB6940" w:rsidP="00555927">
      <w:pPr>
        <w:spacing w:after="0"/>
        <w:rPr>
          <w:rFonts w:ascii="Times New Roman" w:hAnsi="Times New Roman" w:cs="Times New Roman"/>
        </w:rPr>
      </w:pPr>
    </w:p>
    <w:p w14:paraId="5DCD0471" w14:textId="77777777" w:rsidR="00CB6940" w:rsidRDefault="00CB6940" w:rsidP="00555927">
      <w:pPr>
        <w:spacing w:after="0"/>
        <w:rPr>
          <w:rFonts w:ascii="Times New Roman" w:hAnsi="Times New Roman" w:cs="Times New Roman"/>
        </w:rPr>
      </w:pPr>
    </w:p>
    <w:p w14:paraId="1D30444F" w14:textId="77777777" w:rsidR="00CB6940" w:rsidRDefault="00CB6940" w:rsidP="00555927">
      <w:pPr>
        <w:spacing w:after="0"/>
        <w:rPr>
          <w:rFonts w:ascii="Times New Roman" w:hAnsi="Times New Roman" w:cs="Times New Roman"/>
        </w:rPr>
      </w:pPr>
    </w:p>
    <w:p w14:paraId="5FB95BB2" w14:textId="77777777" w:rsidR="00CB6940" w:rsidRDefault="00CB6940" w:rsidP="00555927">
      <w:pPr>
        <w:spacing w:after="0"/>
        <w:rPr>
          <w:rFonts w:ascii="Times New Roman" w:hAnsi="Times New Roman" w:cs="Times New Roman"/>
        </w:rPr>
      </w:pPr>
    </w:p>
    <w:p w14:paraId="64FFA310" w14:textId="77777777" w:rsidR="00CB6940" w:rsidRDefault="00CB6940" w:rsidP="00555927">
      <w:pPr>
        <w:spacing w:after="0"/>
        <w:rPr>
          <w:rFonts w:ascii="Times New Roman" w:hAnsi="Times New Roman" w:cs="Times New Roman"/>
        </w:rPr>
      </w:pPr>
    </w:p>
    <w:p w14:paraId="3E1F9021" w14:textId="77777777" w:rsidR="00CB6940" w:rsidRDefault="00CB6940" w:rsidP="00555927">
      <w:pPr>
        <w:spacing w:after="0"/>
        <w:rPr>
          <w:rFonts w:ascii="Times New Roman" w:hAnsi="Times New Roman" w:cs="Times New Roman"/>
        </w:rPr>
      </w:pPr>
    </w:p>
    <w:p w14:paraId="5BE90A5E" w14:textId="77777777" w:rsidR="00CB6940" w:rsidRDefault="00CB6940" w:rsidP="00555927">
      <w:pPr>
        <w:spacing w:after="0"/>
        <w:rPr>
          <w:rFonts w:ascii="Times New Roman" w:hAnsi="Times New Roman" w:cs="Times New Roman"/>
        </w:rPr>
      </w:pPr>
    </w:p>
    <w:p w14:paraId="163FA3D3" w14:textId="77777777" w:rsidR="00CB6940" w:rsidRDefault="00CB6940" w:rsidP="00555927">
      <w:pPr>
        <w:spacing w:after="0"/>
        <w:rPr>
          <w:rFonts w:ascii="Times New Roman" w:hAnsi="Times New Roman" w:cs="Times New Roman"/>
        </w:rPr>
      </w:pPr>
    </w:p>
    <w:p w14:paraId="227C89CE" w14:textId="77777777" w:rsidR="00CB6940" w:rsidRDefault="00CB6940" w:rsidP="00555927">
      <w:pPr>
        <w:spacing w:after="0"/>
        <w:rPr>
          <w:rFonts w:ascii="Times New Roman" w:hAnsi="Times New Roman" w:cs="Times New Roman"/>
        </w:rPr>
      </w:pPr>
    </w:p>
    <w:p w14:paraId="1EBF6780" w14:textId="77777777" w:rsidR="00CB6940" w:rsidRDefault="00CB6940" w:rsidP="00555927">
      <w:pPr>
        <w:spacing w:after="0"/>
        <w:rPr>
          <w:rFonts w:ascii="Times New Roman" w:hAnsi="Times New Roman" w:cs="Times New Roman"/>
        </w:rPr>
      </w:pPr>
    </w:p>
    <w:p w14:paraId="2FF24DCD" w14:textId="77777777" w:rsidR="00CB6940" w:rsidRDefault="00CB6940" w:rsidP="00555927">
      <w:pPr>
        <w:spacing w:after="0"/>
        <w:rPr>
          <w:rFonts w:ascii="Times New Roman" w:hAnsi="Times New Roman" w:cs="Times New Roman"/>
        </w:rPr>
      </w:pPr>
    </w:p>
    <w:p w14:paraId="7D9F8311" w14:textId="77777777" w:rsidR="00CB6940" w:rsidRDefault="00CB6940" w:rsidP="00555927">
      <w:pPr>
        <w:spacing w:after="0"/>
        <w:rPr>
          <w:rFonts w:ascii="Times New Roman" w:hAnsi="Times New Roman" w:cs="Times New Roman"/>
        </w:rPr>
      </w:pPr>
    </w:p>
    <w:p w14:paraId="6B741BF5" w14:textId="77777777" w:rsidR="00CB6940" w:rsidRDefault="00CB6940" w:rsidP="00555927">
      <w:pPr>
        <w:spacing w:after="0"/>
        <w:rPr>
          <w:rFonts w:ascii="Times New Roman" w:hAnsi="Times New Roman" w:cs="Times New Roman"/>
        </w:rPr>
      </w:pPr>
    </w:p>
    <w:p w14:paraId="7C3866E1" w14:textId="77777777" w:rsidR="00CB6940" w:rsidRDefault="00CB6940" w:rsidP="00555927">
      <w:pPr>
        <w:spacing w:after="0"/>
        <w:rPr>
          <w:rFonts w:ascii="Times New Roman" w:hAnsi="Times New Roman" w:cs="Times New Roman"/>
        </w:rPr>
      </w:pPr>
    </w:p>
    <w:p w14:paraId="3A018756" w14:textId="77777777" w:rsidR="00EE06EA" w:rsidRDefault="00CB6940" w:rsidP="00EE06EA">
      <w:pPr>
        <w:spacing w:after="0"/>
        <w:rPr>
          <w:rFonts w:ascii="Times New Roman" w:hAnsi="Times New Roman" w:cs="Times New Roman"/>
          <w:sz w:val="24"/>
          <w:szCs w:val="24"/>
        </w:rPr>
      </w:pPr>
      <w:r>
        <w:rPr>
          <w:rFonts w:ascii="Times New Roman" w:hAnsi="Times New Roman" w:cs="Times New Roman"/>
          <w:sz w:val="24"/>
          <w:szCs w:val="24"/>
        </w:rPr>
        <w:tab/>
      </w:r>
    </w:p>
    <w:p w14:paraId="09C152E0" w14:textId="77777777" w:rsidR="00E93AB2" w:rsidRPr="00E93AB2" w:rsidRDefault="00E93AB2" w:rsidP="00E93AB2">
      <w:pPr>
        <w:tabs>
          <w:tab w:val="left" w:pos="1134"/>
        </w:tabs>
        <w:spacing w:after="0" w:line="256" w:lineRule="auto"/>
        <w:ind w:left="5245"/>
        <w:rPr>
          <w:rFonts w:ascii="Times New Roman" w:hAnsi="Times New Roman" w:cs="Times New Roman"/>
        </w:rPr>
      </w:pPr>
      <w:r>
        <w:rPr>
          <w:rFonts w:ascii="Times New Roman" w:hAnsi="Times New Roman" w:cs="Times New Roman"/>
          <w:color w:val="FF0000"/>
        </w:rPr>
        <w:br w:type="page"/>
      </w:r>
      <w:r w:rsidRPr="00E93AB2">
        <w:rPr>
          <w:rFonts w:ascii="Times New Roman" w:hAnsi="Times New Roman" w:cs="Times New Roman"/>
        </w:rPr>
        <w:lastRenderedPageBreak/>
        <w:t>PATVIRTINTA:</w:t>
      </w:r>
    </w:p>
    <w:p w14:paraId="58951E5C" w14:textId="77777777" w:rsidR="00E93AB2" w:rsidRPr="00E93AB2" w:rsidRDefault="00E93AB2" w:rsidP="00E93AB2">
      <w:pPr>
        <w:tabs>
          <w:tab w:val="left" w:pos="1134"/>
        </w:tabs>
        <w:spacing w:after="0" w:line="256" w:lineRule="auto"/>
        <w:ind w:left="4253" w:firstLine="992"/>
        <w:rPr>
          <w:rFonts w:ascii="Times New Roman" w:hAnsi="Times New Roman" w:cs="Times New Roman"/>
        </w:rPr>
      </w:pPr>
      <w:r w:rsidRPr="00E93AB2">
        <w:rPr>
          <w:rFonts w:ascii="Times New Roman" w:hAnsi="Times New Roman" w:cs="Times New Roman"/>
        </w:rPr>
        <w:t>Ukmergės rajono savivaldybės tarybos</w:t>
      </w:r>
    </w:p>
    <w:p w14:paraId="6BBA9818" w14:textId="77777777" w:rsidR="00E93AB2" w:rsidRPr="00E93AB2" w:rsidRDefault="00E93AB2" w:rsidP="00E93AB2">
      <w:pPr>
        <w:spacing w:after="0"/>
        <w:ind w:left="4253" w:right="-107" w:firstLine="992"/>
        <w:rPr>
          <w:rFonts w:ascii="Times New Roman" w:hAnsi="Times New Roman" w:cs="Times New Roman"/>
          <w:lang w:eastAsia="lt-LT"/>
        </w:rPr>
      </w:pPr>
      <w:r w:rsidRPr="00E93AB2">
        <w:rPr>
          <w:rFonts w:ascii="Times New Roman" w:hAnsi="Times New Roman" w:cs="Times New Roman"/>
          <w:lang w:eastAsia="lt-LT"/>
        </w:rPr>
        <w:t>Leidimo atlikti kasinėjimo darbus Ukmergės</w:t>
      </w:r>
      <w:r w:rsidRPr="00E93AB2">
        <w:rPr>
          <w:rFonts w:ascii="Times New Roman" w:hAnsi="Times New Roman" w:cs="Times New Roman"/>
        </w:rPr>
        <w:t xml:space="preserve"> </w:t>
      </w:r>
      <w:r w:rsidRPr="00E93AB2">
        <w:rPr>
          <w:rFonts w:ascii="Times New Roman" w:hAnsi="Times New Roman" w:cs="Times New Roman"/>
          <w:lang w:eastAsia="lt-LT"/>
        </w:rPr>
        <w:t>rajono</w:t>
      </w:r>
    </w:p>
    <w:p w14:paraId="7069C767" w14:textId="77777777" w:rsidR="00E93AB2" w:rsidRPr="00E93AB2" w:rsidRDefault="00E93AB2" w:rsidP="00E93AB2">
      <w:pPr>
        <w:spacing w:after="0"/>
        <w:ind w:left="4253" w:right="-107" w:firstLine="992"/>
        <w:rPr>
          <w:rFonts w:ascii="Times New Roman" w:hAnsi="Times New Roman" w:cs="Times New Roman"/>
          <w:lang w:eastAsia="lt-LT"/>
        </w:rPr>
      </w:pPr>
      <w:r w:rsidRPr="00E93AB2">
        <w:rPr>
          <w:rFonts w:ascii="Times New Roman" w:hAnsi="Times New Roman" w:cs="Times New Roman"/>
          <w:lang w:eastAsia="lt-LT"/>
        </w:rPr>
        <w:t>savivaldybės viešojo naudojimo</w:t>
      </w:r>
      <w:r w:rsidRPr="00E93AB2">
        <w:rPr>
          <w:rFonts w:ascii="Times New Roman" w:hAnsi="Times New Roman" w:cs="Times New Roman"/>
        </w:rPr>
        <w:t xml:space="preserve"> </w:t>
      </w:r>
      <w:r w:rsidRPr="00E93AB2">
        <w:rPr>
          <w:rFonts w:ascii="Times New Roman" w:hAnsi="Times New Roman" w:cs="Times New Roman"/>
          <w:lang w:eastAsia="lt-LT"/>
        </w:rPr>
        <w:t>teritorijoje (gatvėse,</w:t>
      </w:r>
    </w:p>
    <w:p w14:paraId="2513AFD5" w14:textId="77777777" w:rsidR="00E93AB2" w:rsidRPr="00E93AB2" w:rsidRDefault="00E93AB2" w:rsidP="00E93AB2">
      <w:pPr>
        <w:spacing w:after="0"/>
        <w:ind w:left="5245" w:right="-107"/>
        <w:rPr>
          <w:rFonts w:ascii="Times New Roman" w:hAnsi="Times New Roman" w:cs="Times New Roman"/>
          <w:lang w:eastAsia="lt-LT"/>
        </w:rPr>
      </w:pPr>
      <w:r w:rsidRPr="00E93AB2">
        <w:rPr>
          <w:rFonts w:ascii="Times New Roman" w:hAnsi="Times New Roman" w:cs="Times New Roman"/>
          <w:lang w:eastAsia="lt-LT"/>
        </w:rPr>
        <w:t>vietinės reikšmės</w:t>
      </w:r>
      <w:r w:rsidRPr="00E93AB2">
        <w:rPr>
          <w:rFonts w:ascii="Times New Roman" w:hAnsi="Times New Roman" w:cs="Times New Roman"/>
        </w:rPr>
        <w:t xml:space="preserve"> </w:t>
      </w:r>
      <w:r w:rsidRPr="00E93AB2">
        <w:rPr>
          <w:rFonts w:ascii="Times New Roman" w:hAnsi="Times New Roman" w:cs="Times New Roman"/>
          <w:lang w:eastAsia="lt-LT"/>
        </w:rPr>
        <w:t>keliuose, aikštėse, žaliuosiuose</w:t>
      </w:r>
    </w:p>
    <w:p w14:paraId="7F4D4A21" w14:textId="77777777" w:rsidR="00E93AB2" w:rsidRPr="00E93AB2" w:rsidRDefault="00E93AB2" w:rsidP="00E93AB2">
      <w:pPr>
        <w:spacing w:after="0"/>
        <w:ind w:left="5245" w:right="-107"/>
        <w:rPr>
          <w:rFonts w:ascii="Times New Roman" w:hAnsi="Times New Roman" w:cs="Times New Roman"/>
          <w:lang w:eastAsia="lt-LT"/>
        </w:rPr>
      </w:pPr>
      <w:r w:rsidRPr="00E93AB2">
        <w:rPr>
          <w:rFonts w:ascii="Times New Roman" w:hAnsi="Times New Roman" w:cs="Times New Roman"/>
          <w:lang w:eastAsia="lt-LT"/>
        </w:rPr>
        <w:t>plotuose),</w:t>
      </w:r>
      <w:r w:rsidRPr="00E93AB2">
        <w:rPr>
          <w:rFonts w:ascii="Times New Roman" w:hAnsi="Times New Roman" w:cs="Times New Roman"/>
        </w:rPr>
        <w:t xml:space="preserve"> </w:t>
      </w:r>
      <w:r w:rsidRPr="00E93AB2">
        <w:rPr>
          <w:rFonts w:ascii="Times New Roman" w:hAnsi="Times New Roman" w:cs="Times New Roman"/>
          <w:lang w:eastAsia="lt-LT"/>
        </w:rPr>
        <w:t>atitverti ją ar jos dalį arba apriboti eismą</w:t>
      </w:r>
    </w:p>
    <w:p w14:paraId="5321C654" w14:textId="77777777" w:rsidR="00E93AB2" w:rsidRPr="00E93AB2" w:rsidRDefault="00E93AB2" w:rsidP="00E93AB2">
      <w:pPr>
        <w:spacing w:after="0"/>
        <w:ind w:left="5245" w:right="-107"/>
        <w:rPr>
          <w:rFonts w:ascii="Times New Roman" w:hAnsi="Times New Roman" w:cs="Times New Roman"/>
        </w:rPr>
      </w:pPr>
      <w:r w:rsidRPr="00E93AB2">
        <w:rPr>
          <w:rFonts w:ascii="Times New Roman" w:hAnsi="Times New Roman" w:cs="Times New Roman"/>
          <w:lang w:eastAsia="lt-LT"/>
        </w:rPr>
        <w:t>joje</w:t>
      </w:r>
      <w:r w:rsidRPr="00E93AB2">
        <w:rPr>
          <w:rFonts w:ascii="Times New Roman" w:hAnsi="Times New Roman" w:cs="Times New Roman"/>
        </w:rPr>
        <w:t xml:space="preserve"> </w:t>
      </w:r>
      <w:r w:rsidRPr="00E93AB2">
        <w:rPr>
          <w:rFonts w:ascii="Times New Roman" w:hAnsi="Times New Roman" w:cs="Times New Roman"/>
          <w:lang w:eastAsia="lt-LT"/>
        </w:rPr>
        <w:t>išdavimo tvarkos apraš</w:t>
      </w:r>
      <w:r w:rsidRPr="00E93AB2">
        <w:rPr>
          <w:rFonts w:ascii="Times New Roman" w:hAnsi="Times New Roman" w:cs="Times New Roman"/>
        </w:rPr>
        <w:t>o</w:t>
      </w:r>
      <w:r w:rsidRPr="00E93AB2">
        <w:rPr>
          <w:rFonts w:ascii="Times New Roman" w:hAnsi="Times New Roman" w:cs="Times New Roman"/>
          <w:lang w:eastAsia="lt-LT"/>
        </w:rPr>
        <w:t xml:space="preserve"> </w:t>
      </w:r>
    </w:p>
    <w:p w14:paraId="51C2658C" w14:textId="452EEF99" w:rsidR="00E93AB2" w:rsidRPr="00E93AB2" w:rsidRDefault="00721D6A" w:rsidP="00E93AB2">
      <w:pPr>
        <w:spacing w:after="0"/>
        <w:ind w:left="5245"/>
        <w:rPr>
          <w:rFonts w:ascii="Times New Roman" w:hAnsi="Times New Roman" w:cs="Times New Roman"/>
          <w:lang w:val="en-AU" w:eastAsia="ru-RU"/>
        </w:rPr>
      </w:pPr>
      <w:r>
        <w:rPr>
          <w:rFonts w:ascii="Times New Roman" w:hAnsi="Times New Roman" w:cs="Times New Roman"/>
          <w:bCs/>
          <w:lang w:eastAsia="ru-RU"/>
        </w:rPr>
        <w:t>2</w:t>
      </w:r>
      <w:r w:rsidR="00E93AB2" w:rsidRPr="00E93AB2">
        <w:rPr>
          <w:rFonts w:ascii="Times New Roman" w:hAnsi="Times New Roman" w:cs="Times New Roman"/>
          <w:bCs/>
          <w:lang w:eastAsia="ru-RU"/>
        </w:rPr>
        <w:t xml:space="preserve"> priedas</w:t>
      </w:r>
    </w:p>
    <w:p w14:paraId="29BE8E51" w14:textId="77777777" w:rsidR="00E93AB2" w:rsidRPr="00E93AB2" w:rsidRDefault="00E93AB2" w:rsidP="00E93AB2">
      <w:pPr>
        <w:spacing w:after="0" w:line="240" w:lineRule="auto"/>
        <w:jc w:val="center"/>
        <w:rPr>
          <w:rFonts w:ascii="Times New Roman" w:hAnsi="Times New Roman" w:cs="Times New Roman"/>
          <w:b/>
          <w:bCs/>
          <w:sz w:val="24"/>
          <w:szCs w:val="24"/>
          <w:lang w:eastAsia="lt-LT"/>
        </w:rPr>
      </w:pPr>
    </w:p>
    <w:p w14:paraId="0E6686D4" w14:textId="77777777" w:rsidR="00E93AB2" w:rsidRPr="00E93AB2" w:rsidRDefault="00E93AB2" w:rsidP="00E93AB2">
      <w:pPr>
        <w:spacing w:after="0" w:line="240" w:lineRule="auto"/>
        <w:jc w:val="center"/>
        <w:rPr>
          <w:rFonts w:ascii="Times New Roman" w:hAnsi="Times New Roman" w:cs="Times New Roman"/>
          <w:b/>
          <w:bCs/>
          <w:sz w:val="24"/>
          <w:szCs w:val="24"/>
          <w:lang w:eastAsia="lt-LT"/>
        </w:rPr>
      </w:pPr>
      <w:r w:rsidRPr="00E93AB2">
        <w:rPr>
          <w:rFonts w:ascii="Times New Roman" w:hAnsi="Times New Roman" w:cs="Times New Roman"/>
          <w:b/>
          <w:bCs/>
          <w:sz w:val="24"/>
          <w:szCs w:val="24"/>
          <w:lang w:eastAsia="lt-LT"/>
        </w:rPr>
        <w:t>(Mokėjimo nurodymo forma)</w:t>
      </w:r>
    </w:p>
    <w:p w14:paraId="0E4F3ED9" w14:textId="77777777" w:rsidR="00E93AB2" w:rsidRPr="00E93AB2" w:rsidRDefault="00E93AB2" w:rsidP="00E93AB2">
      <w:pPr>
        <w:spacing w:after="0" w:line="240" w:lineRule="auto"/>
        <w:jc w:val="both"/>
        <w:rPr>
          <w:rFonts w:ascii="Times New Roman" w:hAnsi="Times New Roman" w:cs="Times New Roman"/>
          <w:sz w:val="24"/>
          <w:szCs w:val="24"/>
          <w:lang w:eastAsia="lt-LT"/>
        </w:rPr>
      </w:pPr>
    </w:p>
    <w:p w14:paraId="112AB76B" w14:textId="77777777" w:rsidR="00E93AB2" w:rsidRPr="00E93AB2" w:rsidRDefault="00E93AB2" w:rsidP="00E93AB2">
      <w:pPr>
        <w:spacing w:after="0" w:line="240" w:lineRule="auto"/>
        <w:ind w:left="5102"/>
        <w:jc w:val="both"/>
        <w:rPr>
          <w:rFonts w:ascii="Times New Roman" w:hAnsi="Times New Roman" w:cs="Times New Roman"/>
          <w:sz w:val="24"/>
          <w:szCs w:val="24"/>
          <w:lang w:eastAsia="lt-LT"/>
        </w:rPr>
      </w:pPr>
    </w:p>
    <w:p w14:paraId="2ECB3A45" w14:textId="77777777" w:rsidR="00E93AB2" w:rsidRPr="00E93AB2" w:rsidRDefault="00E93AB2" w:rsidP="00E93AB2">
      <w:pPr>
        <w:spacing w:after="0" w:line="240" w:lineRule="auto"/>
        <w:jc w:val="center"/>
        <w:rPr>
          <w:rFonts w:ascii="Times New Roman" w:hAnsi="Times New Roman" w:cs="Times New Roman"/>
          <w:b/>
          <w:sz w:val="24"/>
          <w:szCs w:val="24"/>
          <w:lang w:eastAsia="lt-LT"/>
        </w:rPr>
      </w:pPr>
      <w:r w:rsidRPr="00E93AB2">
        <w:rPr>
          <w:rFonts w:ascii="Times New Roman" w:hAnsi="Times New Roman" w:cs="Times New Roman"/>
          <w:b/>
          <w:sz w:val="24"/>
          <w:szCs w:val="24"/>
          <w:lang w:eastAsia="lt-LT"/>
        </w:rPr>
        <w:t>UKMERGĖS RAJONO SAVIVALDYBĖS ADMINISTRACIJOS</w:t>
      </w:r>
    </w:p>
    <w:p w14:paraId="45873DF6" w14:textId="5EE699C2" w:rsidR="00E93AB2" w:rsidRPr="00E93AB2" w:rsidRDefault="00E93AB2" w:rsidP="00E93AB2">
      <w:pPr>
        <w:spacing w:after="0" w:line="240" w:lineRule="auto"/>
        <w:jc w:val="center"/>
        <w:rPr>
          <w:rFonts w:ascii="Times New Roman" w:hAnsi="Times New Roman" w:cs="Times New Roman"/>
          <w:b/>
          <w:sz w:val="24"/>
          <w:szCs w:val="24"/>
          <w:lang w:eastAsia="lt-LT"/>
        </w:rPr>
      </w:pPr>
      <w:r w:rsidRPr="00E93AB2">
        <w:rPr>
          <w:rFonts w:ascii="Times New Roman" w:hAnsi="Times New Roman" w:cs="Times New Roman"/>
          <w:b/>
          <w:sz w:val="24"/>
          <w:szCs w:val="24"/>
          <w:lang w:eastAsia="lt-LT"/>
        </w:rPr>
        <w:t>URBANISTIKOS IR INFRASTRUKTŪROS SKYRIAUS</w:t>
      </w:r>
    </w:p>
    <w:p w14:paraId="7060D87C" w14:textId="77777777" w:rsidR="00E93AB2" w:rsidRPr="00E93AB2" w:rsidRDefault="00E93AB2" w:rsidP="00E93AB2">
      <w:pPr>
        <w:spacing w:after="0" w:line="240" w:lineRule="auto"/>
        <w:jc w:val="center"/>
        <w:rPr>
          <w:rFonts w:ascii="Times New Roman" w:hAnsi="Times New Roman" w:cs="Times New Roman"/>
          <w:b/>
          <w:sz w:val="24"/>
          <w:szCs w:val="24"/>
          <w:lang w:eastAsia="lt-LT"/>
        </w:rPr>
      </w:pPr>
      <w:r w:rsidRPr="00E93AB2">
        <w:rPr>
          <w:rFonts w:ascii="Times New Roman" w:hAnsi="Times New Roman" w:cs="Times New Roman"/>
          <w:b/>
          <w:sz w:val="24"/>
          <w:szCs w:val="24"/>
          <w:lang w:eastAsia="lt-LT"/>
        </w:rPr>
        <w:t>MOKĖJIMO NURODYMAS</w:t>
      </w:r>
    </w:p>
    <w:p w14:paraId="4E5E103F" w14:textId="77777777" w:rsidR="00E93AB2" w:rsidRPr="00E93AB2" w:rsidRDefault="00E93AB2" w:rsidP="00E93AB2">
      <w:pPr>
        <w:spacing w:after="0" w:line="240" w:lineRule="auto"/>
        <w:jc w:val="center"/>
        <w:rPr>
          <w:rFonts w:ascii="Times New Roman" w:hAnsi="Times New Roman" w:cs="Times New Roman"/>
          <w:sz w:val="24"/>
          <w:szCs w:val="24"/>
        </w:rPr>
      </w:pPr>
      <w:r w:rsidRPr="00E93AB2">
        <w:rPr>
          <w:rFonts w:ascii="Times New Roman" w:hAnsi="Times New Roman" w:cs="Times New Roman"/>
          <w:sz w:val="24"/>
          <w:szCs w:val="24"/>
        </w:rPr>
        <w:t xml:space="preserve"> </w:t>
      </w:r>
    </w:p>
    <w:p w14:paraId="09A21CD4" w14:textId="77777777" w:rsidR="00E93AB2" w:rsidRPr="00E93AB2" w:rsidRDefault="00E93AB2" w:rsidP="00E93AB2">
      <w:pPr>
        <w:spacing w:after="0" w:line="240" w:lineRule="auto"/>
        <w:jc w:val="right"/>
        <w:rPr>
          <w:rFonts w:ascii="Times New Roman" w:hAnsi="Times New Roman" w:cs="Times New Roman"/>
          <w:bCs/>
          <w:sz w:val="24"/>
          <w:szCs w:val="24"/>
          <w:lang w:eastAsia="lt-LT"/>
        </w:rPr>
      </w:pPr>
      <w:r w:rsidRPr="00E93AB2">
        <w:rPr>
          <w:rFonts w:ascii="Times New Roman" w:hAnsi="Times New Roman" w:cs="Times New Roman"/>
          <w:sz w:val="24"/>
          <w:szCs w:val="24"/>
          <w:lang w:eastAsia="lt-LT"/>
        </w:rPr>
        <w:t>__________________</w:t>
      </w:r>
    </w:p>
    <w:p w14:paraId="2B389F9F" w14:textId="77777777" w:rsidR="00E93AB2" w:rsidRPr="00E93AB2" w:rsidRDefault="00E93AB2" w:rsidP="00E93AB2">
      <w:pPr>
        <w:spacing w:after="0" w:line="240" w:lineRule="auto"/>
        <w:ind w:left="7200" w:firstLine="720"/>
        <w:rPr>
          <w:rFonts w:ascii="Times New Roman" w:hAnsi="Times New Roman" w:cs="Times New Roman"/>
          <w:bCs/>
          <w:sz w:val="24"/>
          <w:szCs w:val="24"/>
          <w:lang w:eastAsia="lt-LT"/>
        </w:rPr>
      </w:pPr>
      <w:r w:rsidRPr="00E93AB2">
        <w:rPr>
          <w:rFonts w:ascii="Times New Roman" w:hAnsi="Times New Roman" w:cs="Times New Roman"/>
          <w:b/>
          <w:sz w:val="24"/>
          <w:szCs w:val="24"/>
          <w:lang w:eastAsia="lt-LT"/>
        </w:rPr>
        <w:t xml:space="preserve">      </w:t>
      </w:r>
      <w:r w:rsidRPr="00E93AB2">
        <w:rPr>
          <w:rFonts w:ascii="Times New Roman" w:hAnsi="Times New Roman" w:cs="Times New Roman"/>
          <w:sz w:val="24"/>
          <w:szCs w:val="24"/>
          <w:lang w:eastAsia="lt-LT"/>
        </w:rPr>
        <w:t>(data)</w:t>
      </w:r>
    </w:p>
    <w:p w14:paraId="36506FDA" w14:textId="3EEF9CD5" w:rsidR="00E93AB2" w:rsidRPr="00E93AB2" w:rsidRDefault="00E93AB2" w:rsidP="00E93AB2">
      <w:pPr>
        <w:spacing w:after="0" w:line="240" w:lineRule="auto"/>
        <w:jc w:val="both"/>
        <w:rPr>
          <w:rFonts w:ascii="Times New Roman" w:hAnsi="Times New Roman" w:cs="Times New Roman"/>
          <w:bCs/>
          <w:sz w:val="24"/>
          <w:szCs w:val="24"/>
          <w:lang w:eastAsia="lt-LT"/>
        </w:rPr>
      </w:pPr>
      <w:r w:rsidRPr="00E93AB2">
        <w:rPr>
          <w:rFonts w:ascii="Times New Roman" w:hAnsi="Times New Roman" w:cs="Times New Roman"/>
          <w:sz w:val="24"/>
          <w:szCs w:val="24"/>
          <w:lang w:eastAsia="lt-LT"/>
        </w:rPr>
        <w:t>_______________________________________________</w:t>
      </w:r>
      <w:r w:rsidR="007A5877">
        <w:rPr>
          <w:rFonts w:ascii="Times New Roman" w:hAnsi="Times New Roman" w:cs="Times New Roman"/>
          <w:sz w:val="24"/>
          <w:szCs w:val="24"/>
          <w:lang w:eastAsia="lt-LT"/>
        </w:rPr>
        <w:t>_______</w:t>
      </w:r>
      <w:r w:rsidRPr="00E93AB2">
        <w:rPr>
          <w:rFonts w:ascii="Times New Roman" w:hAnsi="Times New Roman" w:cs="Times New Roman"/>
          <w:sz w:val="24"/>
          <w:szCs w:val="24"/>
          <w:lang w:eastAsia="lt-LT"/>
        </w:rPr>
        <w:t>__</w:t>
      </w:r>
    </w:p>
    <w:p w14:paraId="46DFD6E9" w14:textId="77777777" w:rsidR="00E93AB2" w:rsidRPr="00E93AB2" w:rsidRDefault="00E93AB2" w:rsidP="00E93AB2">
      <w:pPr>
        <w:spacing w:after="0" w:line="240" w:lineRule="auto"/>
        <w:jc w:val="both"/>
        <w:rPr>
          <w:rFonts w:ascii="Times New Roman" w:hAnsi="Times New Roman" w:cs="Times New Roman"/>
          <w:sz w:val="24"/>
          <w:szCs w:val="24"/>
          <w:lang w:eastAsia="lt-LT"/>
        </w:rPr>
      </w:pPr>
      <w:r w:rsidRPr="00E93AB2">
        <w:rPr>
          <w:rFonts w:ascii="Times New Roman" w:hAnsi="Times New Roman" w:cs="Times New Roman"/>
          <w:sz w:val="24"/>
          <w:szCs w:val="24"/>
        </w:rPr>
        <w:t>(juridinio asmens pavadinimas arba fizinio asmens vardas ir pavardė</w:t>
      </w:r>
      <w:r w:rsidRPr="00E93AB2">
        <w:rPr>
          <w:rFonts w:ascii="Times New Roman" w:hAnsi="Times New Roman" w:cs="Times New Roman"/>
          <w:sz w:val="24"/>
          <w:szCs w:val="24"/>
          <w:lang w:eastAsia="lt-LT"/>
        </w:rPr>
        <w:t>)</w:t>
      </w:r>
    </w:p>
    <w:p w14:paraId="144484E2" w14:textId="77777777" w:rsidR="00E93AB2" w:rsidRPr="00E93AB2" w:rsidRDefault="00E93AB2" w:rsidP="00E93AB2">
      <w:pPr>
        <w:spacing w:after="0" w:line="240" w:lineRule="auto"/>
        <w:jc w:val="both"/>
        <w:rPr>
          <w:rFonts w:ascii="Times New Roman" w:hAnsi="Times New Roman" w:cs="Times New Roman"/>
          <w:bCs/>
          <w:sz w:val="24"/>
          <w:szCs w:val="24"/>
          <w:lang w:eastAsia="lt-LT"/>
        </w:rPr>
      </w:pPr>
      <w:r w:rsidRPr="00E93AB2">
        <w:rPr>
          <w:rFonts w:ascii="Times New Roman" w:hAnsi="Times New Roman" w:cs="Times New Roman"/>
          <w:sz w:val="24"/>
          <w:szCs w:val="24"/>
          <w:lang w:eastAsia="lt-LT"/>
        </w:rPr>
        <w:t>_________________________________________________</w:t>
      </w:r>
    </w:p>
    <w:p w14:paraId="23AA9C95" w14:textId="77777777" w:rsidR="00E93AB2" w:rsidRPr="00E93AB2" w:rsidRDefault="00E93AB2" w:rsidP="00E93AB2">
      <w:pPr>
        <w:spacing w:after="0" w:line="240" w:lineRule="auto"/>
        <w:ind w:firstLine="2268"/>
        <w:rPr>
          <w:rFonts w:ascii="Times New Roman" w:hAnsi="Times New Roman" w:cs="Times New Roman"/>
          <w:sz w:val="24"/>
          <w:szCs w:val="24"/>
          <w:lang w:eastAsia="lt-LT"/>
        </w:rPr>
      </w:pPr>
      <w:r w:rsidRPr="00E93AB2">
        <w:rPr>
          <w:rFonts w:ascii="Times New Roman" w:hAnsi="Times New Roman" w:cs="Times New Roman"/>
          <w:sz w:val="24"/>
          <w:szCs w:val="24"/>
          <w:lang w:eastAsia="lt-LT"/>
        </w:rPr>
        <w:t>(adresas)</w:t>
      </w:r>
    </w:p>
    <w:p w14:paraId="6345C8BC" w14:textId="77777777" w:rsidR="00E93AB2" w:rsidRPr="00E93AB2" w:rsidRDefault="00E93AB2" w:rsidP="00E93AB2">
      <w:pPr>
        <w:spacing w:after="0" w:line="240" w:lineRule="auto"/>
        <w:rPr>
          <w:rFonts w:ascii="Times New Roman" w:hAnsi="Times New Roman" w:cs="Times New Roman"/>
          <w:sz w:val="24"/>
          <w:szCs w:val="24"/>
          <w:lang w:eastAsia="lt-LT"/>
        </w:rPr>
      </w:pPr>
      <w:r w:rsidRPr="00E93AB2">
        <w:rPr>
          <w:rFonts w:ascii="Times New Roman" w:hAnsi="Times New Roman" w:cs="Times New Roman"/>
          <w:sz w:val="24"/>
          <w:szCs w:val="24"/>
          <w:lang w:eastAsia="lt-LT"/>
        </w:rPr>
        <w:t xml:space="preserve">                                                                                                                     </w:t>
      </w:r>
    </w:p>
    <w:p w14:paraId="0732AE84" w14:textId="4FB33715" w:rsidR="00E93AB2" w:rsidRPr="00E93AB2" w:rsidRDefault="00E93AB2" w:rsidP="00E93AB2">
      <w:pPr>
        <w:shd w:val="clear" w:color="auto" w:fill="FFFFFF"/>
        <w:tabs>
          <w:tab w:val="left" w:pos="2244"/>
          <w:tab w:val="right" w:leader="underscore" w:pos="7106"/>
        </w:tabs>
        <w:spacing w:after="0" w:line="240" w:lineRule="auto"/>
        <w:ind w:right="-386" w:firstLine="851"/>
        <w:jc w:val="both"/>
        <w:rPr>
          <w:rFonts w:ascii="Times New Roman" w:hAnsi="Times New Roman" w:cs="Times New Roman"/>
          <w:sz w:val="24"/>
          <w:szCs w:val="24"/>
        </w:rPr>
      </w:pPr>
      <w:r w:rsidRPr="00E93AB2">
        <w:rPr>
          <w:rFonts w:ascii="Times New Roman" w:hAnsi="Times New Roman" w:cs="Times New Roman"/>
          <w:sz w:val="24"/>
          <w:szCs w:val="24"/>
          <w:lang w:eastAsia="lt-LT"/>
        </w:rPr>
        <w:t xml:space="preserve">Prašome sumokėti už </w:t>
      </w:r>
      <w:r w:rsidR="00B571A8">
        <w:rPr>
          <w:rFonts w:ascii="Times New Roman" w:hAnsi="Times New Roman" w:cs="Times New Roman"/>
          <w:sz w:val="24"/>
          <w:szCs w:val="24"/>
          <w:lang w:eastAsia="lt-LT"/>
        </w:rPr>
        <w:t xml:space="preserve">leidimą atlikti </w:t>
      </w:r>
      <w:r w:rsidRPr="00E93AB2">
        <w:rPr>
          <w:rFonts w:ascii="Times New Roman" w:hAnsi="Times New Roman" w:cs="Times New Roman"/>
          <w:sz w:val="24"/>
          <w:szCs w:val="24"/>
          <w:lang w:eastAsia="lt-LT"/>
        </w:rPr>
        <w:t xml:space="preserve">kasinėjimo darbus </w:t>
      </w:r>
      <w:r w:rsidR="00B571A8">
        <w:rPr>
          <w:rFonts w:ascii="Times New Roman" w:hAnsi="Times New Roman" w:cs="Times New Roman"/>
          <w:sz w:val="24"/>
          <w:szCs w:val="24"/>
          <w:lang w:eastAsia="lt-LT"/>
        </w:rPr>
        <w:t xml:space="preserve">Ukmergės rajono </w:t>
      </w:r>
      <w:r w:rsidRPr="00E93AB2">
        <w:rPr>
          <w:rFonts w:ascii="Times New Roman" w:hAnsi="Times New Roman" w:cs="Times New Roman"/>
          <w:sz w:val="24"/>
          <w:szCs w:val="24"/>
          <w:lang w:eastAsia="lt-LT"/>
        </w:rPr>
        <w:t xml:space="preserve">savivaldybės </w:t>
      </w:r>
      <w:r w:rsidR="00B571A8">
        <w:rPr>
          <w:rFonts w:ascii="Times New Roman" w:hAnsi="Times New Roman" w:cs="Times New Roman"/>
          <w:sz w:val="24"/>
          <w:szCs w:val="24"/>
          <w:lang w:eastAsia="lt-LT"/>
        </w:rPr>
        <w:t xml:space="preserve">viešojo naudojimo </w:t>
      </w:r>
      <w:r w:rsidRPr="00E93AB2">
        <w:rPr>
          <w:rFonts w:ascii="Times New Roman" w:hAnsi="Times New Roman" w:cs="Times New Roman"/>
          <w:sz w:val="24"/>
          <w:szCs w:val="24"/>
          <w:lang w:eastAsia="lt-LT"/>
        </w:rPr>
        <w:t>teritorijoje</w:t>
      </w:r>
      <w:r w:rsidR="00B571A8">
        <w:rPr>
          <w:rFonts w:ascii="Times New Roman" w:hAnsi="Times New Roman" w:cs="Times New Roman"/>
          <w:sz w:val="24"/>
          <w:szCs w:val="24"/>
          <w:lang w:eastAsia="lt-LT"/>
        </w:rPr>
        <w:t>.</w:t>
      </w:r>
    </w:p>
    <w:p w14:paraId="3E5DA5BE" w14:textId="77777777" w:rsidR="00E93AB2" w:rsidRPr="00E93AB2" w:rsidRDefault="00E93AB2" w:rsidP="00E93AB2">
      <w:pPr>
        <w:shd w:val="clear" w:color="auto" w:fill="FFFFFF"/>
        <w:tabs>
          <w:tab w:val="left" w:pos="2244"/>
          <w:tab w:val="right" w:leader="underscore" w:pos="7106"/>
        </w:tabs>
        <w:spacing w:after="0" w:line="240" w:lineRule="auto"/>
        <w:ind w:right="140" w:firstLine="851"/>
        <w:jc w:val="both"/>
        <w:rPr>
          <w:rFonts w:ascii="Times New Roman" w:hAnsi="Times New Roman" w:cs="Times New Roman"/>
          <w:sz w:val="24"/>
          <w:szCs w:val="24"/>
          <w:lang w:eastAsia="lt-LT"/>
        </w:rPr>
      </w:pPr>
      <w:r w:rsidRPr="00E93AB2">
        <w:rPr>
          <w:rFonts w:ascii="Times New Roman" w:hAnsi="Times New Roman" w:cs="Times New Roman"/>
          <w:sz w:val="24"/>
          <w:szCs w:val="24"/>
          <w:lang w:eastAsia="lt-LT"/>
        </w:rPr>
        <w:t xml:space="preserve">Įmoka mokama į </w:t>
      </w:r>
      <w:r w:rsidRPr="00E93AB2">
        <w:rPr>
          <w:rFonts w:ascii="Times New Roman" w:hAnsi="Times New Roman" w:cs="Times New Roman"/>
          <w:sz w:val="24"/>
          <w:szCs w:val="24"/>
        </w:rPr>
        <w:t>Ukmergės rajono savivaldybės (kodas 188752174) sąskaitą</w:t>
      </w:r>
      <w:r w:rsidRPr="00E93AB2">
        <w:rPr>
          <w:rFonts w:ascii="Times New Roman" w:hAnsi="Times New Roman" w:cs="Times New Roman"/>
          <w:sz w:val="24"/>
          <w:szCs w:val="24"/>
          <w:lang w:eastAsia="lt-LT"/>
        </w:rPr>
        <w:t xml:space="preserve"> </w:t>
      </w:r>
      <w:r w:rsidRPr="00E93AB2">
        <w:rPr>
          <w:rFonts w:ascii="Times New Roman" w:hAnsi="Times New Roman" w:cs="Times New Roman"/>
          <w:sz w:val="24"/>
          <w:szCs w:val="24"/>
        </w:rPr>
        <w:br/>
      </w:r>
      <w:r w:rsidRPr="00E93AB2">
        <w:rPr>
          <w:rFonts w:ascii="Times New Roman" w:hAnsi="Times New Roman" w:cs="Times New Roman"/>
          <w:sz w:val="24"/>
          <w:szCs w:val="24"/>
          <w:lang w:eastAsia="lt-LT"/>
        </w:rPr>
        <w:t>................................</w:t>
      </w:r>
    </w:p>
    <w:p w14:paraId="29AC2ECF" w14:textId="77777777" w:rsidR="00E93AB2" w:rsidRPr="00E93AB2" w:rsidRDefault="00E93AB2" w:rsidP="00E93AB2">
      <w:pPr>
        <w:spacing w:after="0" w:line="240" w:lineRule="auto"/>
        <w:jc w:val="both"/>
        <w:rPr>
          <w:rFonts w:ascii="Times New Roman" w:hAnsi="Times New Roman" w:cs="Times New Roman"/>
          <w:sz w:val="24"/>
          <w:szCs w:val="24"/>
          <w:lang w:eastAsia="lt-LT"/>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4"/>
        <w:gridCol w:w="851"/>
        <w:gridCol w:w="992"/>
        <w:gridCol w:w="992"/>
        <w:gridCol w:w="1276"/>
        <w:gridCol w:w="1555"/>
      </w:tblGrid>
      <w:tr w:rsidR="00E93AB2" w:rsidRPr="00E93AB2" w14:paraId="78851DDD" w14:textId="77777777" w:rsidTr="005B70EC">
        <w:trPr>
          <w:trHeight w:val="633"/>
        </w:trPr>
        <w:tc>
          <w:tcPr>
            <w:tcW w:w="3964" w:type="dxa"/>
            <w:tcBorders>
              <w:top w:val="single" w:sz="4" w:space="0" w:color="auto"/>
              <w:left w:val="single" w:sz="4" w:space="0" w:color="auto"/>
              <w:bottom w:val="single" w:sz="4" w:space="0" w:color="auto"/>
              <w:right w:val="single" w:sz="4" w:space="0" w:color="auto"/>
            </w:tcBorders>
            <w:vAlign w:val="center"/>
            <w:hideMark/>
          </w:tcPr>
          <w:p w14:paraId="4D8C8B4C" w14:textId="77777777" w:rsidR="00E93AB2" w:rsidRPr="00E93AB2" w:rsidRDefault="00E93AB2" w:rsidP="005B70EC">
            <w:pPr>
              <w:spacing w:after="0" w:line="240" w:lineRule="auto"/>
              <w:jc w:val="center"/>
              <w:rPr>
                <w:rFonts w:ascii="Times New Roman" w:hAnsi="Times New Roman" w:cs="Times New Roman"/>
                <w:sz w:val="24"/>
                <w:szCs w:val="24"/>
                <w:lang w:eastAsia="lt-LT"/>
              </w:rPr>
            </w:pPr>
            <w:r w:rsidRPr="00E93AB2">
              <w:rPr>
                <w:rFonts w:ascii="Times New Roman" w:hAnsi="Times New Roman" w:cs="Times New Roman"/>
                <w:sz w:val="24"/>
                <w:szCs w:val="24"/>
                <w:lang w:eastAsia="lt-LT"/>
              </w:rPr>
              <w:t>Objekto pavadinimas</w:t>
            </w:r>
          </w:p>
        </w:tc>
        <w:tc>
          <w:tcPr>
            <w:tcW w:w="851" w:type="dxa"/>
            <w:tcBorders>
              <w:top w:val="single" w:sz="4" w:space="0" w:color="auto"/>
              <w:left w:val="single" w:sz="4" w:space="0" w:color="auto"/>
              <w:bottom w:val="single" w:sz="4" w:space="0" w:color="auto"/>
              <w:right w:val="single" w:sz="4" w:space="0" w:color="auto"/>
            </w:tcBorders>
            <w:vAlign w:val="center"/>
            <w:hideMark/>
          </w:tcPr>
          <w:p w14:paraId="23C8C31E" w14:textId="77777777" w:rsidR="00E93AB2" w:rsidRPr="00E93AB2" w:rsidRDefault="00E93AB2" w:rsidP="005B70EC">
            <w:pPr>
              <w:spacing w:after="0" w:line="240" w:lineRule="auto"/>
              <w:jc w:val="center"/>
              <w:rPr>
                <w:rFonts w:ascii="Times New Roman" w:hAnsi="Times New Roman" w:cs="Times New Roman"/>
                <w:sz w:val="24"/>
                <w:szCs w:val="24"/>
                <w:lang w:eastAsia="lt-LT"/>
              </w:rPr>
            </w:pPr>
            <w:r w:rsidRPr="00E93AB2">
              <w:rPr>
                <w:rFonts w:ascii="Times New Roman" w:hAnsi="Times New Roman" w:cs="Times New Roman"/>
                <w:sz w:val="24"/>
                <w:szCs w:val="24"/>
                <w:lang w:eastAsia="lt-LT"/>
              </w:rPr>
              <w:t>Mato vnt.</w:t>
            </w:r>
          </w:p>
        </w:tc>
        <w:tc>
          <w:tcPr>
            <w:tcW w:w="992" w:type="dxa"/>
            <w:tcBorders>
              <w:top w:val="single" w:sz="4" w:space="0" w:color="auto"/>
              <w:left w:val="single" w:sz="4" w:space="0" w:color="auto"/>
              <w:bottom w:val="single" w:sz="4" w:space="0" w:color="auto"/>
              <w:right w:val="single" w:sz="4" w:space="0" w:color="auto"/>
            </w:tcBorders>
            <w:vAlign w:val="center"/>
            <w:hideMark/>
          </w:tcPr>
          <w:p w14:paraId="67F22DF0" w14:textId="77777777" w:rsidR="00E93AB2" w:rsidRPr="00E93AB2" w:rsidRDefault="00E93AB2" w:rsidP="005B70EC">
            <w:pPr>
              <w:spacing w:after="0" w:line="240" w:lineRule="auto"/>
              <w:jc w:val="center"/>
              <w:rPr>
                <w:rFonts w:ascii="Times New Roman" w:hAnsi="Times New Roman" w:cs="Times New Roman"/>
                <w:sz w:val="24"/>
                <w:szCs w:val="24"/>
                <w:lang w:eastAsia="lt-LT"/>
              </w:rPr>
            </w:pPr>
            <w:r w:rsidRPr="00E93AB2">
              <w:rPr>
                <w:rFonts w:ascii="Times New Roman" w:hAnsi="Times New Roman" w:cs="Times New Roman"/>
                <w:sz w:val="24"/>
                <w:szCs w:val="24"/>
                <w:lang w:eastAsia="lt-LT"/>
              </w:rPr>
              <w:t>Koef.</w:t>
            </w:r>
          </w:p>
        </w:tc>
        <w:tc>
          <w:tcPr>
            <w:tcW w:w="992" w:type="dxa"/>
            <w:tcBorders>
              <w:top w:val="single" w:sz="4" w:space="0" w:color="auto"/>
              <w:left w:val="single" w:sz="4" w:space="0" w:color="auto"/>
              <w:bottom w:val="single" w:sz="4" w:space="0" w:color="auto"/>
              <w:right w:val="single" w:sz="4" w:space="0" w:color="auto"/>
            </w:tcBorders>
            <w:vAlign w:val="center"/>
            <w:hideMark/>
          </w:tcPr>
          <w:p w14:paraId="50D93A6F" w14:textId="77777777" w:rsidR="00E93AB2" w:rsidRPr="00E93AB2" w:rsidRDefault="00E93AB2" w:rsidP="005B70EC">
            <w:pPr>
              <w:spacing w:after="0" w:line="240" w:lineRule="auto"/>
              <w:jc w:val="center"/>
              <w:rPr>
                <w:rFonts w:ascii="Times New Roman" w:hAnsi="Times New Roman" w:cs="Times New Roman"/>
                <w:sz w:val="24"/>
                <w:szCs w:val="24"/>
                <w:lang w:eastAsia="lt-LT"/>
              </w:rPr>
            </w:pPr>
            <w:r w:rsidRPr="00E93AB2">
              <w:rPr>
                <w:rFonts w:ascii="Times New Roman" w:hAnsi="Times New Roman" w:cs="Times New Roman"/>
                <w:sz w:val="24"/>
                <w:szCs w:val="24"/>
                <w:lang w:eastAsia="lt-LT"/>
              </w:rPr>
              <w:t>Kiekis</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8A3A3E5" w14:textId="77777777" w:rsidR="00E93AB2" w:rsidRPr="00E93AB2" w:rsidRDefault="00E93AB2" w:rsidP="005B70EC">
            <w:pPr>
              <w:spacing w:after="0" w:line="240" w:lineRule="auto"/>
              <w:jc w:val="center"/>
              <w:rPr>
                <w:rFonts w:ascii="Times New Roman" w:hAnsi="Times New Roman" w:cs="Times New Roman"/>
                <w:sz w:val="24"/>
                <w:szCs w:val="24"/>
                <w:lang w:eastAsia="lt-LT"/>
              </w:rPr>
            </w:pPr>
            <w:r w:rsidRPr="00E93AB2">
              <w:rPr>
                <w:rFonts w:ascii="Times New Roman" w:hAnsi="Times New Roman" w:cs="Times New Roman"/>
                <w:sz w:val="24"/>
                <w:szCs w:val="24"/>
                <w:lang w:eastAsia="lt-LT"/>
              </w:rPr>
              <w:t>Kaina</w:t>
            </w:r>
          </w:p>
          <w:p w14:paraId="78D34D6C" w14:textId="77777777" w:rsidR="00E93AB2" w:rsidRPr="00E93AB2" w:rsidRDefault="00E93AB2" w:rsidP="005B70EC">
            <w:pPr>
              <w:spacing w:after="0" w:line="240" w:lineRule="auto"/>
              <w:jc w:val="center"/>
              <w:rPr>
                <w:rFonts w:ascii="Times New Roman" w:hAnsi="Times New Roman" w:cs="Times New Roman"/>
                <w:sz w:val="24"/>
                <w:szCs w:val="24"/>
                <w:lang w:eastAsia="lt-LT"/>
              </w:rPr>
            </w:pPr>
            <w:r w:rsidRPr="00E93AB2">
              <w:rPr>
                <w:rFonts w:ascii="Times New Roman" w:hAnsi="Times New Roman" w:cs="Times New Roman"/>
                <w:sz w:val="24"/>
                <w:szCs w:val="24"/>
                <w:lang w:eastAsia="lt-LT"/>
              </w:rPr>
              <w:t>(Eur)</w:t>
            </w:r>
          </w:p>
        </w:tc>
        <w:tc>
          <w:tcPr>
            <w:tcW w:w="1555" w:type="dxa"/>
            <w:tcBorders>
              <w:top w:val="single" w:sz="4" w:space="0" w:color="auto"/>
              <w:left w:val="single" w:sz="4" w:space="0" w:color="auto"/>
              <w:bottom w:val="single" w:sz="4" w:space="0" w:color="auto"/>
              <w:right w:val="single" w:sz="4" w:space="0" w:color="auto"/>
            </w:tcBorders>
            <w:vAlign w:val="center"/>
            <w:hideMark/>
          </w:tcPr>
          <w:p w14:paraId="5D4E2224" w14:textId="77777777" w:rsidR="00E93AB2" w:rsidRPr="00E93AB2" w:rsidRDefault="00E93AB2" w:rsidP="005B70EC">
            <w:pPr>
              <w:spacing w:after="0" w:line="240" w:lineRule="auto"/>
              <w:jc w:val="center"/>
              <w:rPr>
                <w:rFonts w:ascii="Times New Roman" w:hAnsi="Times New Roman" w:cs="Times New Roman"/>
                <w:sz w:val="24"/>
                <w:szCs w:val="24"/>
                <w:lang w:eastAsia="lt-LT"/>
              </w:rPr>
            </w:pPr>
            <w:r w:rsidRPr="00E93AB2">
              <w:rPr>
                <w:rFonts w:ascii="Times New Roman" w:hAnsi="Times New Roman" w:cs="Times New Roman"/>
                <w:sz w:val="24"/>
                <w:szCs w:val="24"/>
                <w:lang w:eastAsia="lt-LT"/>
              </w:rPr>
              <w:t>Suma</w:t>
            </w:r>
          </w:p>
          <w:p w14:paraId="1980AD4D" w14:textId="77777777" w:rsidR="00E93AB2" w:rsidRPr="00E93AB2" w:rsidRDefault="00E93AB2" w:rsidP="005B70EC">
            <w:pPr>
              <w:spacing w:after="0" w:line="240" w:lineRule="auto"/>
              <w:jc w:val="center"/>
              <w:rPr>
                <w:rFonts w:ascii="Times New Roman" w:hAnsi="Times New Roman" w:cs="Times New Roman"/>
                <w:sz w:val="24"/>
                <w:szCs w:val="24"/>
                <w:lang w:eastAsia="lt-LT"/>
              </w:rPr>
            </w:pPr>
            <w:r w:rsidRPr="00E93AB2">
              <w:rPr>
                <w:rFonts w:ascii="Times New Roman" w:hAnsi="Times New Roman" w:cs="Times New Roman"/>
                <w:sz w:val="24"/>
                <w:szCs w:val="24"/>
                <w:lang w:eastAsia="lt-LT"/>
              </w:rPr>
              <w:t>(Eur)</w:t>
            </w:r>
          </w:p>
        </w:tc>
      </w:tr>
      <w:tr w:rsidR="00E93AB2" w:rsidRPr="00E93AB2" w14:paraId="559F67CA" w14:textId="77777777" w:rsidTr="005B70EC">
        <w:trPr>
          <w:trHeight w:val="429"/>
        </w:trPr>
        <w:tc>
          <w:tcPr>
            <w:tcW w:w="3964" w:type="dxa"/>
            <w:tcBorders>
              <w:top w:val="single" w:sz="4" w:space="0" w:color="auto"/>
              <w:left w:val="single" w:sz="4" w:space="0" w:color="auto"/>
              <w:bottom w:val="single" w:sz="4" w:space="0" w:color="auto"/>
              <w:right w:val="single" w:sz="4" w:space="0" w:color="auto"/>
            </w:tcBorders>
            <w:vAlign w:val="center"/>
          </w:tcPr>
          <w:p w14:paraId="25D79EA6" w14:textId="77777777" w:rsidR="00E93AB2" w:rsidRPr="00E93AB2" w:rsidRDefault="00E93AB2" w:rsidP="005B70EC">
            <w:pPr>
              <w:spacing w:after="0" w:line="240" w:lineRule="auto"/>
              <w:rPr>
                <w:rFonts w:ascii="Times New Roman" w:hAnsi="Times New Roman" w:cs="Times New Roman"/>
                <w:sz w:val="24"/>
                <w:szCs w:val="24"/>
                <w:lang w:eastAsia="lt-LT"/>
              </w:rPr>
            </w:pPr>
          </w:p>
        </w:tc>
        <w:tc>
          <w:tcPr>
            <w:tcW w:w="5666" w:type="dxa"/>
            <w:gridSpan w:val="5"/>
            <w:tcBorders>
              <w:top w:val="single" w:sz="4" w:space="0" w:color="auto"/>
              <w:left w:val="single" w:sz="4" w:space="0" w:color="auto"/>
              <w:bottom w:val="single" w:sz="4" w:space="0" w:color="auto"/>
              <w:right w:val="single" w:sz="4" w:space="0" w:color="auto"/>
            </w:tcBorders>
            <w:vAlign w:val="center"/>
          </w:tcPr>
          <w:p w14:paraId="5BEE076A" w14:textId="77777777" w:rsidR="00E93AB2" w:rsidRPr="00E93AB2" w:rsidRDefault="00E93AB2" w:rsidP="005B70EC">
            <w:pPr>
              <w:spacing w:after="0" w:line="240" w:lineRule="auto"/>
              <w:jc w:val="center"/>
              <w:rPr>
                <w:rFonts w:ascii="Times New Roman" w:hAnsi="Times New Roman" w:cs="Times New Roman"/>
                <w:sz w:val="24"/>
                <w:szCs w:val="24"/>
                <w:lang w:eastAsia="lt-LT"/>
              </w:rPr>
            </w:pPr>
          </w:p>
        </w:tc>
      </w:tr>
      <w:tr w:rsidR="00E93AB2" w:rsidRPr="00E93AB2" w14:paraId="6BC0C69F" w14:textId="77777777" w:rsidTr="005B70EC">
        <w:trPr>
          <w:trHeight w:val="408"/>
        </w:trPr>
        <w:tc>
          <w:tcPr>
            <w:tcW w:w="3964" w:type="dxa"/>
            <w:tcBorders>
              <w:top w:val="single" w:sz="4" w:space="0" w:color="auto"/>
              <w:left w:val="single" w:sz="4" w:space="0" w:color="auto"/>
              <w:bottom w:val="single" w:sz="4" w:space="0" w:color="auto"/>
              <w:right w:val="single" w:sz="4" w:space="0" w:color="auto"/>
            </w:tcBorders>
            <w:vAlign w:val="center"/>
          </w:tcPr>
          <w:p w14:paraId="5F5D9B01" w14:textId="77777777" w:rsidR="00E93AB2" w:rsidRPr="00E93AB2" w:rsidRDefault="00E93AB2" w:rsidP="005B70EC">
            <w:pPr>
              <w:spacing w:after="0" w:line="240" w:lineRule="auto"/>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hideMark/>
          </w:tcPr>
          <w:p w14:paraId="25106169" w14:textId="77777777" w:rsidR="00E93AB2" w:rsidRPr="00E93AB2" w:rsidRDefault="00E93AB2" w:rsidP="005B70EC">
            <w:pPr>
              <w:spacing w:after="0" w:line="240" w:lineRule="auto"/>
              <w:jc w:val="center"/>
              <w:rPr>
                <w:rFonts w:ascii="Times New Roman" w:hAnsi="Times New Roman" w:cs="Times New Roman"/>
                <w:sz w:val="24"/>
                <w:szCs w:val="24"/>
                <w:lang w:eastAsia="lt-LT"/>
              </w:rPr>
            </w:pPr>
            <w:r w:rsidRPr="00E93AB2">
              <w:rPr>
                <w:rFonts w:ascii="Times New Roman" w:hAnsi="Times New Roman" w:cs="Times New Roman"/>
                <w:sz w:val="24"/>
                <w:szCs w:val="24"/>
                <w:lang w:eastAsia="lt-LT"/>
              </w:rPr>
              <w:t>para</w:t>
            </w:r>
          </w:p>
        </w:tc>
        <w:tc>
          <w:tcPr>
            <w:tcW w:w="992" w:type="dxa"/>
            <w:tcBorders>
              <w:top w:val="single" w:sz="4" w:space="0" w:color="auto"/>
              <w:left w:val="single" w:sz="4" w:space="0" w:color="auto"/>
              <w:bottom w:val="single" w:sz="4" w:space="0" w:color="auto"/>
              <w:right w:val="single" w:sz="4" w:space="0" w:color="auto"/>
            </w:tcBorders>
            <w:vAlign w:val="center"/>
          </w:tcPr>
          <w:p w14:paraId="0075D024" w14:textId="77777777" w:rsidR="00E93AB2" w:rsidRPr="00E93AB2" w:rsidRDefault="00E93AB2" w:rsidP="005B70EC">
            <w:pPr>
              <w:spacing w:after="0" w:line="240" w:lineRule="auto"/>
              <w:rPr>
                <w:rFonts w:ascii="Times New Roman" w:hAnsi="Times New Roman" w:cs="Times New Roman"/>
                <w:sz w:val="24"/>
                <w:szCs w:val="24"/>
                <w:lang w:eastAsia="lt-LT"/>
              </w:rPr>
            </w:pPr>
          </w:p>
        </w:tc>
        <w:tc>
          <w:tcPr>
            <w:tcW w:w="992" w:type="dxa"/>
            <w:tcBorders>
              <w:top w:val="single" w:sz="4" w:space="0" w:color="auto"/>
              <w:left w:val="single" w:sz="4" w:space="0" w:color="auto"/>
              <w:bottom w:val="single" w:sz="4" w:space="0" w:color="auto"/>
              <w:right w:val="single" w:sz="4" w:space="0" w:color="auto"/>
            </w:tcBorders>
            <w:vAlign w:val="center"/>
          </w:tcPr>
          <w:p w14:paraId="42BEA422" w14:textId="77777777" w:rsidR="00E93AB2" w:rsidRPr="00E93AB2" w:rsidRDefault="00E93AB2" w:rsidP="005B70EC">
            <w:pPr>
              <w:spacing w:after="0" w:line="240" w:lineRule="auto"/>
              <w:rPr>
                <w:rFonts w:ascii="Times New Roman" w:hAnsi="Times New Roman" w:cs="Times New Roman"/>
                <w:sz w:val="24"/>
                <w:szCs w:val="24"/>
                <w:lang w:eastAsia="lt-LT"/>
              </w:rPr>
            </w:pPr>
          </w:p>
        </w:tc>
        <w:tc>
          <w:tcPr>
            <w:tcW w:w="1276" w:type="dxa"/>
            <w:tcBorders>
              <w:top w:val="single" w:sz="4" w:space="0" w:color="auto"/>
              <w:left w:val="single" w:sz="4" w:space="0" w:color="auto"/>
              <w:bottom w:val="single" w:sz="4" w:space="0" w:color="auto"/>
              <w:right w:val="single" w:sz="4" w:space="0" w:color="auto"/>
            </w:tcBorders>
            <w:vAlign w:val="center"/>
          </w:tcPr>
          <w:p w14:paraId="26AB88E4" w14:textId="77777777" w:rsidR="00E93AB2" w:rsidRPr="00E93AB2" w:rsidRDefault="00E93AB2" w:rsidP="005B70EC">
            <w:pPr>
              <w:spacing w:after="0" w:line="240" w:lineRule="auto"/>
              <w:rPr>
                <w:rFonts w:ascii="Times New Roman" w:hAnsi="Times New Roman" w:cs="Times New Roman"/>
                <w:sz w:val="24"/>
                <w:szCs w:val="24"/>
                <w:lang w:eastAsia="lt-LT"/>
              </w:rPr>
            </w:pPr>
          </w:p>
        </w:tc>
        <w:tc>
          <w:tcPr>
            <w:tcW w:w="1555" w:type="dxa"/>
            <w:tcBorders>
              <w:top w:val="single" w:sz="4" w:space="0" w:color="auto"/>
              <w:left w:val="single" w:sz="4" w:space="0" w:color="auto"/>
              <w:bottom w:val="single" w:sz="4" w:space="0" w:color="auto"/>
              <w:right w:val="single" w:sz="4" w:space="0" w:color="auto"/>
            </w:tcBorders>
            <w:vAlign w:val="center"/>
          </w:tcPr>
          <w:p w14:paraId="1DAF5E49" w14:textId="77777777" w:rsidR="00E93AB2" w:rsidRPr="00E93AB2" w:rsidRDefault="00E93AB2" w:rsidP="005B70EC">
            <w:pPr>
              <w:spacing w:after="0" w:line="240" w:lineRule="auto"/>
              <w:rPr>
                <w:rFonts w:ascii="Times New Roman" w:hAnsi="Times New Roman" w:cs="Times New Roman"/>
                <w:sz w:val="24"/>
                <w:szCs w:val="24"/>
                <w:lang w:eastAsia="lt-LT"/>
              </w:rPr>
            </w:pPr>
          </w:p>
        </w:tc>
      </w:tr>
      <w:tr w:rsidR="00E93AB2" w:rsidRPr="00E93AB2" w14:paraId="0A81B796" w14:textId="77777777" w:rsidTr="005B70EC">
        <w:trPr>
          <w:trHeight w:val="413"/>
        </w:trPr>
        <w:tc>
          <w:tcPr>
            <w:tcW w:w="3964" w:type="dxa"/>
            <w:tcBorders>
              <w:top w:val="single" w:sz="4" w:space="0" w:color="auto"/>
              <w:left w:val="single" w:sz="4" w:space="0" w:color="auto"/>
              <w:bottom w:val="single" w:sz="4" w:space="0" w:color="auto"/>
              <w:right w:val="single" w:sz="4" w:space="0" w:color="auto"/>
            </w:tcBorders>
            <w:vAlign w:val="center"/>
          </w:tcPr>
          <w:p w14:paraId="5D90B320" w14:textId="77777777" w:rsidR="00E93AB2" w:rsidRPr="00E93AB2" w:rsidRDefault="00E93AB2" w:rsidP="005B70EC">
            <w:pPr>
              <w:spacing w:after="0" w:line="240" w:lineRule="auto"/>
              <w:jc w:val="both"/>
              <w:rPr>
                <w:rFonts w:ascii="Times New Roman" w:hAnsi="Times New Roman" w:cs="Times New Roman"/>
                <w:sz w:val="24"/>
                <w:szCs w:val="24"/>
                <w:lang w:eastAsia="lt-LT"/>
              </w:rPr>
            </w:pPr>
          </w:p>
        </w:tc>
        <w:tc>
          <w:tcPr>
            <w:tcW w:w="851" w:type="dxa"/>
            <w:tcBorders>
              <w:top w:val="single" w:sz="4" w:space="0" w:color="auto"/>
              <w:left w:val="single" w:sz="4" w:space="0" w:color="auto"/>
              <w:bottom w:val="single" w:sz="4" w:space="0" w:color="auto"/>
              <w:right w:val="single" w:sz="4" w:space="0" w:color="auto"/>
            </w:tcBorders>
            <w:vAlign w:val="center"/>
            <w:hideMark/>
          </w:tcPr>
          <w:p w14:paraId="1334CC16" w14:textId="77777777" w:rsidR="00E93AB2" w:rsidRPr="00E93AB2" w:rsidRDefault="00E93AB2" w:rsidP="005B70EC">
            <w:pPr>
              <w:spacing w:after="0" w:line="240" w:lineRule="auto"/>
              <w:jc w:val="center"/>
              <w:rPr>
                <w:rFonts w:ascii="Times New Roman" w:hAnsi="Times New Roman" w:cs="Times New Roman"/>
                <w:sz w:val="24"/>
                <w:szCs w:val="24"/>
                <w:lang w:eastAsia="lt-LT"/>
              </w:rPr>
            </w:pPr>
            <w:r w:rsidRPr="00E93AB2">
              <w:rPr>
                <w:rFonts w:ascii="Times New Roman" w:hAnsi="Times New Roman" w:cs="Times New Roman"/>
                <w:sz w:val="24"/>
                <w:szCs w:val="24"/>
                <w:lang w:eastAsia="lt-LT"/>
              </w:rPr>
              <w:t>para</w:t>
            </w:r>
          </w:p>
        </w:tc>
        <w:tc>
          <w:tcPr>
            <w:tcW w:w="992" w:type="dxa"/>
            <w:tcBorders>
              <w:top w:val="single" w:sz="4" w:space="0" w:color="auto"/>
              <w:left w:val="single" w:sz="4" w:space="0" w:color="auto"/>
              <w:bottom w:val="single" w:sz="4" w:space="0" w:color="auto"/>
              <w:right w:val="single" w:sz="4" w:space="0" w:color="auto"/>
            </w:tcBorders>
            <w:vAlign w:val="center"/>
          </w:tcPr>
          <w:p w14:paraId="6B862C53" w14:textId="77777777" w:rsidR="00E93AB2" w:rsidRPr="00E93AB2" w:rsidRDefault="00E93AB2" w:rsidP="005B70EC">
            <w:pPr>
              <w:spacing w:after="0" w:line="240" w:lineRule="auto"/>
              <w:rPr>
                <w:rFonts w:ascii="Times New Roman" w:hAnsi="Times New Roman" w:cs="Times New Roman"/>
                <w:sz w:val="24"/>
                <w:szCs w:val="24"/>
                <w:lang w:eastAsia="lt-LT"/>
              </w:rPr>
            </w:pPr>
          </w:p>
        </w:tc>
        <w:tc>
          <w:tcPr>
            <w:tcW w:w="992" w:type="dxa"/>
            <w:tcBorders>
              <w:top w:val="single" w:sz="4" w:space="0" w:color="auto"/>
              <w:left w:val="single" w:sz="4" w:space="0" w:color="auto"/>
              <w:bottom w:val="single" w:sz="4" w:space="0" w:color="auto"/>
              <w:right w:val="single" w:sz="4" w:space="0" w:color="auto"/>
            </w:tcBorders>
            <w:vAlign w:val="center"/>
          </w:tcPr>
          <w:p w14:paraId="155F5F2C" w14:textId="77777777" w:rsidR="00E93AB2" w:rsidRPr="00E93AB2" w:rsidRDefault="00E93AB2" w:rsidP="005B70EC">
            <w:pPr>
              <w:spacing w:after="0" w:line="240" w:lineRule="auto"/>
              <w:rPr>
                <w:rFonts w:ascii="Times New Roman" w:hAnsi="Times New Roman" w:cs="Times New Roman"/>
                <w:sz w:val="24"/>
                <w:szCs w:val="24"/>
                <w:lang w:eastAsia="lt-LT"/>
              </w:rPr>
            </w:pPr>
          </w:p>
        </w:tc>
        <w:tc>
          <w:tcPr>
            <w:tcW w:w="1276" w:type="dxa"/>
            <w:tcBorders>
              <w:top w:val="single" w:sz="4" w:space="0" w:color="auto"/>
              <w:left w:val="single" w:sz="4" w:space="0" w:color="auto"/>
              <w:bottom w:val="single" w:sz="4" w:space="0" w:color="auto"/>
              <w:right w:val="single" w:sz="4" w:space="0" w:color="auto"/>
            </w:tcBorders>
            <w:vAlign w:val="center"/>
          </w:tcPr>
          <w:p w14:paraId="06D2C792" w14:textId="77777777" w:rsidR="00E93AB2" w:rsidRPr="00E93AB2" w:rsidRDefault="00E93AB2" w:rsidP="005B70EC">
            <w:pPr>
              <w:spacing w:after="0" w:line="240" w:lineRule="auto"/>
              <w:rPr>
                <w:rFonts w:ascii="Times New Roman" w:hAnsi="Times New Roman" w:cs="Times New Roman"/>
                <w:sz w:val="24"/>
                <w:szCs w:val="24"/>
                <w:lang w:eastAsia="lt-LT"/>
              </w:rPr>
            </w:pPr>
          </w:p>
        </w:tc>
        <w:tc>
          <w:tcPr>
            <w:tcW w:w="1555" w:type="dxa"/>
            <w:tcBorders>
              <w:top w:val="single" w:sz="4" w:space="0" w:color="auto"/>
              <w:left w:val="single" w:sz="4" w:space="0" w:color="auto"/>
              <w:bottom w:val="single" w:sz="4" w:space="0" w:color="auto"/>
              <w:right w:val="single" w:sz="4" w:space="0" w:color="auto"/>
            </w:tcBorders>
            <w:vAlign w:val="center"/>
          </w:tcPr>
          <w:p w14:paraId="5F3EE26F" w14:textId="77777777" w:rsidR="00E93AB2" w:rsidRPr="00E93AB2" w:rsidRDefault="00E93AB2" w:rsidP="005B70EC">
            <w:pPr>
              <w:spacing w:after="0" w:line="240" w:lineRule="auto"/>
              <w:rPr>
                <w:rFonts w:ascii="Times New Roman" w:hAnsi="Times New Roman" w:cs="Times New Roman"/>
                <w:sz w:val="24"/>
                <w:szCs w:val="24"/>
                <w:lang w:eastAsia="lt-LT"/>
              </w:rPr>
            </w:pPr>
          </w:p>
        </w:tc>
      </w:tr>
      <w:tr w:rsidR="00E93AB2" w:rsidRPr="00E93AB2" w14:paraId="4837B88E" w14:textId="77777777" w:rsidTr="005B70EC">
        <w:trPr>
          <w:trHeight w:val="405"/>
        </w:trPr>
        <w:tc>
          <w:tcPr>
            <w:tcW w:w="3964" w:type="dxa"/>
            <w:tcBorders>
              <w:top w:val="single" w:sz="4" w:space="0" w:color="auto"/>
              <w:left w:val="single" w:sz="4" w:space="0" w:color="auto"/>
              <w:bottom w:val="single" w:sz="4" w:space="0" w:color="auto"/>
              <w:right w:val="single" w:sz="4" w:space="0" w:color="auto"/>
            </w:tcBorders>
            <w:vAlign w:val="center"/>
          </w:tcPr>
          <w:p w14:paraId="2D6CA140" w14:textId="77777777" w:rsidR="00E93AB2" w:rsidRPr="00E93AB2" w:rsidRDefault="00E93AB2" w:rsidP="005B70EC">
            <w:pPr>
              <w:spacing w:after="0" w:line="240" w:lineRule="auto"/>
              <w:jc w:val="both"/>
              <w:rPr>
                <w:rFonts w:ascii="Times New Roman" w:hAnsi="Times New Roman" w:cs="Times New Roman"/>
                <w:sz w:val="24"/>
                <w:szCs w:val="24"/>
                <w:lang w:eastAsia="lt-LT"/>
              </w:rPr>
            </w:pPr>
          </w:p>
        </w:tc>
        <w:tc>
          <w:tcPr>
            <w:tcW w:w="851" w:type="dxa"/>
            <w:tcBorders>
              <w:top w:val="single" w:sz="4" w:space="0" w:color="auto"/>
              <w:left w:val="single" w:sz="4" w:space="0" w:color="auto"/>
              <w:bottom w:val="single" w:sz="4" w:space="0" w:color="auto"/>
              <w:right w:val="single" w:sz="4" w:space="0" w:color="auto"/>
            </w:tcBorders>
            <w:vAlign w:val="center"/>
            <w:hideMark/>
          </w:tcPr>
          <w:p w14:paraId="3B72F116" w14:textId="77777777" w:rsidR="00E93AB2" w:rsidRPr="00E93AB2" w:rsidRDefault="00E93AB2" w:rsidP="005B70EC">
            <w:pPr>
              <w:spacing w:after="0" w:line="240" w:lineRule="auto"/>
              <w:jc w:val="center"/>
              <w:rPr>
                <w:rFonts w:ascii="Times New Roman" w:hAnsi="Times New Roman" w:cs="Times New Roman"/>
                <w:sz w:val="24"/>
                <w:szCs w:val="24"/>
                <w:lang w:eastAsia="lt-LT"/>
              </w:rPr>
            </w:pPr>
            <w:r w:rsidRPr="00E93AB2">
              <w:rPr>
                <w:rFonts w:ascii="Times New Roman" w:hAnsi="Times New Roman" w:cs="Times New Roman"/>
                <w:sz w:val="24"/>
                <w:szCs w:val="24"/>
                <w:lang w:eastAsia="lt-LT"/>
              </w:rPr>
              <w:t>para</w:t>
            </w:r>
          </w:p>
        </w:tc>
        <w:tc>
          <w:tcPr>
            <w:tcW w:w="992" w:type="dxa"/>
            <w:tcBorders>
              <w:top w:val="single" w:sz="4" w:space="0" w:color="auto"/>
              <w:left w:val="single" w:sz="4" w:space="0" w:color="auto"/>
              <w:bottom w:val="single" w:sz="4" w:space="0" w:color="auto"/>
              <w:right w:val="single" w:sz="4" w:space="0" w:color="auto"/>
            </w:tcBorders>
            <w:vAlign w:val="center"/>
          </w:tcPr>
          <w:p w14:paraId="4397B4DB" w14:textId="77777777" w:rsidR="00E93AB2" w:rsidRPr="00E93AB2" w:rsidRDefault="00E93AB2" w:rsidP="005B70EC">
            <w:pPr>
              <w:spacing w:after="0" w:line="240" w:lineRule="auto"/>
              <w:rPr>
                <w:rFonts w:ascii="Times New Roman" w:hAnsi="Times New Roman" w:cs="Times New Roman"/>
                <w:sz w:val="24"/>
                <w:szCs w:val="24"/>
                <w:lang w:eastAsia="lt-LT"/>
              </w:rPr>
            </w:pPr>
          </w:p>
        </w:tc>
        <w:tc>
          <w:tcPr>
            <w:tcW w:w="992" w:type="dxa"/>
            <w:tcBorders>
              <w:top w:val="single" w:sz="4" w:space="0" w:color="auto"/>
              <w:left w:val="single" w:sz="4" w:space="0" w:color="auto"/>
              <w:bottom w:val="single" w:sz="4" w:space="0" w:color="auto"/>
              <w:right w:val="single" w:sz="4" w:space="0" w:color="auto"/>
            </w:tcBorders>
            <w:vAlign w:val="center"/>
          </w:tcPr>
          <w:p w14:paraId="2E02038F" w14:textId="77777777" w:rsidR="00E93AB2" w:rsidRPr="00E93AB2" w:rsidRDefault="00E93AB2" w:rsidP="005B70EC">
            <w:pPr>
              <w:spacing w:after="0" w:line="240" w:lineRule="auto"/>
              <w:rPr>
                <w:rFonts w:ascii="Times New Roman" w:hAnsi="Times New Roman" w:cs="Times New Roman"/>
                <w:sz w:val="24"/>
                <w:szCs w:val="24"/>
                <w:lang w:eastAsia="lt-LT"/>
              </w:rPr>
            </w:pPr>
          </w:p>
        </w:tc>
        <w:tc>
          <w:tcPr>
            <w:tcW w:w="1276" w:type="dxa"/>
            <w:tcBorders>
              <w:top w:val="single" w:sz="4" w:space="0" w:color="auto"/>
              <w:left w:val="single" w:sz="4" w:space="0" w:color="auto"/>
              <w:bottom w:val="single" w:sz="4" w:space="0" w:color="auto"/>
              <w:right w:val="single" w:sz="4" w:space="0" w:color="auto"/>
            </w:tcBorders>
            <w:vAlign w:val="center"/>
          </w:tcPr>
          <w:p w14:paraId="1E4F622A" w14:textId="77777777" w:rsidR="00E93AB2" w:rsidRPr="00E93AB2" w:rsidRDefault="00E93AB2" w:rsidP="005B70EC">
            <w:pPr>
              <w:spacing w:after="0" w:line="240" w:lineRule="auto"/>
              <w:rPr>
                <w:rFonts w:ascii="Times New Roman" w:hAnsi="Times New Roman" w:cs="Times New Roman"/>
                <w:sz w:val="24"/>
                <w:szCs w:val="24"/>
                <w:lang w:eastAsia="lt-LT"/>
              </w:rPr>
            </w:pPr>
          </w:p>
        </w:tc>
        <w:tc>
          <w:tcPr>
            <w:tcW w:w="1555" w:type="dxa"/>
            <w:tcBorders>
              <w:top w:val="single" w:sz="4" w:space="0" w:color="auto"/>
              <w:left w:val="single" w:sz="4" w:space="0" w:color="auto"/>
              <w:bottom w:val="single" w:sz="4" w:space="0" w:color="auto"/>
              <w:right w:val="single" w:sz="4" w:space="0" w:color="auto"/>
            </w:tcBorders>
            <w:vAlign w:val="center"/>
          </w:tcPr>
          <w:p w14:paraId="6675973C" w14:textId="77777777" w:rsidR="00E93AB2" w:rsidRPr="00E93AB2" w:rsidRDefault="00E93AB2" w:rsidP="005B70EC">
            <w:pPr>
              <w:spacing w:after="0" w:line="240" w:lineRule="auto"/>
              <w:rPr>
                <w:rFonts w:ascii="Times New Roman" w:hAnsi="Times New Roman" w:cs="Times New Roman"/>
                <w:sz w:val="24"/>
                <w:szCs w:val="24"/>
                <w:lang w:eastAsia="lt-LT"/>
              </w:rPr>
            </w:pPr>
          </w:p>
        </w:tc>
      </w:tr>
      <w:tr w:rsidR="00E93AB2" w:rsidRPr="00E93AB2" w14:paraId="27B8D0CE" w14:textId="77777777" w:rsidTr="005B70EC">
        <w:trPr>
          <w:trHeight w:val="425"/>
        </w:trPr>
        <w:tc>
          <w:tcPr>
            <w:tcW w:w="8075" w:type="dxa"/>
            <w:gridSpan w:val="5"/>
            <w:tcBorders>
              <w:top w:val="single" w:sz="4" w:space="0" w:color="auto"/>
              <w:left w:val="single" w:sz="4" w:space="0" w:color="auto"/>
              <w:bottom w:val="single" w:sz="4" w:space="0" w:color="auto"/>
              <w:right w:val="single" w:sz="4" w:space="0" w:color="auto"/>
            </w:tcBorders>
            <w:vAlign w:val="bottom"/>
          </w:tcPr>
          <w:p w14:paraId="1CAFFEAC" w14:textId="77777777" w:rsidR="00E93AB2" w:rsidRPr="00E93AB2" w:rsidRDefault="00E93AB2" w:rsidP="005B70EC">
            <w:pPr>
              <w:spacing w:after="0" w:line="240" w:lineRule="auto"/>
              <w:rPr>
                <w:rFonts w:ascii="Times New Roman" w:hAnsi="Times New Roman" w:cs="Times New Roman"/>
                <w:sz w:val="24"/>
                <w:szCs w:val="24"/>
                <w:lang w:eastAsia="lt-LT"/>
              </w:rPr>
            </w:pPr>
          </w:p>
        </w:tc>
        <w:tc>
          <w:tcPr>
            <w:tcW w:w="1555" w:type="dxa"/>
            <w:tcBorders>
              <w:top w:val="single" w:sz="4" w:space="0" w:color="auto"/>
              <w:left w:val="single" w:sz="4" w:space="0" w:color="auto"/>
              <w:bottom w:val="single" w:sz="4" w:space="0" w:color="auto"/>
              <w:right w:val="single" w:sz="4" w:space="0" w:color="auto"/>
            </w:tcBorders>
            <w:vAlign w:val="center"/>
          </w:tcPr>
          <w:p w14:paraId="26C9D338" w14:textId="77777777" w:rsidR="00E93AB2" w:rsidRPr="00E93AB2" w:rsidRDefault="00E93AB2" w:rsidP="005B70EC">
            <w:pPr>
              <w:spacing w:after="0" w:line="240" w:lineRule="auto"/>
              <w:rPr>
                <w:rFonts w:ascii="Times New Roman" w:hAnsi="Times New Roman" w:cs="Times New Roman"/>
                <w:sz w:val="24"/>
                <w:szCs w:val="24"/>
                <w:lang w:eastAsia="lt-LT"/>
              </w:rPr>
            </w:pPr>
          </w:p>
        </w:tc>
      </w:tr>
      <w:tr w:rsidR="00E93AB2" w:rsidRPr="00E93AB2" w14:paraId="4574AF84" w14:textId="77777777" w:rsidTr="005B70EC">
        <w:trPr>
          <w:cantSplit/>
        </w:trPr>
        <w:tc>
          <w:tcPr>
            <w:tcW w:w="9630" w:type="dxa"/>
            <w:gridSpan w:val="6"/>
            <w:tcBorders>
              <w:top w:val="single" w:sz="4" w:space="0" w:color="auto"/>
              <w:left w:val="single" w:sz="4" w:space="0" w:color="auto"/>
              <w:bottom w:val="single" w:sz="4" w:space="0" w:color="auto"/>
              <w:right w:val="single" w:sz="4" w:space="0" w:color="auto"/>
            </w:tcBorders>
            <w:vAlign w:val="center"/>
            <w:hideMark/>
          </w:tcPr>
          <w:p w14:paraId="782F30EB" w14:textId="77777777" w:rsidR="00E93AB2" w:rsidRPr="00E93AB2" w:rsidRDefault="00E93AB2" w:rsidP="005B70EC">
            <w:pPr>
              <w:spacing w:after="0" w:line="240" w:lineRule="auto"/>
              <w:rPr>
                <w:rFonts w:ascii="Times New Roman" w:hAnsi="Times New Roman" w:cs="Times New Roman"/>
                <w:sz w:val="24"/>
                <w:szCs w:val="24"/>
                <w:lang w:eastAsia="lt-LT"/>
              </w:rPr>
            </w:pPr>
            <w:r w:rsidRPr="00E93AB2">
              <w:rPr>
                <w:rFonts w:ascii="Times New Roman" w:hAnsi="Times New Roman" w:cs="Times New Roman"/>
                <w:sz w:val="24"/>
                <w:szCs w:val="24"/>
                <w:lang w:eastAsia="lt-LT"/>
              </w:rPr>
              <w:t xml:space="preserve">Suma žodžiais: </w:t>
            </w:r>
          </w:p>
        </w:tc>
      </w:tr>
    </w:tbl>
    <w:p w14:paraId="287E3671" w14:textId="77777777" w:rsidR="00E93AB2" w:rsidRPr="00E93AB2" w:rsidRDefault="00E93AB2" w:rsidP="00E93AB2">
      <w:pPr>
        <w:spacing w:after="0" w:line="240" w:lineRule="auto"/>
        <w:ind w:firstLine="720"/>
        <w:jc w:val="both"/>
        <w:rPr>
          <w:rFonts w:ascii="Times New Roman" w:eastAsia="Times New Roman" w:hAnsi="Times New Roman" w:cs="Times New Roman"/>
          <w:sz w:val="24"/>
          <w:szCs w:val="24"/>
          <w:lang w:eastAsia="lt-LT"/>
        </w:rPr>
      </w:pPr>
    </w:p>
    <w:p w14:paraId="0CFB5E94" w14:textId="77777777" w:rsidR="00E93AB2" w:rsidRPr="00E93AB2" w:rsidRDefault="00E93AB2" w:rsidP="00E93AB2">
      <w:pPr>
        <w:tabs>
          <w:tab w:val="right" w:leader="dot" w:pos="9638"/>
        </w:tabs>
        <w:spacing w:after="0" w:line="240" w:lineRule="auto"/>
        <w:ind w:firstLine="720"/>
        <w:jc w:val="both"/>
        <w:rPr>
          <w:rFonts w:ascii="Times New Roman" w:hAnsi="Times New Roman" w:cs="Times New Roman"/>
          <w:sz w:val="24"/>
          <w:szCs w:val="24"/>
          <w:lang w:eastAsia="lt-LT"/>
        </w:rPr>
      </w:pPr>
    </w:p>
    <w:p w14:paraId="2267F8DB" w14:textId="77777777" w:rsidR="00E93AB2" w:rsidRPr="00E93AB2" w:rsidRDefault="00E93AB2" w:rsidP="00E93AB2">
      <w:pPr>
        <w:tabs>
          <w:tab w:val="right" w:leader="dot" w:pos="9638"/>
        </w:tabs>
        <w:spacing w:after="0" w:line="240" w:lineRule="auto"/>
        <w:jc w:val="both"/>
        <w:rPr>
          <w:rFonts w:ascii="Times New Roman" w:hAnsi="Times New Roman" w:cs="Times New Roman"/>
          <w:sz w:val="24"/>
          <w:szCs w:val="24"/>
          <w:lang w:eastAsia="lt-LT"/>
        </w:rPr>
      </w:pPr>
      <w:r w:rsidRPr="00E93AB2">
        <w:rPr>
          <w:rFonts w:ascii="Times New Roman" w:hAnsi="Times New Roman" w:cs="Times New Roman"/>
          <w:sz w:val="24"/>
          <w:szCs w:val="24"/>
          <w:lang w:eastAsia="lt-LT"/>
        </w:rPr>
        <w:t>Mokėjimo nurodymą išrašė</w:t>
      </w:r>
      <w:r w:rsidRPr="00E93AB2">
        <w:rPr>
          <w:rFonts w:ascii="Times New Roman" w:hAnsi="Times New Roman" w:cs="Times New Roman"/>
          <w:sz w:val="24"/>
          <w:szCs w:val="24"/>
          <w:lang w:eastAsia="lt-LT"/>
        </w:rPr>
        <w:tab/>
      </w:r>
    </w:p>
    <w:p w14:paraId="09C2C008" w14:textId="77777777" w:rsidR="00E93AB2" w:rsidRPr="00E93AB2" w:rsidRDefault="00E93AB2" w:rsidP="00E93AB2">
      <w:pPr>
        <w:tabs>
          <w:tab w:val="right" w:leader="dot" w:pos="9638"/>
        </w:tabs>
        <w:spacing w:after="0" w:line="240" w:lineRule="auto"/>
        <w:jc w:val="both"/>
        <w:rPr>
          <w:rFonts w:ascii="Times New Roman" w:hAnsi="Times New Roman" w:cs="Times New Roman"/>
          <w:sz w:val="24"/>
          <w:szCs w:val="24"/>
          <w:lang w:eastAsia="lt-LT"/>
        </w:rPr>
      </w:pPr>
    </w:p>
    <w:p w14:paraId="0F4D978D" w14:textId="2D2ED423" w:rsidR="00E93AB2" w:rsidRPr="00E93AB2" w:rsidRDefault="00E93AB2" w:rsidP="00E93AB2">
      <w:pPr>
        <w:tabs>
          <w:tab w:val="center" w:pos="4836"/>
          <w:tab w:val="center" w:pos="8424"/>
        </w:tabs>
        <w:spacing w:after="0" w:line="240" w:lineRule="auto"/>
        <w:ind w:firstLine="720"/>
        <w:jc w:val="both"/>
        <w:rPr>
          <w:rFonts w:ascii="Times New Roman" w:hAnsi="Times New Roman" w:cs="Times New Roman"/>
          <w:sz w:val="24"/>
          <w:szCs w:val="24"/>
          <w:lang w:eastAsia="lt-LT"/>
        </w:rPr>
      </w:pPr>
      <w:r w:rsidRPr="00E93AB2">
        <w:rPr>
          <w:rFonts w:ascii="Times New Roman" w:hAnsi="Times New Roman" w:cs="Times New Roman"/>
          <w:sz w:val="24"/>
          <w:szCs w:val="24"/>
          <w:lang w:eastAsia="lt-LT"/>
        </w:rPr>
        <w:tab/>
        <w:t xml:space="preserve">      (</w:t>
      </w:r>
      <w:r w:rsidR="007A5877">
        <w:rPr>
          <w:rFonts w:ascii="Times New Roman" w:hAnsi="Times New Roman" w:cs="Times New Roman"/>
          <w:sz w:val="24"/>
          <w:szCs w:val="24"/>
          <w:lang w:eastAsia="lt-LT"/>
        </w:rPr>
        <w:t>v</w:t>
      </w:r>
      <w:r w:rsidRPr="00E93AB2">
        <w:rPr>
          <w:rFonts w:ascii="Times New Roman" w:hAnsi="Times New Roman" w:cs="Times New Roman"/>
          <w:sz w:val="24"/>
          <w:szCs w:val="24"/>
          <w:lang w:eastAsia="lt-LT"/>
        </w:rPr>
        <w:t>ardas</w:t>
      </w:r>
      <w:r w:rsidR="007A5877">
        <w:rPr>
          <w:rFonts w:ascii="Times New Roman" w:hAnsi="Times New Roman" w:cs="Times New Roman"/>
          <w:sz w:val="24"/>
          <w:szCs w:val="24"/>
          <w:lang w:eastAsia="lt-LT"/>
        </w:rPr>
        <w:t>,</w:t>
      </w:r>
      <w:r w:rsidRPr="00E93AB2">
        <w:rPr>
          <w:rFonts w:ascii="Times New Roman" w:hAnsi="Times New Roman" w:cs="Times New Roman"/>
          <w:sz w:val="24"/>
          <w:szCs w:val="24"/>
          <w:lang w:eastAsia="lt-LT"/>
        </w:rPr>
        <w:t xml:space="preserve"> pavardė, pareigos)</w:t>
      </w:r>
      <w:r w:rsidRPr="00E93AB2">
        <w:rPr>
          <w:rFonts w:ascii="Times New Roman" w:hAnsi="Times New Roman" w:cs="Times New Roman"/>
          <w:sz w:val="24"/>
          <w:szCs w:val="24"/>
          <w:lang w:eastAsia="lt-LT"/>
        </w:rPr>
        <w:tab/>
        <w:t>(Parašas)</w:t>
      </w:r>
    </w:p>
    <w:p w14:paraId="2EBBA8E2" w14:textId="77777777" w:rsidR="00E93AB2" w:rsidRPr="00E93AB2" w:rsidRDefault="00E93AB2" w:rsidP="00E93AB2">
      <w:pPr>
        <w:tabs>
          <w:tab w:val="center" w:pos="4836"/>
          <w:tab w:val="center" w:pos="8424"/>
        </w:tabs>
        <w:ind w:firstLine="720"/>
        <w:jc w:val="both"/>
        <w:rPr>
          <w:sz w:val="20"/>
          <w:lang w:eastAsia="lt-LT"/>
        </w:rPr>
      </w:pPr>
    </w:p>
    <w:p w14:paraId="704AA377" w14:textId="77777777" w:rsidR="00E93AB2" w:rsidRPr="00E93AB2" w:rsidRDefault="00E93AB2" w:rsidP="00E93AB2">
      <w:pPr>
        <w:spacing w:after="0"/>
        <w:jc w:val="center"/>
        <w:rPr>
          <w:rFonts w:ascii="Times New Roman" w:hAnsi="Times New Roman" w:cs="Times New Roman"/>
          <w:sz w:val="24"/>
          <w:szCs w:val="24"/>
        </w:rPr>
      </w:pPr>
      <w:r w:rsidRPr="00E93AB2">
        <w:rPr>
          <w:rFonts w:ascii="Times New Roman" w:hAnsi="Times New Roman" w:cs="Times New Roman"/>
          <w:sz w:val="24"/>
          <w:szCs w:val="24"/>
        </w:rPr>
        <w:t>_________________________</w:t>
      </w:r>
    </w:p>
    <w:p w14:paraId="1F0123A6" w14:textId="7A6E035D" w:rsidR="00E93AB2" w:rsidRDefault="00E93AB2">
      <w:pPr>
        <w:rPr>
          <w:rFonts w:ascii="Times New Roman" w:hAnsi="Times New Roman" w:cs="Times New Roman"/>
          <w:color w:val="FF0000"/>
        </w:rPr>
      </w:pPr>
    </w:p>
    <w:p w14:paraId="1F050812" w14:textId="77777777" w:rsidR="00E93AB2" w:rsidRDefault="00E93AB2" w:rsidP="00EE06EA">
      <w:pPr>
        <w:tabs>
          <w:tab w:val="left" w:pos="1134"/>
        </w:tabs>
        <w:spacing w:after="0" w:line="256" w:lineRule="auto"/>
        <w:ind w:left="5245"/>
        <w:rPr>
          <w:rFonts w:ascii="Times New Roman" w:hAnsi="Times New Roman" w:cs="Times New Roman"/>
          <w:color w:val="FF0000"/>
        </w:rPr>
      </w:pPr>
    </w:p>
    <w:p w14:paraId="4314DC15" w14:textId="77777777" w:rsidR="00E93AB2" w:rsidRDefault="00E93AB2" w:rsidP="00EE06EA">
      <w:pPr>
        <w:tabs>
          <w:tab w:val="left" w:pos="1134"/>
        </w:tabs>
        <w:spacing w:after="0" w:line="256" w:lineRule="auto"/>
        <w:ind w:left="5245"/>
        <w:rPr>
          <w:rFonts w:ascii="Times New Roman" w:hAnsi="Times New Roman" w:cs="Times New Roman"/>
          <w:color w:val="FF0000"/>
        </w:rPr>
      </w:pPr>
    </w:p>
    <w:p w14:paraId="56224B6B" w14:textId="77777777" w:rsidR="00000C1B" w:rsidRDefault="00000C1B" w:rsidP="00000C1B">
      <w:pPr>
        <w:tabs>
          <w:tab w:val="left" w:pos="1134"/>
        </w:tabs>
        <w:spacing w:after="0" w:line="256" w:lineRule="auto"/>
        <w:rPr>
          <w:rFonts w:ascii="Times New Roman" w:hAnsi="Times New Roman" w:cs="Times New Roman"/>
          <w:color w:val="FF0000"/>
        </w:rPr>
      </w:pPr>
    </w:p>
    <w:p w14:paraId="46222177" w14:textId="50E757DB" w:rsidR="00EE06EA" w:rsidRPr="003168F8" w:rsidRDefault="00EE06EA" w:rsidP="00000C1B">
      <w:pPr>
        <w:tabs>
          <w:tab w:val="left" w:pos="1134"/>
        </w:tabs>
        <w:spacing w:after="0" w:line="256" w:lineRule="auto"/>
        <w:ind w:left="5245"/>
        <w:rPr>
          <w:rFonts w:ascii="Times New Roman" w:hAnsi="Times New Roman" w:cs="Times New Roman"/>
        </w:rPr>
      </w:pPr>
      <w:r w:rsidRPr="003168F8">
        <w:rPr>
          <w:rFonts w:ascii="Times New Roman" w:hAnsi="Times New Roman" w:cs="Times New Roman"/>
        </w:rPr>
        <w:lastRenderedPageBreak/>
        <w:t>PATVIRTINTA:</w:t>
      </w:r>
    </w:p>
    <w:p w14:paraId="266AAA7F" w14:textId="77777777" w:rsidR="00EE06EA" w:rsidRPr="003168F8" w:rsidRDefault="00EE06EA" w:rsidP="00EE06EA">
      <w:pPr>
        <w:tabs>
          <w:tab w:val="left" w:pos="1134"/>
        </w:tabs>
        <w:spacing w:after="0" w:line="256" w:lineRule="auto"/>
        <w:ind w:left="4253" w:firstLine="992"/>
        <w:rPr>
          <w:rFonts w:ascii="Times New Roman" w:hAnsi="Times New Roman" w:cs="Times New Roman"/>
        </w:rPr>
      </w:pPr>
      <w:r w:rsidRPr="003168F8">
        <w:rPr>
          <w:rFonts w:ascii="Times New Roman" w:hAnsi="Times New Roman" w:cs="Times New Roman"/>
        </w:rPr>
        <w:t>Ukmergės rajono savivaldybės tarybos</w:t>
      </w:r>
    </w:p>
    <w:p w14:paraId="651BA2ED" w14:textId="77777777" w:rsidR="00EE06EA" w:rsidRPr="003168F8" w:rsidRDefault="00EE06EA" w:rsidP="00EE06EA">
      <w:pPr>
        <w:spacing w:after="0"/>
        <w:ind w:left="4253" w:right="-107" w:firstLine="992"/>
        <w:rPr>
          <w:rFonts w:ascii="Times New Roman" w:hAnsi="Times New Roman" w:cs="Times New Roman"/>
          <w:lang w:eastAsia="lt-LT"/>
        </w:rPr>
      </w:pPr>
      <w:r w:rsidRPr="003168F8">
        <w:rPr>
          <w:rFonts w:ascii="Times New Roman" w:hAnsi="Times New Roman" w:cs="Times New Roman"/>
          <w:lang w:eastAsia="lt-LT"/>
        </w:rPr>
        <w:t>Leidimo atlikti kasinėjimo darbus Ukmergės</w:t>
      </w:r>
      <w:r w:rsidRPr="003168F8">
        <w:rPr>
          <w:rFonts w:ascii="Times New Roman" w:hAnsi="Times New Roman" w:cs="Times New Roman"/>
        </w:rPr>
        <w:t xml:space="preserve"> </w:t>
      </w:r>
      <w:r w:rsidRPr="003168F8">
        <w:rPr>
          <w:rFonts w:ascii="Times New Roman" w:hAnsi="Times New Roman" w:cs="Times New Roman"/>
          <w:lang w:eastAsia="lt-LT"/>
        </w:rPr>
        <w:t>rajono</w:t>
      </w:r>
    </w:p>
    <w:p w14:paraId="7046414D" w14:textId="77777777" w:rsidR="00EE06EA" w:rsidRPr="003168F8" w:rsidRDefault="00EE06EA" w:rsidP="00EE06EA">
      <w:pPr>
        <w:spacing w:after="0"/>
        <w:ind w:left="4253" w:right="-107" w:firstLine="992"/>
        <w:rPr>
          <w:rFonts w:ascii="Times New Roman" w:hAnsi="Times New Roman" w:cs="Times New Roman"/>
          <w:lang w:eastAsia="lt-LT"/>
        </w:rPr>
      </w:pPr>
      <w:r w:rsidRPr="003168F8">
        <w:rPr>
          <w:rFonts w:ascii="Times New Roman" w:hAnsi="Times New Roman" w:cs="Times New Roman"/>
          <w:lang w:eastAsia="lt-LT"/>
        </w:rPr>
        <w:t>savivaldybės viešojo naudojimo</w:t>
      </w:r>
      <w:r w:rsidRPr="003168F8">
        <w:rPr>
          <w:rFonts w:ascii="Times New Roman" w:hAnsi="Times New Roman" w:cs="Times New Roman"/>
        </w:rPr>
        <w:t xml:space="preserve"> </w:t>
      </w:r>
      <w:r w:rsidRPr="003168F8">
        <w:rPr>
          <w:rFonts w:ascii="Times New Roman" w:hAnsi="Times New Roman" w:cs="Times New Roman"/>
          <w:lang w:eastAsia="lt-LT"/>
        </w:rPr>
        <w:t>teritorijoje (gatvėse,</w:t>
      </w:r>
    </w:p>
    <w:p w14:paraId="524413B1" w14:textId="77777777" w:rsidR="00EE06EA" w:rsidRPr="003168F8" w:rsidRDefault="00EE06EA" w:rsidP="00EE06EA">
      <w:pPr>
        <w:spacing w:after="0"/>
        <w:ind w:left="5245" w:right="-107"/>
        <w:rPr>
          <w:rFonts w:ascii="Times New Roman" w:hAnsi="Times New Roman" w:cs="Times New Roman"/>
          <w:lang w:eastAsia="lt-LT"/>
        </w:rPr>
      </w:pPr>
      <w:r w:rsidRPr="003168F8">
        <w:rPr>
          <w:rFonts w:ascii="Times New Roman" w:hAnsi="Times New Roman" w:cs="Times New Roman"/>
          <w:lang w:eastAsia="lt-LT"/>
        </w:rPr>
        <w:t>vietinės reikšmės</w:t>
      </w:r>
      <w:r w:rsidRPr="003168F8">
        <w:rPr>
          <w:rFonts w:ascii="Times New Roman" w:hAnsi="Times New Roman" w:cs="Times New Roman"/>
        </w:rPr>
        <w:t xml:space="preserve"> </w:t>
      </w:r>
      <w:r w:rsidRPr="003168F8">
        <w:rPr>
          <w:rFonts w:ascii="Times New Roman" w:hAnsi="Times New Roman" w:cs="Times New Roman"/>
          <w:lang w:eastAsia="lt-LT"/>
        </w:rPr>
        <w:t>keliuose, aikštėse, žaliuosiuose</w:t>
      </w:r>
    </w:p>
    <w:p w14:paraId="18B45CB9" w14:textId="77777777" w:rsidR="00EE06EA" w:rsidRPr="003168F8" w:rsidRDefault="00EE06EA" w:rsidP="00EE06EA">
      <w:pPr>
        <w:spacing w:after="0"/>
        <w:ind w:left="5245" w:right="-107"/>
        <w:rPr>
          <w:rFonts w:ascii="Times New Roman" w:hAnsi="Times New Roman" w:cs="Times New Roman"/>
          <w:lang w:eastAsia="lt-LT"/>
        </w:rPr>
      </w:pPr>
      <w:r w:rsidRPr="003168F8">
        <w:rPr>
          <w:rFonts w:ascii="Times New Roman" w:hAnsi="Times New Roman" w:cs="Times New Roman"/>
          <w:lang w:eastAsia="lt-LT"/>
        </w:rPr>
        <w:t>plotuose),</w:t>
      </w:r>
      <w:r w:rsidRPr="003168F8">
        <w:rPr>
          <w:rFonts w:ascii="Times New Roman" w:hAnsi="Times New Roman" w:cs="Times New Roman"/>
        </w:rPr>
        <w:t xml:space="preserve"> </w:t>
      </w:r>
      <w:r w:rsidRPr="003168F8">
        <w:rPr>
          <w:rFonts w:ascii="Times New Roman" w:hAnsi="Times New Roman" w:cs="Times New Roman"/>
          <w:lang w:eastAsia="lt-LT"/>
        </w:rPr>
        <w:t>atitverti ją ar jos dalį arba apriboti eismą</w:t>
      </w:r>
    </w:p>
    <w:p w14:paraId="5A55DC81" w14:textId="77777777" w:rsidR="00EE06EA" w:rsidRPr="003168F8" w:rsidRDefault="00EE06EA" w:rsidP="00EE06EA">
      <w:pPr>
        <w:spacing w:after="0"/>
        <w:ind w:left="5245" w:right="-107"/>
        <w:rPr>
          <w:rFonts w:ascii="Times New Roman" w:hAnsi="Times New Roman" w:cs="Times New Roman"/>
        </w:rPr>
      </w:pPr>
      <w:r w:rsidRPr="003168F8">
        <w:rPr>
          <w:rFonts w:ascii="Times New Roman" w:hAnsi="Times New Roman" w:cs="Times New Roman"/>
          <w:lang w:eastAsia="lt-LT"/>
        </w:rPr>
        <w:t>joje</w:t>
      </w:r>
      <w:r w:rsidRPr="003168F8">
        <w:rPr>
          <w:rFonts w:ascii="Times New Roman" w:hAnsi="Times New Roman" w:cs="Times New Roman"/>
        </w:rPr>
        <w:t xml:space="preserve"> </w:t>
      </w:r>
      <w:r w:rsidRPr="003168F8">
        <w:rPr>
          <w:rFonts w:ascii="Times New Roman" w:hAnsi="Times New Roman" w:cs="Times New Roman"/>
          <w:lang w:eastAsia="lt-LT"/>
        </w:rPr>
        <w:t>išdavimo tvarkos apraš</w:t>
      </w:r>
      <w:r w:rsidRPr="003168F8">
        <w:rPr>
          <w:rFonts w:ascii="Times New Roman" w:hAnsi="Times New Roman" w:cs="Times New Roman"/>
        </w:rPr>
        <w:t>o</w:t>
      </w:r>
      <w:r w:rsidRPr="003168F8">
        <w:rPr>
          <w:rFonts w:ascii="Times New Roman" w:hAnsi="Times New Roman" w:cs="Times New Roman"/>
          <w:lang w:eastAsia="lt-LT"/>
        </w:rPr>
        <w:t xml:space="preserve"> </w:t>
      </w:r>
    </w:p>
    <w:p w14:paraId="2AF91CA7" w14:textId="1082AC71" w:rsidR="00EE06EA" w:rsidRPr="003168F8" w:rsidRDefault="00721D6A" w:rsidP="00EE06EA">
      <w:pPr>
        <w:spacing w:after="0"/>
        <w:ind w:left="5245"/>
        <w:rPr>
          <w:rFonts w:ascii="Times New Roman" w:hAnsi="Times New Roman" w:cs="Times New Roman"/>
          <w:bCs/>
          <w:lang w:eastAsia="ru-RU"/>
        </w:rPr>
      </w:pPr>
      <w:r>
        <w:rPr>
          <w:rFonts w:ascii="Times New Roman" w:hAnsi="Times New Roman" w:cs="Times New Roman"/>
          <w:bCs/>
          <w:lang w:eastAsia="ru-RU"/>
        </w:rPr>
        <w:t>3</w:t>
      </w:r>
      <w:r w:rsidR="00EE06EA" w:rsidRPr="003168F8">
        <w:rPr>
          <w:rFonts w:ascii="Times New Roman" w:hAnsi="Times New Roman" w:cs="Times New Roman"/>
          <w:bCs/>
          <w:lang w:eastAsia="ru-RU"/>
        </w:rPr>
        <w:t xml:space="preserve"> priedas</w:t>
      </w:r>
    </w:p>
    <w:p w14:paraId="0D347A2D" w14:textId="77777777" w:rsidR="00EE06EA" w:rsidRPr="00EE06EA" w:rsidRDefault="00EE06EA" w:rsidP="00EE06EA">
      <w:pPr>
        <w:spacing w:after="0"/>
        <w:ind w:left="5245"/>
        <w:rPr>
          <w:rFonts w:ascii="Times New Roman" w:hAnsi="Times New Roman" w:cs="Times New Roman"/>
          <w:bCs/>
          <w:color w:val="FF0000"/>
          <w:lang w:eastAsia="ru-RU"/>
        </w:rPr>
      </w:pPr>
    </w:p>
    <w:p w14:paraId="74F73AAE" w14:textId="77777777" w:rsidR="00FE513C" w:rsidRPr="00FE513C" w:rsidRDefault="00CB6940" w:rsidP="00FE513C">
      <w:pPr>
        <w:spacing w:after="0"/>
        <w:jc w:val="center"/>
        <w:rPr>
          <w:rFonts w:ascii="Times New Roman" w:hAnsi="Times New Roman" w:cs="Times New Roman"/>
          <w:b/>
          <w:bCs/>
          <w:sz w:val="24"/>
          <w:szCs w:val="24"/>
        </w:rPr>
      </w:pPr>
      <w:r w:rsidRPr="00FE513C">
        <w:rPr>
          <w:rFonts w:ascii="Times New Roman" w:hAnsi="Times New Roman" w:cs="Times New Roman"/>
          <w:b/>
          <w:bCs/>
          <w:sz w:val="24"/>
          <w:szCs w:val="24"/>
        </w:rPr>
        <w:t>UKMERGĖS RAJONO SAVIVALDYBĖS ADMINISTRACIJ</w:t>
      </w:r>
      <w:r w:rsidR="00FE513C" w:rsidRPr="00FE513C">
        <w:rPr>
          <w:rFonts w:ascii="Times New Roman" w:hAnsi="Times New Roman" w:cs="Times New Roman"/>
          <w:b/>
          <w:bCs/>
          <w:sz w:val="24"/>
          <w:szCs w:val="24"/>
        </w:rPr>
        <w:t>OS</w:t>
      </w:r>
    </w:p>
    <w:p w14:paraId="4B931754" w14:textId="77777777" w:rsidR="00FE513C" w:rsidRPr="00FE513C" w:rsidRDefault="00CB6940" w:rsidP="00FE513C">
      <w:pPr>
        <w:spacing w:after="0"/>
        <w:jc w:val="center"/>
        <w:rPr>
          <w:rFonts w:ascii="Times New Roman" w:hAnsi="Times New Roman" w:cs="Times New Roman"/>
          <w:b/>
          <w:bCs/>
          <w:sz w:val="24"/>
          <w:szCs w:val="24"/>
        </w:rPr>
      </w:pPr>
      <w:r w:rsidRPr="00FE513C">
        <w:rPr>
          <w:rFonts w:ascii="Times New Roman" w:hAnsi="Times New Roman" w:cs="Times New Roman"/>
          <w:b/>
          <w:bCs/>
          <w:sz w:val="24"/>
          <w:szCs w:val="24"/>
        </w:rPr>
        <w:t>LEIDIMAS</w:t>
      </w:r>
    </w:p>
    <w:p w14:paraId="64F2BD91" w14:textId="77777777" w:rsidR="00FE513C" w:rsidRDefault="00CB6940" w:rsidP="00FE513C">
      <w:pPr>
        <w:spacing w:after="0"/>
        <w:jc w:val="center"/>
        <w:rPr>
          <w:rFonts w:ascii="Times New Roman" w:hAnsi="Times New Roman" w:cs="Times New Roman"/>
          <w:sz w:val="24"/>
          <w:szCs w:val="24"/>
        </w:rPr>
      </w:pPr>
      <w:r w:rsidRPr="00FE513C">
        <w:rPr>
          <w:rFonts w:ascii="Times New Roman" w:hAnsi="Times New Roman" w:cs="Times New Roman"/>
          <w:b/>
          <w:bCs/>
          <w:sz w:val="24"/>
          <w:szCs w:val="24"/>
        </w:rPr>
        <w:t>ATLIKTI KASINĖJIMO DARBUS UKMERGĖS RAJONO SAVIVALDYBĖS VIEŠOJO NAUDOJIMO TERITORIJOJE (GATVĖSE, VIETINĖS REIKŠMĖS KELIUOSE, AIKŠTĖSE, ŽALIUOSIUOSE PLOTUOSE), ATITVERTI JĄ AR JOS DALĮ ARBA APRIBOTI EISMĄ JOJE</w:t>
      </w:r>
    </w:p>
    <w:p w14:paraId="4F5F4B87" w14:textId="4C7BC225" w:rsidR="00FE513C" w:rsidRDefault="00FE513C" w:rsidP="00555927">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CB6940" w:rsidRPr="00CB6940">
        <w:rPr>
          <w:rFonts w:ascii="Times New Roman" w:hAnsi="Times New Roman" w:cs="Times New Roman"/>
          <w:sz w:val="24"/>
          <w:szCs w:val="24"/>
        </w:rPr>
        <w:t xml:space="preserve">20__-__-__ </w:t>
      </w:r>
      <w:r w:rsidR="00880F5B">
        <w:rPr>
          <w:rFonts w:ascii="Times New Roman" w:hAnsi="Times New Roman" w:cs="Times New Roman"/>
          <w:sz w:val="24"/>
          <w:szCs w:val="24"/>
        </w:rPr>
        <w:t xml:space="preserve"> </w:t>
      </w:r>
      <w:r w:rsidR="00CB6940" w:rsidRPr="00CB6940">
        <w:rPr>
          <w:rFonts w:ascii="Times New Roman" w:hAnsi="Times New Roman" w:cs="Times New Roman"/>
          <w:sz w:val="24"/>
          <w:szCs w:val="24"/>
        </w:rPr>
        <w:t xml:space="preserve">Nr. </w:t>
      </w:r>
    </w:p>
    <w:p w14:paraId="15E14A72" w14:textId="6BE5C58F" w:rsidR="00FE513C" w:rsidRDefault="00FE513C" w:rsidP="00555927">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880F5B">
        <w:rPr>
          <w:rFonts w:ascii="Times New Roman" w:hAnsi="Times New Roman" w:cs="Times New Roman"/>
          <w:sz w:val="24"/>
          <w:szCs w:val="24"/>
        </w:rPr>
        <w:t xml:space="preserve">   </w:t>
      </w:r>
      <w:r>
        <w:rPr>
          <w:rFonts w:ascii="Times New Roman" w:hAnsi="Times New Roman" w:cs="Times New Roman"/>
          <w:sz w:val="24"/>
          <w:szCs w:val="24"/>
        </w:rPr>
        <w:t xml:space="preserve">  Ukmergė</w:t>
      </w:r>
      <w:r w:rsidR="00CB6940" w:rsidRPr="00CB6940">
        <w:rPr>
          <w:rFonts w:ascii="Times New Roman" w:hAnsi="Times New Roman" w:cs="Times New Roman"/>
          <w:sz w:val="24"/>
          <w:szCs w:val="24"/>
        </w:rPr>
        <w:t xml:space="preserve"> </w:t>
      </w:r>
    </w:p>
    <w:p w14:paraId="7EF1A711" w14:textId="77777777" w:rsidR="00FE513C" w:rsidRDefault="00FE513C" w:rsidP="00555927">
      <w:pPr>
        <w:spacing w:after="0"/>
        <w:rPr>
          <w:rFonts w:ascii="Times New Roman" w:hAnsi="Times New Roman" w:cs="Times New Roman"/>
          <w:sz w:val="24"/>
          <w:szCs w:val="24"/>
        </w:rPr>
      </w:pPr>
    </w:p>
    <w:p w14:paraId="68D2F58A" w14:textId="2F1EF886" w:rsidR="00FE513C" w:rsidRPr="005F7220" w:rsidRDefault="00CB6940" w:rsidP="00555927">
      <w:pPr>
        <w:spacing w:after="0"/>
        <w:rPr>
          <w:rFonts w:ascii="Times New Roman" w:hAnsi="Times New Roman" w:cs="Times New Roman"/>
          <w:sz w:val="20"/>
          <w:szCs w:val="20"/>
        </w:rPr>
      </w:pPr>
      <w:r w:rsidRPr="00CB6940">
        <w:rPr>
          <w:rFonts w:ascii="Times New Roman" w:hAnsi="Times New Roman" w:cs="Times New Roman"/>
          <w:sz w:val="24"/>
          <w:szCs w:val="24"/>
        </w:rPr>
        <w:t>Leidžiama rangovui arba statytojui (užs</w:t>
      </w:r>
      <w:r w:rsidR="00FE513C">
        <w:rPr>
          <w:rFonts w:ascii="Times New Roman" w:hAnsi="Times New Roman" w:cs="Times New Roman"/>
          <w:sz w:val="24"/>
          <w:szCs w:val="24"/>
        </w:rPr>
        <w:t>a</w:t>
      </w:r>
      <w:r w:rsidRPr="00CB6940">
        <w:rPr>
          <w:rFonts w:ascii="Times New Roman" w:hAnsi="Times New Roman" w:cs="Times New Roman"/>
          <w:sz w:val="24"/>
          <w:szCs w:val="24"/>
        </w:rPr>
        <w:t>kovui) ____________________________________________________</w:t>
      </w:r>
      <w:r w:rsidR="00FE513C">
        <w:rPr>
          <w:rFonts w:ascii="Times New Roman" w:hAnsi="Times New Roman" w:cs="Times New Roman"/>
          <w:sz w:val="24"/>
          <w:szCs w:val="24"/>
        </w:rPr>
        <w:t>___________________________</w:t>
      </w:r>
      <w:r w:rsidRPr="00CB6940">
        <w:rPr>
          <w:rFonts w:ascii="Times New Roman" w:hAnsi="Times New Roman" w:cs="Times New Roman"/>
          <w:sz w:val="24"/>
          <w:szCs w:val="24"/>
        </w:rPr>
        <w:t xml:space="preserve">_ ________________________________________________________________________________ </w:t>
      </w:r>
      <w:r w:rsidR="00FE513C">
        <w:rPr>
          <w:rFonts w:ascii="Times New Roman" w:hAnsi="Times New Roman" w:cs="Times New Roman"/>
          <w:sz w:val="24"/>
          <w:szCs w:val="24"/>
        </w:rPr>
        <w:t xml:space="preserve">        </w:t>
      </w:r>
      <w:r w:rsidR="00FE513C">
        <w:rPr>
          <w:rFonts w:ascii="Times New Roman" w:hAnsi="Times New Roman" w:cs="Times New Roman"/>
          <w:sz w:val="24"/>
          <w:szCs w:val="24"/>
        </w:rPr>
        <w:tab/>
      </w:r>
      <w:r w:rsidR="00D214FE">
        <w:rPr>
          <w:rFonts w:ascii="Times New Roman" w:hAnsi="Times New Roman" w:cs="Times New Roman"/>
          <w:sz w:val="24"/>
          <w:szCs w:val="24"/>
        </w:rPr>
        <w:t xml:space="preserve">            </w:t>
      </w:r>
      <w:r w:rsidRPr="00FE513C">
        <w:rPr>
          <w:rFonts w:ascii="Times New Roman" w:hAnsi="Times New Roman" w:cs="Times New Roman"/>
          <w:sz w:val="20"/>
          <w:szCs w:val="20"/>
        </w:rPr>
        <w:t>(įmonės pavadinimas, fizinio asmens v</w:t>
      </w:r>
      <w:r w:rsidR="00D214FE">
        <w:rPr>
          <w:rFonts w:ascii="Times New Roman" w:hAnsi="Times New Roman" w:cs="Times New Roman"/>
          <w:sz w:val="20"/>
          <w:szCs w:val="20"/>
        </w:rPr>
        <w:t>ardas</w:t>
      </w:r>
      <w:r w:rsidRPr="00FE513C">
        <w:rPr>
          <w:rFonts w:ascii="Times New Roman" w:hAnsi="Times New Roman" w:cs="Times New Roman"/>
          <w:sz w:val="20"/>
          <w:szCs w:val="20"/>
        </w:rPr>
        <w:t xml:space="preserve">, pavardė, adresas, tel. Nr., el. p.) </w:t>
      </w:r>
    </w:p>
    <w:p w14:paraId="00229796" w14:textId="2C24B163" w:rsidR="00FE513C" w:rsidRDefault="00FE513C" w:rsidP="00555927">
      <w:pPr>
        <w:spacing w:after="0"/>
        <w:rPr>
          <w:rFonts w:ascii="Times New Roman" w:hAnsi="Times New Roman" w:cs="Times New Roman"/>
          <w:sz w:val="24"/>
          <w:szCs w:val="24"/>
        </w:rPr>
      </w:pPr>
      <w:r w:rsidRPr="00FE513C">
        <w:rPr>
          <w:rFonts w:ascii="Times New Roman" w:hAnsi="Times New Roman" w:cs="Times New Roman"/>
          <w:sz w:val="24"/>
          <w:szCs w:val="24"/>
        </w:rPr>
        <w:t>V</w:t>
      </w:r>
      <w:r w:rsidR="00CB6940" w:rsidRPr="00FE513C">
        <w:rPr>
          <w:rFonts w:ascii="Times New Roman" w:hAnsi="Times New Roman" w:cs="Times New Roman"/>
          <w:sz w:val="24"/>
          <w:szCs w:val="24"/>
        </w:rPr>
        <w:t>ykdyti</w:t>
      </w:r>
      <w:r>
        <w:rPr>
          <w:rFonts w:ascii="Times New Roman" w:hAnsi="Times New Roman" w:cs="Times New Roman"/>
          <w:sz w:val="24"/>
          <w:szCs w:val="24"/>
        </w:rPr>
        <w:t xml:space="preserve"> ______________________________________________________</w:t>
      </w:r>
      <w:r w:rsidR="00D214FE">
        <w:rPr>
          <w:rFonts w:ascii="Times New Roman" w:hAnsi="Times New Roman" w:cs="Times New Roman"/>
          <w:sz w:val="24"/>
          <w:szCs w:val="24"/>
        </w:rPr>
        <w:t>______</w:t>
      </w:r>
      <w:r>
        <w:rPr>
          <w:rFonts w:ascii="Times New Roman" w:hAnsi="Times New Roman" w:cs="Times New Roman"/>
          <w:sz w:val="24"/>
          <w:szCs w:val="24"/>
        </w:rPr>
        <w:t>_____________</w:t>
      </w:r>
    </w:p>
    <w:p w14:paraId="4A1E10E9" w14:textId="5BC1FE43" w:rsidR="00FE513C" w:rsidRDefault="00FE513C" w:rsidP="00555927">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CB6940" w:rsidRPr="00FE513C">
        <w:rPr>
          <w:rFonts w:ascii="Times New Roman" w:hAnsi="Times New Roman" w:cs="Times New Roman"/>
          <w:sz w:val="20"/>
          <w:szCs w:val="20"/>
        </w:rPr>
        <w:t>(pavadinimas, adresas)</w:t>
      </w:r>
      <w:r w:rsidR="00CB6940" w:rsidRPr="00CB6940">
        <w:rPr>
          <w:rFonts w:ascii="Times New Roman" w:hAnsi="Times New Roman" w:cs="Times New Roman"/>
          <w:sz w:val="24"/>
          <w:szCs w:val="24"/>
        </w:rPr>
        <w:t xml:space="preserve"> ________________________________________________________________________________ žemės darbus </w:t>
      </w:r>
      <w:r>
        <w:rPr>
          <w:rFonts w:ascii="Times New Roman" w:hAnsi="Times New Roman" w:cs="Times New Roman"/>
          <w:sz w:val="24"/>
          <w:szCs w:val="24"/>
        </w:rPr>
        <w:t>____________________________________________________________________</w:t>
      </w:r>
      <w:r w:rsidR="00CB6940" w:rsidRPr="00FE513C">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CB6940" w:rsidRPr="00FE513C">
        <w:rPr>
          <w:rFonts w:ascii="Times New Roman" w:hAnsi="Times New Roman" w:cs="Times New Roman"/>
          <w:sz w:val="20"/>
          <w:szCs w:val="20"/>
        </w:rPr>
        <w:t>(kokius, kuriam tikslui)</w:t>
      </w:r>
      <w:r w:rsidR="00CB6940" w:rsidRPr="00CB6940">
        <w:rPr>
          <w:rFonts w:ascii="Times New Roman" w:hAnsi="Times New Roman" w:cs="Times New Roman"/>
          <w:sz w:val="24"/>
          <w:szCs w:val="24"/>
        </w:rPr>
        <w:t xml:space="preserve"> </w:t>
      </w:r>
    </w:p>
    <w:p w14:paraId="66389663" w14:textId="5CD10154" w:rsidR="00FE513C" w:rsidRDefault="00CB6940" w:rsidP="00555927">
      <w:pPr>
        <w:spacing w:after="0"/>
        <w:rPr>
          <w:rFonts w:ascii="Times New Roman" w:hAnsi="Times New Roman" w:cs="Times New Roman"/>
          <w:sz w:val="24"/>
          <w:szCs w:val="24"/>
        </w:rPr>
      </w:pPr>
      <w:r w:rsidRPr="00CB6940">
        <w:rPr>
          <w:rFonts w:ascii="Times New Roman" w:hAnsi="Times New Roman" w:cs="Times New Roman"/>
          <w:sz w:val="24"/>
          <w:szCs w:val="24"/>
        </w:rPr>
        <w:t xml:space="preserve">kurių apytikris iškasamas (užpilamas) ar užtveriamas žemės plotas __________________ kv. m. </w:t>
      </w:r>
    </w:p>
    <w:p w14:paraId="06E0E129" w14:textId="3DE90F3F" w:rsidR="00FE513C" w:rsidRDefault="00CB6940" w:rsidP="00555927">
      <w:pPr>
        <w:spacing w:after="0"/>
        <w:rPr>
          <w:rFonts w:ascii="Times New Roman" w:hAnsi="Times New Roman" w:cs="Times New Roman"/>
          <w:sz w:val="24"/>
          <w:szCs w:val="24"/>
        </w:rPr>
      </w:pPr>
      <w:r w:rsidRPr="00CB6940">
        <w:rPr>
          <w:rFonts w:ascii="Times New Roman" w:hAnsi="Times New Roman" w:cs="Times New Roman"/>
          <w:sz w:val="24"/>
          <w:szCs w:val="24"/>
        </w:rPr>
        <w:t>Žemės darbų vadovas</w:t>
      </w:r>
      <w:r w:rsidR="00FE513C">
        <w:rPr>
          <w:rFonts w:ascii="Times New Roman" w:hAnsi="Times New Roman" w:cs="Times New Roman"/>
          <w:sz w:val="24"/>
          <w:szCs w:val="24"/>
        </w:rPr>
        <w:t>______________________________________________________________</w:t>
      </w:r>
      <w:r w:rsidR="00FE513C">
        <w:rPr>
          <w:rFonts w:ascii="Times New Roman" w:hAnsi="Times New Roman" w:cs="Times New Roman"/>
          <w:sz w:val="24"/>
          <w:szCs w:val="24"/>
        </w:rPr>
        <w:tab/>
      </w:r>
      <w:r w:rsidR="00FE513C">
        <w:rPr>
          <w:rFonts w:ascii="Times New Roman" w:hAnsi="Times New Roman" w:cs="Times New Roman"/>
          <w:sz w:val="24"/>
          <w:szCs w:val="24"/>
        </w:rPr>
        <w:tab/>
      </w:r>
      <w:r w:rsidRPr="00FE513C">
        <w:rPr>
          <w:rFonts w:ascii="Times New Roman" w:hAnsi="Times New Roman" w:cs="Times New Roman"/>
          <w:sz w:val="20"/>
          <w:szCs w:val="20"/>
        </w:rPr>
        <w:t xml:space="preserve"> (v</w:t>
      </w:r>
      <w:r w:rsidR="00D214FE">
        <w:rPr>
          <w:rFonts w:ascii="Times New Roman" w:hAnsi="Times New Roman" w:cs="Times New Roman"/>
          <w:sz w:val="20"/>
          <w:szCs w:val="20"/>
        </w:rPr>
        <w:t>ardas</w:t>
      </w:r>
      <w:r w:rsidRPr="00FE513C">
        <w:rPr>
          <w:rFonts w:ascii="Times New Roman" w:hAnsi="Times New Roman" w:cs="Times New Roman"/>
          <w:sz w:val="20"/>
          <w:szCs w:val="20"/>
        </w:rPr>
        <w:t>, pavardė, kvalifikacijos atestato Nr., tel. Nr., el. p.</w:t>
      </w:r>
      <w:r w:rsidRPr="00CB6940">
        <w:rPr>
          <w:rFonts w:ascii="Times New Roman" w:hAnsi="Times New Roman" w:cs="Times New Roman"/>
          <w:sz w:val="24"/>
          <w:szCs w:val="24"/>
        </w:rPr>
        <w:t>) ________________________________________________________________________________</w:t>
      </w:r>
    </w:p>
    <w:p w14:paraId="7C2AA780" w14:textId="77777777" w:rsidR="00FE513C" w:rsidRDefault="00CB6940" w:rsidP="00555927">
      <w:pPr>
        <w:spacing w:after="0"/>
        <w:rPr>
          <w:rFonts w:ascii="Times New Roman" w:hAnsi="Times New Roman" w:cs="Times New Roman"/>
          <w:sz w:val="24"/>
          <w:szCs w:val="24"/>
        </w:rPr>
      </w:pPr>
      <w:r w:rsidRPr="00CB6940">
        <w:rPr>
          <w:rFonts w:ascii="Times New Roman" w:hAnsi="Times New Roman" w:cs="Times New Roman"/>
          <w:sz w:val="24"/>
          <w:szCs w:val="24"/>
        </w:rPr>
        <w:t>Leidžiama naudoti šiuos mechanizmus _________________________</w:t>
      </w:r>
      <w:r w:rsidR="00FE513C">
        <w:rPr>
          <w:rFonts w:ascii="Times New Roman" w:hAnsi="Times New Roman" w:cs="Times New Roman"/>
          <w:sz w:val="24"/>
          <w:szCs w:val="24"/>
        </w:rPr>
        <w:t>_____________________</w:t>
      </w:r>
      <w:r w:rsidRPr="00CB6940">
        <w:rPr>
          <w:rFonts w:ascii="Times New Roman" w:hAnsi="Times New Roman" w:cs="Times New Roman"/>
          <w:sz w:val="24"/>
          <w:szCs w:val="24"/>
        </w:rPr>
        <w:t>__</w:t>
      </w:r>
    </w:p>
    <w:p w14:paraId="25D101FF" w14:textId="44355566" w:rsidR="00191749" w:rsidRDefault="00FE513C" w:rsidP="00555927">
      <w:pPr>
        <w:spacing w:after="0"/>
        <w:rPr>
          <w:rFonts w:ascii="Times New Roman" w:hAnsi="Times New Roman" w:cs="Times New Roman"/>
          <w:sz w:val="20"/>
          <w:szCs w:val="20"/>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CB6940" w:rsidRPr="00CB6940">
        <w:rPr>
          <w:rFonts w:ascii="Times New Roman" w:hAnsi="Times New Roman" w:cs="Times New Roman"/>
          <w:sz w:val="24"/>
          <w:szCs w:val="24"/>
        </w:rPr>
        <w:t xml:space="preserve"> </w:t>
      </w:r>
      <w:r w:rsidR="00CB6940" w:rsidRPr="00FE513C">
        <w:rPr>
          <w:rFonts w:ascii="Times New Roman" w:hAnsi="Times New Roman" w:cs="Times New Roman"/>
          <w:sz w:val="20"/>
          <w:szCs w:val="20"/>
        </w:rPr>
        <w:t xml:space="preserve">(pavadinimas, tipas) </w:t>
      </w:r>
    </w:p>
    <w:p w14:paraId="4D1A0BFC" w14:textId="77777777" w:rsidR="00000C1B" w:rsidRPr="00000C1B" w:rsidRDefault="00000C1B" w:rsidP="00555927">
      <w:pPr>
        <w:spacing w:after="0"/>
        <w:rPr>
          <w:rFonts w:ascii="Times New Roman" w:hAnsi="Times New Roman" w:cs="Times New Roman"/>
          <w:sz w:val="20"/>
          <w:szCs w:val="20"/>
        </w:rPr>
      </w:pPr>
    </w:p>
    <w:p w14:paraId="37252F87" w14:textId="191716C3" w:rsidR="00FE513C" w:rsidRDefault="00CB6940" w:rsidP="00555927">
      <w:pPr>
        <w:spacing w:after="0"/>
        <w:rPr>
          <w:rFonts w:ascii="Times New Roman" w:hAnsi="Times New Roman" w:cs="Times New Roman"/>
          <w:sz w:val="24"/>
          <w:szCs w:val="24"/>
        </w:rPr>
      </w:pPr>
      <w:r w:rsidRPr="00CB6940">
        <w:rPr>
          <w:rFonts w:ascii="Times New Roman" w:hAnsi="Times New Roman" w:cs="Times New Roman"/>
          <w:sz w:val="24"/>
          <w:szCs w:val="24"/>
        </w:rPr>
        <w:t xml:space="preserve">Žemės darbus: </w:t>
      </w:r>
    </w:p>
    <w:p w14:paraId="289D118E" w14:textId="77777777" w:rsidR="00FE513C" w:rsidRDefault="00CB6940" w:rsidP="00555927">
      <w:pPr>
        <w:spacing w:after="0"/>
        <w:rPr>
          <w:rFonts w:ascii="Times New Roman" w:hAnsi="Times New Roman" w:cs="Times New Roman"/>
          <w:sz w:val="24"/>
          <w:szCs w:val="24"/>
        </w:rPr>
      </w:pPr>
      <w:r w:rsidRPr="00CB6940">
        <w:rPr>
          <w:rFonts w:ascii="Times New Roman" w:hAnsi="Times New Roman" w:cs="Times New Roman"/>
          <w:sz w:val="24"/>
          <w:szCs w:val="24"/>
        </w:rPr>
        <w:t xml:space="preserve">pradėti 20__ m. _______________________d. </w:t>
      </w:r>
    </w:p>
    <w:p w14:paraId="0D5173E8" w14:textId="7B4AABE5" w:rsidR="00FE513C" w:rsidRDefault="00CB6940" w:rsidP="00555927">
      <w:pPr>
        <w:spacing w:after="0"/>
        <w:rPr>
          <w:rFonts w:ascii="Times New Roman" w:hAnsi="Times New Roman" w:cs="Times New Roman"/>
          <w:sz w:val="24"/>
          <w:szCs w:val="24"/>
        </w:rPr>
      </w:pPr>
      <w:r w:rsidRPr="00CB6940">
        <w:rPr>
          <w:rFonts w:ascii="Times New Roman" w:hAnsi="Times New Roman" w:cs="Times New Roman"/>
          <w:sz w:val="24"/>
          <w:szCs w:val="24"/>
        </w:rPr>
        <w:t xml:space="preserve">užbaigti 20__ m. _______________________d. </w:t>
      </w:r>
    </w:p>
    <w:p w14:paraId="4A3408EC" w14:textId="7AB158DD" w:rsidR="00191749" w:rsidRDefault="00191749" w:rsidP="00555927">
      <w:pPr>
        <w:spacing w:after="0"/>
        <w:rPr>
          <w:rFonts w:ascii="Times New Roman" w:hAnsi="Times New Roman" w:cs="Times New Roman"/>
          <w:sz w:val="24"/>
          <w:szCs w:val="24"/>
        </w:rPr>
      </w:pPr>
    </w:p>
    <w:p w14:paraId="1D613FAB" w14:textId="77777777" w:rsidR="00000C1B" w:rsidRDefault="00000C1B" w:rsidP="00555927">
      <w:pPr>
        <w:spacing w:after="0"/>
        <w:rPr>
          <w:rFonts w:ascii="Times New Roman" w:hAnsi="Times New Roman" w:cs="Times New Roman"/>
          <w:sz w:val="24"/>
          <w:szCs w:val="24"/>
        </w:rPr>
      </w:pPr>
    </w:p>
    <w:p w14:paraId="08D83698" w14:textId="2C1F840C" w:rsidR="00FE513C" w:rsidRDefault="00CB6940" w:rsidP="00555927">
      <w:pPr>
        <w:spacing w:after="0"/>
        <w:rPr>
          <w:rFonts w:ascii="Times New Roman" w:hAnsi="Times New Roman" w:cs="Times New Roman"/>
          <w:sz w:val="24"/>
          <w:szCs w:val="24"/>
        </w:rPr>
      </w:pPr>
      <w:r w:rsidRPr="00CB6940">
        <w:rPr>
          <w:rFonts w:ascii="Times New Roman" w:hAnsi="Times New Roman" w:cs="Times New Roman"/>
          <w:sz w:val="24"/>
          <w:szCs w:val="24"/>
        </w:rPr>
        <w:t xml:space="preserve">Leidimą išdavė ________________________________________________________________________________ </w:t>
      </w:r>
      <w:r w:rsidR="00FE513C">
        <w:rPr>
          <w:rFonts w:ascii="Times New Roman" w:hAnsi="Times New Roman" w:cs="Times New Roman"/>
          <w:sz w:val="24"/>
          <w:szCs w:val="24"/>
        </w:rPr>
        <w:tab/>
      </w:r>
      <w:r w:rsidR="00FE513C">
        <w:rPr>
          <w:rFonts w:ascii="Times New Roman" w:hAnsi="Times New Roman" w:cs="Times New Roman"/>
          <w:sz w:val="24"/>
          <w:szCs w:val="24"/>
        </w:rPr>
        <w:tab/>
      </w:r>
      <w:r w:rsidR="00FE513C">
        <w:rPr>
          <w:rFonts w:ascii="Times New Roman" w:hAnsi="Times New Roman" w:cs="Times New Roman"/>
          <w:sz w:val="24"/>
          <w:szCs w:val="24"/>
        </w:rPr>
        <w:tab/>
      </w:r>
      <w:r w:rsidRPr="00FE513C">
        <w:rPr>
          <w:rFonts w:ascii="Times New Roman" w:hAnsi="Times New Roman" w:cs="Times New Roman"/>
          <w:sz w:val="20"/>
          <w:szCs w:val="20"/>
        </w:rPr>
        <w:t>(pareigos, v</w:t>
      </w:r>
      <w:r w:rsidR="00D214FE">
        <w:rPr>
          <w:rFonts w:ascii="Times New Roman" w:hAnsi="Times New Roman" w:cs="Times New Roman"/>
          <w:sz w:val="20"/>
          <w:szCs w:val="20"/>
        </w:rPr>
        <w:t>ardas</w:t>
      </w:r>
      <w:r w:rsidRPr="00FE513C">
        <w:rPr>
          <w:rFonts w:ascii="Times New Roman" w:hAnsi="Times New Roman" w:cs="Times New Roman"/>
          <w:sz w:val="20"/>
          <w:szCs w:val="20"/>
        </w:rPr>
        <w:t>, pavardė, parašas, data)</w:t>
      </w:r>
      <w:r w:rsidRPr="00CB6940">
        <w:rPr>
          <w:rFonts w:ascii="Times New Roman" w:hAnsi="Times New Roman" w:cs="Times New Roman"/>
          <w:sz w:val="24"/>
          <w:szCs w:val="24"/>
        </w:rPr>
        <w:t xml:space="preserve"> </w:t>
      </w:r>
    </w:p>
    <w:p w14:paraId="69B3183E" w14:textId="77777777" w:rsidR="00FE513C" w:rsidRDefault="00CB6940" w:rsidP="00555927">
      <w:pPr>
        <w:spacing w:after="0"/>
        <w:rPr>
          <w:rFonts w:ascii="Times New Roman" w:hAnsi="Times New Roman" w:cs="Times New Roman"/>
          <w:sz w:val="24"/>
          <w:szCs w:val="24"/>
        </w:rPr>
      </w:pPr>
      <w:r w:rsidRPr="00CB6940">
        <w:rPr>
          <w:rFonts w:ascii="Times New Roman" w:hAnsi="Times New Roman" w:cs="Times New Roman"/>
          <w:sz w:val="24"/>
          <w:szCs w:val="24"/>
        </w:rPr>
        <w:t xml:space="preserve">A.V. </w:t>
      </w:r>
    </w:p>
    <w:p w14:paraId="16B5F71D" w14:textId="77777777" w:rsidR="00FE513C" w:rsidRDefault="00FE513C" w:rsidP="00FE513C">
      <w:pPr>
        <w:pStyle w:val="Betarp"/>
      </w:pPr>
    </w:p>
    <w:p w14:paraId="5DD5DF49" w14:textId="633DB220" w:rsidR="00CB6940" w:rsidRPr="00FE513C" w:rsidRDefault="00CB6940" w:rsidP="00555927">
      <w:pPr>
        <w:spacing w:after="0"/>
        <w:rPr>
          <w:rFonts w:ascii="Times New Roman" w:hAnsi="Times New Roman" w:cs="Times New Roman"/>
          <w:sz w:val="20"/>
          <w:szCs w:val="20"/>
        </w:rPr>
      </w:pPr>
      <w:r w:rsidRPr="00CB6940">
        <w:rPr>
          <w:rFonts w:ascii="Times New Roman" w:hAnsi="Times New Roman" w:cs="Times New Roman"/>
          <w:sz w:val="24"/>
          <w:szCs w:val="24"/>
        </w:rPr>
        <w:lastRenderedPageBreak/>
        <w:t xml:space="preserve">Leidimas žemės darbams vykdyti pratęstas iki 20__ m. ______________________ d. ________________________________________________________________________________ </w:t>
      </w:r>
      <w:r w:rsidR="00FE513C">
        <w:rPr>
          <w:rFonts w:ascii="Times New Roman" w:hAnsi="Times New Roman" w:cs="Times New Roman"/>
          <w:sz w:val="24"/>
          <w:szCs w:val="24"/>
        </w:rPr>
        <w:tab/>
      </w:r>
      <w:r w:rsidR="00FE513C">
        <w:rPr>
          <w:rFonts w:ascii="Times New Roman" w:hAnsi="Times New Roman" w:cs="Times New Roman"/>
          <w:sz w:val="24"/>
          <w:szCs w:val="24"/>
        </w:rPr>
        <w:tab/>
      </w:r>
      <w:r w:rsidR="00000C1B">
        <w:rPr>
          <w:rFonts w:ascii="Times New Roman" w:hAnsi="Times New Roman" w:cs="Times New Roman"/>
          <w:sz w:val="24"/>
          <w:szCs w:val="24"/>
        </w:rPr>
        <w:t xml:space="preserve">               </w:t>
      </w:r>
      <w:r w:rsidRPr="00FE513C">
        <w:rPr>
          <w:rFonts w:ascii="Times New Roman" w:hAnsi="Times New Roman" w:cs="Times New Roman"/>
          <w:sz w:val="20"/>
          <w:szCs w:val="20"/>
        </w:rPr>
        <w:t>(pareigos, v</w:t>
      </w:r>
      <w:r w:rsidR="00000C1B">
        <w:rPr>
          <w:rFonts w:ascii="Times New Roman" w:hAnsi="Times New Roman" w:cs="Times New Roman"/>
          <w:sz w:val="20"/>
          <w:szCs w:val="20"/>
        </w:rPr>
        <w:t>ardas</w:t>
      </w:r>
      <w:r w:rsidRPr="00FE513C">
        <w:rPr>
          <w:rFonts w:ascii="Times New Roman" w:hAnsi="Times New Roman" w:cs="Times New Roman"/>
          <w:sz w:val="20"/>
          <w:szCs w:val="20"/>
        </w:rPr>
        <w:t xml:space="preserve">, pavardė, parašas, data) </w:t>
      </w:r>
    </w:p>
    <w:p w14:paraId="4C6170A6" w14:textId="77777777" w:rsidR="00CB6940" w:rsidRPr="00CB6940" w:rsidRDefault="00CB6940" w:rsidP="00555927">
      <w:pPr>
        <w:spacing w:after="0"/>
        <w:rPr>
          <w:rFonts w:ascii="Times New Roman" w:hAnsi="Times New Roman" w:cs="Times New Roman"/>
          <w:sz w:val="24"/>
          <w:szCs w:val="24"/>
        </w:rPr>
      </w:pPr>
    </w:p>
    <w:p w14:paraId="512B5E3B" w14:textId="1BF82BF8" w:rsidR="00CB6940" w:rsidRDefault="00CB6940" w:rsidP="00191749">
      <w:pPr>
        <w:spacing w:after="0" w:line="240" w:lineRule="auto"/>
        <w:rPr>
          <w:rFonts w:ascii="Times New Roman" w:hAnsi="Times New Roman" w:cs="Times New Roman"/>
          <w:sz w:val="24"/>
          <w:szCs w:val="24"/>
        </w:rPr>
      </w:pPr>
    </w:p>
    <w:p w14:paraId="1ABB8D0E" w14:textId="77777777" w:rsidR="00191749" w:rsidRPr="00CB6940" w:rsidRDefault="00191749" w:rsidP="00191749">
      <w:pPr>
        <w:spacing w:after="0" w:line="240" w:lineRule="auto"/>
        <w:rPr>
          <w:rFonts w:ascii="Times New Roman" w:hAnsi="Times New Roman" w:cs="Times New Roman"/>
          <w:sz w:val="24"/>
          <w:szCs w:val="24"/>
        </w:rPr>
      </w:pPr>
    </w:p>
    <w:p w14:paraId="248D4D9D" w14:textId="77777777" w:rsidR="00191749" w:rsidRPr="00000C1B" w:rsidRDefault="00191749" w:rsidP="00191749">
      <w:pPr>
        <w:shd w:val="clear" w:color="auto" w:fill="FFFFFF"/>
        <w:spacing w:line="240" w:lineRule="auto"/>
        <w:rPr>
          <w:rFonts w:ascii="Times New Roman" w:hAnsi="Times New Roman" w:cs="Times New Roman"/>
          <w:bCs/>
          <w:sz w:val="24"/>
          <w:szCs w:val="24"/>
          <w:lang w:eastAsia="lt-LT"/>
        </w:rPr>
      </w:pPr>
      <w:r w:rsidRPr="00000C1B">
        <w:rPr>
          <w:rFonts w:ascii="Times New Roman" w:hAnsi="Times New Roman" w:cs="Times New Roman"/>
          <w:b/>
          <w:sz w:val="24"/>
          <w:szCs w:val="24"/>
          <w:lang w:eastAsia="lt-LT"/>
        </w:rPr>
        <w:t>LEIDIMO NR.______________ atlikti žemės kasinėjimo, atitvėrimo darbus galiojimas baigtas</w:t>
      </w:r>
    </w:p>
    <w:p w14:paraId="5BE73A7A" w14:textId="77777777" w:rsidR="00191749" w:rsidRPr="00000C1B" w:rsidRDefault="00191749" w:rsidP="00191749">
      <w:pPr>
        <w:shd w:val="clear" w:color="auto" w:fill="FFFFFF"/>
        <w:spacing w:line="240" w:lineRule="auto"/>
        <w:rPr>
          <w:rFonts w:ascii="Times New Roman" w:hAnsi="Times New Roman" w:cs="Times New Roman"/>
          <w:bCs/>
          <w:sz w:val="24"/>
          <w:szCs w:val="24"/>
          <w:lang w:eastAsia="lt-LT"/>
        </w:rPr>
      </w:pPr>
    </w:p>
    <w:p w14:paraId="50BB4E3C" w14:textId="77777777" w:rsidR="00191749" w:rsidRPr="00000C1B" w:rsidRDefault="00191749" w:rsidP="00191749">
      <w:pPr>
        <w:shd w:val="clear" w:color="auto" w:fill="FFFFFF"/>
        <w:spacing w:line="240" w:lineRule="auto"/>
        <w:rPr>
          <w:rFonts w:ascii="Times New Roman" w:hAnsi="Times New Roman" w:cs="Times New Roman"/>
          <w:bCs/>
          <w:sz w:val="24"/>
          <w:szCs w:val="24"/>
          <w:lang w:eastAsia="lt-LT"/>
        </w:rPr>
      </w:pPr>
      <w:r w:rsidRPr="00000C1B">
        <w:rPr>
          <w:rFonts w:ascii="Times New Roman" w:hAnsi="Times New Roman" w:cs="Times New Roman"/>
          <w:sz w:val="24"/>
          <w:szCs w:val="24"/>
          <w:lang w:eastAsia="lt-LT"/>
        </w:rPr>
        <w:t>Išvados, atlikus kasinėjimo darbus:</w:t>
      </w:r>
    </w:p>
    <w:p w14:paraId="3CB52D90" w14:textId="77777777" w:rsidR="00191749" w:rsidRPr="00000C1B" w:rsidRDefault="00191749" w:rsidP="00191749">
      <w:pPr>
        <w:shd w:val="clear" w:color="auto" w:fill="FFFFFF"/>
        <w:overflowPunct w:val="0"/>
        <w:spacing w:line="240" w:lineRule="auto"/>
        <w:textAlignment w:val="baseline"/>
        <w:rPr>
          <w:rFonts w:ascii="Times New Roman" w:hAnsi="Times New Roman" w:cs="Times New Roman"/>
          <w:bCs/>
          <w:sz w:val="24"/>
          <w:szCs w:val="24"/>
          <w:lang w:eastAsia="lt-LT"/>
        </w:rPr>
      </w:pPr>
      <w:r w:rsidRPr="00000C1B">
        <w:rPr>
          <w:rFonts w:ascii="Times New Roman" w:hAnsi="Times New Roman" w:cs="Times New Roman"/>
          <w:sz w:val="24"/>
          <w:szCs w:val="24"/>
          <w:lang w:eastAsia="lt-LT"/>
        </w:rPr>
        <w:t>Danga, želdynai ir gazonai atkurti.</w:t>
      </w:r>
    </w:p>
    <w:p w14:paraId="0DA1B805" w14:textId="77777777" w:rsidR="00191749" w:rsidRPr="00000C1B" w:rsidRDefault="00191749" w:rsidP="00191749">
      <w:pPr>
        <w:shd w:val="clear" w:color="auto" w:fill="FFFFFF"/>
        <w:overflowPunct w:val="0"/>
        <w:spacing w:line="240" w:lineRule="auto"/>
        <w:textAlignment w:val="baseline"/>
        <w:rPr>
          <w:rFonts w:ascii="Times New Roman" w:hAnsi="Times New Roman" w:cs="Times New Roman"/>
          <w:bCs/>
          <w:sz w:val="24"/>
          <w:szCs w:val="24"/>
          <w:lang w:eastAsia="lt-LT"/>
        </w:rPr>
      </w:pPr>
      <w:r w:rsidRPr="00000C1B">
        <w:rPr>
          <w:rFonts w:ascii="Times New Roman" w:hAnsi="Times New Roman" w:cs="Times New Roman"/>
          <w:sz w:val="24"/>
          <w:szCs w:val="24"/>
          <w:lang w:eastAsia="lt-LT"/>
        </w:rPr>
        <w:t>Žemės kasinėjimo darbų vykdymo sąlygos išpildytos.</w:t>
      </w:r>
    </w:p>
    <w:p w14:paraId="101D4EF8" w14:textId="77777777" w:rsidR="00191749" w:rsidRPr="00000C1B" w:rsidRDefault="00191749" w:rsidP="00191749">
      <w:pPr>
        <w:shd w:val="clear" w:color="auto" w:fill="FFFFFF"/>
        <w:overflowPunct w:val="0"/>
        <w:spacing w:line="240" w:lineRule="auto"/>
        <w:textAlignment w:val="baseline"/>
        <w:rPr>
          <w:rFonts w:ascii="Times New Roman" w:hAnsi="Times New Roman" w:cs="Times New Roman"/>
          <w:bCs/>
          <w:sz w:val="24"/>
          <w:szCs w:val="24"/>
          <w:lang w:eastAsia="lt-LT"/>
        </w:rPr>
      </w:pPr>
      <w:r w:rsidRPr="00000C1B">
        <w:rPr>
          <w:rFonts w:ascii="Times New Roman" w:hAnsi="Times New Roman" w:cs="Times New Roman"/>
          <w:sz w:val="24"/>
          <w:szCs w:val="24"/>
          <w:lang w:eastAsia="lt-LT"/>
        </w:rPr>
        <w:t>Vietinės rinkliavos mokestis už kasinėjimo ir atitvėrimo darbus savivaldybės viešojo naudojimo teritorijoje sumokėtas.</w:t>
      </w:r>
    </w:p>
    <w:p w14:paraId="4F6B2795" w14:textId="77777777" w:rsidR="00191749" w:rsidRPr="00000C1B" w:rsidRDefault="00191749" w:rsidP="00191749">
      <w:pPr>
        <w:shd w:val="clear" w:color="auto" w:fill="FFFFFF"/>
        <w:spacing w:line="240" w:lineRule="auto"/>
        <w:rPr>
          <w:rFonts w:ascii="Times New Roman" w:hAnsi="Times New Roman" w:cs="Times New Roman"/>
          <w:bCs/>
          <w:sz w:val="24"/>
          <w:szCs w:val="24"/>
          <w:lang w:eastAsia="lt-LT"/>
        </w:rPr>
      </w:pPr>
    </w:p>
    <w:p w14:paraId="5CDA4E67" w14:textId="77777777" w:rsidR="00191749" w:rsidRPr="00000C1B" w:rsidRDefault="00191749" w:rsidP="00191749">
      <w:pPr>
        <w:shd w:val="clear" w:color="auto" w:fill="FFFFFF"/>
        <w:spacing w:line="240" w:lineRule="auto"/>
        <w:rPr>
          <w:rFonts w:ascii="Times New Roman" w:hAnsi="Times New Roman" w:cs="Times New Roman"/>
          <w:bCs/>
          <w:sz w:val="24"/>
          <w:szCs w:val="24"/>
          <w:lang w:eastAsia="lt-LT"/>
        </w:rPr>
      </w:pPr>
      <w:r w:rsidRPr="00000C1B">
        <w:rPr>
          <w:rFonts w:ascii="Times New Roman" w:hAnsi="Times New Roman" w:cs="Times New Roman"/>
          <w:sz w:val="24"/>
          <w:szCs w:val="24"/>
          <w:lang w:eastAsia="lt-LT"/>
        </w:rPr>
        <w:t>20_____ m. ____________________ d. ______________________________________________</w:t>
      </w:r>
    </w:p>
    <w:p w14:paraId="3DFEA600" w14:textId="0A0811AD" w:rsidR="00191749" w:rsidRPr="00000C1B" w:rsidRDefault="00191749" w:rsidP="00191749">
      <w:pPr>
        <w:shd w:val="clear" w:color="auto" w:fill="FFFFFF"/>
        <w:spacing w:line="240" w:lineRule="auto"/>
        <w:jc w:val="center"/>
        <w:rPr>
          <w:rFonts w:ascii="Times New Roman" w:hAnsi="Times New Roman" w:cs="Times New Roman"/>
          <w:sz w:val="24"/>
          <w:szCs w:val="24"/>
          <w:lang w:eastAsia="lt-LT"/>
        </w:rPr>
      </w:pPr>
      <w:r w:rsidRPr="00000C1B">
        <w:rPr>
          <w:rFonts w:ascii="Times New Roman" w:hAnsi="Times New Roman" w:cs="Times New Roman"/>
          <w:sz w:val="24"/>
          <w:szCs w:val="24"/>
          <w:lang w:eastAsia="lt-LT"/>
        </w:rPr>
        <w:t xml:space="preserve">                                                            (</w:t>
      </w:r>
      <w:r w:rsidR="00000C1B" w:rsidRPr="00000C1B">
        <w:rPr>
          <w:rFonts w:ascii="Times New Roman" w:hAnsi="Times New Roman" w:cs="Times New Roman"/>
          <w:sz w:val="24"/>
          <w:szCs w:val="24"/>
          <w:lang w:eastAsia="lt-LT"/>
        </w:rPr>
        <w:t>p</w:t>
      </w:r>
      <w:r w:rsidRPr="00000C1B">
        <w:rPr>
          <w:rFonts w:ascii="Times New Roman" w:hAnsi="Times New Roman" w:cs="Times New Roman"/>
          <w:sz w:val="24"/>
          <w:szCs w:val="24"/>
          <w:lang w:eastAsia="lt-LT"/>
        </w:rPr>
        <w:t xml:space="preserve">areigos, vardas ir pavardė, parašas)     </w:t>
      </w:r>
    </w:p>
    <w:p w14:paraId="257D2AF6" w14:textId="010C7294" w:rsidR="00825ACA" w:rsidRPr="00825ACA" w:rsidRDefault="00825ACA" w:rsidP="00191749">
      <w:pPr>
        <w:shd w:val="clear" w:color="auto" w:fill="FFFFFF"/>
        <w:spacing w:line="240" w:lineRule="auto"/>
        <w:jc w:val="center"/>
        <w:rPr>
          <w:rFonts w:ascii="Times New Roman" w:hAnsi="Times New Roman" w:cs="Times New Roman"/>
          <w:bCs/>
          <w:sz w:val="24"/>
          <w:szCs w:val="24"/>
          <w:lang w:eastAsia="lt-LT"/>
        </w:rPr>
      </w:pPr>
      <w:r w:rsidRPr="00825ACA">
        <w:rPr>
          <w:rFonts w:ascii="Times New Roman" w:hAnsi="Times New Roman" w:cs="Times New Roman"/>
          <w:sz w:val="24"/>
          <w:szCs w:val="24"/>
          <w:lang w:eastAsia="lt-LT"/>
        </w:rPr>
        <w:t>____________________________________</w:t>
      </w:r>
    </w:p>
    <w:p w14:paraId="07CAD3AE" w14:textId="77777777" w:rsidR="00CB6940" w:rsidRPr="00CB6940" w:rsidRDefault="00CB6940" w:rsidP="00555927">
      <w:pPr>
        <w:spacing w:after="0"/>
        <w:rPr>
          <w:rFonts w:ascii="Times New Roman" w:hAnsi="Times New Roman" w:cs="Times New Roman"/>
          <w:sz w:val="24"/>
          <w:szCs w:val="24"/>
        </w:rPr>
      </w:pPr>
    </w:p>
    <w:p w14:paraId="16067C52" w14:textId="64BCBFA2" w:rsidR="00DF48F4" w:rsidRDefault="00DF48F4">
      <w:pPr>
        <w:rPr>
          <w:rFonts w:ascii="Times New Roman" w:hAnsi="Times New Roman" w:cs="Times New Roman"/>
          <w:color w:val="FF0000"/>
          <w:sz w:val="24"/>
          <w:szCs w:val="24"/>
        </w:rPr>
      </w:pPr>
    </w:p>
    <w:p w14:paraId="42C654F7" w14:textId="6477EBA6" w:rsidR="00DF48F4" w:rsidRDefault="00DF48F4" w:rsidP="00DF48F4">
      <w:pPr>
        <w:spacing w:after="0"/>
        <w:rPr>
          <w:rFonts w:ascii="Times New Roman" w:hAnsi="Times New Roman" w:cs="Times New Roman"/>
          <w:color w:val="FF0000"/>
          <w:sz w:val="24"/>
          <w:szCs w:val="24"/>
        </w:rPr>
      </w:pPr>
      <w:r>
        <w:rPr>
          <w:rFonts w:ascii="Times New Roman" w:hAnsi="Times New Roman" w:cs="Times New Roman"/>
          <w:color w:val="FF0000"/>
          <w:sz w:val="24"/>
          <w:szCs w:val="24"/>
        </w:rPr>
        <w:br w:type="page"/>
      </w:r>
    </w:p>
    <w:p w14:paraId="3F69B299" w14:textId="77777777" w:rsidR="00DF48F4" w:rsidRDefault="00DF48F4" w:rsidP="00DF48F4">
      <w:pPr>
        <w:spacing w:after="0"/>
        <w:rPr>
          <w:rFonts w:ascii="Times New Roman" w:hAnsi="Times New Roman" w:cs="Times New Roman"/>
          <w:color w:val="FF0000"/>
          <w:sz w:val="24"/>
          <w:szCs w:val="24"/>
        </w:rPr>
        <w:sectPr w:rsidR="00DF48F4" w:rsidSect="001A3745">
          <w:pgSz w:w="11906" w:h="16838"/>
          <w:pgMar w:top="1134" w:right="567" w:bottom="1134" w:left="1701" w:header="567" w:footer="567" w:gutter="0"/>
          <w:pgNumType w:start="1"/>
          <w:cols w:space="1296"/>
          <w:titlePg/>
          <w:docGrid w:linePitch="360"/>
        </w:sectPr>
      </w:pPr>
    </w:p>
    <w:p w14:paraId="6752DD01" w14:textId="77777777" w:rsidR="00DF48F4" w:rsidRDefault="00DF48F4" w:rsidP="00DF48F4">
      <w:pPr>
        <w:spacing w:after="0"/>
        <w:jc w:val="center"/>
        <w:rPr>
          <w:rFonts w:ascii="Times New Roman" w:hAnsi="Times New Roman"/>
          <w:b/>
          <w:sz w:val="24"/>
          <w:szCs w:val="24"/>
        </w:rPr>
      </w:pPr>
      <w:r>
        <w:rPr>
          <w:rFonts w:ascii="Times New Roman" w:hAnsi="Times New Roman"/>
          <w:b/>
          <w:sz w:val="24"/>
          <w:szCs w:val="24"/>
        </w:rPr>
        <w:lastRenderedPageBreak/>
        <w:t>UKMERGĖS RAJONO SAVIVALDYBĖS TARYBOS SPRENDIMO PROJEKTO</w:t>
      </w:r>
    </w:p>
    <w:p w14:paraId="70F55A49" w14:textId="0B247544" w:rsidR="00DF48F4" w:rsidRDefault="00DF48F4" w:rsidP="00DF48F4">
      <w:pPr>
        <w:snapToGrid w:val="0"/>
        <w:spacing w:after="0"/>
        <w:jc w:val="center"/>
        <w:rPr>
          <w:rFonts w:ascii="Times New Roman" w:hAnsi="Times New Roman"/>
          <w:b/>
          <w:sz w:val="24"/>
          <w:szCs w:val="24"/>
        </w:rPr>
      </w:pPr>
      <w:r>
        <w:rPr>
          <w:rFonts w:ascii="Times New Roman" w:hAnsi="Times New Roman"/>
          <w:b/>
          <w:sz w:val="24"/>
          <w:szCs w:val="24"/>
        </w:rPr>
        <w:t>„</w:t>
      </w:r>
      <w:r w:rsidRPr="00D40B77">
        <w:rPr>
          <w:rFonts w:ascii="Times New Roman" w:hAnsi="Times New Roman" w:cs="Times New Roman"/>
          <w:b/>
          <w:bCs/>
          <w:sz w:val="24"/>
          <w:szCs w:val="24"/>
        </w:rPr>
        <w:t xml:space="preserve">DĖL LEIDIMO ATLIKTI KASINĖJIMO DARBUS UKMERGĖS RAJONO SAVIVALDYBĖS VIEŠOJO NAUDOJIMO TERITORIJOJE </w:t>
      </w:r>
      <w:r w:rsidRPr="008C18B3">
        <w:rPr>
          <w:rFonts w:ascii="Times New Roman" w:hAnsi="Times New Roman" w:cs="Times New Roman"/>
          <w:b/>
          <w:bCs/>
          <w:i/>
          <w:iCs/>
          <w:sz w:val="24"/>
          <w:szCs w:val="24"/>
        </w:rPr>
        <w:t>(</w:t>
      </w:r>
      <w:r w:rsidRPr="00DF48F4">
        <w:rPr>
          <w:rFonts w:ascii="Times New Roman" w:hAnsi="Times New Roman" w:cs="Times New Roman"/>
          <w:b/>
          <w:bCs/>
          <w:sz w:val="24"/>
          <w:szCs w:val="24"/>
        </w:rPr>
        <w:t>GATVĖSE, VIETINĖS REIKŠMĖS KELIUOSE, AIKŠTĖSE, ŽALIUOSIUOSE PLOTUOSE</w:t>
      </w:r>
      <w:r w:rsidRPr="008C18B3">
        <w:rPr>
          <w:rFonts w:ascii="Times New Roman" w:hAnsi="Times New Roman" w:cs="Times New Roman"/>
          <w:b/>
          <w:bCs/>
          <w:i/>
          <w:iCs/>
          <w:sz w:val="24"/>
          <w:szCs w:val="24"/>
        </w:rPr>
        <w:t>)</w:t>
      </w:r>
      <w:r w:rsidRPr="00D40B77">
        <w:rPr>
          <w:rFonts w:ascii="Times New Roman" w:hAnsi="Times New Roman" w:cs="Times New Roman"/>
          <w:b/>
          <w:bCs/>
          <w:sz w:val="24"/>
          <w:szCs w:val="24"/>
        </w:rPr>
        <w:t>, ATITVERTI JĄ AR JOS DALĮ ARBA APRIBOTI EISMĄ JOJE IŠDAVIMO TVARKOS APRAŠO PATVIRTINIMO</w:t>
      </w:r>
      <w:r>
        <w:rPr>
          <w:rFonts w:ascii="Times New Roman" w:hAnsi="Times New Roman"/>
          <w:b/>
          <w:sz w:val="24"/>
          <w:szCs w:val="24"/>
        </w:rPr>
        <w:t xml:space="preserve">“ </w:t>
      </w:r>
    </w:p>
    <w:p w14:paraId="0F958414" w14:textId="77777777" w:rsidR="00DF48F4" w:rsidRDefault="00DF48F4" w:rsidP="00DF48F4">
      <w:pPr>
        <w:spacing w:after="0"/>
        <w:jc w:val="center"/>
        <w:rPr>
          <w:rFonts w:ascii="Times New Roman" w:hAnsi="Times New Roman"/>
          <w:sz w:val="24"/>
          <w:szCs w:val="24"/>
        </w:rPr>
      </w:pPr>
      <w:r>
        <w:rPr>
          <w:rFonts w:ascii="Times New Roman" w:hAnsi="Times New Roman"/>
          <w:b/>
          <w:sz w:val="24"/>
          <w:szCs w:val="24"/>
        </w:rPr>
        <w:t>AIŠKINAMASIS RAŠTAS</w:t>
      </w:r>
    </w:p>
    <w:p w14:paraId="75F8B9EC" w14:textId="77777777" w:rsidR="00DF48F4" w:rsidRDefault="00DF48F4" w:rsidP="00DF48F4">
      <w:pPr>
        <w:spacing w:after="0"/>
        <w:jc w:val="center"/>
        <w:rPr>
          <w:rFonts w:ascii="Times New Roman" w:hAnsi="Times New Roman"/>
          <w:sz w:val="24"/>
          <w:szCs w:val="24"/>
        </w:rPr>
      </w:pPr>
    </w:p>
    <w:p w14:paraId="62017796" w14:textId="7BB4DF48" w:rsidR="00DF48F4" w:rsidRDefault="00DF48F4" w:rsidP="00DF48F4">
      <w:pPr>
        <w:spacing w:after="0"/>
        <w:jc w:val="center"/>
        <w:rPr>
          <w:rFonts w:ascii="Times New Roman" w:hAnsi="Times New Roman"/>
          <w:sz w:val="24"/>
          <w:szCs w:val="24"/>
        </w:rPr>
      </w:pPr>
      <w:r>
        <w:rPr>
          <w:rFonts w:ascii="Times New Roman" w:hAnsi="Times New Roman"/>
          <w:sz w:val="24"/>
          <w:szCs w:val="24"/>
        </w:rPr>
        <w:t>2021 m. birželio    d.</w:t>
      </w:r>
    </w:p>
    <w:p w14:paraId="6D55A236" w14:textId="77777777" w:rsidR="00DF48F4" w:rsidRDefault="00DF48F4" w:rsidP="00DF48F4">
      <w:pPr>
        <w:spacing w:after="0"/>
        <w:jc w:val="center"/>
        <w:rPr>
          <w:rFonts w:ascii="Times New Roman" w:hAnsi="Times New Roman"/>
          <w:sz w:val="24"/>
          <w:szCs w:val="24"/>
        </w:rPr>
      </w:pPr>
      <w:r>
        <w:rPr>
          <w:rFonts w:ascii="Times New Roman" w:hAnsi="Times New Roman"/>
          <w:sz w:val="24"/>
          <w:szCs w:val="24"/>
        </w:rPr>
        <w:t>Ukmergė</w:t>
      </w:r>
    </w:p>
    <w:p w14:paraId="093CE0F7" w14:textId="77777777" w:rsidR="00DF48F4" w:rsidRPr="007127CD" w:rsidRDefault="00DF48F4" w:rsidP="007127CD">
      <w:pPr>
        <w:spacing w:after="0" w:line="240" w:lineRule="auto"/>
        <w:jc w:val="both"/>
        <w:rPr>
          <w:rFonts w:ascii="Times New Roman" w:hAnsi="Times New Roman" w:cs="Times New Roman"/>
          <w:sz w:val="24"/>
          <w:szCs w:val="24"/>
        </w:rPr>
      </w:pPr>
    </w:p>
    <w:p w14:paraId="254CD3B4" w14:textId="614152E3" w:rsidR="007127CD" w:rsidRPr="007127CD" w:rsidRDefault="007127CD" w:rsidP="007127CD">
      <w:pPr>
        <w:spacing w:after="0" w:line="240" w:lineRule="auto"/>
        <w:ind w:firstLine="851"/>
        <w:jc w:val="both"/>
        <w:rPr>
          <w:rFonts w:ascii="Times New Roman" w:hAnsi="Times New Roman" w:cs="Times New Roman"/>
          <w:sz w:val="24"/>
          <w:szCs w:val="24"/>
          <w:lang w:eastAsia="lt-LT"/>
        </w:rPr>
      </w:pPr>
      <w:r w:rsidRPr="007127CD">
        <w:rPr>
          <w:rFonts w:ascii="Times New Roman" w:hAnsi="Times New Roman" w:cs="Times New Roman"/>
          <w:b/>
          <w:sz w:val="24"/>
          <w:szCs w:val="24"/>
        </w:rPr>
        <w:t xml:space="preserve">1. Sprendimo projekto rengimo pagrindas: </w:t>
      </w:r>
      <w:r w:rsidR="00332218">
        <w:rPr>
          <w:rFonts w:ascii="Times New Roman" w:hAnsi="Times New Roman" w:cs="Times New Roman"/>
          <w:sz w:val="24"/>
          <w:szCs w:val="24"/>
        </w:rPr>
        <w:t xml:space="preserve">Lietuvos Respublikos vietos savivaldos įstatymo 6 straipsnio </w:t>
      </w:r>
      <w:r w:rsidR="00332218" w:rsidRPr="008C18B3">
        <w:rPr>
          <w:rFonts w:ascii="Times New Roman" w:hAnsi="Times New Roman" w:cs="Times New Roman"/>
          <w:sz w:val="24"/>
          <w:szCs w:val="24"/>
        </w:rPr>
        <w:t>3</w:t>
      </w:r>
      <w:r w:rsidR="00332218">
        <w:rPr>
          <w:rFonts w:ascii="Times New Roman" w:hAnsi="Times New Roman" w:cs="Times New Roman"/>
          <w:sz w:val="24"/>
          <w:szCs w:val="24"/>
        </w:rPr>
        <w:t xml:space="preserve"> ir 32 punktai, 16 straipsnio 2 dalies 36 punktas, Lietuvos Respublikos kelių įstatymo 13 straipsnio 1 dalis.</w:t>
      </w:r>
    </w:p>
    <w:p w14:paraId="4B88A531" w14:textId="2075F446" w:rsidR="007127CD" w:rsidRPr="00AE195D" w:rsidRDefault="007127CD" w:rsidP="00AE195D">
      <w:pPr>
        <w:tabs>
          <w:tab w:val="left" w:pos="851"/>
        </w:tabs>
        <w:spacing w:after="0" w:line="240" w:lineRule="auto"/>
        <w:ind w:firstLine="851"/>
        <w:jc w:val="both"/>
        <w:rPr>
          <w:sz w:val="24"/>
          <w:szCs w:val="24"/>
          <w:lang w:eastAsia="lt-LT"/>
        </w:rPr>
      </w:pPr>
      <w:r w:rsidRPr="007127CD">
        <w:rPr>
          <w:rFonts w:ascii="Times New Roman" w:hAnsi="Times New Roman" w:cs="Times New Roman"/>
          <w:b/>
          <w:sz w:val="24"/>
          <w:szCs w:val="24"/>
        </w:rPr>
        <w:t>2. Sprendimo projekto tikslas ir esm</w:t>
      </w:r>
      <w:r w:rsidRPr="00F359BA">
        <w:rPr>
          <w:rFonts w:ascii="Times New Roman" w:hAnsi="Times New Roman" w:cs="Times New Roman"/>
          <w:b/>
          <w:sz w:val="24"/>
          <w:szCs w:val="24"/>
        </w:rPr>
        <w:t xml:space="preserve">ė: </w:t>
      </w:r>
      <w:r w:rsidR="00AE195D" w:rsidRPr="00F359BA">
        <w:rPr>
          <w:rFonts w:ascii="Times New Roman" w:hAnsi="Times New Roman" w:cs="Times New Roman"/>
          <w:sz w:val="24"/>
          <w:szCs w:val="24"/>
          <w:lang w:eastAsia="lt-LT"/>
        </w:rPr>
        <w:t xml:space="preserve">šiuo sprendimo projektu siūlomi patvirtinti </w:t>
      </w:r>
      <w:r w:rsidR="00F359BA" w:rsidRPr="00F359BA">
        <w:rPr>
          <w:rFonts w:ascii="Times New Roman" w:hAnsi="Times New Roman" w:cs="Times New Roman"/>
          <w:sz w:val="24"/>
          <w:szCs w:val="24"/>
          <w:lang w:eastAsia="lt-LT"/>
        </w:rPr>
        <w:t>leidimo atlikti kasinėjimo darbus Ukmergės rajono savivaldybės viešojo naudojimo teritorijoje išdavimo tvarką.</w:t>
      </w:r>
    </w:p>
    <w:p w14:paraId="543629AF" w14:textId="77777777" w:rsidR="007127CD" w:rsidRPr="007127CD" w:rsidRDefault="007127CD" w:rsidP="00AE195D">
      <w:pPr>
        <w:spacing w:after="0" w:line="240" w:lineRule="auto"/>
        <w:ind w:firstLine="851"/>
        <w:jc w:val="both"/>
        <w:rPr>
          <w:rFonts w:ascii="Times New Roman" w:hAnsi="Times New Roman" w:cs="Times New Roman"/>
          <w:bCs/>
          <w:sz w:val="24"/>
          <w:szCs w:val="24"/>
        </w:rPr>
      </w:pPr>
      <w:r w:rsidRPr="00AE195D">
        <w:rPr>
          <w:rFonts w:ascii="Times New Roman" w:hAnsi="Times New Roman" w:cs="Times New Roman"/>
          <w:b/>
          <w:sz w:val="24"/>
          <w:szCs w:val="24"/>
        </w:rPr>
        <w:t>3. Šiuo metu galiojančios ir teikiamu projektu</w:t>
      </w:r>
      <w:r w:rsidRPr="007127CD">
        <w:rPr>
          <w:rFonts w:ascii="Times New Roman" w:hAnsi="Times New Roman" w:cs="Times New Roman"/>
          <w:b/>
          <w:sz w:val="24"/>
          <w:szCs w:val="24"/>
        </w:rPr>
        <w:t xml:space="preserve"> siūlomos naujos nuostatos (esant galimybei – lyginamasis variantas): </w:t>
      </w:r>
      <w:r w:rsidRPr="007127CD">
        <w:rPr>
          <w:rFonts w:ascii="Times New Roman" w:hAnsi="Times New Roman" w:cs="Times New Roman"/>
          <w:bCs/>
          <w:sz w:val="24"/>
          <w:szCs w:val="24"/>
        </w:rPr>
        <w:t>nėra.</w:t>
      </w:r>
    </w:p>
    <w:p w14:paraId="3CE9F318" w14:textId="77777777" w:rsidR="007127CD" w:rsidRPr="007127CD" w:rsidRDefault="007127CD" w:rsidP="007127CD">
      <w:pPr>
        <w:spacing w:after="0" w:line="240" w:lineRule="auto"/>
        <w:ind w:firstLine="851"/>
        <w:jc w:val="both"/>
        <w:rPr>
          <w:rFonts w:ascii="Times New Roman" w:hAnsi="Times New Roman" w:cs="Times New Roman"/>
          <w:sz w:val="24"/>
          <w:szCs w:val="24"/>
          <w:lang w:eastAsia="lt-LT"/>
        </w:rPr>
      </w:pPr>
      <w:r w:rsidRPr="007127CD">
        <w:rPr>
          <w:rFonts w:ascii="Times New Roman" w:hAnsi="Times New Roman" w:cs="Times New Roman"/>
          <w:b/>
          <w:sz w:val="24"/>
          <w:szCs w:val="24"/>
        </w:rPr>
        <w:t xml:space="preserve">4. Sprendimui įgyvendinti reikalingos lėšos ir galimi finansavimo šaltiniai: </w:t>
      </w:r>
      <w:r w:rsidRPr="007127CD">
        <w:rPr>
          <w:rFonts w:ascii="Times New Roman" w:hAnsi="Times New Roman" w:cs="Times New Roman"/>
          <w:sz w:val="24"/>
          <w:szCs w:val="24"/>
          <w:lang w:eastAsia="lt-LT"/>
        </w:rPr>
        <w:t xml:space="preserve">Ukmergės rajono savivaldybės biudžeto lėšų nereikės. </w:t>
      </w:r>
    </w:p>
    <w:p w14:paraId="761FB55C" w14:textId="77777777" w:rsidR="007127CD" w:rsidRPr="007127CD" w:rsidRDefault="007127CD" w:rsidP="007127CD">
      <w:pPr>
        <w:spacing w:after="0" w:line="240" w:lineRule="auto"/>
        <w:ind w:firstLine="851"/>
        <w:jc w:val="both"/>
        <w:rPr>
          <w:rFonts w:ascii="Times New Roman" w:hAnsi="Times New Roman" w:cs="Times New Roman"/>
          <w:spacing w:val="-6"/>
          <w:sz w:val="24"/>
          <w:szCs w:val="24"/>
          <w:lang w:eastAsia="lt-LT"/>
        </w:rPr>
      </w:pPr>
      <w:r w:rsidRPr="007127CD">
        <w:rPr>
          <w:rFonts w:ascii="Times New Roman" w:hAnsi="Times New Roman" w:cs="Times New Roman"/>
          <w:b/>
          <w:sz w:val="24"/>
          <w:szCs w:val="24"/>
        </w:rPr>
        <w:t xml:space="preserve">5. Priėmus sprendimą laukiami rezultatai, galimos pasekmės: </w:t>
      </w:r>
      <w:r w:rsidRPr="007127CD">
        <w:rPr>
          <w:rFonts w:ascii="Times New Roman" w:hAnsi="Times New Roman" w:cs="Times New Roman"/>
          <w:sz w:val="24"/>
          <w:szCs w:val="24"/>
          <w:lang w:eastAsia="lt-LT"/>
        </w:rPr>
        <w:t>neigiamų padarinių dėl priimto sprendimo projekto nenumatoma</w:t>
      </w:r>
      <w:r w:rsidRPr="007127CD">
        <w:rPr>
          <w:rFonts w:ascii="Times New Roman" w:hAnsi="Times New Roman" w:cs="Times New Roman"/>
          <w:spacing w:val="-6"/>
          <w:sz w:val="24"/>
          <w:szCs w:val="24"/>
          <w:lang w:eastAsia="lt-LT"/>
        </w:rPr>
        <w:t>.</w:t>
      </w:r>
    </w:p>
    <w:p w14:paraId="397D7BDD" w14:textId="785E7474" w:rsidR="007127CD" w:rsidRPr="007127CD" w:rsidRDefault="007127CD" w:rsidP="007127CD">
      <w:pPr>
        <w:spacing w:after="0" w:line="240" w:lineRule="auto"/>
        <w:ind w:firstLine="851"/>
        <w:jc w:val="both"/>
        <w:rPr>
          <w:rFonts w:ascii="Times New Roman" w:hAnsi="Times New Roman" w:cs="Times New Roman"/>
          <w:bCs/>
          <w:sz w:val="24"/>
          <w:szCs w:val="24"/>
        </w:rPr>
      </w:pPr>
      <w:r w:rsidRPr="007127CD">
        <w:rPr>
          <w:rFonts w:ascii="Times New Roman" w:hAnsi="Times New Roman" w:cs="Times New Roman"/>
          <w:b/>
          <w:sz w:val="24"/>
          <w:szCs w:val="24"/>
        </w:rPr>
        <w:t xml:space="preserve">6. Priimtam sprendimui įgyvendinti reikalingi papildomi teisės aktai (priimti, pakeisti, panaikinti): </w:t>
      </w:r>
      <w:r w:rsidRPr="007127CD">
        <w:rPr>
          <w:rFonts w:ascii="Times New Roman" w:hAnsi="Times New Roman" w:cs="Times New Roman"/>
          <w:bCs/>
          <w:sz w:val="24"/>
          <w:szCs w:val="24"/>
        </w:rPr>
        <w:t xml:space="preserve">priimti sprendimą „Dėl </w:t>
      </w:r>
      <w:r w:rsidR="00752CFF" w:rsidRPr="00752CFF">
        <w:rPr>
          <w:rFonts w:ascii="Times New Roman" w:hAnsi="Times New Roman" w:cs="Times New Roman"/>
          <w:color w:val="000000"/>
          <w:sz w:val="24"/>
          <w:szCs w:val="24"/>
        </w:rPr>
        <w:t xml:space="preserve">Vietinės rinkliavos už leidimo atlikti kasinėjimo darbus </w:t>
      </w:r>
      <w:r w:rsidR="00E5205A">
        <w:rPr>
          <w:rFonts w:ascii="Times New Roman" w:hAnsi="Times New Roman" w:cs="Times New Roman"/>
          <w:color w:val="000000"/>
          <w:sz w:val="24"/>
          <w:szCs w:val="24"/>
        </w:rPr>
        <w:t xml:space="preserve">Ukmergės rajono </w:t>
      </w:r>
      <w:r w:rsidR="00752CFF" w:rsidRPr="00752CFF">
        <w:rPr>
          <w:rFonts w:ascii="Times New Roman" w:hAnsi="Times New Roman" w:cs="Times New Roman"/>
          <w:color w:val="000000"/>
          <w:sz w:val="24"/>
          <w:szCs w:val="24"/>
        </w:rPr>
        <w:t>savivaldybės viešojo naudojimo teritorijoje (gatvėse, vietinės reikšmės keliuose, aikštėse, žaliuose plotuose), atitverti ją ar jos dalį arba apriboti eismą joje išdavimą, nuostat</w:t>
      </w:r>
      <w:r w:rsidR="00752CFF">
        <w:rPr>
          <w:rFonts w:ascii="Times New Roman" w:hAnsi="Times New Roman" w:cs="Times New Roman"/>
          <w:color w:val="000000"/>
          <w:sz w:val="24"/>
          <w:szCs w:val="24"/>
        </w:rPr>
        <w:t>ų</w:t>
      </w:r>
      <w:r w:rsidRPr="007127CD">
        <w:rPr>
          <w:rFonts w:ascii="Times New Roman" w:hAnsi="Times New Roman" w:cs="Times New Roman"/>
          <w:bCs/>
          <w:sz w:val="24"/>
          <w:szCs w:val="24"/>
        </w:rPr>
        <w:t xml:space="preserve"> patvirtinimo“</w:t>
      </w:r>
    </w:p>
    <w:p w14:paraId="1E05A76D" w14:textId="77777777" w:rsidR="007127CD" w:rsidRPr="007127CD" w:rsidRDefault="007127CD" w:rsidP="007127CD">
      <w:pPr>
        <w:spacing w:after="0" w:line="240" w:lineRule="auto"/>
        <w:ind w:firstLine="851"/>
        <w:jc w:val="both"/>
        <w:rPr>
          <w:rFonts w:ascii="Times New Roman" w:hAnsi="Times New Roman" w:cs="Times New Roman"/>
          <w:bCs/>
          <w:sz w:val="24"/>
          <w:szCs w:val="24"/>
        </w:rPr>
      </w:pPr>
      <w:r w:rsidRPr="007127CD">
        <w:rPr>
          <w:rFonts w:ascii="Times New Roman" w:hAnsi="Times New Roman" w:cs="Times New Roman"/>
          <w:b/>
          <w:sz w:val="24"/>
          <w:szCs w:val="24"/>
        </w:rPr>
        <w:t xml:space="preserve">7. Lietuvos Respublikos korupcijos prevencijos įstatymo 8 straipsnio 1 dalyje numatytais atvejais – sprendimo projekto antikorupcinis vertinimas: </w:t>
      </w:r>
      <w:r w:rsidRPr="007127CD">
        <w:rPr>
          <w:rFonts w:ascii="Times New Roman" w:hAnsi="Times New Roman" w:cs="Times New Roman"/>
          <w:bCs/>
          <w:sz w:val="24"/>
          <w:szCs w:val="24"/>
        </w:rPr>
        <w:t>vertinti nereikia.</w:t>
      </w:r>
    </w:p>
    <w:p w14:paraId="59F4C7C7" w14:textId="77777777" w:rsidR="007127CD" w:rsidRPr="007127CD" w:rsidRDefault="007127CD" w:rsidP="007127CD">
      <w:pPr>
        <w:spacing w:after="0" w:line="240" w:lineRule="auto"/>
        <w:ind w:firstLine="851"/>
        <w:jc w:val="both"/>
        <w:rPr>
          <w:rFonts w:ascii="Times New Roman" w:hAnsi="Times New Roman" w:cs="Times New Roman"/>
          <w:bCs/>
          <w:sz w:val="24"/>
          <w:szCs w:val="24"/>
          <w:highlight w:val="yellow"/>
        </w:rPr>
      </w:pPr>
      <w:r w:rsidRPr="007127CD">
        <w:rPr>
          <w:rFonts w:ascii="Times New Roman" w:hAnsi="Times New Roman" w:cs="Times New Roman"/>
          <w:b/>
          <w:sz w:val="24"/>
          <w:szCs w:val="24"/>
        </w:rPr>
        <w:t xml:space="preserve">8. Kai sprendimo projektu numatoma reglamentuoti iki tol nereglamentuotus santykius, taip pat kai iš esmės keičiamas teisinis reguliavimas – sprendimo projekto numatomo teisinio reguliavimo poveikio vertinimas: </w:t>
      </w:r>
      <w:r w:rsidRPr="007127CD">
        <w:rPr>
          <w:rFonts w:ascii="Times New Roman" w:hAnsi="Times New Roman" w:cs="Times New Roman"/>
          <w:bCs/>
          <w:sz w:val="24"/>
          <w:szCs w:val="24"/>
        </w:rPr>
        <w:t>vertinti nereikia.</w:t>
      </w:r>
    </w:p>
    <w:p w14:paraId="1EA10C90" w14:textId="77777777" w:rsidR="007127CD" w:rsidRPr="007127CD" w:rsidRDefault="007127CD" w:rsidP="007127CD">
      <w:pPr>
        <w:spacing w:after="0" w:line="240" w:lineRule="auto"/>
        <w:ind w:firstLine="851"/>
        <w:jc w:val="both"/>
        <w:rPr>
          <w:rFonts w:ascii="Times New Roman" w:hAnsi="Times New Roman" w:cs="Times New Roman"/>
          <w:bCs/>
          <w:sz w:val="24"/>
          <w:szCs w:val="24"/>
        </w:rPr>
      </w:pPr>
      <w:r w:rsidRPr="007127CD">
        <w:rPr>
          <w:rFonts w:ascii="Times New Roman" w:hAnsi="Times New Roman" w:cs="Times New Roman"/>
          <w:b/>
          <w:sz w:val="24"/>
          <w:szCs w:val="24"/>
        </w:rPr>
        <w:t xml:space="preserve">9. Sekretoriatas priimtą sprendimą pateikia*: </w:t>
      </w:r>
      <w:r w:rsidRPr="007127CD">
        <w:rPr>
          <w:rFonts w:ascii="Times New Roman" w:hAnsi="Times New Roman" w:cs="Times New Roman"/>
          <w:bCs/>
          <w:sz w:val="24"/>
          <w:szCs w:val="24"/>
        </w:rPr>
        <w:t>Urbanistikos ir infrastruktūros skyriui.</w:t>
      </w:r>
    </w:p>
    <w:p w14:paraId="236BC00A" w14:textId="77777777" w:rsidR="007127CD" w:rsidRPr="007127CD" w:rsidRDefault="007127CD" w:rsidP="007127CD">
      <w:pPr>
        <w:spacing w:after="0" w:line="240" w:lineRule="auto"/>
        <w:ind w:firstLine="851"/>
        <w:jc w:val="both"/>
        <w:rPr>
          <w:rFonts w:ascii="Times New Roman" w:hAnsi="Times New Roman" w:cs="Times New Roman"/>
          <w:bCs/>
          <w:sz w:val="24"/>
          <w:szCs w:val="24"/>
        </w:rPr>
      </w:pPr>
      <w:r w:rsidRPr="007127CD">
        <w:rPr>
          <w:rFonts w:ascii="Times New Roman" w:hAnsi="Times New Roman" w:cs="Times New Roman"/>
          <w:b/>
          <w:sz w:val="24"/>
          <w:szCs w:val="24"/>
        </w:rPr>
        <w:t xml:space="preserve">10. Aiškinamojo rašto priedai: </w:t>
      </w:r>
      <w:r w:rsidRPr="007127CD">
        <w:rPr>
          <w:rFonts w:ascii="Times New Roman" w:hAnsi="Times New Roman" w:cs="Times New Roman"/>
          <w:bCs/>
          <w:sz w:val="24"/>
          <w:szCs w:val="24"/>
        </w:rPr>
        <w:t>nėra</w:t>
      </w:r>
    </w:p>
    <w:p w14:paraId="77B2FD4C" w14:textId="77777777" w:rsidR="007127CD" w:rsidRPr="007127CD" w:rsidRDefault="007127CD" w:rsidP="007127CD">
      <w:pPr>
        <w:spacing w:after="0" w:line="240" w:lineRule="auto"/>
        <w:jc w:val="both"/>
        <w:rPr>
          <w:rFonts w:ascii="Times New Roman" w:hAnsi="Times New Roman" w:cs="Times New Roman"/>
          <w:sz w:val="24"/>
          <w:szCs w:val="24"/>
          <w:highlight w:val="yellow"/>
        </w:rPr>
      </w:pPr>
    </w:p>
    <w:p w14:paraId="28AC3942" w14:textId="77777777" w:rsidR="007127CD" w:rsidRPr="007127CD" w:rsidRDefault="007127CD" w:rsidP="007127CD">
      <w:pPr>
        <w:spacing w:after="0" w:line="240" w:lineRule="auto"/>
        <w:rPr>
          <w:rFonts w:ascii="Times New Roman" w:hAnsi="Times New Roman" w:cs="Times New Roman"/>
          <w:sz w:val="24"/>
          <w:szCs w:val="24"/>
          <w:highlight w:val="yellow"/>
        </w:rPr>
      </w:pPr>
    </w:p>
    <w:p w14:paraId="721D5B23" w14:textId="77777777" w:rsidR="007127CD" w:rsidRPr="007127CD" w:rsidRDefault="007127CD" w:rsidP="007127CD">
      <w:pPr>
        <w:spacing w:after="0" w:line="240" w:lineRule="auto"/>
        <w:rPr>
          <w:rFonts w:ascii="Times New Roman" w:hAnsi="Times New Roman" w:cs="Times New Roman"/>
          <w:sz w:val="24"/>
          <w:szCs w:val="24"/>
          <w:highlight w:val="yellow"/>
        </w:rPr>
      </w:pPr>
    </w:p>
    <w:p w14:paraId="6B3E3676" w14:textId="77777777" w:rsidR="007127CD" w:rsidRPr="007127CD" w:rsidRDefault="007127CD" w:rsidP="007127CD">
      <w:pPr>
        <w:spacing w:after="0" w:line="240" w:lineRule="auto"/>
        <w:rPr>
          <w:rFonts w:ascii="Times New Roman" w:hAnsi="Times New Roman" w:cs="Times New Roman"/>
          <w:sz w:val="24"/>
          <w:szCs w:val="24"/>
        </w:rPr>
      </w:pPr>
      <w:r w:rsidRPr="007127CD">
        <w:rPr>
          <w:rFonts w:ascii="Times New Roman" w:hAnsi="Times New Roman" w:cs="Times New Roman"/>
          <w:sz w:val="24"/>
          <w:szCs w:val="24"/>
        </w:rPr>
        <w:t>Urbanistikos ir infrastruktūros skyriaus vyriausioji specialistė                       Indrė Rakauskaitė</w:t>
      </w:r>
    </w:p>
    <w:p w14:paraId="4CBC4AAC" w14:textId="77777777" w:rsidR="007127CD" w:rsidRPr="007127CD" w:rsidRDefault="007127CD" w:rsidP="007127CD">
      <w:pPr>
        <w:tabs>
          <w:tab w:val="left" w:pos="851"/>
        </w:tabs>
        <w:spacing w:after="0" w:line="240" w:lineRule="auto"/>
        <w:jc w:val="both"/>
        <w:rPr>
          <w:rFonts w:ascii="Times New Roman" w:hAnsi="Times New Roman" w:cs="Times New Roman"/>
          <w:sz w:val="24"/>
          <w:szCs w:val="24"/>
          <w:lang w:eastAsia="lt-LT"/>
        </w:rPr>
      </w:pPr>
    </w:p>
    <w:p w14:paraId="6E89816C" w14:textId="2215C72D" w:rsidR="007127CD" w:rsidRDefault="007127CD" w:rsidP="007127CD">
      <w:pPr>
        <w:tabs>
          <w:tab w:val="left" w:pos="851"/>
        </w:tabs>
        <w:spacing w:after="0" w:line="240" w:lineRule="auto"/>
        <w:jc w:val="both"/>
        <w:rPr>
          <w:rFonts w:ascii="Times New Roman" w:hAnsi="Times New Roman" w:cs="Times New Roman"/>
          <w:sz w:val="24"/>
          <w:szCs w:val="24"/>
          <w:lang w:eastAsia="lt-LT"/>
        </w:rPr>
      </w:pPr>
    </w:p>
    <w:p w14:paraId="3886D4BA" w14:textId="279BB312" w:rsidR="00332218" w:rsidRDefault="00332218" w:rsidP="007127CD">
      <w:pPr>
        <w:tabs>
          <w:tab w:val="left" w:pos="851"/>
        </w:tabs>
        <w:spacing w:after="0" w:line="240" w:lineRule="auto"/>
        <w:jc w:val="both"/>
        <w:rPr>
          <w:rFonts w:ascii="Times New Roman" w:hAnsi="Times New Roman" w:cs="Times New Roman"/>
          <w:sz w:val="24"/>
          <w:szCs w:val="24"/>
          <w:lang w:eastAsia="lt-LT"/>
        </w:rPr>
      </w:pPr>
    </w:p>
    <w:p w14:paraId="1B3188AA" w14:textId="5654B467" w:rsidR="00332218" w:rsidRDefault="00332218" w:rsidP="007127CD">
      <w:pPr>
        <w:tabs>
          <w:tab w:val="left" w:pos="851"/>
        </w:tabs>
        <w:spacing w:after="0" w:line="240" w:lineRule="auto"/>
        <w:jc w:val="both"/>
        <w:rPr>
          <w:rFonts w:ascii="Times New Roman" w:hAnsi="Times New Roman" w:cs="Times New Roman"/>
          <w:sz w:val="24"/>
          <w:szCs w:val="24"/>
          <w:lang w:eastAsia="lt-LT"/>
        </w:rPr>
      </w:pPr>
    </w:p>
    <w:p w14:paraId="46E15A1F" w14:textId="77777777" w:rsidR="00332218" w:rsidRPr="007127CD" w:rsidRDefault="00332218" w:rsidP="007127CD">
      <w:pPr>
        <w:tabs>
          <w:tab w:val="left" w:pos="851"/>
        </w:tabs>
        <w:spacing w:after="0" w:line="240" w:lineRule="auto"/>
        <w:jc w:val="both"/>
        <w:rPr>
          <w:rFonts w:ascii="Times New Roman" w:hAnsi="Times New Roman" w:cs="Times New Roman"/>
          <w:sz w:val="24"/>
          <w:szCs w:val="24"/>
          <w:lang w:eastAsia="lt-LT"/>
        </w:rPr>
      </w:pPr>
    </w:p>
    <w:p w14:paraId="2C36FD61" w14:textId="77777777" w:rsidR="007127CD" w:rsidRPr="007127CD" w:rsidRDefault="007127CD" w:rsidP="007127CD">
      <w:pPr>
        <w:tabs>
          <w:tab w:val="left" w:pos="851"/>
        </w:tabs>
        <w:spacing w:after="0" w:line="240" w:lineRule="auto"/>
        <w:jc w:val="both"/>
        <w:rPr>
          <w:rFonts w:ascii="Times New Roman" w:hAnsi="Times New Roman" w:cs="Times New Roman"/>
          <w:sz w:val="24"/>
          <w:szCs w:val="24"/>
          <w:lang w:eastAsia="lt-LT"/>
        </w:rPr>
      </w:pPr>
    </w:p>
    <w:p w14:paraId="54A33081" w14:textId="77777777" w:rsidR="007127CD" w:rsidRPr="007127CD" w:rsidRDefault="007127CD" w:rsidP="007127CD">
      <w:pPr>
        <w:tabs>
          <w:tab w:val="left" w:pos="851"/>
        </w:tabs>
        <w:spacing w:after="0" w:line="240" w:lineRule="auto"/>
        <w:jc w:val="both"/>
        <w:rPr>
          <w:rFonts w:ascii="Times New Roman" w:hAnsi="Times New Roman" w:cs="Times New Roman"/>
          <w:sz w:val="24"/>
          <w:szCs w:val="24"/>
          <w:lang w:eastAsia="lt-LT"/>
        </w:rPr>
      </w:pPr>
    </w:p>
    <w:p w14:paraId="13889C88" w14:textId="77777777" w:rsidR="007127CD" w:rsidRPr="007127CD" w:rsidRDefault="007127CD" w:rsidP="007127CD">
      <w:pPr>
        <w:tabs>
          <w:tab w:val="left" w:pos="851"/>
        </w:tabs>
        <w:spacing w:after="0" w:line="240" w:lineRule="auto"/>
        <w:jc w:val="both"/>
        <w:rPr>
          <w:rFonts w:ascii="Times New Roman" w:hAnsi="Times New Roman" w:cs="Times New Roman"/>
          <w:sz w:val="24"/>
          <w:szCs w:val="24"/>
          <w:lang w:eastAsia="lt-LT"/>
        </w:rPr>
      </w:pPr>
    </w:p>
    <w:p w14:paraId="7AE9D4CF" w14:textId="77777777" w:rsidR="007127CD" w:rsidRPr="007127CD" w:rsidRDefault="007127CD" w:rsidP="007127CD">
      <w:pPr>
        <w:spacing w:after="0" w:line="240" w:lineRule="auto"/>
        <w:rPr>
          <w:rFonts w:ascii="Times New Roman" w:hAnsi="Times New Roman" w:cs="Times New Roman"/>
          <w:sz w:val="24"/>
          <w:szCs w:val="24"/>
        </w:rPr>
      </w:pPr>
      <w:bookmarkStart w:id="0" w:name="_Hlk61356544"/>
      <w:r w:rsidRPr="007127CD">
        <w:rPr>
          <w:rFonts w:ascii="Times New Roman" w:hAnsi="Times New Roman" w:cs="Times New Roman"/>
          <w:sz w:val="24"/>
          <w:szCs w:val="24"/>
        </w:rPr>
        <w:t xml:space="preserve">________________________ </w:t>
      </w:r>
    </w:p>
    <w:p w14:paraId="04441726" w14:textId="61D46E8B" w:rsidR="00EE06EA" w:rsidRPr="00752CFF" w:rsidRDefault="007127CD" w:rsidP="00752CFF">
      <w:pPr>
        <w:spacing w:after="0" w:line="240" w:lineRule="auto"/>
        <w:rPr>
          <w:rFonts w:ascii="Times New Roman" w:hAnsi="Times New Roman" w:cs="Times New Roman"/>
          <w:sz w:val="24"/>
          <w:szCs w:val="24"/>
        </w:rPr>
      </w:pPr>
      <w:r w:rsidRPr="007127CD">
        <w:rPr>
          <w:rFonts w:ascii="Times New Roman" w:hAnsi="Times New Roman" w:cs="Times New Roman"/>
          <w:sz w:val="24"/>
          <w:szCs w:val="24"/>
        </w:rPr>
        <w:t>* Jeigu sprendimas turi būti pateikiamas ne dokumentų valdymo sistemos „Kontora“ naudotojams, nurodomas gavėjo elektroninio pašto adresas.</w:t>
      </w:r>
      <w:bookmarkEnd w:id="0"/>
    </w:p>
    <w:sectPr w:rsidR="00EE06EA" w:rsidRPr="00752CFF" w:rsidSect="00DF48F4">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D814B5" w14:textId="77777777" w:rsidR="004E17A7" w:rsidRDefault="004E17A7" w:rsidP="0023009A">
      <w:pPr>
        <w:spacing w:after="0" w:line="240" w:lineRule="auto"/>
      </w:pPr>
      <w:r>
        <w:separator/>
      </w:r>
    </w:p>
  </w:endnote>
  <w:endnote w:type="continuationSeparator" w:id="0">
    <w:p w14:paraId="769FC775" w14:textId="77777777" w:rsidR="004E17A7" w:rsidRDefault="004E17A7" w:rsidP="002300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7077539"/>
      <w:docPartObj>
        <w:docPartGallery w:val="Page Numbers (Bottom of Page)"/>
        <w:docPartUnique/>
      </w:docPartObj>
    </w:sdtPr>
    <w:sdtEndPr/>
    <w:sdtContent>
      <w:p w14:paraId="690F2ECE" w14:textId="7FDFBEFA" w:rsidR="001A3745" w:rsidRDefault="001A3745">
        <w:pPr>
          <w:pStyle w:val="Porat"/>
          <w:jc w:val="center"/>
        </w:pPr>
        <w:r>
          <w:fldChar w:fldCharType="begin"/>
        </w:r>
        <w:r>
          <w:instrText>PAGE   \* MERGEFORMAT</w:instrText>
        </w:r>
        <w:r>
          <w:fldChar w:fldCharType="separate"/>
        </w:r>
        <w:r>
          <w:t>2</w:t>
        </w:r>
        <w:r>
          <w:fldChar w:fldCharType="end"/>
        </w:r>
      </w:p>
    </w:sdtContent>
  </w:sdt>
  <w:p w14:paraId="2F50E509" w14:textId="77777777" w:rsidR="001A3745" w:rsidRDefault="001A3745">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13850F" w14:textId="77777777" w:rsidR="004E17A7" w:rsidRDefault="004E17A7" w:rsidP="0023009A">
      <w:pPr>
        <w:spacing w:after="0" w:line="240" w:lineRule="auto"/>
      </w:pPr>
      <w:r>
        <w:separator/>
      </w:r>
    </w:p>
  </w:footnote>
  <w:footnote w:type="continuationSeparator" w:id="0">
    <w:p w14:paraId="7E470E11" w14:textId="77777777" w:rsidR="004E17A7" w:rsidRDefault="004E17A7" w:rsidP="002300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7DF17" w14:textId="77777777" w:rsidR="004E17A7" w:rsidRDefault="004E17A7" w:rsidP="004E17A7">
    <w:pPr>
      <w:pStyle w:val="Antrats"/>
      <w:framePr w:wrap="around" w:vAnchor="text" w:hAnchor="margin" w:xAlign="center" w:y="1"/>
      <w:rPr>
        <w:rStyle w:val="Puslapionumeris"/>
        <w:rFonts w:eastAsiaTheme="majorEastAsia"/>
      </w:rPr>
    </w:pPr>
    <w:r>
      <w:rPr>
        <w:rStyle w:val="Puslapionumeris"/>
        <w:rFonts w:eastAsiaTheme="majorEastAsia"/>
      </w:rPr>
      <w:fldChar w:fldCharType="begin"/>
    </w:r>
    <w:r>
      <w:rPr>
        <w:rStyle w:val="Puslapionumeris"/>
        <w:rFonts w:eastAsiaTheme="majorEastAsia"/>
      </w:rPr>
      <w:instrText xml:space="preserve">PAGE  </w:instrText>
    </w:r>
    <w:r>
      <w:rPr>
        <w:rStyle w:val="Puslapionumeris"/>
        <w:rFonts w:eastAsiaTheme="majorEastAsia"/>
      </w:rPr>
      <w:fldChar w:fldCharType="separate"/>
    </w:r>
    <w:r>
      <w:rPr>
        <w:rStyle w:val="Puslapionumeris"/>
        <w:rFonts w:eastAsiaTheme="majorEastAsia"/>
      </w:rPr>
      <w:t>10</w:t>
    </w:r>
    <w:r>
      <w:rPr>
        <w:rStyle w:val="Puslapionumeris"/>
        <w:rFonts w:eastAsiaTheme="majorEastAsia"/>
      </w:rPr>
      <w:fldChar w:fldCharType="end"/>
    </w:r>
  </w:p>
  <w:p w14:paraId="3FC66E4A" w14:textId="77777777" w:rsidR="004E17A7" w:rsidRDefault="004E17A7" w:rsidP="004E17A7">
    <w:pPr>
      <w:pStyle w:val="Antrats"/>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E749D" w14:textId="0BF88174" w:rsidR="004E17A7" w:rsidRDefault="00DF48F4" w:rsidP="00DF48F4">
    <w:pPr>
      <w:pStyle w:val="Antrats"/>
      <w:jc w:val="right"/>
    </w:pPr>
    <w:r w:rsidRPr="00D40B77">
      <w:rPr>
        <w:b/>
        <w:bCs/>
      </w:rPr>
      <w:t>Projektas</w:t>
    </w:r>
  </w:p>
  <w:p w14:paraId="0A2CA3F9" w14:textId="77777777" w:rsidR="004E17A7" w:rsidRDefault="004E17A7">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33CDD"/>
    <w:multiLevelType w:val="hybridMultilevel"/>
    <w:tmpl w:val="BC6C2B0A"/>
    <w:lvl w:ilvl="0" w:tplc="185A9056">
      <w:start w:val="1"/>
      <w:numFmt w:val="decimal"/>
      <w:lvlText w:val="%1."/>
      <w:lvlJc w:val="left"/>
      <w:pPr>
        <w:ind w:left="1636" w:hanging="360"/>
      </w:pPr>
      <w:rPr>
        <w:rFonts w:hint="default"/>
      </w:rPr>
    </w:lvl>
    <w:lvl w:ilvl="1" w:tplc="04270019" w:tentative="1">
      <w:start w:val="1"/>
      <w:numFmt w:val="lowerLetter"/>
      <w:lvlText w:val="%2."/>
      <w:lvlJc w:val="left"/>
      <w:pPr>
        <w:ind w:left="2356" w:hanging="360"/>
      </w:pPr>
    </w:lvl>
    <w:lvl w:ilvl="2" w:tplc="0427001B" w:tentative="1">
      <w:start w:val="1"/>
      <w:numFmt w:val="lowerRoman"/>
      <w:lvlText w:val="%3."/>
      <w:lvlJc w:val="right"/>
      <w:pPr>
        <w:ind w:left="3076" w:hanging="180"/>
      </w:pPr>
    </w:lvl>
    <w:lvl w:ilvl="3" w:tplc="0427000F" w:tentative="1">
      <w:start w:val="1"/>
      <w:numFmt w:val="decimal"/>
      <w:lvlText w:val="%4."/>
      <w:lvlJc w:val="left"/>
      <w:pPr>
        <w:ind w:left="3796" w:hanging="360"/>
      </w:pPr>
    </w:lvl>
    <w:lvl w:ilvl="4" w:tplc="04270019" w:tentative="1">
      <w:start w:val="1"/>
      <w:numFmt w:val="lowerLetter"/>
      <w:lvlText w:val="%5."/>
      <w:lvlJc w:val="left"/>
      <w:pPr>
        <w:ind w:left="4516" w:hanging="360"/>
      </w:pPr>
    </w:lvl>
    <w:lvl w:ilvl="5" w:tplc="0427001B" w:tentative="1">
      <w:start w:val="1"/>
      <w:numFmt w:val="lowerRoman"/>
      <w:lvlText w:val="%6."/>
      <w:lvlJc w:val="right"/>
      <w:pPr>
        <w:ind w:left="5236" w:hanging="180"/>
      </w:pPr>
    </w:lvl>
    <w:lvl w:ilvl="6" w:tplc="0427000F" w:tentative="1">
      <w:start w:val="1"/>
      <w:numFmt w:val="decimal"/>
      <w:lvlText w:val="%7."/>
      <w:lvlJc w:val="left"/>
      <w:pPr>
        <w:ind w:left="5956" w:hanging="360"/>
      </w:pPr>
    </w:lvl>
    <w:lvl w:ilvl="7" w:tplc="04270019" w:tentative="1">
      <w:start w:val="1"/>
      <w:numFmt w:val="lowerLetter"/>
      <w:lvlText w:val="%8."/>
      <w:lvlJc w:val="left"/>
      <w:pPr>
        <w:ind w:left="6676" w:hanging="360"/>
      </w:pPr>
    </w:lvl>
    <w:lvl w:ilvl="8" w:tplc="0427001B" w:tentative="1">
      <w:start w:val="1"/>
      <w:numFmt w:val="lowerRoman"/>
      <w:lvlText w:val="%9."/>
      <w:lvlJc w:val="right"/>
      <w:pPr>
        <w:ind w:left="7396" w:hanging="180"/>
      </w:pPr>
    </w:lvl>
  </w:abstractNum>
  <w:abstractNum w:abstractNumId="1" w15:restartNumberingAfterBreak="0">
    <w:nsid w:val="16614DCE"/>
    <w:multiLevelType w:val="multilevel"/>
    <w:tmpl w:val="0809001F"/>
    <w:lvl w:ilvl="0">
      <w:start w:val="1"/>
      <w:numFmt w:val="decimal"/>
      <w:lvlText w:val="%1."/>
      <w:lvlJc w:val="left"/>
      <w:pPr>
        <w:ind w:left="786" w:hanging="360"/>
      </w:pPr>
      <w:rPr>
        <w:rFonts w:cs="Times New Roman"/>
      </w:rPr>
    </w:lvl>
    <w:lvl w:ilvl="1">
      <w:start w:val="1"/>
      <w:numFmt w:val="decimal"/>
      <w:lvlText w:val="%1.%2."/>
      <w:lvlJc w:val="left"/>
      <w:pPr>
        <w:ind w:left="1709"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15:restartNumberingAfterBreak="0">
    <w:nsid w:val="32244D75"/>
    <w:multiLevelType w:val="hybridMultilevel"/>
    <w:tmpl w:val="DC543752"/>
    <w:lvl w:ilvl="0" w:tplc="185A9056">
      <w:start w:val="1"/>
      <w:numFmt w:val="decimal"/>
      <w:lvlText w:val="%1."/>
      <w:lvlJc w:val="left"/>
      <w:pPr>
        <w:ind w:left="1636" w:hanging="360"/>
      </w:pPr>
      <w:rPr>
        <w:rFonts w:hint="default"/>
      </w:rPr>
    </w:lvl>
    <w:lvl w:ilvl="1" w:tplc="04270019" w:tentative="1">
      <w:start w:val="1"/>
      <w:numFmt w:val="lowerLetter"/>
      <w:lvlText w:val="%2."/>
      <w:lvlJc w:val="left"/>
      <w:pPr>
        <w:ind w:left="2356" w:hanging="360"/>
      </w:pPr>
    </w:lvl>
    <w:lvl w:ilvl="2" w:tplc="0427001B" w:tentative="1">
      <w:start w:val="1"/>
      <w:numFmt w:val="lowerRoman"/>
      <w:lvlText w:val="%3."/>
      <w:lvlJc w:val="right"/>
      <w:pPr>
        <w:ind w:left="3076" w:hanging="180"/>
      </w:pPr>
    </w:lvl>
    <w:lvl w:ilvl="3" w:tplc="0427000F" w:tentative="1">
      <w:start w:val="1"/>
      <w:numFmt w:val="decimal"/>
      <w:lvlText w:val="%4."/>
      <w:lvlJc w:val="left"/>
      <w:pPr>
        <w:ind w:left="3796" w:hanging="360"/>
      </w:pPr>
    </w:lvl>
    <w:lvl w:ilvl="4" w:tplc="04270019" w:tentative="1">
      <w:start w:val="1"/>
      <w:numFmt w:val="lowerLetter"/>
      <w:lvlText w:val="%5."/>
      <w:lvlJc w:val="left"/>
      <w:pPr>
        <w:ind w:left="4516" w:hanging="360"/>
      </w:pPr>
    </w:lvl>
    <w:lvl w:ilvl="5" w:tplc="0427001B" w:tentative="1">
      <w:start w:val="1"/>
      <w:numFmt w:val="lowerRoman"/>
      <w:lvlText w:val="%6."/>
      <w:lvlJc w:val="right"/>
      <w:pPr>
        <w:ind w:left="5236" w:hanging="180"/>
      </w:pPr>
    </w:lvl>
    <w:lvl w:ilvl="6" w:tplc="0427000F" w:tentative="1">
      <w:start w:val="1"/>
      <w:numFmt w:val="decimal"/>
      <w:lvlText w:val="%7."/>
      <w:lvlJc w:val="left"/>
      <w:pPr>
        <w:ind w:left="5956" w:hanging="360"/>
      </w:pPr>
    </w:lvl>
    <w:lvl w:ilvl="7" w:tplc="04270019" w:tentative="1">
      <w:start w:val="1"/>
      <w:numFmt w:val="lowerLetter"/>
      <w:lvlText w:val="%8."/>
      <w:lvlJc w:val="left"/>
      <w:pPr>
        <w:ind w:left="6676" w:hanging="360"/>
      </w:pPr>
    </w:lvl>
    <w:lvl w:ilvl="8" w:tplc="0427001B" w:tentative="1">
      <w:start w:val="1"/>
      <w:numFmt w:val="lowerRoman"/>
      <w:lvlText w:val="%9."/>
      <w:lvlJc w:val="right"/>
      <w:pPr>
        <w:ind w:left="7396" w:hanging="180"/>
      </w:pPr>
    </w:lvl>
  </w:abstractNum>
  <w:abstractNum w:abstractNumId="3" w15:restartNumberingAfterBreak="0">
    <w:nsid w:val="356D6225"/>
    <w:multiLevelType w:val="multilevel"/>
    <w:tmpl w:val="169EEDA8"/>
    <w:lvl w:ilvl="0">
      <w:start w:val="1"/>
      <w:numFmt w:val="decimal"/>
      <w:lvlText w:val="%1."/>
      <w:lvlJc w:val="left"/>
      <w:pPr>
        <w:ind w:left="1665" w:hanging="360"/>
      </w:pPr>
    </w:lvl>
    <w:lvl w:ilvl="1">
      <w:start w:val="1"/>
      <w:numFmt w:val="decimal"/>
      <w:isLgl/>
      <w:lvlText w:val="%1.%2."/>
      <w:lvlJc w:val="left"/>
      <w:pPr>
        <w:ind w:left="1785" w:hanging="480"/>
      </w:pPr>
    </w:lvl>
    <w:lvl w:ilvl="2">
      <w:start w:val="1"/>
      <w:numFmt w:val="decimal"/>
      <w:isLgl/>
      <w:lvlText w:val="%1.%2.%3."/>
      <w:lvlJc w:val="left"/>
      <w:pPr>
        <w:ind w:left="2025" w:hanging="720"/>
      </w:pPr>
    </w:lvl>
    <w:lvl w:ilvl="3">
      <w:start w:val="1"/>
      <w:numFmt w:val="decimal"/>
      <w:isLgl/>
      <w:lvlText w:val="%1.%2.%3.%4."/>
      <w:lvlJc w:val="left"/>
      <w:pPr>
        <w:ind w:left="2025" w:hanging="720"/>
      </w:pPr>
    </w:lvl>
    <w:lvl w:ilvl="4">
      <w:start w:val="1"/>
      <w:numFmt w:val="decimal"/>
      <w:isLgl/>
      <w:lvlText w:val="%1.%2.%3.%4.%5."/>
      <w:lvlJc w:val="left"/>
      <w:pPr>
        <w:ind w:left="2385" w:hanging="1080"/>
      </w:pPr>
    </w:lvl>
    <w:lvl w:ilvl="5">
      <w:start w:val="1"/>
      <w:numFmt w:val="decimal"/>
      <w:isLgl/>
      <w:lvlText w:val="%1.%2.%3.%4.%5.%6."/>
      <w:lvlJc w:val="left"/>
      <w:pPr>
        <w:ind w:left="2385" w:hanging="1080"/>
      </w:pPr>
    </w:lvl>
    <w:lvl w:ilvl="6">
      <w:start w:val="1"/>
      <w:numFmt w:val="decimal"/>
      <w:isLgl/>
      <w:lvlText w:val="%1.%2.%3.%4.%5.%6.%7."/>
      <w:lvlJc w:val="left"/>
      <w:pPr>
        <w:ind w:left="2745" w:hanging="1440"/>
      </w:pPr>
    </w:lvl>
    <w:lvl w:ilvl="7">
      <w:start w:val="1"/>
      <w:numFmt w:val="decimal"/>
      <w:isLgl/>
      <w:lvlText w:val="%1.%2.%3.%4.%5.%6.%7.%8."/>
      <w:lvlJc w:val="left"/>
      <w:pPr>
        <w:ind w:left="2745" w:hanging="1440"/>
      </w:pPr>
    </w:lvl>
    <w:lvl w:ilvl="8">
      <w:start w:val="1"/>
      <w:numFmt w:val="decimal"/>
      <w:isLgl/>
      <w:lvlText w:val="%1.%2.%3.%4.%5.%6.%7.%8.%9."/>
      <w:lvlJc w:val="left"/>
      <w:pPr>
        <w:ind w:left="3105" w:hanging="1800"/>
      </w:pPr>
    </w:lvl>
  </w:abstractNum>
  <w:abstractNum w:abstractNumId="4" w15:restartNumberingAfterBreak="0">
    <w:nsid w:val="63FE49F8"/>
    <w:multiLevelType w:val="hybridMultilevel"/>
    <w:tmpl w:val="3AC89A94"/>
    <w:lvl w:ilvl="0" w:tplc="A1FA7736">
      <w:start w:val="1"/>
      <w:numFmt w:val="decimal"/>
      <w:lvlText w:val="%1."/>
      <w:lvlJc w:val="left"/>
      <w:pPr>
        <w:ind w:left="1636" w:hanging="360"/>
      </w:pPr>
      <w:rPr>
        <w:rFonts w:ascii="Times New Roman" w:eastAsiaTheme="minorEastAsia" w:hAnsi="Times New Roman" w:cs="Times New Roman"/>
      </w:rPr>
    </w:lvl>
    <w:lvl w:ilvl="1" w:tplc="04270019" w:tentative="1">
      <w:start w:val="1"/>
      <w:numFmt w:val="lowerLetter"/>
      <w:lvlText w:val="%2."/>
      <w:lvlJc w:val="left"/>
      <w:pPr>
        <w:ind w:left="2356" w:hanging="360"/>
      </w:pPr>
    </w:lvl>
    <w:lvl w:ilvl="2" w:tplc="0427001B" w:tentative="1">
      <w:start w:val="1"/>
      <w:numFmt w:val="lowerRoman"/>
      <w:lvlText w:val="%3."/>
      <w:lvlJc w:val="right"/>
      <w:pPr>
        <w:ind w:left="3076" w:hanging="180"/>
      </w:pPr>
    </w:lvl>
    <w:lvl w:ilvl="3" w:tplc="0427000F" w:tentative="1">
      <w:start w:val="1"/>
      <w:numFmt w:val="decimal"/>
      <w:lvlText w:val="%4."/>
      <w:lvlJc w:val="left"/>
      <w:pPr>
        <w:ind w:left="3796" w:hanging="360"/>
      </w:pPr>
    </w:lvl>
    <w:lvl w:ilvl="4" w:tplc="04270019" w:tentative="1">
      <w:start w:val="1"/>
      <w:numFmt w:val="lowerLetter"/>
      <w:lvlText w:val="%5."/>
      <w:lvlJc w:val="left"/>
      <w:pPr>
        <w:ind w:left="4516" w:hanging="360"/>
      </w:pPr>
    </w:lvl>
    <w:lvl w:ilvl="5" w:tplc="0427001B" w:tentative="1">
      <w:start w:val="1"/>
      <w:numFmt w:val="lowerRoman"/>
      <w:lvlText w:val="%6."/>
      <w:lvlJc w:val="right"/>
      <w:pPr>
        <w:ind w:left="5236" w:hanging="180"/>
      </w:pPr>
    </w:lvl>
    <w:lvl w:ilvl="6" w:tplc="0427000F" w:tentative="1">
      <w:start w:val="1"/>
      <w:numFmt w:val="decimal"/>
      <w:lvlText w:val="%7."/>
      <w:lvlJc w:val="left"/>
      <w:pPr>
        <w:ind w:left="5956" w:hanging="360"/>
      </w:pPr>
    </w:lvl>
    <w:lvl w:ilvl="7" w:tplc="04270019" w:tentative="1">
      <w:start w:val="1"/>
      <w:numFmt w:val="lowerLetter"/>
      <w:lvlText w:val="%8."/>
      <w:lvlJc w:val="left"/>
      <w:pPr>
        <w:ind w:left="6676" w:hanging="360"/>
      </w:pPr>
    </w:lvl>
    <w:lvl w:ilvl="8" w:tplc="0427001B" w:tentative="1">
      <w:start w:val="1"/>
      <w:numFmt w:val="lowerRoman"/>
      <w:lvlText w:val="%9."/>
      <w:lvlJc w:val="right"/>
      <w:pPr>
        <w:ind w:left="7396" w:hanging="180"/>
      </w:pPr>
    </w:lvl>
  </w:abstractNum>
  <w:abstractNum w:abstractNumId="5" w15:restartNumberingAfterBreak="0">
    <w:nsid w:val="6FE87169"/>
    <w:multiLevelType w:val="hybridMultilevel"/>
    <w:tmpl w:val="4620CD74"/>
    <w:lvl w:ilvl="0" w:tplc="E8BE5C74">
      <w:start w:val="1"/>
      <w:numFmt w:val="decimal"/>
      <w:lvlText w:val="%1."/>
      <w:lvlJc w:val="left"/>
      <w:pPr>
        <w:ind w:left="1636" w:hanging="360"/>
      </w:pPr>
      <w:rPr>
        <w:rFonts w:hint="default"/>
      </w:rPr>
    </w:lvl>
    <w:lvl w:ilvl="1" w:tplc="04270019" w:tentative="1">
      <w:start w:val="1"/>
      <w:numFmt w:val="lowerLetter"/>
      <w:lvlText w:val="%2."/>
      <w:lvlJc w:val="left"/>
      <w:pPr>
        <w:ind w:left="2356" w:hanging="360"/>
      </w:pPr>
    </w:lvl>
    <w:lvl w:ilvl="2" w:tplc="0427001B" w:tentative="1">
      <w:start w:val="1"/>
      <w:numFmt w:val="lowerRoman"/>
      <w:lvlText w:val="%3."/>
      <w:lvlJc w:val="right"/>
      <w:pPr>
        <w:ind w:left="3076" w:hanging="180"/>
      </w:pPr>
    </w:lvl>
    <w:lvl w:ilvl="3" w:tplc="0427000F" w:tentative="1">
      <w:start w:val="1"/>
      <w:numFmt w:val="decimal"/>
      <w:lvlText w:val="%4."/>
      <w:lvlJc w:val="left"/>
      <w:pPr>
        <w:ind w:left="3796" w:hanging="360"/>
      </w:pPr>
    </w:lvl>
    <w:lvl w:ilvl="4" w:tplc="04270019" w:tentative="1">
      <w:start w:val="1"/>
      <w:numFmt w:val="lowerLetter"/>
      <w:lvlText w:val="%5."/>
      <w:lvlJc w:val="left"/>
      <w:pPr>
        <w:ind w:left="4516" w:hanging="360"/>
      </w:pPr>
    </w:lvl>
    <w:lvl w:ilvl="5" w:tplc="0427001B" w:tentative="1">
      <w:start w:val="1"/>
      <w:numFmt w:val="lowerRoman"/>
      <w:lvlText w:val="%6."/>
      <w:lvlJc w:val="right"/>
      <w:pPr>
        <w:ind w:left="5236" w:hanging="180"/>
      </w:pPr>
    </w:lvl>
    <w:lvl w:ilvl="6" w:tplc="0427000F" w:tentative="1">
      <w:start w:val="1"/>
      <w:numFmt w:val="decimal"/>
      <w:lvlText w:val="%7."/>
      <w:lvlJc w:val="left"/>
      <w:pPr>
        <w:ind w:left="5956" w:hanging="360"/>
      </w:pPr>
    </w:lvl>
    <w:lvl w:ilvl="7" w:tplc="04270019" w:tentative="1">
      <w:start w:val="1"/>
      <w:numFmt w:val="lowerLetter"/>
      <w:lvlText w:val="%8."/>
      <w:lvlJc w:val="left"/>
      <w:pPr>
        <w:ind w:left="6676" w:hanging="360"/>
      </w:pPr>
    </w:lvl>
    <w:lvl w:ilvl="8" w:tplc="0427001B" w:tentative="1">
      <w:start w:val="1"/>
      <w:numFmt w:val="lowerRoman"/>
      <w:lvlText w:val="%9."/>
      <w:lvlJc w:val="right"/>
      <w:pPr>
        <w:ind w:left="7396" w:hanging="180"/>
      </w:pPr>
    </w:lvl>
  </w:abstractNum>
  <w:num w:numId="1">
    <w:abstractNumId w:val="0"/>
  </w:num>
  <w:num w:numId="2">
    <w:abstractNumId w:val="2"/>
  </w:num>
  <w:num w:numId="3">
    <w:abstractNumId w:val="4"/>
  </w:num>
  <w:num w:numId="4">
    <w:abstractNumId w:val="5"/>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991"/>
    <w:rsid w:val="00000C1B"/>
    <w:rsid w:val="00001102"/>
    <w:rsid w:val="00006EAB"/>
    <w:rsid w:val="0000733D"/>
    <w:rsid w:val="00015331"/>
    <w:rsid w:val="000372C1"/>
    <w:rsid w:val="0004153B"/>
    <w:rsid w:val="00052B6C"/>
    <w:rsid w:val="0005693E"/>
    <w:rsid w:val="00061DCB"/>
    <w:rsid w:val="00061F05"/>
    <w:rsid w:val="00067EE1"/>
    <w:rsid w:val="00070E88"/>
    <w:rsid w:val="00071A9E"/>
    <w:rsid w:val="0009032B"/>
    <w:rsid w:val="00090C13"/>
    <w:rsid w:val="000961E2"/>
    <w:rsid w:val="000964F0"/>
    <w:rsid w:val="00096B1C"/>
    <w:rsid w:val="00097A9B"/>
    <w:rsid w:val="000B4C60"/>
    <w:rsid w:val="000B6A64"/>
    <w:rsid w:val="000C30B4"/>
    <w:rsid w:val="000D2EBF"/>
    <w:rsid w:val="000D3B65"/>
    <w:rsid w:val="000D68DD"/>
    <w:rsid w:val="00102609"/>
    <w:rsid w:val="0010543A"/>
    <w:rsid w:val="00112A69"/>
    <w:rsid w:val="00117FCC"/>
    <w:rsid w:val="00155332"/>
    <w:rsid w:val="001609A8"/>
    <w:rsid w:val="00162429"/>
    <w:rsid w:val="00173BAA"/>
    <w:rsid w:val="001772A9"/>
    <w:rsid w:val="00191749"/>
    <w:rsid w:val="0019233D"/>
    <w:rsid w:val="001964A5"/>
    <w:rsid w:val="001A33BE"/>
    <w:rsid w:val="001A3745"/>
    <w:rsid w:val="001B3886"/>
    <w:rsid w:val="001C1285"/>
    <w:rsid w:val="001D1141"/>
    <w:rsid w:val="001D19F4"/>
    <w:rsid w:val="001D4D29"/>
    <w:rsid w:val="001D5D76"/>
    <w:rsid w:val="001E0864"/>
    <w:rsid w:val="001F071B"/>
    <w:rsid w:val="001F3033"/>
    <w:rsid w:val="001F6B34"/>
    <w:rsid w:val="001F6C44"/>
    <w:rsid w:val="00216991"/>
    <w:rsid w:val="00222408"/>
    <w:rsid w:val="002246A3"/>
    <w:rsid w:val="0023009A"/>
    <w:rsid w:val="00234A27"/>
    <w:rsid w:val="0023799B"/>
    <w:rsid w:val="00250883"/>
    <w:rsid w:val="002557CE"/>
    <w:rsid w:val="0026132E"/>
    <w:rsid w:val="00263D64"/>
    <w:rsid w:val="002746FA"/>
    <w:rsid w:val="002833DD"/>
    <w:rsid w:val="00285FD6"/>
    <w:rsid w:val="002D4F04"/>
    <w:rsid w:val="002D538F"/>
    <w:rsid w:val="002E781A"/>
    <w:rsid w:val="002F1DAF"/>
    <w:rsid w:val="002F1EBE"/>
    <w:rsid w:val="002F32F9"/>
    <w:rsid w:val="002F5F3B"/>
    <w:rsid w:val="003168F8"/>
    <w:rsid w:val="00332218"/>
    <w:rsid w:val="003411C1"/>
    <w:rsid w:val="0034648F"/>
    <w:rsid w:val="003527BF"/>
    <w:rsid w:val="00363D74"/>
    <w:rsid w:val="00366731"/>
    <w:rsid w:val="00381061"/>
    <w:rsid w:val="00394E8E"/>
    <w:rsid w:val="003961A6"/>
    <w:rsid w:val="003A0201"/>
    <w:rsid w:val="003A08D6"/>
    <w:rsid w:val="003A3A90"/>
    <w:rsid w:val="003B3593"/>
    <w:rsid w:val="003C0C66"/>
    <w:rsid w:val="003C313B"/>
    <w:rsid w:val="003C4367"/>
    <w:rsid w:val="003E01BC"/>
    <w:rsid w:val="003E6E7C"/>
    <w:rsid w:val="003F4E72"/>
    <w:rsid w:val="00413524"/>
    <w:rsid w:val="00443174"/>
    <w:rsid w:val="00443407"/>
    <w:rsid w:val="004519CB"/>
    <w:rsid w:val="00457F94"/>
    <w:rsid w:val="004656AC"/>
    <w:rsid w:val="0046793E"/>
    <w:rsid w:val="004801AB"/>
    <w:rsid w:val="00483CBC"/>
    <w:rsid w:val="0048574D"/>
    <w:rsid w:val="00492AC5"/>
    <w:rsid w:val="00496AC0"/>
    <w:rsid w:val="004A0542"/>
    <w:rsid w:val="004B284D"/>
    <w:rsid w:val="004B380B"/>
    <w:rsid w:val="004C3472"/>
    <w:rsid w:val="004E17A7"/>
    <w:rsid w:val="004E45D9"/>
    <w:rsid w:val="00505DB3"/>
    <w:rsid w:val="005117D7"/>
    <w:rsid w:val="00514257"/>
    <w:rsid w:val="00521A7D"/>
    <w:rsid w:val="0053344E"/>
    <w:rsid w:val="00533CB2"/>
    <w:rsid w:val="005546C7"/>
    <w:rsid w:val="00555927"/>
    <w:rsid w:val="005A066D"/>
    <w:rsid w:val="005D5E60"/>
    <w:rsid w:val="005E399B"/>
    <w:rsid w:val="005F3246"/>
    <w:rsid w:val="005F6219"/>
    <w:rsid w:val="005F7220"/>
    <w:rsid w:val="0060351C"/>
    <w:rsid w:val="0061094B"/>
    <w:rsid w:val="006122B7"/>
    <w:rsid w:val="00616D7A"/>
    <w:rsid w:val="00624ABC"/>
    <w:rsid w:val="0062607A"/>
    <w:rsid w:val="0063551C"/>
    <w:rsid w:val="00640835"/>
    <w:rsid w:val="00665573"/>
    <w:rsid w:val="00690D8D"/>
    <w:rsid w:val="0069213A"/>
    <w:rsid w:val="00696896"/>
    <w:rsid w:val="006B00AB"/>
    <w:rsid w:val="006C207D"/>
    <w:rsid w:val="006C3D64"/>
    <w:rsid w:val="006C59CE"/>
    <w:rsid w:val="006E631F"/>
    <w:rsid w:val="006F0302"/>
    <w:rsid w:val="006F03ED"/>
    <w:rsid w:val="00706C7F"/>
    <w:rsid w:val="00707954"/>
    <w:rsid w:val="007127CD"/>
    <w:rsid w:val="007173A8"/>
    <w:rsid w:val="00721D6A"/>
    <w:rsid w:val="00732BA2"/>
    <w:rsid w:val="00732CBC"/>
    <w:rsid w:val="007442CE"/>
    <w:rsid w:val="00752CFF"/>
    <w:rsid w:val="00773B19"/>
    <w:rsid w:val="00780C2B"/>
    <w:rsid w:val="00791869"/>
    <w:rsid w:val="00791BC1"/>
    <w:rsid w:val="00794609"/>
    <w:rsid w:val="007A5877"/>
    <w:rsid w:val="007B6645"/>
    <w:rsid w:val="007C289C"/>
    <w:rsid w:val="007C364A"/>
    <w:rsid w:val="00806381"/>
    <w:rsid w:val="00812EC6"/>
    <w:rsid w:val="0082262A"/>
    <w:rsid w:val="00825ACA"/>
    <w:rsid w:val="00832B9E"/>
    <w:rsid w:val="00851CB5"/>
    <w:rsid w:val="00870A6F"/>
    <w:rsid w:val="00871040"/>
    <w:rsid w:val="00880F5B"/>
    <w:rsid w:val="00885B39"/>
    <w:rsid w:val="008A62B4"/>
    <w:rsid w:val="008B4A3B"/>
    <w:rsid w:val="008C18B3"/>
    <w:rsid w:val="008C3F3B"/>
    <w:rsid w:val="008E028E"/>
    <w:rsid w:val="008E3361"/>
    <w:rsid w:val="008F2913"/>
    <w:rsid w:val="008F3354"/>
    <w:rsid w:val="008F3B1B"/>
    <w:rsid w:val="008F4708"/>
    <w:rsid w:val="008F7435"/>
    <w:rsid w:val="009067B3"/>
    <w:rsid w:val="009170BF"/>
    <w:rsid w:val="009247BA"/>
    <w:rsid w:val="00957AEF"/>
    <w:rsid w:val="00962FDB"/>
    <w:rsid w:val="00963E01"/>
    <w:rsid w:val="00971AAC"/>
    <w:rsid w:val="009860FB"/>
    <w:rsid w:val="0099085C"/>
    <w:rsid w:val="0099102D"/>
    <w:rsid w:val="009A66E0"/>
    <w:rsid w:val="009C4583"/>
    <w:rsid w:val="009D6C81"/>
    <w:rsid w:val="009E31FE"/>
    <w:rsid w:val="009E5944"/>
    <w:rsid w:val="009F3AAA"/>
    <w:rsid w:val="009F7E86"/>
    <w:rsid w:val="00A05812"/>
    <w:rsid w:val="00A06EB6"/>
    <w:rsid w:val="00A312CD"/>
    <w:rsid w:val="00A73566"/>
    <w:rsid w:val="00A86011"/>
    <w:rsid w:val="00A91F13"/>
    <w:rsid w:val="00AD0DF5"/>
    <w:rsid w:val="00AE195D"/>
    <w:rsid w:val="00AE6A0B"/>
    <w:rsid w:val="00AF1EA0"/>
    <w:rsid w:val="00AF2757"/>
    <w:rsid w:val="00AF3EB9"/>
    <w:rsid w:val="00B11217"/>
    <w:rsid w:val="00B126E9"/>
    <w:rsid w:val="00B12731"/>
    <w:rsid w:val="00B17569"/>
    <w:rsid w:val="00B571A8"/>
    <w:rsid w:val="00B60D16"/>
    <w:rsid w:val="00B62EEC"/>
    <w:rsid w:val="00B64388"/>
    <w:rsid w:val="00B717AD"/>
    <w:rsid w:val="00B851BD"/>
    <w:rsid w:val="00B9176C"/>
    <w:rsid w:val="00BB67DE"/>
    <w:rsid w:val="00BC63FD"/>
    <w:rsid w:val="00BE253C"/>
    <w:rsid w:val="00BE2DE2"/>
    <w:rsid w:val="00BE49C0"/>
    <w:rsid w:val="00BE59D8"/>
    <w:rsid w:val="00BF16A3"/>
    <w:rsid w:val="00C20906"/>
    <w:rsid w:val="00C23E86"/>
    <w:rsid w:val="00C36ECE"/>
    <w:rsid w:val="00C41BF3"/>
    <w:rsid w:val="00C62A04"/>
    <w:rsid w:val="00C66B7B"/>
    <w:rsid w:val="00C96217"/>
    <w:rsid w:val="00CA23FE"/>
    <w:rsid w:val="00CA3129"/>
    <w:rsid w:val="00CA4D25"/>
    <w:rsid w:val="00CA7381"/>
    <w:rsid w:val="00CB5399"/>
    <w:rsid w:val="00CB55DF"/>
    <w:rsid w:val="00CB6940"/>
    <w:rsid w:val="00CC26B8"/>
    <w:rsid w:val="00CD3CB1"/>
    <w:rsid w:val="00CF1595"/>
    <w:rsid w:val="00D13DFF"/>
    <w:rsid w:val="00D214FE"/>
    <w:rsid w:val="00D35173"/>
    <w:rsid w:val="00D35415"/>
    <w:rsid w:val="00D40B77"/>
    <w:rsid w:val="00D426BB"/>
    <w:rsid w:val="00D54D64"/>
    <w:rsid w:val="00D71D32"/>
    <w:rsid w:val="00D80850"/>
    <w:rsid w:val="00D90789"/>
    <w:rsid w:val="00D9165F"/>
    <w:rsid w:val="00DB5F48"/>
    <w:rsid w:val="00DB63EC"/>
    <w:rsid w:val="00DD05C3"/>
    <w:rsid w:val="00DF2543"/>
    <w:rsid w:val="00DF44C4"/>
    <w:rsid w:val="00DF48F4"/>
    <w:rsid w:val="00E10D8D"/>
    <w:rsid w:val="00E11B9E"/>
    <w:rsid w:val="00E5205A"/>
    <w:rsid w:val="00E62872"/>
    <w:rsid w:val="00E678A6"/>
    <w:rsid w:val="00E75EE2"/>
    <w:rsid w:val="00E939A5"/>
    <w:rsid w:val="00E93AB2"/>
    <w:rsid w:val="00EB2A51"/>
    <w:rsid w:val="00EB784D"/>
    <w:rsid w:val="00ED39AE"/>
    <w:rsid w:val="00EE06EA"/>
    <w:rsid w:val="00EF3843"/>
    <w:rsid w:val="00F0042E"/>
    <w:rsid w:val="00F05C38"/>
    <w:rsid w:val="00F065FF"/>
    <w:rsid w:val="00F07176"/>
    <w:rsid w:val="00F11014"/>
    <w:rsid w:val="00F30BC9"/>
    <w:rsid w:val="00F359BA"/>
    <w:rsid w:val="00F45A8B"/>
    <w:rsid w:val="00F5609E"/>
    <w:rsid w:val="00F81E5A"/>
    <w:rsid w:val="00FA0C78"/>
    <w:rsid w:val="00FA1B2A"/>
    <w:rsid w:val="00FA4E6D"/>
    <w:rsid w:val="00FC6164"/>
    <w:rsid w:val="00FC769F"/>
    <w:rsid w:val="00FD44A4"/>
    <w:rsid w:val="00FE25B8"/>
    <w:rsid w:val="00FE513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BBB35A4"/>
  <w15:chartTrackingRefBased/>
  <w15:docId w15:val="{05862F53-19D6-4158-8274-A373829FF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lt-LT" w:eastAsia="en-US"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112A69"/>
  </w:style>
  <w:style w:type="paragraph" w:styleId="Antrat1">
    <w:name w:val="heading 1"/>
    <w:basedOn w:val="prastasis"/>
    <w:next w:val="prastasis"/>
    <w:link w:val="Antrat1Diagrama"/>
    <w:uiPriority w:val="9"/>
    <w:qFormat/>
    <w:rsid w:val="00112A69"/>
    <w:pPr>
      <w:keepNext/>
      <w:keepLines/>
      <w:spacing w:before="320" w:after="80" w:line="240" w:lineRule="auto"/>
      <w:jc w:val="center"/>
      <w:outlineLvl w:val="0"/>
    </w:pPr>
    <w:rPr>
      <w:rFonts w:asciiTheme="majorHAnsi" w:eastAsiaTheme="majorEastAsia" w:hAnsiTheme="majorHAnsi" w:cstheme="majorBidi"/>
      <w:color w:val="2F5496" w:themeColor="accent1" w:themeShade="BF"/>
      <w:sz w:val="40"/>
      <w:szCs w:val="40"/>
    </w:rPr>
  </w:style>
  <w:style w:type="paragraph" w:styleId="Antrat2">
    <w:name w:val="heading 2"/>
    <w:basedOn w:val="prastasis"/>
    <w:next w:val="prastasis"/>
    <w:link w:val="Antrat2Diagrama"/>
    <w:uiPriority w:val="9"/>
    <w:semiHidden/>
    <w:unhideWhenUsed/>
    <w:qFormat/>
    <w:rsid w:val="00112A69"/>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Antrat3">
    <w:name w:val="heading 3"/>
    <w:basedOn w:val="prastasis"/>
    <w:next w:val="prastasis"/>
    <w:link w:val="Antrat3Diagrama"/>
    <w:uiPriority w:val="9"/>
    <w:semiHidden/>
    <w:unhideWhenUsed/>
    <w:qFormat/>
    <w:rsid w:val="00112A69"/>
    <w:pPr>
      <w:keepNext/>
      <w:keepLines/>
      <w:spacing w:before="160" w:after="0" w:line="240" w:lineRule="auto"/>
      <w:outlineLvl w:val="2"/>
    </w:pPr>
    <w:rPr>
      <w:rFonts w:asciiTheme="majorHAnsi" w:eastAsiaTheme="majorEastAsia" w:hAnsiTheme="majorHAnsi" w:cstheme="majorBidi"/>
      <w:sz w:val="32"/>
      <w:szCs w:val="32"/>
    </w:rPr>
  </w:style>
  <w:style w:type="paragraph" w:styleId="Antrat4">
    <w:name w:val="heading 4"/>
    <w:basedOn w:val="prastasis"/>
    <w:next w:val="prastasis"/>
    <w:link w:val="Antrat4Diagrama"/>
    <w:uiPriority w:val="9"/>
    <w:semiHidden/>
    <w:unhideWhenUsed/>
    <w:qFormat/>
    <w:rsid w:val="00112A69"/>
    <w:pPr>
      <w:keepNext/>
      <w:keepLines/>
      <w:spacing w:before="80" w:after="0"/>
      <w:outlineLvl w:val="3"/>
    </w:pPr>
    <w:rPr>
      <w:rFonts w:asciiTheme="majorHAnsi" w:eastAsiaTheme="majorEastAsia" w:hAnsiTheme="majorHAnsi" w:cstheme="majorBidi"/>
      <w:i/>
      <w:iCs/>
      <w:sz w:val="30"/>
      <w:szCs w:val="30"/>
    </w:rPr>
  </w:style>
  <w:style w:type="paragraph" w:styleId="Antrat5">
    <w:name w:val="heading 5"/>
    <w:basedOn w:val="prastasis"/>
    <w:next w:val="prastasis"/>
    <w:link w:val="Antrat5Diagrama"/>
    <w:uiPriority w:val="9"/>
    <w:semiHidden/>
    <w:unhideWhenUsed/>
    <w:qFormat/>
    <w:rsid w:val="00112A69"/>
    <w:pPr>
      <w:keepNext/>
      <w:keepLines/>
      <w:spacing w:before="40" w:after="0"/>
      <w:outlineLvl w:val="4"/>
    </w:pPr>
    <w:rPr>
      <w:rFonts w:asciiTheme="majorHAnsi" w:eastAsiaTheme="majorEastAsia" w:hAnsiTheme="majorHAnsi" w:cstheme="majorBidi"/>
      <w:sz w:val="28"/>
      <w:szCs w:val="28"/>
    </w:rPr>
  </w:style>
  <w:style w:type="paragraph" w:styleId="Antrat6">
    <w:name w:val="heading 6"/>
    <w:basedOn w:val="prastasis"/>
    <w:next w:val="prastasis"/>
    <w:link w:val="Antrat6Diagrama"/>
    <w:uiPriority w:val="9"/>
    <w:semiHidden/>
    <w:unhideWhenUsed/>
    <w:qFormat/>
    <w:rsid w:val="00112A69"/>
    <w:pPr>
      <w:keepNext/>
      <w:keepLines/>
      <w:spacing w:before="40" w:after="0"/>
      <w:outlineLvl w:val="5"/>
    </w:pPr>
    <w:rPr>
      <w:rFonts w:asciiTheme="majorHAnsi" w:eastAsiaTheme="majorEastAsia" w:hAnsiTheme="majorHAnsi" w:cstheme="majorBidi"/>
      <w:i/>
      <w:iCs/>
      <w:sz w:val="26"/>
      <w:szCs w:val="26"/>
    </w:rPr>
  </w:style>
  <w:style w:type="paragraph" w:styleId="Antrat7">
    <w:name w:val="heading 7"/>
    <w:basedOn w:val="prastasis"/>
    <w:next w:val="prastasis"/>
    <w:link w:val="Antrat7Diagrama"/>
    <w:uiPriority w:val="9"/>
    <w:semiHidden/>
    <w:unhideWhenUsed/>
    <w:qFormat/>
    <w:rsid w:val="00112A69"/>
    <w:pPr>
      <w:keepNext/>
      <w:keepLines/>
      <w:spacing w:before="40" w:after="0"/>
      <w:outlineLvl w:val="6"/>
    </w:pPr>
    <w:rPr>
      <w:rFonts w:asciiTheme="majorHAnsi" w:eastAsiaTheme="majorEastAsia" w:hAnsiTheme="majorHAnsi" w:cstheme="majorBidi"/>
      <w:sz w:val="24"/>
      <w:szCs w:val="24"/>
    </w:rPr>
  </w:style>
  <w:style w:type="paragraph" w:styleId="Antrat8">
    <w:name w:val="heading 8"/>
    <w:basedOn w:val="prastasis"/>
    <w:next w:val="prastasis"/>
    <w:link w:val="Antrat8Diagrama"/>
    <w:uiPriority w:val="9"/>
    <w:semiHidden/>
    <w:unhideWhenUsed/>
    <w:qFormat/>
    <w:rsid w:val="00112A69"/>
    <w:pPr>
      <w:keepNext/>
      <w:keepLines/>
      <w:spacing w:before="40" w:after="0"/>
      <w:outlineLvl w:val="7"/>
    </w:pPr>
    <w:rPr>
      <w:rFonts w:asciiTheme="majorHAnsi" w:eastAsiaTheme="majorEastAsia" w:hAnsiTheme="majorHAnsi" w:cstheme="majorBidi"/>
      <w:i/>
      <w:iCs/>
      <w:sz w:val="22"/>
      <w:szCs w:val="22"/>
    </w:rPr>
  </w:style>
  <w:style w:type="paragraph" w:styleId="Antrat9">
    <w:name w:val="heading 9"/>
    <w:basedOn w:val="prastasis"/>
    <w:next w:val="prastasis"/>
    <w:link w:val="Antrat9Diagrama"/>
    <w:uiPriority w:val="9"/>
    <w:semiHidden/>
    <w:unhideWhenUsed/>
    <w:qFormat/>
    <w:rsid w:val="00112A69"/>
    <w:pPr>
      <w:keepNext/>
      <w:keepLines/>
      <w:spacing w:before="40" w:after="0"/>
      <w:outlineLvl w:val="8"/>
    </w:pPr>
    <w:rPr>
      <w:b/>
      <w:bCs/>
      <w:i/>
      <w:i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112A69"/>
    <w:pPr>
      <w:spacing w:after="0" w:line="240" w:lineRule="auto"/>
    </w:pPr>
  </w:style>
  <w:style w:type="character" w:styleId="Hipersaitas">
    <w:name w:val="Hyperlink"/>
    <w:basedOn w:val="Numatytasispastraiposriftas"/>
    <w:uiPriority w:val="99"/>
    <w:semiHidden/>
    <w:unhideWhenUsed/>
    <w:rsid w:val="00555927"/>
    <w:rPr>
      <w:color w:val="0000FF"/>
      <w:u w:val="single"/>
    </w:rPr>
  </w:style>
  <w:style w:type="character" w:customStyle="1" w:styleId="m-2949239884867617941msohyperlink">
    <w:name w:val="m_-2949239884867617941msohyperlink"/>
    <w:basedOn w:val="Numatytasispastraiposriftas"/>
    <w:rsid w:val="00555927"/>
  </w:style>
  <w:style w:type="character" w:customStyle="1" w:styleId="Antrat1Diagrama">
    <w:name w:val="Antraštė 1 Diagrama"/>
    <w:basedOn w:val="Numatytasispastraiposriftas"/>
    <w:link w:val="Antrat1"/>
    <w:uiPriority w:val="9"/>
    <w:rsid w:val="00112A69"/>
    <w:rPr>
      <w:rFonts w:asciiTheme="majorHAnsi" w:eastAsiaTheme="majorEastAsia" w:hAnsiTheme="majorHAnsi" w:cstheme="majorBidi"/>
      <w:color w:val="2F5496" w:themeColor="accent1" w:themeShade="BF"/>
      <w:sz w:val="40"/>
      <w:szCs w:val="40"/>
    </w:rPr>
  </w:style>
  <w:style w:type="character" w:customStyle="1" w:styleId="Antrat2Diagrama">
    <w:name w:val="Antraštė 2 Diagrama"/>
    <w:basedOn w:val="Numatytasispastraiposriftas"/>
    <w:link w:val="Antrat2"/>
    <w:uiPriority w:val="9"/>
    <w:semiHidden/>
    <w:rsid w:val="00112A69"/>
    <w:rPr>
      <w:rFonts w:asciiTheme="majorHAnsi" w:eastAsiaTheme="majorEastAsia" w:hAnsiTheme="majorHAnsi" w:cstheme="majorBidi"/>
      <w:sz w:val="32"/>
      <w:szCs w:val="32"/>
    </w:rPr>
  </w:style>
  <w:style w:type="character" w:customStyle="1" w:styleId="Antrat3Diagrama">
    <w:name w:val="Antraštė 3 Diagrama"/>
    <w:basedOn w:val="Numatytasispastraiposriftas"/>
    <w:link w:val="Antrat3"/>
    <w:uiPriority w:val="9"/>
    <w:semiHidden/>
    <w:rsid w:val="00112A69"/>
    <w:rPr>
      <w:rFonts w:asciiTheme="majorHAnsi" w:eastAsiaTheme="majorEastAsia" w:hAnsiTheme="majorHAnsi" w:cstheme="majorBidi"/>
      <w:sz w:val="32"/>
      <w:szCs w:val="32"/>
    </w:rPr>
  </w:style>
  <w:style w:type="character" w:customStyle="1" w:styleId="Antrat4Diagrama">
    <w:name w:val="Antraštė 4 Diagrama"/>
    <w:basedOn w:val="Numatytasispastraiposriftas"/>
    <w:link w:val="Antrat4"/>
    <w:uiPriority w:val="9"/>
    <w:semiHidden/>
    <w:rsid w:val="00112A69"/>
    <w:rPr>
      <w:rFonts w:asciiTheme="majorHAnsi" w:eastAsiaTheme="majorEastAsia" w:hAnsiTheme="majorHAnsi" w:cstheme="majorBidi"/>
      <w:i/>
      <w:iCs/>
      <w:sz w:val="30"/>
      <w:szCs w:val="30"/>
    </w:rPr>
  </w:style>
  <w:style w:type="character" w:customStyle="1" w:styleId="Antrat5Diagrama">
    <w:name w:val="Antraštė 5 Diagrama"/>
    <w:basedOn w:val="Numatytasispastraiposriftas"/>
    <w:link w:val="Antrat5"/>
    <w:uiPriority w:val="9"/>
    <w:semiHidden/>
    <w:rsid w:val="00112A69"/>
    <w:rPr>
      <w:rFonts w:asciiTheme="majorHAnsi" w:eastAsiaTheme="majorEastAsia" w:hAnsiTheme="majorHAnsi" w:cstheme="majorBidi"/>
      <w:sz w:val="28"/>
      <w:szCs w:val="28"/>
    </w:rPr>
  </w:style>
  <w:style w:type="character" w:customStyle="1" w:styleId="Antrat6Diagrama">
    <w:name w:val="Antraštė 6 Diagrama"/>
    <w:basedOn w:val="Numatytasispastraiposriftas"/>
    <w:link w:val="Antrat6"/>
    <w:uiPriority w:val="9"/>
    <w:semiHidden/>
    <w:rsid w:val="00112A69"/>
    <w:rPr>
      <w:rFonts w:asciiTheme="majorHAnsi" w:eastAsiaTheme="majorEastAsia" w:hAnsiTheme="majorHAnsi" w:cstheme="majorBidi"/>
      <w:i/>
      <w:iCs/>
      <w:sz w:val="26"/>
      <w:szCs w:val="26"/>
    </w:rPr>
  </w:style>
  <w:style w:type="character" w:customStyle="1" w:styleId="Antrat7Diagrama">
    <w:name w:val="Antraštė 7 Diagrama"/>
    <w:basedOn w:val="Numatytasispastraiposriftas"/>
    <w:link w:val="Antrat7"/>
    <w:uiPriority w:val="9"/>
    <w:semiHidden/>
    <w:rsid w:val="00112A69"/>
    <w:rPr>
      <w:rFonts w:asciiTheme="majorHAnsi" w:eastAsiaTheme="majorEastAsia" w:hAnsiTheme="majorHAnsi" w:cstheme="majorBidi"/>
      <w:sz w:val="24"/>
      <w:szCs w:val="24"/>
    </w:rPr>
  </w:style>
  <w:style w:type="character" w:customStyle="1" w:styleId="Antrat8Diagrama">
    <w:name w:val="Antraštė 8 Diagrama"/>
    <w:basedOn w:val="Numatytasispastraiposriftas"/>
    <w:link w:val="Antrat8"/>
    <w:uiPriority w:val="9"/>
    <w:semiHidden/>
    <w:rsid w:val="00112A69"/>
    <w:rPr>
      <w:rFonts w:asciiTheme="majorHAnsi" w:eastAsiaTheme="majorEastAsia" w:hAnsiTheme="majorHAnsi" w:cstheme="majorBidi"/>
      <w:i/>
      <w:iCs/>
      <w:sz w:val="22"/>
      <w:szCs w:val="22"/>
    </w:rPr>
  </w:style>
  <w:style w:type="character" w:customStyle="1" w:styleId="Antrat9Diagrama">
    <w:name w:val="Antraštė 9 Diagrama"/>
    <w:basedOn w:val="Numatytasispastraiposriftas"/>
    <w:link w:val="Antrat9"/>
    <w:uiPriority w:val="9"/>
    <w:semiHidden/>
    <w:rsid w:val="00112A69"/>
    <w:rPr>
      <w:b/>
      <w:bCs/>
      <w:i/>
      <w:iCs/>
    </w:rPr>
  </w:style>
  <w:style w:type="paragraph" w:styleId="Antrat">
    <w:name w:val="caption"/>
    <w:basedOn w:val="prastasis"/>
    <w:next w:val="prastasis"/>
    <w:uiPriority w:val="35"/>
    <w:semiHidden/>
    <w:unhideWhenUsed/>
    <w:qFormat/>
    <w:rsid w:val="00112A69"/>
    <w:pPr>
      <w:spacing w:line="240" w:lineRule="auto"/>
    </w:pPr>
    <w:rPr>
      <w:b/>
      <w:bCs/>
      <w:color w:val="404040" w:themeColor="text1" w:themeTint="BF"/>
      <w:sz w:val="16"/>
      <w:szCs w:val="16"/>
    </w:rPr>
  </w:style>
  <w:style w:type="paragraph" w:styleId="Pavadinimas">
    <w:name w:val="Title"/>
    <w:basedOn w:val="prastasis"/>
    <w:next w:val="prastasis"/>
    <w:link w:val="PavadinimasDiagrama"/>
    <w:uiPriority w:val="10"/>
    <w:qFormat/>
    <w:rsid w:val="00112A69"/>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PavadinimasDiagrama">
    <w:name w:val="Pavadinimas Diagrama"/>
    <w:basedOn w:val="Numatytasispastraiposriftas"/>
    <w:link w:val="Pavadinimas"/>
    <w:uiPriority w:val="10"/>
    <w:rsid w:val="00112A69"/>
    <w:rPr>
      <w:rFonts w:asciiTheme="majorHAnsi" w:eastAsiaTheme="majorEastAsia" w:hAnsiTheme="majorHAnsi" w:cstheme="majorBidi"/>
      <w:caps/>
      <w:color w:val="44546A" w:themeColor="text2"/>
      <w:spacing w:val="30"/>
      <w:sz w:val="72"/>
      <w:szCs w:val="72"/>
    </w:rPr>
  </w:style>
  <w:style w:type="paragraph" w:styleId="Paantrat">
    <w:name w:val="Subtitle"/>
    <w:basedOn w:val="prastasis"/>
    <w:next w:val="prastasis"/>
    <w:link w:val="PaantratDiagrama"/>
    <w:uiPriority w:val="11"/>
    <w:qFormat/>
    <w:rsid w:val="00112A69"/>
    <w:pPr>
      <w:numPr>
        <w:ilvl w:val="1"/>
      </w:numPr>
      <w:jc w:val="center"/>
    </w:pPr>
    <w:rPr>
      <w:color w:val="44546A" w:themeColor="text2"/>
      <w:sz w:val="28"/>
      <w:szCs w:val="28"/>
    </w:rPr>
  </w:style>
  <w:style w:type="character" w:customStyle="1" w:styleId="PaantratDiagrama">
    <w:name w:val="Paantraštė Diagrama"/>
    <w:basedOn w:val="Numatytasispastraiposriftas"/>
    <w:link w:val="Paantrat"/>
    <w:uiPriority w:val="11"/>
    <w:rsid w:val="00112A69"/>
    <w:rPr>
      <w:color w:val="44546A" w:themeColor="text2"/>
      <w:sz w:val="28"/>
      <w:szCs w:val="28"/>
    </w:rPr>
  </w:style>
  <w:style w:type="character" w:styleId="Grietas">
    <w:name w:val="Strong"/>
    <w:basedOn w:val="Numatytasispastraiposriftas"/>
    <w:uiPriority w:val="22"/>
    <w:qFormat/>
    <w:rsid w:val="00112A69"/>
    <w:rPr>
      <w:b/>
      <w:bCs/>
    </w:rPr>
  </w:style>
  <w:style w:type="character" w:styleId="Emfaz">
    <w:name w:val="Emphasis"/>
    <w:basedOn w:val="Numatytasispastraiposriftas"/>
    <w:uiPriority w:val="20"/>
    <w:qFormat/>
    <w:rsid w:val="00112A69"/>
    <w:rPr>
      <w:i/>
      <w:iCs/>
      <w:color w:val="000000" w:themeColor="text1"/>
    </w:rPr>
  </w:style>
  <w:style w:type="paragraph" w:styleId="Citata">
    <w:name w:val="Quote"/>
    <w:basedOn w:val="prastasis"/>
    <w:next w:val="prastasis"/>
    <w:link w:val="CitataDiagrama"/>
    <w:uiPriority w:val="29"/>
    <w:qFormat/>
    <w:rsid w:val="00112A69"/>
    <w:pPr>
      <w:spacing w:before="160"/>
      <w:ind w:left="720" w:right="720"/>
      <w:jc w:val="center"/>
    </w:pPr>
    <w:rPr>
      <w:i/>
      <w:iCs/>
      <w:color w:val="7B7B7B" w:themeColor="accent3" w:themeShade="BF"/>
      <w:sz w:val="24"/>
      <w:szCs w:val="24"/>
    </w:rPr>
  </w:style>
  <w:style w:type="character" w:customStyle="1" w:styleId="CitataDiagrama">
    <w:name w:val="Citata Diagrama"/>
    <w:basedOn w:val="Numatytasispastraiposriftas"/>
    <w:link w:val="Citata"/>
    <w:uiPriority w:val="29"/>
    <w:rsid w:val="00112A69"/>
    <w:rPr>
      <w:i/>
      <w:iCs/>
      <w:color w:val="7B7B7B" w:themeColor="accent3" w:themeShade="BF"/>
      <w:sz w:val="24"/>
      <w:szCs w:val="24"/>
    </w:rPr>
  </w:style>
  <w:style w:type="paragraph" w:styleId="Iskirtacitata">
    <w:name w:val="Intense Quote"/>
    <w:basedOn w:val="prastasis"/>
    <w:next w:val="prastasis"/>
    <w:link w:val="IskirtacitataDiagrama"/>
    <w:uiPriority w:val="30"/>
    <w:qFormat/>
    <w:rsid w:val="00112A69"/>
    <w:pPr>
      <w:spacing w:before="160" w:line="276" w:lineRule="auto"/>
      <w:ind w:left="936" w:right="936"/>
      <w:jc w:val="center"/>
    </w:pPr>
    <w:rPr>
      <w:rFonts w:asciiTheme="majorHAnsi" w:eastAsiaTheme="majorEastAsia" w:hAnsiTheme="majorHAnsi" w:cstheme="majorBidi"/>
      <w:caps/>
      <w:color w:val="2F5496" w:themeColor="accent1" w:themeShade="BF"/>
      <w:sz w:val="28"/>
      <w:szCs w:val="28"/>
    </w:rPr>
  </w:style>
  <w:style w:type="character" w:customStyle="1" w:styleId="IskirtacitataDiagrama">
    <w:name w:val="Išskirta citata Diagrama"/>
    <w:basedOn w:val="Numatytasispastraiposriftas"/>
    <w:link w:val="Iskirtacitata"/>
    <w:uiPriority w:val="30"/>
    <w:rsid w:val="00112A69"/>
    <w:rPr>
      <w:rFonts w:asciiTheme="majorHAnsi" w:eastAsiaTheme="majorEastAsia" w:hAnsiTheme="majorHAnsi" w:cstheme="majorBidi"/>
      <w:caps/>
      <w:color w:val="2F5496" w:themeColor="accent1" w:themeShade="BF"/>
      <w:sz w:val="28"/>
      <w:szCs w:val="28"/>
    </w:rPr>
  </w:style>
  <w:style w:type="character" w:styleId="Nerykuspabraukimas">
    <w:name w:val="Subtle Emphasis"/>
    <w:basedOn w:val="Numatytasispastraiposriftas"/>
    <w:uiPriority w:val="19"/>
    <w:qFormat/>
    <w:rsid w:val="00112A69"/>
    <w:rPr>
      <w:i/>
      <w:iCs/>
      <w:color w:val="595959" w:themeColor="text1" w:themeTint="A6"/>
    </w:rPr>
  </w:style>
  <w:style w:type="character" w:styleId="Rykuspabraukimas">
    <w:name w:val="Intense Emphasis"/>
    <w:basedOn w:val="Numatytasispastraiposriftas"/>
    <w:uiPriority w:val="21"/>
    <w:qFormat/>
    <w:rsid w:val="00112A69"/>
    <w:rPr>
      <w:b/>
      <w:bCs/>
      <w:i/>
      <w:iCs/>
      <w:color w:val="auto"/>
    </w:rPr>
  </w:style>
  <w:style w:type="character" w:styleId="Nerykinuoroda">
    <w:name w:val="Subtle Reference"/>
    <w:basedOn w:val="Numatytasispastraiposriftas"/>
    <w:uiPriority w:val="31"/>
    <w:qFormat/>
    <w:rsid w:val="00112A69"/>
    <w:rPr>
      <w:caps w:val="0"/>
      <w:smallCaps/>
      <w:color w:val="404040" w:themeColor="text1" w:themeTint="BF"/>
      <w:spacing w:val="0"/>
      <w:u w:val="single" w:color="7F7F7F" w:themeColor="text1" w:themeTint="80"/>
    </w:rPr>
  </w:style>
  <w:style w:type="character" w:styleId="Rykinuoroda">
    <w:name w:val="Intense Reference"/>
    <w:basedOn w:val="Numatytasispastraiposriftas"/>
    <w:uiPriority w:val="32"/>
    <w:qFormat/>
    <w:rsid w:val="00112A69"/>
    <w:rPr>
      <w:b/>
      <w:bCs/>
      <w:caps w:val="0"/>
      <w:smallCaps/>
      <w:color w:val="auto"/>
      <w:spacing w:val="0"/>
      <w:u w:val="single"/>
    </w:rPr>
  </w:style>
  <w:style w:type="character" w:styleId="Knygospavadinimas">
    <w:name w:val="Book Title"/>
    <w:basedOn w:val="Numatytasispastraiposriftas"/>
    <w:uiPriority w:val="33"/>
    <w:qFormat/>
    <w:rsid w:val="00112A69"/>
    <w:rPr>
      <w:b/>
      <w:bCs/>
      <w:caps w:val="0"/>
      <w:smallCaps/>
      <w:spacing w:val="0"/>
    </w:rPr>
  </w:style>
  <w:style w:type="paragraph" w:styleId="Turinioantrat">
    <w:name w:val="TOC Heading"/>
    <w:basedOn w:val="Antrat1"/>
    <w:next w:val="prastasis"/>
    <w:uiPriority w:val="39"/>
    <w:semiHidden/>
    <w:unhideWhenUsed/>
    <w:qFormat/>
    <w:rsid w:val="00112A69"/>
    <w:pPr>
      <w:outlineLvl w:val="9"/>
    </w:pPr>
  </w:style>
  <w:style w:type="table" w:styleId="Lentelstinklelis">
    <w:name w:val="Table Grid"/>
    <w:basedOn w:val="prastojilentel"/>
    <w:uiPriority w:val="39"/>
    <w:rsid w:val="003F4E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0C30B4"/>
    <w:pPr>
      <w:ind w:left="720"/>
      <w:contextualSpacing/>
    </w:pPr>
  </w:style>
  <w:style w:type="paragraph" w:styleId="Antrats">
    <w:name w:val="header"/>
    <w:basedOn w:val="prastasis"/>
    <w:link w:val="AntratsDiagrama"/>
    <w:uiPriority w:val="99"/>
    <w:rsid w:val="00CC26B8"/>
    <w:pPr>
      <w:tabs>
        <w:tab w:val="center" w:pos="4153"/>
        <w:tab w:val="right" w:pos="8306"/>
      </w:tabs>
      <w:spacing w:after="0" w:line="240" w:lineRule="auto"/>
    </w:pPr>
    <w:rPr>
      <w:rFonts w:ascii="Times New Roman" w:eastAsia="Times New Roman" w:hAnsi="Times New Roman" w:cs="Times New Roman"/>
      <w:noProof/>
      <w:sz w:val="24"/>
      <w:szCs w:val="24"/>
    </w:rPr>
  </w:style>
  <w:style w:type="character" w:customStyle="1" w:styleId="AntratsDiagrama">
    <w:name w:val="Antraštės Diagrama"/>
    <w:basedOn w:val="Numatytasispastraiposriftas"/>
    <w:link w:val="Antrats"/>
    <w:uiPriority w:val="99"/>
    <w:rsid w:val="00CC26B8"/>
    <w:rPr>
      <w:rFonts w:ascii="Times New Roman" w:eastAsia="Times New Roman" w:hAnsi="Times New Roman" w:cs="Times New Roman"/>
      <w:noProof/>
      <w:sz w:val="24"/>
      <w:szCs w:val="24"/>
    </w:rPr>
  </w:style>
  <w:style w:type="character" w:styleId="Puslapionumeris">
    <w:name w:val="page number"/>
    <w:basedOn w:val="Numatytasispastraiposriftas"/>
    <w:rsid w:val="00CC26B8"/>
  </w:style>
  <w:style w:type="paragraph" w:styleId="Porat">
    <w:name w:val="footer"/>
    <w:basedOn w:val="prastasis"/>
    <w:link w:val="PoratDiagrama"/>
    <w:uiPriority w:val="99"/>
    <w:unhideWhenUsed/>
    <w:rsid w:val="0023009A"/>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23009A"/>
  </w:style>
  <w:style w:type="paragraph" w:styleId="Pagrindinistekstas">
    <w:name w:val="Body Text"/>
    <w:basedOn w:val="prastasis"/>
    <w:link w:val="PagrindinistekstasDiagrama"/>
    <w:semiHidden/>
    <w:unhideWhenUsed/>
    <w:rsid w:val="00CF1595"/>
    <w:pPr>
      <w:spacing w:after="120" w:line="240" w:lineRule="auto"/>
    </w:pPr>
    <w:rPr>
      <w:rFonts w:ascii="Times New Roman" w:eastAsia="Times New Roman" w:hAnsi="Times New Roman" w:cs="Times New Roman"/>
      <w:sz w:val="24"/>
      <w:szCs w:val="24"/>
      <w:lang w:eastAsia="lt-LT"/>
    </w:rPr>
  </w:style>
  <w:style w:type="character" w:customStyle="1" w:styleId="PagrindinistekstasDiagrama">
    <w:name w:val="Pagrindinis tekstas Diagrama"/>
    <w:basedOn w:val="Numatytasispastraiposriftas"/>
    <w:link w:val="Pagrindinistekstas"/>
    <w:semiHidden/>
    <w:rsid w:val="00CF1595"/>
    <w:rPr>
      <w:rFonts w:ascii="Times New Roman" w:eastAsia="Times New Roman" w:hAnsi="Times New Roman" w:cs="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214532">
      <w:bodyDiv w:val="1"/>
      <w:marLeft w:val="0"/>
      <w:marRight w:val="0"/>
      <w:marTop w:val="0"/>
      <w:marBottom w:val="0"/>
      <w:divBdr>
        <w:top w:val="none" w:sz="0" w:space="0" w:color="auto"/>
        <w:left w:val="none" w:sz="0" w:space="0" w:color="auto"/>
        <w:bottom w:val="none" w:sz="0" w:space="0" w:color="auto"/>
        <w:right w:val="none" w:sz="0" w:space="0" w:color="auto"/>
      </w:divBdr>
    </w:div>
    <w:div w:id="513348619">
      <w:bodyDiv w:val="1"/>
      <w:marLeft w:val="0"/>
      <w:marRight w:val="0"/>
      <w:marTop w:val="0"/>
      <w:marBottom w:val="0"/>
      <w:divBdr>
        <w:top w:val="none" w:sz="0" w:space="0" w:color="auto"/>
        <w:left w:val="none" w:sz="0" w:space="0" w:color="auto"/>
        <w:bottom w:val="none" w:sz="0" w:space="0" w:color="auto"/>
        <w:right w:val="none" w:sz="0" w:space="0" w:color="auto"/>
      </w:divBdr>
    </w:div>
    <w:div w:id="872616003">
      <w:bodyDiv w:val="1"/>
      <w:marLeft w:val="0"/>
      <w:marRight w:val="0"/>
      <w:marTop w:val="0"/>
      <w:marBottom w:val="0"/>
      <w:divBdr>
        <w:top w:val="none" w:sz="0" w:space="0" w:color="auto"/>
        <w:left w:val="none" w:sz="0" w:space="0" w:color="auto"/>
        <w:bottom w:val="none" w:sz="0" w:space="0" w:color="auto"/>
        <w:right w:val="none" w:sz="0" w:space="0" w:color="auto"/>
      </w:divBdr>
    </w:div>
    <w:div w:id="1038121300">
      <w:bodyDiv w:val="1"/>
      <w:marLeft w:val="0"/>
      <w:marRight w:val="0"/>
      <w:marTop w:val="0"/>
      <w:marBottom w:val="0"/>
      <w:divBdr>
        <w:top w:val="none" w:sz="0" w:space="0" w:color="auto"/>
        <w:left w:val="none" w:sz="0" w:space="0" w:color="auto"/>
        <w:bottom w:val="none" w:sz="0" w:space="0" w:color="auto"/>
        <w:right w:val="none" w:sz="0" w:space="0" w:color="auto"/>
      </w:divBdr>
    </w:div>
    <w:div w:id="1111586619">
      <w:bodyDiv w:val="1"/>
      <w:marLeft w:val="0"/>
      <w:marRight w:val="0"/>
      <w:marTop w:val="0"/>
      <w:marBottom w:val="0"/>
      <w:divBdr>
        <w:top w:val="none" w:sz="0" w:space="0" w:color="auto"/>
        <w:left w:val="none" w:sz="0" w:space="0" w:color="auto"/>
        <w:bottom w:val="none" w:sz="0" w:space="0" w:color="auto"/>
        <w:right w:val="none" w:sz="0" w:space="0" w:color="auto"/>
      </w:divBdr>
    </w:div>
    <w:div w:id="1324116186">
      <w:bodyDiv w:val="1"/>
      <w:marLeft w:val="0"/>
      <w:marRight w:val="0"/>
      <w:marTop w:val="0"/>
      <w:marBottom w:val="0"/>
      <w:divBdr>
        <w:top w:val="none" w:sz="0" w:space="0" w:color="auto"/>
        <w:left w:val="none" w:sz="0" w:space="0" w:color="auto"/>
        <w:bottom w:val="none" w:sz="0" w:space="0" w:color="auto"/>
        <w:right w:val="none" w:sz="0" w:space="0" w:color="auto"/>
      </w:divBdr>
    </w:div>
    <w:div w:id="1416174221">
      <w:bodyDiv w:val="1"/>
      <w:marLeft w:val="0"/>
      <w:marRight w:val="0"/>
      <w:marTop w:val="0"/>
      <w:marBottom w:val="0"/>
      <w:divBdr>
        <w:top w:val="none" w:sz="0" w:space="0" w:color="auto"/>
        <w:left w:val="none" w:sz="0" w:space="0" w:color="auto"/>
        <w:bottom w:val="none" w:sz="0" w:space="0" w:color="auto"/>
        <w:right w:val="none" w:sz="0" w:space="0" w:color="auto"/>
      </w:divBdr>
    </w:div>
    <w:div w:id="1470632752">
      <w:bodyDiv w:val="1"/>
      <w:marLeft w:val="0"/>
      <w:marRight w:val="0"/>
      <w:marTop w:val="0"/>
      <w:marBottom w:val="0"/>
      <w:divBdr>
        <w:top w:val="none" w:sz="0" w:space="0" w:color="auto"/>
        <w:left w:val="none" w:sz="0" w:space="0" w:color="auto"/>
        <w:bottom w:val="none" w:sz="0" w:space="0" w:color="auto"/>
        <w:right w:val="none" w:sz="0" w:space="0" w:color="auto"/>
      </w:divBdr>
    </w:div>
    <w:div w:id="2073888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815334-D12A-4C82-80D3-0AB428B15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12</Pages>
  <Words>17388</Words>
  <Characters>9912</Characters>
  <Application>Microsoft Office Word</Application>
  <DocSecurity>0</DocSecurity>
  <Lines>82</Lines>
  <Paragraphs>54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27246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Dutkuvienė</dc:creator>
  <cp:keywords/>
  <dc:description/>
  <cp:lastModifiedBy>Indrė Rakauskaitė</cp:lastModifiedBy>
  <cp:revision>34</cp:revision>
  <dcterms:created xsi:type="dcterms:W3CDTF">2021-06-04T12:44:00Z</dcterms:created>
  <dcterms:modified xsi:type="dcterms:W3CDTF">2021-06-09T05:31:00Z</dcterms:modified>
</cp:coreProperties>
</file>