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1313" w:rsidRPr="00CC23FE" w14:paraId="3CBA3036" w14:textId="77777777" w:rsidTr="00642127">
        <w:tc>
          <w:tcPr>
            <w:tcW w:w="9854" w:type="dxa"/>
            <w:tcBorders>
              <w:top w:val="nil"/>
              <w:left w:val="nil"/>
              <w:bottom w:val="nil"/>
              <w:right w:val="nil"/>
            </w:tcBorders>
          </w:tcPr>
          <w:p w14:paraId="5E923E82" w14:textId="77777777" w:rsidR="00691313" w:rsidRPr="00712B58" w:rsidRDefault="00691313" w:rsidP="00642127">
            <w:pPr>
              <w:jc w:val="center"/>
              <w:rPr>
                <w:b/>
                <w:caps/>
              </w:rPr>
            </w:pPr>
            <w:r w:rsidRPr="00712B58">
              <w:rPr>
                <w:b/>
                <w:caps/>
              </w:rPr>
              <w:t>UKMERGĖS RAJONO SAVIVALDYBĖS</w:t>
            </w:r>
          </w:p>
          <w:p w14:paraId="2B74D91E" w14:textId="77777777" w:rsidR="00691313" w:rsidRPr="00712B58" w:rsidRDefault="00691313" w:rsidP="00642127">
            <w:pPr>
              <w:jc w:val="center"/>
              <w:rPr>
                <w:b/>
                <w:caps/>
              </w:rPr>
            </w:pPr>
            <w:r w:rsidRPr="00712B58">
              <w:rPr>
                <w:b/>
                <w:caps/>
              </w:rPr>
              <w:t>TARYBA</w:t>
            </w:r>
          </w:p>
        </w:tc>
      </w:tr>
      <w:tr w:rsidR="00691313" w:rsidRPr="00CC23FE" w14:paraId="7FDDA5A8" w14:textId="77777777" w:rsidTr="00642127">
        <w:tc>
          <w:tcPr>
            <w:tcW w:w="9854" w:type="dxa"/>
            <w:tcBorders>
              <w:top w:val="nil"/>
              <w:left w:val="nil"/>
              <w:bottom w:val="nil"/>
              <w:right w:val="nil"/>
            </w:tcBorders>
          </w:tcPr>
          <w:p w14:paraId="4DD85910" w14:textId="77777777" w:rsidR="00691313" w:rsidRPr="00712B58" w:rsidRDefault="00691313" w:rsidP="00642127">
            <w:pPr>
              <w:jc w:val="center"/>
              <w:rPr>
                <w:b/>
                <w:caps/>
              </w:rPr>
            </w:pPr>
          </w:p>
        </w:tc>
      </w:tr>
      <w:tr w:rsidR="002D7754" w:rsidRPr="00CC23FE" w14:paraId="45967440" w14:textId="77777777" w:rsidTr="00642127">
        <w:tc>
          <w:tcPr>
            <w:tcW w:w="9854" w:type="dxa"/>
            <w:tcBorders>
              <w:top w:val="nil"/>
              <w:left w:val="nil"/>
              <w:bottom w:val="nil"/>
              <w:right w:val="nil"/>
            </w:tcBorders>
          </w:tcPr>
          <w:p w14:paraId="75291EFB" w14:textId="77777777" w:rsidR="002D7754" w:rsidRDefault="002D7754" w:rsidP="00642127">
            <w:pPr>
              <w:jc w:val="center"/>
              <w:rPr>
                <w:b/>
                <w:bCs/>
              </w:rPr>
            </w:pPr>
            <w:r>
              <w:rPr>
                <w:b/>
                <w:bCs/>
              </w:rPr>
              <w:t>SPRENDIMAS</w:t>
            </w:r>
          </w:p>
        </w:tc>
      </w:tr>
      <w:tr w:rsidR="002D7754" w:rsidRPr="00B322AE" w14:paraId="0A521E91" w14:textId="77777777" w:rsidTr="00642127">
        <w:tc>
          <w:tcPr>
            <w:tcW w:w="9854" w:type="dxa"/>
            <w:tcBorders>
              <w:top w:val="nil"/>
              <w:left w:val="nil"/>
              <w:bottom w:val="nil"/>
              <w:right w:val="nil"/>
            </w:tcBorders>
          </w:tcPr>
          <w:p w14:paraId="37F698D6" w14:textId="3FC62B32" w:rsidR="002D7754" w:rsidRDefault="002D7754" w:rsidP="004D03B1">
            <w:pPr>
              <w:jc w:val="center"/>
              <w:rPr>
                <w:b/>
                <w:bCs/>
              </w:rPr>
            </w:pPr>
            <w:r>
              <w:rPr>
                <w:b/>
                <w:bCs/>
              </w:rPr>
              <w:t xml:space="preserve">DĖL </w:t>
            </w:r>
            <w:r w:rsidR="004208C9">
              <w:rPr>
                <w:b/>
                <w:bCs/>
              </w:rPr>
              <w:t xml:space="preserve">SAVIVALDYBĖS </w:t>
            </w:r>
            <w:r>
              <w:rPr>
                <w:b/>
                <w:bCs/>
              </w:rPr>
              <w:t xml:space="preserve">TURTO </w:t>
            </w:r>
            <w:r w:rsidR="002F364C">
              <w:rPr>
                <w:b/>
                <w:bCs/>
              </w:rPr>
              <w:t xml:space="preserve">PERDAVIMO </w:t>
            </w:r>
            <w:r w:rsidR="002329B3">
              <w:rPr>
                <w:b/>
                <w:bCs/>
              </w:rPr>
              <w:t>UKMERGĖS PIRMINĖS SVEIKATOS PRIEŽIŪROS CENTRUI</w:t>
            </w:r>
            <w:r w:rsidR="004208C9">
              <w:rPr>
                <w:b/>
                <w:bCs/>
              </w:rPr>
              <w:t xml:space="preserve"> </w:t>
            </w:r>
            <w:r w:rsidR="002329B3">
              <w:rPr>
                <w:b/>
                <w:bCs/>
              </w:rPr>
              <w:t>VALDYTI, NAUDOTI IR DISPONUOTI JUO PATIKĖJIMO TEISE</w:t>
            </w:r>
          </w:p>
        </w:tc>
      </w:tr>
      <w:tr w:rsidR="00121917" w:rsidRPr="00CC23FE" w14:paraId="2D54C730" w14:textId="77777777" w:rsidTr="00642127">
        <w:tc>
          <w:tcPr>
            <w:tcW w:w="9854" w:type="dxa"/>
            <w:tcBorders>
              <w:top w:val="nil"/>
              <w:left w:val="nil"/>
              <w:bottom w:val="nil"/>
              <w:right w:val="nil"/>
            </w:tcBorders>
          </w:tcPr>
          <w:p w14:paraId="0B6B4578" w14:textId="76A0A4A0" w:rsidR="00121917" w:rsidRPr="00CC23FE" w:rsidRDefault="00121917" w:rsidP="00642127">
            <w:pPr>
              <w:jc w:val="center"/>
              <w:rPr>
                <w:b/>
              </w:rPr>
            </w:pPr>
          </w:p>
        </w:tc>
      </w:tr>
      <w:tr w:rsidR="00121917" w:rsidRPr="00CC23FE" w14:paraId="12BBF09F" w14:textId="77777777" w:rsidTr="00642127">
        <w:trPr>
          <w:cantSplit/>
        </w:trPr>
        <w:tc>
          <w:tcPr>
            <w:tcW w:w="9854" w:type="dxa"/>
            <w:tcBorders>
              <w:top w:val="nil"/>
              <w:left w:val="nil"/>
              <w:bottom w:val="nil"/>
              <w:right w:val="nil"/>
            </w:tcBorders>
          </w:tcPr>
          <w:p w14:paraId="286A57ED" w14:textId="7C6C5C14" w:rsidR="00121917" w:rsidRPr="00CC23FE" w:rsidRDefault="00121917" w:rsidP="00F20E0B">
            <w:pPr>
              <w:jc w:val="center"/>
            </w:pPr>
            <w:r>
              <w:t>20</w:t>
            </w:r>
            <w:r w:rsidR="001157BC">
              <w:t>2</w:t>
            </w:r>
            <w:r w:rsidR="004208C9">
              <w:t>2</w:t>
            </w:r>
            <w:r>
              <w:t xml:space="preserve"> m. </w:t>
            </w:r>
            <w:r w:rsidR="002329B3">
              <w:t>birželio</w:t>
            </w:r>
            <w:r w:rsidR="004208C9">
              <w:t xml:space="preserve"> </w:t>
            </w:r>
            <w:r w:rsidR="00F20E0B">
              <w:rPr>
                <w:sz w:val="22"/>
                <w:szCs w:val="22"/>
              </w:rPr>
              <w:t xml:space="preserve"> </w:t>
            </w:r>
            <w:r>
              <w:rPr>
                <w:sz w:val="22"/>
                <w:szCs w:val="22"/>
              </w:rPr>
              <w:t xml:space="preserve"> </w:t>
            </w:r>
            <w:r w:rsidRPr="00CC23FE">
              <w:rPr>
                <w:sz w:val="22"/>
                <w:szCs w:val="22"/>
              </w:rPr>
              <w:t xml:space="preserve">   d. Nr.</w:t>
            </w:r>
          </w:p>
        </w:tc>
      </w:tr>
      <w:tr w:rsidR="00121917" w:rsidRPr="00CC23FE" w14:paraId="6CBC4772" w14:textId="77777777" w:rsidTr="00642127">
        <w:trPr>
          <w:cantSplit/>
        </w:trPr>
        <w:tc>
          <w:tcPr>
            <w:tcW w:w="9854" w:type="dxa"/>
            <w:tcBorders>
              <w:top w:val="nil"/>
              <w:left w:val="nil"/>
              <w:bottom w:val="nil"/>
              <w:right w:val="nil"/>
            </w:tcBorders>
          </w:tcPr>
          <w:p w14:paraId="4F0ACF37" w14:textId="77777777" w:rsidR="00121917" w:rsidRPr="00CC23FE" w:rsidRDefault="00121917" w:rsidP="00642127">
            <w:pPr>
              <w:jc w:val="center"/>
            </w:pPr>
            <w:r w:rsidRPr="00CC23FE">
              <w:rPr>
                <w:sz w:val="22"/>
                <w:szCs w:val="22"/>
              </w:rPr>
              <w:t xml:space="preserve">Ukmergė </w:t>
            </w:r>
          </w:p>
        </w:tc>
      </w:tr>
      <w:tr w:rsidR="00121917" w:rsidRPr="00CC23FE" w14:paraId="4335B8C0" w14:textId="77777777" w:rsidTr="00704FE2">
        <w:trPr>
          <w:cantSplit/>
          <w:trHeight w:val="136"/>
        </w:trPr>
        <w:tc>
          <w:tcPr>
            <w:tcW w:w="9854" w:type="dxa"/>
            <w:tcBorders>
              <w:top w:val="nil"/>
              <w:left w:val="nil"/>
              <w:bottom w:val="nil"/>
              <w:right w:val="nil"/>
            </w:tcBorders>
          </w:tcPr>
          <w:p w14:paraId="0E0DD1C9" w14:textId="77777777" w:rsidR="00121917" w:rsidRPr="00CC23FE" w:rsidRDefault="00121917" w:rsidP="00642127"/>
        </w:tc>
      </w:tr>
      <w:tr w:rsidR="00C11AD0" w:rsidRPr="00CC23FE" w14:paraId="5F68706D" w14:textId="77777777" w:rsidTr="00642127">
        <w:trPr>
          <w:cantSplit/>
          <w:trHeight w:val="136"/>
        </w:trPr>
        <w:tc>
          <w:tcPr>
            <w:tcW w:w="9854" w:type="dxa"/>
            <w:tcBorders>
              <w:top w:val="nil"/>
              <w:left w:val="nil"/>
              <w:bottom w:val="nil"/>
              <w:right w:val="nil"/>
            </w:tcBorders>
          </w:tcPr>
          <w:p w14:paraId="7EFD8872" w14:textId="77777777" w:rsidR="00C11AD0" w:rsidRPr="00CC23FE" w:rsidRDefault="00C11AD0" w:rsidP="00642127"/>
        </w:tc>
      </w:tr>
    </w:tbl>
    <w:p w14:paraId="2C0D27DA" w14:textId="2FF6B8DA" w:rsidR="00D00D82" w:rsidRPr="009516A8" w:rsidRDefault="00D00D82" w:rsidP="00D00D82">
      <w:pPr>
        <w:ind w:firstLine="1247"/>
        <w:jc w:val="both"/>
      </w:pPr>
      <w:r w:rsidRPr="005370B6">
        <w:t xml:space="preserve">Vadovaudamasi Lietuvos Respublikos vietos savivaldos įstatymo </w:t>
      </w:r>
      <w:r w:rsidR="004422CD">
        <w:t xml:space="preserve">6 straipsnio 17 punktu bei </w:t>
      </w:r>
      <w:r w:rsidRPr="005370B6">
        <w:t xml:space="preserve">16 straipsnio 2 dalies 26 punktu, </w:t>
      </w:r>
      <w:r w:rsidRPr="005370B6">
        <w:rPr>
          <w:noProof w:val="0"/>
        </w:rPr>
        <w:t xml:space="preserve">Lietuvos Respublikos valstybės ir savivaldybių turto valdymo, naudojimo ir disponavimo juo įstatymo 12 straipsnio 1 ir 2 dalimis, 17 straipsnio 2 dalimi, </w:t>
      </w:r>
      <w:r w:rsidR="007E5DDE" w:rsidRPr="007E5DDE">
        <w:rPr>
          <w:b/>
          <w:noProof w:val="0"/>
        </w:rPr>
        <w:t>Lietuvos</w:t>
      </w:r>
      <w:r w:rsidR="007E5DDE">
        <w:rPr>
          <w:b/>
          <w:noProof w:val="0"/>
        </w:rPr>
        <w:t xml:space="preserve"> Respublikos sveikatos priežiūros įstaigų įstatymo 36 straipsnio 3 dalimi,</w:t>
      </w:r>
      <w:r w:rsidR="007E5DDE">
        <w:rPr>
          <w:noProof w:val="0"/>
        </w:rPr>
        <w:t xml:space="preserve"> </w:t>
      </w:r>
      <w:r w:rsidRPr="005370B6">
        <w:rPr>
          <w:noProof w:val="0"/>
        </w:rPr>
        <w:t>Ukmergės</w:t>
      </w:r>
      <w:r>
        <w:rPr>
          <w:noProof w:val="0"/>
        </w:rPr>
        <w:t xml:space="preserve"> rajono savivaldybės tarybos 2020 m. rugpjūčio 27 d. sprendimu Nr. 7-199</w:t>
      </w:r>
      <w:r w:rsidRPr="009516A8">
        <w:rPr>
          <w:noProof w:val="0"/>
        </w:rPr>
        <w:t xml:space="preserve"> „Dėl Ukmergės rajono savivaldybės turto valdymo, naudojimo ir disponavimo juo patikėjimo</w:t>
      </w:r>
      <w:r w:rsidR="00D253F3">
        <w:rPr>
          <w:noProof w:val="0"/>
        </w:rPr>
        <w:t xml:space="preserve"> </w:t>
      </w:r>
      <w:r w:rsidR="00D253F3" w:rsidRPr="00D253F3">
        <w:rPr>
          <w:b/>
          <w:noProof w:val="0"/>
        </w:rPr>
        <w:t>teise</w:t>
      </w:r>
      <w:r w:rsidRPr="009516A8">
        <w:rPr>
          <w:noProof w:val="0"/>
        </w:rPr>
        <w:t xml:space="preserve"> tvarkos aprašo patvirtinimo“ patvirtinto tvarkos </w:t>
      </w:r>
      <w:r w:rsidRPr="004208C9">
        <w:rPr>
          <w:noProof w:val="0"/>
        </w:rPr>
        <w:t xml:space="preserve">aprašo </w:t>
      </w:r>
      <w:r w:rsidR="00695DA0">
        <w:rPr>
          <w:noProof w:val="0"/>
        </w:rPr>
        <w:t xml:space="preserve">1.3 papunkčiu bei </w:t>
      </w:r>
      <w:r w:rsidRPr="004208C9">
        <w:rPr>
          <w:noProof w:val="0"/>
        </w:rPr>
        <w:t xml:space="preserve">3 </w:t>
      </w:r>
      <w:r w:rsidR="005F4CD3" w:rsidRPr="004208C9">
        <w:rPr>
          <w:noProof w:val="0"/>
        </w:rPr>
        <w:t>punktu</w:t>
      </w:r>
      <w:r w:rsidR="002329B3">
        <w:rPr>
          <w:noProof w:val="0"/>
        </w:rPr>
        <w:t xml:space="preserve"> </w:t>
      </w:r>
      <w:r w:rsidR="002329B3" w:rsidRPr="00D253F3">
        <w:rPr>
          <w:strike/>
          <w:noProof w:val="0"/>
        </w:rPr>
        <w:t>bei</w:t>
      </w:r>
      <w:r w:rsidR="00987932" w:rsidRPr="004208C9">
        <w:rPr>
          <w:noProof w:val="0"/>
        </w:rPr>
        <w:t xml:space="preserve"> </w:t>
      </w:r>
      <w:r w:rsidR="00D253F3" w:rsidRPr="00D253F3">
        <w:rPr>
          <w:b/>
          <w:noProof w:val="0"/>
        </w:rPr>
        <w:t>ir</w:t>
      </w:r>
      <w:r w:rsidR="00D253F3">
        <w:rPr>
          <w:noProof w:val="0"/>
        </w:rPr>
        <w:t xml:space="preserve"> </w:t>
      </w:r>
      <w:r w:rsidR="007D3870" w:rsidRPr="004208C9">
        <w:rPr>
          <w:noProof w:val="0"/>
        </w:rPr>
        <w:t>atsižvelgdama</w:t>
      </w:r>
      <w:r w:rsidR="007D3870">
        <w:rPr>
          <w:noProof w:val="0"/>
        </w:rPr>
        <w:t xml:space="preserve"> </w:t>
      </w:r>
      <w:r w:rsidR="000E042E">
        <w:rPr>
          <w:noProof w:val="0"/>
        </w:rPr>
        <w:t xml:space="preserve">į </w:t>
      </w:r>
      <w:r w:rsidR="00503167">
        <w:rPr>
          <w:noProof w:val="0"/>
        </w:rPr>
        <w:t xml:space="preserve">Ukmergės </w:t>
      </w:r>
      <w:r w:rsidR="002329B3">
        <w:rPr>
          <w:noProof w:val="0"/>
        </w:rPr>
        <w:t xml:space="preserve">pirminės sveikatos priežiūros centro </w:t>
      </w:r>
      <w:r w:rsidR="00503167">
        <w:rPr>
          <w:noProof w:val="0"/>
        </w:rPr>
        <w:t>202</w:t>
      </w:r>
      <w:r w:rsidR="004208C9">
        <w:rPr>
          <w:noProof w:val="0"/>
        </w:rPr>
        <w:t>2</w:t>
      </w:r>
      <w:r w:rsidR="00503167">
        <w:rPr>
          <w:noProof w:val="0"/>
        </w:rPr>
        <w:t xml:space="preserve"> m.</w:t>
      </w:r>
      <w:r w:rsidR="004208C9">
        <w:rPr>
          <w:noProof w:val="0"/>
        </w:rPr>
        <w:t xml:space="preserve"> </w:t>
      </w:r>
      <w:r w:rsidR="002329B3">
        <w:rPr>
          <w:noProof w:val="0"/>
        </w:rPr>
        <w:t>gegužės 17</w:t>
      </w:r>
      <w:r w:rsidR="00503167">
        <w:rPr>
          <w:noProof w:val="0"/>
        </w:rPr>
        <w:t xml:space="preserve"> d. raštą Nr. </w:t>
      </w:r>
      <w:r w:rsidR="002329B3">
        <w:rPr>
          <w:noProof w:val="0"/>
        </w:rPr>
        <w:t>(2.2)-</w:t>
      </w:r>
      <w:r w:rsidR="004208C9">
        <w:rPr>
          <w:noProof w:val="0"/>
        </w:rPr>
        <w:t>SD-</w:t>
      </w:r>
      <w:r w:rsidR="002329B3">
        <w:rPr>
          <w:noProof w:val="0"/>
        </w:rPr>
        <w:t>372</w:t>
      </w:r>
      <w:r w:rsidR="00503167">
        <w:rPr>
          <w:noProof w:val="0"/>
        </w:rPr>
        <w:t>, U</w:t>
      </w:r>
      <w:r w:rsidRPr="009516A8">
        <w:t>kmergės rajono savivaldybės taryba  n u s p r e n d ž i a:</w:t>
      </w:r>
    </w:p>
    <w:p w14:paraId="55268B58" w14:textId="6DDF3825" w:rsidR="00EC2FD7" w:rsidRDefault="00C11AD0" w:rsidP="00EC2FD7">
      <w:pPr>
        <w:tabs>
          <w:tab w:val="left" w:pos="1247"/>
        </w:tabs>
        <w:jc w:val="both"/>
      </w:pPr>
      <w:r>
        <w:tab/>
      </w:r>
      <w:r w:rsidRPr="003E4D70">
        <w:t>1. Pe</w:t>
      </w:r>
      <w:r w:rsidR="007E4146" w:rsidRPr="003E4D70">
        <w:t>r</w:t>
      </w:r>
      <w:r w:rsidR="00DD4B95" w:rsidRPr="003E4D70">
        <w:t>duoti</w:t>
      </w:r>
      <w:r w:rsidR="00645514" w:rsidRPr="003E4D70">
        <w:t xml:space="preserve"> </w:t>
      </w:r>
      <w:r w:rsidR="002F6CAF" w:rsidRPr="003E4D70">
        <w:t>Ukmergės rajono savivaldybei nuosavybės teise priklausantį</w:t>
      </w:r>
      <w:r w:rsidR="00F67E6E" w:rsidRPr="003E4D70">
        <w:t xml:space="preserve"> </w:t>
      </w:r>
      <w:r w:rsidR="003673CC">
        <w:t xml:space="preserve">nekilnojamąjį turtą </w:t>
      </w:r>
      <w:r w:rsidR="002C271F">
        <w:t>–</w:t>
      </w:r>
      <w:r w:rsidR="003673CC">
        <w:t xml:space="preserve"> </w:t>
      </w:r>
      <w:r w:rsidR="00684F93">
        <w:t xml:space="preserve">patalpas </w:t>
      </w:r>
      <w:r w:rsidR="002C271F">
        <w:t>a</w:t>
      </w:r>
      <w:r w:rsidR="002329B3">
        <w:t>dministracini</w:t>
      </w:r>
      <w:r w:rsidR="00684F93">
        <w:t>ame</w:t>
      </w:r>
      <w:r w:rsidR="00561DF2">
        <w:t xml:space="preserve"> pastat</w:t>
      </w:r>
      <w:r w:rsidR="00F167F4">
        <w:t>e</w:t>
      </w:r>
      <w:r w:rsidR="00CE42E6">
        <w:t xml:space="preserve">, </w:t>
      </w:r>
      <w:r w:rsidR="005E4ED3">
        <w:t>esančia</w:t>
      </w:r>
      <w:r w:rsidR="00F167F4">
        <w:t>me</w:t>
      </w:r>
      <w:r w:rsidR="005E4ED3">
        <w:t xml:space="preserve"> Ukmergės r. sav., Želvoje, J. Vaišučio g. 5, </w:t>
      </w:r>
      <w:r w:rsidR="002C271F">
        <w:t xml:space="preserve">(unikalus numeris </w:t>
      </w:r>
      <w:r w:rsidR="002329B3">
        <w:t>8198-5011-1012</w:t>
      </w:r>
      <w:r w:rsidR="002C271F">
        <w:t xml:space="preserve">, žymėjimas plane – </w:t>
      </w:r>
      <w:r w:rsidR="002329B3">
        <w:t>1B2p</w:t>
      </w:r>
      <w:r w:rsidR="005E4ED3">
        <w:t xml:space="preserve">; </w:t>
      </w:r>
      <w:r w:rsidR="002C271F">
        <w:t>patalpas</w:t>
      </w:r>
      <w:r w:rsidR="00F167F4">
        <w:t>,</w:t>
      </w:r>
      <w:r w:rsidR="002C271F">
        <w:t xml:space="preserve"> </w:t>
      </w:r>
      <w:r w:rsidR="002C271F" w:rsidRPr="00AE0DFF">
        <w:t>pažymėtas plane:</w:t>
      </w:r>
      <w:r w:rsidR="002329B3" w:rsidRPr="00AE0DFF">
        <w:t xml:space="preserve"> </w:t>
      </w:r>
      <w:r w:rsidR="00CD0A10" w:rsidRPr="00AE0DFF">
        <w:t xml:space="preserve">a-1 </w:t>
      </w:r>
      <w:r w:rsidR="003A31D7" w:rsidRPr="00AE0DFF">
        <w:t>(</w:t>
      </w:r>
      <w:r w:rsidR="008D75DC" w:rsidRPr="00AE0DFF">
        <w:t>0,89</w:t>
      </w:r>
      <w:r w:rsidR="003A31D7" w:rsidRPr="00AE0DFF">
        <w:t xml:space="preserve"> kv. m iš 4,13 kv. m), </w:t>
      </w:r>
      <w:r w:rsidR="00F52C59" w:rsidRPr="00AE0DFF">
        <w:t>a</w:t>
      </w:r>
      <w:r w:rsidR="003A31D7" w:rsidRPr="00AE0DFF">
        <w:t>-2 (</w:t>
      </w:r>
      <w:r w:rsidR="008D75DC" w:rsidRPr="00AE0DFF">
        <w:t xml:space="preserve">3,33 </w:t>
      </w:r>
      <w:r w:rsidR="003A31D7" w:rsidRPr="00AE0DFF">
        <w:t xml:space="preserve">kv. m iš 15,46 kv. m), </w:t>
      </w:r>
      <w:r w:rsidR="002329B3" w:rsidRPr="00AE0DFF">
        <w:t xml:space="preserve">2-1 (29,98 kv. m), 2-2 (1,37 kv. m), 2-3 (2,09 kv. m), 2-4 (20,07 kv. m), 2-5 (3,11 kv. m), </w:t>
      </w:r>
      <w:r w:rsidR="0017315F" w:rsidRPr="00AE0DFF">
        <w:t xml:space="preserve">2-6 (1,80 kv. m), 2-7 (2,31 kv. m), 2-8 (1,15 kv. m), </w:t>
      </w:r>
      <w:r w:rsidR="00BE0F15" w:rsidRPr="00AE0DFF">
        <w:t>3</w:t>
      </w:r>
      <w:r w:rsidR="00BE0F15">
        <w:t>-2 (</w:t>
      </w:r>
      <w:r w:rsidR="008D75DC">
        <w:t xml:space="preserve">1,15 kv. m iš </w:t>
      </w:r>
      <w:r w:rsidR="00BE0F15">
        <w:t xml:space="preserve">5,31 kv. m), 3-3 (3,78 kv. m), 3-4 (20,16 kv. m), 3-5 (2,04 </w:t>
      </w:r>
      <w:r w:rsidR="00BE0F15" w:rsidRPr="00EE69F1">
        <w:t xml:space="preserve">kv. m), </w:t>
      </w:r>
      <w:r w:rsidR="00EC2FD7" w:rsidRPr="00EE69F1">
        <w:t xml:space="preserve">bendras perduodamų patalpų plotas – </w:t>
      </w:r>
      <w:r w:rsidR="004C15DA" w:rsidRPr="00EE69F1">
        <w:t>93,23</w:t>
      </w:r>
      <w:r w:rsidR="00EC2FD7" w:rsidRPr="00EE69F1">
        <w:t xml:space="preserve"> kv. m, įsigijimo vertė</w:t>
      </w:r>
      <w:r w:rsidR="00607F29" w:rsidRPr="00EE69F1">
        <w:t xml:space="preserve"> – </w:t>
      </w:r>
      <w:r w:rsidR="00EE69F1" w:rsidRPr="00EE69F1">
        <w:t>13425,07</w:t>
      </w:r>
      <w:r w:rsidR="00EC2FD7" w:rsidRPr="00EE69F1">
        <w:t xml:space="preserve"> Eur, likutinė vertė 2022-0</w:t>
      </w:r>
      <w:r w:rsidR="00BE0F15" w:rsidRPr="00EE69F1">
        <w:t>6</w:t>
      </w:r>
      <w:r w:rsidR="00EC2FD7" w:rsidRPr="00EE69F1">
        <w:t xml:space="preserve">-30 – </w:t>
      </w:r>
      <w:r w:rsidR="00EE69F1" w:rsidRPr="00EE69F1">
        <w:t>7257,12</w:t>
      </w:r>
      <w:r w:rsidR="00EC2FD7" w:rsidRPr="00EE69F1">
        <w:t xml:space="preserve"> Eur</w:t>
      </w:r>
      <w:r w:rsidR="00EE69F1">
        <w:t>)</w:t>
      </w:r>
      <w:r w:rsidR="00EC2FD7">
        <w:t xml:space="preserve"> </w:t>
      </w:r>
      <w:r w:rsidR="002329B3">
        <w:t xml:space="preserve">Ukmergės pirminės sveikatos priežiūros centrui </w:t>
      </w:r>
      <w:r w:rsidR="00EC2FD7" w:rsidRPr="003E4D70">
        <w:t>valdyti, naudoti ir disponuoti juo patikėjimo teise</w:t>
      </w:r>
      <w:r w:rsidR="00EC2FD7">
        <w:t>.</w:t>
      </w:r>
    </w:p>
    <w:p w14:paraId="384FD466" w14:textId="1227F9EF" w:rsidR="00F67E6E" w:rsidRPr="003E4D70" w:rsidRDefault="00F67E6E" w:rsidP="00222C29">
      <w:pPr>
        <w:tabs>
          <w:tab w:val="left" w:pos="1247"/>
        </w:tabs>
        <w:jc w:val="both"/>
      </w:pPr>
      <w:r w:rsidRPr="003E4D70">
        <w:tab/>
      </w:r>
      <w:r w:rsidR="002C271F">
        <w:t>2</w:t>
      </w:r>
      <w:r w:rsidR="00222C29" w:rsidRPr="003E4D70">
        <w:t>.</w:t>
      </w:r>
      <w:r w:rsidRPr="003E4D70">
        <w:t xml:space="preserve"> </w:t>
      </w:r>
      <w:r w:rsidR="002C271F">
        <w:t>Įgalioti Ukmergės rajono savivaldybės administracijos direktorių su U</w:t>
      </w:r>
      <w:r w:rsidR="00CF7C93">
        <w:t xml:space="preserve">kmergės </w:t>
      </w:r>
      <w:r w:rsidR="004D6579">
        <w:rPr>
          <w:noProof w:val="0"/>
        </w:rPr>
        <w:t xml:space="preserve">pirminės sveikatos priežiūros centro vyriausiuoju gydytoju pasirašyti </w:t>
      </w:r>
      <w:r w:rsidR="00CF7C93">
        <w:rPr>
          <w:noProof w:val="0"/>
        </w:rPr>
        <w:t xml:space="preserve">šio </w:t>
      </w:r>
      <w:r w:rsidR="00CF7C93" w:rsidRPr="003E4D70">
        <w:rPr>
          <w:noProof w:val="0"/>
        </w:rPr>
        <w:t xml:space="preserve">sprendimo 1 punkte nurodyto turto </w:t>
      </w:r>
      <w:r w:rsidR="004D6579">
        <w:rPr>
          <w:noProof w:val="0"/>
        </w:rPr>
        <w:t xml:space="preserve">patikėjimo sutartį </w:t>
      </w:r>
      <w:r w:rsidR="002C271F">
        <w:rPr>
          <w:noProof w:val="0"/>
        </w:rPr>
        <w:t xml:space="preserve">bei </w:t>
      </w:r>
      <w:r w:rsidR="00D64FC6" w:rsidRPr="003E4D70">
        <w:t>perdavimo</w:t>
      </w:r>
      <w:r w:rsidR="00222C29" w:rsidRPr="003E4D70">
        <w:t>-</w:t>
      </w:r>
      <w:r w:rsidR="00D64FC6" w:rsidRPr="003E4D70">
        <w:t>priėmimo akt</w:t>
      </w:r>
      <w:r w:rsidR="00CF7C93">
        <w:t>ą</w:t>
      </w:r>
      <w:r w:rsidR="00006F53" w:rsidRPr="003E4D70">
        <w:t xml:space="preserve">. </w:t>
      </w:r>
    </w:p>
    <w:p w14:paraId="71DEC54B" w14:textId="5E528187" w:rsidR="00C11AD0" w:rsidRPr="008A4CCC" w:rsidRDefault="00C11AD0" w:rsidP="00121917">
      <w:pPr>
        <w:jc w:val="both"/>
        <w:rPr>
          <w:noProof w:val="0"/>
        </w:rPr>
      </w:pPr>
    </w:p>
    <w:p w14:paraId="0A43CCF4" w14:textId="77777777" w:rsidR="00B21C98" w:rsidRPr="00B21C98" w:rsidRDefault="00B21C98" w:rsidP="00666DAF">
      <w:pPr>
        <w:tabs>
          <w:tab w:val="left" w:pos="1247"/>
        </w:tabs>
        <w:jc w:val="both"/>
      </w:pPr>
    </w:p>
    <w:p w14:paraId="661A661C" w14:textId="77777777" w:rsidR="00691313" w:rsidRPr="00712B58" w:rsidRDefault="00691313" w:rsidP="00691313">
      <w:pPr>
        <w:jc w:val="both"/>
      </w:pPr>
      <w:r w:rsidRPr="00712B58">
        <w:t>Savivaldybės meras</w:t>
      </w:r>
    </w:p>
    <w:p w14:paraId="1DCC263A" w14:textId="77777777" w:rsidR="00691313" w:rsidRPr="00712B58" w:rsidRDefault="00691313" w:rsidP="00691313">
      <w:pPr>
        <w:jc w:val="both"/>
      </w:pPr>
    </w:p>
    <w:p w14:paraId="3BE341AF" w14:textId="77777777" w:rsidR="000E1EF8" w:rsidRDefault="000E1EF8" w:rsidP="00691313">
      <w:pPr>
        <w:jc w:val="both"/>
      </w:pPr>
    </w:p>
    <w:p w14:paraId="185B9C69" w14:textId="5752DA9B" w:rsidR="00691313" w:rsidRDefault="00691313" w:rsidP="00691313">
      <w:pPr>
        <w:jc w:val="both"/>
      </w:pPr>
      <w:r>
        <w:t>Projektą parengė:</w:t>
      </w:r>
    </w:p>
    <w:p w14:paraId="54B5E14B" w14:textId="11981E2A" w:rsidR="00691313" w:rsidRDefault="00691313" w:rsidP="00691313">
      <w:pPr>
        <w:jc w:val="both"/>
      </w:pPr>
      <w:r>
        <w:t xml:space="preserve">Turto ir įmonių valdymo </w:t>
      </w:r>
      <w:r w:rsidR="00EA27DF">
        <w:t xml:space="preserve">skyriaus </w:t>
      </w:r>
      <w:r w:rsidR="003B3778">
        <w:t>v</w:t>
      </w:r>
      <w:r w:rsidR="00E43373">
        <w:t>edėja</w:t>
      </w:r>
      <w:r w:rsidR="003B3778">
        <w:tab/>
      </w:r>
      <w:r w:rsidR="003B3778">
        <w:tab/>
      </w:r>
      <w:r w:rsidR="00E43373">
        <w:t>Daiva Gladkauskienė</w:t>
      </w:r>
    </w:p>
    <w:p w14:paraId="6090D788" w14:textId="77777777" w:rsidR="00691313" w:rsidRDefault="00691313" w:rsidP="00691313">
      <w:pPr>
        <w:jc w:val="both"/>
      </w:pPr>
    </w:p>
    <w:p w14:paraId="2FA95BB7" w14:textId="1E3FFE79" w:rsidR="000E1EF8" w:rsidRDefault="000E1EF8" w:rsidP="0008096A"/>
    <w:p w14:paraId="18123283" w14:textId="0D289B2B" w:rsidR="00222C29" w:rsidRDefault="00222C29" w:rsidP="0008096A"/>
    <w:p w14:paraId="7BBEC34C" w14:textId="77777777" w:rsidR="008428CD" w:rsidRDefault="008428CD" w:rsidP="00222C29"/>
    <w:p w14:paraId="593950D5" w14:textId="77777777" w:rsidR="006E618A" w:rsidRDefault="006E618A" w:rsidP="00FA7CAA"/>
    <w:p w14:paraId="2F27C5B0" w14:textId="77777777" w:rsidR="006E618A" w:rsidRDefault="006E618A" w:rsidP="00FA7CAA"/>
    <w:p w14:paraId="263520DE" w14:textId="77777777" w:rsidR="006E618A" w:rsidRDefault="006E618A" w:rsidP="00FA7CAA"/>
    <w:p w14:paraId="67D37F4F" w14:textId="77777777" w:rsidR="006E618A" w:rsidRDefault="006E618A" w:rsidP="00FA7CAA"/>
    <w:p w14:paraId="0C3876B3" w14:textId="77777777" w:rsidR="006E618A" w:rsidRDefault="006E618A" w:rsidP="00FA7CAA"/>
    <w:p w14:paraId="432290CC" w14:textId="33100A2E" w:rsidR="00FA7CAA" w:rsidRDefault="00691313" w:rsidP="00FA7CAA">
      <w:r>
        <w:t>Sprendimo projektas suderintas ir pasirašytas Ukmergės rajono savivaldybės dokumen</w:t>
      </w:r>
      <w:r w:rsidR="003D64FA">
        <w:t>tų valdymo sistemoje „Kontora“.</w:t>
      </w:r>
      <w:r w:rsidR="00FA7CAA">
        <w:br w:type="page"/>
      </w:r>
    </w:p>
    <w:p w14:paraId="213C25AB" w14:textId="77777777" w:rsidR="00F505E3" w:rsidRDefault="00F505E3" w:rsidP="002C271F"/>
    <w:p w14:paraId="6254CFE9" w14:textId="3E387CF6" w:rsidR="00BC4D24" w:rsidRDefault="00BC4D24" w:rsidP="00BC4D24">
      <w:pPr>
        <w:tabs>
          <w:tab w:val="left" w:pos="709"/>
        </w:tabs>
        <w:ind w:left="2592"/>
        <w:rPr>
          <w:noProof w:val="0"/>
          <w:sz w:val="22"/>
          <w:szCs w:val="22"/>
        </w:rPr>
      </w:pPr>
      <w:r>
        <w:rPr>
          <w:noProof w:val="0"/>
          <w:sz w:val="22"/>
          <w:szCs w:val="22"/>
        </w:rPr>
        <w:tab/>
      </w:r>
      <w:r>
        <w:rPr>
          <w:noProof w:val="0"/>
          <w:sz w:val="22"/>
          <w:szCs w:val="22"/>
        </w:rPr>
        <w:tab/>
      </w:r>
      <w:bookmarkStart w:id="0" w:name="_GoBack"/>
      <w:r w:rsidRPr="00F17DB2">
        <w:rPr>
          <w:noProof w:val="0"/>
          <w:sz w:val="22"/>
          <w:szCs w:val="22"/>
        </w:rPr>
        <w:t xml:space="preserve">Forma patvirtinta Ukmergės rajono savivaldybės </w:t>
      </w:r>
    </w:p>
    <w:p w14:paraId="6AB8F828" w14:textId="77777777" w:rsidR="00BC4D24" w:rsidRDefault="00BC4D24" w:rsidP="00BC4D24">
      <w:pPr>
        <w:tabs>
          <w:tab w:val="left" w:pos="709"/>
        </w:tabs>
        <w:ind w:left="2592"/>
        <w:rPr>
          <w:noProof w:val="0"/>
          <w:sz w:val="22"/>
          <w:szCs w:val="22"/>
        </w:rPr>
      </w:pPr>
      <w:r>
        <w:rPr>
          <w:noProof w:val="0"/>
          <w:sz w:val="22"/>
          <w:szCs w:val="22"/>
        </w:rPr>
        <w:tab/>
      </w:r>
      <w:r>
        <w:rPr>
          <w:noProof w:val="0"/>
          <w:sz w:val="22"/>
          <w:szCs w:val="22"/>
        </w:rPr>
        <w:tab/>
      </w:r>
      <w:r w:rsidRPr="00F17DB2">
        <w:rPr>
          <w:noProof w:val="0"/>
          <w:sz w:val="22"/>
          <w:szCs w:val="22"/>
        </w:rPr>
        <w:t xml:space="preserve">administracijos direktoriaus 2017 m. rugsėjo 27 d. </w:t>
      </w:r>
    </w:p>
    <w:p w14:paraId="5515008E" w14:textId="77777777" w:rsidR="00BC4D24" w:rsidRPr="00F17DB2" w:rsidRDefault="00BC4D24" w:rsidP="00BC4D24">
      <w:pPr>
        <w:tabs>
          <w:tab w:val="left" w:pos="709"/>
        </w:tabs>
        <w:ind w:left="2592"/>
        <w:rPr>
          <w:noProof w:val="0"/>
          <w:sz w:val="22"/>
          <w:szCs w:val="22"/>
        </w:rPr>
      </w:pPr>
      <w:r>
        <w:rPr>
          <w:noProof w:val="0"/>
          <w:sz w:val="22"/>
          <w:szCs w:val="22"/>
        </w:rPr>
        <w:tab/>
      </w:r>
      <w:r>
        <w:rPr>
          <w:noProof w:val="0"/>
          <w:sz w:val="22"/>
          <w:szCs w:val="22"/>
        </w:rPr>
        <w:tab/>
      </w:r>
      <w:r w:rsidRPr="00F17DB2">
        <w:rPr>
          <w:noProof w:val="0"/>
          <w:sz w:val="22"/>
          <w:szCs w:val="22"/>
        </w:rPr>
        <w:t xml:space="preserve">įsakymu Nr. </w:t>
      </w:r>
      <w:r w:rsidRPr="00F17DB2">
        <w:rPr>
          <w:noProof w:val="0"/>
          <w:color w:val="000000"/>
          <w:sz w:val="22"/>
          <w:szCs w:val="22"/>
          <w:shd w:val="clear" w:color="auto" w:fill="FFFFFF"/>
        </w:rPr>
        <w:t>13-1536</w:t>
      </w:r>
    </w:p>
    <w:p w14:paraId="50DC56E0" w14:textId="77777777" w:rsidR="00231C0B" w:rsidRPr="007C189D" w:rsidRDefault="00231C0B" w:rsidP="00231C0B">
      <w:pPr>
        <w:jc w:val="center"/>
        <w:rPr>
          <w:noProof w:val="0"/>
        </w:rPr>
      </w:pPr>
    </w:p>
    <w:p w14:paraId="2FFDC1F1" w14:textId="77777777" w:rsidR="00231C0B" w:rsidRPr="00CF5C87" w:rsidRDefault="00231C0B" w:rsidP="00231C0B">
      <w:pPr>
        <w:jc w:val="center"/>
        <w:rPr>
          <w:b/>
          <w:noProof w:val="0"/>
        </w:rPr>
      </w:pPr>
      <w:r w:rsidRPr="00CF5C87">
        <w:rPr>
          <w:b/>
          <w:noProof w:val="0"/>
        </w:rPr>
        <w:t>UKMERGĖS RAJONO SAVIVALDYBĖS TARYBOS SPRENDIMO PROJEKTO</w:t>
      </w:r>
    </w:p>
    <w:p w14:paraId="350609FA" w14:textId="16667FEE" w:rsidR="00231C0B" w:rsidRPr="00CF5C87" w:rsidRDefault="00231C0B" w:rsidP="00231C0B">
      <w:pPr>
        <w:jc w:val="center"/>
        <w:rPr>
          <w:b/>
          <w:noProof w:val="0"/>
        </w:rPr>
      </w:pPr>
      <w:r w:rsidRPr="00CF5C87">
        <w:rPr>
          <w:b/>
          <w:noProof w:val="0"/>
        </w:rPr>
        <w:t>„</w:t>
      </w:r>
      <w:r w:rsidR="002329B3">
        <w:rPr>
          <w:b/>
          <w:bCs/>
        </w:rPr>
        <w:t>DĖL SAVIVALDYBĖS TURTO PERDAVIMO UKMERGĖS PIRMINĖS SVEIKATOS PRIEŽIŪROS CENTRUI VALDYTI, NAUDOTI IR DISPONUOTI JUO PATIKĖJIMO TEISE</w:t>
      </w:r>
      <w:r w:rsidRPr="00CF5C87">
        <w:rPr>
          <w:b/>
          <w:noProof w:val="0"/>
        </w:rPr>
        <w:t>“</w:t>
      </w:r>
    </w:p>
    <w:p w14:paraId="43B983FA" w14:textId="77777777" w:rsidR="00231C0B" w:rsidRPr="00CF5C87" w:rsidRDefault="00231C0B" w:rsidP="00231C0B">
      <w:pPr>
        <w:jc w:val="center"/>
        <w:rPr>
          <w:noProof w:val="0"/>
        </w:rPr>
      </w:pPr>
      <w:r w:rsidRPr="00CF5C87">
        <w:rPr>
          <w:b/>
          <w:noProof w:val="0"/>
        </w:rPr>
        <w:t xml:space="preserve">AIŠKINAMASIS RAŠTAS </w:t>
      </w:r>
    </w:p>
    <w:p w14:paraId="3F08E496" w14:textId="77777777" w:rsidR="00231C0B" w:rsidRPr="00CF5C87" w:rsidRDefault="00231C0B" w:rsidP="00231C0B">
      <w:pPr>
        <w:jc w:val="center"/>
        <w:rPr>
          <w:noProof w:val="0"/>
        </w:rPr>
      </w:pPr>
    </w:p>
    <w:p w14:paraId="5336355E" w14:textId="523F9056" w:rsidR="00231C0B" w:rsidRPr="00CF5C87" w:rsidRDefault="00231C0B" w:rsidP="00231C0B">
      <w:pPr>
        <w:jc w:val="center"/>
        <w:rPr>
          <w:noProof w:val="0"/>
        </w:rPr>
      </w:pPr>
      <w:r w:rsidRPr="00CF5C87">
        <w:rPr>
          <w:noProof w:val="0"/>
        </w:rPr>
        <w:t>20</w:t>
      </w:r>
      <w:r w:rsidR="00D36EB1">
        <w:rPr>
          <w:noProof w:val="0"/>
        </w:rPr>
        <w:t>2</w:t>
      </w:r>
      <w:r w:rsidR="004208C9">
        <w:rPr>
          <w:noProof w:val="0"/>
        </w:rPr>
        <w:t>2</w:t>
      </w:r>
      <w:r w:rsidRPr="00CF5C87">
        <w:rPr>
          <w:noProof w:val="0"/>
        </w:rPr>
        <w:t xml:space="preserve"> m. </w:t>
      </w:r>
      <w:r w:rsidR="004208C9">
        <w:rPr>
          <w:noProof w:val="0"/>
        </w:rPr>
        <w:t>b</w:t>
      </w:r>
      <w:r w:rsidR="002329B3">
        <w:rPr>
          <w:noProof w:val="0"/>
        </w:rPr>
        <w:t xml:space="preserve">irželio </w:t>
      </w:r>
      <w:r w:rsidR="00A2300C">
        <w:rPr>
          <w:noProof w:val="0"/>
        </w:rPr>
        <w:t>1</w:t>
      </w:r>
      <w:r w:rsidRPr="00CF5C87">
        <w:rPr>
          <w:noProof w:val="0"/>
        </w:rPr>
        <w:t xml:space="preserve"> d.</w:t>
      </w:r>
    </w:p>
    <w:p w14:paraId="61AA400C" w14:textId="77777777" w:rsidR="00231C0B" w:rsidRPr="00CF5C87" w:rsidRDefault="00231C0B" w:rsidP="00231C0B">
      <w:pPr>
        <w:jc w:val="center"/>
        <w:rPr>
          <w:noProof w:val="0"/>
        </w:rPr>
      </w:pPr>
      <w:r w:rsidRPr="00CF5C87">
        <w:rPr>
          <w:noProof w:val="0"/>
        </w:rPr>
        <w:t>Ukmergė</w:t>
      </w:r>
    </w:p>
    <w:p w14:paraId="5B67F196" w14:textId="77777777" w:rsidR="00231C0B" w:rsidRPr="001B1FAB" w:rsidRDefault="00231C0B" w:rsidP="00231C0B">
      <w:pPr>
        <w:rPr>
          <w:noProof w:val="0"/>
        </w:rPr>
      </w:pPr>
    </w:p>
    <w:p w14:paraId="7118BA49" w14:textId="12F36213" w:rsidR="0010765B" w:rsidRPr="004422CD" w:rsidRDefault="007374E1" w:rsidP="00F26AC1">
      <w:pPr>
        <w:pStyle w:val="normal-p"/>
        <w:shd w:val="clear" w:color="auto" w:fill="FFFFFF"/>
        <w:spacing w:before="0" w:beforeAutospacing="0" w:after="0" w:afterAutospacing="0"/>
        <w:ind w:firstLine="1276"/>
        <w:jc w:val="both"/>
      </w:pPr>
      <w:r w:rsidRPr="00EE1E43">
        <w:rPr>
          <w:b/>
        </w:rPr>
        <w:t>1. Sprendimo projekto rengimo pagrindas:</w:t>
      </w:r>
      <w:r w:rsidRPr="00EE1E43">
        <w:t xml:space="preserve"> </w:t>
      </w:r>
      <w:r w:rsidR="0010765B" w:rsidRPr="00EE1E43">
        <w:t>L</w:t>
      </w:r>
      <w:r w:rsidR="0010765B">
        <w:t xml:space="preserve">ietuvos </w:t>
      </w:r>
      <w:r w:rsidR="0010765B" w:rsidRPr="00EE1E43">
        <w:t>R</w:t>
      </w:r>
      <w:r w:rsidR="0010765B">
        <w:t>espublikos</w:t>
      </w:r>
      <w:r w:rsidR="0010765B" w:rsidRPr="00EE1E43">
        <w:t xml:space="preserve"> vietos savivaldos įstatymo </w:t>
      </w:r>
      <w:r w:rsidR="0010765B">
        <w:t xml:space="preserve">6 straipsnio 17 </w:t>
      </w:r>
      <w:r w:rsidR="004422CD">
        <w:t xml:space="preserve">punktas numato, kad savarankiškosios savivaldybių funkcijos yra  </w:t>
      </w:r>
      <w:r w:rsidR="0010765B" w:rsidRPr="004422CD">
        <w:rPr>
          <w:color w:val="000000"/>
          <w:shd w:val="clear" w:color="auto" w:fill="FFFFFF"/>
        </w:rPr>
        <w:t>pirminė asmens ir visuomenės sveikatos priežiūra (įstaigų steigimas, reorganizavimas, likvidavimas, išlaikymas)</w:t>
      </w:r>
      <w:r w:rsidR="004422CD">
        <w:rPr>
          <w:color w:val="000000"/>
          <w:shd w:val="clear" w:color="auto" w:fill="FFFFFF"/>
        </w:rPr>
        <w:t>.</w:t>
      </w:r>
    </w:p>
    <w:p w14:paraId="0B312A0D" w14:textId="584BDAE0" w:rsidR="007374E1" w:rsidRPr="00EE1E43" w:rsidRDefault="007374E1" w:rsidP="007374E1">
      <w:pPr>
        <w:ind w:firstLine="1276"/>
        <w:jc w:val="both"/>
      </w:pPr>
      <w:r w:rsidRPr="00EE1E43">
        <w:t>L</w:t>
      </w:r>
      <w:r>
        <w:t xml:space="preserve">ietuvos </w:t>
      </w:r>
      <w:r w:rsidRPr="00EE1E43">
        <w:t>R</w:t>
      </w:r>
      <w:r>
        <w:t>espublikos</w:t>
      </w:r>
      <w:r w:rsidRPr="00EE1E43">
        <w:t xml:space="preserve"> vietos savivaldos įstatymo 16 straipsnio 2 dalies 26 punktas numato, kad savivaldybės tarybos išimtinė kompetencija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14:paraId="7826E426" w14:textId="77777777" w:rsidR="007374E1" w:rsidRDefault="007374E1" w:rsidP="007374E1">
      <w:pPr>
        <w:ind w:firstLine="1247"/>
        <w:jc w:val="both"/>
        <w:rPr>
          <w:noProof w:val="0"/>
          <w:lang w:eastAsia="lt-LT"/>
        </w:rPr>
      </w:pPr>
      <w:r w:rsidRPr="00EE1E43">
        <w:t>L</w:t>
      </w:r>
      <w:r>
        <w:t xml:space="preserve">ietuvos </w:t>
      </w:r>
      <w:r w:rsidRPr="00EE1E43">
        <w:t>R</w:t>
      </w:r>
      <w:r>
        <w:t>espublikos</w:t>
      </w:r>
      <w:r w:rsidRPr="00EE1E43">
        <w:rPr>
          <w:noProof w:val="0"/>
        </w:rPr>
        <w:t xml:space="preserve"> valstybės ir savivaldybių turto valdymo, naudojimo ir disponavimo juo įstatymo 12 straipsnio 1 ir 2 dalys numato, kad </w:t>
      </w:r>
      <w:r w:rsidRPr="00EE1E43">
        <w:rPr>
          <w:noProof w:val="0"/>
          <w:lang w:eastAsia="lt-LT"/>
        </w:rPr>
        <w:t>Savivaldybėms nuosavybės teise priklausančio turto savininko funkcijas, vadovaudamosi įstatymais, įgyvendina savivaldybių tarybos bei kitos savivaldybių institucijos, savivaldybės įmonės, įstaigos ir organizacijos joms patikėjimo teise perduotą savivaldybių turtą valdo, naudoja ir disponuoja juo pagal įstatymus savivaldybių tarybų sprendimuose nustatyta tvarka.</w:t>
      </w:r>
    </w:p>
    <w:p w14:paraId="070B8530" w14:textId="1A1E42C1" w:rsidR="007374E1" w:rsidRDefault="007374E1" w:rsidP="007374E1">
      <w:pPr>
        <w:ind w:firstLine="1247"/>
        <w:jc w:val="both"/>
        <w:rPr>
          <w:noProof w:val="0"/>
          <w:lang w:eastAsia="lt-LT"/>
        </w:rPr>
      </w:pPr>
      <w:r w:rsidRPr="00EE1E43">
        <w:t>L</w:t>
      </w:r>
      <w:r>
        <w:t xml:space="preserve">ietuvos </w:t>
      </w:r>
      <w:r w:rsidRPr="00EE1E43">
        <w:t>R</w:t>
      </w:r>
      <w:r>
        <w:t>espublikos</w:t>
      </w:r>
      <w:r w:rsidRPr="00EE1E43">
        <w:rPr>
          <w:noProof w:val="0"/>
        </w:rPr>
        <w:t xml:space="preserve"> valstybės ir savivaldybių turto valdymo, naudojimo ir disponavimo juo įstatymo 1</w:t>
      </w:r>
      <w:r>
        <w:rPr>
          <w:noProof w:val="0"/>
        </w:rPr>
        <w:t>7</w:t>
      </w:r>
      <w:r w:rsidRPr="00EE1E43">
        <w:rPr>
          <w:noProof w:val="0"/>
        </w:rPr>
        <w:t xml:space="preserve"> straipsnio 2 dal</w:t>
      </w:r>
      <w:r>
        <w:rPr>
          <w:noProof w:val="0"/>
        </w:rPr>
        <w:t>is</w:t>
      </w:r>
      <w:r w:rsidRPr="00EE1E43">
        <w:rPr>
          <w:noProof w:val="0"/>
        </w:rPr>
        <w:t xml:space="preserve"> numato, </w:t>
      </w:r>
      <w:r w:rsidRPr="00437737">
        <w:rPr>
          <w:noProof w:val="0"/>
        </w:rPr>
        <w:t xml:space="preserve">kad </w:t>
      </w:r>
      <w:r>
        <w:rPr>
          <w:noProof w:val="0"/>
        </w:rPr>
        <w:t>s</w:t>
      </w:r>
      <w:r w:rsidRPr="00437737">
        <w:rPr>
          <w:color w:val="000000"/>
          <w:shd w:val="clear" w:color="auto" w:fill="FFFFFF"/>
        </w:rPr>
        <w:t>avivaldybės įmonės, įstaigos ir organizacijos, įstatymų nustatyta tvarka įgijusios turtą savivaldybės nuosavybėn, jį valdo, naudoja ir disponuoja juo patikėjimo teise. Įgytas turtas nuosavybės teise priklauso savivaldybei.</w:t>
      </w:r>
      <w:r w:rsidRPr="00437737">
        <w:rPr>
          <w:noProof w:val="0"/>
          <w:lang w:eastAsia="lt-LT"/>
        </w:rPr>
        <w:t xml:space="preserve"> </w:t>
      </w:r>
    </w:p>
    <w:p w14:paraId="15F394DF" w14:textId="2D85BFC0" w:rsidR="00D35655" w:rsidRPr="00592C82" w:rsidRDefault="00D35655" w:rsidP="007374E1">
      <w:pPr>
        <w:ind w:firstLine="1247"/>
        <w:jc w:val="both"/>
        <w:rPr>
          <w:b/>
          <w:noProof w:val="0"/>
          <w:lang w:eastAsia="lt-LT"/>
        </w:rPr>
      </w:pPr>
      <w:r w:rsidRPr="007E5DDE">
        <w:rPr>
          <w:b/>
          <w:noProof w:val="0"/>
        </w:rPr>
        <w:t>Lietuvos</w:t>
      </w:r>
      <w:r>
        <w:rPr>
          <w:b/>
          <w:noProof w:val="0"/>
        </w:rPr>
        <w:t xml:space="preserve"> Respublikos sveikatos priežiūros įstaigų įstatymo 36 straipsnio 3 dalimi, kurioje numatyta, kad </w:t>
      </w:r>
      <w:r w:rsidR="00592C82" w:rsidRPr="00592C82">
        <w:rPr>
          <w:b/>
          <w:color w:val="000000"/>
          <w:shd w:val="clear" w:color="auto" w:fill="FFFFFF"/>
        </w:rPr>
        <w:t>Savivaldybė jai nuosavybės teise priklausantį ilgalaikį materialųjį turtą (toliau – savivaldybės turtas) savivaldybės tarybos nustatyta tvarka LNSS asmens ir (ar) visuomenės sveikatos priežiūros viešosioms įstaigoms, kurių savininkas (dalininkas) yra savivaldybė (toliau – savivaldybės viešoji įstaiga), perduoda patikėjimo teise pagal patikėjimo sutartį. Sprendimą dėl savivaldybės turto perdavimo patikėjimo teise priima savivaldybės taryba. Tokiame sprendime turi būti nurodyta savivaldybės institucija ar įstaiga, įgaliota sudaryti savivaldybės turto patikėjimo sutartį. Savivaldybių viešosios įstaigos negali šio savivaldybės turto perduoti nuosavybės teise kitiems asmenims, jo įkeisti ar kitaip suvaržyti daiktines teises į jį, juo garantuoti, laiduoti ar kitu būdu juo užtikrinti savo ir kitų asmenų prievolių įvykdymą. Savivaldybės turto patikėjimo sutartyje gali būti nustatyta ir kitų apribojimų.</w:t>
      </w:r>
    </w:p>
    <w:p w14:paraId="759069D5" w14:textId="28091848" w:rsidR="00524C59" w:rsidRDefault="00524C59" w:rsidP="00524C59">
      <w:pPr>
        <w:ind w:firstLine="1247"/>
        <w:jc w:val="both"/>
        <w:rPr>
          <w:lang w:eastAsia="lt-LT"/>
        </w:rPr>
      </w:pPr>
      <w:r>
        <w:rPr>
          <w:noProof w:val="0"/>
        </w:rPr>
        <w:t xml:space="preserve">Ukmergės rajono savivaldybės tarybos 2020 m. rugpjūčio 27 d. sprendimu Nr. </w:t>
      </w:r>
      <w:r w:rsidRPr="009516A8">
        <w:rPr>
          <w:noProof w:val="0"/>
        </w:rPr>
        <w:t>7-1</w:t>
      </w:r>
      <w:r>
        <w:rPr>
          <w:noProof w:val="0"/>
        </w:rPr>
        <w:t>99</w:t>
      </w:r>
      <w:r w:rsidRPr="009516A8">
        <w:rPr>
          <w:noProof w:val="0"/>
        </w:rPr>
        <w:t xml:space="preserve"> „Dėl Ukmergės rajono savivaldybės turto valdymo, naudojimo ir disponavimo juo patikėjimo tvarkos aprašo patvirtinimo“ patvirtinto tvar</w:t>
      </w:r>
      <w:r>
        <w:rPr>
          <w:noProof w:val="0"/>
        </w:rPr>
        <w:t xml:space="preserve">kos </w:t>
      </w:r>
      <w:r w:rsidRPr="004208C9">
        <w:rPr>
          <w:noProof w:val="0"/>
        </w:rPr>
        <w:t>aprašo</w:t>
      </w:r>
      <w:r w:rsidR="00695DA0">
        <w:rPr>
          <w:noProof w:val="0"/>
        </w:rPr>
        <w:t xml:space="preserve"> 1.3</w:t>
      </w:r>
      <w:r w:rsidR="003071A2">
        <w:rPr>
          <w:noProof w:val="0"/>
        </w:rPr>
        <w:t>.</w:t>
      </w:r>
      <w:r w:rsidR="00695DA0">
        <w:rPr>
          <w:noProof w:val="0"/>
        </w:rPr>
        <w:t xml:space="preserve"> papunkčiu, kuris numato, kad sveikatos priežiūros viešosioms įstaigoms Ukmergės rajono savivaldybės turtas patikėjimo teise gali būti perduodamas pagal turto patikėjimo sutartį bei</w:t>
      </w:r>
      <w:r w:rsidRPr="004208C9">
        <w:rPr>
          <w:noProof w:val="0"/>
        </w:rPr>
        <w:t xml:space="preserve"> 3 punkt</w:t>
      </w:r>
      <w:r w:rsidR="00695DA0">
        <w:rPr>
          <w:noProof w:val="0"/>
        </w:rPr>
        <w:t>u, kuris</w:t>
      </w:r>
      <w:r w:rsidRPr="004208C9">
        <w:rPr>
          <w:noProof w:val="0"/>
        </w:rPr>
        <w:t xml:space="preserve"> numato,</w:t>
      </w:r>
      <w:r>
        <w:rPr>
          <w:noProof w:val="0"/>
        </w:rPr>
        <w:t xml:space="preserve"> kad </w:t>
      </w:r>
      <w:r>
        <w:rPr>
          <w:lang w:eastAsia="lt-LT"/>
        </w:rPr>
        <w:t>sprendimus dėl turto perdavimo patikėjimo teise priima Ukmergės rajono savivaldybės taryba.</w:t>
      </w:r>
    </w:p>
    <w:bookmarkEnd w:id="0"/>
    <w:p w14:paraId="3CD4EFAC" w14:textId="3F37F69A" w:rsidR="004208C9" w:rsidRDefault="00721021" w:rsidP="005747FB">
      <w:pPr>
        <w:ind w:firstLine="1298"/>
        <w:jc w:val="both"/>
        <w:rPr>
          <w:noProof w:val="0"/>
        </w:rPr>
      </w:pPr>
      <w:r>
        <w:rPr>
          <w:noProof w:val="0"/>
        </w:rPr>
        <w:t>Ukmergės pirminės sveikatos priežiūros centro 2022 m. gegužės 17 d. raštas Nr. (2.2)-SD-372 „Dėl ambulatorijos patalpų Želvos miestelyje nuomos“.</w:t>
      </w:r>
    </w:p>
    <w:p w14:paraId="45FB5ED6" w14:textId="3677D4D5" w:rsidR="00B90687" w:rsidRDefault="00231C0B" w:rsidP="00F4608B">
      <w:pPr>
        <w:ind w:firstLine="1298"/>
        <w:jc w:val="both"/>
        <w:rPr>
          <w:lang w:eastAsia="lt-LT"/>
        </w:rPr>
      </w:pPr>
      <w:r w:rsidRPr="001B622E">
        <w:rPr>
          <w:b/>
          <w:noProof w:val="0"/>
        </w:rPr>
        <w:lastRenderedPageBreak/>
        <w:t>2. Sprendimo projekto tikslas ir esmė:</w:t>
      </w:r>
      <w:r w:rsidRPr="001B622E">
        <w:rPr>
          <w:noProof w:val="0"/>
        </w:rPr>
        <w:t xml:space="preserve"> </w:t>
      </w:r>
      <w:r w:rsidR="00863FAA">
        <w:rPr>
          <w:lang w:eastAsia="lt-LT"/>
        </w:rPr>
        <w:t xml:space="preserve">Ukmergės </w:t>
      </w:r>
      <w:r w:rsidR="00311BFF">
        <w:rPr>
          <w:lang w:eastAsia="lt-LT"/>
        </w:rPr>
        <w:t xml:space="preserve">pirminės sveikatos priežiūro centras (toliau – </w:t>
      </w:r>
      <w:r w:rsidR="00863FAA">
        <w:rPr>
          <w:lang w:eastAsia="lt-LT"/>
        </w:rPr>
        <w:t>PSPC</w:t>
      </w:r>
      <w:r w:rsidR="00311BFF">
        <w:rPr>
          <w:lang w:eastAsia="lt-LT"/>
        </w:rPr>
        <w:t>)</w:t>
      </w:r>
      <w:r w:rsidR="00863FAA">
        <w:rPr>
          <w:lang w:eastAsia="lt-LT"/>
        </w:rPr>
        <w:t xml:space="preserve"> Želvos ambulatorijos patalpas nuomodavosi iš </w:t>
      </w:r>
      <w:r w:rsidR="002C22F9">
        <w:rPr>
          <w:lang w:eastAsia="lt-LT"/>
        </w:rPr>
        <w:t>Želvos ambulatorijo</w:t>
      </w:r>
      <w:r w:rsidR="008F3AFA">
        <w:rPr>
          <w:lang w:eastAsia="lt-LT"/>
        </w:rPr>
        <w:t>je</w:t>
      </w:r>
      <w:r w:rsidR="002C22F9">
        <w:rPr>
          <w:lang w:eastAsia="lt-LT"/>
        </w:rPr>
        <w:t xml:space="preserve"> dirbančio gydytojo. Pasibaigus nuomos sutarčiai ir nesuderėjus tolesnių tinkamų sąlygų ambulatorijos veiklai nuomojamose patalpose, PSPC vadovai kreipėsi į Ukmergės rajono savivaldybę</w:t>
      </w:r>
      <w:r w:rsidR="00311BFF">
        <w:rPr>
          <w:lang w:eastAsia="lt-LT"/>
        </w:rPr>
        <w:t xml:space="preserve"> su prašymu</w:t>
      </w:r>
      <w:r w:rsidR="002C22F9">
        <w:rPr>
          <w:lang w:eastAsia="lt-LT"/>
        </w:rPr>
        <w:t xml:space="preserve"> suteikti patalpas savarankiškajai savivaldybės funkcijai</w:t>
      </w:r>
      <w:r w:rsidR="00311BFF">
        <w:rPr>
          <w:lang w:eastAsia="lt-LT"/>
        </w:rPr>
        <w:t xml:space="preserve"> –</w:t>
      </w:r>
      <w:r w:rsidR="002C22F9">
        <w:rPr>
          <w:lang w:eastAsia="lt-LT"/>
        </w:rPr>
        <w:t xml:space="preserve"> pirminei asmens</w:t>
      </w:r>
      <w:r w:rsidR="00311BFF">
        <w:rPr>
          <w:lang w:eastAsia="lt-LT"/>
        </w:rPr>
        <w:t xml:space="preserve"> </w:t>
      </w:r>
      <w:r w:rsidR="002C22F9">
        <w:rPr>
          <w:lang w:eastAsia="lt-LT"/>
        </w:rPr>
        <w:t xml:space="preserve"> ir visuomenės sveikatos priežiūrai </w:t>
      </w:r>
      <w:r w:rsidR="00311BFF">
        <w:rPr>
          <w:lang w:eastAsia="lt-LT"/>
        </w:rPr>
        <w:t xml:space="preserve">– </w:t>
      </w:r>
      <w:r w:rsidR="002C22F9">
        <w:rPr>
          <w:lang w:eastAsia="lt-LT"/>
        </w:rPr>
        <w:t>užtikrinti.</w:t>
      </w:r>
      <w:r w:rsidR="00311BFF">
        <w:rPr>
          <w:lang w:eastAsia="lt-LT"/>
        </w:rPr>
        <w:t xml:space="preserve"> </w:t>
      </w:r>
    </w:p>
    <w:p w14:paraId="6C37D9F2" w14:textId="4C57C92B" w:rsidR="008F3AFA" w:rsidRDefault="008F3AFA" w:rsidP="008F3AFA">
      <w:pPr>
        <w:tabs>
          <w:tab w:val="left" w:pos="1247"/>
        </w:tabs>
        <w:jc w:val="both"/>
      </w:pPr>
      <w:r>
        <w:rPr>
          <w:lang w:eastAsia="lt-LT"/>
        </w:rPr>
        <w:tab/>
      </w:r>
      <w:r w:rsidR="00311BFF">
        <w:rPr>
          <w:lang w:eastAsia="lt-LT"/>
        </w:rPr>
        <w:t xml:space="preserve">Atsižvelgiant į aukščiau išdėstytą parengtas sprendimo projektas perduoti </w:t>
      </w:r>
      <w:r>
        <w:rPr>
          <w:lang w:eastAsia="lt-LT"/>
        </w:rPr>
        <w:t xml:space="preserve">PSPC  </w:t>
      </w:r>
      <w:r w:rsidR="00776409">
        <w:rPr>
          <w:lang w:eastAsia="lt-LT"/>
        </w:rPr>
        <w:t xml:space="preserve">patalpas, esančias administraciniame pastate, </w:t>
      </w:r>
      <w:r>
        <w:t>esanči</w:t>
      </w:r>
      <w:r w:rsidR="00776409">
        <w:t>ame</w:t>
      </w:r>
      <w:r>
        <w:t xml:space="preserve"> Ukmergės r. sav., Želvoje, J. Vaišučio g. 5, </w:t>
      </w:r>
      <w:r w:rsidRPr="003E4D70">
        <w:t>valdyti, naudoti ir disponuoti juo patikėjimo teise</w:t>
      </w:r>
      <w:r>
        <w:t xml:space="preserve"> bei įgalioti direktorių su PSPC vyr. gydytoju pasirašyti </w:t>
      </w:r>
      <w:r w:rsidR="00E83C32">
        <w:t xml:space="preserve">turto </w:t>
      </w:r>
      <w:r>
        <w:t>patikėjimo sutartį bei perdavimo-priėmimo aktą.</w:t>
      </w:r>
    </w:p>
    <w:p w14:paraId="54D30AB4" w14:textId="77777777" w:rsidR="00231C0B" w:rsidRPr="00EE1E43" w:rsidRDefault="00231C0B" w:rsidP="00231C0B">
      <w:pPr>
        <w:tabs>
          <w:tab w:val="left" w:pos="1247"/>
        </w:tabs>
        <w:jc w:val="both"/>
        <w:rPr>
          <w:noProof w:val="0"/>
        </w:rPr>
      </w:pPr>
      <w:r w:rsidRPr="002960AF">
        <w:rPr>
          <w:bCs/>
        </w:rPr>
        <w:tab/>
      </w:r>
      <w:r w:rsidRPr="002960AF">
        <w:rPr>
          <w:b/>
          <w:noProof w:val="0"/>
        </w:rPr>
        <w:t>3. Šiuo metu galiojančios ir teikiamu projektu siūlomos naujos nuostatos (esant galimybei</w:t>
      </w:r>
      <w:r w:rsidRPr="00EE1E43">
        <w:rPr>
          <w:b/>
          <w:noProof w:val="0"/>
        </w:rPr>
        <w:t xml:space="preserve"> – lyginamasis variantas): </w:t>
      </w:r>
      <w:r w:rsidRPr="00EE1E43">
        <w:rPr>
          <w:noProof w:val="0"/>
        </w:rPr>
        <w:t>-</w:t>
      </w:r>
    </w:p>
    <w:p w14:paraId="408103C5" w14:textId="0845F324" w:rsidR="00D41A40" w:rsidRPr="00205A8E" w:rsidRDefault="00231C0B" w:rsidP="00205A8E">
      <w:pPr>
        <w:ind w:left="1276"/>
        <w:jc w:val="both"/>
        <w:rPr>
          <w:b/>
          <w:noProof w:val="0"/>
        </w:rPr>
      </w:pPr>
      <w:r w:rsidRPr="00EE1E43">
        <w:rPr>
          <w:b/>
          <w:noProof w:val="0"/>
        </w:rPr>
        <w:t>4. Sprendimui įgyvendinti reikalingos lėšos ir galimi finansavimo šaltiniai:</w:t>
      </w:r>
      <w:r w:rsidR="00205A8E">
        <w:rPr>
          <w:b/>
          <w:noProof w:val="0"/>
        </w:rPr>
        <w:t xml:space="preserve"> </w:t>
      </w:r>
      <w:r w:rsidR="00D41A40" w:rsidRPr="0001774B">
        <w:rPr>
          <w:sz w:val="23"/>
          <w:szCs w:val="23"/>
        </w:rPr>
        <w:t xml:space="preserve">Sprendimo įgyvendinimui </w:t>
      </w:r>
      <w:r w:rsidR="00205A8E">
        <w:rPr>
          <w:sz w:val="23"/>
          <w:szCs w:val="23"/>
        </w:rPr>
        <w:t xml:space="preserve">reikalingos </w:t>
      </w:r>
      <w:r w:rsidR="00741D99">
        <w:rPr>
          <w:sz w:val="23"/>
          <w:szCs w:val="23"/>
        </w:rPr>
        <w:t xml:space="preserve">savivaldybės biudžeto </w:t>
      </w:r>
      <w:r w:rsidR="00D41A40" w:rsidRPr="0001774B">
        <w:rPr>
          <w:sz w:val="23"/>
          <w:szCs w:val="23"/>
        </w:rPr>
        <w:t>lėšos</w:t>
      </w:r>
      <w:r w:rsidR="00205A8E">
        <w:rPr>
          <w:sz w:val="23"/>
          <w:szCs w:val="23"/>
        </w:rPr>
        <w:t>.</w:t>
      </w:r>
    </w:p>
    <w:p w14:paraId="307A6BD8" w14:textId="2AB9763B" w:rsidR="00EE1E43" w:rsidRPr="00D76E3F" w:rsidRDefault="003F4352" w:rsidP="0096525A">
      <w:pPr>
        <w:tabs>
          <w:tab w:val="left" w:pos="0"/>
          <w:tab w:val="left" w:pos="708"/>
        </w:tabs>
        <w:ind w:firstLine="709"/>
        <w:jc w:val="both"/>
        <w:rPr>
          <w:b/>
          <w:noProof w:val="0"/>
          <w:lang w:eastAsia="zh-TW"/>
        </w:rPr>
      </w:pPr>
      <w:r>
        <w:rPr>
          <w:b/>
          <w:noProof w:val="0"/>
        </w:rPr>
        <w:tab/>
      </w:r>
      <w:r w:rsidR="00231C0B" w:rsidRPr="00EE1E43">
        <w:rPr>
          <w:b/>
          <w:noProof w:val="0"/>
        </w:rPr>
        <w:t>5. Priėmus sprendimą laukiami rezultatai, galimos pasekmės</w:t>
      </w:r>
      <w:r w:rsidR="00231C0B" w:rsidRPr="009C0762">
        <w:rPr>
          <w:b/>
          <w:noProof w:val="0"/>
        </w:rPr>
        <w:t>:</w:t>
      </w:r>
      <w:r w:rsidR="00231C0B" w:rsidRPr="009C0762">
        <w:rPr>
          <w:noProof w:val="0"/>
        </w:rPr>
        <w:t xml:space="preserve"> </w:t>
      </w:r>
      <w:r w:rsidR="00BF3D11" w:rsidRPr="009C0762">
        <w:rPr>
          <w:noProof w:val="0"/>
        </w:rPr>
        <w:t xml:space="preserve">Perduotose patalpose įsikurtų Želvos ambulatorija ir teiktų </w:t>
      </w:r>
      <w:r w:rsidR="00E83C32" w:rsidRPr="009C0762">
        <w:rPr>
          <w:noProof w:val="0"/>
        </w:rPr>
        <w:t xml:space="preserve">pirminės asmens priežiūros </w:t>
      </w:r>
      <w:r w:rsidR="00BF3D11" w:rsidRPr="009C0762">
        <w:rPr>
          <w:noProof w:val="0"/>
        </w:rPr>
        <w:t xml:space="preserve">paslaugas </w:t>
      </w:r>
      <w:r w:rsidR="00630AC1" w:rsidRPr="009C0762">
        <w:rPr>
          <w:noProof w:val="0"/>
        </w:rPr>
        <w:t xml:space="preserve">Ukmergės rajono </w:t>
      </w:r>
      <w:r w:rsidR="005E46BA" w:rsidRPr="009C0762">
        <w:rPr>
          <w:noProof w:val="0"/>
        </w:rPr>
        <w:t>gyventoja</w:t>
      </w:r>
      <w:r w:rsidR="00BF3D11" w:rsidRPr="009C0762">
        <w:rPr>
          <w:noProof w:val="0"/>
        </w:rPr>
        <w:t>ms</w:t>
      </w:r>
      <w:r w:rsidR="005E46BA" w:rsidRPr="009C0762">
        <w:rPr>
          <w:noProof w:val="0"/>
        </w:rPr>
        <w:t xml:space="preserve">. </w:t>
      </w:r>
      <w:r w:rsidR="00EE1E43" w:rsidRPr="009C0762">
        <w:t>Neigiamų pasekmių nenumatoma.</w:t>
      </w:r>
      <w:r w:rsidR="00EE1E43">
        <w:t xml:space="preserve"> </w:t>
      </w:r>
    </w:p>
    <w:p w14:paraId="6387F7B0" w14:textId="77777777" w:rsidR="00231C0B" w:rsidRPr="00EE1E43" w:rsidRDefault="00231C0B" w:rsidP="00231C0B">
      <w:pPr>
        <w:ind w:firstLine="1276"/>
        <w:jc w:val="both"/>
        <w:rPr>
          <w:noProof w:val="0"/>
        </w:rPr>
      </w:pPr>
      <w:r w:rsidRPr="00EE1E43">
        <w:rPr>
          <w:b/>
          <w:noProof w:val="0"/>
        </w:rPr>
        <w:t xml:space="preserve">6. Priimtam sprendimui įgyvendinti reikalingi papildomi teisės aktai (priimti, pakeisti, panaikinti): </w:t>
      </w:r>
      <w:r w:rsidRPr="00EE1E43">
        <w:rPr>
          <w:noProof w:val="0"/>
        </w:rPr>
        <w:t>–</w:t>
      </w:r>
    </w:p>
    <w:p w14:paraId="7235F9F2" w14:textId="77777777" w:rsidR="00231C0B" w:rsidRPr="00EE1E43" w:rsidRDefault="00231C0B" w:rsidP="00231C0B">
      <w:pPr>
        <w:ind w:firstLine="1276"/>
        <w:jc w:val="both"/>
        <w:rPr>
          <w:noProof w:val="0"/>
        </w:rPr>
      </w:pPr>
      <w:r w:rsidRPr="00EE1E43">
        <w:rPr>
          <w:b/>
          <w:noProof w:val="0"/>
        </w:rPr>
        <w:t xml:space="preserve">7. Lietuvos Respublikos korupcijos prevencijos įstatymo 8 straipsnio 1 dalyje numatytais atvejais – sprendimo projekto antikorupcinis vertinimas: </w:t>
      </w:r>
      <w:r w:rsidRPr="00EE1E43">
        <w:rPr>
          <w:noProof w:val="0"/>
        </w:rPr>
        <w:t>–</w:t>
      </w:r>
    </w:p>
    <w:p w14:paraId="1BC29F0B" w14:textId="77777777" w:rsidR="00231C0B" w:rsidRPr="00EE1E43" w:rsidRDefault="00231C0B" w:rsidP="00231C0B">
      <w:pPr>
        <w:ind w:firstLine="1276"/>
        <w:jc w:val="both"/>
        <w:rPr>
          <w:noProof w:val="0"/>
        </w:rPr>
      </w:pPr>
      <w:r w:rsidRPr="00EE1E43">
        <w:rPr>
          <w:b/>
          <w:noProof w:val="0"/>
        </w:rPr>
        <w:t xml:space="preserve">8. Kai sprendimo projektu numatoma reglamentuoti iki tol nereglamentuotus santykius, taip pat kai iš esmės keičiamas teisinis reguliavimas – sprendimo projekto numatomo teisinio reguliavimo poveikio vertinimas: </w:t>
      </w:r>
      <w:r w:rsidRPr="00EE1E43">
        <w:rPr>
          <w:noProof w:val="0"/>
        </w:rPr>
        <w:t>–</w:t>
      </w:r>
    </w:p>
    <w:p w14:paraId="145C32A7" w14:textId="7EC5DF28" w:rsidR="00231C0B" w:rsidRPr="00EE1E43" w:rsidRDefault="00231C0B" w:rsidP="00231C0B">
      <w:pPr>
        <w:ind w:firstLine="1276"/>
        <w:jc w:val="both"/>
        <w:rPr>
          <w:noProof w:val="0"/>
        </w:rPr>
      </w:pPr>
      <w:r w:rsidRPr="00EE1E43">
        <w:rPr>
          <w:b/>
          <w:noProof w:val="0"/>
        </w:rPr>
        <w:t>9. Sekretoriatas priimtą sprendimą pateikia:</w:t>
      </w:r>
      <w:r w:rsidRPr="00EE1E43">
        <w:rPr>
          <w:noProof w:val="0"/>
        </w:rPr>
        <w:t xml:space="preserve"> </w:t>
      </w:r>
      <w:r w:rsidR="00FC0B42">
        <w:rPr>
          <w:noProof w:val="0"/>
        </w:rPr>
        <w:t xml:space="preserve">Savivaldybės gydytojai, Ukmergės </w:t>
      </w:r>
      <w:r w:rsidR="00FD5C3D">
        <w:rPr>
          <w:noProof w:val="0"/>
        </w:rPr>
        <w:t xml:space="preserve">pirminės sveikatos priežiūros centrui, </w:t>
      </w:r>
      <w:r w:rsidR="00DF1A1B" w:rsidRPr="00A47E85">
        <w:rPr>
          <w:noProof w:val="0"/>
        </w:rPr>
        <w:t xml:space="preserve">Apskaitos skyriui, </w:t>
      </w:r>
      <w:r w:rsidR="00FD5C3D">
        <w:rPr>
          <w:noProof w:val="0"/>
        </w:rPr>
        <w:t xml:space="preserve">Finansų skyriui, </w:t>
      </w:r>
      <w:r w:rsidR="003B0C67">
        <w:rPr>
          <w:noProof w:val="0"/>
        </w:rPr>
        <w:t xml:space="preserve">Strateginio planavimo, investicijų ir verslo plėtros skyriui, </w:t>
      </w:r>
      <w:r w:rsidR="0062268D">
        <w:rPr>
          <w:bCs/>
        </w:rPr>
        <w:t>Turto</w:t>
      </w:r>
      <w:r w:rsidR="003B0C67">
        <w:rPr>
          <w:bCs/>
        </w:rPr>
        <w:t xml:space="preserve"> ir įmonių</w:t>
      </w:r>
      <w:r w:rsidR="0062268D">
        <w:rPr>
          <w:bCs/>
        </w:rPr>
        <w:t xml:space="preserve"> valdymo </w:t>
      </w:r>
      <w:r w:rsidRPr="00EE1E43">
        <w:rPr>
          <w:noProof w:val="0"/>
        </w:rPr>
        <w:t>skyriui</w:t>
      </w:r>
      <w:r w:rsidR="00825AB7">
        <w:rPr>
          <w:noProof w:val="0"/>
        </w:rPr>
        <w:t>.</w:t>
      </w:r>
    </w:p>
    <w:p w14:paraId="300FF95A" w14:textId="0C651536" w:rsidR="00231C0B" w:rsidRPr="00B01F45" w:rsidRDefault="00231C0B" w:rsidP="00231C0B">
      <w:pPr>
        <w:ind w:firstLine="1276"/>
        <w:jc w:val="both"/>
        <w:rPr>
          <w:noProof w:val="0"/>
        </w:rPr>
      </w:pPr>
      <w:r w:rsidRPr="00EE1E43">
        <w:rPr>
          <w:b/>
          <w:noProof w:val="0"/>
        </w:rPr>
        <w:t xml:space="preserve">10. Aiškinamojo rašto priedai: </w:t>
      </w:r>
      <w:r w:rsidR="0075472D" w:rsidRPr="0075472D">
        <w:rPr>
          <w:noProof w:val="0"/>
        </w:rPr>
        <w:t xml:space="preserve">patalpų </w:t>
      </w:r>
      <w:r w:rsidR="00B01F45" w:rsidRPr="0075472D">
        <w:rPr>
          <w:noProof w:val="0"/>
        </w:rPr>
        <w:t>schema</w:t>
      </w:r>
      <w:r w:rsidR="00063C74" w:rsidRPr="00B01F45">
        <w:rPr>
          <w:noProof w:val="0"/>
        </w:rPr>
        <w:t>.</w:t>
      </w:r>
    </w:p>
    <w:p w14:paraId="6FDDAC83" w14:textId="77777777" w:rsidR="00231C0B" w:rsidRPr="00EE1E43" w:rsidRDefault="00231C0B" w:rsidP="00231C0B">
      <w:pPr>
        <w:rPr>
          <w:noProof w:val="0"/>
        </w:rPr>
      </w:pPr>
    </w:p>
    <w:p w14:paraId="26300DFC" w14:textId="77777777" w:rsidR="008674C8" w:rsidRDefault="008674C8" w:rsidP="00231C0B">
      <w:pPr>
        <w:jc w:val="both"/>
        <w:rPr>
          <w:noProof w:val="0"/>
        </w:rPr>
      </w:pPr>
    </w:p>
    <w:p w14:paraId="4980BC00" w14:textId="77777777" w:rsidR="00FC0B42" w:rsidRDefault="00FC0B42" w:rsidP="00FC0B42">
      <w:pPr>
        <w:jc w:val="both"/>
      </w:pPr>
      <w:r>
        <w:t>Turto ir įmonių valdymo skyriaus vedėja</w:t>
      </w:r>
      <w:r>
        <w:tab/>
      </w:r>
      <w:r>
        <w:tab/>
        <w:t>Daiva Gladkauskienė</w:t>
      </w:r>
    </w:p>
    <w:p w14:paraId="6AB92CF4" w14:textId="77777777" w:rsidR="00FC0B42" w:rsidRDefault="00FC0B42" w:rsidP="00FC0B42">
      <w:pPr>
        <w:jc w:val="both"/>
      </w:pPr>
    </w:p>
    <w:p w14:paraId="7BEA6931" w14:textId="2B8A0099" w:rsidR="000C0CB6" w:rsidRDefault="000C0CB6" w:rsidP="00787FD3">
      <w:pPr>
        <w:jc w:val="both"/>
        <w:rPr>
          <w:noProof w:val="0"/>
        </w:rPr>
      </w:pPr>
    </w:p>
    <w:p w14:paraId="6845C1E0" w14:textId="4DCF1FC6" w:rsidR="000C0CB6" w:rsidRDefault="000C0CB6" w:rsidP="00787FD3">
      <w:pPr>
        <w:jc w:val="both"/>
        <w:rPr>
          <w:noProof w:val="0"/>
        </w:rPr>
      </w:pPr>
    </w:p>
    <w:p w14:paraId="1E02BE95" w14:textId="6A5610D3" w:rsidR="009A08EE" w:rsidRDefault="009A08EE" w:rsidP="00787FD3">
      <w:pPr>
        <w:jc w:val="both"/>
        <w:rPr>
          <w:noProof w:val="0"/>
        </w:rPr>
      </w:pPr>
    </w:p>
    <w:p w14:paraId="02D05F6C" w14:textId="0EE973E0" w:rsidR="009A08EE" w:rsidRDefault="009A08EE" w:rsidP="00787FD3">
      <w:pPr>
        <w:jc w:val="both"/>
        <w:rPr>
          <w:noProof w:val="0"/>
        </w:rPr>
      </w:pPr>
    </w:p>
    <w:p w14:paraId="2D0F105A" w14:textId="35F30B1D" w:rsidR="009A08EE" w:rsidRDefault="009A08EE" w:rsidP="00787FD3">
      <w:pPr>
        <w:jc w:val="both"/>
        <w:rPr>
          <w:noProof w:val="0"/>
        </w:rPr>
      </w:pPr>
    </w:p>
    <w:p w14:paraId="47FE16C6" w14:textId="79BC8F74" w:rsidR="009A08EE" w:rsidRDefault="009A08EE" w:rsidP="00787FD3">
      <w:pPr>
        <w:jc w:val="both"/>
        <w:rPr>
          <w:noProof w:val="0"/>
        </w:rPr>
      </w:pPr>
    </w:p>
    <w:p w14:paraId="4183D426" w14:textId="796E7C02" w:rsidR="009A08EE" w:rsidRDefault="009A08EE" w:rsidP="00787FD3">
      <w:pPr>
        <w:jc w:val="both"/>
        <w:rPr>
          <w:noProof w:val="0"/>
        </w:rPr>
      </w:pPr>
    </w:p>
    <w:p w14:paraId="1E986080" w14:textId="56BAC712" w:rsidR="009A08EE" w:rsidRDefault="009A08EE" w:rsidP="00787FD3">
      <w:pPr>
        <w:jc w:val="both"/>
        <w:rPr>
          <w:noProof w:val="0"/>
        </w:rPr>
      </w:pPr>
    </w:p>
    <w:p w14:paraId="5673DCB2" w14:textId="35E68CBB" w:rsidR="009A08EE" w:rsidRDefault="009A08EE" w:rsidP="00787FD3">
      <w:pPr>
        <w:jc w:val="both"/>
        <w:rPr>
          <w:noProof w:val="0"/>
        </w:rPr>
      </w:pPr>
    </w:p>
    <w:p w14:paraId="68B1A345" w14:textId="01D176E5" w:rsidR="009A08EE" w:rsidRDefault="009A08EE" w:rsidP="00787FD3">
      <w:pPr>
        <w:jc w:val="both"/>
        <w:rPr>
          <w:noProof w:val="0"/>
        </w:rPr>
      </w:pPr>
    </w:p>
    <w:p w14:paraId="5BCAE716" w14:textId="1210242B" w:rsidR="009A08EE" w:rsidRDefault="009A08EE" w:rsidP="00787FD3">
      <w:pPr>
        <w:jc w:val="both"/>
        <w:rPr>
          <w:noProof w:val="0"/>
        </w:rPr>
      </w:pPr>
    </w:p>
    <w:p w14:paraId="104842B1" w14:textId="3F333533" w:rsidR="009A08EE" w:rsidRDefault="009A08EE" w:rsidP="00787FD3">
      <w:pPr>
        <w:jc w:val="both"/>
        <w:rPr>
          <w:noProof w:val="0"/>
        </w:rPr>
      </w:pPr>
    </w:p>
    <w:p w14:paraId="2A8CC882" w14:textId="75F4FB0A" w:rsidR="009A08EE" w:rsidRDefault="009A08EE" w:rsidP="00787FD3">
      <w:pPr>
        <w:jc w:val="both"/>
        <w:rPr>
          <w:noProof w:val="0"/>
        </w:rPr>
      </w:pPr>
    </w:p>
    <w:p w14:paraId="406034C9" w14:textId="77777777" w:rsidR="009A08EE" w:rsidRDefault="009A08EE" w:rsidP="00787FD3">
      <w:pPr>
        <w:jc w:val="both"/>
        <w:rPr>
          <w:noProof w:val="0"/>
        </w:rPr>
      </w:pPr>
    </w:p>
    <w:p w14:paraId="298F7B93" w14:textId="77777777" w:rsidR="000C0CB6" w:rsidRDefault="000C0CB6" w:rsidP="00787FD3">
      <w:pPr>
        <w:jc w:val="both"/>
        <w:rPr>
          <w:noProof w:val="0"/>
        </w:rPr>
      </w:pPr>
    </w:p>
    <w:p w14:paraId="29FB0B20" w14:textId="0084707A" w:rsidR="000C0CB6" w:rsidRPr="00C077C0" w:rsidRDefault="000C0CB6" w:rsidP="000C0CB6">
      <w:pPr>
        <w:rPr>
          <w:b/>
          <w:noProof w:val="0"/>
          <w:lang w:eastAsia="lt-LT"/>
        </w:rPr>
      </w:pPr>
      <w:r w:rsidRPr="003F6C98">
        <w:t xml:space="preserve">* </w:t>
      </w:r>
      <w:r w:rsidRPr="003F6C98">
        <w:rPr>
          <w:sz w:val="20"/>
          <w:szCs w:val="20"/>
        </w:rPr>
        <w:t>Jeigu sprendimas turi būti pateikiamas ne dokumentų valdymo sistemos „Kontora“ naudotojams, nurodomas gavėjo elektroninio pašto adresas.</w:t>
      </w:r>
    </w:p>
    <w:sectPr w:rsidR="000C0CB6" w:rsidRPr="00C077C0" w:rsidSect="005910A0">
      <w:headerReference w:type="default" r:id="rId7"/>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197A0" w14:textId="77777777" w:rsidR="006272CE" w:rsidRDefault="006272CE">
      <w:r>
        <w:separator/>
      </w:r>
    </w:p>
  </w:endnote>
  <w:endnote w:type="continuationSeparator" w:id="0">
    <w:p w14:paraId="42984EA7" w14:textId="77777777" w:rsidR="006272CE" w:rsidRDefault="0062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B46BE" w14:textId="77777777" w:rsidR="006272CE" w:rsidRDefault="006272CE">
      <w:r>
        <w:separator/>
      </w:r>
    </w:p>
  </w:footnote>
  <w:footnote w:type="continuationSeparator" w:id="0">
    <w:p w14:paraId="6092632B" w14:textId="77777777" w:rsidR="006272CE" w:rsidRDefault="0062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A7F0" w14:textId="5EDF783E" w:rsidR="0032386E" w:rsidRDefault="0032386E" w:rsidP="00550720">
    <w:pPr>
      <w:ind w:left="6478" w:firstLine="1298"/>
      <w:rPr>
        <w:b/>
      </w:rPr>
    </w:pPr>
    <w:r w:rsidRPr="002648D1">
      <w:rPr>
        <w:b/>
      </w:rPr>
      <w:t>Projektas</w:t>
    </w:r>
  </w:p>
  <w:p w14:paraId="3E14DEAE" w14:textId="2618EBF3" w:rsidR="007E5DDE" w:rsidRDefault="007E5DDE" w:rsidP="00550720">
    <w:pPr>
      <w:ind w:left="6478" w:firstLine="1298"/>
      <w:rPr>
        <w:b/>
      </w:rPr>
    </w:pPr>
    <w:r>
      <w:rPr>
        <w:b/>
      </w:rPr>
      <w:t>Nauja redakcija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13"/>
    <w:rsid w:val="00001C78"/>
    <w:rsid w:val="000043C2"/>
    <w:rsid w:val="00006F53"/>
    <w:rsid w:val="00007647"/>
    <w:rsid w:val="0001100F"/>
    <w:rsid w:val="00011339"/>
    <w:rsid w:val="00014404"/>
    <w:rsid w:val="00017E28"/>
    <w:rsid w:val="000207DD"/>
    <w:rsid w:val="00022453"/>
    <w:rsid w:val="00025975"/>
    <w:rsid w:val="00026F18"/>
    <w:rsid w:val="0002733E"/>
    <w:rsid w:val="00034A73"/>
    <w:rsid w:val="000362C9"/>
    <w:rsid w:val="0003683F"/>
    <w:rsid w:val="00041622"/>
    <w:rsid w:val="0004294D"/>
    <w:rsid w:val="00043993"/>
    <w:rsid w:val="00043C23"/>
    <w:rsid w:val="000451CF"/>
    <w:rsid w:val="0005028B"/>
    <w:rsid w:val="00054C07"/>
    <w:rsid w:val="00057300"/>
    <w:rsid w:val="0005749C"/>
    <w:rsid w:val="00057515"/>
    <w:rsid w:val="00063C74"/>
    <w:rsid w:val="00067828"/>
    <w:rsid w:val="000740A0"/>
    <w:rsid w:val="00075842"/>
    <w:rsid w:val="0007639A"/>
    <w:rsid w:val="00076629"/>
    <w:rsid w:val="00077CD7"/>
    <w:rsid w:val="000801FF"/>
    <w:rsid w:val="00080387"/>
    <w:rsid w:val="0008096A"/>
    <w:rsid w:val="00080E3A"/>
    <w:rsid w:val="0008336F"/>
    <w:rsid w:val="0008360D"/>
    <w:rsid w:val="00084049"/>
    <w:rsid w:val="00084090"/>
    <w:rsid w:val="00084292"/>
    <w:rsid w:val="000842DD"/>
    <w:rsid w:val="00084753"/>
    <w:rsid w:val="000861CE"/>
    <w:rsid w:val="00086938"/>
    <w:rsid w:val="00091B17"/>
    <w:rsid w:val="00093C58"/>
    <w:rsid w:val="0009579A"/>
    <w:rsid w:val="000A338E"/>
    <w:rsid w:val="000A4F85"/>
    <w:rsid w:val="000A5A4E"/>
    <w:rsid w:val="000A670F"/>
    <w:rsid w:val="000B1E4F"/>
    <w:rsid w:val="000B356E"/>
    <w:rsid w:val="000B4BFF"/>
    <w:rsid w:val="000B5317"/>
    <w:rsid w:val="000B60B7"/>
    <w:rsid w:val="000B6E6A"/>
    <w:rsid w:val="000B7E0B"/>
    <w:rsid w:val="000C0CB6"/>
    <w:rsid w:val="000C21C4"/>
    <w:rsid w:val="000C2C95"/>
    <w:rsid w:val="000C30D3"/>
    <w:rsid w:val="000C366C"/>
    <w:rsid w:val="000C3CB0"/>
    <w:rsid w:val="000C551F"/>
    <w:rsid w:val="000D014A"/>
    <w:rsid w:val="000D2B61"/>
    <w:rsid w:val="000D41DB"/>
    <w:rsid w:val="000D4EE6"/>
    <w:rsid w:val="000D57BD"/>
    <w:rsid w:val="000D5A14"/>
    <w:rsid w:val="000E042E"/>
    <w:rsid w:val="000E1EF8"/>
    <w:rsid w:val="000E2077"/>
    <w:rsid w:val="000E2A83"/>
    <w:rsid w:val="000E5109"/>
    <w:rsid w:val="000F2C60"/>
    <w:rsid w:val="000F2DA8"/>
    <w:rsid w:val="000F37BC"/>
    <w:rsid w:val="000F42F1"/>
    <w:rsid w:val="00106CCA"/>
    <w:rsid w:val="0010765B"/>
    <w:rsid w:val="0010791B"/>
    <w:rsid w:val="00111E19"/>
    <w:rsid w:val="001143C6"/>
    <w:rsid w:val="001157BC"/>
    <w:rsid w:val="00116396"/>
    <w:rsid w:val="001208FF"/>
    <w:rsid w:val="00121917"/>
    <w:rsid w:val="00123CA6"/>
    <w:rsid w:val="001258B6"/>
    <w:rsid w:val="00130B85"/>
    <w:rsid w:val="001316CF"/>
    <w:rsid w:val="00131EB2"/>
    <w:rsid w:val="00134872"/>
    <w:rsid w:val="00134CD9"/>
    <w:rsid w:val="00135ADA"/>
    <w:rsid w:val="00137960"/>
    <w:rsid w:val="00137EA7"/>
    <w:rsid w:val="00141528"/>
    <w:rsid w:val="00143FA6"/>
    <w:rsid w:val="00145949"/>
    <w:rsid w:val="00145ACE"/>
    <w:rsid w:val="00151855"/>
    <w:rsid w:val="00152118"/>
    <w:rsid w:val="00153717"/>
    <w:rsid w:val="001548A6"/>
    <w:rsid w:val="001567E2"/>
    <w:rsid w:val="0016125D"/>
    <w:rsid w:val="001664A7"/>
    <w:rsid w:val="00166853"/>
    <w:rsid w:val="00166C5D"/>
    <w:rsid w:val="0017315F"/>
    <w:rsid w:val="001735B5"/>
    <w:rsid w:val="00176F70"/>
    <w:rsid w:val="00177634"/>
    <w:rsid w:val="0018387E"/>
    <w:rsid w:val="00183F4D"/>
    <w:rsid w:val="001841BB"/>
    <w:rsid w:val="00184AB9"/>
    <w:rsid w:val="001863E2"/>
    <w:rsid w:val="00186FBF"/>
    <w:rsid w:val="00190F72"/>
    <w:rsid w:val="001926AB"/>
    <w:rsid w:val="00194F42"/>
    <w:rsid w:val="00197748"/>
    <w:rsid w:val="001A090B"/>
    <w:rsid w:val="001A4EF6"/>
    <w:rsid w:val="001A7F00"/>
    <w:rsid w:val="001B035E"/>
    <w:rsid w:val="001B1558"/>
    <w:rsid w:val="001B1ACC"/>
    <w:rsid w:val="001B1B1F"/>
    <w:rsid w:val="001B531B"/>
    <w:rsid w:val="001B57F9"/>
    <w:rsid w:val="001B5BA3"/>
    <w:rsid w:val="001B622E"/>
    <w:rsid w:val="001C35BE"/>
    <w:rsid w:val="001C449E"/>
    <w:rsid w:val="001C7F97"/>
    <w:rsid w:val="001D4541"/>
    <w:rsid w:val="001D70DF"/>
    <w:rsid w:val="001D79BE"/>
    <w:rsid w:val="001D7CC0"/>
    <w:rsid w:val="001E07E6"/>
    <w:rsid w:val="001E2CD2"/>
    <w:rsid w:val="001E3E5E"/>
    <w:rsid w:val="001F06CD"/>
    <w:rsid w:val="001F0AFF"/>
    <w:rsid w:val="001F1077"/>
    <w:rsid w:val="001F3116"/>
    <w:rsid w:val="001F5EA4"/>
    <w:rsid w:val="002044C4"/>
    <w:rsid w:val="00205A8E"/>
    <w:rsid w:val="00207024"/>
    <w:rsid w:val="00210C81"/>
    <w:rsid w:val="00211543"/>
    <w:rsid w:val="00211685"/>
    <w:rsid w:val="002120F6"/>
    <w:rsid w:val="00222C29"/>
    <w:rsid w:val="00222FED"/>
    <w:rsid w:val="00231C0B"/>
    <w:rsid w:val="00232799"/>
    <w:rsid w:val="002329B3"/>
    <w:rsid w:val="00233C90"/>
    <w:rsid w:val="0023689F"/>
    <w:rsid w:val="00236A3B"/>
    <w:rsid w:val="00240610"/>
    <w:rsid w:val="00242361"/>
    <w:rsid w:val="00242E44"/>
    <w:rsid w:val="0024486E"/>
    <w:rsid w:val="00246FD6"/>
    <w:rsid w:val="00247F9A"/>
    <w:rsid w:val="002508C5"/>
    <w:rsid w:val="00254B67"/>
    <w:rsid w:val="002555C3"/>
    <w:rsid w:val="00261340"/>
    <w:rsid w:val="00264CA6"/>
    <w:rsid w:val="002655C0"/>
    <w:rsid w:val="00266FEC"/>
    <w:rsid w:val="0027135F"/>
    <w:rsid w:val="00271A83"/>
    <w:rsid w:val="0027714F"/>
    <w:rsid w:val="002824EC"/>
    <w:rsid w:val="0028303A"/>
    <w:rsid w:val="002915F1"/>
    <w:rsid w:val="002935D9"/>
    <w:rsid w:val="00293BD1"/>
    <w:rsid w:val="00295877"/>
    <w:rsid w:val="002960AF"/>
    <w:rsid w:val="002972D5"/>
    <w:rsid w:val="002A05BD"/>
    <w:rsid w:val="002A2D71"/>
    <w:rsid w:val="002A593B"/>
    <w:rsid w:val="002A6761"/>
    <w:rsid w:val="002A772A"/>
    <w:rsid w:val="002A792F"/>
    <w:rsid w:val="002B04F7"/>
    <w:rsid w:val="002B45C8"/>
    <w:rsid w:val="002B49FA"/>
    <w:rsid w:val="002B4E2A"/>
    <w:rsid w:val="002B60E9"/>
    <w:rsid w:val="002B776E"/>
    <w:rsid w:val="002C22F9"/>
    <w:rsid w:val="002C271F"/>
    <w:rsid w:val="002C2EDB"/>
    <w:rsid w:val="002C479B"/>
    <w:rsid w:val="002C5328"/>
    <w:rsid w:val="002C63FD"/>
    <w:rsid w:val="002C71B8"/>
    <w:rsid w:val="002C7471"/>
    <w:rsid w:val="002D0505"/>
    <w:rsid w:val="002D2FB1"/>
    <w:rsid w:val="002D6862"/>
    <w:rsid w:val="002D7754"/>
    <w:rsid w:val="002E0162"/>
    <w:rsid w:val="002E02E5"/>
    <w:rsid w:val="002E17BB"/>
    <w:rsid w:val="002E2EC4"/>
    <w:rsid w:val="002E2F2F"/>
    <w:rsid w:val="002E442F"/>
    <w:rsid w:val="002E7A2D"/>
    <w:rsid w:val="002F1096"/>
    <w:rsid w:val="002F3610"/>
    <w:rsid w:val="002F364C"/>
    <w:rsid w:val="002F6CAF"/>
    <w:rsid w:val="002F6FCF"/>
    <w:rsid w:val="003010B3"/>
    <w:rsid w:val="003056E9"/>
    <w:rsid w:val="003071A2"/>
    <w:rsid w:val="00307774"/>
    <w:rsid w:val="00307DA3"/>
    <w:rsid w:val="00311396"/>
    <w:rsid w:val="00311BFF"/>
    <w:rsid w:val="00313487"/>
    <w:rsid w:val="00313B09"/>
    <w:rsid w:val="003141A9"/>
    <w:rsid w:val="00315C78"/>
    <w:rsid w:val="00317349"/>
    <w:rsid w:val="00322FD1"/>
    <w:rsid w:val="0032386E"/>
    <w:rsid w:val="0032443C"/>
    <w:rsid w:val="0032464A"/>
    <w:rsid w:val="003308AE"/>
    <w:rsid w:val="003435A1"/>
    <w:rsid w:val="0034427D"/>
    <w:rsid w:val="00344417"/>
    <w:rsid w:val="00344AAB"/>
    <w:rsid w:val="0034578D"/>
    <w:rsid w:val="00345F92"/>
    <w:rsid w:val="003462DA"/>
    <w:rsid w:val="00347A96"/>
    <w:rsid w:val="00347C13"/>
    <w:rsid w:val="003526D2"/>
    <w:rsid w:val="0035270F"/>
    <w:rsid w:val="00353A01"/>
    <w:rsid w:val="003556F6"/>
    <w:rsid w:val="003566BA"/>
    <w:rsid w:val="00365419"/>
    <w:rsid w:val="00365AEB"/>
    <w:rsid w:val="003673CC"/>
    <w:rsid w:val="00370C09"/>
    <w:rsid w:val="00375A74"/>
    <w:rsid w:val="00375F20"/>
    <w:rsid w:val="0038058A"/>
    <w:rsid w:val="00383EA6"/>
    <w:rsid w:val="00385249"/>
    <w:rsid w:val="003861E4"/>
    <w:rsid w:val="003914E5"/>
    <w:rsid w:val="00391592"/>
    <w:rsid w:val="003916A6"/>
    <w:rsid w:val="00392E76"/>
    <w:rsid w:val="00393FF3"/>
    <w:rsid w:val="00396557"/>
    <w:rsid w:val="003A31D7"/>
    <w:rsid w:val="003A7573"/>
    <w:rsid w:val="003B0C67"/>
    <w:rsid w:val="003B2F3B"/>
    <w:rsid w:val="003B3778"/>
    <w:rsid w:val="003B522D"/>
    <w:rsid w:val="003B5CCB"/>
    <w:rsid w:val="003B7DA6"/>
    <w:rsid w:val="003C0DD2"/>
    <w:rsid w:val="003C363F"/>
    <w:rsid w:val="003C4CE7"/>
    <w:rsid w:val="003D6076"/>
    <w:rsid w:val="003D64FA"/>
    <w:rsid w:val="003E3EC3"/>
    <w:rsid w:val="003E4D70"/>
    <w:rsid w:val="003E6ECE"/>
    <w:rsid w:val="003E7399"/>
    <w:rsid w:val="003E7654"/>
    <w:rsid w:val="003F19B2"/>
    <w:rsid w:val="003F2685"/>
    <w:rsid w:val="003F4352"/>
    <w:rsid w:val="003F4ABB"/>
    <w:rsid w:val="003F5D90"/>
    <w:rsid w:val="0040203B"/>
    <w:rsid w:val="00403AA7"/>
    <w:rsid w:val="004046FE"/>
    <w:rsid w:val="00404EDB"/>
    <w:rsid w:val="00406E81"/>
    <w:rsid w:val="00407B79"/>
    <w:rsid w:val="00410966"/>
    <w:rsid w:val="00412440"/>
    <w:rsid w:val="00412AF6"/>
    <w:rsid w:val="004130C0"/>
    <w:rsid w:val="0041320D"/>
    <w:rsid w:val="00416FB6"/>
    <w:rsid w:val="0041723A"/>
    <w:rsid w:val="00420135"/>
    <w:rsid w:val="004208C9"/>
    <w:rsid w:val="00426492"/>
    <w:rsid w:val="004316AC"/>
    <w:rsid w:val="00431E32"/>
    <w:rsid w:val="0043258E"/>
    <w:rsid w:val="00432826"/>
    <w:rsid w:val="00432B26"/>
    <w:rsid w:val="004422CD"/>
    <w:rsid w:val="00444F5D"/>
    <w:rsid w:val="00451769"/>
    <w:rsid w:val="00451925"/>
    <w:rsid w:val="00461A1E"/>
    <w:rsid w:val="004625FE"/>
    <w:rsid w:val="00462C73"/>
    <w:rsid w:val="00463E8C"/>
    <w:rsid w:val="00465D65"/>
    <w:rsid w:val="004700D6"/>
    <w:rsid w:val="00474E67"/>
    <w:rsid w:val="004803BD"/>
    <w:rsid w:val="0049422D"/>
    <w:rsid w:val="004962CE"/>
    <w:rsid w:val="004A0F97"/>
    <w:rsid w:val="004A2ED8"/>
    <w:rsid w:val="004A4014"/>
    <w:rsid w:val="004A5F4C"/>
    <w:rsid w:val="004A7802"/>
    <w:rsid w:val="004B26A9"/>
    <w:rsid w:val="004B3515"/>
    <w:rsid w:val="004B561F"/>
    <w:rsid w:val="004C0202"/>
    <w:rsid w:val="004C0534"/>
    <w:rsid w:val="004C08B0"/>
    <w:rsid w:val="004C0EEE"/>
    <w:rsid w:val="004C15DA"/>
    <w:rsid w:val="004C3782"/>
    <w:rsid w:val="004C67F6"/>
    <w:rsid w:val="004C6E31"/>
    <w:rsid w:val="004D03B1"/>
    <w:rsid w:val="004D3DC1"/>
    <w:rsid w:val="004D6579"/>
    <w:rsid w:val="004D6B5D"/>
    <w:rsid w:val="004E2BE1"/>
    <w:rsid w:val="004E4C12"/>
    <w:rsid w:val="004F2994"/>
    <w:rsid w:val="004F332C"/>
    <w:rsid w:val="004F4452"/>
    <w:rsid w:val="004F5907"/>
    <w:rsid w:val="004F762C"/>
    <w:rsid w:val="0050024D"/>
    <w:rsid w:val="00503167"/>
    <w:rsid w:val="00506DB4"/>
    <w:rsid w:val="005074BA"/>
    <w:rsid w:val="005113E1"/>
    <w:rsid w:val="005133C4"/>
    <w:rsid w:val="00514A3B"/>
    <w:rsid w:val="005220BD"/>
    <w:rsid w:val="005227F9"/>
    <w:rsid w:val="0052401F"/>
    <w:rsid w:val="00524C59"/>
    <w:rsid w:val="0052614B"/>
    <w:rsid w:val="005270A4"/>
    <w:rsid w:val="00531300"/>
    <w:rsid w:val="00531BCC"/>
    <w:rsid w:val="00532F6A"/>
    <w:rsid w:val="00541620"/>
    <w:rsid w:val="0054269F"/>
    <w:rsid w:val="00546C3D"/>
    <w:rsid w:val="005474E1"/>
    <w:rsid w:val="00547A51"/>
    <w:rsid w:val="00547D41"/>
    <w:rsid w:val="00550720"/>
    <w:rsid w:val="00550858"/>
    <w:rsid w:val="00553559"/>
    <w:rsid w:val="00557218"/>
    <w:rsid w:val="00557472"/>
    <w:rsid w:val="00560423"/>
    <w:rsid w:val="00561DF2"/>
    <w:rsid w:val="00563A6D"/>
    <w:rsid w:val="005717AF"/>
    <w:rsid w:val="00572FCA"/>
    <w:rsid w:val="005747FB"/>
    <w:rsid w:val="00576E73"/>
    <w:rsid w:val="00580953"/>
    <w:rsid w:val="00582CBF"/>
    <w:rsid w:val="00582DD3"/>
    <w:rsid w:val="00583B0B"/>
    <w:rsid w:val="00585312"/>
    <w:rsid w:val="00590437"/>
    <w:rsid w:val="00590C96"/>
    <w:rsid w:val="005910A0"/>
    <w:rsid w:val="00592C82"/>
    <w:rsid w:val="0059421A"/>
    <w:rsid w:val="0059512C"/>
    <w:rsid w:val="005968FD"/>
    <w:rsid w:val="0059721F"/>
    <w:rsid w:val="005A20F5"/>
    <w:rsid w:val="005B0310"/>
    <w:rsid w:val="005B49AC"/>
    <w:rsid w:val="005B6DDD"/>
    <w:rsid w:val="005B7DE1"/>
    <w:rsid w:val="005C1E47"/>
    <w:rsid w:val="005C2B77"/>
    <w:rsid w:val="005C5D61"/>
    <w:rsid w:val="005C78A9"/>
    <w:rsid w:val="005C794F"/>
    <w:rsid w:val="005D0259"/>
    <w:rsid w:val="005D129C"/>
    <w:rsid w:val="005D16F7"/>
    <w:rsid w:val="005D1BE0"/>
    <w:rsid w:val="005D3793"/>
    <w:rsid w:val="005D38D3"/>
    <w:rsid w:val="005D3FFB"/>
    <w:rsid w:val="005D5166"/>
    <w:rsid w:val="005E2E4A"/>
    <w:rsid w:val="005E3D20"/>
    <w:rsid w:val="005E46BA"/>
    <w:rsid w:val="005E4ED3"/>
    <w:rsid w:val="005F427A"/>
    <w:rsid w:val="005F4CD3"/>
    <w:rsid w:val="005F57ED"/>
    <w:rsid w:val="005F6FCE"/>
    <w:rsid w:val="005F706B"/>
    <w:rsid w:val="00601309"/>
    <w:rsid w:val="006028AE"/>
    <w:rsid w:val="00607F29"/>
    <w:rsid w:val="00610914"/>
    <w:rsid w:val="00614998"/>
    <w:rsid w:val="00615673"/>
    <w:rsid w:val="0062246B"/>
    <w:rsid w:val="0062268D"/>
    <w:rsid w:val="00624464"/>
    <w:rsid w:val="00624C5B"/>
    <w:rsid w:val="006272CE"/>
    <w:rsid w:val="006272DB"/>
    <w:rsid w:val="00627D67"/>
    <w:rsid w:val="00630AC1"/>
    <w:rsid w:val="006312A0"/>
    <w:rsid w:val="0063306E"/>
    <w:rsid w:val="00633501"/>
    <w:rsid w:val="0063549A"/>
    <w:rsid w:val="00642127"/>
    <w:rsid w:val="0064428D"/>
    <w:rsid w:val="00645514"/>
    <w:rsid w:val="0065044B"/>
    <w:rsid w:val="00651228"/>
    <w:rsid w:val="00652E18"/>
    <w:rsid w:val="00660784"/>
    <w:rsid w:val="00666DAF"/>
    <w:rsid w:val="006714AC"/>
    <w:rsid w:val="00680C53"/>
    <w:rsid w:val="00684F93"/>
    <w:rsid w:val="00686E6A"/>
    <w:rsid w:val="00687F54"/>
    <w:rsid w:val="006912A5"/>
    <w:rsid w:val="00691313"/>
    <w:rsid w:val="00691FDA"/>
    <w:rsid w:val="00693279"/>
    <w:rsid w:val="00694538"/>
    <w:rsid w:val="00694856"/>
    <w:rsid w:val="00695DA0"/>
    <w:rsid w:val="006A3676"/>
    <w:rsid w:val="006A5EED"/>
    <w:rsid w:val="006A7BA7"/>
    <w:rsid w:val="006B034E"/>
    <w:rsid w:val="006B11E9"/>
    <w:rsid w:val="006B2073"/>
    <w:rsid w:val="006B48FE"/>
    <w:rsid w:val="006B4D2E"/>
    <w:rsid w:val="006B5906"/>
    <w:rsid w:val="006B66A1"/>
    <w:rsid w:val="006B74FB"/>
    <w:rsid w:val="006C0B34"/>
    <w:rsid w:val="006C131A"/>
    <w:rsid w:val="006C1B62"/>
    <w:rsid w:val="006C638A"/>
    <w:rsid w:val="006C7D32"/>
    <w:rsid w:val="006D1CDA"/>
    <w:rsid w:val="006D58B4"/>
    <w:rsid w:val="006D6697"/>
    <w:rsid w:val="006D6B6A"/>
    <w:rsid w:val="006E00C8"/>
    <w:rsid w:val="006E18EE"/>
    <w:rsid w:val="006E35E8"/>
    <w:rsid w:val="006E618A"/>
    <w:rsid w:val="006E7AAD"/>
    <w:rsid w:val="006F20AC"/>
    <w:rsid w:val="006F2A18"/>
    <w:rsid w:val="006F6163"/>
    <w:rsid w:val="006F7B3D"/>
    <w:rsid w:val="00704110"/>
    <w:rsid w:val="0070494F"/>
    <w:rsid w:val="00704FE2"/>
    <w:rsid w:val="00706499"/>
    <w:rsid w:val="0071265A"/>
    <w:rsid w:val="00721021"/>
    <w:rsid w:val="007219F1"/>
    <w:rsid w:val="0072302B"/>
    <w:rsid w:val="0072348C"/>
    <w:rsid w:val="00723C28"/>
    <w:rsid w:val="00725F99"/>
    <w:rsid w:val="00733B98"/>
    <w:rsid w:val="007374E1"/>
    <w:rsid w:val="00740070"/>
    <w:rsid w:val="0074090C"/>
    <w:rsid w:val="00741D99"/>
    <w:rsid w:val="0074404B"/>
    <w:rsid w:val="0074562F"/>
    <w:rsid w:val="00745862"/>
    <w:rsid w:val="00745B48"/>
    <w:rsid w:val="0075472D"/>
    <w:rsid w:val="007550ED"/>
    <w:rsid w:val="007578BC"/>
    <w:rsid w:val="007579D0"/>
    <w:rsid w:val="00761DA9"/>
    <w:rsid w:val="00763CAE"/>
    <w:rsid w:val="00763CF6"/>
    <w:rsid w:val="0076544F"/>
    <w:rsid w:val="00766195"/>
    <w:rsid w:val="007666C5"/>
    <w:rsid w:val="0076735E"/>
    <w:rsid w:val="00767EC5"/>
    <w:rsid w:val="007701BB"/>
    <w:rsid w:val="00772AA9"/>
    <w:rsid w:val="00773C59"/>
    <w:rsid w:val="00776409"/>
    <w:rsid w:val="00787FD3"/>
    <w:rsid w:val="00790EA9"/>
    <w:rsid w:val="00793FE5"/>
    <w:rsid w:val="007961EB"/>
    <w:rsid w:val="00796F27"/>
    <w:rsid w:val="00797A25"/>
    <w:rsid w:val="007A04D1"/>
    <w:rsid w:val="007A3D36"/>
    <w:rsid w:val="007B19B0"/>
    <w:rsid w:val="007B3243"/>
    <w:rsid w:val="007B36F8"/>
    <w:rsid w:val="007B3A5A"/>
    <w:rsid w:val="007B498E"/>
    <w:rsid w:val="007B4FE1"/>
    <w:rsid w:val="007B5048"/>
    <w:rsid w:val="007B5DA9"/>
    <w:rsid w:val="007B7B2E"/>
    <w:rsid w:val="007C2A0A"/>
    <w:rsid w:val="007C51DA"/>
    <w:rsid w:val="007C58AC"/>
    <w:rsid w:val="007C7AAD"/>
    <w:rsid w:val="007D06E5"/>
    <w:rsid w:val="007D0DB9"/>
    <w:rsid w:val="007D3870"/>
    <w:rsid w:val="007D7397"/>
    <w:rsid w:val="007D7A6A"/>
    <w:rsid w:val="007E091A"/>
    <w:rsid w:val="007E169D"/>
    <w:rsid w:val="007E2AD6"/>
    <w:rsid w:val="007E4146"/>
    <w:rsid w:val="007E5C34"/>
    <w:rsid w:val="007E5DDE"/>
    <w:rsid w:val="007F2BC8"/>
    <w:rsid w:val="007F402F"/>
    <w:rsid w:val="007F5849"/>
    <w:rsid w:val="007F6D0E"/>
    <w:rsid w:val="00802A01"/>
    <w:rsid w:val="008031D8"/>
    <w:rsid w:val="00804848"/>
    <w:rsid w:val="008100FB"/>
    <w:rsid w:val="00811D9D"/>
    <w:rsid w:val="00812BE5"/>
    <w:rsid w:val="00813073"/>
    <w:rsid w:val="008168F5"/>
    <w:rsid w:val="00821B57"/>
    <w:rsid w:val="00824937"/>
    <w:rsid w:val="0082577D"/>
    <w:rsid w:val="00825AB7"/>
    <w:rsid w:val="0082614B"/>
    <w:rsid w:val="008301AF"/>
    <w:rsid w:val="008327FB"/>
    <w:rsid w:val="00832FDF"/>
    <w:rsid w:val="0083517F"/>
    <w:rsid w:val="008366EF"/>
    <w:rsid w:val="008377C1"/>
    <w:rsid w:val="00837B1D"/>
    <w:rsid w:val="00837C55"/>
    <w:rsid w:val="008428CD"/>
    <w:rsid w:val="008438F9"/>
    <w:rsid w:val="00845966"/>
    <w:rsid w:val="00845EB9"/>
    <w:rsid w:val="008466F0"/>
    <w:rsid w:val="0084761D"/>
    <w:rsid w:val="008507E1"/>
    <w:rsid w:val="00854A57"/>
    <w:rsid w:val="008558E0"/>
    <w:rsid w:val="00855D62"/>
    <w:rsid w:val="00856561"/>
    <w:rsid w:val="0086391C"/>
    <w:rsid w:val="00863FAA"/>
    <w:rsid w:val="008674C8"/>
    <w:rsid w:val="00867A73"/>
    <w:rsid w:val="008706AB"/>
    <w:rsid w:val="008727A9"/>
    <w:rsid w:val="008750F1"/>
    <w:rsid w:val="008767CB"/>
    <w:rsid w:val="00881100"/>
    <w:rsid w:val="008835AD"/>
    <w:rsid w:val="00884F7A"/>
    <w:rsid w:val="00885907"/>
    <w:rsid w:val="008870A5"/>
    <w:rsid w:val="00891753"/>
    <w:rsid w:val="0089263B"/>
    <w:rsid w:val="00893D12"/>
    <w:rsid w:val="008974C4"/>
    <w:rsid w:val="008A19D3"/>
    <w:rsid w:val="008A3C8B"/>
    <w:rsid w:val="008A4CCC"/>
    <w:rsid w:val="008A66DC"/>
    <w:rsid w:val="008A7579"/>
    <w:rsid w:val="008B201F"/>
    <w:rsid w:val="008B2D29"/>
    <w:rsid w:val="008B2FFA"/>
    <w:rsid w:val="008B45F5"/>
    <w:rsid w:val="008B481E"/>
    <w:rsid w:val="008B593C"/>
    <w:rsid w:val="008B7801"/>
    <w:rsid w:val="008C1920"/>
    <w:rsid w:val="008C48CC"/>
    <w:rsid w:val="008C6C52"/>
    <w:rsid w:val="008D0459"/>
    <w:rsid w:val="008D3797"/>
    <w:rsid w:val="008D75DC"/>
    <w:rsid w:val="008E015E"/>
    <w:rsid w:val="008E3DB2"/>
    <w:rsid w:val="008E71EB"/>
    <w:rsid w:val="008E7920"/>
    <w:rsid w:val="008F3AFA"/>
    <w:rsid w:val="008F3B6E"/>
    <w:rsid w:val="008F44C3"/>
    <w:rsid w:val="008F5EB7"/>
    <w:rsid w:val="008F6E6D"/>
    <w:rsid w:val="00902F92"/>
    <w:rsid w:val="0090766A"/>
    <w:rsid w:val="00916CEA"/>
    <w:rsid w:val="00921F3D"/>
    <w:rsid w:val="009227F1"/>
    <w:rsid w:val="00926646"/>
    <w:rsid w:val="00932ECE"/>
    <w:rsid w:val="00933DBA"/>
    <w:rsid w:val="00937DA3"/>
    <w:rsid w:val="00940DB0"/>
    <w:rsid w:val="00941B4E"/>
    <w:rsid w:val="00944403"/>
    <w:rsid w:val="00945170"/>
    <w:rsid w:val="0095076E"/>
    <w:rsid w:val="0095115E"/>
    <w:rsid w:val="00951E45"/>
    <w:rsid w:val="00953696"/>
    <w:rsid w:val="009559BF"/>
    <w:rsid w:val="00956298"/>
    <w:rsid w:val="0096203A"/>
    <w:rsid w:val="009636A0"/>
    <w:rsid w:val="00964D41"/>
    <w:rsid w:val="0096525A"/>
    <w:rsid w:val="009665BD"/>
    <w:rsid w:val="00966CA8"/>
    <w:rsid w:val="00970FAC"/>
    <w:rsid w:val="00972405"/>
    <w:rsid w:val="00972D94"/>
    <w:rsid w:val="0098020E"/>
    <w:rsid w:val="0098119F"/>
    <w:rsid w:val="009824F6"/>
    <w:rsid w:val="0098345C"/>
    <w:rsid w:val="00983FBD"/>
    <w:rsid w:val="009857E7"/>
    <w:rsid w:val="00985978"/>
    <w:rsid w:val="00987932"/>
    <w:rsid w:val="00991774"/>
    <w:rsid w:val="00991BB1"/>
    <w:rsid w:val="00991DAF"/>
    <w:rsid w:val="00996F97"/>
    <w:rsid w:val="009A08EE"/>
    <w:rsid w:val="009A23C3"/>
    <w:rsid w:val="009A52CE"/>
    <w:rsid w:val="009A6E95"/>
    <w:rsid w:val="009B28BA"/>
    <w:rsid w:val="009B3F0D"/>
    <w:rsid w:val="009B45B6"/>
    <w:rsid w:val="009C0762"/>
    <w:rsid w:val="009C1C68"/>
    <w:rsid w:val="009C2CE2"/>
    <w:rsid w:val="009C3549"/>
    <w:rsid w:val="009C35AB"/>
    <w:rsid w:val="009C3A40"/>
    <w:rsid w:val="009C62B1"/>
    <w:rsid w:val="009C6C29"/>
    <w:rsid w:val="009C76A7"/>
    <w:rsid w:val="009C7726"/>
    <w:rsid w:val="009C7B2E"/>
    <w:rsid w:val="009D3C81"/>
    <w:rsid w:val="009E45C5"/>
    <w:rsid w:val="009E5000"/>
    <w:rsid w:val="009E5071"/>
    <w:rsid w:val="009E7C2F"/>
    <w:rsid w:val="009F1385"/>
    <w:rsid w:val="009F1430"/>
    <w:rsid w:val="009F225C"/>
    <w:rsid w:val="009F6FEA"/>
    <w:rsid w:val="009F7827"/>
    <w:rsid w:val="00A00F1B"/>
    <w:rsid w:val="00A01C19"/>
    <w:rsid w:val="00A0401F"/>
    <w:rsid w:val="00A06AEA"/>
    <w:rsid w:val="00A07D44"/>
    <w:rsid w:val="00A117A6"/>
    <w:rsid w:val="00A11959"/>
    <w:rsid w:val="00A12DEB"/>
    <w:rsid w:val="00A14639"/>
    <w:rsid w:val="00A201DB"/>
    <w:rsid w:val="00A22893"/>
    <w:rsid w:val="00A2300C"/>
    <w:rsid w:val="00A24590"/>
    <w:rsid w:val="00A30BC8"/>
    <w:rsid w:val="00A33321"/>
    <w:rsid w:val="00A3676E"/>
    <w:rsid w:val="00A422FA"/>
    <w:rsid w:val="00A43D1E"/>
    <w:rsid w:val="00A475D2"/>
    <w:rsid w:val="00A47E85"/>
    <w:rsid w:val="00A502B9"/>
    <w:rsid w:val="00A504E4"/>
    <w:rsid w:val="00A51B8A"/>
    <w:rsid w:val="00A52BDF"/>
    <w:rsid w:val="00A6322D"/>
    <w:rsid w:val="00A65E19"/>
    <w:rsid w:val="00A737B5"/>
    <w:rsid w:val="00A73A68"/>
    <w:rsid w:val="00A75343"/>
    <w:rsid w:val="00A80A4D"/>
    <w:rsid w:val="00A83508"/>
    <w:rsid w:val="00A8573B"/>
    <w:rsid w:val="00A87636"/>
    <w:rsid w:val="00A9182F"/>
    <w:rsid w:val="00A9326A"/>
    <w:rsid w:val="00A948C6"/>
    <w:rsid w:val="00A95C3C"/>
    <w:rsid w:val="00A9608C"/>
    <w:rsid w:val="00A9611E"/>
    <w:rsid w:val="00AA01A9"/>
    <w:rsid w:val="00AA4270"/>
    <w:rsid w:val="00AA5A9E"/>
    <w:rsid w:val="00AB330B"/>
    <w:rsid w:val="00AB3C16"/>
    <w:rsid w:val="00AB5A04"/>
    <w:rsid w:val="00AC3292"/>
    <w:rsid w:val="00AC44A0"/>
    <w:rsid w:val="00AC696A"/>
    <w:rsid w:val="00AD27F1"/>
    <w:rsid w:val="00AD2BDF"/>
    <w:rsid w:val="00AD2FCF"/>
    <w:rsid w:val="00AD3284"/>
    <w:rsid w:val="00AD5512"/>
    <w:rsid w:val="00AE0DFF"/>
    <w:rsid w:val="00AF171D"/>
    <w:rsid w:val="00AF1E12"/>
    <w:rsid w:val="00AF2619"/>
    <w:rsid w:val="00AF2A22"/>
    <w:rsid w:val="00AF6EC0"/>
    <w:rsid w:val="00B01F45"/>
    <w:rsid w:val="00B05004"/>
    <w:rsid w:val="00B05CD4"/>
    <w:rsid w:val="00B068C1"/>
    <w:rsid w:val="00B125E3"/>
    <w:rsid w:val="00B12743"/>
    <w:rsid w:val="00B12B85"/>
    <w:rsid w:val="00B13964"/>
    <w:rsid w:val="00B21C98"/>
    <w:rsid w:val="00B25633"/>
    <w:rsid w:val="00B322AE"/>
    <w:rsid w:val="00B35530"/>
    <w:rsid w:val="00B444BA"/>
    <w:rsid w:val="00B52811"/>
    <w:rsid w:val="00B52F97"/>
    <w:rsid w:val="00B55D09"/>
    <w:rsid w:val="00B57636"/>
    <w:rsid w:val="00B60BA3"/>
    <w:rsid w:val="00B65F5C"/>
    <w:rsid w:val="00B662CF"/>
    <w:rsid w:val="00B66B2E"/>
    <w:rsid w:val="00B849C5"/>
    <w:rsid w:val="00B90687"/>
    <w:rsid w:val="00B92504"/>
    <w:rsid w:val="00B92878"/>
    <w:rsid w:val="00B9548B"/>
    <w:rsid w:val="00BA0636"/>
    <w:rsid w:val="00BA3616"/>
    <w:rsid w:val="00BA4BD1"/>
    <w:rsid w:val="00BA4F7D"/>
    <w:rsid w:val="00BA5731"/>
    <w:rsid w:val="00BA6597"/>
    <w:rsid w:val="00BA69FB"/>
    <w:rsid w:val="00BB5278"/>
    <w:rsid w:val="00BB6160"/>
    <w:rsid w:val="00BC066A"/>
    <w:rsid w:val="00BC1C55"/>
    <w:rsid w:val="00BC42D8"/>
    <w:rsid w:val="00BC4D24"/>
    <w:rsid w:val="00BD0B14"/>
    <w:rsid w:val="00BD1B65"/>
    <w:rsid w:val="00BD228D"/>
    <w:rsid w:val="00BD25FC"/>
    <w:rsid w:val="00BD348E"/>
    <w:rsid w:val="00BD35CA"/>
    <w:rsid w:val="00BD6CC0"/>
    <w:rsid w:val="00BD70C6"/>
    <w:rsid w:val="00BE0803"/>
    <w:rsid w:val="00BE0F15"/>
    <w:rsid w:val="00BE1991"/>
    <w:rsid w:val="00BE1A07"/>
    <w:rsid w:val="00BE22C2"/>
    <w:rsid w:val="00BE6077"/>
    <w:rsid w:val="00BE6CF3"/>
    <w:rsid w:val="00BF25C0"/>
    <w:rsid w:val="00BF281D"/>
    <w:rsid w:val="00BF2B27"/>
    <w:rsid w:val="00BF2DA6"/>
    <w:rsid w:val="00BF3CCC"/>
    <w:rsid w:val="00BF3D11"/>
    <w:rsid w:val="00BF3D98"/>
    <w:rsid w:val="00C03CDE"/>
    <w:rsid w:val="00C063ED"/>
    <w:rsid w:val="00C077C0"/>
    <w:rsid w:val="00C10C45"/>
    <w:rsid w:val="00C11AD0"/>
    <w:rsid w:val="00C21220"/>
    <w:rsid w:val="00C22FF5"/>
    <w:rsid w:val="00C24B29"/>
    <w:rsid w:val="00C26E63"/>
    <w:rsid w:val="00C32DEC"/>
    <w:rsid w:val="00C35AEC"/>
    <w:rsid w:val="00C36859"/>
    <w:rsid w:val="00C37ABD"/>
    <w:rsid w:val="00C40267"/>
    <w:rsid w:val="00C440C6"/>
    <w:rsid w:val="00C45650"/>
    <w:rsid w:val="00C51537"/>
    <w:rsid w:val="00C5253A"/>
    <w:rsid w:val="00C54A64"/>
    <w:rsid w:val="00C55F2F"/>
    <w:rsid w:val="00C56A39"/>
    <w:rsid w:val="00C629EB"/>
    <w:rsid w:val="00C634C9"/>
    <w:rsid w:val="00C668C3"/>
    <w:rsid w:val="00C7058C"/>
    <w:rsid w:val="00C749E9"/>
    <w:rsid w:val="00C754DD"/>
    <w:rsid w:val="00C767BC"/>
    <w:rsid w:val="00C8078B"/>
    <w:rsid w:val="00C80D58"/>
    <w:rsid w:val="00C835AE"/>
    <w:rsid w:val="00C90C92"/>
    <w:rsid w:val="00C914B6"/>
    <w:rsid w:val="00C933EC"/>
    <w:rsid w:val="00C93B3D"/>
    <w:rsid w:val="00C93D55"/>
    <w:rsid w:val="00CA0E1A"/>
    <w:rsid w:val="00CA2A6A"/>
    <w:rsid w:val="00CA665E"/>
    <w:rsid w:val="00CA7E14"/>
    <w:rsid w:val="00CB1021"/>
    <w:rsid w:val="00CB1543"/>
    <w:rsid w:val="00CB26F7"/>
    <w:rsid w:val="00CB2AED"/>
    <w:rsid w:val="00CB2DF3"/>
    <w:rsid w:val="00CB5269"/>
    <w:rsid w:val="00CB58FA"/>
    <w:rsid w:val="00CC3147"/>
    <w:rsid w:val="00CC36ED"/>
    <w:rsid w:val="00CC52FC"/>
    <w:rsid w:val="00CC6349"/>
    <w:rsid w:val="00CD0348"/>
    <w:rsid w:val="00CD0A10"/>
    <w:rsid w:val="00CD2F37"/>
    <w:rsid w:val="00CD37AF"/>
    <w:rsid w:val="00CD47D0"/>
    <w:rsid w:val="00CD5C1D"/>
    <w:rsid w:val="00CE264F"/>
    <w:rsid w:val="00CE3F57"/>
    <w:rsid w:val="00CE40EE"/>
    <w:rsid w:val="00CE42E6"/>
    <w:rsid w:val="00CE5647"/>
    <w:rsid w:val="00CE64E7"/>
    <w:rsid w:val="00CF26AD"/>
    <w:rsid w:val="00CF517E"/>
    <w:rsid w:val="00CF5C87"/>
    <w:rsid w:val="00CF65C8"/>
    <w:rsid w:val="00CF7068"/>
    <w:rsid w:val="00CF7C93"/>
    <w:rsid w:val="00D00D82"/>
    <w:rsid w:val="00D030D1"/>
    <w:rsid w:val="00D10ACB"/>
    <w:rsid w:val="00D13BBB"/>
    <w:rsid w:val="00D1483E"/>
    <w:rsid w:val="00D1545A"/>
    <w:rsid w:val="00D1594A"/>
    <w:rsid w:val="00D21B66"/>
    <w:rsid w:val="00D21B95"/>
    <w:rsid w:val="00D253F3"/>
    <w:rsid w:val="00D272FA"/>
    <w:rsid w:val="00D27336"/>
    <w:rsid w:val="00D3135A"/>
    <w:rsid w:val="00D32085"/>
    <w:rsid w:val="00D35655"/>
    <w:rsid w:val="00D36EB1"/>
    <w:rsid w:val="00D40283"/>
    <w:rsid w:val="00D40C61"/>
    <w:rsid w:val="00D415EC"/>
    <w:rsid w:val="00D41A40"/>
    <w:rsid w:val="00D42541"/>
    <w:rsid w:val="00D43567"/>
    <w:rsid w:val="00D4584C"/>
    <w:rsid w:val="00D534A4"/>
    <w:rsid w:val="00D54DD4"/>
    <w:rsid w:val="00D63582"/>
    <w:rsid w:val="00D63EC3"/>
    <w:rsid w:val="00D64C7F"/>
    <w:rsid w:val="00D64FC6"/>
    <w:rsid w:val="00D6605A"/>
    <w:rsid w:val="00D70170"/>
    <w:rsid w:val="00D729EB"/>
    <w:rsid w:val="00D74209"/>
    <w:rsid w:val="00D7555F"/>
    <w:rsid w:val="00D76E3F"/>
    <w:rsid w:val="00D82750"/>
    <w:rsid w:val="00D935BA"/>
    <w:rsid w:val="00D940AC"/>
    <w:rsid w:val="00D94639"/>
    <w:rsid w:val="00D95393"/>
    <w:rsid w:val="00D96FAE"/>
    <w:rsid w:val="00D96FE0"/>
    <w:rsid w:val="00DA0725"/>
    <w:rsid w:val="00DA16AD"/>
    <w:rsid w:val="00DA3E19"/>
    <w:rsid w:val="00DA4C69"/>
    <w:rsid w:val="00DA5F1F"/>
    <w:rsid w:val="00DB0555"/>
    <w:rsid w:val="00DB17FC"/>
    <w:rsid w:val="00DB3F73"/>
    <w:rsid w:val="00DB4B9A"/>
    <w:rsid w:val="00DC2A1E"/>
    <w:rsid w:val="00DC3CC2"/>
    <w:rsid w:val="00DC52AE"/>
    <w:rsid w:val="00DC6D5E"/>
    <w:rsid w:val="00DC7CD9"/>
    <w:rsid w:val="00DD14D1"/>
    <w:rsid w:val="00DD1C0A"/>
    <w:rsid w:val="00DD4B95"/>
    <w:rsid w:val="00DE6906"/>
    <w:rsid w:val="00DE7823"/>
    <w:rsid w:val="00DF0167"/>
    <w:rsid w:val="00DF1A1B"/>
    <w:rsid w:val="00DF2A5D"/>
    <w:rsid w:val="00DF2C92"/>
    <w:rsid w:val="00DF481A"/>
    <w:rsid w:val="00E039A3"/>
    <w:rsid w:val="00E05346"/>
    <w:rsid w:val="00E05B85"/>
    <w:rsid w:val="00E07F61"/>
    <w:rsid w:val="00E103C5"/>
    <w:rsid w:val="00E10BF0"/>
    <w:rsid w:val="00E15D28"/>
    <w:rsid w:val="00E2024D"/>
    <w:rsid w:val="00E21079"/>
    <w:rsid w:val="00E21083"/>
    <w:rsid w:val="00E2771D"/>
    <w:rsid w:val="00E27F84"/>
    <w:rsid w:val="00E30BC3"/>
    <w:rsid w:val="00E31778"/>
    <w:rsid w:val="00E32C49"/>
    <w:rsid w:val="00E32EB5"/>
    <w:rsid w:val="00E34F1A"/>
    <w:rsid w:val="00E406A8"/>
    <w:rsid w:val="00E40E51"/>
    <w:rsid w:val="00E43348"/>
    <w:rsid w:val="00E43373"/>
    <w:rsid w:val="00E43A48"/>
    <w:rsid w:val="00E46268"/>
    <w:rsid w:val="00E47116"/>
    <w:rsid w:val="00E47842"/>
    <w:rsid w:val="00E51BC3"/>
    <w:rsid w:val="00E566B2"/>
    <w:rsid w:val="00E6435D"/>
    <w:rsid w:val="00E6659A"/>
    <w:rsid w:val="00E67FCE"/>
    <w:rsid w:val="00E7176D"/>
    <w:rsid w:val="00E7258E"/>
    <w:rsid w:val="00E7280B"/>
    <w:rsid w:val="00E73731"/>
    <w:rsid w:val="00E74B6C"/>
    <w:rsid w:val="00E83C32"/>
    <w:rsid w:val="00E83ED0"/>
    <w:rsid w:val="00E846E4"/>
    <w:rsid w:val="00E870F9"/>
    <w:rsid w:val="00E905AA"/>
    <w:rsid w:val="00E96461"/>
    <w:rsid w:val="00E97012"/>
    <w:rsid w:val="00E97A24"/>
    <w:rsid w:val="00EA0350"/>
    <w:rsid w:val="00EA1881"/>
    <w:rsid w:val="00EA1C2F"/>
    <w:rsid w:val="00EA27DF"/>
    <w:rsid w:val="00EA2856"/>
    <w:rsid w:val="00EA636F"/>
    <w:rsid w:val="00EA6AD9"/>
    <w:rsid w:val="00EB46A9"/>
    <w:rsid w:val="00EB593A"/>
    <w:rsid w:val="00EC1634"/>
    <w:rsid w:val="00EC275D"/>
    <w:rsid w:val="00EC2FD7"/>
    <w:rsid w:val="00EC3B65"/>
    <w:rsid w:val="00ED130B"/>
    <w:rsid w:val="00ED334B"/>
    <w:rsid w:val="00ED6EB4"/>
    <w:rsid w:val="00EE1E43"/>
    <w:rsid w:val="00EE263E"/>
    <w:rsid w:val="00EE4167"/>
    <w:rsid w:val="00EE69F1"/>
    <w:rsid w:val="00EF05F5"/>
    <w:rsid w:val="00EF373A"/>
    <w:rsid w:val="00EF5479"/>
    <w:rsid w:val="00EF6CFC"/>
    <w:rsid w:val="00EF78E0"/>
    <w:rsid w:val="00F03D8E"/>
    <w:rsid w:val="00F147A9"/>
    <w:rsid w:val="00F167F4"/>
    <w:rsid w:val="00F1735F"/>
    <w:rsid w:val="00F17DB2"/>
    <w:rsid w:val="00F20E0B"/>
    <w:rsid w:val="00F23A76"/>
    <w:rsid w:val="00F26AC1"/>
    <w:rsid w:val="00F311CE"/>
    <w:rsid w:val="00F34E71"/>
    <w:rsid w:val="00F367B1"/>
    <w:rsid w:val="00F4126F"/>
    <w:rsid w:val="00F42C74"/>
    <w:rsid w:val="00F4608B"/>
    <w:rsid w:val="00F46D7C"/>
    <w:rsid w:val="00F50247"/>
    <w:rsid w:val="00F505E3"/>
    <w:rsid w:val="00F52C59"/>
    <w:rsid w:val="00F542A2"/>
    <w:rsid w:val="00F54402"/>
    <w:rsid w:val="00F57EBF"/>
    <w:rsid w:val="00F65FCB"/>
    <w:rsid w:val="00F669DF"/>
    <w:rsid w:val="00F67E6E"/>
    <w:rsid w:val="00F70601"/>
    <w:rsid w:val="00F76114"/>
    <w:rsid w:val="00F77CA7"/>
    <w:rsid w:val="00F80D59"/>
    <w:rsid w:val="00F8360D"/>
    <w:rsid w:val="00F922BC"/>
    <w:rsid w:val="00F92D46"/>
    <w:rsid w:val="00FA1590"/>
    <w:rsid w:val="00FA1A5F"/>
    <w:rsid w:val="00FA21FD"/>
    <w:rsid w:val="00FA452C"/>
    <w:rsid w:val="00FA7CAA"/>
    <w:rsid w:val="00FB27B5"/>
    <w:rsid w:val="00FB3817"/>
    <w:rsid w:val="00FB7108"/>
    <w:rsid w:val="00FB7181"/>
    <w:rsid w:val="00FB77E5"/>
    <w:rsid w:val="00FB7C87"/>
    <w:rsid w:val="00FC0B42"/>
    <w:rsid w:val="00FC0D03"/>
    <w:rsid w:val="00FC14F7"/>
    <w:rsid w:val="00FC1868"/>
    <w:rsid w:val="00FC5F57"/>
    <w:rsid w:val="00FC6A01"/>
    <w:rsid w:val="00FD0F3F"/>
    <w:rsid w:val="00FD2875"/>
    <w:rsid w:val="00FD5C3D"/>
    <w:rsid w:val="00FD602E"/>
    <w:rsid w:val="00FD6BC2"/>
    <w:rsid w:val="00FE296B"/>
    <w:rsid w:val="00FE4152"/>
    <w:rsid w:val="00FE68D8"/>
    <w:rsid w:val="00FF0BEB"/>
    <w:rsid w:val="00FF0DD3"/>
    <w:rsid w:val="00FF2200"/>
    <w:rsid w:val="00FF7F82"/>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DB9C"/>
  <w15:docId w15:val="{97C25722-3415-47BC-8044-B0F11F08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 w:type="paragraph" w:customStyle="1" w:styleId="normal-p">
    <w:name w:val="normal-p"/>
    <w:basedOn w:val="prastasis"/>
    <w:rsid w:val="0010765B"/>
    <w:pPr>
      <w:spacing w:before="100" w:beforeAutospacing="1" w:after="100" w:afterAutospacing="1"/>
    </w:pPr>
    <w:rPr>
      <w:noProof w:val="0"/>
      <w:lang w:eastAsia="lt-LT"/>
    </w:rPr>
  </w:style>
  <w:style w:type="character" w:customStyle="1" w:styleId="normal-h">
    <w:name w:val="normal-h"/>
    <w:basedOn w:val="Numatytasispastraiposriftas"/>
    <w:rsid w:val="0010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594946632">
      <w:bodyDiv w:val="1"/>
      <w:marLeft w:val="0"/>
      <w:marRight w:val="0"/>
      <w:marTop w:val="0"/>
      <w:marBottom w:val="0"/>
      <w:divBdr>
        <w:top w:val="none" w:sz="0" w:space="0" w:color="auto"/>
        <w:left w:val="none" w:sz="0" w:space="0" w:color="auto"/>
        <w:bottom w:val="none" w:sz="0" w:space="0" w:color="auto"/>
        <w:right w:val="none" w:sz="0" w:space="0" w:color="auto"/>
      </w:divBdr>
    </w:div>
    <w:div w:id="629673149">
      <w:bodyDiv w:val="1"/>
      <w:marLeft w:val="0"/>
      <w:marRight w:val="0"/>
      <w:marTop w:val="0"/>
      <w:marBottom w:val="0"/>
      <w:divBdr>
        <w:top w:val="none" w:sz="0" w:space="0" w:color="auto"/>
        <w:left w:val="none" w:sz="0" w:space="0" w:color="auto"/>
        <w:bottom w:val="none" w:sz="0" w:space="0" w:color="auto"/>
        <w:right w:val="none" w:sz="0" w:space="0" w:color="auto"/>
      </w:divBdr>
    </w:div>
    <w:div w:id="795611560">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144471596">
      <w:bodyDiv w:val="1"/>
      <w:marLeft w:val="0"/>
      <w:marRight w:val="0"/>
      <w:marTop w:val="0"/>
      <w:marBottom w:val="0"/>
      <w:divBdr>
        <w:top w:val="none" w:sz="0" w:space="0" w:color="auto"/>
        <w:left w:val="none" w:sz="0" w:space="0" w:color="auto"/>
        <w:bottom w:val="none" w:sz="0" w:space="0" w:color="auto"/>
        <w:right w:val="none" w:sz="0" w:space="0" w:color="auto"/>
      </w:divBdr>
    </w:div>
    <w:div w:id="1222332518">
      <w:bodyDiv w:val="1"/>
      <w:marLeft w:val="0"/>
      <w:marRight w:val="0"/>
      <w:marTop w:val="0"/>
      <w:marBottom w:val="0"/>
      <w:divBdr>
        <w:top w:val="none" w:sz="0" w:space="0" w:color="auto"/>
        <w:left w:val="none" w:sz="0" w:space="0" w:color="auto"/>
        <w:bottom w:val="none" w:sz="0" w:space="0" w:color="auto"/>
        <w:right w:val="none" w:sz="0" w:space="0" w:color="auto"/>
      </w:divBdr>
    </w:div>
    <w:div w:id="1314218222">
      <w:bodyDiv w:val="1"/>
      <w:marLeft w:val="0"/>
      <w:marRight w:val="0"/>
      <w:marTop w:val="0"/>
      <w:marBottom w:val="0"/>
      <w:divBdr>
        <w:top w:val="none" w:sz="0" w:space="0" w:color="auto"/>
        <w:left w:val="none" w:sz="0" w:space="0" w:color="auto"/>
        <w:bottom w:val="none" w:sz="0" w:space="0" w:color="auto"/>
        <w:right w:val="none" w:sz="0" w:space="0" w:color="auto"/>
      </w:divBdr>
    </w:div>
    <w:div w:id="1404723044">
      <w:bodyDiv w:val="1"/>
      <w:marLeft w:val="0"/>
      <w:marRight w:val="0"/>
      <w:marTop w:val="0"/>
      <w:marBottom w:val="0"/>
      <w:divBdr>
        <w:top w:val="none" w:sz="0" w:space="0" w:color="auto"/>
        <w:left w:val="none" w:sz="0" w:space="0" w:color="auto"/>
        <w:bottom w:val="none" w:sz="0" w:space="0" w:color="auto"/>
        <w:right w:val="none" w:sz="0" w:space="0" w:color="auto"/>
      </w:divBdr>
    </w:div>
    <w:div w:id="1421827511">
      <w:bodyDiv w:val="1"/>
      <w:marLeft w:val="0"/>
      <w:marRight w:val="0"/>
      <w:marTop w:val="0"/>
      <w:marBottom w:val="0"/>
      <w:divBdr>
        <w:top w:val="none" w:sz="0" w:space="0" w:color="auto"/>
        <w:left w:val="none" w:sz="0" w:space="0" w:color="auto"/>
        <w:bottom w:val="none" w:sz="0" w:space="0" w:color="auto"/>
        <w:right w:val="none" w:sz="0" w:space="0" w:color="auto"/>
      </w:divBdr>
    </w:div>
    <w:div w:id="1427656490">
      <w:bodyDiv w:val="1"/>
      <w:marLeft w:val="0"/>
      <w:marRight w:val="0"/>
      <w:marTop w:val="0"/>
      <w:marBottom w:val="0"/>
      <w:divBdr>
        <w:top w:val="none" w:sz="0" w:space="0" w:color="auto"/>
        <w:left w:val="none" w:sz="0" w:space="0" w:color="auto"/>
        <w:bottom w:val="none" w:sz="0" w:space="0" w:color="auto"/>
        <w:right w:val="none" w:sz="0" w:space="0" w:color="auto"/>
      </w:divBdr>
    </w:div>
    <w:div w:id="1552308408">
      <w:bodyDiv w:val="1"/>
      <w:marLeft w:val="0"/>
      <w:marRight w:val="0"/>
      <w:marTop w:val="0"/>
      <w:marBottom w:val="0"/>
      <w:divBdr>
        <w:top w:val="none" w:sz="0" w:space="0" w:color="auto"/>
        <w:left w:val="none" w:sz="0" w:space="0" w:color="auto"/>
        <w:bottom w:val="none" w:sz="0" w:space="0" w:color="auto"/>
        <w:right w:val="none" w:sz="0" w:space="0" w:color="auto"/>
      </w:divBdr>
    </w:div>
    <w:div w:id="1621300204">
      <w:bodyDiv w:val="1"/>
      <w:marLeft w:val="0"/>
      <w:marRight w:val="0"/>
      <w:marTop w:val="0"/>
      <w:marBottom w:val="0"/>
      <w:divBdr>
        <w:top w:val="none" w:sz="0" w:space="0" w:color="auto"/>
        <w:left w:val="none" w:sz="0" w:space="0" w:color="auto"/>
        <w:bottom w:val="none" w:sz="0" w:space="0" w:color="auto"/>
        <w:right w:val="none" w:sz="0" w:space="0" w:color="auto"/>
      </w:divBdr>
    </w:div>
    <w:div w:id="1685205662">
      <w:bodyDiv w:val="1"/>
      <w:marLeft w:val="0"/>
      <w:marRight w:val="0"/>
      <w:marTop w:val="0"/>
      <w:marBottom w:val="0"/>
      <w:divBdr>
        <w:top w:val="none" w:sz="0" w:space="0" w:color="auto"/>
        <w:left w:val="none" w:sz="0" w:space="0" w:color="auto"/>
        <w:bottom w:val="none" w:sz="0" w:space="0" w:color="auto"/>
        <w:right w:val="none" w:sz="0" w:space="0" w:color="auto"/>
      </w:divBdr>
    </w:div>
    <w:div w:id="19727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6C29C-AE5F-4B72-A849-2A0287FB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5212</Words>
  <Characters>2972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Labanauskas</dc:creator>
  <cp:lastModifiedBy>Monika Raškevičienė</cp:lastModifiedBy>
  <cp:revision>3</cp:revision>
  <cp:lastPrinted>2022-06-03T06:49:00Z</cp:lastPrinted>
  <dcterms:created xsi:type="dcterms:W3CDTF">2022-06-22T11:22:00Z</dcterms:created>
  <dcterms:modified xsi:type="dcterms:W3CDTF">2022-06-22T11:23:00Z</dcterms:modified>
</cp:coreProperties>
</file>