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2C588" w14:textId="2C3F5746" w:rsidR="009319FE" w:rsidRDefault="009319FE" w:rsidP="009319FE">
      <w:pPr>
        <w:tabs>
          <w:tab w:val="left" w:pos="6480"/>
          <w:tab w:val="right" w:pos="9638"/>
        </w:tabs>
        <w:jc w:val="center"/>
        <w:rPr>
          <w:b/>
        </w:rPr>
      </w:pPr>
      <w:r>
        <w:rPr>
          <w:b/>
        </w:rPr>
        <w:t xml:space="preserve">                                                                                                                         Projektas</w:t>
      </w:r>
    </w:p>
    <w:p w14:paraId="10E09494" w14:textId="77777777" w:rsidR="009319FE" w:rsidRDefault="009319FE" w:rsidP="009319FE">
      <w:pPr>
        <w:tabs>
          <w:tab w:val="left" w:pos="6480"/>
          <w:tab w:val="right" w:pos="9638"/>
        </w:tabs>
        <w:rPr>
          <w:b/>
        </w:rPr>
      </w:pPr>
      <w:r>
        <w:rPr>
          <w:b/>
        </w:rPr>
        <w:tab/>
        <w:t xml:space="preserve">               </w:t>
      </w:r>
    </w:p>
    <w:p w14:paraId="12B09EA7" w14:textId="77777777" w:rsidR="009319FE" w:rsidRDefault="009319FE" w:rsidP="009319FE">
      <w:pPr>
        <w:tabs>
          <w:tab w:val="left" w:pos="6480"/>
          <w:tab w:val="right" w:pos="9638"/>
        </w:tabs>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9319FE" w14:paraId="7EBF36F7" w14:textId="77777777" w:rsidTr="006136A3">
        <w:tc>
          <w:tcPr>
            <w:tcW w:w="9854" w:type="dxa"/>
            <w:tcBorders>
              <w:top w:val="nil"/>
              <w:left w:val="nil"/>
              <w:bottom w:val="nil"/>
              <w:right w:val="nil"/>
            </w:tcBorders>
          </w:tcPr>
          <w:p w14:paraId="1CC32414" w14:textId="77777777" w:rsidR="009319FE" w:rsidRDefault="009319FE" w:rsidP="006136A3">
            <w:pPr>
              <w:keepNext/>
              <w:spacing w:line="256" w:lineRule="auto"/>
              <w:jc w:val="center"/>
              <w:outlineLvl w:val="0"/>
              <w:rPr>
                <w:b/>
                <w:bCs/>
              </w:rPr>
            </w:pPr>
            <w:r>
              <w:rPr>
                <w:b/>
                <w:bCs/>
              </w:rPr>
              <w:t>UKMERGĖS RAJONO SAVIVALDYBĖS</w:t>
            </w:r>
          </w:p>
          <w:p w14:paraId="054BE654" w14:textId="77777777" w:rsidR="009319FE" w:rsidRDefault="009319FE" w:rsidP="006136A3">
            <w:pPr>
              <w:keepNext/>
              <w:spacing w:line="256" w:lineRule="auto"/>
              <w:jc w:val="center"/>
              <w:outlineLvl w:val="0"/>
              <w:rPr>
                <w:b/>
                <w:bCs/>
              </w:rPr>
            </w:pPr>
            <w:r>
              <w:rPr>
                <w:b/>
                <w:bCs/>
              </w:rPr>
              <w:t>TARYBA</w:t>
            </w:r>
          </w:p>
          <w:p w14:paraId="4BCFD22F" w14:textId="77777777" w:rsidR="009319FE" w:rsidRDefault="009319FE" w:rsidP="006136A3">
            <w:pPr>
              <w:keepNext/>
              <w:spacing w:line="256" w:lineRule="auto"/>
              <w:jc w:val="center"/>
              <w:outlineLvl w:val="0"/>
              <w:rPr>
                <w:b/>
                <w:bCs/>
              </w:rPr>
            </w:pPr>
          </w:p>
        </w:tc>
      </w:tr>
      <w:tr w:rsidR="009319FE" w14:paraId="60BC0BC8" w14:textId="77777777" w:rsidTr="006136A3">
        <w:tc>
          <w:tcPr>
            <w:tcW w:w="9854" w:type="dxa"/>
            <w:tcBorders>
              <w:top w:val="nil"/>
              <w:left w:val="nil"/>
              <w:bottom w:val="nil"/>
              <w:right w:val="nil"/>
            </w:tcBorders>
            <w:hideMark/>
          </w:tcPr>
          <w:p w14:paraId="08AC9AD1" w14:textId="77777777" w:rsidR="009319FE" w:rsidRDefault="009319FE" w:rsidP="006136A3">
            <w:pPr>
              <w:spacing w:line="256" w:lineRule="auto"/>
              <w:jc w:val="center"/>
              <w:rPr>
                <w:b/>
                <w:bCs/>
              </w:rPr>
            </w:pPr>
            <w:r>
              <w:rPr>
                <w:b/>
                <w:bCs/>
              </w:rPr>
              <w:t>SPRENDIMAS</w:t>
            </w:r>
          </w:p>
        </w:tc>
      </w:tr>
      <w:tr w:rsidR="009319FE" w14:paraId="52BA5A01" w14:textId="77777777" w:rsidTr="006136A3">
        <w:tc>
          <w:tcPr>
            <w:tcW w:w="9854" w:type="dxa"/>
            <w:tcBorders>
              <w:top w:val="nil"/>
              <w:left w:val="nil"/>
              <w:bottom w:val="nil"/>
              <w:right w:val="nil"/>
            </w:tcBorders>
            <w:hideMark/>
          </w:tcPr>
          <w:p w14:paraId="291CD8EA" w14:textId="77777777" w:rsidR="009319FE" w:rsidRDefault="009319FE" w:rsidP="006136A3">
            <w:pPr>
              <w:spacing w:line="256" w:lineRule="auto"/>
              <w:jc w:val="center"/>
              <w:rPr>
                <w:b/>
                <w:bCs/>
                <w:noProof w:val="0"/>
              </w:rPr>
            </w:pPr>
            <w:r>
              <w:rPr>
                <w:b/>
                <w:bCs/>
                <w:noProof w:val="0"/>
              </w:rPr>
              <w:t xml:space="preserve">DĖL UKMERGĖS KRAŠTOTYROS MUZIEJAUS </w:t>
            </w:r>
            <w:r>
              <w:rPr>
                <w:b/>
                <w:bCs/>
              </w:rPr>
              <w:t>TEIKIAMŲ PASLAUGŲ KAINŲ NUSTATYMO</w:t>
            </w:r>
          </w:p>
        </w:tc>
      </w:tr>
      <w:tr w:rsidR="009319FE" w14:paraId="0D988F28" w14:textId="77777777" w:rsidTr="006136A3">
        <w:tc>
          <w:tcPr>
            <w:tcW w:w="9854" w:type="dxa"/>
            <w:tcBorders>
              <w:top w:val="nil"/>
              <w:left w:val="nil"/>
              <w:bottom w:val="nil"/>
              <w:right w:val="nil"/>
            </w:tcBorders>
          </w:tcPr>
          <w:p w14:paraId="521BBFC3" w14:textId="77777777" w:rsidR="009319FE" w:rsidRDefault="009319FE" w:rsidP="006136A3">
            <w:pPr>
              <w:spacing w:line="256" w:lineRule="auto"/>
            </w:pPr>
          </w:p>
        </w:tc>
      </w:tr>
      <w:tr w:rsidR="009319FE" w14:paraId="39C10B51" w14:textId="77777777" w:rsidTr="006136A3">
        <w:tc>
          <w:tcPr>
            <w:tcW w:w="9854" w:type="dxa"/>
            <w:tcBorders>
              <w:top w:val="nil"/>
              <w:left w:val="nil"/>
              <w:bottom w:val="nil"/>
              <w:right w:val="nil"/>
            </w:tcBorders>
            <w:hideMark/>
          </w:tcPr>
          <w:p w14:paraId="30B8B9EA" w14:textId="179EC699" w:rsidR="009319FE" w:rsidRDefault="00436924" w:rsidP="006136A3">
            <w:pPr>
              <w:spacing w:line="256" w:lineRule="auto"/>
              <w:jc w:val="center"/>
            </w:pPr>
            <w:r>
              <w:t>2022 m. sausio</w:t>
            </w:r>
            <w:r w:rsidR="009319FE">
              <w:t xml:space="preserve">    d. Nr. </w:t>
            </w:r>
          </w:p>
        </w:tc>
      </w:tr>
      <w:tr w:rsidR="009319FE" w14:paraId="3B836D36" w14:textId="77777777" w:rsidTr="006136A3">
        <w:tc>
          <w:tcPr>
            <w:tcW w:w="9854" w:type="dxa"/>
            <w:tcBorders>
              <w:top w:val="nil"/>
              <w:left w:val="nil"/>
              <w:bottom w:val="nil"/>
              <w:right w:val="nil"/>
            </w:tcBorders>
            <w:hideMark/>
          </w:tcPr>
          <w:p w14:paraId="3DDBFCF1" w14:textId="77777777" w:rsidR="009319FE" w:rsidRDefault="009319FE" w:rsidP="006136A3">
            <w:pPr>
              <w:spacing w:line="256" w:lineRule="auto"/>
              <w:jc w:val="center"/>
            </w:pPr>
            <w:r>
              <w:t>Ukmergė</w:t>
            </w:r>
          </w:p>
        </w:tc>
      </w:tr>
      <w:tr w:rsidR="009319FE" w14:paraId="22491AC1" w14:textId="77777777" w:rsidTr="006136A3">
        <w:tc>
          <w:tcPr>
            <w:tcW w:w="9854" w:type="dxa"/>
            <w:tcBorders>
              <w:top w:val="nil"/>
              <w:left w:val="nil"/>
              <w:bottom w:val="nil"/>
              <w:right w:val="nil"/>
            </w:tcBorders>
          </w:tcPr>
          <w:p w14:paraId="3C018B48" w14:textId="77777777" w:rsidR="009319FE" w:rsidRDefault="009319FE" w:rsidP="006136A3">
            <w:pPr>
              <w:spacing w:line="256" w:lineRule="auto"/>
            </w:pPr>
          </w:p>
        </w:tc>
      </w:tr>
      <w:tr w:rsidR="009319FE" w14:paraId="7516CA1D" w14:textId="77777777" w:rsidTr="006136A3">
        <w:tc>
          <w:tcPr>
            <w:tcW w:w="9854" w:type="dxa"/>
            <w:tcBorders>
              <w:top w:val="nil"/>
              <w:left w:val="nil"/>
              <w:bottom w:val="nil"/>
              <w:right w:val="nil"/>
            </w:tcBorders>
          </w:tcPr>
          <w:p w14:paraId="69943088" w14:textId="77777777" w:rsidR="009319FE" w:rsidRDefault="009319FE" w:rsidP="006136A3">
            <w:pPr>
              <w:spacing w:line="256" w:lineRule="auto"/>
            </w:pPr>
          </w:p>
        </w:tc>
      </w:tr>
    </w:tbl>
    <w:p w14:paraId="0654AC48" w14:textId="77777777" w:rsidR="009319FE" w:rsidRDefault="009319FE" w:rsidP="009319FE">
      <w:pPr>
        <w:tabs>
          <w:tab w:val="left" w:pos="2268"/>
        </w:tabs>
        <w:ind w:firstLine="1276"/>
        <w:jc w:val="both"/>
        <w:rPr>
          <w:noProof w:val="0"/>
        </w:rPr>
      </w:pPr>
      <w:r>
        <w:rPr>
          <w:noProof w:val="0"/>
        </w:rPr>
        <w:t>Vadovaudamasi Lietuvos Respublikos vietos savivaldos įstatymo 16 straipsnio 2 dalies 37 punktu ir 18 straipsnio 1 dalimi, Ukmergės rajono savivaldybės taryba  n u s p r e n d ž i a:</w:t>
      </w:r>
    </w:p>
    <w:p w14:paraId="7961EF70" w14:textId="77777777" w:rsidR="009319FE" w:rsidRDefault="009319FE" w:rsidP="009319FE">
      <w:pPr>
        <w:tabs>
          <w:tab w:val="left" w:pos="2268"/>
        </w:tabs>
        <w:ind w:firstLine="1276"/>
        <w:jc w:val="both"/>
      </w:pPr>
      <w:r>
        <w:rPr>
          <w:noProof w:val="0"/>
        </w:rPr>
        <w:t xml:space="preserve">1. </w:t>
      </w:r>
      <w:r>
        <w:t>Nustatyti Ukmergės kraštotyros muziejaus teikiamų paslaugų kainas (pagal priedą).</w:t>
      </w:r>
    </w:p>
    <w:p w14:paraId="3D2B9F1D" w14:textId="77777777" w:rsidR="009319FE" w:rsidRDefault="009319FE" w:rsidP="009319FE">
      <w:pPr>
        <w:tabs>
          <w:tab w:val="left" w:pos="2268"/>
        </w:tabs>
        <w:ind w:firstLine="1276"/>
        <w:jc w:val="both"/>
      </w:pPr>
      <w:r>
        <w:t xml:space="preserve">2. Pripažinti netekusiu galios Ukmergės rajono savivaldybės tarybos 2020 m. gruodžio 21 d. sprendimo Nr. 7-290 „Dėl Ukmergės kraštotyros muziejaus teikiamų paslaugų kainų nustatymo“ </w:t>
      </w:r>
      <w:r w:rsidRPr="005266F4">
        <w:t>1 punktą</w:t>
      </w:r>
      <w:r>
        <w:t>.</w:t>
      </w:r>
    </w:p>
    <w:p w14:paraId="0A2771EC" w14:textId="6CE0EC5A" w:rsidR="00C73D33" w:rsidRDefault="005E4F80" w:rsidP="009319FE">
      <w:pPr>
        <w:tabs>
          <w:tab w:val="left" w:pos="2268"/>
        </w:tabs>
        <w:ind w:firstLine="1276"/>
        <w:jc w:val="both"/>
      </w:pPr>
      <w:r>
        <w:t>3. Nustatyti, kad sprendimas į</w:t>
      </w:r>
      <w:r w:rsidR="00C73D33">
        <w:t xml:space="preserve">sigalioja nuo 2022 metų vasario </w:t>
      </w:r>
      <w:r>
        <w:t xml:space="preserve">1 </w:t>
      </w:r>
      <w:r w:rsidR="00C73D33">
        <w:t>d.</w:t>
      </w:r>
    </w:p>
    <w:p w14:paraId="4D83E617" w14:textId="77777777" w:rsidR="009319FE" w:rsidRDefault="009319FE" w:rsidP="009319FE">
      <w:pPr>
        <w:tabs>
          <w:tab w:val="left" w:pos="2268"/>
        </w:tabs>
        <w:ind w:firstLine="1276"/>
        <w:jc w:val="both"/>
      </w:pPr>
    </w:p>
    <w:p w14:paraId="581ECFEE" w14:textId="77777777" w:rsidR="009319FE" w:rsidRDefault="009319FE" w:rsidP="009319FE">
      <w:pPr>
        <w:tabs>
          <w:tab w:val="left" w:pos="2268"/>
        </w:tabs>
        <w:ind w:firstLine="1276"/>
        <w:jc w:val="both"/>
        <w:rPr>
          <w:noProof w:val="0"/>
        </w:rPr>
      </w:pPr>
      <w:r>
        <w:rPr>
          <w:noProof w:val="0"/>
        </w:rPr>
        <w:t xml:space="preserve"> </w:t>
      </w:r>
    </w:p>
    <w:p w14:paraId="311BB38E" w14:textId="77777777" w:rsidR="009319FE" w:rsidRDefault="009319FE" w:rsidP="009319FE">
      <w:pPr>
        <w:jc w:val="both"/>
        <w:rPr>
          <w:noProof w:val="0"/>
        </w:rPr>
      </w:pPr>
      <w:r>
        <w:rPr>
          <w:noProof w:val="0"/>
        </w:rPr>
        <w:t>Savivaldybės meras</w:t>
      </w:r>
      <w:r>
        <w:rPr>
          <w:noProof w:val="0"/>
        </w:rPr>
        <w:tab/>
      </w:r>
      <w:r>
        <w:rPr>
          <w:noProof w:val="0"/>
        </w:rPr>
        <w:tab/>
      </w:r>
      <w:r>
        <w:rPr>
          <w:noProof w:val="0"/>
        </w:rPr>
        <w:tab/>
      </w:r>
      <w:r>
        <w:rPr>
          <w:noProof w:val="0"/>
        </w:rPr>
        <w:tab/>
        <w:t xml:space="preserve">           Rolandas </w:t>
      </w:r>
      <w:proofErr w:type="spellStart"/>
      <w:r>
        <w:rPr>
          <w:noProof w:val="0"/>
        </w:rPr>
        <w:t>Janickas</w:t>
      </w:r>
      <w:proofErr w:type="spellEnd"/>
      <w:r>
        <w:rPr>
          <w:noProof w:val="0"/>
          <w:lang w:eastAsia="zh-CN"/>
        </w:rPr>
        <w:t xml:space="preserve">    </w:t>
      </w:r>
    </w:p>
    <w:p w14:paraId="0EC41D1D" w14:textId="77777777" w:rsidR="009319FE" w:rsidRDefault="009319FE" w:rsidP="009319FE">
      <w:pPr>
        <w:jc w:val="both"/>
        <w:rPr>
          <w:noProof w:val="0"/>
        </w:rPr>
      </w:pPr>
    </w:p>
    <w:p w14:paraId="149DA2CD" w14:textId="77777777" w:rsidR="009319FE" w:rsidRDefault="009319FE" w:rsidP="009319FE"/>
    <w:p w14:paraId="7E7B4DF6" w14:textId="77777777" w:rsidR="009319FE" w:rsidRPr="00F56C51" w:rsidRDefault="009319FE" w:rsidP="009319FE">
      <w:pPr>
        <w:rPr>
          <w:strike/>
        </w:rPr>
      </w:pPr>
      <w:r w:rsidRPr="00F56C51">
        <w:t>Projektą paruošė:</w:t>
      </w:r>
    </w:p>
    <w:p w14:paraId="5B6ADF1C" w14:textId="2FDCAD0A" w:rsidR="009319FE" w:rsidRDefault="009319FE" w:rsidP="009319FE">
      <w:pPr>
        <w:suppressAutoHyphens/>
        <w:autoSpaceDN w:val="0"/>
        <w:textAlignment w:val="baseline"/>
      </w:pPr>
      <w:r>
        <w:t>Švietimo, kultūros ir sporto</w:t>
      </w:r>
      <w:r w:rsidRPr="00F56C51">
        <w:t xml:space="preserve"> skyriaus vyriausias specialistas</w:t>
      </w:r>
      <w:r w:rsidRPr="00F56C51">
        <w:tab/>
        <w:t xml:space="preserve">           Julius Zareckas</w:t>
      </w:r>
    </w:p>
    <w:p w14:paraId="7BB8E802" w14:textId="77777777" w:rsidR="00B51E82" w:rsidRDefault="00B51E82" w:rsidP="009319FE">
      <w:pPr>
        <w:suppressAutoHyphens/>
        <w:autoSpaceDN w:val="0"/>
        <w:textAlignment w:val="baseline"/>
      </w:pPr>
    </w:p>
    <w:p w14:paraId="7FA98378" w14:textId="77777777" w:rsidR="00B51E82" w:rsidRDefault="00B51E82" w:rsidP="009319FE">
      <w:pPr>
        <w:suppressAutoHyphens/>
        <w:autoSpaceDN w:val="0"/>
        <w:textAlignment w:val="baseline"/>
      </w:pPr>
    </w:p>
    <w:p w14:paraId="25257E6B" w14:textId="77777777" w:rsidR="00B51E82" w:rsidRDefault="00B51E82" w:rsidP="009319FE">
      <w:pPr>
        <w:suppressAutoHyphens/>
        <w:autoSpaceDN w:val="0"/>
        <w:textAlignment w:val="baseline"/>
      </w:pPr>
    </w:p>
    <w:p w14:paraId="2A6F9109" w14:textId="77777777" w:rsidR="00B51E82" w:rsidRDefault="00B51E82" w:rsidP="009319FE">
      <w:pPr>
        <w:suppressAutoHyphens/>
        <w:autoSpaceDN w:val="0"/>
        <w:textAlignment w:val="baseline"/>
      </w:pPr>
    </w:p>
    <w:p w14:paraId="151BC8A9" w14:textId="77777777" w:rsidR="00B51E82" w:rsidRDefault="00B51E82" w:rsidP="009319FE">
      <w:pPr>
        <w:suppressAutoHyphens/>
        <w:autoSpaceDN w:val="0"/>
        <w:textAlignment w:val="baseline"/>
      </w:pPr>
    </w:p>
    <w:p w14:paraId="65EDAC52" w14:textId="77777777" w:rsidR="00B51E82" w:rsidRDefault="00B51E82" w:rsidP="009319FE">
      <w:pPr>
        <w:suppressAutoHyphens/>
        <w:autoSpaceDN w:val="0"/>
        <w:textAlignment w:val="baseline"/>
      </w:pPr>
    </w:p>
    <w:p w14:paraId="69F8B714" w14:textId="77777777" w:rsidR="00B51E82" w:rsidRDefault="00B51E82" w:rsidP="009319FE">
      <w:pPr>
        <w:suppressAutoHyphens/>
        <w:autoSpaceDN w:val="0"/>
        <w:textAlignment w:val="baseline"/>
      </w:pPr>
    </w:p>
    <w:p w14:paraId="05946CAF" w14:textId="77777777" w:rsidR="00B51E82" w:rsidRDefault="00B51E82" w:rsidP="009319FE">
      <w:pPr>
        <w:suppressAutoHyphens/>
        <w:autoSpaceDN w:val="0"/>
        <w:textAlignment w:val="baseline"/>
      </w:pPr>
    </w:p>
    <w:p w14:paraId="2A1A3710" w14:textId="77777777" w:rsidR="00B51E82" w:rsidRDefault="00B51E82" w:rsidP="009319FE">
      <w:pPr>
        <w:suppressAutoHyphens/>
        <w:autoSpaceDN w:val="0"/>
        <w:textAlignment w:val="baseline"/>
      </w:pPr>
    </w:p>
    <w:p w14:paraId="4ABF3136" w14:textId="77777777" w:rsidR="00B51E82" w:rsidRDefault="00B51E82" w:rsidP="009319FE">
      <w:pPr>
        <w:suppressAutoHyphens/>
        <w:autoSpaceDN w:val="0"/>
        <w:textAlignment w:val="baseline"/>
      </w:pPr>
    </w:p>
    <w:p w14:paraId="23CFBAA3" w14:textId="77777777" w:rsidR="00B51E82" w:rsidRDefault="00B51E82" w:rsidP="009319FE">
      <w:pPr>
        <w:suppressAutoHyphens/>
        <w:autoSpaceDN w:val="0"/>
        <w:textAlignment w:val="baseline"/>
      </w:pPr>
    </w:p>
    <w:p w14:paraId="7337C6C5" w14:textId="77777777" w:rsidR="00B51E82" w:rsidRDefault="00B51E82" w:rsidP="009319FE">
      <w:pPr>
        <w:suppressAutoHyphens/>
        <w:autoSpaceDN w:val="0"/>
        <w:textAlignment w:val="baseline"/>
      </w:pPr>
    </w:p>
    <w:p w14:paraId="096CD6EB" w14:textId="77777777" w:rsidR="009319FE" w:rsidRDefault="009319FE" w:rsidP="009319FE"/>
    <w:p w14:paraId="2D40B2E0" w14:textId="77777777" w:rsidR="00B51E82" w:rsidRDefault="00B51E82" w:rsidP="009319FE"/>
    <w:p w14:paraId="261B0A34" w14:textId="77777777" w:rsidR="00B51E82" w:rsidRDefault="00B51E82" w:rsidP="009319FE"/>
    <w:p w14:paraId="766323A9" w14:textId="77777777" w:rsidR="00B51E82" w:rsidRDefault="00B51E82" w:rsidP="009319FE"/>
    <w:p w14:paraId="545C0221" w14:textId="77777777" w:rsidR="00B51E82" w:rsidRDefault="00B51E82" w:rsidP="009319FE"/>
    <w:p w14:paraId="68CA9004" w14:textId="77777777" w:rsidR="00B51E82" w:rsidRDefault="00B51E82" w:rsidP="009319FE"/>
    <w:p w14:paraId="3E03D619" w14:textId="77777777" w:rsidR="00B51E82" w:rsidRDefault="00B51E82" w:rsidP="009319FE"/>
    <w:p w14:paraId="34396575" w14:textId="77777777" w:rsidR="00B51E82" w:rsidRDefault="00B51E82" w:rsidP="009319FE"/>
    <w:p w14:paraId="18F61452" w14:textId="77777777" w:rsidR="00B51E82" w:rsidRDefault="00B51E82" w:rsidP="009319FE"/>
    <w:p w14:paraId="337646F6" w14:textId="77777777" w:rsidR="00B51E82" w:rsidRDefault="00B51E82" w:rsidP="009319FE"/>
    <w:p w14:paraId="77E50334" w14:textId="791477EA" w:rsidR="00B51E82" w:rsidRDefault="00B51E82" w:rsidP="00B51E82">
      <w:r>
        <w:t>Sprendimo projektas suderintas  ir pasirašytas Ukmergės rajono savivaldybės dokumentų valdymo sistemoje „Kontora“.</w:t>
      </w:r>
    </w:p>
    <w:p w14:paraId="4613BDC2" w14:textId="27B8D6C8" w:rsidR="00F86B4B" w:rsidRPr="00A25769" w:rsidRDefault="00F86B4B" w:rsidP="00B51E82">
      <w:pPr>
        <w:ind w:left="3888" w:firstLine="1296"/>
      </w:pPr>
      <w:r w:rsidRPr="00A25769">
        <w:lastRenderedPageBreak/>
        <w:t xml:space="preserve">Ukmergės rajono savivaldybės tarybos </w:t>
      </w:r>
    </w:p>
    <w:p w14:paraId="7E63984F" w14:textId="1F18F760" w:rsidR="00F86B4B" w:rsidRPr="00A25769" w:rsidRDefault="00436924" w:rsidP="00EB56BE">
      <w:pPr>
        <w:ind w:left="81" w:firstLine="5103"/>
      </w:pPr>
      <w:r>
        <w:t>2022 m. saus</w:t>
      </w:r>
      <w:r w:rsidR="005266F4" w:rsidRPr="00A25769">
        <w:t>io</w:t>
      </w:r>
      <w:r w:rsidR="0069235C">
        <w:t xml:space="preserve"> </w:t>
      </w:r>
      <w:r w:rsidR="00EB56BE">
        <w:t xml:space="preserve">  </w:t>
      </w:r>
      <w:r w:rsidR="0069235C">
        <w:t xml:space="preserve"> </w:t>
      </w:r>
      <w:r w:rsidR="00F86B4B" w:rsidRPr="00A25769">
        <w:t>d. sprendimo Nr.</w:t>
      </w:r>
    </w:p>
    <w:p w14:paraId="4EB1223F" w14:textId="5E91ABE9" w:rsidR="009C0713" w:rsidRPr="00A25769" w:rsidRDefault="009C0713" w:rsidP="009319FE">
      <w:pPr>
        <w:ind w:left="81" w:firstLine="5103"/>
      </w:pPr>
      <w:r w:rsidRPr="00A25769">
        <w:t>p</w:t>
      </w:r>
      <w:r w:rsidR="00F86B4B" w:rsidRPr="00A25769">
        <w:t>riedas</w:t>
      </w:r>
    </w:p>
    <w:p w14:paraId="62F092E3" w14:textId="77777777" w:rsidR="00A25769" w:rsidRPr="00A25769" w:rsidRDefault="00A25769" w:rsidP="00F86B4B">
      <w:pPr>
        <w:ind w:left="81" w:firstLine="5103"/>
      </w:pPr>
    </w:p>
    <w:p w14:paraId="18D82286" w14:textId="493D4AD5" w:rsidR="00EB56BE" w:rsidRDefault="009C0713" w:rsidP="00EB56BE">
      <w:pPr>
        <w:jc w:val="center"/>
        <w:rPr>
          <w:b/>
          <w:bCs/>
        </w:rPr>
      </w:pPr>
      <w:r w:rsidRPr="00A25769">
        <w:rPr>
          <w:b/>
          <w:bCs/>
        </w:rPr>
        <w:t>U</w:t>
      </w:r>
      <w:r w:rsidR="002112A4" w:rsidRPr="00A25769">
        <w:rPr>
          <w:b/>
          <w:bCs/>
        </w:rPr>
        <w:t>KMERGĖS K</w:t>
      </w:r>
      <w:r w:rsidR="005266F4" w:rsidRPr="00A25769">
        <w:rPr>
          <w:b/>
          <w:bCs/>
        </w:rPr>
        <w:t>RAŠTOTYROS MUZIEJAUS</w:t>
      </w:r>
      <w:r w:rsidR="00C73D33">
        <w:rPr>
          <w:b/>
          <w:bCs/>
        </w:rPr>
        <w:t xml:space="preserve"> TEIKIAMOS PASLAUGO</w:t>
      </w:r>
      <w:r w:rsidR="00B27378" w:rsidRPr="00A25769">
        <w:rPr>
          <w:b/>
          <w:bCs/>
        </w:rPr>
        <w:t>S, J</w:t>
      </w:r>
      <w:r w:rsidR="005266F4" w:rsidRPr="00A25769">
        <w:rPr>
          <w:b/>
          <w:bCs/>
        </w:rPr>
        <w:t xml:space="preserve">Ų </w:t>
      </w:r>
      <w:r w:rsidR="002112A4" w:rsidRPr="00A25769">
        <w:rPr>
          <w:b/>
          <w:bCs/>
        </w:rPr>
        <w:t>KAINOS</w:t>
      </w:r>
      <w:r w:rsidR="00B27378" w:rsidRPr="00A25769">
        <w:rPr>
          <w:b/>
          <w:bCs/>
        </w:rPr>
        <w:t xml:space="preserve"> IR PASLAUGŲ TEIKIMO TVARKA</w:t>
      </w:r>
    </w:p>
    <w:p w14:paraId="116728FE" w14:textId="77777777" w:rsidR="00D62012" w:rsidRDefault="00D62012" w:rsidP="00EB56BE">
      <w:pPr>
        <w:jc w:val="center"/>
        <w:rPr>
          <w:b/>
          <w:bCs/>
        </w:rPr>
      </w:pPr>
    </w:p>
    <w:p w14:paraId="36B1368A" w14:textId="3D41CD63" w:rsidR="00EB56BE" w:rsidRDefault="00D62012" w:rsidP="00D62012">
      <w:r>
        <w:t>Įsigalioja nuo 2022 m. vasario 1 d.</w:t>
      </w:r>
    </w:p>
    <w:p w14:paraId="20711925" w14:textId="77777777" w:rsidR="00D62012" w:rsidRPr="003F7856" w:rsidRDefault="00D62012" w:rsidP="00D62012">
      <w:pPr>
        <w:rPr>
          <w:rFonts w:asciiTheme="majorBidi" w:hAnsiTheme="majorBidi" w:cstheme="majorBidi"/>
          <w:b/>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701"/>
        <w:gridCol w:w="1275"/>
        <w:gridCol w:w="2268"/>
      </w:tblGrid>
      <w:tr w:rsidR="00EB56BE" w:rsidRPr="00C40813" w14:paraId="27FE0462" w14:textId="77777777" w:rsidTr="00275F10">
        <w:tc>
          <w:tcPr>
            <w:tcW w:w="851" w:type="dxa"/>
          </w:tcPr>
          <w:p w14:paraId="47861287" w14:textId="77777777" w:rsidR="00EB56BE" w:rsidRPr="00777A60" w:rsidRDefault="00EB56BE" w:rsidP="001412C7">
            <w:pPr>
              <w:jc w:val="center"/>
              <w:rPr>
                <w:rFonts w:asciiTheme="majorBidi" w:hAnsiTheme="majorBidi" w:cstheme="majorBidi"/>
                <w:sz w:val="20"/>
                <w:szCs w:val="20"/>
              </w:rPr>
            </w:pPr>
            <w:r w:rsidRPr="00777A60">
              <w:rPr>
                <w:rFonts w:asciiTheme="majorBidi" w:hAnsiTheme="majorBidi" w:cstheme="majorBidi"/>
                <w:sz w:val="20"/>
                <w:szCs w:val="20"/>
              </w:rPr>
              <w:t>Eil. Nr.</w:t>
            </w:r>
          </w:p>
        </w:tc>
        <w:tc>
          <w:tcPr>
            <w:tcW w:w="3544" w:type="dxa"/>
          </w:tcPr>
          <w:p w14:paraId="7D81A4A6" w14:textId="77777777" w:rsidR="00EB56BE" w:rsidRPr="00777A60" w:rsidRDefault="00EB56BE" w:rsidP="001412C7">
            <w:pPr>
              <w:jc w:val="center"/>
              <w:rPr>
                <w:rFonts w:asciiTheme="majorBidi" w:hAnsiTheme="majorBidi" w:cstheme="majorBidi"/>
                <w:sz w:val="20"/>
                <w:szCs w:val="20"/>
              </w:rPr>
            </w:pPr>
            <w:r w:rsidRPr="00777A60">
              <w:rPr>
                <w:rFonts w:asciiTheme="majorBidi" w:hAnsiTheme="majorBidi" w:cstheme="majorBidi"/>
                <w:sz w:val="20"/>
                <w:szCs w:val="20"/>
              </w:rPr>
              <w:t>Paslaugos pavadinimas</w:t>
            </w:r>
          </w:p>
        </w:tc>
        <w:tc>
          <w:tcPr>
            <w:tcW w:w="1701" w:type="dxa"/>
          </w:tcPr>
          <w:p w14:paraId="71966BD0" w14:textId="77777777" w:rsidR="00EB56BE" w:rsidRPr="00777A60" w:rsidRDefault="00EB56BE" w:rsidP="001412C7">
            <w:pPr>
              <w:jc w:val="center"/>
              <w:rPr>
                <w:rFonts w:asciiTheme="majorBidi" w:hAnsiTheme="majorBidi" w:cstheme="majorBidi"/>
                <w:sz w:val="20"/>
                <w:szCs w:val="20"/>
              </w:rPr>
            </w:pPr>
            <w:r w:rsidRPr="00777A60">
              <w:rPr>
                <w:rFonts w:asciiTheme="majorBidi" w:hAnsiTheme="majorBidi" w:cstheme="majorBidi"/>
                <w:sz w:val="20"/>
                <w:szCs w:val="20"/>
              </w:rPr>
              <w:t>Mato vnt.</w:t>
            </w:r>
          </w:p>
        </w:tc>
        <w:tc>
          <w:tcPr>
            <w:tcW w:w="1275" w:type="dxa"/>
          </w:tcPr>
          <w:p w14:paraId="32B2FFFA" w14:textId="77777777" w:rsidR="00EB56BE" w:rsidRPr="00777A60" w:rsidRDefault="00EB56BE" w:rsidP="001412C7">
            <w:pPr>
              <w:jc w:val="center"/>
              <w:rPr>
                <w:rFonts w:asciiTheme="majorBidi" w:hAnsiTheme="majorBidi" w:cstheme="majorBidi"/>
                <w:sz w:val="20"/>
                <w:szCs w:val="20"/>
              </w:rPr>
            </w:pPr>
            <w:r w:rsidRPr="00777A60">
              <w:rPr>
                <w:rFonts w:asciiTheme="majorBidi" w:hAnsiTheme="majorBidi" w:cstheme="majorBidi"/>
                <w:sz w:val="20"/>
                <w:szCs w:val="20"/>
              </w:rPr>
              <w:t>Kaina (eurais)</w:t>
            </w:r>
          </w:p>
        </w:tc>
        <w:tc>
          <w:tcPr>
            <w:tcW w:w="2268" w:type="dxa"/>
          </w:tcPr>
          <w:p w14:paraId="1812E593" w14:textId="77777777" w:rsidR="00EB56BE" w:rsidRPr="00777A60" w:rsidRDefault="00EB56BE" w:rsidP="001412C7">
            <w:pPr>
              <w:jc w:val="center"/>
              <w:rPr>
                <w:rFonts w:asciiTheme="majorBidi" w:hAnsiTheme="majorBidi" w:cstheme="majorBidi"/>
                <w:sz w:val="20"/>
                <w:szCs w:val="20"/>
              </w:rPr>
            </w:pPr>
            <w:r w:rsidRPr="00777A60">
              <w:rPr>
                <w:rFonts w:asciiTheme="majorBidi" w:hAnsiTheme="majorBidi" w:cstheme="majorBidi"/>
                <w:sz w:val="20"/>
                <w:szCs w:val="20"/>
              </w:rPr>
              <w:t>Paslaugos teikimo tvarka</w:t>
            </w:r>
          </w:p>
        </w:tc>
      </w:tr>
      <w:tr w:rsidR="00EB56BE" w:rsidRPr="00C40813" w14:paraId="60F2BDC4" w14:textId="77777777" w:rsidTr="00275F10">
        <w:trPr>
          <w:trHeight w:val="1420"/>
        </w:trPr>
        <w:tc>
          <w:tcPr>
            <w:tcW w:w="851" w:type="dxa"/>
          </w:tcPr>
          <w:p w14:paraId="56FADE1F" w14:textId="77777777" w:rsidR="00EB56BE" w:rsidRPr="00B51E82" w:rsidRDefault="00EB56BE" w:rsidP="00C40813">
            <w:pPr>
              <w:rPr>
                <w:rFonts w:asciiTheme="majorBidi" w:hAnsiTheme="majorBidi" w:cstheme="majorBidi"/>
                <w:b/>
                <w:sz w:val="22"/>
                <w:szCs w:val="22"/>
              </w:rPr>
            </w:pPr>
            <w:r w:rsidRPr="00B51E82">
              <w:rPr>
                <w:rFonts w:asciiTheme="majorBidi" w:hAnsiTheme="majorBidi" w:cstheme="majorBidi"/>
                <w:b/>
                <w:sz w:val="22"/>
                <w:szCs w:val="22"/>
              </w:rPr>
              <w:t>1.</w:t>
            </w:r>
          </w:p>
        </w:tc>
        <w:tc>
          <w:tcPr>
            <w:tcW w:w="3544" w:type="dxa"/>
          </w:tcPr>
          <w:p w14:paraId="71281FC7" w14:textId="3C99F1D7" w:rsidR="00EB56BE" w:rsidRPr="00B51E82" w:rsidRDefault="00EB56BE" w:rsidP="00C40813">
            <w:pPr>
              <w:rPr>
                <w:rFonts w:asciiTheme="majorBidi" w:hAnsiTheme="majorBidi" w:cstheme="majorBidi"/>
                <w:b/>
                <w:sz w:val="22"/>
                <w:szCs w:val="22"/>
              </w:rPr>
            </w:pPr>
            <w:r w:rsidRPr="00B51E82">
              <w:rPr>
                <w:rFonts w:asciiTheme="majorBidi" w:hAnsiTheme="majorBidi" w:cstheme="majorBidi"/>
                <w:b/>
                <w:sz w:val="22"/>
                <w:szCs w:val="22"/>
              </w:rPr>
              <w:t>Muziejaus</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ir</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jo</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padalinių</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(Siesikų</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 xml:space="preserve">pilies, </w:t>
            </w:r>
            <w:r w:rsidRPr="00B51E82">
              <w:rPr>
                <w:rFonts w:asciiTheme="majorBidi" w:hAnsiTheme="majorBidi" w:cstheme="majorBidi"/>
                <w:b/>
                <w:spacing w:val="-57"/>
                <w:sz w:val="22"/>
                <w:szCs w:val="22"/>
              </w:rPr>
              <w:t xml:space="preserve"> </w:t>
            </w:r>
            <w:r w:rsidRPr="00B51E82">
              <w:rPr>
                <w:rFonts w:asciiTheme="majorBidi" w:hAnsiTheme="majorBidi" w:cstheme="majorBidi"/>
                <w:b/>
                <w:sz w:val="22"/>
                <w:szCs w:val="22"/>
              </w:rPr>
              <w:t>Prezidento</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A.</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Smetonos</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dvaro,</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Užugirio</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mokyklos – muziejaus, Veprių krašto muziejaus) lankymas įsigyjant</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bilietą:</w:t>
            </w:r>
          </w:p>
        </w:tc>
        <w:tc>
          <w:tcPr>
            <w:tcW w:w="1701" w:type="dxa"/>
          </w:tcPr>
          <w:p w14:paraId="2B58114D" w14:textId="4A033978" w:rsidR="00EB56BE" w:rsidRPr="00C40813" w:rsidRDefault="00D62012" w:rsidP="00D62012">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6C9C8220" w14:textId="77777777" w:rsidR="00EB56BE" w:rsidRPr="00C40813" w:rsidRDefault="00EB56BE" w:rsidP="00C40813">
            <w:pPr>
              <w:rPr>
                <w:rFonts w:asciiTheme="majorBidi" w:hAnsiTheme="majorBidi" w:cstheme="majorBidi"/>
                <w:sz w:val="22"/>
                <w:szCs w:val="22"/>
              </w:rPr>
            </w:pPr>
          </w:p>
        </w:tc>
        <w:tc>
          <w:tcPr>
            <w:tcW w:w="2268" w:type="dxa"/>
          </w:tcPr>
          <w:p w14:paraId="4B38E695" w14:textId="2984F7FD"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 xml:space="preserve">Lankytojas įsigyja nustatytos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vertės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biliet</w:t>
            </w:r>
            <w:r w:rsidR="00D62012">
              <w:rPr>
                <w:rFonts w:asciiTheme="majorBidi" w:hAnsiTheme="majorBidi" w:cstheme="majorBidi"/>
                <w:sz w:val="22"/>
                <w:szCs w:val="22"/>
              </w:rPr>
              <w:t>ą (kasos aparato kvitą</w:t>
            </w:r>
            <w:r w:rsidRPr="00C40813">
              <w:rPr>
                <w:rFonts w:asciiTheme="majorBidi" w:hAnsiTheme="majorBidi" w:cstheme="majorBidi"/>
                <w:sz w:val="22"/>
                <w:szCs w:val="22"/>
              </w:rPr>
              <w:t>) kasoje.</w:t>
            </w:r>
          </w:p>
        </w:tc>
      </w:tr>
      <w:tr w:rsidR="00EB56BE" w:rsidRPr="00C40813" w14:paraId="2E0AE72C" w14:textId="77777777" w:rsidTr="00275F10">
        <w:tc>
          <w:tcPr>
            <w:tcW w:w="851" w:type="dxa"/>
          </w:tcPr>
          <w:p w14:paraId="5B66E7A9"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1.1.</w:t>
            </w:r>
          </w:p>
        </w:tc>
        <w:tc>
          <w:tcPr>
            <w:tcW w:w="3544" w:type="dxa"/>
          </w:tcPr>
          <w:p w14:paraId="15D227F9"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suaugusiems</w:t>
            </w:r>
          </w:p>
        </w:tc>
        <w:tc>
          <w:tcPr>
            <w:tcW w:w="1701" w:type="dxa"/>
          </w:tcPr>
          <w:p w14:paraId="3A542C50" w14:textId="6890BF4E" w:rsidR="00EB56BE" w:rsidRPr="00C40813" w:rsidRDefault="00D62012" w:rsidP="00777A60">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4A34BD06"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4,00</w:t>
            </w:r>
          </w:p>
        </w:tc>
        <w:tc>
          <w:tcPr>
            <w:tcW w:w="2268" w:type="dxa"/>
          </w:tcPr>
          <w:p w14:paraId="64445F5A" w14:textId="77777777" w:rsidR="00EB56BE" w:rsidRPr="00C40813" w:rsidRDefault="00EB56BE" w:rsidP="00C40813">
            <w:pPr>
              <w:rPr>
                <w:rFonts w:asciiTheme="majorBidi" w:hAnsiTheme="majorBidi" w:cstheme="majorBidi"/>
                <w:sz w:val="22"/>
                <w:szCs w:val="22"/>
              </w:rPr>
            </w:pPr>
          </w:p>
        </w:tc>
      </w:tr>
      <w:tr w:rsidR="00EB56BE" w:rsidRPr="00C40813" w14:paraId="133B1406" w14:textId="77777777" w:rsidTr="00275F10">
        <w:tc>
          <w:tcPr>
            <w:tcW w:w="851" w:type="dxa"/>
          </w:tcPr>
          <w:p w14:paraId="735356E7"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1.2.</w:t>
            </w:r>
          </w:p>
        </w:tc>
        <w:tc>
          <w:tcPr>
            <w:tcW w:w="3544" w:type="dxa"/>
          </w:tcPr>
          <w:p w14:paraId="5F39C68A" w14:textId="4F6CBAA0"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moksleiviams, studentams, tremtiniams,</w:t>
            </w:r>
            <w:r w:rsidRPr="00C40813">
              <w:rPr>
                <w:rFonts w:asciiTheme="majorBidi" w:hAnsiTheme="majorBidi" w:cstheme="majorBidi"/>
                <w:spacing w:val="-57"/>
                <w:sz w:val="22"/>
                <w:szCs w:val="22"/>
              </w:rPr>
              <w:t xml:space="preserve"> </w:t>
            </w:r>
            <w:r w:rsidR="00A85B6A" w:rsidRPr="00C40813">
              <w:rPr>
                <w:rFonts w:asciiTheme="majorBidi" w:hAnsiTheme="majorBidi" w:cstheme="majorBidi"/>
                <w:sz w:val="22"/>
                <w:szCs w:val="22"/>
              </w:rPr>
              <w:t>asmenims,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kuriems</w:t>
            </w:r>
            <w:r w:rsidR="00A85B6A" w:rsidRPr="00C40813">
              <w:rPr>
                <w:rFonts w:asciiTheme="majorBidi" w:hAnsiTheme="majorBidi" w:cstheme="majorBidi"/>
                <w:spacing w:val="28"/>
                <w:sz w:val="22"/>
                <w:szCs w:val="22"/>
              </w:rPr>
              <w:t xml:space="preserve"> </w:t>
            </w:r>
            <w:r w:rsidR="00A85B6A" w:rsidRPr="00C40813">
              <w:rPr>
                <w:rFonts w:asciiTheme="majorBidi" w:hAnsiTheme="majorBidi" w:cstheme="majorBidi"/>
                <w:sz w:val="22"/>
                <w:szCs w:val="22"/>
              </w:rPr>
              <w:t>sukako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valstybinio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socialinio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draudimo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senatvės</w:t>
            </w:r>
            <w:r w:rsidR="00A85B6A" w:rsidRPr="00C40813">
              <w:rPr>
                <w:rFonts w:asciiTheme="majorBidi" w:hAnsiTheme="majorBidi" w:cstheme="majorBidi"/>
                <w:spacing w:val="27"/>
                <w:sz w:val="22"/>
                <w:szCs w:val="22"/>
              </w:rPr>
              <w:t xml:space="preserve"> </w:t>
            </w:r>
            <w:r w:rsidR="00A85B6A" w:rsidRPr="00C40813">
              <w:rPr>
                <w:rFonts w:asciiTheme="majorBidi" w:hAnsiTheme="majorBidi" w:cstheme="majorBidi"/>
                <w:sz w:val="22"/>
                <w:szCs w:val="22"/>
              </w:rPr>
              <w:t>pensijos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amžius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(iki</w:t>
            </w:r>
            <w:r w:rsidR="00A85B6A" w:rsidRPr="00C40813">
              <w:rPr>
                <w:rFonts w:asciiTheme="majorBidi" w:hAnsiTheme="majorBidi" w:cstheme="majorBidi"/>
                <w:spacing w:val="26"/>
                <w:sz w:val="22"/>
                <w:szCs w:val="22"/>
              </w:rPr>
              <w:t xml:space="preserve"> </w:t>
            </w:r>
            <w:r w:rsidR="00A85B6A" w:rsidRPr="00C40813">
              <w:rPr>
                <w:rFonts w:asciiTheme="majorBidi" w:hAnsiTheme="majorBidi" w:cstheme="majorBidi"/>
                <w:sz w:val="22"/>
                <w:szCs w:val="22"/>
              </w:rPr>
              <w:t>80</w:t>
            </w:r>
            <w:r w:rsidR="00C73D33">
              <w:rPr>
                <w:rFonts w:asciiTheme="majorBidi" w:hAnsiTheme="majorBidi" w:cstheme="majorBidi"/>
                <w:sz w:val="22"/>
                <w:szCs w:val="22"/>
              </w:rPr>
              <w:t xml:space="preserve"> </w:t>
            </w:r>
            <w:r w:rsidR="00A85B6A" w:rsidRPr="00C40813">
              <w:rPr>
                <w:rFonts w:asciiTheme="majorBidi" w:hAnsiTheme="majorBidi" w:cstheme="majorBidi"/>
                <w:spacing w:val="-57"/>
                <w:sz w:val="22"/>
                <w:szCs w:val="22"/>
              </w:rPr>
              <w:t xml:space="preserve"> </w:t>
            </w:r>
            <w:r w:rsidR="00A85B6A">
              <w:rPr>
                <w:rFonts w:asciiTheme="majorBidi" w:hAnsiTheme="majorBidi" w:cstheme="majorBidi"/>
                <w:sz w:val="22"/>
                <w:szCs w:val="22"/>
              </w:rPr>
              <w:t>metų)</w:t>
            </w:r>
            <w:r w:rsidRPr="00C40813">
              <w:rPr>
                <w:rFonts w:asciiTheme="majorBidi" w:hAnsiTheme="majorBidi" w:cstheme="majorBidi"/>
                <w:spacing w:val="-1"/>
                <w:sz w:val="22"/>
                <w:szCs w:val="22"/>
              </w:rPr>
              <w:t xml:space="preserve"> </w:t>
            </w:r>
            <w:r w:rsidR="007661C9">
              <w:rPr>
                <w:rFonts w:asciiTheme="majorBidi" w:hAnsiTheme="majorBidi" w:cstheme="majorBidi"/>
                <w:sz w:val="22"/>
                <w:szCs w:val="22"/>
              </w:rPr>
              <w:t>ir kt.</w:t>
            </w:r>
          </w:p>
        </w:tc>
        <w:tc>
          <w:tcPr>
            <w:tcW w:w="1701" w:type="dxa"/>
          </w:tcPr>
          <w:p w14:paraId="46828841" w14:textId="1250246C" w:rsidR="00EB56BE" w:rsidRPr="00C40813" w:rsidRDefault="00D62012" w:rsidP="00777A60">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18B20393"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2,00</w:t>
            </w:r>
          </w:p>
        </w:tc>
        <w:tc>
          <w:tcPr>
            <w:tcW w:w="2268" w:type="dxa"/>
          </w:tcPr>
          <w:p w14:paraId="003FEFB4" w14:textId="0F4D643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2018-12-20 Lietuvos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Respublikos kultūros ministro</w:t>
            </w:r>
            <w:r w:rsidR="00C73D33">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įsakymas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Nr.</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ĮV-985</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„Dėl</w:t>
            </w:r>
          </w:p>
          <w:p w14:paraId="2FDB82F1"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muziejų lankymo nuolaidų nustatymo“</w:t>
            </w:r>
          </w:p>
        </w:tc>
      </w:tr>
      <w:tr w:rsidR="00EB56BE" w:rsidRPr="00C40813" w14:paraId="529C2381" w14:textId="77777777" w:rsidTr="00275F10">
        <w:tc>
          <w:tcPr>
            <w:tcW w:w="851" w:type="dxa"/>
          </w:tcPr>
          <w:p w14:paraId="5C7BDC15"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1.3.</w:t>
            </w:r>
          </w:p>
        </w:tc>
        <w:tc>
          <w:tcPr>
            <w:tcW w:w="3544" w:type="dxa"/>
          </w:tcPr>
          <w:p w14:paraId="16B6EA6C"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Veprių</w:t>
            </w:r>
            <w:r w:rsidRPr="00C40813">
              <w:rPr>
                <w:rFonts w:asciiTheme="majorBidi" w:hAnsiTheme="majorBidi" w:cstheme="majorBidi"/>
                <w:spacing w:val="-10"/>
                <w:sz w:val="22"/>
                <w:szCs w:val="22"/>
              </w:rPr>
              <w:t xml:space="preserve"> </w:t>
            </w:r>
            <w:r w:rsidRPr="00C40813">
              <w:rPr>
                <w:rFonts w:asciiTheme="majorBidi" w:hAnsiTheme="majorBidi" w:cstheme="majorBidi"/>
                <w:sz w:val="22"/>
                <w:szCs w:val="22"/>
              </w:rPr>
              <w:t>muziejaus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lankymas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suaugusiems</w:t>
            </w:r>
          </w:p>
        </w:tc>
        <w:tc>
          <w:tcPr>
            <w:tcW w:w="1701" w:type="dxa"/>
          </w:tcPr>
          <w:p w14:paraId="024BEE15" w14:textId="2913AEDD" w:rsidR="00EB56BE" w:rsidRPr="00C40813" w:rsidRDefault="00D62012" w:rsidP="00777A60">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35F93BA0"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2,00</w:t>
            </w:r>
          </w:p>
        </w:tc>
        <w:tc>
          <w:tcPr>
            <w:tcW w:w="2268" w:type="dxa"/>
          </w:tcPr>
          <w:p w14:paraId="3571321C" w14:textId="77777777" w:rsidR="00EB56BE" w:rsidRPr="00C40813" w:rsidRDefault="00EB56BE" w:rsidP="00C40813">
            <w:pPr>
              <w:rPr>
                <w:rFonts w:asciiTheme="majorBidi" w:hAnsiTheme="majorBidi" w:cstheme="majorBidi"/>
                <w:sz w:val="22"/>
                <w:szCs w:val="22"/>
              </w:rPr>
            </w:pPr>
          </w:p>
        </w:tc>
      </w:tr>
      <w:tr w:rsidR="00EB56BE" w:rsidRPr="00C40813" w14:paraId="575E6ABD" w14:textId="77777777" w:rsidTr="00275F10">
        <w:tc>
          <w:tcPr>
            <w:tcW w:w="851" w:type="dxa"/>
          </w:tcPr>
          <w:p w14:paraId="4B0AE2B4"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1.4.</w:t>
            </w:r>
          </w:p>
        </w:tc>
        <w:tc>
          <w:tcPr>
            <w:tcW w:w="3544" w:type="dxa"/>
          </w:tcPr>
          <w:p w14:paraId="7BA8013B" w14:textId="19405F86"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Veprių</w:t>
            </w:r>
            <w:r w:rsidRPr="00C40813">
              <w:rPr>
                <w:rFonts w:asciiTheme="majorBidi" w:hAnsiTheme="majorBidi" w:cstheme="majorBidi"/>
                <w:spacing w:val="33"/>
                <w:sz w:val="22"/>
                <w:szCs w:val="22"/>
              </w:rPr>
              <w:t xml:space="preserve"> </w:t>
            </w:r>
            <w:r w:rsidRPr="00C40813">
              <w:rPr>
                <w:rFonts w:asciiTheme="majorBidi" w:hAnsiTheme="majorBidi" w:cstheme="majorBidi"/>
                <w:sz w:val="22"/>
                <w:szCs w:val="22"/>
              </w:rPr>
              <w:t>muziejaus</w:t>
            </w:r>
            <w:r w:rsidRPr="00C40813">
              <w:rPr>
                <w:rFonts w:asciiTheme="majorBidi" w:hAnsiTheme="majorBidi" w:cstheme="majorBidi"/>
                <w:spacing w:val="34"/>
                <w:sz w:val="22"/>
                <w:szCs w:val="22"/>
              </w:rPr>
              <w:t xml:space="preserve"> </w:t>
            </w:r>
            <w:r w:rsidRPr="00C40813">
              <w:rPr>
                <w:rFonts w:asciiTheme="majorBidi" w:hAnsiTheme="majorBidi" w:cstheme="majorBidi"/>
                <w:sz w:val="22"/>
                <w:szCs w:val="22"/>
              </w:rPr>
              <w:t>lankymas</w:t>
            </w:r>
            <w:r w:rsidRPr="00C40813">
              <w:rPr>
                <w:rFonts w:asciiTheme="majorBidi" w:hAnsiTheme="majorBidi" w:cstheme="majorBidi"/>
                <w:spacing w:val="34"/>
                <w:sz w:val="22"/>
                <w:szCs w:val="22"/>
              </w:rPr>
              <w:t xml:space="preserve"> </w:t>
            </w:r>
            <w:r w:rsidRPr="00C40813">
              <w:rPr>
                <w:rFonts w:asciiTheme="majorBidi" w:hAnsiTheme="majorBidi" w:cstheme="majorBidi"/>
                <w:sz w:val="22"/>
                <w:szCs w:val="22"/>
              </w:rPr>
              <w:t>moksleiviams,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studentams,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tremtiniams,</w:t>
            </w:r>
            <w:r w:rsidRPr="00C40813">
              <w:rPr>
                <w:rFonts w:asciiTheme="majorBidi" w:hAnsiTheme="majorBidi" w:cstheme="majorBidi"/>
                <w:spacing w:val="-2"/>
                <w:sz w:val="22"/>
                <w:szCs w:val="22"/>
              </w:rPr>
              <w:t xml:space="preserve"> </w:t>
            </w:r>
            <w:r w:rsidR="00A85B6A" w:rsidRPr="00C40813">
              <w:rPr>
                <w:rFonts w:asciiTheme="majorBidi" w:hAnsiTheme="majorBidi" w:cstheme="majorBidi"/>
                <w:sz w:val="22"/>
                <w:szCs w:val="22"/>
              </w:rPr>
              <w:t>asmenims,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kuriems</w:t>
            </w:r>
            <w:r w:rsidR="00A85B6A" w:rsidRPr="00C40813">
              <w:rPr>
                <w:rFonts w:asciiTheme="majorBidi" w:hAnsiTheme="majorBidi" w:cstheme="majorBidi"/>
                <w:spacing w:val="28"/>
                <w:sz w:val="22"/>
                <w:szCs w:val="22"/>
              </w:rPr>
              <w:t xml:space="preserve"> </w:t>
            </w:r>
            <w:r w:rsidR="00A85B6A" w:rsidRPr="00C40813">
              <w:rPr>
                <w:rFonts w:asciiTheme="majorBidi" w:hAnsiTheme="majorBidi" w:cstheme="majorBidi"/>
                <w:sz w:val="22"/>
                <w:szCs w:val="22"/>
              </w:rPr>
              <w:t>sukako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valstybinio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socialinio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draudimo</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senatvės</w:t>
            </w:r>
            <w:r w:rsidR="00A85B6A" w:rsidRPr="00C40813">
              <w:rPr>
                <w:rFonts w:asciiTheme="majorBidi" w:hAnsiTheme="majorBidi" w:cstheme="majorBidi"/>
                <w:spacing w:val="27"/>
                <w:sz w:val="22"/>
                <w:szCs w:val="22"/>
              </w:rPr>
              <w:t xml:space="preserve"> </w:t>
            </w:r>
            <w:r w:rsidR="00A85B6A" w:rsidRPr="00C40813">
              <w:rPr>
                <w:rFonts w:asciiTheme="majorBidi" w:hAnsiTheme="majorBidi" w:cstheme="majorBidi"/>
                <w:sz w:val="22"/>
                <w:szCs w:val="22"/>
              </w:rPr>
              <w:t>pensijos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amžius</w:t>
            </w:r>
            <w:r w:rsidR="00A85B6A" w:rsidRPr="00C40813">
              <w:rPr>
                <w:rFonts w:asciiTheme="majorBidi" w:hAnsiTheme="majorBidi" w:cstheme="majorBidi"/>
                <w:spacing w:val="25"/>
                <w:sz w:val="22"/>
                <w:szCs w:val="22"/>
              </w:rPr>
              <w:t xml:space="preserve"> </w:t>
            </w:r>
            <w:r w:rsidR="00A85B6A" w:rsidRPr="00C40813">
              <w:rPr>
                <w:rFonts w:asciiTheme="majorBidi" w:hAnsiTheme="majorBidi" w:cstheme="majorBidi"/>
                <w:sz w:val="22"/>
                <w:szCs w:val="22"/>
              </w:rPr>
              <w:t>(iki</w:t>
            </w:r>
            <w:r w:rsidR="00A85B6A" w:rsidRPr="00C40813">
              <w:rPr>
                <w:rFonts w:asciiTheme="majorBidi" w:hAnsiTheme="majorBidi" w:cstheme="majorBidi"/>
                <w:spacing w:val="26"/>
                <w:sz w:val="22"/>
                <w:szCs w:val="22"/>
              </w:rPr>
              <w:t xml:space="preserve"> </w:t>
            </w:r>
            <w:r w:rsidR="00A85B6A" w:rsidRPr="00C40813">
              <w:rPr>
                <w:rFonts w:asciiTheme="majorBidi" w:hAnsiTheme="majorBidi" w:cstheme="majorBidi"/>
                <w:sz w:val="22"/>
                <w:szCs w:val="22"/>
              </w:rPr>
              <w:t>80</w:t>
            </w:r>
            <w:r w:rsidR="00C73D33">
              <w:rPr>
                <w:rFonts w:asciiTheme="majorBidi" w:hAnsiTheme="majorBidi" w:cstheme="majorBidi"/>
                <w:sz w:val="22"/>
                <w:szCs w:val="22"/>
              </w:rPr>
              <w:t xml:space="preserve"> </w:t>
            </w:r>
            <w:r w:rsidR="00A85B6A" w:rsidRPr="00C40813">
              <w:rPr>
                <w:rFonts w:asciiTheme="majorBidi" w:hAnsiTheme="majorBidi" w:cstheme="majorBidi"/>
                <w:spacing w:val="-57"/>
                <w:sz w:val="22"/>
                <w:szCs w:val="22"/>
              </w:rPr>
              <w:t xml:space="preserve"> </w:t>
            </w:r>
            <w:r w:rsidR="00A85B6A" w:rsidRPr="00C40813">
              <w:rPr>
                <w:rFonts w:asciiTheme="majorBidi" w:hAnsiTheme="majorBidi" w:cstheme="majorBidi"/>
                <w:sz w:val="22"/>
                <w:szCs w:val="22"/>
              </w:rPr>
              <w:t>metų)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007661C9">
              <w:rPr>
                <w:rFonts w:asciiTheme="majorBidi" w:hAnsiTheme="majorBidi" w:cstheme="majorBidi"/>
                <w:sz w:val="22"/>
                <w:szCs w:val="22"/>
              </w:rPr>
              <w:t>kt.</w:t>
            </w:r>
          </w:p>
        </w:tc>
        <w:tc>
          <w:tcPr>
            <w:tcW w:w="1701" w:type="dxa"/>
          </w:tcPr>
          <w:p w14:paraId="77443F93" w14:textId="65818A30" w:rsidR="00EB56BE" w:rsidRPr="00C40813" w:rsidRDefault="00D62012" w:rsidP="00777A60">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1047D015"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1,00</w:t>
            </w:r>
          </w:p>
        </w:tc>
        <w:tc>
          <w:tcPr>
            <w:tcW w:w="2268" w:type="dxa"/>
          </w:tcPr>
          <w:p w14:paraId="2E067BD7" w14:textId="559D5186"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2018-12-20 Lietuvos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Respublikos kultūros ministro</w:t>
            </w:r>
            <w:r w:rsidR="00C73D33">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įsakymas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Nr.</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ĮV-985</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„Dėl</w:t>
            </w:r>
          </w:p>
          <w:p w14:paraId="49C9A226" w14:textId="270A3FFD"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muziejų lankymo nuolaidų</w:t>
            </w:r>
            <w:r w:rsidR="00C73D33">
              <w:rPr>
                <w:rFonts w:asciiTheme="majorBidi" w:hAnsiTheme="majorBidi" w:cstheme="majorBidi"/>
                <w:sz w:val="22"/>
                <w:szCs w:val="22"/>
              </w:rPr>
              <w:t xml:space="preserve"> </w:t>
            </w:r>
            <w:r w:rsidRPr="00C40813">
              <w:rPr>
                <w:rFonts w:asciiTheme="majorBidi" w:hAnsiTheme="majorBidi" w:cstheme="majorBidi"/>
                <w:spacing w:val="-58"/>
                <w:sz w:val="22"/>
                <w:szCs w:val="22"/>
              </w:rPr>
              <w:t xml:space="preserve"> </w:t>
            </w:r>
            <w:r w:rsidRPr="00C40813">
              <w:rPr>
                <w:rFonts w:asciiTheme="majorBidi" w:hAnsiTheme="majorBidi" w:cstheme="majorBidi"/>
                <w:sz w:val="22"/>
                <w:szCs w:val="22"/>
              </w:rPr>
              <w:t>nustatymo“</w:t>
            </w:r>
          </w:p>
        </w:tc>
      </w:tr>
      <w:tr w:rsidR="00EB56BE" w:rsidRPr="00C40813" w14:paraId="62DD0FDC" w14:textId="77777777" w:rsidTr="00275F10">
        <w:tc>
          <w:tcPr>
            <w:tcW w:w="851" w:type="dxa"/>
          </w:tcPr>
          <w:p w14:paraId="5C31B3D1"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1.5.</w:t>
            </w:r>
          </w:p>
        </w:tc>
        <w:tc>
          <w:tcPr>
            <w:tcW w:w="3544" w:type="dxa"/>
          </w:tcPr>
          <w:p w14:paraId="79CC4CFD"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Apžvalgos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bokšto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lankymas</w:t>
            </w:r>
          </w:p>
        </w:tc>
        <w:tc>
          <w:tcPr>
            <w:tcW w:w="1701" w:type="dxa"/>
          </w:tcPr>
          <w:p w14:paraId="2DB26D9D" w14:textId="369E8E35" w:rsidR="00EB56BE" w:rsidRPr="00C40813" w:rsidRDefault="00D62012" w:rsidP="00777A60">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3123E27F"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1,00</w:t>
            </w:r>
          </w:p>
        </w:tc>
        <w:tc>
          <w:tcPr>
            <w:tcW w:w="2268" w:type="dxa"/>
          </w:tcPr>
          <w:p w14:paraId="48B50065" w14:textId="77777777" w:rsidR="00EB56BE" w:rsidRPr="00C40813" w:rsidRDefault="00EB56BE" w:rsidP="00C40813">
            <w:pPr>
              <w:rPr>
                <w:rFonts w:asciiTheme="majorBidi" w:hAnsiTheme="majorBidi" w:cstheme="majorBidi"/>
                <w:sz w:val="22"/>
                <w:szCs w:val="22"/>
              </w:rPr>
            </w:pPr>
          </w:p>
        </w:tc>
      </w:tr>
      <w:tr w:rsidR="00EB56BE" w:rsidRPr="00C40813" w14:paraId="7E27D960" w14:textId="77777777" w:rsidTr="00275F10">
        <w:tc>
          <w:tcPr>
            <w:tcW w:w="851" w:type="dxa"/>
          </w:tcPr>
          <w:p w14:paraId="55B65DB6"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1.6.</w:t>
            </w:r>
          </w:p>
        </w:tc>
        <w:tc>
          <w:tcPr>
            <w:tcW w:w="3544" w:type="dxa"/>
          </w:tcPr>
          <w:p w14:paraId="5035F372" w14:textId="75D17966"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Parodų lankymas</w:t>
            </w:r>
            <w:r w:rsidR="00D62012">
              <w:rPr>
                <w:rFonts w:asciiTheme="majorBidi" w:hAnsiTheme="majorBidi" w:cstheme="majorBidi"/>
                <w:sz w:val="22"/>
                <w:szCs w:val="22"/>
              </w:rPr>
              <w:t xml:space="preserve"> Ukmergės kraštotyros muziejaus centriniame pastate (Kęstučio a. 9, Ukmergė)</w:t>
            </w:r>
          </w:p>
        </w:tc>
        <w:tc>
          <w:tcPr>
            <w:tcW w:w="1701" w:type="dxa"/>
          </w:tcPr>
          <w:p w14:paraId="40C93E92" w14:textId="77777777" w:rsidR="00EB56BE" w:rsidRPr="00C40813" w:rsidRDefault="00EB56BE" w:rsidP="00777A60">
            <w:pPr>
              <w:jc w:val="center"/>
              <w:rPr>
                <w:rFonts w:asciiTheme="majorBidi" w:hAnsiTheme="majorBidi" w:cstheme="majorBidi"/>
                <w:sz w:val="22"/>
                <w:szCs w:val="22"/>
              </w:rPr>
            </w:pPr>
          </w:p>
        </w:tc>
        <w:tc>
          <w:tcPr>
            <w:tcW w:w="1275" w:type="dxa"/>
          </w:tcPr>
          <w:p w14:paraId="03723EEF" w14:textId="77777777"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nemokamai</w:t>
            </w:r>
          </w:p>
        </w:tc>
        <w:tc>
          <w:tcPr>
            <w:tcW w:w="2268" w:type="dxa"/>
          </w:tcPr>
          <w:p w14:paraId="37B88ED7" w14:textId="77777777" w:rsidR="00723C99" w:rsidRDefault="00D62012" w:rsidP="00C40813">
            <w:pPr>
              <w:rPr>
                <w:rFonts w:asciiTheme="majorBidi" w:hAnsiTheme="majorBidi" w:cstheme="majorBidi"/>
                <w:sz w:val="22"/>
                <w:szCs w:val="22"/>
              </w:rPr>
            </w:pPr>
            <w:r>
              <w:rPr>
                <w:rFonts w:asciiTheme="majorBidi" w:hAnsiTheme="majorBidi" w:cstheme="majorBidi"/>
                <w:sz w:val="22"/>
                <w:szCs w:val="22"/>
              </w:rPr>
              <w:t xml:space="preserve">Tik parodų </w:t>
            </w:r>
          </w:p>
          <w:p w14:paraId="50E50CC6" w14:textId="3E4CB283" w:rsidR="00EB56BE" w:rsidRPr="00C40813" w:rsidRDefault="00D62012" w:rsidP="00C40813">
            <w:pPr>
              <w:rPr>
                <w:rFonts w:asciiTheme="majorBidi" w:hAnsiTheme="majorBidi" w:cstheme="majorBidi"/>
                <w:sz w:val="22"/>
                <w:szCs w:val="22"/>
              </w:rPr>
            </w:pPr>
            <w:r>
              <w:rPr>
                <w:rFonts w:asciiTheme="majorBidi" w:hAnsiTheme="majorBidi" w:cstheme="majorBidi"/>
                <w:sz w:val="22"/>
                <w:szCs w:val="22"/>
              </w:rPr>
              <w:t>(be ekspozicijos) lankymas</w:t>
            </w:r>
          </w:p>
        </w:tc>
      </w:tr>
      <w:tr w:rsidR="00EB56BE" w:rsidRPr="00C40813" w14:paraId="2B525BFE" w14:textId="77777777" w:rsidTr="00275F10">
        <w:tc>
          <w:tcPr>
            <w:tcW w:w="851" w:type="dxa"/>
          </w:tcPr>
          <w:p w14:paraId="59CB22B9" w14:textId="77777777" w:rsidR="00EB56BE" w:rsidRPr="00B51E82" w:rsidRDefault="00EB56BE" w:rsidP="00C40813">
            <w:pPr>
              <w:rPr>
                <w:rFonts w:asciiTheme="majorBidi" w:hAnsiTheme="majorBidi" w:cstheme="majorBidi"/>
                <w:b/>
                <w:sz w:val="22"/>
                <w:szCs w:val="22"/>
              </w:rPr>
            </w:pPr>
            <w:r w:rsidRPr="00B51E82">
              <w:rPr>
                <w:rFonts w:asciiTheme="majorBidi" w:hAnsiTheme="majorBidi" w:cstheme="majorBidi"/>
                <w:b/>
                <w:sz w:val="22"/>
                <w:szCs w:val="22"/>
              </w:rPr>
              <w:t>2.</w:t>
            </w:r>
          </w:p>
        </w:tc>
        <w:tc>
          <w:tcPr>
            <w:tcW w:w="3544" w:type="dxa"/>
          </w:tcPr>
          <w:p w14:paraId="60FFEDF2" w14:textId="5D7D51BB" w:rsidR="00EB56BE" w:rsidRPr="00B51E82" w:rsidRDefault="00EB56BE" w:rsidP="00D62012">
            <w:pPr>
              <w:rPr>
                <w:rFonts w:asciiTheme="majorBidi" w:hAnsiTheme="majorBidi" w:cstheme="majorBidi"/>
                <w:b/>
                <w:sz w:val="22"/>
                <w:szCs w:val="22"/>
              </w:rPr>
            </w:pPr>
            <w:r w:rsidRPr="00B51E82">
              <w:rPr>
                <w:rFonts w:asciiTheme="majorBidi" w:hAnsiTheme="majorBidi" w:cstheme="majorBidi"/>
                <w:b/>
                <w:sz w:val="22"/>
                <w:szCs w:val="22"/>
              </w:rPr>
              <w:t>Gido</w:t>
            </w:r>
            <w:r w:rsidRPr="00B51E82">
              <w:rPr>
                <w:rFonts w:asciiTheme="majorBidi" w:hAnsiTheme="majorBidi" w:cstheme="majorBidi"/>
                <w:b/>
                <w:spacing w:val="-1"/>
                <w:sz w:val="22"/>
                <w:szCs w:val="22"/>
              </w:rPr>
              <w:t xml:space="preserve"> </w:t>
            </w:r>
            <w:r w:rsidRPr="00B51E82">
              <w:rPr>
                <w:rFonts w:asciiTheme="majorBidi" w:hAnsiTheme="majorBidi" w:cstheme="majorBidi"/>
                <w:b/>
                <w:sz w:val="22"/>
                <w:szCs w:val="22"/>
              </w:rPr>
              <w:t>paslaugos</w:t>
            </w:r>
            <w:r w:rsidR="00D62012">
              <w:rPr>
                <w:rFonts w:asciiTheme="majorBidi" w:hAnsiTheme="majorBidi" w:cstheme="majorBidi"/>
                <w:b/>
                <w:sz w:val="22"/>
                <w:szCs w:val="22"/>
              </w:rPr>
              <w:t xml:space="preserve"> (ekskursijų vedimas)</w:t>
            </w:r>
            <w:r w:rsidR="00C01807">
              <w:rPr>
                <w:rFonts w:asciiTheme="majorBidi" w:hAnsiTheme="majorBidi" w:cstheme="majorBidi"/>
                <w:b/>
                <w:sz w:val="22"/>
                <w:szCs w:val="22"/>
              </w:rPr>
              <w:t>:</w:t>
            </w:r>
          </w:p>
        </w:tc>
        <w:tc>
          <w:tcPr>
            <w:tcW w:w="1701" w:type="dxa"/>
          </w:tcPr>
          <w:p w14:paraId="5558357A" w14:textId="03B11B8C" w:rsidR="00EB56BE" w:rsidRPr="00C01807" w:rsidRDefault="00D62012" w:rsidP="00777A60">
            <w:pPr>
              <w:jc w:val="center"/>
              <w:rPr>
                <w:rFonts w:asciiTheme="majorBidi" w:hAnsiTheme="majorBidi" w:cstheme="majorBidi"/>
                <w:b/>
                <w:bCs/>
                <w:sz w:val="22"/>
                <w:szCs w:val="22"/>
              </w:rPr>
            </w:pPr>
            <w:r w:rsidRPr="00C01807">
              <w:rPr>
                <w:rFonts w:asciiTheme="majorBidi" w:hAnsiTheme="majorBidi" w:cstheme="majorBidi"/>
                <w:b/>
                <w:bCs/>
                <w:sz w:val="22"/>
                <w:szCs w:val="22"/>
              </w:rPr>
              <w:t>G</w:t>
            </w:r>
            <w:r w:rsidR="00EB56BE" w:rsidRPr="00C01807">
              <w:rPr>
                <w:rFonts w:asciiTheme="majorBidi" w:hAnsiTheme="majorBidi" w:cstheme="majorBidi"/>
                <w:b/>
                <w:bCs/>
                <w:sz w:val="22"/>
                <w:szCs w:val="22"/>
              </w:rPr>
              <w:t>rupė</w:t>
            </w:r>
          </w:p>
        </w:tc>
        <w:tc>
          <w:tcPr>
            <w:tcW w:w="1275" w:type="dxa"/>
          </w:tcPr>
          <w:p w14:paraId="34087DFC" w14:textId="77777777" w:rsidR="00EB56BE" w:rsidRPr="00C01807" w:rsidRDefault="00EB56BE" w:rsidP="00777A60">
            <w:pPr>
              <w:jc w:val="center"/>
              <w:rPr>
                <w:rFonts w:asciiTheme="majorBidi" w:hAnsiTheme="majorBidi" w:cstheme="majorBidi"/>
                <w:b/>
                <w:bCs/>
                <w:sz w:val="22"/>
                <w:szCs w:val="22"/>
              </w:rPr>
            </w:pPr>
          </w:p>
        </w:tc>
        <w:tc>
          <w:tcPr>
            <w:tcW w:w="2268" w:type="dxa"/>
          </w:tcPr>
          <w:p w14:paraId="44D5FF45" w14:textId="77777777" w:rsidR="00EB56BE" w:rsidRPr="00C01807" w:rsidRDefault="00EB56BE" w:rsidP="00C40813">
            <w:pPr>
              <w:rPr>
                <w:rFonts w:asciiTheme="majorBidi" w:hAnsiTheme="majorBidi" w:cstheme="majorBidi"/>
                <w:b/>
                <w:bCs/>
                <w:spacing w:val="-57"/>
                <w:sz w:val="22"/>
                <w:szCs w:val="22"/>
              </w:rPr>
            </w:pPr>
            <w:r w:rsidRPr="00C01807">
              <w:rPr>
                <w:rFonts w:asciiTheme="majorBidi" w:hAnsiTheme="majorBidi" w:cstheme="majorBidi"/>
                <w:b/>
                <w:bCs/>
                <w:sz w:val="22"/>
                <w:szCs w:val="22"/>
              </w:rPr>
              <w:t>Gido paslaugos užsakomos iš</w:t>
            </w:r>
            <w:r w:rsidRPr="00C01807">
              <w:rPr>
                <w:rFonts w:asciiTheme="majorBidi" w:hAnsiTheme="majorBidi" w:cstheme="majorBidi"/>
                <w:b/>
                <w:bCs/>
                <w:spacing w:val="1"/>
                <w:sz w:val="22"/>
                <w:szCs w:val="22"/>
              </w:rPr>
              <w:t xml:space="preserve"> </w:t>
            </w:r>
            <w:r w:rsidRPr="00C01807">
              <w:rPr>
                <w:rFonts w:asciiTheme="majorBidi" w:hAnsiTheme="majorBidi" w:cstheme="majorBidi"/>
                <w:b/>
                <w:bCs/>
                <w:sz w:val="22"/>
                <w:szCs w:val="22"/>
              </w:rPr>
              <w:t>anksto. Už paslaugą sumokama</w:t>
            </w:r>
            <w:r w:rsidRPr="00C01807">
              <w:rPr>
                <w:rFonts w:asciiTheme="majorBidi" w:hAnsiTheme="majorBidi" w:cstheme="majorBidi"/>
                <w:b/>
                <w:bCs/>
                <w:spacing w:val="-57"/>
                <w:sz w:val="22"/>
                <w:szCs w:val="22"/>
              </w:rPr>
              <w:t xml:space="preserve">       </w:t>
            </w:r>
          </w:p>
          <w:p w14:paraId="60AEC1EC" w14:textId="77777777" w:rsidR="00EB56BE" w:rsidRPr="00C01807" w:rsidRDefault="00EB56BE" w:rsidP="00C40813">
            <w:pPr>
              <w:rPr>
                <w:rFonts w:asciiTheme="majorBidi" w:hAnsiTheme="majorBidi" w:cstheme="majorBidi"/>
                <w:b/>
                <w:bCs/>
                <w:spacing w:val="-57"/>
                <w:sz w:val="22"/>
                <w:szCs w:val="22"/>
              </w:rPr>
            </w:pPr>
            <w:r w:rsidRPr="00C01807">
              <w:rPr>
                <w:rFonts w:asciiTheme="majorBidi" w:hAnsiTheme="majorBidi" w:cstheme="majorBidi"/>
                <w:b/>
                <w:bCs/>
                <w:sz w:val="22"/>
                <w:szCs w:val="22"/>
              </w:rPr>
              <w:t>kasoje</w:t>
            </w:r>
            <w:r w:rsidRPr="00C01807">
              <w:rPr>
                <w:rFonts w:asciiTheme="majorBidi" w:hAnsiTheme="majorBidi" w:cstheme="majorBidi"/>
                <w:b/>
                <w:bCs/>
                <w:spacing w:val="-5"/>
                <w:sz w:val="22"/>
                <w:szCs w:val="22"/>
              </w:rPr>
              <w:t xml:space="preserve"> </w:t>
            </w:r>
            <w:r w:rsidRPr="00C01807">
              <w:rPr>
                <w:rFonts w:asciiTheme="majorBidi" w:hAnsiTheme="majorBidi" w:cstheme="majorBidi"/>
                <w:b/>
                <w:bCs/>
                <w:sz w:val="22"/>
                <w:szCs w:val="22"/>
              </w:rPr>
              <w:t>arba</w:t>
            </w:r>
            <w:r w:rsidRPr="00C01807">
              <w:rPr>
                <w:rFonts w:asciiTheme="majorBidi" w:hAnsiTheme="majorBidi" w:cstheme="majorBidi"/>
                <w:b/>
                <w:bCs/>
                <w:spacing w:val="-6"/>
                <w:sz w:val="22"/>
                <w:szCs w:val="22"/>
              </w:rPr>
              <w:t xml:space="preserve"> </w:t>
            </w:r>
            <w:r w:rsidRPr="00C01807">
              <w:rPr>
                <w:rFonts w:asciiTheme="majorBidi" w:hAnsiTheme="majorBidi" w:cstheme="majorBidi"/>
                <w:b/>
                <w:bCs/>
                <w:sz w:val="22"/>
                <w:szCs w:val="22"/>
              </w:rPr>
              <w:t>bankiniu</w:t>
            </w:r>
            <w:r w:rsidRPr="00C01807">
              <w:rPr>
                <w:rFonts w:asciiTheme="majorBidi" w:hAnsiTheme="majorBidi" w:cstheme="majorBidi"/>
                <w:b/>
                <w:bCs/>
                <w:spacing w:val="-4"/>
                <w:sz w:val="22"/>
                <w:szCs w:val="22"/>
              </w:rPr>
              <w:t xml:space="preserve"> </w:t>
            </w:r>
            <w:r w:rsidRPr="00C01807">
              <w:rPr>
                <w:rFonts w:asciiTheme="majorBidi" w:hAnsiTheme="majorBidi" w:cstheme="majorBidi"/>
                <w:b/>
                <w:bCs/>
                <w:sz w:val="22"/>
                <w:szCs w:val="22"/>
              </w:rPr>
              <w:t>pavedimu.</w:t>
            </w:r>
          </w:p>
        </w:tc>
      </w:tr>
      <w:tr w:rsidR="00EB56BE" w:rsidRPr="00C40813" w14:paraId="2B5A59DA" w14:textId="77777777" w:rsidTr="00275F10">
        <w:tc>
          <w:tcPr>
            <w:tcW w:w="851" w:type="dxa"/>
          </w:tcPr>
          <w:p w14:paraId="119FF046"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2.1.</w:t>
            </w:r>
          </w:p>
        </w:tc>
        <w:tc>
          <w:tcPr>
            <w:tcW w:w="3544" w:type="dxa"/>
          </w:tcPr>
          <w:p w14:paraId="3FD16E78" w14:textId="3595A40B"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Ekskursija</w:t>
            </w:r>
            <w:r w:rsidRPr="00C40813">
              <w:rPr>
                <w:rFonts w:asciiTheme="majorBidi" w:hAnsiTheme="majorBidi" w:cstheme="majorBidi"/>
                <w:spacing w:val="49"/>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50"/>
                <w:sz w:val="22"/>
                <w:szCs w:val="22"/>
              </w:rPr>
              <w:t xml:space="preserve"> </w:t>
            </w:r>
            <w:r w:rsidRPr="00C40813">
              <w:rPr>
                <w:rFonts w:asciiTheme="majorBidi" w:hAnsiTheme="majorBidi" w:cstheme="majorBidi"/>
                <w:sz w:val="22"/>
                <w:szCs w:val="22"/>
              </w:rPr>
              <w:t>muziejaus</w:t>
            </w:r>
            <w:r w:rsidRPr="00C40813">
              <w:rPr>
                <w:rFonts w:asciiTheme="majorBidi" w:hAnsiTheme="majorBidi" w:cstheme="majorBidi"/>
                <w:spacing w:val="50"/>
                <w:sz w:val="22"/>
                <w:szCs w:val="22"/>
              </w:rPr>
              <w:t xml:space="preserve"> </w:t>
            </w:r>
            <w:r w:rsidRPr="00C40813">
              <w:rPr>
                <w:rFonts w:asciiTheme="majorBidi" w:hAnsiTheme="majorBidi" w:cstheme="majorBidi"/>
                <w:sz w:val="22"/>
                <w:szCs w:val="22"/>
              </w:rPr>
              <w:t>ekspozicijas</w:t>
            </w:r>
            <w:r w:rsidRPr="00C40813">
              <w:rPr>
                <w:rFonts w:asciiTheme="majorBidi" w:hAnsiTheme="majorBidi" w:cstheme="majorBidi"/>
                <w:spacing w:val="49"/>
                <w:sz w:val="22"/>
                <w:szCs w:val="22"/>
              </w:rPr>
              <w:t xml:space="preserve"> </w:t>
            </w:r>
            <w:r w:rsidRPr="00C40813">
              <w:rPr>
                <w:rFonts w:asciiTheme="majorBidi" w:hAnsiTheme="majorBidi" w:cstheme="majorBidi"/>
                <w:sz w:val="22"/>
                <w:szCs w:val="22"/>
              </w:rPr>
              <w:t>(1,5</w:t>
            </w:r>
            <w:r w:rsidRPr="00C40813">
              <w:rPr>
                <w:rFonts w:asciiTheme="majorBidi" w:hAnsiTheme="majorBidi" w:cstheme="majorBidi"/>
                <w:spacing w:val="-57"/>
                <w:sz w:val="22"/>
                <w:szCs w:val="22"/>
              </w:rPr>
              <w:t xml:space="preserve"> </w:t>
            </w:r>
            <w:r w:rsidR="00B51E82">
              <w:rPr>
                <w:rFonts w:asciiTheme="majorBidi" w:hAnsiTheme="majorBidi" w:cstheme="majorBidi"/>
                <w:spacing w:val="-57"/>
                <w:sz w:val="22"/>
                <w:szCs w:val="22"/>
              </w:rPr>
              <w:t xml:space="preserve"> </w:t>
            </w:r>
            <w:r w:rsidR="00B51E82">
              <w:rPr>
                <w:rFonts w:asciiTheme="majorBidi" w:hAnsiTheme="majorBidi" w:cstheme="majorBidi"/>
                <w:sz w:val="22"/>
                <w:szCs w:val="22"/>
              </w:rPr>
              <w:t xml:space="preserve"> val. lietuvių kalba)</w:t>
            </w:r>
          </w:p>
        </w:tc>
        <w:tc>
          <w:tcPr>
            <w:tcW w:w="1701" w:type="dxa"/>
          </w:tcPr>
          <w:p w14:paraId="6087BE8B" w14:textId="140E045E"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 15 asm.</w:t>
            </w:r>
            <w:r w:rsidR="00A85B6A">
              <w:rPr>
                <w:rFonts w:asciiTheme="majorBidi" w:hAnsiTheme="majorBidi" w:cstheme="majorBidi"/>
                <w:sz w:val="22"/>
                <w:szCs w:val="22"/>
              </w:rPr>
              <w:t xml:space="preserve"> grupė</w:t>
            </w:r>
          </w:p>
          <w:p w14:paraId="52A5C93D" w14:textId="77777777" w:rsidR="00EB56BE" w:rsidRPr="00C40813" w:rsidRDefault="00EB56BE" w:rsidP="00777A60">
            <w:pPr>
              <w:jc w:val="center"/>
              <w:rPr>
                <w:rFonts w:asciiTheme="majorBidi" w:hAnsiTheme="majorBidi" w:cstheme="majorBidi"/>
                <w:strike/>
                <w:sz w:val="22"/>
                <w:szCs w:val="22"/>
              </w:rPr>
            </w:pPr>
          </w:p>
        </w:tc>
        <w:tc>
          <w:tcPr>
            <w:tcW w:w="1275" w:type="dxa"/>
          </w:tcPr>
          <w:p w14:paraId="3D2614D5" w14:textId="19029B56"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25,00</w:t>
            </w:r>
          </w:p>
        </w:tc>
        <w:tc>
          <w:tcPr>
            <w:tcW w:w="2268" w:type="dxa"/>
          </w:tcPr>
          <w:p w14:paraId="78FA09E4"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6F3E8E36" w14:textId="77777777" w:rsidTr="00275F10">
        <w:tc>
          <w:tcPr>
            <w:tcW w:w="851" w:type="dxa"/>
          </w:tcPr>
          <w:p w14:paraId="4435DAEF"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2.2.</w:t>
            </w:r>
          </w:p>
        </w:tc>
        <w:tc>
          <w:tcPr>
            <w:tcW w:w="3544" w:type="dxa"/>
          </w:tcPr>
          <w:p w14:paraId="611CDB63" w14:textId="1F12BB7D" w:rsidR="00EB56BE" w:rsidRPr="00B51E82" w:rsidRDefault="00B51E82" w:rsidP="00B51E82">
            <w:pPr>
              <w:rPr>
                <w:rFonts w:asciiTheme="majorBidi" w:hAnsiTheme="majorBidi" w:cstheme="majorBidi"/>
                <w:spacing w:val="-57"/>
                <w:sz w:val="22"/>
                <w:szCs w:val="22"/>
              </w:rPr>
            </w:pPr>
            <w:r w:rsidRPr="00C40813">
              <w:rPr>
                <w:rFonts w:asciiTheme="majorBidi" w:hAnsiTheme="majorBidi" w:cstheme="majorBidi"/>
                <w:sz w:val="22"/>
                <w:szCs w:val="22"/>
              </w:rPr>
              <w:t>Ekskursija</w:t>
            </w:r>
            <w:r w:rsidRPr="00C40813">
              <w:rPr>
                <w:rFonts w:asciiTheme="majorBidi" w:hAnsiTheme="majorBidi" w:cstheme="majorBidi"/>
                <w:spacing w:val="49"/>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50"/>
                <w:sz w:val="22"/>
                <w:szCs w:val="22"/>
              </w:rPr>
              <w:t xml:space="preserve"> </w:t>
            </w:r>
            <w:r w:rsidRPr="00C40813">
              <w:rPr>
                <w:rFonts w:asciiTheme="majorBidi" w:hAnsiTheme="majorBidi" w:cstheme="majorBidi"/>
                <w:sz w:val="22"/>
                <w:szCs w:val="22"/>
              </w:rPr>
              <w:t>muziejaus</w:t>
            </w:r>
            <w:r w:rsidRPr="00C40813">
              <w:rPr>
                <w:rFonts w:asciiTheme="majorBidi" w:hAnsiTheme="majorBidi" w:cstheme="majorBidi"/>
                <w:spacing w:val="50"/>
                <w:sz w:val="22"/>
                <w:szCs w:val="22"/>
              </w:rPr>
              <w:t xml:space="preserve"> </w:t>
            </w:r>
            <w:r w:rsidRPr="00C40813">
              <w:rPr>
                <w:rFonts w:asciiTheme="majorBidi" w:hAnsiTheme="majorBidi" w:cstheme="majorBidi"/>
                <w:sz w:val="22"/>
                <w:szCs w:val="22"/>
              </w:rPr>
              <w:t>ekspozicijas</w:t>
            </w:r>
            <w:r w:rsidRPr="00C40813">
              <w:rPr>
                <w:rFonts w:asciiTheme="majorBidi" w:hAnsiTheme="majorBidi" w:cstheme="majorBidi"/>
                <w:spacing w:val="49"/>
                <w:sz w:val="22"/>
                <w:szCs w:val="22"/>
              </w:rPr>
              <w:t xml:space="preserve"> </w:t>
            </w:r>
            <w:r w:rsidRPr="00C40813">
              <w:rPr>
                <w:rFonts w:asciiTheme="majorBidi" w:hAnsiTheme="majorBidi" w:cstheme="majorBidi"/>
                <w:sz w:val="22"/>
                <w:szCs w:val="22"/>
              </w:rPr>
              <w:t>(1,5</w:t>
            </w:r>
            <w:r w:rsidRPr="00C40813">
              <w:rPr>
                <w:rFonts w:asciiTheme="majorBidi" w:hAnsiTheme="majorBidi" w:cstheme="majorBidi"/>
                <w:spacing w:val="-57"/>
                <w:sz w:val="22"/>
                <w:szCs w:val="22"/>
              </w:rPr>
              <w:t xml:space="preserve"> </w:t>
            </w:r>
            <w:r>
              <w:rPr>
                <w:rFonts w:asciiTheme="majorBidi" w:hAnsiTheme="majorBidi" w:cstheme="majorBidi"/>
                <w:spacing w:val="-57"/>
                <w:sz w:val="22"/>
                <w:szCs w:val="22"/>
              </w:rPr>
              <w:t xml:space="preserve"> </w:t>
            </w:r>
            <w:r w:rsidR="00D62012">
              <w:rPr>
                <w:rFonts w:asciiTheme="majorBidi" w:hAnsiTheme="majorBidi" w:cstheme="majorBidi"/>
                <w:sz w:val="22"/>
                <w:szCs w:val="22"/>
              </w:rPr>
              <w:t xml:space="preserve"> val.</w:t>
            </w:r>
            <w:r w:rsidR="00D824C0">
              <w:rPr>
                <w:rFonts w:asciiTheme="majorBidi" w:hAnsiTheme="majorBidi" w:cstheme="majorBidi"/>
                <w:sz w:val="22"/>
                <w:szCs w:val="22"/>
              </w:rPr>
              <w:t xml:space="preserve"> </w:t>
            </w:r>
            <w:r w:rsidR="00D62012">
              <w:rPr>
                <w:rFonts w:asciiTheme="majorBidi" w:hAnsiTheme="majorBidi" w:cstheme="majorBidi"/>
                <w:sz w:val="22"/>
                <w:szCs w:val="22"/>
              </w:rPr>
              <w:t>anglų</w:t>
            </w:r>
            <w:r w:rsidR="00D824C0">
              <w:rPr>
                <w:rFonts w:asciiTheme="majorBidi" w:hAnsiTheme="majorBidi" w:cstheme="majorBidi"/>
                <w:sz w:val="22"/>
                <w:szCs w:val="22"/>
              </w:rPr>
              <w:t>, rusų kalbomis</w:t>
            </w:r>
            <w:r>
              <w:rPr>
                <w:rFonts w:asciiTheme="majorBidi" w:hAnsiTheme="majorBidi" w:cstheme="majorBidi"/>
                <w:sz w:val="22"/>
                <w:szCs w:val="22"/>
              </w:rPr>
              <w:t>)</w:t>
            </w:r>
          </w:p>
        </w:tc>
        <w:tc>
          <w:tcPr>
            <w:tcW w:w="1701" w:type="dxa"/>
          </w:tcPr>
          <w:p w14:paraId="2B1959A1" w14:textId="021DEFA1" w:rsidR="00EB56BE" w:rsidRPr="00C40813" w:rsidRDefault="00EB56BE" w:rsidP="00777A60">
            <w:pPr>
              <w:jc w:val="center"/>
              <w:rPr>
                <w:rFonts w:asciiTheme="majorBidi" w:hAnsiTheme="majorBidi" w:cstheme="majorBidi"/>
                <w:spacing w:val="-57"/>
                <w:sz w:val="22"/>
                <w:szCs w:val="22"/>
              </w:rPr>
            </w:pPr>
            <w:r w:rsidRPr="00C40813">
              <w:rPr>
                <w:rFonts w:asciiTheme="majorBidi" w:hAnsiTheme="majorBidi" w:cstheme="majorBidi"/>
                <w:sz w:val="22"/>
                <w:szCs w:val="22"/>
              </w:rPr>
              <w:t>Iki 15 asm.</w:t>
            </w:r>
            <w:r w:rsidR="00A85B6A">
              <w:rPr>
                <w:rFonts w:asciiTheme="majorBidi" w:hAnsiTheme="majorBidi" w:cstheme="majorBidi"/>
                <w:sz w:val="22"/>
                <w:szCs w:val="22"/>
              </w:rPr>
              <w:t xml:space="preserve"> grupė</w:t>
            </w:r>
          </w:p>
        </w:tc>
        <w:tc>
          <w:tcPr>
            <w:tcW w:w="1275" w:type="dxa"/>
          </w:tcPr>
          <w:p w14:paraId="06904837" w14:textId="0117B795"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30,00</w:t>
            </w:r>
          </w:p>
        </w:tc>
        <w:tc>
          <w:tcPr>
            <w:tcW w:w="2268" w:type="dxa"/>
          </w:tcPr>
          <w:p w14:paraId="682F0779"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02D638A8" w14:textId="77777777" w:rsidTr="00275F10">
        <w:tc>
          <w:tcPr>
            <w:tcW w:w="851" w:type="dxa"/>
          </w:tcPr>
          <w:p w14:paraId="4DE2A4FA" w14:textId="4867E5AC"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2.3.</w:t>
            </w:r>
          </w:p>
        </w:tc>
        <w:tc>
          <w:tcPr>
            <w:tcW w:w="3544" w:type="dxa"/>
          </w:tcPr>
          <w:p w14:paraId="0ADFF24D" w14:textId="3B0661B8"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Apžvalginė</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ekskursija</w:t>
            </w:r>
            <w:r w:rsidRPr="00C40813">
              <w:rPr>
                <w:rFonts w:asciiTheme="majorBidi" w:hAnsiTheme="majorBidi" w:cstheme="majorBidi"/>
                <w:spacing w:val="11"/>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1"/>
                <w:sz w:val="22"/>
                <w:szCs w:val="22"/>
              </w:rPr>
              <w:t xml:space="preserve"> </w:t>
            </w:r>
            <w:r w:rsidRPr="00C40813">
              <w:rPr>
                <w:rFonts w:asciiTheme="majorBidi" w:hAnsiTheme="majorBidi" w:cstheme="majorBidi"/>
                <w:sz w:val="22"/>
                <w:szCs w:val="22"/>
              </w:rPr>
              <w:t>Ukmergės</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miestą</w:t>
            </w:r>
            <w:r w:rsidRPr="00C40813">
              <w:rPr>
                <w:rFonts w:asciiTheme="majorBidi" w:hAnsiTheme="majorBidi" w:cstheme="majorBidi"/>
                <w:spacing w:val="-57"/>
                <w:sz w:val="22"/>
                <w:szCs w:val="22"/>
              </w:rPr>
              <w:t xml:space="preserve"> </w:t>
            </w:r>
            <w:r w:rsidR="00B51E82">
              <w:rPr>
                <w:rFonts w:asciiTheme="majorBidi" w:hAnsiTheme="majorBidi" w:cstheme="majorBidi"/>
                <w:sz w:val="22"/>
                <w:szCs w:val="22"/>
              </w:rPr>
              <w:t xml:space="preserve"> (2 </w:t>
            </w:r>
            <w:r w:rsidRPr="00C40813">
              <w:rPr>
                <w:rFonts w:asciiTheme="majorBidi" w:hAnsiTheme="majorBidi" w:cstheme="majorBidi"/>
                <w:sz w:val="22"/>
                <w:szCs w:val="22"/>
              </w:rPr>
              <w:t>val. lietuvių kalba)</w:t>
            </w:r>
          </w:p>
        </w:tc>
        <w:tc>
          <w:tcPr>
            <w:tcW w:w="1701" w:type="dxa"/>
          </w:tcPr>
          <w:p w14:paraId="4C5F2187" w14:textId="5D0862AD"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 20 asm.</w:t>
            </w:r>
            <w:r w:rsidR="00A85B6A">
              <w:rPr>
                <w:rFonts w:asciiTheme="majorBidi" w:hAnsiTheme="majorBidi" w:cstheme="majorBidi"/>
                <w:sz w:val="22"/>
                <w:szCs w:val="22"/>
              </w:rPr>
              <w:t xml:space="preserve"> grupė</w:t>
            </w:r>
          </w:p>
          <w:p w14:paraId="789622AA" w14:textId="4E7801DA" w:rsidR="00EB56BE"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 xml:space="preserve">Nuo 20 iki 30 </w:t>
            </w:r>
            <w:r w:rsidR="00EB56BE" w:rsidRPr="00C40813">
              <w:rPr>
                <w:rFonts w:asciiTheme="majorBidi" w:hAnsiTheme="majorBidi" w:cstheme="majorBidi"/>
                <w:sz w:val="22"/>
                <w:szCs w:val="22"/>
              </w:rPr>
              <w:t>asm.</w:t>
            </w:r>
            <w:r>
              <w:rPr>
                <w:rFonts w:asciiTheme="majorBidi" w:hAnsiTheme="majorBidi" w:cstheme="majorBidi"/>
                <w:sz w:val="22"/>
                <w:szCs w:val="22"/>
              </w:rPr>
              <w:t xml:space="preserve"> </w:t>
            </w:r>
            <w:r w:rsidR="00A85B6A">
              <w:rPr>
                <w:rFonts w:asciiTheme="majorBidi" w:hAnsiTheme="majorBidi" w:cstheme="majorBidi"/>
                <w:sz w:val="22"/>
                <w:szCs w:val="22"/>
              </w:rPr>
              <w:t>grupė</w:t>
            </w:r>
          </w:p>
          <w:p w14:paraId="32BCBFCE" w14:textId="66412530" w:rsidR="00EB56BE" w:rsidRPr="00C40813" w:rsidRDefault="00723C99" w:rsidP="00777A60">
            <w:pPr>
              <w:jc w:val="center"/>
              <w:rPr>
                <w:rFonts w:asciiTheme="majorBidi" w:hAnsiTheme="majorBidi" w:cstheme="majorBidi"/>
                <w:sz w:val="22"/>
                <w:szCs w:val="22"/>
              </w:rPr>
            </w:pPr>
            <w:r>
              <w:rPr>
                <w:rFonts w:asciiTheme="majorBidi" w:hAnsiTheme="majorBidi" w:cstheme="majorBidi"/>
                <w:sz w:val="22"/>
                <w:szCs w:val="22"/>
              </w:rPr>
              <w:t>Nuo 30 i</w:t>
            </w:r>
            <w:r w:rsidR="00EB56BE" w:rsidRPr="00C40813">
              <w:rPr>
                <w:rFonts w:asciiTheme="majorBidi" w:hAnsiTheme="majorBidi" w:cstheme="majorBidi"/>
                <w:sz w:val="22"/>
                <w:szCs w:val="22"/>
              </w:rPr>
              <w:t>ki 40 asm.</w:t>
            </w:r>
            <w:r w:rsidR="00A85B6A">
              <w:rPr>
                <w:rFonts w:asciiTheme="majorBidi" w:hAnsiTheme="majorBidi" w:cstheme="majorBidi"/>
                <w:sz w:val="22"/>
                <w:szCs w:val="22"/>
              </w:rPr>
              <w:t xml:space="preserve"> grupė</w:t>
            </w:r>
          </w:p>
        </w:tc>
        <w:tc>
          <w:tcPr>
            <w:tcW w:w="1275" w:type="dxa"/>
          </w:tcPr>
          <w:p w14:paraId="0E1718FB" w14:textId="6B3615B2"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40,00</w:t>
            </w:r>
          </w:p>
          <w:p w14:paraId="2726122D" w14:textId="14EB4660"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50,00</w:t>
            </w:r>
          </w:p>
          <w:p w14:paraId="7A941CA4" w14:textId="20F79C54"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60,00</w:t>
            </w:r>
          </w:p>
        </w:tc>
        <w:tc>
          <w:tcPr>
            <w:tcW w:w="2268" w:type="dxa"/>
          </w:tcPr>
          <w:p w14:paraId="1F1BA6AF" w14:textId="77777777" w:rsidR="00EB56BE" w:rsidRPr="00C40813" w:rsidRDefault="00EB56BE" w:rsidP="00C40813">
            <w:pPr>
              <w:rPr>
                <w:rFonts w:asciiTheme="majorBidi" w:hAnsiTheme="majorBidi" w:cstheme="majorBidi"/>
                <w:sz w:val="22"/>
                <w:szCs w:val="22"/>
              </w:rPr>
            </w:pPr>
          </w:p>
        </w:tc>
      </w:tr>
      <w:tr w:rsidR="00EB56BE" w:rsidRPr="00C40813" w14:paraId="629540EF" w14:textId="77777777" w:rsidTr="00275F10">
        <w:tc>
          <w:tcPr>
            <w:tcW w:w="851" w:type="dxa"/>
          </w:tcPr>
          <w:p w14:paraId="6F483788"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2.4.</w:t>
            </w:r>
          </w:p>
        </w:tc>
        <w:tc>
          <w:tcPr>
            <w:tcW w:w="3544" w:type="dxa"/>
          </w:tcPr>
          <w:p w14:paraId="40874695" w14:textId="0729F5DB"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Apžvalginė</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ekskursija</w:t>
            </w:r>
            <w:r w:rsidRPr="00C40813">
              <w:rPr>
                <w:rFonts w:asciiTheme="majorBidi" w:hAnsiTheme="majorBidi" w:cstheme="majorBidi"/>
                <w:spacing w:val="11"/>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1"/>
                <w:sz w:val="22"/>
                <w:szCs w:val="22"/>
              </w:rPr>
              <w:t xml:space="preserve"> </w:t>
            </w:r>
            <w:r w:rsidRPr="00C40813">
              <w:rPr>
                <w:rFonts w:asciiTheme="majorBidi" w:hAnsiTheme="majorBidi" w:cstheme="majorBidi"/>
                <w:sz w:val="22"/>
                <w:szCs w:val="22"/>
              </w:rPr>
              <w:t>Ukmergės</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miestą</w:t>
            </w:r>
            <w:r w:rsidRPr="00C40813">
              <w:rPr>
                <w:rFonts w:asciiTheme="majorBidi" w:hAnsiTheme="majorBidi" w:cstheme="majorBidi"/>
                <w:spacing w:val="-57"/>
                <w:sz w:val="22"/>
                <w:szCs w:val="22"/>
              </w:rPr>
              <w:t xml:space="preserve"> </w:t>
            </w:r>
            <w:r w:rsidR="00B51E82">
              <w:rPr>
                <w:rFonts w:asciiTheme="majorBidi" w:hAnsiTheme="majorBidi" w:cstheme="majorBidi"/>
                <w:sz w:val="22"/>
                <w:szCs w:val="22"/>
              </w:rPr>
              <w:t xml:space="preserve"> (</w:t>
            </w:r>
            <w:r w:rsidRPr="00C40813">
              <w:rPr>
                <w:rFonts w:asciiTheme="majorBidi" w:hAnsiTheme="majorBidi" w:cstheme="majorBidi"/>
                <w:sz w:val="22"/>
                <w:szCs w:val="22"/>
              </w:rPr>
              <w:t>2</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anglų, rusų kalbomis)</w:t>
            </w:r>
          </w:p>
        </w:tc>
        <w:tc>
          <w:tcPr>
            <w:tcW w:w="1701" w:type="dxa"/>
          </w:tcPr>
          <w:p w14:paraId="035BD041" w14:textId="77777777" w:rsidR="00723C99" w:rsidRPr="00C40813" w:rsidRDefault="00723C99" w:rsidP="00723C99">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p w14:paraId="7450FF70" w14:textId="7777777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lastRenderedPageBreak/>
              <w:t xml:space="preserve">Nuo 20 iki 30 </w:t>
            </w:r>
            <w:r w:rsidRPr="00C40813">
              <w:rPr>
                <w:rFonts w:asciiTheme="majorBidi" w:hAnsiTheme="majorBidi" w:cstheme="majorBidi"/>
                <w:sz w:val="22"/>
                <w:szCs w:val="22"/>
              </w:rPr>
              <w:t>asm.</w:t>
            </w:r>
            <w:r>
              <w:rPr>
                <w:rFonts w:asciiTheme="majorBidi" w:hAnsiTheme="majorBidi" w:cstheme="majorBidi"/>
                <w:sz w:val="22"/>
                <w:szCs w:val="22"/>
              </w:rPr>
              <w:t xml:space="preserve"> grupė</w:t>
            </w:r>
          </w:p>
          <w:p w14:paraId="728CCB77" w14:textId="626463DF" w:rsidR="00EB56BE"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Nuo 30 i</w:t>
            </w:r>
            <w:r w:rsidRPr="00C40813">
              <w:rPr>
                <w:rFonts w:asciiTheme="majorBidi" w:hAnsiTheme="majorBidi" w:cstheme="majorBidi"/>
                <w:sz w:val="22"/>
                <w:szCs w:val="22"/>
              </w:rPr>
              <w:t>ki 40 asm.</w:t>
            </w:r>
            <w:r>
              <w:rPr>
                <w:rFonts w:asciiTheme="majorBidi" w:hAnsiTheme="majorBidi" w:cstheme="majorBidi"/>
                <w:sz w:val="22"/>
                <w:szCs w:val="22"/>
              </w:rPr>
              <w:t xml:space="preserve"> grupė</w:t>
            </w:r>
          </w:p>
        </w:tc>
        <w:tc>
          <w:tcPr>
            <w:tcW w:w="1275" w:type="dxa"/>
          </w:tcPr>
          <w:p w14:paraId="1E6685E6" w14:textId="7FCDF33D"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lastRenderedPageBreak/>
              <w:t xml:space="preserve">Grupei </w:t>
            </w:r>
            <w:r w:rsidR="00EB56BE" w:rsidRPr="00C40813">
              <w:rPr>
                <w:rFonts w:asciiTheme="majorBidi" w:hAnsiTheme="majorBidi" w:cstheme="majorBidi"/>
                <w:sz w:val="22"/>
                <w:szCs w:val="22"/>
              </w:rPr>
              <w:t>45,00</w:t>
            </w:r>
          </w:p>
          <w:p w14:paraId="5E2B9129" w14:textId="1AF95BEE"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lastRenderedPageBreak/>
              <w:t xml:space="preserve">Grupei </w:t>
            </w:r>
            <w:r w:rsidR="00EB56BE" w:rsidRPr="00C40813">
              <w:rPr>
                <w:rFonts w:asciiTheme="majorBidi" w:hAnsiTheme="majorBidi" w:cstheme="majorBidi"/>
                <w:sz w:val="22"/>
                <w:szCs w:val="22"/>
              </w:rPr>
              <w:t>55,00</w:t>
            </w:r>
          </w:p>
          <w:p w14:paraId="486CAC1C" w14:textId="6B487B2C"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65,00</w:t>
            </w:r>
          </w:p>
        </w:tc>
        <w:tc>
          <w:tcPr>
            <w:tcW w:w="2268" w:type="dxa"/>
          </w:tcPr>
          <w:p w14:paraId="0C137C53" w14:textId="77777777" w:rsidR="00EB56BE" w:rsidRPr="00C40813" w:rsidRDefault="00EB56BE" w:rsidP="00C40813">
            <w:pPr>
              <w:rPr>
                <w:rFonts w:asciiTheme="majorBidi" w:hAnsiTheme="majorBidi" w:cstheme="majorBidi"/>
                <w:sz w:val="22"/>
                <w:szCs w:val="22"/>
              </w:rPr>
            </w:pPr>
          </w:p>
        </w:tc>
      </w:tr>
      <w:tr w:rsidR="00EB56BE" w:rsidRPr="00C40813" w14:paraId="2C97CEA9" w14:textId="77777777" w:rsidTr="00275F10">
        <w:tc>
          <w:tcPr>
            <w:tcW w:w="851" w:type="dxa"/>
          </w:tcPr>
          <w:p w14:paraId="12E9074A"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2.5.</w:t>
            </w:r>
          </w:p>
        </w:tc>
        <w:tc>
          <w:tcPr>
            <w:tcW w:w="3544" w:type="dxa"/>
          </w:tcPr>
          <w:p w14:paraId="10C95C08"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 xml:space="preserve">Ekskursija „Dainuojantys </w:t>
            </w:r>
            <w:r w:rsidRPr="00C40813">
              <w:rPr>
                <w:rFonts w:asciiTheme="majorBidi" w:hAnsiTheme="majorBidi" w:cstheme="majorBidi"/>
                <w:spacing w:val="-2"/>
                <w:sz w:val="22"/>
                <w:szCs w:val="22"/>
              </w:rPr>
              <w:t>Ukmergės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balandžiai“ (1,5 val. lietuvių kalba)</w:t>
            </w:r>
          </w:p>
        </w:tc>
        <w:tc>
          <w:tcPr>
            <w:tcW w:w="1701" w:type="dxa"/>
          </w:tcPr>
          <w:p w14:paraId="16025497" w14:textId="77777777" w:rsidR="00723C99" w:rsidRPr="00C40813" w:rsidRDefault="00723C99" w:rsidP="00723C99">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p w14:paraId="7273F15B" w14:textId="7777777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 xml:space="preserve">Nuo 20 iki 30 </w:t>
            </w:r>
            <w:r w:rsidRPr="00C40813">
              <w:rPr>
                <w:rFonts w:asciiTheme="majorBidi" w:hAnsiTheme="majorBidi" w:cstheme="majorBidi"/>
                <w:sz w:val="22"/>
                <w:szCs w:val="22"/>
              </w:rPr>
              <w:t>asm.</w:t>
            </w:r>
            <w:r>
              <w:rPr>
                <w:rFonts w:asciiTheme="majorBidi" w:hAnsiTheme="majorBidi" w:cstheme="majorBidi"/>
                <w:sz w:val="22"/>
                <w:szCs w:val="22"/>
              </w:rPr>
              <w:t xml:space="preserve"> grupė</w:t>
            </w:r>
          </w:p>
          <w:p w14:paraId="4527A871" w14:textId="64FF1B5B" w:rsidR="00EB56BE"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Nuo 30 i</w:t>
            </w:r>
            <w:r w:rsidRPr="00C40813">
              <w:rPr>
                <w:rFonts w:asciiTheme="majorBidi" w:hAnsiTheme="majorBidi" w:cstheme="majorBidi"/>
                <w:sz w:val="22"/>
                <w:szCs w:val="22"/>
              </w:rPr>
              <w:t>ki 40 asm.</w:t>
            </w:r>
            <w:r>
              <w:rPr>
                <w:rFonts w:asciiTheme="majorBidi" w:hAnsiTheme="majorBidi" w:cstheme="majorBidi"/>
                <w:sz w:val="22"/>
                <w:szCs w:val="22"/>
              </w:rPr>
              <w:t xml:space="preserve"> grupė</w:t>
            </w:r>
          </w:p>
        </w:tc>
        <w:tc>
          <w:tcPr>
            <w:tcW w:w="1275" w:type="dxa"/>
          </w:tcPr>
          <w:p w14:paraId="1D75E2BA" w14:textId="56AA2C49"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25,00</w:t>
            </w:r>
          </w:p>
          <w:p w14:paraId="4E87ADB8" w14:textId="5971DC89"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30,00</w:t>
            </w:r>
          </w:p>
          <w:p w14:paraId="462055DE" w14:textId="002662D1"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40,00</w:t>
            </w:r>
          </w:p>
        </w:tc>
        <w:tc>
          <w:tcPr>
            <w:tcW w:w="2268" w:type="dxa"/>
          </w:tcPr>
          <w:p w14:paraId="618B004F" w14:textId="77777777" w:rsidR="00EB56BE" w:rsidRPr="00C40813" w:rsidRDefault="00EB56BE" w:rsidP="00C40813">
            <w:pPr>
              <w:rPr>
                <w:rFonts w:asciiTheme="majorBidi" w:hAnsiTheme="majorBidi" w:cstheme="majorBidi"/>
                <w:sz w:val="22"/>
                <w:szCs w:val="22"/>
              </w:rPr>
            </w:pPr>
          </w:p>
        </w:tc>
      </w:tr>
      <w:tr w:rsidR="00EB56BE" w:rsidRPr="00C40813" w14:paraId="29FF75E9" w14:textId="77777777" w:rsidTr="00275F10">
        <w:tc>
          <w:tcPr>
            <w:tcW w:w="851" w:type="dxa"/>
          </w:tcPr>
          <w:p w14:paraId="56DFFBD1"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2.6.</w:t>
            </w:r>
          </w:p>
        </w:tc>
        <w:tc>
          <w:tcPr>
            <w:tcW w:w="3544" w:type="dxa"/>
          </w:tcPr>
          <w:p w14:paraId="69CC5345"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 xml:space="preserve">Ekskursija „Dainuojantys </w:t>
            </w:r>
            <w:r w:rsidRPr="00C40813">
              <w:rPr>
                <w:rFonts w:asciiTheme="majorBidi" w:hAnsiTheme="majorBidi" w:cstheme="majorBidi"/>
                <w:spacing w:val="-2"/>
                <w:sz w:val="22"/>
                <w:szCs w:val="22"/>
              </w:rPr>
              <w:t>Ukmergės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balandžiai“ (1,5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anglų,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rusų kalbomis)</w:t>
            </w:r>
          </w:p>
        </w:tc>
        <w:tc>
          <w:tcPr>
            <w:tcW w:w="1701" w:type="dxa"/>
          </w:tcPr>
          <w:p w14:paraId="2B1280FC" w14:textId="77777777" w:rsidR="00723C99" w:rsidRPr="00C40813" w:rsidRDefault="00723C99" w:rsidP="00723C99">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p w14:paraId="7FEB1C55" w14:textId="7777777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 xml:space="preserve">Nuo 20 iki 30 </w:t>
            </w:r>
            <w:r w:rsidRPr="00C40813">
              <w:rPr>
                <w:rFonts w:asciiTheme="majorBidi" w:hAnsiTheme="majorBidi" w:cstheme="majorBidi"/>
                <w:sz w:val="22"/>
                <w:szCs w:val="22"/>
              </w:rPr>
              <w:t>asm.</w:t>
            </w:r>
            <w:r>
              <w:rPr>
                <w:rFonts w:asciiTheme="majorBidi" w:hAnsiTheme="majorBidi" w:cstheme="majorBidi"/>
                <w:sz w:val="22"/>
                <w:szCs w:val="22"/>
              </w:rPr>
              <w:t xml:space="preserve"> grupė</w:t>
            </w:r>
          </w:p>
          <w:p w14:paraId="43D0CD27" w14:textId="79AAF272" w:rsidR="00EB56BE"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Nuo 30 i</w:t>
            </w:r>
            <w:r w:rsidRPr="00C40813">
              <w:rPr>
                <w:rFonts w:asciiTheme="majorBidi" w:hAnsiTheme="majorBidi" w:cstheme="majorBidi"/>
                <w:sz w:val="22"/>
                <w:szCs w:val="22"/>
              </w:rPr>
              <w:t>ki 40 asm.</w:t>
            </w:r>
            <w:r>
              <w:rPr>
                <w:rFonts w:asciiTheme="majorBidi" w:hAnsiTheme="majorBidi" w:cstheme="majorBidi"/>
                <w:sz w:val="22"/>
                <w:szCs w:val="22"/>
              </w:rPr>
              <w:t xml:space="preserve"> grupė</w:t>
            </w:r>
          </w:p>
        </w:tc>
        <w:tc>
          <w:tcPr>
            <w:tcW w:w="1275" w:type="dxa"/>
          </w:tcPr>
          <w:p w14:paraId="3C5B23D0" w14:textId="5BA9A6BE"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30,00</w:t>
            </w:r>
          </w:p>
          <w:p w14:paraId="0F79C9D1" w14:textId="166EB76C"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35,00</w:t>
            </w:r>
          </w:p>
          <w:p w14:paraId="4E4015F1" w14:textId="307F576B"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45,00</w:t>
            </w:r>
          </w:p>
        </w:tc>
        <w:tc>
          <w:tcPr>
            <w:tcW w:w="2268" w:type="dxa"/>
          </w:tcPr>
          <w:p w14:paraId="0B968F2D" w14:textId="77777777" w:rsidR="00EB56BE" w:rsidRPr="00C40813" w:rsidRDefault="00EB56BE" w:rsidP="00C40813">
            <w:pPr>
              <w:rPr>
                <w:rFonts w:asciiTheme="majorBidi" w:hAnsiTheme="majorBidi" w:cstheme="majorBidi"/>
                <w:sz w:val="22"/>
                <w:szCs w:val="22"/>
              </w:rPr>
            </w:pPr>
          </w:p>
        </w:tc>
      </w:tr>
      <w:tr w:rsidR="00723C99" w:rsidRPr="00C40813" w14:paraId="7BA443AC" w14:textId="77777777" w:rsidTr="00275F10">
        <w:tc>
          <w:tcPr>
            <w:tcW w:w="851" w:type="dxa"/>
          </w:tcPr>
          <w:p w14:paraId="5E9365D7" w14:textId="38F0219C" w:rsidR="00723C99" w:rsidRPr="00C40813" w:rsidRDefault="00723C99" w:rsidP="00C40813">
            <w:pPr>
              <w:rPr>
                <w:rFonts w:asciiTheme="majorBidi" w:hAnsiTheme="majorBidi" w:cstheme="majorBidi"/>
                <w:sz w:val="22"/>
                <w:szCs w:val="22"/>
              </w:rPr>
            </w:pPr>
            <w:r>
              <w:rPr>
                <w:rFonts w:asciiTheme="majorBidi" w:hAnsiTheme="majorBidi" w:cstheme="majorBidi"/>
                <w:sz w:val="22"/>
                <w:szCs w:val="22"/>
              </w:rPr>
              <w:t>2.7.</w:t>
            </w:r>
          </w:p>
        </w:tc>
        <w:tc>
          <w:tcPr>
            <w:tcW w:w="3544" w:type="dxa"/>
          </w:tcPr>
          <w:p w14:paraId="57B6E350" w14:textId="4A3C1412" w:rsidR="00723C99" w:rsidRPr="00C40813" w:rsidRDefault="00723C99" w:rsidP="00C40813">
            <w:pPr>
              <w:rPr>
                <w:rFonts w:asciiTheme="majorBidi" w:hAnsiTheme="majorBidi" w:cstheme="majorBidi"/>
                <w:sz w:val="22"/>
                <w:szCs w:val="22"/>
              </w:rPr>
            </w:pPr>
            <w:r>
              <w:rPr>
                <w:rFonts w:asciiTheme="majorBidi" w:hAnsiTheme="majorBidi" w:cstheme="majorBidi"/>
                <w:sz w:val="22"/>
                <w:szCs w:val="22"/>
              </w:rPr>
              <w:t>Ekskursija „Žydų paveldas Ukmergėje“ (2 val. lietuvių kalba)</w:t>
            </w:r>
          </w:p>
        </w:tc>
        <w:tc>
          <w:tcPr>
            <w:tcW w:w="1701" w:type="dxa"/>
          </w:tcPr>
          <w:p w14:paraId="5E0E849F" w14:textId="77777777" w:rsidR="00723C99" w:rsidRPr="00C40813" w:rsidRDefault="00723C99" w:rsidP="00723C99">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p w14:paraId="6E02B455" w14:textId="7777777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 xml:space="preserve">Nuo 20 iki 30 </w:t>
            </w:r>
            <w:r w:rsidRPr="00C40813">
              <w:rPr>
                <w:rFonts w:asciiTheme="majorBidi" w:hAnsiTheme="majorBidi" w:cstheme="majorBidi"/>
                <w:sz w:val="22"/>
                <w:szCs w:val="22"/>
              </w:rPr>
              <w:t>asm.</w:t>
            </w:r>
            <w:r>
              <w:rPr>
                <w:rFonts w:asciiTheme="majorBidi" w:hAnsiTheme="majorBidi" w:cstheme="majorBidi"/>
                <w:sz w:val="22"/>
                <w:szCs w:val="22"/>
              </w:rPr>
              <w:t xml:space="preserve"> grupė</w:t>
            </w:r>
          </w:p>
          <w:p w14:paraId="1E3B57B8" w14:textId="78CD0248"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Nuo 30 i</w:t>
            </w:r>
            <w:r w:rsidRPr="00C40813">
              <w:rPr>
                <w:rFonts w:asciiTheme="majorBidi" w:hAnsiTheme="majorBidi" w:cstheme="majorBidi"/>
                <w:sz w:val="22"/>
                <w:szCs w:val="22"/>
              </w:rPr>
              <w:t>ki 40 asm.</w:t>
            </w:r>
            <w:r>
              <w:rPr>
                <w:rFonts w:asciiTheme="majorBidi" w:hAnsiTheme="majorBidi" w:cstheme="majorBidi"/>
                <w:sz w:val="22"/>
                <w:szCs w:val="22"/>
              </w:rPr>
              <w:t xml:space="preserve"> grupė</w:t>
            </w:r>
          </w:p>
        </w:tc>
        <w:tc>
          <w:tcPr>
            <w:tcW w:w="1275" w:type="dxa"/>
          </w:tcPr>
          <w:p w14:paraId="2C995EDC" w14:textId="777DEDD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Grupei 4</w:t>
            </w:r>
            <w:r w:rsidRPr="00C40813">
              <w:rPr>
                <w:rFonts w:asciiTheme="majorBidi" w:hAnsiTheme="majorBidi" w:cstheme="majorBidi"/>
                <w:sz w:val="22"/>
                <w:szCs w:val="22"/>
              </w:rPr>
              <w:t>0,00</w:t>
            </w:r>
          </w:p>
          <w:p w14:paraId="12D8F97D" w14:textId="7F7A6BD8"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Grupei 50</w:t>
            </w:r>
            <w:r w:rsidRPr="00C40813">
              <w:rPr>
                <w:rFonts w:asciiTheme="majorBidi" w:hAnsiTheme="majorBidi" w:cstheme="majorBidi"/>
                <w:sz w:val="22"/>
                <w:szCs w:val="22"/>
              </w:rPr>
              <w:t>,00</w:t>
            </w:r>
          </w:p>
          <w:p w14:paraId="65A0F7A5" w14:textId="3BF8816B" w:rsidR="00723C99" w:rsidRDefault="00723C99" w:rsidP="00723C99">
            <w:pPr>
              <w:jc w:val="center"/>
              <w:rPr>
                <w:rFonts w:asciiTheme="majorBidi" w:hAnsiTheme="majorBidi" w:cstheme="majorBidi"/>
                <w:sz w:val="22"/>
                <w:szCs w:val="22"/>
              </w:rPr>
            </w:pPr>
            <w:r>
              <w:rPr>
                <w:rFonts w:asciiTheme="majorBidi" w:hAnsiTheme="majorBidi" w:cstheme="majorBidi"/>
                <w:sz w:val="22"/>
                <w:szCs w:val="22"/>
              </w:rPr>
              <w:t>Grupei 60</w:t>
            </w:r>
            <w:r w:rsidRPr="00C40813">
              <w:rPr>
                <w:rFonts w:asciiTheme="majorBidi" w:hAnsiTheme="majorBidi" w:cstheme="majorBidi"/>
                <w:sz w:val="22"/>
                <w:szCs w:val="22"/>
              </w:rPr>
              <w:t>,00</w:t>
            </w:r>
          </w:p>
        </w:tc>
        <w:tc>
          <w:tcPr>
            <w:tcW w:w="2268" w:type="dxa"/>
          </w:tcPr>
          <w:p w14:paraId="6B4971EB" w14:textId="77777777" w:rsidR="00723C99" w:rsidRPr="00C40813" w:rsidRDefault="00723C99" w:rsidP="00C40813">
            <w:pPr>
              <w:rPr>
                <w:rFonts w:asciiTheme="majorBidi" w:hAnsiTheme="majorBidi" w:cstheme="majorBidi"/>
                <w:sz w:val="22"/>
                <w:szCs w:val="22"/>
              </w:rPr>
            </w:pPr>
          </w:p>
        </w:tc>
      </w:tr>
      <w:tr w:rsidR="00723C99" w:rsidRPr="00C40813" w14:paraId="7BE8CB45" w14:textId="77777777" w:rsidTr="00275F10">
        <w:tc>
          <w:tcPr>
            <w:tcW w:w="851" w:type="dxa"/>
          </w:tcPr>
          <w:p w14:paraId="05024307" w14:textId="7DDAC8F5" w:rsidR="00723C99" w:rsidRPr="00C40813" w:rsidRDefault="00723C99" w:rsidP="00C40813">
            <w:pPr>
              <w:rPr>
                <w:rFonts w:asciiTheme="majorBidi" w:hAnsiTheme="majorBidi" w:cstheme="majorBidi"/>
                <w:sz w:val="22"/>
                <w:szCs w:val="22"/>
              </w:rPr>
            </w:pPr>
            <w:r>
              <w:rPr>
                <w:rFonts w:asciiTheme="majorBidi" w:hAnsiTheme="majorBidi" w:cstheme="majorBidi"/>
                <w:sz w:val="22"/>
                <w:szCs w:val="22"/>
              </w:rPr>
              <w:t>2.8.</w:t>
            </w:r>
          </w:p>
        </w:tc>
        <w:tc>
          <w:tcPr>
            <w:tcW w:w="3544" w:type="dxa"/>
          </w:tcPr>
          <w:p w14:paraId="42D21273" w14:textId="78386DAC" w:rsidR="00723C99" w:rsidRPr="00C40813" w:rsidRDefault="00723C99" w:rsidP="00723C99">
            <w:pPr>
              <w:rPr>
                <w:rFonts w:asciiTheme="majorBidi" w:hAnsiTheme="majorBidi" w:cstheme="majorBidi"/>
                <w:sz w:val="22"/>
                <w:szCs w:val="22"/>
              </w:rPr>
            </w:pPr>
            <w:r>
              <w:rPr>
                <w:rFonts w:asciiTheme="majorBidi" w:hAnsiTheme="majorBidi" w:cstheme="majorBidi"/>
                <w:sz w:val="22"/>
                <w:szCs w:val="22"/>
              </w:rPr>
              <w:t>Ekskursija „Žydų paveldas Ukmergėje“ (2 val. anglų, rusų kalbomis)</w:t>
            </w:r>
          </w:p>
        </w:tc>
        <w:tc>
          <w:tcPr>
            <w:tcW w:w="1701" w:type="dxa"/>
          </w:tcPr>
          <w:p w14:paraId="6BDD8974" w14:textId="77777777" w:rsidR="00723C99" w:rsidRPr="00C40813" w:rsidRDefault="00723C99" w:rsidP="00723C99">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p w14:paraId="2CEF0660" w14:textId="77777777"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 xml:space="preserve">Nuo 20 iki 30 </w:t>
            </w:r>
            <w:r w:rsidRPr="00C40813">
              <w:rPr>
                <w:rFonts w:asciiTheme="majorBidi" w:hAnsiTheme="majorBidi" w:cstheme="majorBidi"/>
                <w:sz w:val="22"/>
                <w:szCs w:val="22"/>
              </w:rPr>
              <w:t>asm.</w:t>
            </w:r>
            <w:r>
              <w:rPr>
                <w:rFonts w:asciiTheme="majorBidi" w:hAnsiTheme="majorBidi" w:cstheme="majorBidi"/>
                <w:sz w:val="22"/>
                <w:szCs w:val="22"/>
              </w:rPr>
              <w:t xml:space="preserve"> grupė</w:t>
            </w:r>
          </w:p>
          <w:p w14:paraId="101A9461" w14:textId="68D4659E"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Nuo 30 i</w:t>
            </w:r>
            <w:r w:rsidRPr="00C40813">
              <w:rPr>
                <w:rFonts w:asciiTheme="majorBidi" w:hAnsiTheme="majorBidi" w:cstheme="majorBidi"/>
                <w:sz w:val="22"/>
                <w:szCs w:val="22"/>
              </w:rPr>
              <w:t>ki 40 asm.</w:t>
            </w:r>
            <w:r>
              <w:rPr>
                <w:rFonts w:asciiTheme="majorBidi" w:hAnsiTheme="majorBidi" w:cstheme="majorBidi"/>
                <w:sz w:val="22"/>
                <w:szCs w:val="22"/>
              </w:rPr>
              <w:t xml:space="preserve"> grupė</w:t>
            </w:r>
          </w:p>
        </w:tc>
        <w:tc>
          <w:tcPr>
            <w:tcW w:w="1275" w:type="dxa"/>
          </w:tcPr>
          <w:p w14:paraId="62EA8F76" w14:textId="013FC4D5"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Grupei 45</w:t>
            </w:r>
            <w:r w:rsidRPr="00C40813">
              <w:rPr>
                <w:rFonts w:asciiTheme="majorBidi" w:hAnsiTheme="majorBidi" w:cstheme="majorBidi"/>
                <w:sz w:val="22"/>
                <w:szCs w:val="22"/>
              </w:rPr>
              <w:t>,00</w:t>
            </w:r>
          </w:p>
          <w:p w14:paraId="5B8E9F12" w14:textId="2350C8F2" w:rsidR="00723C99" w:rsidRPr="00C40813" w:rsidRDefault="00723C99" w:rsidP="00723C99">
            <w:pPr>
              <w:jc w:val="center"/>
              <w:rPr>
                <w:rFonts w:asciiTheme="majorBidi" w:hAnsiTheme="majorBidi" w:cstheme="majorBidi"/>
                <w:sz w:val="22"/>
                <w:szCs w:val="22"/>
              </w:rPr>
            </w:pPr>
            <w:r>
              <w:rPr>
                <w:rFonts w:asciiTheme="majorBidi" w:hAnsiTheme="majorBidi" w:cstheme="majorBidi"/>
                <w:sz w:val="22"/>
                <w:szCs w:val="22"/>
              </w:rPr>
              <w:t>Grupei 55</w:t>
            </w:r>
            <w:r w:rsidRPr="00C40813">
              <w:rPr>
                <w:rFonts w:asciiTheme="majorBidi" w:hAnsiTheme="majorBidi" w:cstheme="majorBidi"/>
                <w:sz w:val="22"/>
                <w:szCs w:val="22"/>
              </w:rPr>
              <w:t>,00</w:t>
            </w:r>
          </w:p>
          <w:p w14:paraId="66BB1578" w14:textId="57A1859E" w:rsidR="00723C99" w:rsidRDefault="00723C99" w:rsidP="00723C99">
            <w:pPr>
              <w:jc w:val="center"/>
              <w:rPr>
                <w:rFonts w:asciiTheme="majorBidi" w:hAnsiTheme="majorBidi" w:cstheme="majorBidi"/>
                <w:sz w:val="22"/>
                <w:szCs w:val="22"/>
              </w:rPr>
            </w:pPr>
            <w:r>
              <w:rPr>
                <w:rFonts w:asciiTheme="majorBidi" w:hAnsiTheme="majorBidi" w:cstheme="majorBidi"/>
                <w:sz w:val="22"/>
                <w:szCs w:val="22"/>
              </w:rPr>
              <w:t>Grupei 6</w:t>
            </w:r>
            <w:r w:rsidRPr="00C40813">
              <w:rPr>
                <w:rFonts w:asciiTheme="majorBidi" w:hAnsiTheme="majorBidi" w:cstheme="majorBidi"/>
                <w:sz w:val="22"/>
                <w:szCs w:val="22"/>
              </w:rPr>
              <w:t>5,00</w:t>
            </w:r>
          </w:p>
        </w:tc>
        <w:tc>
          <w:tcPr>
            <w:tcW w:w="2268" w:type="dxa"/>
          </w:tcPr>
          <w:p w14:paraId="32337A55" w14:textId="77777777" w:rsidR="00723C99" w:rsidRPr="00C40813" w:rsidRDefault="00723C99" w:rsidP="00C40813">
            <w:pPr>
              <w:rPr>
                <w:rFonts w:asciiTheme="majorBidi" w:hAnsiTheme="majorBidi" w:cstheme="majorBidi"/>
                <w:sz w:val="22"/>
                <w:szCs w:val="22"/>
              </w:rPr>
            </w:pPr>
          </w:p>
        </w:tc>
      </w:tr>
      <w:tr w:rsidR="00EB56BE" w:rsidRPr="00C40813" w14:paraId="6BC97411" w14:textId="77777777" w:rsidTr="00275F10">
        <w:tc>
          <w:tcPr>
            <w:tcW w:w="851" w:type="dxa"/>
          </w:tcPr>
          <w:p w14:paraId="485B26D6" w14:textId="1DD78798" w:rsidR="00EB56BE" w:rsidRPr="00C40813" w:rsidRDefault="00723C99" w:rsidP="00C40813">
            <w:pPr>
              <w:rPr>
                <w:rFonts w:asciiTheme="majorBidi" w:hAnsiTheme="majorBidi" w:cstheme="majorBidi"/>
                <w:sz w:val="22"/>
                <w:szCs w:val="22"/>
              </w:rPr>
            </w:pPr>
            <w:r>
              <w:rPr>
                <w:rFonts w:asciiTheme="majorBidi" w:hAnsiTheme="majorBidi" w:cstheme="majorBidi"/>
                <w:sz w:val="22"/>
                <w:szCs w:val="22"/>
              </w:rPr>
              <w:t>2.9</w:t>
            </w:r>
            <w:r w:rsidR="00EB56BE" w:rsidRPr="00C40813">
              <w:rPr>
                <w:rFonts w:asciiTheme="majorBidi" w:hAnsiTheme="majorBidi" w:cstheme="majorBidi"/>
                <w:sz w:val="22"/>
                <w:szCs w:val="22"/>
              </w:rPr>
              <w:t>.</w:t>
            </w:r>
          </w:p>
        </w:tc>
        <w:tc>
          <w:tcPr>
            <w:tcW w:w="3544" w:type="dxa"/>
          </w:tcPr>
          <w:p w14:paraId="6BEDCC9C" w14:textId="3E4BE8AA"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Ekskursija po</w:t>
            </w:r>
            <w:r w:rsidR="00702F39">
              <w:rPr>
                <w:rFonts w:asciiTheme="majorBidi" w:hAnsiTheme="majorBidi" w:cstheme="majorBidi"/>
                <w:sz w:val="22"/>
                <w:szCs w:val="22"/>
              </w:rPr>
              <w:t xml:space="preserve"> Siesikų pilį (1,5 val. lietuvių </w:t>
            </w:r>
            <w:r w:rsidRPr="00C40813">
              <w:rPr>
                <w:rFonts w:asciiTheme="majorBidi" w:hAnsiTheme="majorBidi" w:cstheme="majorBidi"/>
                <w:sz w:val="22"/>
                <w:szCs w:val="22"/>
              </w:rPr>
              <w:t>kalba)</w:t>
            </w:r>
          </w:p>
        </w:tc>
        <w:tc>
          <w:tcPr>
            <w:tcW w:w="1701" w:type="dxa"/>
          </w:tcPr>
          <w:p w14:paraId="1CCF79F4" w14:textId="3A24AD15" w:rsidR="00EB56BE" w:rsidRPr="00C40813" w:rsidRDefault="00723C99" w:rsidP="00777A60">
            <w:pPr>
              <w:jc w:val="center"/>
              <w:rPr>
                <w:rFonts w:asciiTheme="majorBidi" w:hAnsiTheme="majorBidi" w:cstheme="majorBidi"/>
                <w:sz w:val="22"/>
                <w:szCs w:val="22"/>
              </w:rPr>
            </w:pPr>
            <w:r>
              <w:rPr>
                <w:rFonts w:asciiTheme="majorBidi" w:hAnsiTheme="majorBidi" w:cstheme="majorBidi"/>
                <w:sz w:val="22"/>
                <w:szCs w:val="22"/>
              </w:rPr>
              <w:t>Iki 40</w:t>
            </w:r>
            <w:r w:rsidR="00EB56BE" w:rsidRPr="00C40813">
              <w:rPr>
                <w:rFonts w:asciiTheme="majorBidi" w:hAnsiTheme="majorBidi" w:cstheme="majorBidi"/>
                <w:sz w:val="22"/>
                <w:szCs w:val="22"/>
              </w:rPr>
              <w:t xml:space="preserve"> </w:t>
            </w:r>
            <w:r w:rsidR="00EB56BE" w:rsidRPr="00C40813">
              <w:rPr>
                <w:rFonts w:asciiTheme="majorBidi" w:hAnsiTheme="majorBidi" w:cstheme="majorBidi"/>
                <w:spacing w:val="-57"/>
                <w:sz w:val="22"/>
                <w:szCs w:val="22"/>
              </w:rPr>
              <w:t xml:space="preserve"> </w:t>
            </w:r>
            <w:r w:rsidR="00EB56BE" w:rsidRPr="00C40813">
              <w:rPr>
                <w:rFonts w:asciiTheme="majorBidi" w:hAnsiTheme="majorBidi" w:cstheme="majorBidi"/>
                <w:sz w:val="22"/>
                <w:szCs w:val="22"/>
              </w:rPr>
              <w:t>asm.</w:t>
            </w:r>
            <w:r w:rsidR="00A85B6A">
              <w:rPr>
                <w:rFonts w:asciiTheme="majorBidi" w:hAnsiTheme="majorBidi" w:cstheme="majorBidi"/>
                <w:sz w:val="22"/>
                <w:szCs w:val="22"/>
              </w:rPr>
              <w:t xml:space="preserve"> grupė</w:t>
            </w:r>
          </w:p>
        </w:tc>
        <w:tc>
          <w:tcPr>
            <w:tcW w:w="1275" w:type="dxa"/>
          </w:tcPr>
          <w:p w14:paraId="5E865417" w14:textId="20496BA8"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25,00</w:t>
            </w:r>
          </w:p>
        </w:tc>
        <w:tc>
          <w:tcPr>
            <w:tcW w:w="2268" w:type="dxa"/>
          </w:tcPr>
          <w:p w14:paraId="6254D703"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60B72782" w14:textId="77777777" w:rsidTr="00275F10">
        <w:tc>
          <w:tcPr>
            <w:tcW w:w="851" w:type="dxa"/>
          </w:tcPr>
          <w:p w14:paraId="2A76922F" w14:textId="4735538B" w:rsidR="00EB56BE" w:rsidRPr="00C40813" w:rsidRDefault="00F90A22" w:rsidP="00C40813">
            <w:pPr>
              <w:rPr>
                <w:rFonts w:asciiTheme="majorBidi" w:hAnsiTheme="majorBidi" w:cstheme="majorBidi"/>
                <w:sz w:val="22"/>
                <w:szCs w:val="22"/>
              </w:rPr>
            </w:pPr>
            <w:r>
              <w:rPr>
                <w:rFonts w:asciiTheme="majorBidi" w:hAnsiTheme="majorBidi" w:cstheme="majorBidi"/>
                <w:sz w:val="22"/>
                <w:szCs w:val="22"/>
              </w:rPr>
              <w:t>2.10</w:t>
            </w:r>
            <w:r w:rsidR="00EB56BE" w:rsidRPr="00C40813">
              <w:rPr>
                <w:rFonts w:asciiTheme="majorBidi" w:hAnsiTheme="majorBidi" w:cstheme="majorBidi"/>
                <w:sz w:val="22"/>
                <w:szCs w:val="22"/>
              </w:rPr>
              <w:t>.</w:t>
            </w:r>
          </w:p>
        </w:tc>
        <w:tc>
          <w:tcPr>
            <w:tcW w:w="3544" w:type="dxa"/>
          </w:tcPr>
          <w:p w14:paraId="21D2DF08" w14:textId="4F45949E"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Ekskursija</w:t>
            </w:r>
            <w:r w:rsidRPr="00C40813">
              <w:rPr>
                <w:rFonts w:asciiTheme="majorBidi" w:hAnsiTheme="majorBidi" w:cstheme="majorBidi"/>
                <w:spacing w:val="15"/>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6"/>
                <w:sz w:val="22"/>
                <w:szCs w:val="22"/>
              </w:rPr>
              <w:t xml:space="preserve"> </w:t>
            </w:r>
            <w:r w:rsidRPr="00C40813">
              <w:rPr>
                <w:rFonts w:asciiTheme="majorBidi" w:hAnsiTheme="majorBidi" w:cstheme="majorBidi"/>
                <w:sz w:val="22"/>
                <w:szCs w:val="22"/>
              </w:rPr>
              <w:t>Prezidento</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A.</w:t>
            </w:r>
            <w:r w:rsidRPr="00C40813">
              <w:rPr>
                <w:rFonts w:asciiTheme="majorBidi" w:hAnsiTheme="majorBidi" w:cstheme="majorBidi"/>
                <w:spacing w:val="18"/>
                <w:sz w:val="22"/>
                <w:szCs w:val="22"/>
              </w:rPr>
              <w:t xml:space="preserve"> </w:t>
            </w:r>
            <w:r w:rsidRPr="00C40813">
              <w:rPr>
                <w:rFonts w:asciiTheme="majorBidi" w:hAnsiTheme="majorBidi" w:cstheme="majorBidi"/>
                <w:sz w:val="22"/>
                <w:szCs w:val="22"/>
              </w:rPr>
              <w:t>Smetonos</w:t>
            </w:r>
            <w:r w:rsidR="00C73D33">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sidR="00F90A22">
              <w:rPr>
                <w:rFonts w:asciiTheme="majorBidi" w:hAnsiTheme="majorBidi" w:cstheme="majorBidi"/>
                <w:sz w:val="22"/>
                <w:szCs w:val="22"/>
              </w:rPr>
              <w:t>dvaro rūmus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lietuvių kalba)</w:t>
            </w:r>
          </w:p>
        </w:tc>
        <w:tc>
          <w:tcPr>
            <w:tcW w:w="1701" w:type="dxa"/>
          </w:tcPr>
          <w:p w14:paraId="31C2F419" w14:textId="6475A351"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 xml:space="preserve">Iki 20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asm.</w:t>
            </w:r>
            <w:r w:rsidR="00A85B6A">
              <w:rPr>
                <w:rFonts w:asciiTheme="majorBidi" w:hAnsiTheme="majorBidi" w:cstheme="majorBidi"/>
                <w:sz w:val="22"/>
                <w:szCs w:val="22"/>
              </w:rPr>
              <w:t xml:space="preserve"> grupė</w:t>
            </w:r>
          </w:p>
        </w:tc>
        <w:tc>
          <w:tcPr>
            <w:tcW w:w="1275" w:type="dxa"/>
          </w:tcPr>
          <w:p w14:paraId="1F1B33C8" w14:textId="3BB3BFF5"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25,00</w:t>
            </w:r>
          </w:p>
        </w:tc>
        <w:tc>
          <w:tcPr>
            <w:tcW w:w="2268" w:type="dxa"/>
          </w:tcPr>
          <w:p w14:paraId="719E4B2E"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6E5E5490" w14:textId="77777777" w:rsidTr="00275F10">
        <w:tc>
          <w:tcPr>
            <w:tcW w:w="851" w:type="dxa"/>
          </w:tcPr>
          <w:p w14:paraId="6D73938B" w14:textId="2728726F" w:rsidR="00EB56BE" w:rsidRPr="00C40813" w:rsidRDefault="00F90A22" w:rsidP="00C40813">
            <w:pPr>
              <w:rPr>
                <w:rFonts w:asciiTheme="majorBidi" w:hAnsiTheme="majorBidi" w:cstheme="majorBidi"/>
                <w:sz w:val="22"/>
                <w:szCs w:val="22"/>
              </w:rPr>
            </w:pPr>
            <w:r>
              <w:rPr>
                <w:rFonts w:asciiTheme="majorBidi" w:hAnsiTheme="majorBidi" w:cstheme="majorBidi"/>
                <w:sz w:val="22"/>
                <w:szCs w:val="22"/>
              </w:rPr>
              <w:t>2.11</w:t>
            </w:r>
            <w:r w:rsidR="00EB56BE" w:rsidRPr="00C40813">
              <w:rPr>
                <w:rFonts w:asciiTheme="majorBidi" w:hAnsiTheme="majorBidi" w:cstheme="majorBidi"/>
                <w:sz w:val="22"/>
                <w:szCs w:val="22"/>
              </w:rPr>
              <w:t>.</w:t>
            </w:r>
          </w:p>
        </w:tc>
        <w:tc>
          <w:tcPr>
            <w:tcW w:w="3544" w:type="dxa"/>
          </w:tcPr>
          <w:p w14:paraId="05F03C3A" w14:textId="77777777" w:rsidR="00EB56BE" w:rsidRPr="00C40813" w:rsidRDefault="00EB56BE" w:rsidP="00C40813">
            <w:pPr>
              <w:rPr>
                <w:rFonts w:asciiTheme="majorBidi" w:hAnsiTheme="majorBidi" w:cstheme="majorBidi"/>
                <w:spacing w:val="-57"/>
                <w:sz w:val="22"/>
                <w:szCs w:val="22"/>
              </w:rPr>
            </w:pPr>
            <w:r w:rsidRPr="00C40813">
              <w:rPr>
                <w:rFonts w:asciiTheme="majorBidi" w:hAnsiTheme="majorBidi" w:cstheme="majorBidi"/>
                <w:sz w:val="22"/>
                <w:szCs w:val="22"/>
              </w:rPr>
              <w:t>Ekskursija po Užugirio mokyklą – muziejų (1,5 val. lietuvių kalba)</w:t>
            </w:r>
          </w:p>
        </w:tc>
        <w:tc>
          <w:tcPr>
            <w:tcW w:w="1701" w:type="dxa"/>
          </w:tcPr>
          <w:p w14:paraId="6C4332F1" w14:textId="045ACD9B"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w:t>
            </w:r>
            <w:r w:rsidRPr="00C40813">
              <w:rPr>
                <w:rFonts w:asciiTheme="majorBidi" w:hAnsiTheme="majorBidi" w:cstheme="majorBidi"/>
                <w:spacing w:val="-15"/>
                <w:sz w:val="22"/>
                <w:szCs w:val="22"/>
              </w:rPr>
              <w:t xml:space="preserve"> </w:t>
            </w:r>
            <w:r w:rsidRPr="00C40813">
              <w:rPr>
                <w:rFonts w:asciiTheme="majorBidi" w:hAnsiTheme="majorBidi" w:cstheme="majorBidi"/>
                <w:sz w:val="22"/>
                <w:szCs w:val="22"/>
              </w:rPr>
              <w:t xml:space="preserve">20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asm.</w:t>
            </w:r>
            <w:r w:rsidR="00A85B6A">
              <w:rPr>
                <w:rFonts w:asciiTheme="majorBidi" w:hAnsiTheme="majorBidi" w:cstheme="majorBidi"/>
                <w:sz w:val="22"/>
                <w:szCs w:val="22"/>
              </w:rPr>
              <w:t xml:space="preserve"> grupė</w:t>
            </w:r>
          </w:p>
        </w:tc>
        <w:tc>
          <w:tcPr>
            <w:tcW w:w="1275" w:type="dxa"/>
          </w:tcPr>
          <w:p w14:paraId="69063864" w14:textId="79D7EF1F"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25,00</w:t>
            </w:r>
          </w:p>
        </w:tc>
        <w:tc>
          <w:tcPr>
            <w:tcW w:w="2268" w:type="dxa"/>
          </w:tcPr>
          <w:p w14:paraId="2EAE4373"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51F246F5" w14:textId="77777777" w:rsidTr="00275F10">
        <w:tc>
          <w:tcPr>
            <w:tcW w:w="851" w:type="dxa"/>
          </w:tcPr>
          <w:p w14:paraId="33DF0496" w14:textId="077C3592" w:rsidR="00EB56BE" w:rsidRPr="00C40813" w:rsidRDefault="00F90A22" w:rsidP="00C40813">
            <w:pPr>
              <w:rPr>
                <w:rFonts w:asciiTheme="majorBidi" w:hAnsiTheme="majorBidi" w:cstheme="majorBidi"/>
                <w:sz w:val="22"/>
                <w:szCs w:val="22"/>
              </w:rPr>
            </w:pPr>
            <w:r>
              <w:rPr>
                <w:rFonts w:asciiTheme="majorBidi" w:hAnsiTheme="majorBidi" w:cstheme="majorBidi"/>
                <w:sz w:val="22"/>
                <w:szCs w:val="22"/>
              </w:rPr>
              <w:t>2.12</w:t>
            </w:r>
            <w:r w:rsidR="00EB56BE" w:rsidRPr="00C40813">
              <w:rPr>
                <w:rFonts w:asciiTheme="majorBidi" w:hAnsiTheme="majorBidi" w:cstheme="majorBidi"/>
                <w:sz w:val="22"/>
                <w:szCs w:val="22"/>
              </w:rPr>
              <w:t>.</w:t>
            </w:r>
          </w:p>
        </w:tc>
        <w:tc>
          <w:tcPr>
            <w:tcW w:w="3544" w:type="dxa"/>
          </w:tcPr>
          <w:p w14:paraId="0DBFB41B" w14:textId="77777777" w:rsidR="00EB56BE" w:rsidRPr="00C40813" w:rsidRDefault="00EB56BE" w:rsidP="00C40813">
            <w:pPr>
              <w:rPr>
                <w:rFonts w:asciiTheme="majorBidi" w:hAnsiTheme="majorBidi" w:cstheme="majorBidi"/>
                <w:spacing w:val="6"/>
                <w:sz w:val="22"/>
                <w:szCs w:val="22"/>
              </w:rPr>
            </w:pPr>
            <w:r w:rsidRPr="00C40813">
              <w:rPr>
                <w:rFonts w:asciiTheme="majorBidi" w:hAnsiTheme="majorBidi" w:cstheme="majorBidi"/>
                <w:sz w:val="22"/>
                <w:szCs w:val="22"/>
              </w:rPr>
              <w:t>Ekskursija</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Veprių</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krašto</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muziejų</w:t>
            </w:r>
            <w:r w:rsidRPr="00C40813">
              <w:rPr>
                <w:rFonts w:asciiTheme="majorBidi" w:hAnsiTheme="majorBidi" w:cstheme="majorBidi"/>
                <w:spacing w:val="6"/>
                <w:sz w:val="22"/>
                <w:szCs w:val="22"/>
              </w:rPr>
              <w:t xml:space="preserve"> </w:t>
            </w:r>
          </w:p>
          <w:p w14:paraId="0E6D1979"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 xml:space="preserve">val.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lietuvių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kalba)</w:t>
            </w:r>
          </w:p>
        </w:tc>
        <w:tc>
          <w:tcPr>
            <w:tcW w:w="1701" w:type="dxa"/>
          </w:tcPr>
          <w:p w14:paraId="0A76EA23" w14:textId="330FE9F2"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 15 asm.</w:t>
            </w:r>
            <w:r w:rsidR="00A85B6A">
              <w:rPr>
                <w:rFonts w:asciiTheme="majorBidi" w:hAnsiTheme="majorBidi" w:cstheme="majorBidi"/>
                <w:sz w:val="22"/>
                <w:szCs w:val="22"/>
              </w:rPr>
              <w:t xml:space="preserve"> grupė</w:t>
            </w:r>
          </w:p>
        </w:tc>
        <w:tc>
          <w:tcPr>
            <w:tcW w:w="1275" w:type="dxa"/>
          </w:tcPr>
          <w:p w14:paraId="0F00F684" w14:textId="6BFD5F49"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12,00</w:t>
            </w:r>
          </w:p>
        </w:tc>
        <w:tc>
          <w:tcPr>
            <w:tcW w:w="2268" w:type="dxa"/>
          </w:tcPr>
          <w:p w14:paraId="32FDE977"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ekskursijos dalyvis įsigyja ir lankytojo bilietą</w:t>
            </w:r>
          </w:p>
        </w:tc>
      </w:tr>
      <w:tr w:rsidR="00EB56BE" w:rsidRPr="00C40813" w14:paraId="72F682F8" w14:textId="77777777" w:rsidTr="00275F10">
        <w:tc>
          <w:tcPr>
            <w:tcW w:w="851" w:type="dxa"/>
          </w:tcPr>
          <w:p w14:paraId="5698FED8" w14:textId="67A768F5" w:rsidR="00EB56BE" w:rsidRPr="00C40813" w:rsidRDefault="00F90A22" w:rsidP="00C40813">
            <w:pPr>
              <w:rPr>
                <w:rFonts w:asciiTheme="majorBidi" w:hAnsiTheme="majorBidi" w:cstheme="majorBidi"/>
                <w:sz w:val="22"/>
                <w:szCs w:val="22"/>
              </w:rPr>
            </w:pPr>
            <w:r>
              <w:rPr>
                <w:rFonts w:asciiTheme="majorBidi" w:hAnsiTheme="majorBidi" w:cstheme="majorBidi"/>
                <w:sz w:val="22"/>
                <w:szCs w:val="22"/>
              </w:rPr>
              <w:t>2.13</w:t>
            </w:r>
            <w:r w:rsidR="00EB56BE" w:rsidRPr="00C40813">
              <w:rPr>
                <w:rFonts w:asciiTheme="majorBidi" w:hAnsiTheme="majorBidi" w:cstheme="majorBidi"/>
                <w:sz w:val="22"/>
                <w:szCs w:val="22"/>
              </w:rPr>
              <w:t>.</w:t>
            </w:r>
          </w:p>
        </w:tc>
        <w:tc>
          <w:tcPr>
            <w:tcW w:w="3544" w:type="dxa"/>
          </w:tcPr>
          <w:p w14:paraId="46757624" w14:textId="0B2A57E6" w:rsidR="00EB56BE" w:rsidRPr="00C32C5A" w:rsidRDefault="00EB56BE" w:rsidP="00C32C5A">
            <w:pPr>
              <w:rPr>
                <w:rFonts w:asciiTheme="majorBidi" w:hAnsiTheme="majorBidi" w:cstheme="majorBidi"/>
                <w:spacing w:val="-57"/>
                <w:sz w:val="22"/>
                <w:szCs w:val="22"/>
              </w:rPr>
            </w:pPr>
            <w:r w:rsidRPr="00C40813">
              <w:rPr>
                <w:rFonts w:asciiTheme="majorBidi" w:hAnsiTheme="majorBidi" w:cstheme="majorBidi"/>
                <w:sz w:val="22"/>
                <w:szCs w:val="22"/>
              </w:rPr>
              <w:t>Apžvalginė</w:t>
            </w:r>
            <w:r w:rsidRPr="00C40813">
              <w:rPr>
                <w:rFonts w:asciiTheme="majorBidi" w:hAnsiTheme="majorBidi" w:cstheme="majorBidi"/>
                <w:spacing w:val="-11"/>
                <w:sz w:val="22"/>
                <w:szCs w:val="22"/>
              </w:rPr>
              <w:t xml:space="preserve"> </w:t>
            </w:r>
            <w:r w:rsidRPr="00C40813">
              <w:rPr>
                <w:rFonts w:asciiTheme="majorBidi" w:hAnsiTheme="majorBidi" w:cstheme="majorBidi"/>
                <w:sz w:val="22"/>
                <w:szCs w:val="22"/>
              </w:rPr>
              <w:t>ekskursija</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Veprių</w:t>
            </w:r>
            <w:r w:rsidRPr="00C40813">
              <w:rPr>
                <w:rFonts w:asciiTheme="majorBidi" w:hAnsiTheme="majorBidi" w:cstheme="majorBidi"/>
                <w:spacing w:val="-9"/>
                <w:sz w:val="22"/>
                <w:szCs w:val="22"/>
              </w:rPr>
              <w:t xml:space="preserve"> </w:t>
            </w:r>
            <w:r w:rsidR="00C32C5A">
              <w:rPr>
                <w:rFonts w:asciiTheme="majorBidi" w:hAnsiTheme="majorBidi" w:cstheme="majorBidi"/>
                <w:sz w:val="22"/>
                <w:szCs w:val="22"/>
              </w:rPr>
              <w:t xml:space="preserve">miestelio </w:t>
            </w:r>
            <w:r w:rsidRPr="00C40813">
              <w:rPr>
                <w:rFonts w:asciiTheme="majorBidi" w:hAnsiTheme="majorBidi" w:cstheme="majorBidi"/>
                <w:sz w:val="22"/>
                <w:szCs w:val="22"/>
              </w:rPr>
              <w:t>istorines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vietas (1,5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lietuvių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kalba)</w:t>
            </w:r>
          </w:p>
        </w:tc>
        <w:tc>
          <w:tcPr>
            <w:tcW w:w="1701" w:type="dxa"/>
          </w:tcPr>
          <w:p w14:paraId="23421C78" w14:textId="6FFE03E2"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 xml:space="preserve">Iki 20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asm.</w:t>
            </w:r>
            <w:r w:rsidR="00A85B6A">
              <w:rPr>
                <w:rFonts w:asciiTheme="majorBidi" w:hAnsiTheme="majorBidi" w:cstheme="majorBidi"/>
                <w:sz w:val="22"/>
                <w:szCs w:val="22"/>
              </w:rPr>
              <w:t xml:space="preserve"> grupė</w:t>
            </w:r>
          </w:p>
        </w:tc>
        <w:tc>
          <w:tcPr>
            <w:tcW w:w="1275" w:type="dxa"/>
          </w:tcPr>
          <w:p w14:paraId="3A4AF5D2" w14:textId="723D6A6E"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30,00</w:t>
            </w:r>
          </w:p>
        </w:tc>
        <w:tc>
          <w:tcPr>
            <w:tcW w:w="2268" w:type="dxa"/>
          </w:tcPr>
          <w:p w14:paraId="68C5450A" w14:textId="77777777" w:rsidR="00EB56BE" w:rsidRPr="00C40813" w:rsidRDefault="00EB56BE" w:rsidP="00C40813">
            <w:pPr>
              <w:rPr>
                <w:rFonts w:asciiTheme="majorBidi" w:hAnsiTheme="majorBidi" w:cstheme="majorBidi"/>
                <w:strike/>
                <w:sz w:val="22"/>
                <w:szCs w:val="22"/>
              </w:rPr>
            </w:pPr>
          </w:p>
        </w:tc>
      </w:tr>
      <w:tr w:rsidR="00EB56BE" w:rsidRPr="00C40813" w14:paraId="1AB15825" w14:textId="77777777" w:rsidTr="00275F10">
        <w:tc>
          <w:tcPr>
            <w:tcW w:w="851" w:type="dxa"/>
          </w:tcPr>
          <w:p w14:paraId="760B6B56" w14:textId="3172B29F" w:rsidR="00EB56BE" w:rsidRPr="00C40813" w:rsidRDefault="00F90A22" w:rsidP="00C40813">
            <w:pPr>
              <w:rPr>
                <w:rFonts w:asciiTheme="majorBidi" w:hAnsiTheme="majorBidi" w:cstheme="majorBidi"/>
                <w:sz w:val="22"/>
                <w:szCs w:val="22"/>
              </w:rPr>
            </w:pPr>
            <w:r>
              <w:rPr>
                <w:rFonts w:asciiTheme="majorBidi" w:hAnsiTheme="majorBidi" w:cstheme="majorBidi"/>
                <w:sz w:val="22"/>
                <w:szCs w:val="22"/>
              </w:rPr>
              <w:t>2.14</w:t>
            </w:r>
            <w:r w:rsidR="00EB56BE" w:rsidRPr="00C40813">
              <w:rPr>
                <w:rFonts w:asciiTheme="majorBidi" w:hAnsiTheme="majorBidi" w:cstheme="majorBidi"/>
                <w:sz w:val="22"/>
                <w:szCs w:val="22"/>
              </w:rPr>
              <w:t>.</w:t>
            </w:r>
          </w:p>
        </w:tc>
        <w:tc>
          <w:tcPr>
            <w:tcW w:w="3544" w:type="dxa"/>
          </w:tcPr>
          <w:p w14:paraId="2F21BD33"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Veprių</w:t>
            </w:r>
            <w:r w:rsidRPr="00C40813">
              <w:rPr>
                <w:rFonts w:asciiTheme="majorBidi" w:hAnsiTheme="majorBidi" w:cstheme="majorBidi"/>
                <w:spacing w:val="-14"/>
                <w:sz w:val="22"/>
                <w:szCs w:val="22"/>
              </w:rPr>
              <w:t xml:space="preserve"> </w:t>
            </w:r>
            <w:r w:rsidRPr="00C40813">
              <w:rPr>
                <w:rFonts w:asciiTheme="majorBidi" w:hAnsiTheme="majorBidi" w:cstheme="majorBidi"/>
                <w:sz w:val="22"/>
                <w:szCs w:val="22"/>
              </w:rPr>
              <w:t>turistinio</w:t>
            </w:r>
            <w:r w:rsidRPr="00C40813">
              <w:rPr>
                <w:rFonts w:asciiTheme="majorBidi" w:hAnsiTheme="majorBidi" w:cstheme="majorBidi"/>
                <w:spacing w:val="-14"/>
                <w:sz w:val="22"/>
                <w:szCs w:val="22"/>
              </w:rPr>
              <w:t xml:space="preserve"> </w:t>
            </w:r>
            <w:r w:rsidRPr="00C40813">
              <w:rPr>
                <w:rFonts w:asciiTheme="majorBidi" w:hAnsiTheme="majorBidi" w:cstheme="majorBidi"/>
                <w:sz w:val="22"/>
                <w:szCs w:val="22"/>
              </w:rPr>
              <w:t>sakralinio</w:t>
            </w:r>
            <w:r w:rsidRPr="00C40813">
              <w:rPr>
                <w:rFonts w:asciiTheme="majorBidi" w:hAnsiTheme="majorBidi" w:cstheme="majorBidi"/>
                <w:spacing w:val="-13"/>
                <w:sz w:val="22"/>
                <w:szCs w:val="22"/>
              </w:rPr>
              <w:t xml:space="preserve"> </w:t>
            </w:r>
            <w:r w:rsidRPr="00C40813">
              <w:rPr>
                <w:rFonts w:asciiTheme="majorBidi" w:hAnsiTheme="majorBidi" w:cstheme="majorBidi"/>
                <w:sz w:val="22"/>
                <w:szCs w:val="22"/>
              </w:rPr>
              <w:t>paveldo</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lankymas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(3 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701" w:type="dxa"/>
          </w:tcPr>
          <w:p w14:paraId="3C642A37" w14:textId="2189FC3A"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 xml:space="preserve">Iki 20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asm.</w:t>
            </w:r>
            <w:r w:rsidR="00A85B6A">
              <w:rPr>
                <w:rFonts w:asciiTheme="majorBidi" w:hAnsiTheme="majorBidi" w:cstheme="majorBidi"/>
                <w:sz w:val="22"/>
                <w:szCs w:val="22"/>
              </w:rPr>
              <w:t xml:space="preserve"> grupė</w:t>
            </w:r>
          </w:p>
        </w:tc>
        <w:tc>
          <w:tcPr>
            <w:tcW w:w="1275" w:type="dxa"/>
          </w:tcPr>
          <w:p w14:paraId="69B44DE7" w14:textId="3928E1FE" w:rsidR="00EB56BE" w:rsidRPr="00C40813" w:rsidRDefault="00A85B6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60,00</w:t>
            </w:r>
          </w:p>
        </w:tc>
        <w:tc>
          <w:tcPr>
            <w:tcW w:w="2268" w:type="dxa"/>
          </w:tcPr>
          <w:p w14:paraId="451D9386" w14:textId="77777777" w:rsidR="00EB56BE" w:rsidRPr="00C40813" w:rsidRDefault="00EB56BE" w:rsidP="00C40813">
            <w:pPr>
              <w:rPr>
                <w:rFonts w:asciiTheme="majorBidi" w:hAnsiTheme="majorBidi" w:cstheme="majorBidi"/>
                <w:sz w:val="22"/>
                <w:szCs w:val="22"/>
              </w:rPr>
            </w:pPr>
          </w:p>
        </w:tc>
      </w:tr>
      <w:tr w:rsidR="00F90A22" w:rsidRPr="00C40813" w14:paraId="65FB03EA" w14:textId="77777777" w:rsidTr="00275F10">
        <w:tc>
          <w:tcPr>
            <w:tcW w:w="851" w:type="dxa"/>
          </w:tcPr>
          <w:p w14:paraId="63E078F6" w14:textId="69D21FF7" w:rsidR="00F90A22" w:rsidRDefault="00F90A22" w:rsidP="00C40813">
            <w:pPr>
              <w:rPr>
                <w:rFonts w:asciiTheme="majorBidi" w:hAnsiTheme="majorBidi" w:cstheme="majorBidi"/>
                <w:sz w:val="22"/>
                <w:szCs w:val="22"/>
              </w:rPr>
            </w:pPr>
            <w:r>
              <w:rPr>
                <w:rFonts w:asciiTheme="majorBidi" w:hAnsiTheme="majorBidi" w:cstheme="majorBidi"/>
                <w:sz w:val="22"/>
                <w:szCs w:val="22"/>
              </w:rPr>
              <w:t>2.15.</w:t>
            </w:r>
          </w:p>
        </w:tc>
        <w:tc>
          <w:tcPr>
            <w:tcW w:w="3544" w:type="dxa"/>
          </w:tcPr>
          <w:p w14:paraId="2B76BCD0" w14:textId="77777777" w:rsidR="00C01807"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 xml:space="preserve">Ekskursijos „Ukmergės dvarų žiedas“ </w:t>
            </w:r>
          </w:p>
          <w:p w14:paraId="358D641D" w14:textId="05364CC3" w:rsidR="00F90A22"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(1 dienos) organizavimas ir vedimas (lietuvių kalba)</w:t>
            </w:r>
          </w:p>
        </w:tc>
        <w:tc>
          <w:tcPr>
            <w:tcW w:w="1701" w:type="dxa"/>
          </w:tcPr>
          <w:p w14:paraId="0C4671D9" w14:textId="7F3EDE09" w:rsidR="00F90A22" w:rsidRPr="00C40813" w:rsidRDefault="00C01807" w:rsidP="00777A60">
            <w:pPr>
              <w:jc w:val="center"/>
              <w:rPr>
                <w:rFonts w:asciiTheme="majorBidi" w:hAnsiTheme="majorBidi" w:cstheme="majorBidi"/>
                <w:sz w:val="22"/>
                <w:szCs w:val="22"/>
              </w:rPr>
            </w:pPr>
            <w:r w:rsidRPr="00C40813">
              <w:rPr>
                <w:rFonts w:asciiTheme="majorBidi" w:hAnsiTheme="majorBidi" w:cstheme="majorBidi"/>
                <w:sz w:val="22"/>
                <w:szCs w:val="22"/>
              </w:rPr>
              <w:t>Iki 50 asm.</w:t>
            </w:r>
            <w:r>
              <w:rPr>
                <w:rFonts w:asciiTheme="majorBidi" w:hAnsiTheme="majorBidi" w:cstheme="majorBidi"/>
                <w:sz w:val="22"/>
                <w:szCs w:val="22"/>
              </w:rPr>
              <w:t xml:space="preserve"> grupė</w:t>
            </w:r>
          </w:p>
        </w:tc>
        <w:tc>
          <w:tcPr>
            <w:tcW w:w="1275" w:type="dxa"/>
          </w:tcPr>
          <w:p w14:paraId="058A45FC" w14:textId="06AAC13D" w:rsidR="00F90A22" w:rsidRDefault="00C01807" w:rsidP="00777A60">
            <w:pPr>
              <w:jc w:val="center"/>
              <w:rPr>
                <w:rFonts w:asciiTheme="majorBidi" w:hAnsiTheme="majorBidi" w:cstheme="majorBidi"/>
                <w:sz w:val="22"/>
                <w:szCs w:val="22"/>
              </w:rPr>
            </w:pPr>
            <w:r>
              <w:rPr>
                <w:rFonts w:asciiTheme="majorBidi" w:hAnsiTheme="majorBidi" w:cstheme="majorBidi"/>
                <w:sz w:val="22"/>
                <w:szCs w:val="22"/>
              </w:rPr>
              <w:t>Grupei 70,00</w:t>
            </w:r>
          </w:p>
        </w:tc>
        <w:tc>
          <w:tcPr>
            <w:tcW w:w="2268" w:type="dxa"/>
          </w:tcPr>
          <w:p w14:paraId="24AB9836" w14:textId="77777777" w:rsidR="00F90A22" w:rsidRPr="00C40813" w:rsidRDefault="00F90A22" w:rsidP="00C40813">
            <w:pPr>
              <w:rPr>
                <w:rFonts w:asciiTheme="majorBidi" w:hAnsiTheme="majorBidi" w:cstheme="majorBidi"/>
                <w:sz w:val="22"/>
                <w:szCs w:val="22"/>
              </w:rPr>
            </w:pPr>
          </w:p>
        </w:tc>
      </w:tr>
      <w:tr w:rsidR="00C01807" w:rsidRPr="00C40813" w14:paraId="79E89AC1" w14:textId="77777777" w:rsidTr="00275F10">
        <w:tc>
          <w:tcPr>
            <w:tcW w:w="851" w:type="dxa"/>
          </w:tcPr>
          <w:p w14:paraId="60E20E5F" w14:textId="53B4BDE9" w:rsidR="00C01807" w:rsidRDefault="00C01807" w:rsidP="00C40813">
            <w:pPr>
              <w:rPr>
                <w:rFonts w:asciiTheme="majorBidi" w:hAnsiTheme="majorBidi" w:cstheme="majorBidi"/>
                <w:sz w:val="22"/>
                <w:szCs w:val="22"/>
              </w:rPr>
            </w:pPr>
            <w:r>
              <w:rPr>
                <w:rFonts w:asciiTheme="majorBidi" w:hAnsiTheme="majorBidi" w:cstheme="majorBidi"/>
                <w:sz w:val="22"/>
                <w:szCs w:val="22"/>
              </w:rPr>
              <w:t>2.16</w:t>
            </w:r>
          </w:p>
        </w:tc>
        <w:tc>
          <w:tcPr>
            <w:tcW w:w="3544" w:type="dxa"/>
          </w:tcPr>
          <w:p w14:paraId="15CF04B2" w14:textId="77777777" w:rsidR="00C01807"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 xml:space="preserve">Ekskursijos „Ukmergės dvarų žiedas“ </w:t>
            </w:r>
          </w:p>
          <w:p w14:paraId="5B4E412E" w14:textId="41F3E2AD" w:rsidR="00C01807"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(2 dienų) organizavimas ir vedimas (lietuvių kalba)</w:t>
            </w:r>
          </w:p>
        </w:tc>
        <w:tc>
          <w:tcPr>
            <w:tcW w:w="1701" w:type="dxa"/>
          </w:tcPr>
          <w:p w14:paraId="6427666A" w14:textId="272D47A4" w:rsidR="00C01807" w:rsidRPr="00C40813" w:rsidRDefault="00C01807" w:rsidP="00777A60">
            <w:pPr>
              <w:jc w:val="center"/>
              <w:rPr>
                <w:rFonts w:asciiTheme="majorBidi" w:hAnsiTheme="majorBidi" w:cstheme="majorBidi"/>
                <w:sz w:val="22"/>
                <w:szCs w:val="22"/>
              </w:rPr>
            </w:pPr>
            <w:r w:rsidRPr="00C40813">
              <w:rPr>
                <w:rFonts w:asciiTheme="majorBidi" w:hAnsiTheme="majorBidi" w:cstheme="majorBidi"/>
                <w:sz w:val="22"/>
                <w:szCs w:val="22"/>
              </w:rPr>
              <w:t>Iki 50 asm.</w:t>
            </w:r>
            <w:r>
              <w:rPr>
                <w:rFonts w:asciiTheme="majorBidi" w:hAnsiTheme="majorBidi" w:cstheme="majorBidi"/>
                <w:sz w:val="22"/>
                <w:szCs w:val="22"/>
              </w:rPr>
              <w:t xml:space="preserve"> grupė</w:t>
            </w:r>
          </w:p>
        </w:tc>
        <w:tc>
          <w:tcPr>
            <w:tcW w:w="1275" w:type="dxa"/>
          </w:tcPr>
          <w:p w14:paraId="5690CF24" w14:textId="1C25081B" w:rsidR="00C01807" w:rsidRDefault="00C01807" w:rsidP="00777A60">
            <w:pPr>
              <w:jc w:val="center"/>
              <w:rPr>
                <w:rFonts w:asciiTheme="majorBidi" w:hAnsiTheme="majorBidi" w:cstheme="majorBidi"/>
                <w:sz w:val="22"/>
                <w:szCs w:val="22"/>
              </w:rPr>
            </w:pPr>
            <w:r>
              <w:rPr>
                <w:rFonts w:asciiTheme="majorBidi" w:hAnsiTheme="majorBidi" w:cstheme="majorBidi"/>
                <w:sz w:val="22"/>
                <w:szCs w:val="22"/>
              </w:rPr>
              <w:t>Grupei 120,00</w:t>
            </w:r>
          </w:p>
        </w:tc>
        <w:tc>
          <w:tcPr>
            <w:tcW w:w="2268" w:type="dxa"/>
          </w:tcPr>
          <w:p w14:paraId="0C6781BB" w14:textId="77777777" w:rsidR="00C01807" w:rsidRPr="00C40813" w:rsidRDefault="00C01807" w:rsidP="00C40813">
            <w:pPr>
              <w:rPr>
                <w:rFonts w:asciiTheme="majorBidi" w:hAnsiTheme="majorBidi" w:cstheme="majorBidi"/>
                <w:sz w:val="22"/>
                <w:szCs w:val="22"/>
              </w:rPr>
            </w:pPr>
          </w:p>
        </w:tc>
      </w:tr>
      <w:tr w:rsidR="00EB56BE" w:rsidRPr="00C40813" w14:paraId="671C8FD5" w14:textId="77777777" w:rsidTr="00275F10">
        <w:tc>
          <w:tcPr>
            <w:tcW w:w="851" w:type="dxa"/>
          </w:tcPr>
          <w:p w14:paraId="2DE92C92" w14:textId="77777777" w:rsidR="00EB56BE" w:rsidRPr="00C32C5A" w:rsidRDefault="00EB56BE" w:rsidP="00C40813">
            <w:pPr>
              <w:rPr>
                <w:rFonts w:asciiTheme="majorBidi" w:hAnsiTheme="majorBidi" w:cstheme="majorBidi"/>
                <w:b/>
                <w:sz w:val="22"/>
                <w:szCs w:val="22"/>
              </w:rPr>
            </w:pPr>
            <w:r w:rsidRPr="00C32C5A">
              <w:rPr>
                <w:rFonts w:asciiTheme="majorBidi" w:hAnsiTheme="majorBidi" w:cstheme="majorBidi"/>
                <w:b/>
                <w:sz w:val="22"/>
                <w:szCs w:val="22"/>
              </w:rPr>
              <w:t>3.</w:t>
            </w:r>
          </w:p>
        </w:tc>
        <w:tc>
          <w:tcPr>
            <w:tcW w:w="3544" w:type="dxa"/>
          </w:tcPr>
          <w:p w14:paraId="655F9E99" w14:textId="77777777" w:rsidR="00EB56BE" w:rsidRPr="00C32C5A" w:rsidRDefault="00EB56BE" w:rsidP="00C40813">
            <w:pPr>
              <w:rPr>
                <w:rFonts w:asciiTheme="majorBidi" w:hAnsiTheme="majorBidi" w:cstheme="majorBidi"/>
                <w:b/>
                <w:sz w:val="22"/>
                <w:szCs w:val="22"/>
              </w:rPr>
            </w:pPr>
            <w:r w:rsidRPr="00C32C5A">
              <w:rPr>
                <w:rFonts w:asciiTheme="majorBidi" w:hAnsiTheme="majorBidi" w:cstheme="majorBidi"/>
                <w:b/>
                <w:sz w:val="22"/>
                <w:szCs w:val="22"/>
              </w:rPr>
              <w:t>Edukacijos:</w:t>
            </w:r>
          </w:p>
        </w:tc>
        <w:tc>
          <w:tcPr>
            <w:tcW w:w="1701" w:type="dxa"/>
          </w:tcPr>
          <w:p w14:paraId="20545150" w14:textId="77777777" w:rsidR="00EB56BE" w:rsidRPr="00C01807" w:rsidRDefault="00EB56BE" w:rsidP="00777A60">
            <w:pPr>
              <w:jc w:val="center"/>
              <w:rPr>
                <w:rFonts w:asciiTheme="majorBidi" w:hAnsiTheme="majorBidi" w:cstheme="majorBidi"/>
                <w:b/>
                <w:bCs/>
                <w:sz w:val="22"/>
                <w:szCs w:val="22"/>
              </w:rPr>
            </w:pPr>
            <w:r w:rsidRPr="00C01807">
              <w:rPr>
                <w:rFonts w:asciiTheme="majorBidi" w:hAnsiTheme="majorBidi" w:cstheme="majorBidi"/>
                <w:b/>
                <w:bCs/>
                <w:sz w:val="22"/>
                <w:szCs w:val="22"/>
              </w:rPr>
              <w:t>grupė</w:t>
            </w:r>
          </w:p>
        </w:tc>
        <w:tc>
          <w:tcPr>
            <w:tcW w:w="1275" w:type="dxa"/>
          </w:tcPr>
          <w:p w14:paraId="5DC03BF5" w14:textId="77777777" w:rsidR="00EB56BE" w:rsidRPr="00C01807" w:rsidRDefault="00EB56BE" w:rsidP="00777A60">
            <w:pPr>
              <w:jc w:val="center"/>
              <w:rPr>
                <w:rFonts w:asciiTheme="majorBidi" w:hAnsiTheme="majorBidi" w:cstheme="majorBidi"/>
                <w:b/>
                <w:bCs/>
                <w:sz w:val="22"/>
                <w:szCs w:val="22"/>
              </w:rPr>
            </w:pPr>
          </w:p>
        </w:tc>
        <w:tc>
          <w:tcPr>
            <w:tcW w:w="2268" w:type="dxa"/>
          </w:tcPr>
          <w:p w14:paraId="32C9144D" w14:textId="6EC95FD2" w:rsidR="00EB56BE" w:rsidRPr="00C01807" w:rsidRDefault="00EB56BE" w:rsidP="00C40813">
            <w:pPr>
              <w:rPr>
                <w:rFonts w:asciiTheme="majorBidi" w:hAnsiTheme="majorBidi" w:cstheme="majorBidi"/>
                <w:b/>
                <w:bCs/>
                <w:sz w:val="22"/>
                <w:szCs w:val="22"/>
              </w:rPr>
            </w:pPr>
            <w:r w:rsidRPr="00C01807">
              <w:rPr>
                <w:rFonts w:asciiTheme="majorBidi" w:hAnsiTheme="majorBidi" w:cstheme="majorBidi"/>
                <w:b/>
                <w:bCs/>
                <w:sz w:val="22"/>
                <w:szCs w:val="22"/>
              </w:rPr>
              <w:t>Užsakomos iš anksto. Už</w:t>
            </w:r>
            <w:r w:rsidRPr="00C01807">
              <w:rPr>
                <w:rFonts w:asciiTheme="majorBidi" w:hAnsiTheme="majorBidi" w:cstheme="majorBidi"/>
                <w:b/>
                <w:bCs/>
                <w:spacing w:val="1"/>
                <w:sz w:val="22"/>
                <w:szCs w:val="22"/>
              </w:rPr>
              <w:t xml:space="preserve"> </w:t>
            </w:r>
            <w:r w:rsidRPr="00C01807">
              <w:rPr>
                <w:rFonts w:asciiTheme="majorBidi" w:hAnsiTheme="majorBidi" w:cstheme="majorBidi"/>
                <w:b/>
                <w:bCs/>
                <w:sz w:val="22"/>
                <w:szCs w:val="22"/>
              </w:rPr>
              <w:t>paslaugą</w:t>
            </w:r>
            <w:r w:rsidRPr="00C01807">
              <w:rPr>
                <w:rFonts w:asciiTheme="majorBidi" w:hAnsiTheme="majorBidi" w:cstheme="majorBidi"/>
                <w:b/>
                <w:bCs/>
                <w:spacing w:val="-5"/>
                <w:sz w:val="22"/>
                <w:szCs w:val="22"/>
              </w:rPr>
              <w:t xml:space="preserve"> </w:t>
            </w:r>
            <w:r w:rsidR="00C01807" w:rsidRPr="00C01807">
              <w:rPr>
                <w:rFonts w:asciiTheme="majorBidi" w:hAnsiTheme="majorBidi" w:cstheme="majorBidi"/>
                <w:b/>
                <w:bCs/>
                <w:sz w:val="22"/>
                <w:szCs w:val="22"/>
              </w:rPr>
              <w:t xml:space="preserve">sumokama </w:t>
            </w:r>
            <w:r w:rsidRPr="00C01807">
              <w:rPr>
                <w:rFonts w:asciiTheme="majorBidi" w:hAnsiTheme="majorBidi" w:cstheme="majorBidi"/>
                <w:b/>
                <w:bCs/>
                <w:sz w:val="22"/>
                <w:szCs w:val="22"/>
              </w:rPr>
              <w:t>kasoje</w:t>
            </w:r>
            <w:r w:rsidRPr="00C01807">
              <w:rPr>
                <w:rFonts w:asciiTheme="majorBidi" w:hAnsiTheme="majorBidi" w:cstheme="majorBidi"/>
                <w:b/>
                <w:bCs/>
                <w:spacing w:val="-4"/>
                <w:sz w:val="22"/>
                <w:szCs w:val="22"/>
              </w:rPr>
              <w:t xml:space="preserve"> </w:t>
            </w:r>
            <w:r w:rsidRPr="00C01807">
              <w:rPr>
                <w:rFonts w:asciiTheme="majorBidi" w:hAnsiTheme="majorBidi" w:cstheme="majorBidi"/>
                <w:b/>
                <w:bCs/>
                <w:sz w:val="22"/>
                <w:szCs w:val="22"/>
              </w:rPr>
              <w:t>ar</w:t>
            </w:r>
            <w:r w:rsidRPr="00C01807">
              <w:rPr>
                <w:rFonts w:asciiTheme="majorBidi" w:hAnsiTheme="majorBidi" w:cstheme="majorBidi"/>
                <w:b/>
                <w:bCs/>
                <w:spacing w:val="-57"/>
                <w:sz w:val="22"/>
                <w:szCs w:val="22"/>
              </w:rPr>
              <w:t xml:space="preserve"> </w:t>
            </w:r>
            <w:r w:rsidRPr="00C01807">
              <w:rPr>
                <w:rFonts w:asciiTheme="majorBidi" w:hAnsiTheme="majorBidi" w:cstheme="majorBidi"/>
                <w:b/>
                <w:bCs/>
                <w:sz w:val="22"/>
                <w:szCs w:val="22"/>
              </w:rPr>
              <w:t>bankiniu</w:t>
            </w:r>
            <w:r w:rsidRPr="00C01807">
              <w:rPr>
                <w:rFonts w:asciiTheme="majorBidi" w:hAnsiTheme="majorBidi" w:cstheme="majorBidi"/>
                <w:b/>
                <w:bCs/>
                <w:spacing w:val="-1"/>
                <w:sz w:val="22"/>
                <w:szCs w:val="22"/>
              </w:rPr>
              <w:t xml:space="preserve"> </w:t>
            </w:r>
            <w:r w:rsidRPr="00C01807">
              <w:rPr>
                <w:rFonts w:asciiTheme="majorBidi" w:hAnsiTheme="majorBidi" w:cstheme="majorBidi"/>
                <w:b/>
                <w:bCs/>
                <w:sz w:val="22"/>
                <w:szCs w:val="22"/>
              </w:rPr>
              <w:t>pavedimu</w:t>
            </w:r>
          </w:p>
        </w:tc>
      </w:tr>
      <w:tr w:rsidR="00EB56BE" w:rsidRPr="00C40813" w14:paraId="646562B6" w14:textId="77777777" w:rsidTr="00275F10">
        <w:tc>
          <w:tcPr>
            <w:tcW w:w="851" w:type="dxa"/>
          </w:tcPr>
          <w:p w14:paraId="4DC6D19E"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lastRenderedPageBreak/>
              <w:t>3.1.</w:t>
            </w:r>
          </w:p>
        </w:tc>
        <w:tc>
          <w:tcPr>
            <w:tcW w:w="3544" w:type="dxa"/>
          </w:tcPr>
          <w:p w14:paraId="5F64822C" w14:textId="34A142B2" w:rsidR="00EB56BE" w:rsidRPr="00C40813" w:rsidRDefault="00EB56BE" w:rsidP="005E4F80">
            <w:pPr>
              <w:rPr>
                <w:rFonts w:asciiTheme="majorBidi" w:hAnsiTheme="majorBidi" w:cstheme="majorBidi"/>
                <w:sz w:val="22"/>
                <w:szCs w:val="22"/>
              </w:rPr>
            </w:pPr>
            <w:r w:rsidRPr="00C40813">
              <w:rPr>
                <w:rFonts w:asciiTheme="majorBidi" w:hAnsiTheme="majorBidi" w:cstheme="majorBidi"/>
                <w:sz w:val="22"/>
                <w:szCs w:val="22"/>
              </w:rPr>
              <w:t xml:space="preserve">Edukacijos Ukmergės </w:t>
            </w:r>
            <w:r w:rsidRPr="00C40813">
              <w:rPr>
                <w:rFonts w:asciiTheme="majorBidi" w:hAnsiTheme="majorBidi" w:cstheme="majorBidi"/>
                <w:spacing w:val="-1"/>
                <w:sz w:val="22"/>
                <w:szCs w:val="22"/>
              </w:rPr>
              <w:t>kraštotyros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muziejuje</w:t>
            </w:r>
            <w:r w:rsidRPr="00C40813">
              <w:rPr>
                <w:rFonts w:asciiTheme="majorBidi" w:hAnsiTheme="majorBidi" w:cstheme="majorBidi"/>
                <w:spacing w:val="-3"/>
                <w:sz w:val="22"/>
                <w:szCs w:val="22"/>
              </w:rPr>
              <w:t xml:space="preserve"> </w:t>
            </w:r>
            <w:r w:rsidR="005E4F80">
              <w:rPr>
                <w:rFonts w:asciiTheme="majorBidi" w:hAnsiTheme="majorBidi" w:cstheme="majorBidi"/>
                <w:sz w:val="22"/>
                <w:szCs w:val="22"/>
              </w:rPr>
              <w:t xml:space="preserve">(nurodytos </w:t>
            </w:r>
            <w:r w:rsidR="005E4F80">
              <w:rPr>
                <w:rFonts w:asciiTheme="majorBidi" w:hAnsiTheme="majorBidi" w:cstheme="majorBidi"/>
                <w:spacing w:val="-2"/>
                <w:sz w:val="22"/>
                <w:szCs w:val="22"/>
              </w:rPr>
              <w:t xml:space="preserve">1 </w:t>
            </w:r>
            <w:r w:rsidR="005E4F80">
              <w:rPr>
                <w:rFonts w:asciiTheme="majorBidi" w:hAnsiTheme="majorBidi" w:cstheme="majorBidi"/>
                <w:bCs/>
                <w:sz w:val="22"/>
                <w:szCs w:val="22"/>
              </w:rPr>
              <w:t>priede</w:t>
            </w:r>
            <w:r w:rsidRPr="00C40813">
              <w:rPr>
                <w:rFonts w:asciiTheme="majorBidi" w:hAnsiTheme="majorBidi" w:cstheme="majorBidi"/>
                <w:sz w:val="22"/>
                <w:szCs w:val="22"/>
              </w:rPr>
              <w:t>)</w:t>
            </w:r>
          </w:p>
        </w:tc>
        <w:tc>
          <w:tcPr>
            <w:tcW w:w="1701" w:type="dxa"/>
          </w:tcPr>
          <w:p w14:paraId="2DE2C1C7" w14:textId="47546793" w:rsidR="00EB56BE" w:rsidRPr="00C40813" w:rsidRDefault="00C01807" w:rsidP="00777A60">
            <w:pPr>
              <w:jc w:val="center"/>
              <w:rPr>
                <w:rFonts w:asciiTheme="majorBidi" w:hAnsiTheme="majorBidi" w:cstheme="majorBidi"/>
                <w:sz w:val="22"/>
                <w:szCs w:val="22"/>
              </w:rPr>
            </w:pPr>
            <w:r>
              <w:rPr>
                <w:rFonts w:asciiTheme="majorBidi" w:hAnsiTheme="majorBidi" w:cstheme="majorBidi"/>
                <w:sz w:val="22"/>
                <w:szCs w:val="22"/>
              </w:rPr>
              <w:t>Nuo 10 iki 25 asm.</w:t>
            </w:r>
          </w:p>
        </w:tc>
        <w:tc>
          <w:tcPr>
            <w:tcW w:w="1275" w:type="dxa"/>
          </w:tcPr>
          <w:p w14:paraId="6F30C96E" w14:textId="585FEE55"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3,00</w:t>
            </w:r>
            <w:r w:rsidR="00C01807">
              <w:rPr>
                <w:rFonts w:asciiTheme="majorBidi" w:hAnsiTheme="majorBidi" w:cstheme="majorBidi"/>
                <w:sz w:val="22"/>
                <w:szCs w:val="22"/>
              </w:rPr>
              <w:t xml:space="preserve"> asmeniui</w:t>
            </w:r>
          </w:p>
        </w:tc>
        <w:tc>
          <w:tcPr>
            <w:tcW w:w="2268" w:type="dxa"/>
          </w:tcPr>
          <w:p w14:paraId="3DAC6E82" w14:textId="757E5C5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10-25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asm.</w:t>
            </w:r>
            <w:r w:rsidR="00B87B94">
              <w:rPr>
                <w:rFonts w:asciiTheme="majorBidi" w:hAnsiTheme="majorBidi" w:cstheme="majorBidi"/>
                <w:sz w:val="22"/>
                <w:szCs w:val="22"/>
              </w:rPr>
              <w:t xml:space="preserve"> grupė,</w:t>
            </w:r>
          </w:p>
          <w:p w14:paraId="1B183A49" w14:textId="77777777" w:rsidR="00EB56BE" w:rsidRPr="00C40813" w:rsidRDefault="00EB56BE" w:rsidP="00C40813">
            <w:pPr>
              <w:rPr>
                <w:rFonts w:asciiTheme="majorBidi" w:hAnsiTheme="majorBidi" w:cstheme="majorBidi"/>
                <w:spacing w:val="-4"/>
                <w:sz w:val="22"/>
                <w:szCs w:val="22"/>
              </w:rPr>
            </w:pPr>
            <w:r w:rsidRPr="00C40813">
              <w:rPr>
                <w:rFonts w:asciiTheme="majorBidi" w:hAnsiTheme="majorBidi" w:cstheme="majorBidi"/>
                <w:sz w:val="22"/>
                <w:szCs w:val="22"/>
              </w:rPr>
              <w:t>kaina</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nurodyta</w:t>
            </w:r>
            <w:r w:rsidRPr="00C40813">
              <w:rPr>
                <w:rFonts w:asciiTheme="majorBidi" w:hAnsiTheme="majorBidi" w:cstheme="majorBidi"/>
                <w:spacing w:val="-4"/>
                <w:sz w:val="22"/>
                <w:szCs w:val="22"/>
              </w:rPr>
              <w:t xml:space="preserve"> </w:t>
            </w:r>
          </w:p>
          <w:p w14:paraId="0B80B9D2" w14:textId="0823155F"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1</w:t>
            </w:r>
            <w:r w:rsidR="00C73D33">
              <w:rPr>
                <w:rFonts w:asciiTheme="majorBidi" w:hAnsiTheme="majorBidi" w:cstheme="majorBidi"/>
                <w:sz w:val="22"/>
                <w:szCs w:val="22"/>
              </w:rPr>
              <w:t xml:space="preserve"> priede</w:t>
            </w:r>
          </w:p>
        </w:tc>
      </w:tr>
      <w:tr w:rsidR="00C01807" w:rsidRPr="00C40813" w14:paraId="6BF89648" w14:textId="77777777" w:rsidTr="00275F10">
        <w:tc>
          <w:tcPr>
            <w:tcW w:w="851" w:type="dxa"/>
          </w:tcPr>
          <w:p w14:paraId="7A885D23" w14:textId="040AF35D" w:rsidR="00C01807" w:rsidRPr="00C40813" w:rsidRDefault="00C01807" w:rsidP="00C40813">
            <w:pPr>
              <w:rPr>
                <w:rFonts w:asciiTheme="majorBidi" w:hAnsiTheme="majorBidi" w:cstheme="majorBidi"/>
                <w:sz w:val="22"/>
                <w:szCs w:val="22"/>
              </w:rPr>
            </w:pPr>
            <w:r>
              <w:rPr>
                <w:rFonts w:asciiTheme="majorBidi" w:hAnsiTheme="majorBidi" w:cstheme="majorBidi"/>
                <w:sz w:val="22"/>
                <w:szCs w:val="22"/>
              </w:rPr>
              <w:t>3.2.</w:t>
            </w:r>
          </w:p>
        </w:tc>
        <w:tc>
          <w:tcPr>
            <w:tcW w:w="3544" w:type="dxa"/>
          </w:tcPr>
          <w:p w14:paraId="0F649C99" w14:textId="77777777" w:rsidR="00C01807"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Paskaita apie Ukmergės miesto istoriją</w:t>
            </w:r>
          </w:p>
          <w:p w14:paraId="5C6A0871" w14:textId="21D85A3F" w:rsidR="00C01807" w:rsidRPr="00C40813" w:rsidRDefault="00C01807" w:rsidP="00C01807">
            <w:pPr>
              <w:rPr>
                <w:rFonts w:asciiTheme="majorBidi" w:hAnsiTheme="majorBidi" w:cstheme="majorBidi"/>
                <w:sz w:val="22"/>
                <w:szCs w:val="22"/>
              </w:rPr>
            </w:pPr>
            <w:r w:rsidRPr="00C40813">
              <w:rPr>
                <w:rFonts w:asciiTheme="majorBidi" w:hAnsiTheme="majorBidi" w:cstheme="majorBidi"/>
                <w:sz w:val="22"/>
                <w:szCs w:val="22"/>
              </w:rPr>
              <w:t>(1 val. lietuvių k.)</w:t>
            </w:r>
          </w:p>
        </w:tc>
        <w:tc>
          <w:tcPr>
            <w:tcW w:w="1701" w:type="dxa"/>
          </w:tcPr>
          <w:p w14:paraId="6AD2B349" w14:textId="776E9894" w:rsidR="00C01807" w:rsidRDefault="00C01807" w:rsidP="00777A60">
            <w:pPr>
              <w:jc w:val="center"/>
              <w:rPr>
                <w:rFonts w:asciiTheme="majorBidi" w:hAnsiTheme="majorBidi" w:cstheme="majorBidi"/>
                <w:sz w:val="22"/>
                <w:szCs w:val="22"/>
              </w:rPr>
            </w:pPr>
            <w:r>
              <w:rPr>
                <w:rFonts w:asciiTheme="majorBidi" w:hAnsiTheme="majorBidi" w:cstheme="majorBidi"/>
                <w:sz w:val="22"/>
                <w:szCs w:val="22"/>
              </w:rPr>
              <w:t>Iki 20 asmenų grupė</w:t>
            </w:r>
          </w:p>
        </w:tc>
        <w:tc>
          <w:tcPr>
            <w:tcW w:w="1275" w:type="dxa"/>
          </w:tcPr>
          <w:p w14:paraId="3034E85D" w14:textId="00B24F81" w:rsidR="00C01807" w:rsidRPr="00C40813" w:rsidRDefault="00C01807" w:rsidP="00777A60">
            <w:pPr>
              <w:jc w:val="center"/>
              <w:rPr>
                <w:rFonts w:asciiTheme="majorBidi" w:hAnsiTheme="majorBidi" w:cstheme="majorBidi"/>
                <w:sz w:val="22"/>
                <w:szCs w:val="22"/>
              </w:rPr>
            </w:pPr>
            <w:r>
              <w:rPr>
                <w:rFonts w:asciiTheme="majorBidi" w:hAnsiTheme="majorBidi" w:cstheme="majorBidi"/>
                <w:sz w:val="22"/>
                <w:szCs w:val="22"/>
              </w:rPr>
              <w:t>Grupei 40,00</w:t>
            </w:r>
          </w:p>
        </w:tc>
        <w:tc>
          <w:tcPr>
            <w:tcW w:w="2268" w:type="dxa"/>
          </w:tcPr>
          <w:p w14:paraId="78C3008A" w14:textId="77777777" w:rsidR="00C01807" w:rsidRPr="00C40813" w:rsidRDefault="00C01807" w:rsidP="00C40813">
            <w:pPr>
              <w:rPr>
                <w:rFonts w:asciiTheme="majorBidi" w:hAnsiTheme="majorBidi" w:cstheme="majorBidi"/>
                <w:sz w:val="22"/>
                <w:szCs w:val="22"/>
              </w:rPr>
            </w:pPr>
          </w:p>
        </w:tc>
      </w:tr>
      <w:tr w:rsidR="00EB56BE" w:rsidRPr="00C40813" w14:paraId="44B5297C" w14:textId="77777777" w:rsidTr="00275F10">
        <w:tc>
          <w:tcPr>
            <w:tcW w:w="851" w:type="dxa"/>
          </w:tcPr>
          <w:p w14:paraId="2088CD84" w14:textId="0D4DDBF8" w:rsidR="00EB56BE" w:rsidRPr="00C40813" w:rsidRDefault="00354DD9" w:rsidP="00C40813">
            <w:pPr>
              <w:rPr>
                <w:rFonts w:asciiTheme="majorBidi" w:hAnsiTheme="majorBidi" w:cstheme="majorBidi"/>
                <w:sz w:val="22"/>
                <w:szCs w:val="22"/>
              </w:rPr>
            </w:pPr>
            <w:r>
              <w:rPr>
                <w:rFonts w:asciiTheme="majorBidi" w:hAnsiTheme="majorBidi" w:cstheme="majorBidi"/>
                <w:sz w:val="22"/>
                <w:szCs w:val="22"/>
              </w:rPr>
              <w:t>3.3</w:t>
            </w:r>
            <w:r w:rsidR="00EB56BE" w:rsidRPr="00C40813">
              <w:rPr>
                <w:rFonts w:asciiTheme="majorBidi" w:hAnsiTheme="majorBidi" w:cstheme="majorBidi"/>
                <w:sz w:val="22"/>
                <w:szCs w:val="22"/>
              </w:rPr>
              <w:t>.</w:t>
            </w:r>
          </w:p>
        </w:tc>
        <w:tc>
          <w:tcPr>
            <w:tcW w:w="3544" w:type="dxa"/>
          </w:tcPr>
          <w:p w14:paraId="3B40FBEC"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Edukacijos Užugirio</w:t>
            </w:r>
            <w:r w:rsidRPr="00C40813">
              <w:rPr>
                <w:rFonts w:asciiTheme="majorBidi" w:hAnsiTheme="majorBidi" w:cstheme="majorBidi"/>
                <w:spacing w:val="8"/>
                <w:sz w:val="22"/>
                <w:szCs w:val="22"/>
              </w:rPr>
              <w:t xml:space="preserve"> </w:t>
            </w:r>
            <w:r w:rsidRPr="00C40813">
              <w:rPr>
                <w:rFonts w:asciiTheme="majorBidi" w:hAnsiTheme="majorBidi" w:cstheme="majorBidi"/>
                <w:sz w:val="22"/>
                <w:szCs w:val="22"/>
              </w:rPr>
              <w:t>skyriaus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edukacijų centre</w:t>
            </w:r>
            <w:r w:rsidRPr="00C40813">
              <w:rPr>
                <w:rFonts w:asciiTheme="majorBidi" w:hAnsiTheme="majorBidi" w:cstheme="majorBidi"/>
                <w:spacing w:val="-10"/>
                <w:sz w:val="22"/>
                <w:szCs w:val="22"/>
              </w:rPr>
              <w:t xml:space="preserve"> </w:t>
            </w:r>
            <w:r w:rsidRPr="00C40813">
              <w:rPr>
                <w:rFonts w:asciiTheme="majorBidi" w:hAnsiTheme="majorBidi" w:cstheme="majorBidi"/>
                <w:sz w:val="22"/>
                <w:szCs w:val="22"/>
              </w:rPr>
              <w:t>(žr.</w:t>
            </w:r>
            <w:r w:rsidRPr="00C40813">
              <w:rPr>
                <w:rFonts w:asciiTheme="majorBidi" w:hAnsiTheme="majorBidi" w:cstheme="majorBidi"/>
                <w:spacing w:val="-10"/>
                <w:sz w:val="22"/>
                <w:szCs w:val="22"/>
              </w:rPr>
              <w:t xml:space="preserve"> </w:t>
            </w:r>
            <w:r w:rsidRPr="00C40813">
              <w:rPr>
                <w:rFonts w:asciiTheme="majorBidi" w:hAnsiTheme="majorBidi" w:cstheme="majorBidi"/>
                <w:bCs/>
                <w:sz w:val="22"/>
                <w:szCs w:val="22"/>
              </w:rPr>
              <w:t>priede</w:t>
            </w:r>
            <w:r w:rsidRPr="00C40813">
              <w:rPr>
                <w:rFonts w:asciiTheme="majorBidi" w:hAnsiTheme="majorBidi" w:cstheme="majorBidi"/>
                <w:bCs/>
                <w:spacing w:val="-9"/>
                <w:sz w:val="22"/>
                <w:szCs w:val="22"/>
              </w:rPr>
              <w:t xml:space="preserve"> </w:t>
            </w:r>
            <w:r w:rsidRPr="00C40813">
              <w:rPr>
                <w:rFonts w:asciiTheme="majorBidi" w:hAnsiTheme="majorBidi" w:cstheme="majorBidi"/>
                <w:bCs/>
                <w:sz w:val="22"/>
                <w:szCs w:val="22"/>
              </w:rPr>
              <w:t>Nr.</w:t>
            </w:r>
            <w:r w:rsidRPr="00C40813">
              <w:rPr>
                <w:rFonts w:asciiTheme="majorBidi" w:hAnsiTheme="majorBidi" w:cstheme="majorBidi"/>
                <w:bCs/>
                <w:spacing w:val="-10"/>
                <w:sz w:val="22"/>
                <w:szCs w:val="22"/>
              </w:rPr>
              <w:t xml:space="preserve"> </w:t>
            </w:r>
            <w:r w:rsidRPr="00C40813">
              <w:rPr>
                <w:rFonts w:asciiTheme="majorBidi" w:hAnsiTheme="majorBidi" w:cstheme="majorBidi"/>
                <w:bCs/>
                <w:sz w:val="22"/>
                <w:szCs w:val="22"/>
              </w:rPr>
              <w:t>2</w:t>
            </w:r>
            <w:r w:rsidRPr="00C40813">
              <w:rPr>
                <w:rFonts w:asciiTheme="majorBidi" w:hAnsiTheme="majorBidi" w:cstheme="majorBidi"/>
                <w:sz w:val="22"/>
                <w:szCs w:val="22"/>
              </w:rPr>
              <w:t>)</w:t>
            </w:r>
          </w:p>
        </w:tc>
        <w:tc>
          <w:tcPr>
            <w:tcW w:w="1701" w:type="dxa"/>
          </w:tcPr>
          <w:p w14:paraId="470D64B3" w14:textId="697E67C4"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 30 asm.</w:t>
            </w:r>
            <w:r w:rsidR="00A85B6A">
              <w:rPr>
                <w:rFonts w:asciiTheme="majorBidi" w:hAnsiTheme="majorBidi" w:cstheme="majorBidi"/>
                <w:sz w:val="22"/>
                <w:szCs w:val="22"/>
              </w:rPr>
              <w:t xml:space="preserve"> grupė</w:t>
            </w:r>
          </w:p>
        </w:tc>
        <w:tc>
          <w:tcPr>
            <w:tcW w:w="1275" w:type="dxa"/>
          </w:tcPr>
          <w:p w14:paraId="67DD0A4E" w14:textId="77777777" w:rsidR="00EB56BE" w:rsidRPr="00C40813" w:rsidRDefault="00EB56BE" w:rsidP="00777A60">
            <w:pPr>
              <w:jc w:val="center"/>
              <w:rPr>
                <w:rFonts w:asciiTheme="majorBidi" w:hAnsiTheme="majorBidi" w:cstheme="majorBidi"/>
                <w:sz w:val="22"/>
                <w:szCs w:val="22"/>
              </w:rPr>
            </w:pPr>
          </w:p>
        </w:tc>
        <w:tc>
          <w:tcPr>
            <w:tcW w:w="2268" w:type="dxa"/>
          </w:tcPr>
          <w:p w14:paraId="4E483F67" w14:textId="298883CD" w:rsidR="00EB56BE" w:rsidRPr="00C40813" w:rsidRDefault="00C73D33" w:rsidP="00C01807">
            <w:pPr>
              <w:rPr>
                <w:rFonts w:asciiTheme="majorBidi" w:hAnsiTheme="majorBidi" w:cstheme="majorBidi"/>
                <w:sz w:val="22"/>
                <w:szCs w:val="22"/>
              </w:rPr>
            </w:pPr>
            <w:r>
              <w:rPr>
                <w:rFonts w:asciiTheme="majorBidi" w:hAnsiTheme="majorBidi" w:cstheme="majorBidi"/>
                <w:sz w:val="22"/>
                <w:szCs w:val="22"/>
              </w:rPr>
              <w:t xml:space="preserve">Pavadinimai  ir kainos </w:t>
            </w:r>
            <w:r w:rsidR="00EB56BE" w:rsidRPr="00C40813">
              <w:rPr>
                <w:rFonts w:asciiTheme="majorBidi" w:hAnsiTheme="majorBidi" w:cstheme="majorBidi"/>
                <w:spacing w:val="-2"/>
                <w:sz w:val="22"/>
                <w:szCs w:val="22"/>
              </w:rPr>
              <w:t xml:space="preserve"> </w:t>
            </w:r>
            <w:r w:rsidR="005E4F80">
              <w:rPr>
                <w:rFonts w:asciiTheme="majorBidi" w:hAnsiTheme="majorBidi" w:cstheme="majorBidi"/>
                <w:spacing w:val="-2"/>
                <w:sz w:val="22"/>
                <w:szCs w:val="22"/>
              </w:rPr>
              <w:t xml:space="preserve">nurodyti </w:t>
            </w:r>
            <w:r w:rsidR="00EB56BE" w:rsidRPr="00C40813">
              <w:rPr>
                <w:rFonts w:asciiTheme="majorBidi" w:hAnsiTheme="majorBidi" w:cstheme="majorBidi"/>
                <w:sz w:val="22"/>
                <w:szCs w:val="22"/>
              </w:rPr>
              <w:t>2</w:t>
            </w:r>
            <w:r>
              <w:rPr>
                <w:rFonts w:asciiTheme="majorBidi" w:hAnsiTheme="majorBidi" w:cstheme="majorBidi"/>
                <w:sz w:val="22"/>
                <w:szCs w:val="22"/>
              </w:rPr>
              <w:t xml:space="preserve"> priede</w:t>
            </w:r>
          </w:p>
        </w:tc>
      </w:tr>
      <w:tr w:rsidR="00EB56BE" w:rsidRPr="00C40813" w14:paraId="5E8FDFA0" w14:textId="77777777" w:rsidTr="00275F10">
        <w:tc>
          <w:tcPr>
            <w:tcW w:w="851" w:type="dxa"/>
          </w:tcPr>
          <w:p w14:paraId="7505566E" w14:textId="6E11360B" w:rsidR="00EB56BE" w:rsidRPr="00C40813" w:rsidRDefault="00354DD9" w:rsidP="00C40813">
            <w:pPr>
              <w:rPr>
                <w:rFonts w:asciiTheme="majorBidi" w:hAnsiTheme="majorBidi" w:cstheme="majorBidi"/>
                <w:sz w:val="22"/>
                <w:szCs w:val="22"/>
              </w:rPr>
            </w:pPr>
            <w:r>
              <w:rPr>
                <w:rFonts w:asciiTheme="majorBidi" w:hAnsiTheme="majorBidi" w:cstheme="majorBidi"/>
                <w:sz w:val="22"/>
                <w:szCs w:val="22"/>
              </w:rPr>
              <w:t>3.4</w:t>
            </w:r>
            <w:r w:rsidR="00EB56BE" w:rsidRPr="00C40813">
              <w:rPr>
                <w:rFonts w:asciiTheme="majorBidi" w:hAnsiTheme="majorBidi" w:cstheme="majorBidi"/>
                <w:sz w:val="22"/>
                <w:szCs w:val="22"/>
              </w:rPr>
              <w:t>.</w:t>
            </w:r>
          </w:p>
        </w:tc>
        <w:tc>
          <w:tcPr>
            <w:tcW w:w="3544" w:type="dxa"/>
          </w:tcPr>
          <w:p w14:paraId="68D1B8BD"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Paskaita „Tarpukario viliojimo meno</w:t>
            </w:r>
          </w:p>
          <w:p w14:paraId="50A91163"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subtilybės“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Prezidento A.</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Smetonos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 xml:space="preserve">dvare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lietuvių kalba)</w:t>
            </w:r>
          </w:p>
        </w:tc>
        <w:tc>
          <w:tcPr>
            <w:tcW w:w="1701" w:type="dxa"/>
          </w:tcPr>
          <w:p w14:paraId="010CDDEF" w14:textId="42AB4C0A" w:rsidR="00EB56BE" w:rsidRPr="00C40813" w:rsidRDefault="00EB56BE" w:rsidP="00777A60">
            <w:pPr>
              <w:jc w:val="center"/>
              <w:rPr>
                <w:rFonts w:asciiTheme="majorBidi" w:hAnsiTheme="majorBidi" w:cstheme="majorBidi"/>
                <w:sz w:val="22"/>
                <w:szCs w:val="22"/>
              </w:rPr>
            </w:pPr>
            <w:r w:rsidRPr="00C40813">
              <w:rPr>
                <w:rFonts w:asciiTheme="majorBidi" w:hAnsiTheme="majorBidi" w:cstheme="majorBidi"/>
                <w:sz w:val="22"/>
                <w:szCs w:val="22"/>
              </w:rPr>
              <w:t>Iki 30 asm.</w:t>
            </w:r>
            <w:r w:rsidR="00A85B6A">
              <w:rPr>
                <w:rFonts w:asciiTheme="majorBidi" w:hAnsiTheme="majorBidi" w:cstheme="majorBidi"/>
                <w:sz w:val="22"/>
                <w:szCs w:val="22"/>
              </w:rPr>
              <w:t xml:space="preserve"> grupė</w:t>
            </w:r>
          </w:p>
        </w:tc>
        <w:tc>
          <w:tcPr>
            <w:tcW w:w="1275" w:type="dxa"/>
          </w:tcPr>
          <w:p w14:paraId="65AABA91" w14:textId="70256FBA" w:rsidR="00EB56BE" w:rsidRPr="00C40813" w:rsidRDefault="0070484A" w:rsidP="00777A60">
            <w:pPr>
              <w:jc w:val="center"/>
              <w:rPr>
                <w:rFonts w:asciiTheme="majorBidi" w:hAnsiTheme="majorBidi" w:cstheme="majorBidi"/>
                <w:sz w:val="22"/>
                <w:szCs w:val="22"/>
              </w:rPr>
            </w:pPr>
            <w:r>
              <w:rPr>
                <w:rFonts w:asciiTheme="majorBidi" w:hAnsiTheme="majorBidi" w:cstheme="majorBidi"/>
                <w:sz w:val="22"/>
                <w:szCs w:val="22"/>
              </w:rPr>
              <w:t xml:space="preserve">Grupei </w:t>
            </w:r>
            <w:r w:rsidR="00EB56BE" w:rsidRPr="00C40813">
              <w:rPr>
                <w:rFonts w:asciiTheme="majorBidi" w:hAnsiTheme="majorBidi" w:cstheme="majorBidi"/>
                <w:sz w:val="22"/>
                <w:szCs w:val="22"/>
              </w:rPr>
              <w:t>40,00</w:t>
            </w:r>
          </w:p>
        </w:tc>
        <w:tc>
          <w:tcPr>
            <w:tcW w:w="2268" w:type="dxa"/>
          </w:tcPr>
          <w:p w14:paraId="61C434FA"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Kiekvienas dalyvis įsigyja ir lankytojo bilietą</w:t>
            </w:r>
          </w:p>
          <w:p w14:paraId="3F313A21" w14:textId="77777777" w:rsidR="00EB56BE" w:rsidRPr="00C40813" w:rsidRDefault="00EB56BE" w:rsidP="00C40813">
            <w:pPr>
              <w:rPr>
                <w:rFonts w:asciiTheme="majorBidi" w:hAnsiTheme="majorBidi" w:cstheme="majorBidi"/>
                <w:sz w:val="22"/>
                <w:szCs w:val="22"/>
                <w:highlight w:val="yellow"/>
              </w:rPr>
            </w:pPr>
          </w:p>
        </w:tc>
      </w:tr>
      <w:tr w:rsidR="00EB56BE" w:rsidRPr="00C40813" w14:paraId="1DDD76A6" w14:textId="77777777" w:rsidTr="00275F10">
        <w:tc>
          <w:tcPr>
            <w:tcW w:w="851" w:type="dxa"/>
          </w:tcPr>
          <w:p w14:paraId="555B70F9" w14:textId="6D7C4AA0" w:rsidR="00EB56BE" w:rsidRPr="00C40813" w:rsidRDefault="00353642" w:rsidP="00C40813">
            <w:pPr>
              <w:rPr>
                <w:rFonts w:asciiTheme="majorBidi" w:hAnsiTheme="majorBidi" w:cstheme="majorBidi"/>
                <w:sz w:val="22"/>
                <w:szCs w:val="22"/>
              </w:rPr>
            </w:pPr>
            <w:r>
              <w:rPr>
                <w:rFonts w:asciiTheme="majorBidi" w:hAnsiTheme="majorBidi" w:cstheme="majorBidi"/>
                <w:sz w:val="22"/>
                <w:szCs w:val="22"/>
              </w:rPr>
              <w:t>3.5</w:t>
            </w:r>
            <w:r w:rsidR="00EB56BE" w:rsidRPr="00C40813">
              <w:rPr>
                <w:rFonts w:asciiTheme="majorBidi" w:hAnsiTheme="majorBidi" w:cstheme="majorBidi"/>
                <w:sz w:val="22"/>
                <w:szCs w:val="22"/>
              </w:rPr>
              <w:t>.</w:t>
            </w:r>
          </w:p>
        </w:tc>
        <w:tc>
          <w:tcPr>
            <w:tcW w:w="3544" w:type="dxa"/>
          </w:tcPr>
          <w:p w14:paraId="53EDCBB6" w14:textId="77777777" w:rsidR="00EB56BE" w:rsidRPr="00C40813" w:rsidRDefault="00EB56BE" w:rsidP="00C40813">
            <w:pPr>
              <w:rPr>
                <w:rFonts w:asciiTheme="majorBidi" w:hAnsiTheme="majorBidi" w:cstheme="majorBidi"/>
                <w:sz w:val="22"/>
                <w:szCs w:val="22"/>
              </w:rPr>
            </w:pPr>
            <w:r w:rsidRPr="00C40813">
              <w:rPr>
                <w:rFonts w:asciiTheme="majorBidi" w:hAnsiTheme="majorBidi" w:cstheme="majorBidi"/>
                <w:sz w:val="22"/>
                <w:szCs w:val="22"/>
              </w:rPr>
              <w:t xml:space="preserve">Edukacijos Užugirio (Prezidento A. Smetonos) dv. pirtyje </w:t>
            </w:r>
          </w:p>
          <w:p w14:paraId="3009F3B3" w14:textId="43E28293" w:rsidR="00EB56BE" w:rsidRPr="00C40813" w:rsidRDefault="005E4F80" w:rsidP="005E4F80">
            <w:pPr>
              <w:rPr>
                <w:rFonts w:asciiTheme="majorBidi" w:hAnsiTheme="majorBidi" w:cstheme="majorBidi"/>
                <w:sz w:val="22"/>
                <w:szCs w:val="22"/>
              </w:rPr>
            </w:pPr>
            <w:r>
              <w:rPr>
                <w:rFonts w:asciiTheme="majorBidi" w:hAnsiTheme="majorBidi" w:cstheme="majorBidi"/>
                <w:sz w:val="22"/>
                <w:szCs w:val="22"/>
              </w:rPr>
              <w:t>(nurodytos 3 priede</w:t>
            </w:r>
            <w:r w:rsidR="00EB56BE" w:rsidRPr="00C40813">
              <w:rPr>
                <w:rFonts w:asciiTheme="majorBidi" w:hAnsiTheme="majorBidi" w:cstheme="majorBidi"/>
                <w:sz w:val="22"/>
                <w:szCs w:val="22"/>
              </w:rPr>
              <w:t>)</w:t>
            </w:r>
          </w:p>
        </w:tc>
        <w:tc>
          <w:tcPr>
            <w:tcW w:w="1701" w:type="dxa"/>
          </w:tcPr>
          <w:p w14:paraId="08D6DB72" w14:textId="3E617D28" w:rsidR="00EB56BE" w:rsidRPr="00C40813" w:rsidRDefault="00EB56BE" w:rsidP="00777A60">
            <w:pPr>
              <w:jc w:val="center"/>
              <w:rPr>
                <w:rFonts w:asciiTheme="majorBidi" w:hAnsiTheme="majorBidi" w:cstheme="majorBidi"/>
                <w:sz w:val="22"/>
                <w:szCs w:val="22"/>
                <w:highlight w:val="yellow"/>
              </w:rPr>
            </w:pPr>
            <w:r w:rsidRPr="00C40813">
              <w:rPr>
                <w:rFonts w:asciiTheme="majorBidi" w:hAnsiTheme="majorBidi" w:cstheme="majorBidi"/>
                <w:sz w:val="22"/>
                <w:szCs w:val="22"/>
              </w:rPr>
              <w:t>nuo 4 iki 8 asm.</w:t>
            </w:r>
            <w:r w:rsidR="00A85B6A">
              <w:rPr>
                <w:rFonts w:asciiTheme="majorBidi" w:hAnsiTheme="majorBidi" w:cstheme="majorBidi"/>
                <w:sz w:val="22"/>
                <w:szCs w:val="22"/>
              </w:rPr>
              <w:t xml:space="preserve"> grupė</w:t>
            </w:r>
          </w:p>
        </w:tc>
        <w:tc>
          <w:tcPr>
            <w:tcW w:w="1275" w:type="dxa"/>
          </w:tcPr>
          <w:p w14:paraId="35AD477B" w14:textId="77777777" w:rsidR="00EB56BE" w:rsidRPr="00C40813" w:rsidRDefault="00EB56BE" w:rsidP="00777A60">
            <w:pPr>
              <w:jc w:val="center"/>
              <w:rPr>
                <w:rFonts w:asciiTheme="majorBidi" w:hAnsiTheme="majorBidi" w:cstheme="majorBidi"/>
                <w:sz w:val="22"/>
                <w:szCs w:val="22"/>
              </w:rPr>
            </w:pPr>
          </w:p>
        </w:tc>
        <w:tc>
          <w:tcPr>
            <w:tcW w:w="2268" w:type="dxa"/>
          </w:tcPr>
          <w:p w14:paraId="25B14CD6" w14:textId="753520D8" w:rsidR="00EB56BE" w:rsidRPr="00C40813" w:rsidRDefault="00C73D33" w:rsidP="00C40813">
            <w:pPr>
              <w:rPr>
                <w:rFonts w:asciiTheme="majorBidi" w:hAnsiTheme="majorBidi" w:cstheme="majorBidi"/>
                <w:sz w:val="22"/>
                <w:szCs w:val="22"/>
              </w:rPr>
            </w:pPr>
            <w:r>
              <w:rPr>
                <w:rFonts w:asciiTheme="majorBidi" w:hAnsiTheme="majorBidi" w:cstheme="majorBidi"/>
                <w:sz w:val="22"/>
                <w:szCs w:val="22"/>
              </w:rPr>
              <w:t xml:space="preserve">Pavadinimai  ir kainos </w:t>
            </w:r>
            <w:r w:rsidR="005E4F80">
              <w:rPr>
                <w:rFonts w:asciiTheme="majorBidi" w:hAnsiTheme="majorBidi" w:cstheme="majorBidi"/>
                <w:sz w:val="22"/>
                <w:szCs w:val="22"/>
              </w:rPr>
              <w:t xml:space="preserve">nurodyti </w:t>
            </w:r>
            <w:r w:rsidR="00353642">
              <w:rPr>
                <w:rFonts w:asciiTheme="majorBidi" w:hAnsiTheme="majorBidi" w:cstheme="majorBidi"/>
                <w:sz w:val="22"/>
                <w:szCs w:val="22"/>
              </w:rPr>
              <w:t>3</w:t>
            </w:r>
            <w:r>
              <w:rPr>
                <w:rFonts w:asciiTheme="majorBidi" w:hAnsiTheme="majorBidi" w:cstheme="majorBidi"/>
                <w:sz w:val="22"/>
                <w:szCs w:val="22"/>
              </w:rPr>
              <w:t xml:space="preserve"> priede</w:t>
            </w:r>
          </w:p>
        </w:tc>
      </w:tr>
      <w:tr w:rsidR="00353642" w:rsidRPr="00C40813" w14:paraId="0FAD23D1" w14:textId="77777777" w:rsidTr="00275F10">
        <w:tc>
          <w:tcPr>
            <w:tcW w:w="851" w:type="dxa"/>
          </w:tcPr>
          <w:p w14:paraId="481BEB6E" w14:textId="64D1606A" w:rsidR="00353642" w:rsidRPr="00C40813" w:rsidRDefault="00353642" w:rsidP="00353642">
            <w:pPr>
              <w:rPr>
                <w:rFonts w:asciiTheme="majorBidi" w:hAnsiTheme="majorBidi" w:cstheme="majorBidi"/>
                <w:sz w:val="22"/>
                <w:szCs w:val="22"/>
              </w:rPr>
            </w:pPr>
            <w:r>
              <w:rPr>
                <w:rFonts w:asciiTheme="majorBidi" w:hAnsiTheme="majorBidi" w:cstheme="majorBidi"/>
                <w:sz w:val="22"/>
                <w:szCs w:val="22"/>
              </w:rPr>
              <w:t>3.6</w:t>
            </w:r>
            <w:r w:rsidRPr="00C40813">
              <w:rPr>
                <w:rFonts w:asciiTheme="majorBidi" w:hAnsiTheme="majorBidi" w:cstheme="majorBidi"/>
                <w:sz w:val="22"/>
                <w:szCs w:val="22"/>
              </w:rPr>
              <w:t>.</w:t>
            </w:r>
          </w:p>
        </w:tc>
        <w:tc>
          <w:tcPr>
            <w:tcW w:w="3544" w:type="dxa"/>
          </w:tcPr>
          <w:p w14:paraId="7223A450" w14:textId="1DD6A18A" w:rsidR="00353642" w:rsidRPr="00C40813" w:rsidRDefault="00353642" w:rsidP="00353642">
            <w:pPr>
              <w:rPr>
                <w:rFonts w:asciiTheme="majorBidi" w:hAnsiTheme="majorBidi" w:cstheme="majorBidi"/>
                <w:sz w:val="22"/>
                <w:szCs w:val="22"/>
              </w:rPr>
            </w:pPr>
            <w:r w:rsidRPr="00C40813">
              <w:rPr>
                <w:rFonts w:asciiTheme="majorBidi" w:hAnsiTheme="majorBidi" w:cstheme="majorBidi"/>
                <w:sz w:val="22"/>
                <w:szCs w:val="22"/>
              </w:rPr>
              <w:t>Paskaitų</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ciklas</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„Siesikų</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dvaro</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 xml:space="preserve">paslaptys“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lietuvių kalba)</w:t>
            </w:r>
          </w:p>
        </w:tc>
        <w:tc>
          <w:tcPr>
            <w:tcW w:w="1701" w:type="dxa"/>
          </w:tcPr>
          <w:p w14:paraId="5C638A98" w14:textId="4DFFE9C6" w:rsidR="00353642" w:rsidRPr="00C40813" w:rsidRDefault="00353642" w:rsidP="00353642">
            <w:pPr>
              <w:jc w:val="center"/>
              <w:rPr>
                <w:rFonts w:asciiTheme="majorBidi" w:hAnsiTheme="majorBidi" w:cstheme="majorBidi"/>
                <w:sz w:val="22"/>
                <w:szCs w:val="22"/>
              </w:rPr>
            </w:pPr>
            <w:r w:rsidRPr="00C40813">
              <w:rPr>
                <w:rFonts w:asciiTheme="majorBidi" w:hAnsiTheme="majorBidi" w:cstheme="majorBidi"/>
                <w:sz w:val="22"/>
                <w:szCs w:val="22"/>
              </w:rPr>
              <w:t>Iki 20 asm.</w:t>
            </w:r>
            <w:r>
              <w:rPr>
                <w:rFonts w:asciiTheme="majorBidi" w:hAnsiTheme="majorBidi" w:cstheme="majorBidi"/>
                <w:sz w:val="22"/>
                <w:szCs w:val="22"/>
              </w:rPr>
              <w:t xml:space="preserve"> grupė</w:t>
            </w:r>
          </w:p>
        </w:tc>
        <w:tc>
          <w:tcPr>
            <w:tcW w:w="1275" w:type="dxa"/>
          </w:tcPr>
          <w:p w14:paraId="71C8DB08" w14:textId="6DB82512" w:rsidR="00353642" w:rsidRPr="00C40813" w:rsidRDefault="00353642" w:rsidP="00353642">
            <w:pPr>
              <w:jc w:val="center"/>
              <w:rPr>
                <w:rFonts w:asciiTheme="majorBidi" w:hAnsiTheme="majorBidi" w:cstheme="majorBidi"/>
                <w:sz w:val="22"/>
                <w:szCs w:val="22"/>
              </w:rPr>
            </w:pPr>
            <w:r>
              <w:rPr>
                <w:rFonts w:asciiTheme="majorBidi" w:hAnsiTheme="majorBidi" w:cstheme="majorBidi"/>
                <w:sz w:val="22"/>
                <w:szCs w:val="22"/>
              </w:rPr>
              <w:t xml:space="preserve">Grupei </w:t>
            </w:r>
            <w:r w:rsidRPr="00C40813">
              <w:rPr>
                <w:rFonts w:asciiTheme="majorBidi" w:hAnsiTheme="majorBidi" w:cstheme="majorBidi"/>
                <w:sz w:val="22"/>
                <w:szCs w:val="22"/>
              </w:rPr>
              <w:t>40,00</w:t>
            </w:r>
          </w:p>
        </w:tc>
        <w:tc>
          <w:tcPr>
            <w:tcW w:w="2268" w:type="dxa"/>
          </w:tcPr>
          <w:p w14:paraId="4187BEBD" w14:textId="4C732311" w:rsidR="00353642" w:rsidRPr="00C40813" w:rsidRDefault="00353642" w:rsidP="00353642">
            <w:pPr>
              <w:rPr>
                <w:rFonts w:asciiTheme="majorBidi" w:hAnsiTheme="majorBidi" w:cstheme="majorBidi"/>
                <w:sz w:val="22"/>
                <w:szCs w:val="22"/>
              </w:rPr>
            </w:pPr>
            <w:r w:rsidRPr="00C40813">
              <w:rPr>
                <w:rFonts w:asciiTheme="majorBidi" w:hAnsiTheme="majorBidi" w:cstheme="majorBidi"/>
                <w:sz w:val="22"/>
                <w:szCs w:val="22"/>
              </w:rPr>
              <w:t>Kiekvienas dalyvis įsigyja ir lankytojo bilietą</w:t>
            </w:r>
          </w:p>
        </w:tc>
      </w:tr>
      <w:tr w:rsidR="00353642" w:rsidRPr="00C40813" w14:paraId="0D9C9F03" w14:textId="77777777" w:rsidTr="00275F10">
        <w:tc>
          <w:tcPr>
            <w:tcW w:w="851" w:type="dxa"/>
          </w:tcPr>
          <w:p w14:paraId="541D8E07" w14:textId="77777777" w:rsidR="00353642" w:rsidRPr="00C40813" w:rsidRDefault="00353642" w:rsidP="00353642">
            <w:pPr>
              <w:rPr>
                <w:rFonts w:asciiTheme="majorBidi" w:hAnsiTheme="majorBidi" w:cstheme="majorBidi"/>
                <w:sz w:val="22"/>
                <w:szCs w:val="22"/>
              </w:rPr>
            </w:pPr>
            <w:r w:rsidRPr="00C40813">
              <w:rPr>
                <w:rFonts w:asciiTheme="majorBidi" w:hAnsiTheme="majorBidi" w:cstheme="majorBidi"/>
                <w:sz w:val="22"/>
                <w:szCs w:val="22"/>
              </w:rPr>
              <w:t>3.7.</w:t>
            </w:r>
          </w:p>
        </w:tc>
        <w:tc>
          <w:tcPr>
            <w:tcW w:w="3544" w:type="dxa"/>
          </w:tcPr>
          <w:p w14:paraId="4FDD7BAF" w14:textId="64EDCA9E" w:rsidR="00353642" w:rsidRPr="00C40813" w:rsidRDefault="00353642" w:rsidP="00353642">
            <w:pPr>
              <w:rPr>
                <w:rFonts w:asciiTheme="majorBidi" w:hAnsiTheme="majorBidi" w:cstheme="majorBidi"/>
                <w:sz w:val="22"/>
                <w:szCs w:val="22"/>
              </w:rPr>
            </w:pPr>
            <w:r>
              <w:rPr>
                <w:rFonts w:asciiTheme="majorBidi" w:hAnsiTheme="majorBidi" w:cstheme="majorBidi"/>
                <w:sz w:val="22"/>
                <w:szCs w:val="22"/>
              </w:rPr>
              <w:t>Edukacija Veprių krašto muziejuje „Atrask legendomis apipintą Veprių kraštą“</w:t>
            </w:r>
          </w:p>
        </w:tc>
        <w:tc>
          <w:tcPr>
            <w:tcW w:w="1701" w:type="dxa"/>
          </w:tcPr>
          <w:p w14:paraId="7EDED0F2" w14:textId="5B6648FB" w:rsidR="00353642" w:rsidRPr="00C40813" w:rsidRDefault="00353642" w:rsidP="00353642">
            <w:pPr>
              <w:jc w:val="center"/>
              <w:rPr>
                <w:rFonts w:asciiTheme="majorBidi" w:hAnsiTheme="majorBidi" w:cstheme="majorBidi"/>
                <w:sz w:val="22"/>
                <w:szCs w:val="22"/>
                <w:highlight w:val="yellow"/>
              </w:rPr>
            </w:pPr>
            <w:r>
              <w:rPr>
                <w:rFonts w:asciiTheme="majorBidi" w:hAnsiTheme="majorBidi" w:cstheme="majorBidi"/>
                <w:sz w:val="22"/>
                <w:szCs w:val="22"/>
              </w:rPr>
              <w:t>Iki 15</w:t>
            </w:r>
            <w:r w:rsidRPr="00C40813">
              <w:rPr>
                <w:rFonts w:asciiTheme="majorBidi" w:hAnsiTheme="majorBidi" w:cstheme="majorBidi"/>
                <w:sz w:val="22"/>
                <w:szCs w:val="22"/>
              </w:rPr>
              <w:t xml:space="preserve"> asm.</w:t>
            </w:r>
            <w:r>
              <w:rPr>
                <w:rFonts w:asciiTheme="majorBidi" w:hAnsiTheme="majorBidi" w:cstheme="majorBidi"/>
                <w:sz w:val="22"/>
                <w:szCs w:val="22"/>
              </w:rPr>
              <w:t xml:space="preserve"> grupė</w:t>
            </w:r>
          </w:p>
        </w:tc>
        <w:tc>
          <w:tcPr>
            <w:tcW w:w="1275" w:type="dxa"/>
          </w:tcPr>
          <w:p w14:paraId="4502D517" w14:textId="4DF7A227" w:rsidR="00353642" w:rsidRPr="00C40813" w:rsidRDefault="00353642" w:rsidP="00353642">
            <w:pPr>
              <w:jc w:val="center"/>
              <w:rPr>
                <w:rFonts w:asciiTheme="majorBidi" w:hAnsiTheme="majorBidi" w:cstheme="majorBidi"/>
                <w:sz w:val="22"/>
                <w:szCs w:val="22"/>
              </w:rPr>
            </w:pPr>
            <w:r>
              <w:rPr>
                <w:rFonts w:asciiTheme="majorBidi" w:hAnsiTheme="majorBidi" w:cstheme="majorBidi"/>
                <w:sz w:val="22"/>
                <w:szCs w:val="22"/>
              </w:rPr>
              <w:t>4,00 asmeniui</w:t>
            </w:r>
          </w:p>
        </w:tc>
        <w:tc>
          <w:tcPr>
            <w:tcW w:w="2268" w:type="dxa"/>
          </w:tcPr>
          <w:p w14:paraId="18B5B2E4" w14:textId="77777777" w:rsidR="00353642" w:rsidRPr="00C40813" w:rsidRDefault="00353642" w:rsidP="00353642">
            <w:pPr>
              <w:rPr>
                <w:rFonts w:asciiTheme="majorBidi" w:hAnsiTheme="majorBidi" w:cstheme="majorBidi"/>
                <w:sz w:val="22"/>
                <w:szCs w:val="22"/>
              </w:rPr>
            </w:pPr>
          </w:p>
        </w:tc>
      </w:tr>
      <w:tr w:rsidR="00353642" w:rsidRPr="00C40813" w14:paraId="54F126AA" w14:textId="77777777" w:rsidTr="00275F10">
        <w:tc>
          <w:tcPr>
            <w:tcW w:w="851" w:type="dxa"/>
          </w:tcPr>
          <w:p w14:paraId="4C8CE2D2" w14:textId="77777777" w:rsidR="00353642" w:rsidRPr="00C32C5A" w:rsidRDefault="00353642" w:rsidP="00353642">
            <w:pPr>
              <w:rPr>
                <w:rFonts w:asciiTheme="majorBidi" w:hAnsiTheme="majorBidi" w:cstheme="majorBidi"/>
                <w:b/>
                <w:sz w:val="22"/>
                <w:szCs w:val="22"/>
              </w:rPr>
            </w:pPr>
            <w:r w:rsidRPr="00C32C5A">
              <w:rPr>
                <w:rFonts w:asciiTheme="majorBidi" w:hAnsiTheme="majorBidi" w:cstheme="majorBidi"/>
                <w:b/>
                <w:sz w:val="22"/>
                <w:szCs w:val="22"/>
              </w:rPr>
              <w:t>4.</w:t>
            </w:r>
          </w:p>
        </w:tc>
        <w:tc>
          <w:tcPr>
            <w:tcW w:w="3544" w:type="dxa"/>
          </w:tcPr>
          <w:p w14:paraId="53E67CFC" w14:textId="7AC04530" w:rsidR="00353642" w:rsidRPr="00C32C5A" w:rsidRDefault="00353642" w:rsidP="00353642">
            <w:pPr>
              <w:rPr>
                <w:rFonts w:asciiTheme="majorBidi" w:hAnsiTheme="majorBidi" w:cstheme="majorBidi"/>
                <w:b/>
                <w:sz w:val="22"/>
                <w:szCs w:val="22"/>
              </w:rPr>
            </w:pPr>
            <w:r w:rsidRPr="00C32C5A">
              <w:rPr>
                <w:rFonts w:asciiTheme="majorBidi" w:hAnsiTheme="majorBidi" w:cstheme="majorBidi"/>
                <w:b/>
                <w:sz w:val="22"/>
                <w:szCs w:val="22"/>
              </w:rPr>
              <w:t>P</w:t>
            </w:r>
            <w:r w:rsidR="001D5FBF">
              <w:rPr>
                <w:rFonts w:asciiTheme="majorBidi" w:hAnsiTheme="majorBidi" w:cstheme="majorBidi"/>
                <w:b/>
                <w:sz w:val="22"/>
                <w:szCs w:val="22"/>
              </w:rPr>
              <w:t>astatų, p</w:t>
            </w:r>
            <w:r w:rsidRPr="00C32C5A">
              <w:rPr>
                <w:rFonts w:asciiTheme="majorBidi" w:hAnsiTheme="majorBidi" w:cstheme="majorBidi"/>
                <w:b/>
                <w:sz w:val="22"/>
                <w:szCs w:val="22"/>
              </w:rPr>
              <w:t>atalpų, lauko ekspozicijų nuoma:</w:t>
            </w:r>
          </w:p>
        </w:tc>
        <w:tc>
          <w:tcPr>
            <w:tcW w:w="1701" w:type="dxa"/>
          </w:tcPr>
          <w:p w14:paraId="4C55C290" w14:textId="77777777" w:rsidR="00353642" w:rsidRPr="00C40813" w:rsidRDefault="00353642" w:rsidP="00353642">
            <w:pPr>
              <w:rPr>
                <w:rFonts w:asciiTheme="majorBidi" w:hAnsiTheme="majorBidi" w:cstheme="majorBidi"/>
                <w:sz w:val="22"/>
                <w:szCs w:val="22"/>
              </w:rPr>
            </w:pPr>
          </w:p>
        </w:tc>
        <w:tc>
          <w:tcPr>
            <w:tcW w:w="1275" w:type="dxa"/>
          </w:tcPr>
          <w:p w14:paraId="1115E130" w14:textId="77777777" w:rsidR="00353642" w:rsidRPr="00C40813" w:rsidRDefault="00353642" w:rsidP="00353642">
            <w:pPr>
              <w:rPr>
                <w:rFonts w:asciiTheme="majorBidi" w:hAnsiTheme="majorBidi" w:cstheme="majorBidi"/>
                <w:sz w:val="22"/>
                <w:szCs w:val="22"/>
              </w:rPr>
            </w:pPr>
          </w:p>
        </w:tc>
        <w:tc>
          <w:tcPr>
            <w:tcW w:w="2268" w:type="dxa"/>
          </w:tcPr>
          <w:p w14:paraId="0F6C9DDF" w14:textId="77777777" w:rsidR="00353642" w:rsidRPr="00C40813" w:rsidRDefault="00353642" w:rsidP="00353642">
            <w:pPr>
              <w:rPr>
                <w:rFonts w:asciiTheme="majorBidi" w:hAnsiTheme="majorBidi" w:cstheme="majorBidi"/>
                <w:sz w:val="22"/>
                <w:szCs w:val="22"/>
              </w:rPr>
            </w:pPr>
          </w:p>
        </w:tc>
      </w:tr>
      <w:tr w:rsidR="00353642" w:rsidRPr="00C40813" w14:paraId="3D8231C1" w14:textId="77777777" w:rsidTr="00275F10">
        <w:tc>
          <w:tcPr>
            <w:tcW w:w="851" w:type="dxa"/>
          </w:tcPr>
          <w:p w14:paraId="42651981" w14:textId="77777777" w:rsidR="00353642" w:rsidRPr="00C40813" w:rsidRDefault="00353642" w:rsidP="00353642">
            <w:pPr>
              <w:rPr>
                <w:rFonts w:asciiTheme="majorBidi" w:hAnsiTheme="majorBidi" w:cstheme="majorBidi"/>
                <w:sz w:val="22"/>
                <w:szCs w:val="22"/>
              </w:rPr>
            </w:pPr>
            <w:r w:rsidRPr="00C40813">
              <w:rPr>
                <w:rFonts w:asciiTheme="majorBidi" w:hAnsiTheme="majorBidi" w:cstheme="majorBidi"/>
                <w:sz w:val="22"/>
                <w:szCs w:val="22"/>
              </w:rPr>
              <w:t>4.1.</w:t>
            </w:r>
          </w:p>
        </w:tc>
        <w:tc>
          <w:tcPr>
            <w:tcW w:w="3544" w:type="dxa"/>
          </w:tcPr>
          <w:p w14:paraId="3B904A39" w14:textId="653B6033" w:rsidR="00353642" w:rsidRPr="00C40813" w:rsidRDefault="00353642" w:rsidP="00353642">
            <w:pPr>
              <w:rPr>
                <w:rFonts w:asciiTheme="majorBidi" w:hAnsiTheme="majorBidi" w:cstheme="majorBidi"/>
                <w:sz w:val="22"/>
                <w:szCs w:val="22"/>
              </w:rPr>
            </w:pPr>
            <w:r>
              <w:rPr>
                <w:rFonts w:asciiTheme="majorBidi" w:hAnsiTheme="majorBidi" w:cstheme="majorBidi"/>
                <w:sz w:val="22"/>
                <w:szCs w:val="22"/>
              </w:rPr>
              <w:t>Ukmergės k</w:t>
            </w:r>
            <w:r w:rsidRPr="00C40813">
              <w:rPr>
                <w:rFonts w:asciiTheme="majorBidi" w:hAnsiTheme="majorBidi" w:cstheme="majorBidi"/>
                <w:sz w:val="22"/>
                <w:szCs w:val="22"/>
              </w:rPr>
              <w:t>raštotyros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muziejaus</w:t>
            </w:r>
            <w:r>
              <w:rPr>
                <w:rFonts w:asciiTheme="majorBidi" w:hAnsiTheme="majorBidi" w:cstheme="majorBidi"/>
                <w:sz w:val="22"/>
                <w:szCs w:val="22"/>
              </w:rPr>
              <w:t xml:space="preserve"> centrinio pastato (</w:t>
            </w:r>
            <w:r w:rsidRPr="00C40813">
              <w:rPr>
                <w:rFonts w:asciiTheme="majorBidi" w:hAnsiTheme="majorBidi" w:cstheme="majorBidi"/>
                <w:sz w:val="22"/>
                <w:szCs w:val="22"/>
              </w:rPr>
              <w:t>Kęstučio</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a.</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9</w:t>
            </w:r>
            <w:r>
              <w:rPr>
                <w:rFonts w:asciiTheme="majorBidi" w:hAnsiTheme="majorBidi" w:cstheme="majorBidi"/>
                <w:sz w:val="22"/>
                <w:szCs w:val="22"/>
              </w:rPr>
              <w:t>, Ukmergė)</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salė</w:t>
            </w:r>
            <w:r w:rsidRPr="00C40813">
              <w:rPr>
                <w:rFonts w:asciiTheme="majorBidi" w:hAnsiTheme="majorBidi" w:cstheme="majorBidi"/>
                <w:spacing w:val="-3"/>
                <w:sz w:val="22"/>
                <w:szCs w:val="22"/>
              </w:rPr>
              <w:t xml:space="preserve"> </w:t>
            </w:r>
          </w:p>
        </w:tc>
        <w:tc>
          <w:tcPr>
            <w:tcW w:w="1701" w:type="dxa"/>
          </w:tcPr>
          <w:p w14:paraId="297C36D0" w14:textId="77777777" w:rsidR="00353642" w:rsidRPr="00C40813" w:rsidRDefault="00353642" w:rsidP="00353642">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1D4F95B1" w14:textId="77777777" w:rsidR="00353642" w:rsidRPr="00C40813" w:rsidRDefault="00353642" w:rsidP="00353642">
            <w:pPr>
              <w:jc w:val="center"/>
              <w:rPr>
                <w:rFonts w:asciiTheme="majorBidi" w:hAnsiTheme="majorBidi" w:cstheme="majorBidi"/>
                <w:sz w:val="22"/>
                <w:szCs w:val="22"/>
              </w:rPr>
            </w:pPr>
            <w:r w:rsidRPr="00C40813">
              <w:rPr>
                <w:rFonts w:asciiTheme="majorBidi" w:hAnsiTheme="majorBidi" w:cstheme="majorBidi"/>
                <w:sz w:val="22"/>
                <w:szCs w:val="22"/>
              </w:rPr>
              <w:t>30,00</w:t>
            </w:r>
          </w:p>
        </w:tc>
        <w:tc>
          <w:tcPr>
            <w:tcW w:w="2268" w:type="dxa"/>
          </w:tcPr>
          <w:p w14:paraId="112E6FC2" w14:textId="6252D218" w:rsidR="00353642" w:rsidRPr="00C40813" w:rsidRDefault="00353642" w:rsidP="00353642">
            <w:pPr>
              <w:rPr>
                <w:rFonts w:asciiTheme="majorBidi" w:hAnsiTheme="majorBidi" w:cstheme="majorBidi"/>
                <w:sz w:val="22"/>
                <w:szCs w:val="22"/>
              </w:rPr>
            </w:pPr>
            <w:r w:rsidRPr="00C40813">
              <w:rPr>
                <w:rFonts w:asciiTheme="majorBidi" w:hAnsiTheme="majorBidi" w:cstheme="majorBidi"/>
                <w:sz w:val="22"/>
                <w:szCs w:val="22"/>
              </w:rPr>
              <w:t xml:space="preserve">Kiekviena papildoma val. </w:t>
            </w:r>
            <w:r w:rsidR="005E4F80">
              <w:rPr>
                <w:rFonts w:asciiTheme="majorBidi" w:hAnsiTheme="majorBidi" w:cstheme="majorBidi"/>
                <w:sz w:val="22"/>
                <w:szCs w:val="22"/>
              </w:rPr>
              <w:t xml:space="preserve">– </w:t>
            </w:r>
            <w:r w:rsidRPr="00C40813">
              <w:rPr>
                <w:rFonts w:asciiTheme="majorBidi" w:hAnsiTheme="majorBidi" w:cstheme="majorBidi"/>
                <w:sz w:val="22"/>
                <w:szCs w:val="22"/>
              </w:rPr>
              <w:t>20,00</w:t>
            </w:r>
          </w:p>
        </w:tc>
      </w:tr>
      <w:tr w:rsidR="00353642" w:rsidRPr="00C40813" w14:paraId="63F42EB2" w14:textId="77777777" w:rsidTr="00275F10">
        <w:tc>
          <w:tcPr>
            <w:tcW w:w="851" w:type="dxa"/>
          </w:tcPr>
          <w:p w14:paraId="503B74BD" w14:textId="45E402AD" w:rsidR="00353642" w:rsidRPr="00462C04" w:rsidRDefault="007505A9" w:rsidP="00353642">
            <w:pPr>
              <w:rPr>
                <w:rFonts w:asciiTheme="majorBidi" w:hAnsiTheme="majorBidi" w:cstheme="majorBidi"/>
                <w:sz w:val="22"/>
                <w:szCs w:val="22"/>
              </w:rPr>
            </w:pPr>
            <w:r w:rsidRPr="00462C04">
              <w:rPr>
                <w:rFonts w:asciiTheme="majorBidi" w:hAnsiTheme="majorBidi" w:cstheme="majorBidi"/>
                <w:sz w:val="22"/>
                <w:szCs w:val="22"/>
              </w:rPr>
              <w:t>4.2</w:t>
            </w:r>
            <w:r w:rsidR="00353642" w:rsidRPr="00462C04">
              <w:rPr>
                <w:rFonts w:asciiTheme="majorBidi" w:hAnsiTheme="majorBidi" w:cstheme="majorBidi"/>
                <w:sz w:val="22"/>
                <w:szCs w:val="22"/>
              </w:rPr>
              <w:t>.</w:t>
            </w:r>
          </w:p>
        </w:tc>
        <w:tc>
          <w:tcPr>
            <w:tcW w:w="3544" w:type="dxa"/>
          </w:tcPr>
          <w:p w14:paraId="13FA61A9" w14:textId="1CF52CC9" w:rsidR="00353642" w:rsidRPr="00353642" w:rsidRDefault="00C73D33" w:rsidP="00353642">
            <w:pPr>
              <w:rPr>
                <w:rFonts w:asciiTheme="majorBidi" w:hAnsiTheme="majorBidi" w:cstheme="majorBidi"/>
                <w:sz w:val="22"/>
                <w:szCs w:val="22"/>
                <w:highlight w:val="yellow"/>
              </w:rPr>
            </w:pPr>
            <w:r>
              <w:rPr>
                <w:rFonts w:asciiTheme="majorBidi" w:hAnsiTheme="majorBidi" w:cstheme="majorBidi"/>
                <w:sz w:val="22"/>
                <w:szCs w:val="22"/>
              </w:rPr>
              <w:t>Daugiafunkc</w:t>
            </w:r>
            <w:r w:rsidR="00353642" w:rsidRPr="00353642">
              <w:rPr>
                <w:rFonts w:asciiTheme="majorBidi" w:hAnsiTheme="majorBidi" w:cstheme="majorBidi"/>
                <w:sz w:val="22"/>
                <w:szCs w:val="22"/>
              </w:rPr>
              <w:t>ė</w:t>
            </w:r>
            <w:r w:rsidR="00353642" w:rsidRPr="00353642">
              <w:rPr>
                <w:rFonts w:asciiTheme="majorBidi" w:hAnsiTheme="majorBidi" w:cstheme="majorBidi"/>
                <w:spacing w:val="-7"/>
                <w:sz w:val="22"/>
                <w:szCs w:val="22"/>
              </w:rPr>
              <w:t xml:space="preserve"> </w:t>
            </w:r>
            <w:r w:rsidR="00353642" w:rsidRPr="00353642">
              <w:rPr>
                <w:rFonts w:asciiTheme="majorBidi" w:hAnsiTheme="majorBidi" w:cstheme="majorBidi"/>
                <w:sz w:val="22"/>
                <w:szCs w:val="22"/>
              </w:rPr>
              <w:t>salė</w:t>
            </w:r>
            <w:r w:rsidR="00353642" w:rsidRPr="00353642">
              <w:rPr>
                <w:rFonts w:asciiTheme="majorBidi" w:hAnsiTheme="majorBidi" w:cstheme="majorBidi"/>
                <w:spacing w:val="-11"/>
                <w:sz w:val="22"/>
                <w:szCs w:val="22"/>
              </w:rPr>
              <w:t xml:space="preserve"> </w:t>
            </w:r>
            <w:r w:rsidR="00353642" w:rsidRPr="00353642">
              <w:rPr>
                <w:rFonts w:asciiTheme="majorBidi" w:hAnsiTheme="majorBidi" w:cstheme="majorBidi"/>
                <w:sz w:val="22"/>
                <w:szCs w:val="22"/>
              </w:rPr>
              <w:t>Tolerancijos</w:t>
            </w:r>
            <w:r w:rsidR="00353642" w:rsidRPr="00353642">
              <w:rPr>
                <w:rFonts w:asciiTheme="majorBidi" w:hAnsiTheme="majorBidi" w:cstheme="majorBidi"/>
                <w:spacing w:val="-6"/>
                <w:sz w:val="22"/>
                <w:szCs w:val="22"/>
              </w:rPr>
              <w:t xml:space="preserve"> </w:t>
            </w:r>
            <w:r w:rsidR="00353642" w:rsidRPr="00353642">
              <w:rPr>
                <w:rFonts w:asciiTheme="majorBidi" w:hAnsiTheme="majorBidi" w:cstheme="majorBidi"/>
                <w:sz w:val="22"/>
                <w:szCs w:val="22"/>
              </w:rPr>
              <w:t>centre</w:t>
            </w:r>
            <w:r w:rsidR="007505A9">
              <w:rPr>
                <w:rFonts w:asciiTheme="majorBidi" w:hAnsiTheme="majorBidi" w:cstheme="majorBidi"/>
                <w:sz w:val="22"/>
                <w:szCs w:val="22"/>
              </w:rPr>
              <w:t xml:space="preserve"> (Vasario 16-osios g. 11, Ukmergė)</w:t>
            </w:r>
          </w:p>
        </w:tc>
        <w:tc>
          <w:tcPr>
            <w:tcW w:w="1701" w:type="dxa"/>
          </w:tcPr>
          <w:p w14:paraId="0781528F" w14:textId="5FEBB60D" w:rsidR="00353642" w:rsidRPr="00C40813" w:rsidRDefault="00353642" w:rsidP="00353642">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0748FA57" w14:textId="70B3FD11" w:rsidR="00353642" w:rsidRPr="00C40813" w:rsidRDefault="00353642" w:rsidP="00353642">
            <w:pPr>
              <w:jc w:val="center"/>
              <w:rPr>
                <w:rFonts w:asciiTheme="majorBidi" w:hAnsiTheme="majorBidi" w:cstheme="majorBidi"/>
                <w:sz w:val="22"/>
                <w:szCs w:val="22"/>
              </w:rPr>
            </w:pPr>
            <w:r w:rsidRPr="00C40813">
              <w:rPr>
                <w:rFonts w:asciiTheme="majorBidi" w:hAnsiTheme="majorBidi" w:cstheme="majorBidi"/>
                <w:sz w:val="22"/>
                <w:szCs w:val="22"/>
              </w:rPr>
              <w:t>10,00</w:t>
            </w:r>
          </w:p>
        </w:tc>
        <w:tc>
          <w:tcPr>
            <w:tcW w:w="2268" w:type="dxa"/>
          </w:tcPr>
          <w:p w14:paraId="15B88C89" w14:textId="5EA43301" w:rsidR="00353642" w:rsidRPr="00C40813" w:rsidRDefault="00353642" w:rsidP="00353642">
            <w:pPr>
              <w:rPr>
                <w:rFonts w:asciiTheme="majorBidi" w:hAnsiTheme="majorBidi" w:cstheme="majorBidi"/>
                <w:sz w:val="22"/>
                <w:szCs w:val="22"/>
              </w:rPr>
            </w:pPr>
          </w:p>
        </w:tc>
      </w:tr>
      <w:tr w:rsidR="007505A9" w:rsidRPr="00C40813" w14:paraId="5A9DF827" w14:textId="77777777" w:rsidTr="00275F10">
        <w:tc>
          <w:tcPr>
            <w:tcW w:w="851" w:type="dxa"/>
          </w:tcPr>
          <w:p w14:paraId="23ABBC37" w14:textId="5FFBC7D2" w:rsidR="007505A9" w:rsidRPr="00462C04" w:rsidRDefault="007505A9" w:rsidP="007505A9">
            <w:pPr>
              <w:rPr>
                <w:rFonts w:asciiTheme="majorBidi" w:hAnsiTheme="majorBidi" w:cstheme="majorBidi"/>
                <w:sz w:val="22"/>
                <w:szCs w:val="22"/>
              </w:rPr>
            </w:pPr>
            <w:r w:rsidRPr="00462C04">
              <w:rPr>
                <w:rFonts w:asciiTheme="majorBidi" w:hAnsiTheme="majorBidi" w:cstheme="majorBidi"/>
                <w:sz w:val="22"/>
                <w:szCs w:val="22"/>
              </w:rPr>
              <w:t>4.3.</w:t>
            </w:r>
          </w:p>
        </w:tc>
        <w:tc>
          <w:tcPr>
            <w:tcW w:w="3544" w:type="dxa"/>
          </w:tcPr>
          <w:p w14:paraId="0E6042EE" w14:textId="7FA23565" w:rsidR="007505A9" w:rsidRPr="00C73D33" w:rsidRDefault="007505A9" w:rsidP="00C73D33">
            <w:pPr>
              <w:rPr>
                <w:rFonts w:asciiTheme="majorBidi" w:hAnsiTheme="majorBidi" w:cstheme="majorBidi"/>
                <w:spacing w:val="-57"/>
                <w:sz w:val="22"/>
                <w:szCs w:val="22"/>
              </w:rPr>
            </w:pPr>
            <w:r w:rsidRPr="00C40813">
              <w:rPr>
                <w:rFonts w:asciiTheme="majorBidi" w:hAnsiTheme="majorBidi" w:cstheme="majorBidi"/>
                <w:sz w:val="22"/>
                <w:szCs w:val="22"/>
              </w:rPr>
              <w:t>Edukacinės</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patalpos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(virtuvėlė,</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amat</w:t>
            </w:r>
            <w:r w:rsidR="00C73D33">
              <w:rPr>
                <w:rFonts w:asciiTheme="majorBidi" w:hAnsiTheme="majorBidi" w:cstheme="majorBidi"/>
                <w:sz w:val="22"/>
                <w:szCs w:val="22"/>
              </w:rPr>
              <w:t xml:space="preserve">ų </w:t>
            </w:r>
            <w:r w:rsidRPr="00C40813">
              <w:rPr>
                <w:rFonts w:asciiTheme="majorBidi" w:hAnsiTheme="majorBidi" w:cstheme="majorBidi"/>
                <w:spacing w:val="-57"/>
                <w:sz w:val="22"/>
                <w:szCs w:val="22"/>
              </w:rPr>
              <w:t xml:space="preserve"> </w:t>
            </w:r>
            <w:r w:rsidR="00C73D33">
              <w:rPr>
                <w:rFonts w:asciiTheme="majorBidi" w:hAnsiTheme="majorBidi" w:cstheme="majorBidi"/>
                <w:spacing w:val="-57"/>
                <w:sz w:val="22"/>
                <w:szCs w:val="22"/>
              </w:rPr>
              <w:t xml:space="preserve">  </w:t>
            </w:r>
            <w:r w:rsidRPr="00C40813">
              <w:rPr>
                <w:rFonts w:asciiTheme="majorBidi" w:hAnsiTheme="majorBidi" w:cstheme="majorBidi"/>
                <w:sz w:val="22"/>
                <w:szCs w:val="22"/>
              </w:rPr>
              <w:t>dirbtuvė)</w:t>
            </w:r>
            <w:r w:rsidRPr="00C40813">
              <w:rPr>
                <w:rFonts w:asciiTheme="majorBidi" w:hAnsiTheme="majorBidi" w:cstheme="majorBidi"/>
                <w:spacing w:val="-8"/>
                <w:sz w:val="22"/>
                <w:szCs w:val="22"/>
              </w:rPr>
              <w:t xml:space="preserve"> </w:t>
            </w:r>
            <w:r w:rsidRPr="00C40813">
              <w:rPr>
                <w:rFonts w:asciiTheme="majorBidi" w:hAnsiTheme="majorBidi" w:cstheme="majorBidi"/>
                <w:sz w:val="22"/>
                <w:szCs w:val="22"/>
              </w:rPr>
              <w:t>Tolerancijos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centre</w:t>
            </w:r>
            <w:r>
              <w:rPr>
                <w:rFonts w:asciiTheme="majorBidi" w:hAnsiTheme="majorBidi" w:cstheme="majorBidi"/>
                <w:sz w:val="22"/>
                <w:szCs w:val="22"/>
              </w:rPr>
              <w:t xml:space="preserve"> (Vasario 16-osios g. 11, Ukmergė) </w:t>
            </w:r>
          </w:p>
        </w:tc>
        <w:tc>
          <w:tcPr>
            <w:tcW w:w="1701" w:type="dxa"/>
          </w:tcPr>
          <w:p w14:paraId="1DF459BD" w14:textId="4885D608"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422360C1" w14:textId="6CFCABA1"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7,00</w:t>
            </w:r>
          </w:p>
        </w:tc>
        <w:tc>
          <w:tcPr>
            <w:tcW w:w="2268" w:type="dxa"/>
          </w:tcPr>
          <w:p w14:paraId="6243B5AF" w14:textId="1E40400E" w:rsidR="007505A9" w:rsidRPr="00C40813" w:rsidRDefault="007505A9" w:rsidP="007505A9">
            <w:pPr>
              <w:rPr>
                <w:rFonts w:asciiTheme="majorBidi" w:hAnsiTheme="majorBidi" w:cstheme="majorBidi"/>
                <w:sz w:val="22"/>
                <w:szCs w:val="22"/>
              </w:rPr>
            </w:pPr>
          </w:p>
        </w:tc>
      </w:tr>
      <w:tr w:rsidR="007505A9" w:rsidRPr="00C40813" w14:paraId="6A25AC02" w14:textId="77777777" w:rsidTr="00275F10">
        <w:tc>
          <w:tcPr>
            <w:tcW w:w="851" w:type="dxa"/>
          </w:tcPr>
          <w:p w14:paraId="354CA118" w14:textId="670AEC8A" w:rsidR="007505A9" w:rsidRPr="00462C04" w:rsidRDefault="007505A9" w:rsidP="007505A9">
            <w:pPr>
              <w:rPr>
                <w:rFonts w:asciiTheme="majorBidi" w:hAnsiTheme="majorBidi" w:cstheme="majorBidi"/>
                <w:sz w:val="22"/>
                <w:szCs w:val="22"/>
              </w:rPr>
            </w:pPr>
            <w:r w:rsidRPr="00462C04">
              <w:rPr>
                <w:rFonts w:asciiTheme="majorBidi" w:hAnsiTheme="majorBidi" w:cstheme="majorBidi"/>
                <w:sz w:val="22"/>
                <w:szCs w:val="22"/>
              </w:rPr>
              <w:t>4.4.</w:t>
            </w:r>
          </w:p>
        </w:tc>
        <w:tc>
          <w:tcPr>
            <w:tcW w:w="3544" w:type="dxa"/>
          </w:tcPr>
          <w:p w14:paraId="57CCE6F1" w14:textId="67524F78" w:rsidR="007505A9" w:rsidRPr="00C40813" w:rsidRDefault="007505A9" w:rsidP="007505A9">
            <w:pPr>
              <w:rPr>
                <w:rFonts w:asciiTheme="majorBidi" w:hAnsiTheme="majorBidi" w:cstheme="majorBidi"/>
                <w:sz w:val="22"/>
                <w:szCs w:val="22"/>
              </w:rPr>
            </w:pPr>
            <w:r w:rsidRPr="00C40813">
              <w:rPr>
                <w:rFonts w:asciiTheme="majorBidi" w:hAnsiTheme="majorBidi" w:cstheme="majorBidi"/>
                <w:sz w:val="22"/>
                <w:szCs w:val="22"/>
              </w:rPr>
              <w:t>Klasės (fotografijos, tekstilės, muzikos)</w:t>
            </w:r>
            <w:r>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Pr>
                <w:rFonts w:asciiTheme="majorBidi" w:hAnsiTheme="majorBidi" w:cstheme="majorBidi"/>
                <w:spacing w:val="-57"/>
                <w:sz w:val="22"/>
                <w:szCs w:val="22"/>
              </w:rPr>
              <w:t xml:space="preserve">       </w:t>
            </w:r>
            <w:r w:rsidRPr="00C40813">
              <w:rPr>
                <w:rFonts w:asciiTheme="majorBidi" w:hAnsiTheme="majorBidi" w:cstheme="majorBidi"/>
                <w:sz w:val="22"/>
                <w:szCs w:val="22"/>
              </w:rPr>
              <w:t>Tolerancijos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centre</w:t>
            </w:r>
            <w:r>
              <w:rPr>
                <w:rFonts w:asciiTheme="majorBidi" w:hAnsiTheme="majorBidi" w:cstheme="majorBidi"/>
                <w:sz w:val="22"/>
                <w:szCs w:val="22"/>
              </w:rPr>
              <w:t xml:space="preserve"> (Vasario 16-osios g. 11, Ukmergė)</w:t>
            </w:r>
          </w:p>
        </w:tc>
        <w:tc>
          <w:tcPr>
            <w:tcW w:w="1701" w:type="dxa"/>
          </w:tcPr>
          <w:p w14:paraId="6AC4817E" w14:textId="5BBFA701"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0FA8A5BA" w14:textId="6276A73B"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5,00</w:t>
            </w:r>
          </w:p>
        </w:tc>
        <w:tc>
          <w:tcPr>
            <w:tcW w:w="2268" w:type="dxa"/>
          </w:tcPr>
          <w:p w14:paraId="53EA9A13" w14:textId="2C9E7080" w:rsidR="007505A9" w:rsidRPr="00C40813" w:rsidRDefault="007505A9" w:rsidP="007505A9">
            <w:pPr>
              <w:rPr>
                <w:rFonts w:asciiTheme="majorBidi" w:hAnsiTheme="majorBidi" w:cstheme="majorBidi"/>
                <w:sz w:val="22"/>
                <w:szCs w:val="22"/>
              </w:rPr>
            </w:pPr>
          </w:p>
        </w:tc>
      </w:tr>
      <w:tr w:rsidR="007505A9" w:rsidRPr="00C40813" w14:paraId="749323AD" w14:textId="77777777" w:rsidTr="00275F10">
        <w:tc>
          <w:tcPr>
            <w:tcW w:w="851" w:type="dxa"/>
          </w:tcPr>
          <w:p w14:paraId="40F8BCD8" w14:textId="347AD9CE" w:rsidR="007505A9" w:rsidRPr="007505A9" w:rsidRDefault="007505A9" w:rsidP="007505A9">
            <w:pPr>
              <w:rPr>
                <w:rFonts w:asciiTheme="majorBidi" w:hAnsiTheme="majorBidi" w:cstheme="majorBidi"/>
                <w:sz w:val="22"/>
                <w:szCs w:val="22"/>
                <w:highlight w:val="yellow"/>
              </w:rPr>
            </w:pPr>
            <w:r>
              <w:rPr>
                <w:rFonts w:asciiTheme="majorBidi" w:hAnsiTheme="majorBidi" w:cstheme="majorBidi"/>
                <w:sz w:val="22"/>
                <w:szCs w:val="22"/>
              </w:rPr>
              <w:t>4.5</w:t>
            </w:r>
            <w:r w:rsidRPr="00C40813">
              <w:rPr>
                <w:rFonts w:asciiTheme="majorBidi" w:hAnsiTheme="majorBidi" w:cstheme="majorBidi"/>
                <w:sz w:val="22"/>
                <w:szCs w:val="22"/>
              </w:rPr>
              <w:t>.</w:t>
            </w:r>
          </w:p>
        </w:tc>
        <w:tc>
          <w:tcPr>
            <w:tcW w:w="3544" w:type="dxa"/>
          </w:tcPr>
          <w:p w14:paraId="21717806" w14:textId="3EC052A8" w:rsidR="007505A9" w:rsidRPr="00C40813" w:rsidRDefault="007505A9" w:rsidP="007505A9">
            <w:pPr>
              <w:rPr>
                <w:rFonts w:asciiTheme="majorBidi" w:hAnsiTheme="majorBidi" w:cstheme="majorBidi"/>
                <w:sz w:val="22"/>
                <w:szCs w:val="22"/>
              </w:rPr>
            </w:pPr>
            <w:r w:rsidRPr="00C40813">
              <w:rPr>
                <w:rFonts w:asciiTheme="majorBidi" w:hAnsiTheme="majorBidi" w:cstheme="majorBidi"/>
                <w:spacing w:val="-1"/>
                <w:sz w:val="22"/>
                <w:szCs w:val="22"/>
              </w:rPr>
              <w:t>Prezidento</w:t>
            </w:r>
            <w:r w:rsidRPr="00C40813">
              <w:rPr>
                <w:rFonts w:asciiTheme="majorBidi" w:hAnsiTheme="majorBidi" w:cstheme="majorBidi"/>
                <w:spacing w:val="-15"/>
                <w:sz w:val="22"/>
                <w:szCs w:val="22"/>
              </w:rPr>
              <w:t xml:space="preserve"> </w:t>
            </w:r>
            <w:r w:rsidRPr="00C40813">
              <w:rPr>
                <w:rFonts w:asciiTheme="majorBidi" w:hAnsiTheme="majorBidi" w:cstheme="majorBidi"/>
                <w:sz w:val="22"/>
                <w:szCs w:val="22"/>
              </w:rPr>
              <w:t>A.</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Smetonos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dvaro rūmų</w:t>
            </w:r>
            <w:r w:rsidR="009E5ED0">
              <w:rPr>
                <w:rFonts w:asciiTheme="majorBidi" w:hAnsiTheme="majorBidi" w:cstheme="majorBidi"/>
                <w:sz w:val="22"/>
                <w:szCs w:val="22"/>
              </w:rPr>
              <w:t xml:space="preserve"> (Dvaro g. 3, Užulėnis)</w:t>
            </w:r>
            <w:r w:rsidRPr="00C40813">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ovalinė</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salė</w:t>
            </w:r>
          </w:p>
        </w:tc>
        <w:tc>
          <w:tcPr>
            <w:tcW w:w="1701" w:type="dxa"/>
          </w:tcPr>
          <w:p w14:paraId="19163195" w14:textId="703BC3AB"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0378EBD6" w14:textId="3FCE5A7A" w:rsidR="007505A9" w:rsidRPr="00C40813" w:rsidRDefault="007505A9" w:rsidP="007505A9">
            <w:pPr>
              <w:jc w:val="center"/>
              <w:rPr>
                <w:rFonts w:asciiTheme="majorBidi" w:hAnsiTheme="majorBidi" w:cstheme="majorBidi"/>
                <w:sz w:val="22"/>
                <w:szCs w:val="22"/>
              </w:rPr>
            </w:pPr>
            <w:r w:rsidRPr="00C40813">
              <w:rPr>
                <w:rFonts w:asciiTheme="majorBidi" w:hAnsiTheme="majorBidi" w:cstheme="majorBidi"/>
                <w:sz w:val="22"/>
                <w:szCs w:val="22"/>
              </w:rPr>
              <w:t>30,00</w:t>
            </w:r>
          </w:p>
        </w:tc>
        <w:tc>
          <w:tcPr>
            <w:tcW w:w="2268" w:type="dxa"/>
          </w:tcPr>
          <w:p w14:paraId="50FC27E4" w14:textId="33A6F7D8" w:rsidR="007505A9" w:rsidRPr="00C40813" w:rsidRDefault="00C73D33" w:rsidP="007505A9">
            <w:pPr>
              <w:rPr>
                <w:rFonts w:asciiTheme="majorBidi" w:hAnsiTheme="majorBidi" w:cstheme="majorBidi"/>
                <w:sz w:val="22"/>
                <w:szCs w:val="22"/>
              </w:rPr>
            </w:pPr>
            <w:r>
              <w:rPr>
                <w:rFonts w:asciiTheme="majorBidi" w:hAnsiTheme="majorBidi" w:cstheme="majorBidi"/>
                <w:sz w:val="22"/>
                <w:szCs w:val="22"/>
              </w:rPr>
              <w:t xml:space="preserve">Kiekviena papildoma valanda </w:t>
            </w:r>
            <w:r w:rsidR="005E4F80">
              <w:rPr>
                <w:rFonts w:asciiTheme="majorBidi" w:hAnsiTheme="majorBidi" w:cstheme="majorBidi"/>
                <w:sz w:val="22"/>
                <w:szCs w:val="22"/>
              </w:rPr>
              <w:t xml:space="preserve">– </w:t>
            </w:r>
            <w:r w:rsidR="007505A9" w:rsidRPr="00C40813">
              <w:rPr>
                <w:rFonts w:asciiTheme="majorBidi" w:hAnsiTheme="majorBidi" w:cstheme="majorBidi"/>
                <w:sz w:val="22"/>
                <w:szCs w:val="22"/>
              </w:rPr>
              <w:t>20,00</w:t>
            </w:r>
          </w:p>
        </w:tc>
      </w:tr>
      <w:tr w:rsidR="009E5ED0" w:rsidRPr="00C40813" w14:paraId="7A5E25CD" w14:textId="77777777" w:rsidTr="00275F10">
        <w:tc>
          <w:tcPr>
            <w:tcW w:w="851" w:type="dxa"/>
          </w:tcPr>
          <w:p w14:paraId="655785C8" w14:textId="558E0B5E" w:rsidR="009E5ED0" w:rsidRDefault="009E5ED0" w:rsidP="009E5ED0">
            <w:pPr>
              <w:rPr>
                <w:rFonts w:asciiTheme="majorBidi" w:hAnsiTheme="majorBidi" w:cstheme="majorBidi"/>
                <w:sz w:val="22"/>
                <w:szCs w:val="22"/>
              </w:rPr>
            </w:pPr>
            <w:r>
              <w:rPr>
                <w:rFonts w:asciiTheme="majorBidi" w:hAnsiTheme="majorBidi" w:cstheme="majorBidi"/>
                <w:sz w:val="22"/>
                <w:szCs w:val="22"/>
              </w:rPr>
              <w:t>4.7</w:t>
            </w:r>
            <w:r w:rsidRPr="00C40813">
              <w:rPr>
                <w:rFonts w:asciiTheme="majorBidi" w:hAnsiTheme="majorBidi" w:cstheme="majorBidi"/>
                <w:sz w:val="22"/>
                <w:szCs w:val="22"/>
              </w:rPr>
              <w:t>.</w:t>
            </w:r>
          </w:p>
        </w:tc>
        <w:tc>
          <w:tcPr>
            <w:tcW w:w="3544" w:type="dxa"/>
          </w:tcPr>
          <w:p w14:paraId="69B42AB0" w14:textId="56261334" w:rsidR="009E5ED0" w:rsidRPr="00C40813" w:rsidRDefault="009E5ED0" w:rsidP="009E5ED0">
            <w:pPr>
              <w:rPr>
                <w:rFonts w:asciiTheme="majorBidi" w:hAnsiTheme="majorBidi" w:cstheme="majorBidi"/>
                <w:spacing w:val="-1"/>
                <w:sz w:val="22"/>
                <w:szCs w:val="22"/>
              </w:rPr>
            </w:pPr>
            <w:r w:rsidRPr="00C40813">
              <w:rPr>
                <w:rFonts w:asciiTheme="majorBidi" w:hAnsiTheme="majorBidi" w:cstheme="majorBidi"/>
                <w:spacing w:val="-1"/>
                <w:sz w:val="22"/>
                <w:szCs w:val="22"/>
              </w:rPr>
              <w:t>Prezidento</w:t>
            </w:r>
            <w:r w:rsidRPr="00C40813">
              <w:rPr>
                <w:rFonts w:asciiTheme="majorBidi" w:hAnsiTheme="majorBidi" w:cstheme="majorBidi"/>
                <w:spacing w:val="-15"/>
                <w:sz w:val="22"/>
                <w:szCs w:val="22"/>
              </w:rPr>
              <w:t xml:space="preserve"> </w:t>
            </w:r>
            <w:r w:rsidRPr="00C40813">
              <w:rPr>
                <w:rFonts w:asciiTheme="majorBidi" w:hAnsiTheme="majorBidi" w:cstheme="majorBidi"/>
                <w:sz w:val="22"/>
                <w:szCs w:val="22"/>
              </w:rPr>
              <w:t>A.</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Smetonos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 xml:space="preserve">dvaro rūmų </w:t>
            </w:r>
            <w:r>
              <w:rPr>
                <w:rFonts w:asciiTheme="majorBidi" w:hAnsiTheme="majorBidi" w:cstheme="majorBidi"/>
                <w:sz w:val="22"/>
                <w:szCs w:val="22"/>
              </w:rPr>
              <w:t>(Dvaro g. 3, Užulėnis)</w:t>
            </w:r>
            <w:r w:rsidR="004710E4">
              <w:rPr>
                <w:rFonts w:asciiTheme="majorBidi" w:hAnsiTheme="majorBidi" w:cstheme="majorBidi"/>
                <w:sz w:val="22"/>
                <w:szCs w:val="22"/>
              </w:rPr>
              <w:t xml:space="preserve"> teritorijos</w:t>
            </w:r>
            <w:r w:rsidR="00D0407D">
              <w:rPr>
                <w:rFonts w:asciiTheme="majorBidi" w:hAnsiTheme="majorBidi" w:cstheme="majorBidi"/>
                <w:sz w:val="22"/>
                <w:szCs w:val="22"/>
              </w:rPr>
              <w:t xml:space="preserve"> (parko, sodo)</w:t>
            </w:r>
            <w:r w:rsidR="004710E4">
              <w:rPr>
                <w:rFonts w:asciiTheme="majorBidi" w:hAnsiTheme="majorBidi" w:cstheme="majorBidi"/>
                <w:sz w:val="22"/>
                <w:szCs w:val="22"/>
              </w:rPr>
              <w:t xml:space="preserve"> dalis</w:t>
            </w:r>
            <w:r w:rsidR="00D0407D">
              <w:rPr>
                <w:rFonts w:asciiTheme="majorBidi" w:hAnsiTheme="majorBidi" w:cstheme="majorBidi"/>
                <w:sz w:val="22"/>
                <w:szCs w:val="22"/>
              </w:rPr>
              <w:t xml:space="preserve"> lauko renginiui</w:t>
            </w:r>
          </w:p>
        </w:tc>
        <w:tc>
          <w:tcPr>
            <w:tcW w:w="1701" w:type="dxa"/>
          </w:tcPr>
          <w:p w14:paraId="1E9153E5" w14:textId="77777777" w:rsidR="009E5ED0"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 val.</w:t>
            </w:r>
          </w:p>
          <w:p w14:paraId="006A380C" w14:textId="05F4C9AD" w:rsidR="009E5ED0" w:rsidRDefault="009E5ED0" w:rsidP="009E5ED0">
            <w:pPr>
              <w:jc w:val="center"/>
              <w:rPr>
                <w:rFonts w:asciiTheme="majorBidi" w:hAnsiTheme="majorBidi" w:cstheme="majorBidi"/>
                <w:sz w:val="22"/>
                <w:szCs w:val="22"/>
              </w:rPr>
            </w:pPr>
            <w:r>
              <w:rPr>
                <w:rFonts w:asciiTheme="majorBidi" w:hAnsiTheme="majorBidi" w:cstheme="majorBidi"/>
                <w:sz w:val="22"/>
                <w:szCs w:val="22"/>
              </w:rPr>
              <w:t>Iki 20 asmenų</w:t>
            </w:r>
          </w:p>
          <w:p w14:paraId="1AE9B6DC" w14:textId="3C587A9A" w:rsidR="009E5ED0" w:rsidRDefault="009E5ED0" w:rsidP="009E5ED0">
            <w:pPr>
              <w:jc w:val="center"/>
              <w:rPr>
                <w:rFonts w:asciiTheme="majorBidi" w:hAnsiTheme="majorBidi" w:cstheme="majorBidi"/>
                <w:sz w:val="22"/>
                <w:szCs w:val="22"/>
              </w:rPr>
            </w:pPr>
            <w:r>
              <w:rPr>
                <w:rFonts w:asciiTheme="majorBidi" w:hAnsiTheme="majorBidi" w:cstheme="majorBidi"/>
                <w:sz w:val="22"/>
                <w:szCs w:val="22"/>
              </w:rPr>
              <w:t>Nuo 20 iki 50 asmenų</w:t>
            </w:r>
          </w:p>
          <w:p w14:paraId="29642B4B" w14:textId="5881D3ED" w:rsidR="009E5ED0" w:rsidRPr="00C40813" w:rsidRDefault="009E5ED0" w:rsidP="009E5ED0">
            <w:pPr>
              <w:jc w:val="center"/>
              <w:rPr>
                <w:rFonts w:asciiTheme="majorBidi" w:hAnsiTheme="majorBidi" w:cstheme="majorBidi"/>
                <w:sz w:val="22"/>
                <w:szCs w:val="22"/>
              </w:rPr>
            </w:pPr>
            <w:r>
              <w:rPr>
                <w:rFonts w:asciiTheme="majorBidi" w:hAnsiTheme="majorBidi" w:cstheme="majorBidi"/>
                <w:sz w:val="22"/>
                <w:szCs w:val="22"/>
              </w:rPr>
              <w:t>Virš 50 asmenų</w:t>
            </w:r>
          </w:p>
          <w:p w14:paraId="3FD68465" w14:textId="77777777" w:rsidR="009E5ED0" w:rsidRPr="00C40813" w:rsidRDefault="009E5ED0" w:rsidP="009E5ED0">
            <w:pPr>
              <w:jc w:val="center"/>
              <w:rPr>
                <w:rFonts w:asciiTheme="majorBidi" w:hAnsiTheme="majorBidi" w:cstheme="majorBidi"/>
                <w:sz w:val="22"/>
                <w:szCs w:val="22"/>
              </w:rPr>
            </w:pPr>
          </w:p>
        </w:tc>
        <w:tc>
          <w:tcPr>
            <w:tcW w:w="1275" w:type="dxa"/>
          </w:tcPr>
          <w:p w14:paraId="07AC022B" w14:textId="77777777" w:rsidR="009E5ED0" w:rsidRDefault="009E5ED0" w:rsidP="009E5ED0">
            <w:pPr>
              <w:jc w:val="center"/>
              <w:rPr>
                <w:rFonts w:asciiTheme="majorBidi" w:hAnsiTheme="majorBidi" w:cstheme="majorBidi"/>
                <w:sz w:val="22"/>
                <w:szCs w:val="22"/>
              </w:rPr>
            </w:pPr>
          </w:p>
          <w:p w14:paraId="6CDBE1A4" w14:textId="77777777" w:rsidR="009E5ED0"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20,00</w:t>
            </w:r>
          </w:p>
          <w:p w14:paraId="4A6C4F5B" w14:textId="77777777" w:rsidR="009E5ED0" w:rsidRDefault="009E5ED0" w:rsidP="009E5ED0">
            <w:pPr>
              <w:jc w:val="center"/>
              <w:rPr>
                <w:rFonts w:asciiTheme="majorBidi" w:hAnsiTheme="majorBidi" w:cstheme="majorBidi"/>
                <w:sz w:val="22"/>
                <w:szCs w:val="22"/>
              </w:rPr>
            </w:pPr>
            <w:r>
              <w:rPr>
                <w:rFonts w:asciiTheme="majorBidi" w:hAnsiTheme="majorBidi" w:cstheme="majorBidi"/>
                <w:sz w:val="22"/>
                <w:szCs w:val="22"/>
              </w:rPr>
              <w:t>30,00</w:t>
            </w:r>
          </w:p>
          <w:p w14:paraId="3A81C5FC" w14:textId="77777777" w:rsidR="009E5ED0" w:rsidRDefault="009E5ED0" w:rsidP="009E5ED0">
            <w:pPr>
              <w:jc w:val="center"/>
              <w:rPr>
                <w:rFonts w:asciiTheme="majorBidi" w:hAnsiTheme="majorBidi" w:cstheme="majorBidi"/>
                <w:sz w:val="22"/>
                <w:szCs w:val="22"/>
              </w:rPr>
            </w:pPr>
          </w:p>
          <w:p w14:paraId="23A1E418" w14:textId="1F951BA8" w:rsidR="009E5ED0" w:rsidRPr="00C40813" w:rsidRDefault="009E5ED0" w:rsidP="009E5ED0">
            <w:pPr>
              <w:jc w:val="center"/>
              <w:rPr>
                <w:rFonts w:asciiTheme="majorBidi" w:hAnsiTheme="majorBidi" w:cstheme="majorBidi"/>
                <w:sz w:val="22"/>
                <w:szCs w:val="22"/>
              </w:rPr>
            </w:pPr>
            <w:r>
              <w:rPr>
                <w:rFonts w:asciiTheme="majorBidi" w:hAnsiTheme="majorBidi" w:cstheme="majorBidi"/>
                <w:sz w:val="22"/>
                <w:szCs w:val="22"/>
              </w:rPr>
              <w:t>50,00</w:t>
            </w:r>
          </w:p>
        </w:tc>
        <w:tc>
          <w:tcPr>
            <w:tcW w:w="2268" w:type="dxa"/>
          </w:tcPr>
          <w:p w14:paraId="0DBB8524" w14:textId="4B491AE1" w:rsidR="009E5ED0" w:rsidRDefault="009E5ED0" w:rsidP="009E5ED0">
            <w:pPr>
              <w:rPr>
                <w:rFonts w:asciiTheme="majorBidi" w:hAnsiTheme="majorBidi" w:cstheme="majorBidi"/>
                <w:sz w:val="22"/>
                <w:szCs w:val="22"/>
              </w:rPr>
            </w:pPr>
            <w:r>
              <w:rPr>
                <w:rFonts w:asciiTheme="majorBidi" w:hAnsiTheme="majorBidi" w:cstheme="majorBidi"/>
                <w:sz w:val="22"/>
                <w:szCs w:val="22"/>
              </w:rPr>
              <w:t>K</w:t>
            </w:r>
            <w:r w:rsidRPr="00C40813">
              <w:rPr>
                <w:rFonts w:asciiTheme="majorBidi" w:hAnsiTheme="majorBidi" w:cstheme="majorBidi"/>
                <w:sz w:val="22"/>
                <w:szCs w:val="22"/>
              </w:rPr>
              <w:t xml:space="preserve">iekviena papildoma val. </w:t>
            </w:r>
            <w:r w:rsidR="005E4F80">
              <w:rPr>
                <w:rFonts w:asciiTheme="majorBidi" w:hAnsiTheme="majorBidi" w:cstheme="majorBidi"/>
                <w:sz w:val="22"/>
                <w:szCs w:val="22"/>
              </w:rPr>
              <w:t xml:space="preserve">– </w:t>
            </w:r>
            <w:r w:rsidRPr="00C40813">
              <w:rPr>
                <w:rFonts w:asciiTheme="majorBidi" w:hAnsiTheme="majorBidi" w:cstheme="majorBidi"/>
                <w:sz w:val="22"/>
                <w:szCs w:val="22"/>
              </w:rPr>
              <w:t>10,00</w:t>
            </w:r>
            <w:r w:rsidR="00D0407D">
              <w:rPr>
                <w:rFonts w:asciiTheme="majorBidi" w:hAnsiTheme="majorBidi" w:cstheme="majorBidi"/>
                <w:sz w:val="22"/>
                <w:szCs w:val="22"/>
              </w:rPr>
              <w:t>.</w:t>
            </w:r>
          </w:p>
          <w:p w14:paraId="14B8388D" w14:textId="76940F96" w:rsidR="00D0407D" w:rsidRDefault="00D0407D" w:rsidP="009E5ED0">
            <w:pPr>
              <w:rPr>
                <w:rFonts w:asciiTheme="majorBidi" w:hAnsiTheme="majorBidi" w:cstheme="majorBidi"/>
                <w:sz w:val="22"/>
                <w:szCs w:val="22"/>
              </w:rPr>
            </w:pPr>
            <w:r>
              <w:rPr>
                <w:rFonts w:asciiTheme="majorBidi" w:hAnsiTheme="majorBidi" w:cstheme="majorBidi"/>
                <w:sz w:val="22"/>
                <w:szCs w:val="22"/>
              </w:rPr>
              <w:t xml:space="preserve">Išnuomota teritorijos dalis neturi trukdyti esamam teritorijos funkcionalumui bei kitiems dvaro rūmų teritorijos lankytojams. </w:t>
            </w:r>
          </w:p>
        </w:tc>
      </w:tr>
      <w:tr w:rsidR="009E5ED0" w:rsidRPr="00C40813" w14:paraId="182AC1FD" w14:textId="77777777" w:rsidTr="00275F10">
        <w:tc>
          <w:tcPr>
            <w:tcW w:w="851" w:type="dxa"/>
          </w:tcPr>
          <w:p w14:paraId="52227641" w14:textId="693B317F" w:rsidR="009E5ED0" w:rsidRDefault="009E5ED0" w:rsidP="009E5ED0">
            <w:pPr>
              <w:rPr>
                <w:rFonts w:asciiTheme="majorBidi" w:hAnsiTheme="majorBidi" w:cstheme="majorBidi"/>
                <w:sz w:val="22"/>
                <w:szCs w:val="22"/>
              </w:rPr>
            </w:pPr>
            <w:r>
              <w:rPr>
                <w:rFonts w:asciiTheme="majorBidi" w:hAnsiTheme="majorBidi" w:cstheme="majorBidi"/>
                <w:sz w:val="22"/>
                <w:szCs w:val="22"/>
              </w:rPr>
              <w:t>4.8</w:t>
            </w:r>
            <w:r w:rsidRPr="00C40813">
              <w:rPr>
                <w:rFonts w:asciiTheme="majorBidi" w:hAnsiTheme="majorBidi" w:cstheme="majorBidi"/>
                <w:sz w:val="22"/>
                <w:szCs w:val="22"/>
              </w:rPr>
              <w:t>.</w:t>
            </w:r>
          </w:p>
        </w:tc>
        <w:tc>
          <w:tcPr>
            <w:tcW w:w="3544" w:type="dxa"/>
          </w:tcPr>
          <w:p w14:paraId="0F1F75FB" w14:textId="2163CC29" w:rsidR="009E5ED0" w:rsidRPr="00C40813" w:rsidRDefault="009E5ED0" w:rsidP="009E5ED0">
            <w:pPr>
              <w:rPr>
                <w:rFonts w:asciiTheme="majorBidi" w:hAnsiTheme="majorBidi" w:cstheme="majorBidi"/>
                <w:spacing w:val="-1"/>
                <w:sz w:val="22"/>
                <w:szCs w:val="22"/>
              </w:rPr>
            </w:pPr>
            <w:r w:rsidRPr="00C40813">
              <w:rPr>
                <w:rFonts w:asciiTheme="majorBidi" w:hAnsiTheme="majorBidi" w:cstheme="majorBidi"/>
                <w:sz w:val="22"/>
                <w:szCs w:val="22"/>
              </w:rPr>
              <w:t>Edukacijų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centro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salė</w:t>
            </w:r>
            <w:r w:rsidRPr="00C40813">
              <w:rPr>
                <w:rFonts w:asciiTheme="majorBidi" w:hAnsiTheme="majorBidi" w:cstheme="majorBidi"/>
                <w:spacing w:val="-1"/>
                <w:sz w:val="22"/>
                <w:szCs w:val="22"/>
              </w:rPr>
              <w:t xml:space="preserve"> </w:t>
            </w:r>
            <w:r>
              <w:rPr>
                <w:rFonts w:asciiTheme="majorBidi" w:hAnsiTheme="majorBidi" w:cstheme="majorBidi"/>
                <w:spacing w:val="-1"/>
                <w:sz w:val="22"/>
                <w:szCs w:val="22"/>
              </w:rPr>
              <w:t xml:space="preserve">(A. Smetonos g. 20, </w:t>
            </w:r>
            <w:r>
              <w:rPr>
                <w:rFonts w:asciiTheme="majorBidi" w:hAnsiTheme="majorBidi" w:cstheme="majorBidi"/>
                <w:sz w:val="22"/>
                <w:szCs w:val="22"/>
              </w:rPr>
              <w:t>Užulėnis)</w:t>
            </w:r>
          </w:p>
        </w:tc>
        <w:tc>
          <w:tcPr>
            <w:tcW w:w="1701" w:type="dxa"/>
          </w:tcPr>
          <w:p w14:paraId="44FDD3E8" w14:textId="6B54DABB"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58B74E2F" w14:textId="315818AB"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30,00</w:t>
            </w:r>
          </w:p>
        </w:tc>
        <w:tc>
          <w:tcPr>
            <w:tcW w:w="2268" w:type="dxa"/>
          </w:tcPr>
          <w:p w14:paraId="0B3F584A" w14:textId="1BB71EC8" w:rsidR="009E5ED0" w:rsidRDefault="009E5ED0" w:rsidP="009E5ED0">
            <w:pPr>
              <w:rPr>
                <w:rFonts w:asciiTheme="majorBidi" w:hAnsiTheme="majorBidi" w:cstheme="majorBidi"/>
                <w:sz w:val="22"/>
                <w:szCs w:val="22"/>
              </w:rPr>
            </w:pPr>
            <w:r>
              <w:rPr>
                <w:rFonts w:asciiTheme="majorBidi" w:hAnsiTheme="majorBidi" w:cstheme="majorBidi"/>
                <w:sz w:val="22"/>
                <w:szCs w:val="22"/>
              </w:rPr>
              <w:t>K</w:t>
            </w:r>
            <w:r w:rsidRPr="00C40813">
              <w:rPr>
                <w:rFonts w:asciiTheme="majorBidi" w:hAnsiTheme="majorBidi" w:cstheme="majorBidi"/>
                <w:sz w:val="22"/>
                <w:szCs w:val="22"/>
              </w:rPr>
              <w:t>iekviena papildoma val. 20,00</w:t>
            </w:r>
          </w:p>
        </w:tc>
      </w:tr>
      <w:tr w:rsidR="00302769" w:rsidRPr="00C40813" w14:paraId="5623DBB6" w14:textId="77777777" w:rsidTr="00275F10">
        <w:tc>
          <w:tcPr>
            <w:tcW w:w="851" w:type="dxa"/>
          </w:tcPr>
          <w:p w14:paraId="284F0276" w14:textId="01C26A4E" w:rsidR="00302769" w:rsidRPr="00302769" w:rsidRDefault="00302769" w:rsidP="00302769">
            <w:pPr>
              <w:rPr>
                <w:rFonts w:asciiTheme="majorBidi" w:hAnsiTheme="majorBidi" w:cstheme="majorBidi"/>
                <w:highlight w:val="yellow"/>
              </w:rPr>
            </w:pPr>
            <w:r w:rsidRPr="00695F5B">
              <w:rPr>
                <w:rFonts w:asciiTheme="majorBidi" w:hAnsiTheme="majorBidi" w:cstheme="majorBidi"/>
              </w:rPr>
              <w:t>4.9.</w:t>
            </w:r>
          </w:p>
        </w:tc>
        <w:tc>
          <w:tcPr>
            <w:tcW w:w="3544" w:type="dxa"/>
          </w:tcPr>
          <w:p w14:paraId="7A1E2255" w14:textId="2517E95A" w:rsidR="00302769" w:rsidRPr="00FA2B67" w:rsidRDefault="00302769" w:rsidP="00695F5B">
            <w:pPr>
              <w:rPr>
                <w:rFonts w:asciiTheme="majorBidi" w:hAnsiTheme="majorBidi" w:cstheme="majorBidi"/>
                <w:spacing w:val="-1"/>
                <w:sz w:val="22"/>
                <w:szCs w:val="22"/>
              </w:rPr>
            </w:pPr>
            <w:r w:rsidRPr="00FA2B67">
              <w:rPr>
                <w:rFonts w:asciiTheme="majorBidi" w:hAnsiTheme="majorBidi" w:cstheme="majorBidi"/>
                <w:spacing w:val="-1"/>
                <w:sz w:val="22"/>
                <w:szCs w:val="22"/>
              </w:rPr>
              <w:t xml:space="preserve">2 vietų kambario su patogumais </w:t>
            </w:r>
            <w:r w:rsidR="00695F5B" w:rsidRPr="00FA2B67">
              <w:rPr>
                <w:rFonts w:asciiTheme="majorBidi" w:hAnsiTheme="majorBidi" w:cstheme="majorBidi"/>
                <w:sz w:val="22"/>
                <w:szCs w:val="22"/>
              </w:rPr>
              <w:t>(Dvaro g. 3, Užulėnis)</w:t>
            </w:r>
            <w:r w:rsidR="00695F5B" w:rsidRPr="00FA2B67">
              <w:rPr>
                <w:rFonts w:asciiTheme="majorBidi" w:hAnsiTheme="majorBidi" w:cstheme="majorBidi"/>
                <w:spacing w:val="-1"/>
                <w:sz w:val="22"/>
                <w:szCs w:val="22"/>
              </w:rPr>
              <w:t xml:space="preserve"> nuoma</w:t>
            </w:r>
          </w:p>
        </w:tc>
        <w:tc>
          <w:tcPr>
            <w:tcW w:w="1701" w:type="dxa"/>
          </w:tcPr>
          <w:p w14:paraId="7118234B" w14:textId="5C15643A" w:rsidR="00302769" w:rsidRPr="00FA2B67" w:rsidRDefault="00302769" w:rsidP="00302769">
            <w:pPr>
              <w:jc w:val="center"/>
              <w:rPr>
                <w:rFonts w:asciiTheme="majorBidi" w:hAnsiTheme="majorBidi" w:cstheme="majorBidi"/>
                <w:sz w:val="22"/>
                <w:szCs w:val="22"/>
              </w:rPr>
            </w:pPr>
            <w:r w:rsidRPr="00FA2B67">
              <w:rPr>
                <w:rFonts w:asciiTheme="majorBidi" w:hAnsiTheme="majorBidi" w:cstheme="majorBidi"/>
                <w:sz w:val="22"/>
                <w:szCs w:val="22"/>
              </w:rPr>
              <w:t>1 para</w:t>
            </w:r>
          </w:p>
        </w:tc>
        <w:tc>
          <w:tcPr>
            <w:tcW w:w="1275" w:type="dxa"/>
          </w:tcPr>
          <w:p w14:paraId="460EDD5F" w14:textId="3BB2FF81" w:rsidR="00302769" w:rsidRPr="00FA2B67" w:rsidRDefault="00302769" w:rsidP="00302769">
            <w:pPr>
              <w:jc w:val="center"/>
              <w:rPr>
                <w:rFonts w:asciiTheme="majorBidi" w:hAnsiTheme="majorBidi" w:cstheme="majorBidi"/>
                <w:sz w:val="22"/>
                <w:szCs w:val="22"/>
              </w:rPr>
            </w:pPr>
            <w:r w:rsidRPr="00FA2B67">
              <w:rPr>
                <w:rFonts w:asciiTheme="majorBidi" w:hAnsiTheme="majorBidi" w:cstheme="majorBidi"/>
                <w:sz w:val="22"/>
                <w:szCs w:val="22"/>
              </w:rPr>
              <w:t>35,00</w:t>
            </w:r>
          </w:p>
        </w:tc>
        <w:tc>
          <w:tcPr>
            <w:tcW w:w="2268" w:type="dxa"/>
          </w:tcPr>
          <w:p w14:paraId="434F595B" w14:textId="610EEEED" w:rsidR="00302769" w:rsidRPr="00FA2B67" w:rsidRDefault="00FA2B67" w:rsidP="00302769">
            <w:pPr>
              <w:rPr>
                <w:rFonts w:asciiTheme="majorBidi" w:hAnsiTheme="majorBidi" w:cstheme="majorBidi"/>
                <w:sz w:val="22"/>
                <w:szCs w:val="22"/>
              </w:rPr>
            </w:pPr>
            <w:r w:rsidRPr="00FA2B67">
              <w:rPr>
                <w:rFonts w:asciiTheme="majorBidi" w:hAnsiTheme="majorBidi" w:cstheme="majorBidi"/>
                <w:sz w:val="22"/>
                <w:szCs w:val="22"/>
              </w:rPr>
              <w:t>Gali būti išnuomoti 6 kambariai</w:t>
            </w:r>
          </w:p>
        </w:tc>
      </w:tr>
      <w:tr w:rsidR="00302769" w:rsidRPr="00C40813" w14:paraId="135E5BA6" w14:textId="77777777" w:rsidTr="00275F10">
        <w:tc>
          <w:tcPr>
            <w:tcW w:w="851" w:type="dxa"/>
          </w:tcPr>
          <w:p w14:paraId="2F229A60" w14:textId="02548542" w:rsidR="00302769" w:rsidRPr="00302769" w:rsidRDefault="00302769" w:rsidP="00302769">
            <w:pPr>
              <w:rPr>
                <w:rFonts w:asciiTheme="majorBidi" w:hAnsiTheme="majorBidi" w:cstheme="majorBidi"/>
                <w:highlight w:val="yellow"/>
              </w:rPr>
            </w:pPr>
            <w:r w:rsidRPr="00695F5B">
              <w:rPr>
                <w:rFonts w:asciiTheme="majorBidi" w:hAnsiTheme="majorBidi" w:cstheme="majorBidi"/>
              </w:rPr>
              <w:t>4.10</w:t>
            </w:r>
          </w:p>
        </w:tc>
        <w:tc>
          <w:tcPr>
            <w:tcW w:w="3544" w:type="dxa"/>
          </w:tcPr>
          <w:p w14:paraId="5D892340" w14:textId="7A65B196" w:rsidR="00302769" w:rsidRPr="00FA2B67" w:rsidRDefault="00302769" w:rsidP="00695F5B">
            <w:pPr>
              <w:rPr>
                <w:rFonts w:asciiTheme="majorBidi" w:hAnsiTheme="majorBidi" w:cstheme="majorBidi"/>
                <w:spacing w:val="-1"/>
                <w:sz w:val="22"/>
                <w:szCs w:val="22"/>
              </w:rPr>
            </w:pPr>
            <w:r w:rsidRPr="00FA2B67">
              <w:rPr>
                <w:rFonts w:asciiTheme="majorBidi" w:hAnsiTheme="majorBidi" w:cstheme="majorBidi"/>
                <w:spacing w:val="-1"/>
                <w:sz w:val="22"/>
                <w:szCs w:val="22"/>
              </w:rPr>
              <w:t>2 vietų kambario su bendro naudojimo patalpo</w:t>
            </w:r>
            <w:r w:rsidR="00C73D33">
              <w:rPr>
                <w:rFonts w:asciiTheme="majorBidi" w:hAnsiTheme="majorBidi" w:cstheme="majorBidi"/>
                <w:spacing w:val="-1"/>
                <w:sz w:val="22"/>
                <w:szCs w:val="22"/>
              </w:rPr>
              <w:t>mis higienos poreikiams</w:t>
            </w:r>
            <w:r w:rsidR="00695F5B" w:rsidRPr="00FA2B67">
              <w:rPr>
                <w:rFonts w:asciiTheme="majorBidi" w:hAnsiTheme="majorBidi" w:cstheme="majorBidi"/>
                <w:spacing w:val="-1"/>
                <w:sz w:val="22"/>
                <w:szCs w:val="22"/>
              </w:rPr>
              <w:t xml:space="preserve"> </w:t>
            </w:r>
            <w:r w:rsidR="00695F5B" w:rsidRPr="00FA2B67">
              <w:rPr>
                <w:rFonts w:asciiTheme="majorBidi" w:hAnsiTheme="majorBidi" w:cstheme="majorBidi"/>
                <w:sz w:val="22"/>
                <w:szCs w:val="22"/>
              </w:rPr>
              <w:t xml:space="preserve">(Dvaro g. 3, Užulėnis) </w:t>
            </w:r>
            <w:r w:rsidR="00695F5B" w:rsidRPr="00FA2B67">
              <w:rPr>
                <w:rFonts w:asciiTheme="majorBidi" w:hAnsiTheme="majorBidi" w:cstheme="majorBidi"/>
                <w:spacing w:val="-1"/>
                <w:sz w:val="22"/>
                <w:szCs w:val="22"/>
              </w:rPr>
              <w:t>nuoma</w:t>
            </w:r>
            <w:r w:rsidRPr="00FA2B67">
              <w:rPr>
                <w:rFonts w:asciiTheme="majorBidi" w:hAnsiTheme="majorBidi" w:cstheme="majorBidi"/>
                <w:spacing w:val="-1"/>
                <w:sz w:val="22"/>
                <w:szCs w:val="22"/>
              </w:rPr>
              <w:t xml:space="preserve"> </w:t>
            </w:r>
          </w:p>
        </w:tc>
        <w:tc>
          <w:tcPr>
            <w:tcW w:w="1701" w:type="dxa"/>
          </w:tcPr>
          <w:p w14:paraId="711A27F0" w14:textId="2EC93618" w:rsidR="00302769" w:rsidRPr="00FA2B67" w:rsidRDefault="00302769" w:rsidP="00302769">
            <w:pPr>
              <w:jc w:val="center"/>
              <w:rPr>
                <w:rFonts w:asciiTheme="majorBidi" w:hAnsiTheme="majorBidi" w:cstheme="majorBidi"/>
                <w:sz w:val="22"/>
                <w:szCs w:val="22"/>
              </w:rPr>
            </w:pPr>
            <w:r w:rsidRPr="00FA2B67">
              <w:rPr>
                <w:rFonts w:asciiTheme="majorBidi" w:hAnsiTheme="majorBidi" w:cstheme="majorBidi"/>
                <w:sz w:val="22"/>
                <w:szCs w:val="22"/>
              </w:rPr>
              <w:t>1 para</w:t>
            </w:r>
          </w:p>
        </w:tc>
        <w:tc>
          <w:tcPr>
            <w:tcW w:w="1275" w:type="dxa"/>
          </w:tcPr>
          <w:p w14:paraId="137B0C4A" w14:textId="782CF85A" w:rsidR="00302769" w:rsidRPr="00FA2B67" w:rsidRDefault="00302769" w:rsidP="00302769">
            <w:pPr>
              <w:jc w:val="center"/>
              <w:rPr>
                <w:rFonts w:asciiTheme="majorBidi" w:hAnsiTheme="majorBidi" w:cstheme="majorBidi"/>
                <w:sz w:val="22"/>
                <w:szCs w:val="22"/>
              </w:rPr>
            </w:pPr>
            <w:r w:rsidRPr="00FA2B67">
              <w:rPr>
                <w:rFonts w:asciiTheme="majorBidi" w:hAnsiTheme="majorBidi" w:cstheme="majorBidi"/>
                <w:sz w:val="22"/>
                <w:szCs w:val="22"/>
              </w:rPr>
              <w:t>25,00</w:t>
            </w:r>
          </w:p>
        </w:tc>
        <w:tc>
          <w:tcPr>
            <w:tcW w:w="2268" w:type="dxa"/>
          </w:tcPr>
          <w:p w14:paraId="72932E26" w14:textId="71C726AD" w:rsidR="00302769" w:rsidRPr="00FA2B67" w:rsidRDefault="00FA2B67" w:rsidP="00302769">
            <w:pPr>
              <w:rPr>
                <w:rFonts w:asciiTheme="majorBidi" w:hAnsiTheme="majorBidi" w:cstheme="majorBidi"/>
                <w:sz w:val="22"/>
                <w:szCs w:val="22"/>
              </w:rPr>
            </w:pPr>
            <w:r w:rsidRPr="00FA2B67">
              <w:rPr>
                <w:rFonts w:asciiTheme="majorBidi" w:hAnsiTheme="majorBidi" w:cstheme="majorBidi"/>
                <w:sz w:val="22"/>
                <w:szCs w:val="22"/>
              </w:rPr>
              <w:t>G</w:t>
            </w:r>
            <w:r>
              <w:rPr>
                <w:rFonts w:asciiTheme="majorBidi" w:hAnsiTheme="majorBidi" w:cstheme="majorBidi"/>
                <w:sz w:val="22"/>
                <w:szCs w:val="22"/>
              </w:rPr>
              <w:t>ali būti išnuomoti 8</w:t>
            </w:r>
            <w:r w:rsidRPr="00FA2B67">
              <w:rPr>
                <w:rFonts w:asciiTheme="majorBidi" w:hAnsiTheme="majorBidi" w:cstheme="majorBidi"/>
                <w:sz w:val="22"/>
                <w:szCs w:val="22"/>
              </w:rPr>
              <w:t xml:space="preserve"> kambariai</w:t>
            </w:r>
          </w:p>
        </w:tc>
      </w:tr>
      <w:tr w:rsidR="009E5ED0" w:rsidRPr="00C40813" w14:paraId="7853EA4D" w14:textId="77777777" w:rsidTr="00275F10">
        <w:tc>
          <w:tcPr>
            <w:tcW w:w="851" w:type="dxa"/>
          </w:tcPr>
          <w:p w14:paraId="22037CC5" w14:textId="6B3A1345" w:rsidR="009E5ED0" w:rsidRDefault="009E5ED0" w:rsidP="009E5ED0">
            <w:pPr>
              <w:rPr>
                <w:rFonts w:asciiTheme="majorBidi" w:hAnsiTheme="majorBidi" w:cstheme="majorBidi"/>
                <w:sz w:val="22"/>
                <w:szCs w:val="22"/>
              </w:rPr>
            </w:pPr>
            <w:r w:rsidRPr="00C40813">
              <w:rPr>
                <w:rFonts w:asciiTheme="majorBidi" w:hAnsiTheme="majorBidi" w:cstheme="majorBidi"/>
                <w:sz w:val="22"/>
                <w:szCs w:val="22"/>
              </w:rPr>
              <w:t>4.11.</w:t>
            </w:r>
          </w:p>
        </w:tc>
        <w:tc>
          <w:tcPr>
            <w:tcW w:w="3544" w:type="dxa"/>
          </w:tcPr>
          <w:p w14:paraId="7AD65F90" w14:textId="49B33CE5" w:rsidR="009E5ED0" w:rsidRDefault="009E5ED0" w:rsidP="00D21A8D">
            <w:pPr>
              <w:rPr>
                <w:rFonts w:asciiTheme="majorBidi" w:hAnsiTheme="majorBidi" w:cstheme="majorBidi"/>
                <w:spacing w:val="-1"/>
                <w:sz w:val="22"/>
                <w:szCs w:val="22"/>
              </w:rPr>
            </w:pPr>
            <w:r w:rsidRPr="00C40813">
              <w:rPr>
                <w:rFonts w:asciiTheme="majorBidi" w:hAnsiTheme="majorBidi" w:cstheme="majorBidi"/>
                <w:sz w:val="22"/>
                <w:szCs w:val="22"/>
              </w:rPr>
              <w:t xml:space="preserve">Stoginė Siesikų dvaro </w:t>
            </w:r>
            <w:r>
              <w:rPr>
                <w:rFonts w:asciiTheme="majorBidi" w:hAnsiTheme="majorBidi" w:cstheme="majorBidi"/>
                <w:sz w:val="22"/>
                <w:szCs w:val="22"/>
              </w:rPr>
              <w:t>(Daigalių</w:t>
            </w:r>
            <w:r w:rsidR="00D21A8D">
              <w:rPr>
                <w:rFonts w:asciiTheme="majorBidi" w:hAnsiTheme="majorBidi" w:cstheme="majorBidi"/>
                <w:sz w:val="22"/>
                <w:szCs w:val="22"/>
              </w:rPr>
              <w:t xml:space="preserve"> g.</w:t>
            </w:r>
            <w:r>
              <w:rPr>
                <w:rFonts w:asciiTheme="majorBidi" w:hAnsiTheme="majorBidi" w:cstheme="majorBidi"/>
                <w:sz w:val="22"/>
                <w:szCs w:val="22"/>
              </w:rPr>
              <w:t xml:space="preserve"> 1a, S</w:t>
            </w:r>
            <w:r w:rsidR="00D21A8D">
              <w:rPr>
                <w:rFonts w:asciiTheme="majorBidi" w:hAnsiTheme="majorBidi" w:cstheme="majorBidi"/>
                <w:sz w:val="22"/>
                <w:szCs w:val="22"/>
              </w:rPr>
              <w:t>iesikai</w:t>
            </w:r>
            <w:r>
              <w:rPr>
                <w:rFonts w:asciiTheme="majorBidi" w:hAnsiTheme="majorBidi" w:cstheme="majorBidi"/>
                <w:sz w:val="22"/>
                <w:szCs w:val="22"/>
              </w:rPr>
              <w:t xml:space="preserve">) </w:t>
            </w:r>
            <w:r w:rsidRPr="00C40813">
              <w:rPr>
                <w:rFonts w:asciiTheme="majorBidi" w:hAnsiTheme="majorBidi" w:cstheme="majorBidi"/>
                <w:sz w:val="22"/>
                <w:szCs w:val="22"/>
              </w:rPr>
              <w:t>teritorijoje</w:t>
            </w:r>
          </w:p>
        </w:tc>
        <w:tc>
          <w:tcPr>
            <w:tcW w:w="1701" w:type="dxa"/>
          </w:tcPr>
          <w:p w14:paraId="7C33FB86" w14:textId="77777777" w:rsidR="009E5ED0"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 val.</w:t>
            </w:r>
          </w:p>
          <w:p w14:paraId="077B3BC0" w14:textId="77777777" w:rsidR="00D21A8D" w:rsidRDefault="00D21A8D" w:rsidP="009E5ED0">
            <w:pPr>
              <w:jc w:val="center"/>
              <w:rPr>
                <w:rFonts w:asciiTheme="majorBidi" w:hAnsiTheme="majorBidi" w:cstheme="majorBidi"/>
                <w:sz w:val="22"/>
                <w:szCs w:val="22"/>
              </w:rPr>
            </w:pPr>
            <w:r>
              <w:rPr>
                <w:rFonts w:asciiTheme="majorBidi" w:hAnsiTheme="majorBidi" w:cstheme="majorBidi"/>
                <w:sz w:val="22"/>
                <w:szCs w:val="22"/>
              </w:rPr>
              <w:t>Iki 50 asmenų</w:t>
            </w:r>
          </w:p>
          <w:p w14:paraId="736C2393" w14:textId="77777777" w:rsidR="00D21A8D" w:rsidRDefault="00D21A8D" w:rsidP="00D21A8D">
            <w:pPr>
              <w:rPr>
                <w:rFonts w:asciiTheme="majorBidi" w:hAnsiTheme="majorBidi" w:cstheme="majorBidi"/>
                <w:sz w:val="22"/>
                <w:szCs w:val="22"/>
              </w:rPr>
            </w:pPr>
          </w:p>
          <w:p w14:paraId="0D1D1AE4" w14:textId="5F284018" w:rsidR="00D21A8D" w:rsidRPr="00C40813" w:rsidRDefault="00D21A8D" w:rsidP="00D21A8D">
            <w:pPr>
              <w:rPr>
                <w:rFonts w:asciiTheme="majorBidi" w:hAnsiTheme="majorBidi" w:cstheme="majorBidi"/>
                <w:sz w:val="22"/>
                <w:szCs w:val="22"/>
              </w:rPr>
            </w:pPr>
            <w:r>
              <w:rPr>
                <w:rFonts w:asciiTheme="majorBidi" w:hAnsiTheme="majorBidi" w:cstheme="majorBidi"/>
                <w:sz w:val="22"/>
                <w:szCs w:val="22"/>
              </w:rPr>
              <w:lastRenderedPageBreak/>
              <w:t>Virš 50 asmenų</w:t>
            </w:r>
          </w:p>
        </w:tc>
        <w:tc>
          <w:tcPr>
            <w:tcW w:w="1275" w:type="dxa"/>
          </w:tcPr>
          <w:p w14:paraId="262FB050" w14:textId="77777777" w:rsidR="00D21A8D" w:rsidRDefault="00D21A8D" w:rsidP="009E5ED0">
            <w:pPr>
              <w:jc w:val="center"/>
              <w:rPr>
                <w:rFonts w:asciiTheme="majorBidi" w:hAnsiTheme="majorBidi" w:cstheme="majorBidi"/>
                <w:sz w:val="22"/>
                <w:szCs w:val="22"/>
              </w:rPr>
            </w:pPr>
          </w:p>
          <w:p w14:paraId="38A36160" w14:textId="77777777" w:rsidR="009E5ED0" w:rsidRDefault="00D21A8D" w:rsidP="009E5ED0">
            <w:pPr>
              <w:jc w:val="center"/>
              <w:rPr>
                <w:rFonts w:asciiTheme="majorBidi" w:hAnsiTheme="majorBidi" w:cstheme="majorBidi"/>
                <w:sz w:val="22"/>
                <w:szCs w:val="22"/>
              </w:rPr>
            </w:pPr>
            <w:r>
              <w:rPr>
                <w:rFonts w:asciiTheme="majorBidi" w:hAnsiTheme="majorBidi" w:cstheme="majorBidi"/>
                <w:sz w:val="22"/>
                <w:szCs w:val="22"/>
              </w:rPr>
              <w:t>2</w:t>
            </w:r>
            <w:r w:rsidR="009E5ED0" w:rsidRPr="00C40813">
              <w:rPr>
                <w:rFonts w:asciiTheme="majorBidi" w:hAnsiTheme="majorBidi" w:cstheme="majorBidi"/>
                <w:sz w:val="22"/>
                <w:szCs w:val="22"/>
              </w:rPr>
              <w:t>0,00</w:t>
            </w:r>
          </w:p>
          <w:p w14:paraId="169DB085" w14:textId="77777777" w:rsidR="00D21A8D" w:rsidRDefault="00D21A8D" w:rsidP="009E5ED0">
            <w:pPr>
              <w:jc w:val="center"/>
              <w:rPr>
                <w:rFonts w:asciiTheme="majorBidi" w:hAnsiTheme="majorBidi" w:cstheme="majorBidi"/>
                <w:sz w:val="22"/>
                <w:szCs w:val="22"/>
              </w:rPr>
            </w:pPr>
          </w:p>
          <w:p w14:paraId="309D4ECE" w14:textId="6EDB7032" w:rsidR="00D21A8D" w:rsidRPr="00C40813" w:rsidRDefault="00D21A8D" w:rsidP="009E5ED0">
            <w:pPr>
              <w:jc w:val="center"/>
              <w:rPr>
                <w:rFonts w:asciiTheme="majorBidi" w:hAnsiTheme="majorBidi" w:cstheme="majorBidi"/>
                <w:sz w:val="22"/>
                <w:szCs w:val="22"/>
              </w:rPr>
            </w:pPr>
            <w:r>
              <w:rPr>
                <w:rFonts w:asciiTheme="majorBidi" w:hAnsiTheme="majorBidi" w:cstheme="majorBidi"/>
                <w:sz w:val="22"/>
                <w:szCs w:val="22"/>
              </w:rPr>
              <w:lastRenderedPageBreak/>
              <w:t>30,00</w:t>
            </w:r>
          </w:p>
        </w:tc>
        <w:tc>
          <w:tcPr>
            <w:tcW w:w="2268" w:type="dxa"/>
          </w:tcPr>
          <w:p w14:paraId="0E8BAD81" w14:textId="77777777" w:rsidR="00D21A8D" w:rsidRDefault="00D21A8D" w:rsidP="009E5ED0">
            <w:pPr>
              <w:rPr>
                <w:rFonts w:asciiTheme="majorBidi" w:hAnsiTheme="majorBidi" w:cstheme="majorBidi"/>
                <w:sz w:val="22"/>
                <w:szCs w:val="22"/>
              </w:rPr>
            </w:pPr>
          </w:p>
          <w:p w14:paraId="4E59C000" w14:textId="6BB5F677" w:rsidR="009E5ED0" w:rsidRDefault="009E5ED0" w:rsidP="009E5ED0">
            <w:pPr>
              <w:rPr>
                <w:rFonts w:asciiTheme="majorBidi" w:hAnsiTheme="majorBidi" w:cstheme="majorBidi"/>
                <w:sz w:val="22"/>
                <w:szCs w:val="22"/>
              </w:rPr>
            </w:pPr>
            <w:r>
              <w:rPr>
                <w:rFonts w:asciiTheme="majorBidi" w:hAnsiTheme="majorBidi" w:cstheme="majorBidi"/>
                <w:sz w:val="22"/>
                <w:szCs w:val="22"/>
              </w:rPr>
              <w:t>K</w:t>
            </w:r>
            <w:r w:rsidRPr="00C40813">
              <w:rPr>
                <w:rFonts w:asciiTheme="majorBidi" w:hAnsiTheme="majorBidi" w:cstheme="majorBidi"/>
                <w:sz w:val="22"/>
                <w:szCs w:val="22"/>
              </w:rPr>
              <w:t xml:space="preserve">iekviena papildoma val. </w:t>
            </w:r>
            <w:r w:rsidR="005E4F80">
              <w:rPr>
                <w:rFonts w:asciiTheme="majorBidi" w:hAnsiTheme="majorBidi" w:cstheme="majorBidi"/>
                <w:sz w:val="22"/>
                <w:szCs w:val="22"/>
              </w:rPr>
              <w:t xml:space="preserve">– </w:t>
            </w:r>
            <w:r w:rsidRPr="00C40813">
              <w:rPr>
                <w:rFonts w:asciiTheme="majorBidi" w:hAnsiTheme="majorBidi" w:cstheme="majorBidi"/>
                <w:sz w:val="22"/>
                <w:szCs w:val="22"/>
              </w:rPr>
              <w:t>10,00</w:t>
            </w:r>
          </w:p>
          <w:p w14:paraId="1DE51499" w14:textId="7A7C65BA" w:rsidR="00D21A8D" w:rsidRDefault="00D21A8D" w:rsidP="009E5ED0">
            <w:pPr>
              <w:rPr>
                <w:rFonts w:asciiTheme="majorBidi" w:hAnsiTheme="majorBidi" w:cstheme="majorBidi"/>
                <w:sz w:val="22"/>
                <w:szCs w:val="22"/>
              </w:rPr>
            </w:pPr>
            <w:r>
              <w:rPr>
                <w:rFonts w:asciiTheme="majorBidi" w:hAnsiTheme="majorBidi" w:cstheme="majorBidi"/>
                <w:sz w:val="22"/>
                <w:szCs w:val="22"/>
              </w:rPr>
              <w:lastRenderedPageBreak/>
              <w:t xml:space="preserve">Kiekviena papildoma val. </w:t>
            </w:r>
            <w:r w:rsidR="005E4F80">
              <w:rPr>
                <w:rFonts w:asciiTheme="majorBidi" w:hAnsiTheme="majorBidi" w:cstheme="majorBidi"/>
                <w:sz w:val="22"/>
                <w:szCs w:val="22"/>
              </w:rPr>
              <w:t xml:space="preserve">– </w:t>
            </w:r>
            <w:r>
              <w:rPr>
                <w:rFonts w:asciiTheme="majorBidi" w:hAnsiTheme="majorBidi" w:cstheme="majorBidi"/>
                <w:sz w:val="22"/>
                <w:szCs w:val="22"/>
              </w:rPr>
              <w:t>15</w:t>
            </w:r>
            <w:r w:rsidRPr="00C40813">
              <w:rPr>
                <w:rFonts w:asciiTheme="majorBidi" w:hAnsiTheme="majorBidi" w:cstheme="majorBidi"/>
                <w:sz w:val="22"/>
                <w:szCs w:val="22"/>
              </w:rPr>
              <w:t>,00</w:t>
            </w:r>
          </w:p>
        </w:tc>
      </w:tr>
      <w:tr w:rsidR="009E5ED0" w:rsidRPr="00C40813" w14:paraId="14DEC8B1" w14:textId="77777777" w:rsidTr="00275F10">
        <w:tc>
          <w:tcPr>
            <w:tcW w:w="851" w:type="dxa"/>
          </w:tcPr>
          <w:p w14:paraId="360EE840"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lastRenderedPageBreak/>
              <w:t>4.12.</w:t>
            </w:r>
          </w:p>
        </w:tc>
        <w:tc>
          <w:tcPr>
            <w:tcW w:w="3544" w:type="dxa"/>
          </w:tcPr>
          <w:p w14:paraId="74F0BBC9" w14:textId="1D6E856D" w:rsidR="009E5ED0" w:rsidRPr="00C40813" w:rsidRDefault="00D21A8D" w:rsidP="009E5ED0">
            <w:pPr>
              <w:rPr>
                <w:rFonts w:asciiTheme="majorBidi" w:hAnsiTheme="majorBidi" w:cstheme="majorBidi"/>
                <w:sz w:val="22"/>
                <w:szCs w:val="22"/>
              </w:rPr>
            </w:pPr>
            <w:r>
              <w:rPr>
                <w:rFonts w:asciiTheme="majorBidi" w:hAnsiTheme="majorBidi" w:cstheme="majorBidi"/>
                <w:sz w:val="22"/>
                <w:szCs w:val="22"/>
              </w:rPr>
              <w:t>S</w:t>
            </w:r>
            <w:r w:rsidR="009E5ED0" w:rsidRPr="00C40813">
              <w:rPr>
                <w:rFonts w:asciiTheme="majorBidi" w:hAnsiTheme="majorBidi" w:cstheme="majorBidi"/>
                <w:sz w:val="22"/>
                <w:szCs w:val="22"/>
              </w:rPr>
              <w:t xml:space="preserve">alė Siesikų dvaro </w:t>
            </w:r>
            <w:r w:rsidR="000F3F8B">
              <w:rPr>
                <w:rFonts w:asciiTheme="majorBidi" w:hAnsiTheme="majorBidi" w:cstheme="majorBidi"/>
                <w:sz w:val="22"/>
                <w:szCs w:val="22"/>
              </w:rPr>
              <w:t xml:space="preserve">(Daigalių g. 1a, Siesikai) </w:t>
            </w:r>
            <w:r w:rsidR="009E5ED0" w:rsidRPr="00C40813">
              <w:rPr>
                <w:rFonts w:asciiTheme="majorBidi" w:hAnsiTheme="majorBidi" w:cstheme="majorBidi"/>
                <w:sz w:val="22"/>
                <w:szCs w:val="22"/>
              </w:rPr>
              <w:t xml:space="preserve">bravoro pastate </w:t>
            </w:r>
          </w:p>
        </w:tc>
        <w:tc>
          <w:tcPr>
            <w:tcW w:w="1701" w:type="dxa"/>
          </w:tcPr>
          <w:p w14:paraId="5260F45F"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 val.</w:t>
            </w:r>
          </w:p>
        </w:tc>
        <w:tc>
          <w:tcPr>
            <w:tcW w:w="1275" w:type="dxa"/>
          </w:tcPr>
          <w:p w14:paraId="6C8BBF25"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20,00</w:t>
            </w:r>
          </w:p>
        </w:tc>
        <w:tc>
          <w:tcPr>
            <w:tcW w:w="2268" w:type="dxa"/>
          </w:tcPr>
          <w:p w14:paraId="4830D817" w14:textId="66CCF416" w:rsidR="009E5ED0" w:rsidRPr="00C40813" w:rsidRDefault="009E5ED0" w:rsidP="009E5ED0">
            <w:pPr>
              <w:rPr>
                <w:rFonts w:asciiTheme="majorBidi" w:hAnsiTheme="majorBidi" w:cstheme="majorBidi"/>
                <w:sz w:val="22"/>
                <w:szCs w:val="22"/>
              </w:rPr>
            </w:pPr>
            <w:r>
              <w:rPr>
                <w:rFonts w:asciiTheme="majorBidi" w:hAnsiTheme="majorBidi" w:cstheme="majorBidi"/>
                <w:sz w:val="22"/>
                <w:szCs w:val="22"/>
              </w:rPr>
              <w:t>K</w:t>
            </w:r>
            <w:r w:rsidRPr="00C40813">
              <w:rPr>
                <w:rFonts w:asciiTheme="majorBidi" w:hAnsiTheme="majorBidi" w:cstheme="majorBidi"/>
                <w:sz w:val="22"/>
                <w:szCs w:val="22"/>
              </w:rPr>
              <w:t xml:space="preserve">iekviena papildoma val. </w:t>
            </w:r>
            <w:r w:rsidR="005E4F80">
              <w:rPr>
                <w:rFonts w:asciiTheme="majorBidi" w:hAnsiTheme="majorBidi" w:cstheme="majorBidi"/>
                <w:sz w:val="22"/>
                <w:szCs w:val="22"/>
              </w:rPr>
              <w:t xml:space="preserve">– </w:t>
            </w:r>
            <w:r w:rsidRPr="00C40813">
              <w:rPr>
                <w:rFonts w:asciiTheme="majorBidi" w:hAnsiTheme="majorBidi" w:cstheme="majorBidi"/>
                <w:sz w:val="22"/>
                <w:szCs w:val="22"/>
              </w:rPr>
              <w:t>10,00</w:t>
            </w:r>
          </w:p>
        </w:tc>
      </w:tr>
      <w:tr w:rsidR="009E5ED0" w:rsidRPr="00C40813" w14:paraId="53D3DA65" w14:textId="77777777" w:rsidTr="00275F10">
        <w:tc>
          <w:tcPr>
            <w:tcW w:w="851" w:type="dxa"/>
          </w:tcPr>
          <w:p w14:paraId="41C5FC14" w14:textId="77777777" w:rsidR="009E5ED0" w:rsidRPr="001A57F7" w:rsidRDefault="009E5ED0" w:rsidP="009E5ED0">
            <w:pPr>
              <w:rPr>
                <w:rFonts w:asciiTheme="majorBidi" w:hAnsiTheme="majorBidi" w:cstheme="majorBidi"/>
                <w:b/>
                <w:sz w:val="22"/>
                <w:szCs w:val="22"/>
              </w:rPr>
            </w:pPr>
            <w:r w:rsidRPr="001A57F7">
              <w:rPr>
                <w:rFonts w:asciiTheme="majorBidi" w:hAnsiTheme="majorBidi" w:cstheme="majorBidi"/>
                <w:b/>
                <w:sz w:val="22"/>
                <w:szCs w:val="22"/>
              </w:rPr>
              <w:t>5.</w:t>
            </w:r>
          </w:p>
        </w:tc>
        <w:tc>
          <w:tcPr>
            <w:tcW w:w="3544" w:type="dxa"/>
          </w:tcPr>
          <w:p w14:paraId="63645392" w14:textId="77777777" w:rsidR="009E5ED0" w:rsidRPr="001A57F7" w:rsidRDefault="009E5ED0" w:rsidP="009E5ED0">
            <w:pPr>
              <w:rPr>
                <w:rFonts w:asciiTheme="majorBidi" w:hAnsiTheme="majorBidi" w:cstheme="majorBidi"/>
                <w:b/>
                <w:sz w:val="22"/>
                <w:szCs w:val="22"/>
              </w:rPr>
            </w:pPr>
            <w:r w:rsidRPr="001A57F7">
              <w:rPr>
                <w:rFonts w:asciiTheme="majorBidi" w:hAnsiTheme="majorBidi" w:cstheme="majorBidi"/>
                <w:b/>
                <w:sz w:val="22"/>
                <w:szCs w:val="22"/>
              </w:rPr>
              <w:t>Turizmo</w:t>
            </w:r>
            <w:r w:rsidRPr="001A57F7">
              <w:rPr>
                <w:rFonts w:asciiTheme="majorBidi" w:hAnsiTheme="majorBidi" w:cstheme="majorBidi"/>
                <w:b/>
                <w:spacing w:val="-11"/>
                <w:sz w:val="22"/>
                <w:szCs w:val="22"/>
              </w:rPr>
              <w:t xml:space="preserve"> </w:t>
            </w:r>
            <w:r w:rsidRPr="001A57F7">
              <w:rPr>
                <w:rFonts w:asciiTheme="majorBidi" w:hAnsiTheme="majorBidi" w:cstheme="majorBidi"/>
                <w:b/>
                <w:sz w:val="22"/>
                <w:szCs w:val="22"/>
              </w:rPr>
              <w:t>paslaugos:</w:t>
            </w:r>
          </w:p>
        </w:tc>
        <w:tc>
          <w:tcPr>
            <w:tcW w:w="1701" w:type="dxa"/>
          </w:tcPr>
          <w:p w14:paraId="1AE6ECBF" w14:textId="77777777" w:rsidR="009E5ED0" w:rsidRPr="00C40813" w:rsidRDefault="009E5ED0" w:rsidP="009E5ED0">
            <w:pPr>
              <w:rPr>
                <w:rFonts w:asciiTheme="majorBidi" w:hAnsiTheme="majorBidi" w:cstheme="majorBidi"/>
                <w:sz w:val="22"/>
                <w:szCs w:val="22"/>
              </w:rPr>
            </w:pPr>
          </w:p>
        </w:tc>
        <w:tc>
          <w:tcPr>
            <w:tcW w:w="1275" w:type="dxa"/>
          </w:tcPr>
          <w:p w14:paraId="281513A9" w14:textId="77777777" w:rsidR="009E5ED0" w:rsidRPr="00C40813" w:rsidRDefault="009E5ED0" w:rsidP="009E5ED0">
            <w:pPr>
              <w:rPr>
                <w:rFonts w:asciiTheme="majorBidi" w:hAnsiTheme="majorBidi" w:cstheme="majorBidi"/>
                <w:sz w:val="22"/>
                <w:szCs w:val="22"/>
              </w:rPr>
            </w:pPr>
          </w:p>
        </w:tc>
        <w:tc>
          <w:tcPr>
            <w:tcW w:w="2268" w:type="dxa"/>
          </w:tcPr>
          <w:p w14:paraId="4B9FFDAE" w14:textId="77777777" w:rsidR="009E5ED0" w:rsidRPr="00C40813" w:rsidRDefault="009E5ED0" w:rsidP="009E5ED0">
            <w:pPr>
              <w:rPr>
                <w:rFonts w:asciiTheme="majorBidi" w:hAnsiTheme="majorBidi" w:cstheme="majorBidi"/>
                <w:sz w:val="22"/>
                <w:szCs w:val="22"/>
              </w:rPr>
            </w:pPr>
          </w:p>
        </w:tc>
      </w:tr>
      <w:tr w:rsidR="009E5ED0" w:rsidRPr="00C40813" w14:paraId="433DBBA3" w14:textId="77777777" w:rsidTr="00275F10">
        <w:tc>
          <w:tcPr>
            <w:tcW w:w="851" w:type="dxa"/>
          </w:tcPr>
          <w:p w14:paraId="016E3AE6"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t>5.1.</w:t>
            </w:r>
          </w:p>
        </w:tc>
        <w:tc>
          <w:tcPr>
            <w:tcW w:w="3544" w:type="dxa"/>
          </w:tcPr>
          <w:p w14:paraId="7CD633BC"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t>Individualių</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maršrutų,</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ekskursijų programos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sudarymas</w:t>
            </w:r>
          </w:p>
        </w:tc>
        <w:tc>
          <w:tcPr>
            <w:tcW w:w="1701" w:type="dxa"/>
          </w:tcPr>
          <w:p w14:paraId="408BBD9E"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4BF62140"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30,00</w:t>
            </w:r>
          </w:p>
        </w:tc>
        <w:tc>
          <w:tcPr>
            <w:tcW w:w="2268" w:type="dxa"/>
          </w:tcPr>
          <w:p w14:paraId="3C667FB3" w14:textId="77777777" w:rsidR="009E5ED0" w:rsidRPr="00C40813" w:rsidRDefault="009E5ED0" w:rsidP="009E5ED0">
            <w:pPr>
              <w:rPr>
                <w:rFonts w:asciiTheme="majorBidi" w:hAnsiTheme="majorBidi" w:cstheme="majorBidi"/>
                <w:sz w:val="22"/>
                <w:szCs w:val="22"/>
              </w:rPr>
            </w:pPr>
          </w:p>
        </w:tc>
      </w:tr>
      <w:tr w:rsidR="009E5ED0" w:rsidRPr="00C40813" w14:paraId="0C340B3A" w14:textId="77777777" w:rsidTr="00275F10">
        <w:tc>
          <w:tcPr>
            <w:tcW w:w="851" w:type="dxa"/>
          </w:tcPr>
          <w:p w14:paraId="32542C3D"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t>5.2</w:t>
            </w:r>
          </w:p>
        </w:tc>
        <w:tc>
          <w:tcPr>
            <w:tcW w:w="3544" w:type="dxa"/>
          </w:tcPr>
          <w:p w14:paraId="6231F9B3"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t>Konferencijos</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organizavimo</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paslaugos</w:t>
            </w:r>
          </w:p>
        </w:tc>
        <w:tc>
          <w:tcPr>
            <w:tcW w:w="1701" w:type="dxa"/>
          </w:tcPr>
          <w:p w14:paraId="32452431" w14:textId="0BB8F938" w:rsidR="009E5ED0" w:rsidRPr="00C40813" w:rsidRDefault="000F3F8B" w:rsidP="000F3F8B">
            <w:pPr>
              <w:jc w:val="center"/>
              <w:rPr>
                <w:rFonts w:asciiTheme="majorBidi" w:hAnsiTheme="majorBidi" w:cstheme="majorBidi"/>
                <w:sz w:val="22"/>
                <w:szCs w:val="22"/>
              </w:rPr>
            </w:pPr>
            <w:r>
              <w:rPr>
                <w:rFonts w:asciiTheme="majorBidi" w:hAnsiTheme="majorBidi" w:cstheme="majorBidi"/>
                <w:sz w:val="22"/>
                <w:szCs w:val="22"/>
              </w:rPr>
              <w:t>Asmuo</w:t>
            </w:r>
          </w:p>
        </w:tc>
        <w:tc>
          <w:tcPr>
            <w:tcW w:w="1275" w:type="dxa"/>
          </w:tcPr>
          <w:p w14:paraId="218A2F50"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3,00</w:t>
            </w:r>
          </w:p>
        </w:tc>
        <w:tc>
          <w:tcPr>
            <w:tcW w:w="2268" w:type="dxa"/>
          </w:tcPr>
          <w:p w14:paraId="4D45DCCA" w14:textId="0F1A7C2C" w:rsidR="009E5ED0" w:rsidRPr="00C40813" w:rsidRDefault="000F3F8B" w:rsidP="009E5ED0">
            <w:pPr>
              <w:rPr>
                <w:rFonts w:asciiTheme="majorBidi" w:hAnsiTheme="majorBidi" w:cstheme="majorBidi"/>
                <w:sz w:val="22"/>
                <w:szCs w:val="22"/>
              </w:rPr>
            </w:pPr>
            <w:r>
              <w:rPr>
                <w:rFonts w:asciiTheme="majorBidi" w:hAnsiTheme="majorBidi" w:cstheme="majorBidi"/>
                <w:sz w:val="22"/>
                <w:szCs w:val="22"/>
              </w:rPr>
              <w:t xml:space="preserve">Grupė nuo 10 asmenų </w:t>
            </w:r>
          </w:p>
        </w:tc>
      </w:tr>
      <w:tr w:rsidR="000F3F8B" w:rsidRPr="00C40813" w14:paraId="4382D23A" w14:textId="77777777" w:rsidTr="00462C04">
        <w:tc>
          <w:tcPr>
            <w:tcW w:w="9639" w:type="dxa"/>
            <w:gridSpan w:val="5"/>
          </w:tcPr>
          <w:p w14:paraId="4FA9E353" w14:textId="7E71D389" w:rsidR="000F3F8B" w:rsidRPr="000F3F8B" w:rsidRDefault="000F3F8B" w:rsidP="000F3F8B">
            <w:pPr>
              <w:jc w:val="center"/>
              <w:rPr>
                <w:rFonts w:asciiTheme="majorBidi" w:hAnsiTheme="majorBidi" w:cstheme="majorBidi"/>
                <w:b/>
                <w:bCs/>
                <w:sz w:val="22"/>
                <w:szCs w:val="22"/>
              </w:rPr>
            </w:pPr>
            <w:r>
              <w:rPr>
                <w:rFonts w:asciiTheme="majorBidi" w:hAnsiTheme="majorBidi" w:cstheme="majorBidi"/>
                <w:b/>
                <w:bCs/>
                <w:sz w:val="22"/>
                <w:szCs w:val="22"/>
              </w:rPr>
              <w:t>Turizmo in</w:t>
            </w:r>
            <w:r w:rsidR="00F1370D">
              <w:rPr>
                <w:rFonts w:asciiTheme="majorBidi" w:hAnsiTheme="majorBidi" w:cstheme="majorBidi"/>
                <w:b/>
                <w:bCs/>
                <w:sz w:val="22"/>
                <w:szCs w:val="22"/>
              </w:rPr>
              <w:t>formacija apie rajono turizmo i</w:t>
            </w:r>
            <w:r>
              <w:rPr>
                <w:rFonts w:asciiTheme="majorBidi" w:hAnsiTheme="majorBidi" w:cstheme="majorBidi"/>
                <w:b/>
                <w:bCs/>
                <w:sz w:val="22"/>
                <w:szCs w:val="22"/>
              </w:rPr>
              <w:t>šteklius teikiama nemokamai</w:t>
            </w:r>
          </w:p>
        </w:tc>
      </w:tr>
      <w:tr w:rsidR="009E5ED0" w:rsidRPr="00C40813" w14:paraId="66A370CF" w14:textId="77777777" w:rsidTr="00275F10">
        <w:tc>
          <w:tcPr>
            <w:tcW w:w="851" w:type="dxa"/>
          </w:tcPr>
          <w:p w14:paraId="439F5B61" w14:textId="77777777" w:rsidR="009E5ED0" w:rsidRPr="00F27B4E" w:rsidRDefault="009E5ED0" w:rsidP="009E5ED0">
            <w:pPr>
              <w:rPr>
                <w:rFonts w:asciiTheme="majorBidi" w:hAnsiTheme="majorBidi" w:cstheme="majorBidi"/>
                <w:b/>
                <w:sz w:val="22"/>
                <w:szCs w:val="22"/>
              </w:rPr>
            </w:pPr>
            <w:r w:rsidRPr="00F27B4E">
              <w:rPr>
                <w:rFonts w:asciiTheme="majorBidi" w:hAnsiTheme="majorBidi" w:cstheme="majorBidi"/>
                <w:b/>
                <w:sz w:val="22"/>
                <w:szCs w:val="22"/>
              </w:rPr>
              <w:t>6.</w:t>
            </w:r>
          </w:p>
        </w:tc>
        <w:tc>
          <w:tcPr>
            <w:tcW w:w="3544" w:type="dxa"/>
          </w:tcPr>
          <w:p w14:paraId="538171A0" w14:textId="3ACEF0D7" w:rsidR="009E5ED0" w:rsidRPr="00F27B4E" w:rsidRDefault="009E5ED0" w:rsidP="009E5ED0">
            <w:pPr>
              <w:rPr>
                <w:rFonts w:asciiTheme="majorBidi" w:hAnsiTheme="majorBidi" w:cstheme="majorBidi"/>
                <w:b/>
                <w:sz w:val="22"/>
                <w:szCs w:val="22"/>
              </w:rPr>
            </w:pPr>
            <w:r w:rsidRPr="00F27B4E">
              <w:rPr>
                <w:rFonts w:asciiTheme="majorBidi" w:hAnsiTheme="majorBidi" w:cstheme="majorBidi"/>
                <w:b/>
                <w:sz w:val="22"/>
                <w:szCs w:val="22"/>
              </w:rPr>
              <w:t>Kitos paslaugos</w:t>
            </w:r>
            <w:r w:rsidR="000F3F8B">
              <w:rPr>
                <w:rFonts w:asciiTheme="majorBidi" w:hAnsiTheme="majorBidi" w:cstheme="majorBidi"/>
                <w:b/>
                <w:sz w:val="22"/>
                <w:szCs w:val="22"/>
              </w:rPr>
              <w:t>:</w:t>
            </w:r>
          </w:p>
        </w:tc>
        <w:tc>
          <w:tcPr>
            <w:tcW w:w="1701" w:type="dxa"/>
          </w:tcPr>
          <w:p w14:paraId="27F0FBB7" w14:textId="77777777" w:rsidR="009E5ED0" w:rsidRPr="00C40813" w:rsidRDefault="009E5ED0" w:rsidP="009E5ED0">
            <w:pPr>
              <w:jc w:val="center"/>
              <w:rPr>
                <w:rFonts w:asciiTheme="majorBidi" w:hAnsiTheme="majorBidi" w:cstheme="majorBidi"/>
                <w:sz w:val="22"/>
                <w:szCs w:val="22"/>
              </w:rPr>
            </w:pPr>
          </w:p>
        </w:tc>
        <w:tc>
          <w:tcPr>
            <w:tcW w:w="1275" w:type="dxa"/>
          </w:tcPr>
          <w:p w14:paraId="62F5673B" w14:textId="77777777" w:rsidR="009E5ED0" w:rsidRPr="00C40813" w:rsidRDefault="009E5ED0" w:rsidP="009E5ED0">
            <w:pPr>
              <w:jc w:val="center"/>
              <w:rPr>
                <w:rFonts w:asciiTheme="majorBidi" w:hAnsiTheme="majorBidi" w:cstheme="majorBidi"/>
                <w:sz w:val="22"/>
                <w:szCs w:val="22"/>
              </w:rPr>
            </w:pPr>
          </w:p>
        </w:tc>
        <w:tc>
          <w:tcPr>
            <w:tcW w:w="2268" w:type="dxa"/>
          </w:tcPr>
          <w:p w14:paraId="7B8634C5" w14:textId="77777777" w:rsidR="009E5ED0" w:rsidRPr="00C40813" w:rsidRDefault="009E5ED0" w:rsidP="009E5ED0">
            <w:pPr>
              <w:rPr>
                <w:rFonts w:asciiTheme="majorBidi" w:hAnsiTheme="majorBidi" w:cstheme="majorBidi"/>
                <w:sz w:val="22"/>
                <w:szCs w:val="22"/>
              </w:rPr>
            </w:pPr>
          </w:p>
        </w:tc>
      </w:tr>
      <w:tr w:rsidR="000F3F8B" w:rsidRPr="00C40813" w14:paraId="58643773" w14:textId="77777777" w:rsidTr="00275F10">
        <w:tc>
          <w:tcPr>
            <w:tcW w:w="851" w:type="dxa"/>
          </w:tcPr>
          <w:p w14:paraId="3A33FD2F" w14:textId="1A2EDF43" w:rsidR="000F3F8B" w:rsidRPr="000F3F8B" w:rsidRDefault="000F3F8B" w:rsidP="009E5ED0">
            <w:pPr>
              <w:rPr>
                <w:rFonts w:asciiTheme="majorBidi" w:hAnsiTheme="majorBidi" w:cstheme="majorBidi"/>
                <w:bCs/>
                <w:sz w:val="22"/>
                <w:szCs w:val="22"/>
              </w:rPr>
            </w:pPr>
            <w:r w:rsidRPr="000F3F8B">
              <w:rPr>
                <w:rFonts w:asciiTheme="majorBidi" w:hAnsiTheme="majorBidi" w:cstheme="majorBidi"/>
                <w:bCs/>
                <w:sz w:val="22"/>
                <w:szCs w:val="22"/>
              </w:rPr>
              <w:t>6.1.</w:t>
            </w:r>
          </w:p>
        </w:tc>
        <w:tc>
          <w:tcPr>
            <w:tcW w:w="3544" w:type="dxa"/>
          </w:tcPr>
          <w:p w14:paraId="7784CB70" w14:textId="243D5CB0" w:rsidR="000F3F8B" w:rsidRPr="000F3F8B" w:rsidRDefault="000F3F8B" w:rsidP="009E5ED0">
            <w:pPr>
              <w:rPr>
                <w:rFonts w:asciiTheme="majorBidi" w:hAnsiTheme="majorBidi" w:cstheme="majorBidi"/>
                <w:bCs/>
                <w:sz w:val="22"/>
                <w:szCs w:val="22"/>
              </w:rPr>
            </w:pPr>
            <w:r w:rsidRPr="000F3F8B">
              <w:rPr>
                <w:rFonts w:asciiTheme="majorBidi" w:hAnsiTheme="majorBidi" w:cstheme="majorBidi"/>
                <w:bCs/>
                <w:sz w:val="22"/>
                <w:szCs w:val="22"/>
              </w:rPr>
              <w:t>Įrangos renginiams</w:t>
            </w:r>
            <w:r w:rsidR="00D0407D">
              <w:rPr>
                <w:rFonts w:asciiTheme="majorBidi" w:hAnsiTheme="majorBidi" w:cstheme="majorBidi"/>
                <w:bCs/>
                <w:sz w:val="22"/>
                <w:szCs w:val="22"/>
              </w:rPr>
              <w:t xml:space="preserve"> (projektoriaus, kom</w:t>
            </w:r>
            <w:r w:rsidR="00086654">
              <w:rPr>
                <w:rFonts w:asciiTheme="majorBidi" w:hAnsiTheme="majorBidi" w:cstheme="majorBidi"/>
                <w:bCs/>
                <w:sz w:val="22"/>
                <w:szCs w:val="22"/>
              </w:rPr>
              <w:t>p</w:t>
            </w:r>
            <w:r w:rsidR="00D0407D">
              <w:rPr>
                <w:rFonts w:asciiTheme="majorBidi" w:hAnsiTheme="majorBidi" w:cstheme="majorBidi"/>
                <w:bCs/>
                <w:sz w:val="22"/>
                <w:szCs w:val="22"/>
              </w:rPr>
              <w:t>iuterio, demonstracinio ekrano, garso aparatūros)</w:t>
            </w:r>
            <w:r w:rsidRPr="000F3F8B">
              <w:rPr>
                <w:rFonts w:asciiTheme="majorBidi" w:hAnsiTheme="majorBidi" w:cstheme="majorBidi"/>
                <w:bCs/>
                <w:sz w:val="22"/>
                <w:szCs w:val="22"/>
              </w:rPr>
              <w:t xml:space="preserve"> nuoma</w:t>
            </w:r>
          </w:p>
        </w:tc>
        <w:tc>
          <w:tcPr>
            <w:tcW w:w="1701" w:type="dxa"/>
          </w:tcPr>
          <w:p w14:paraId="3C7D7FF3" w14:textId="5C78EC3C" w:rsidR="000F3F8B" w:rsidRPr="00C40813" w:rsidRDefault="000F3F8B" w:rsidP="009E5ED0">
            <w:pPr>
              <w:jc w:val="center"/>
              <w:rPr>
                <w:rFonts w:asciiTheme="majorBidi" w:hAnsiTheme="majorBidi" w:cstheme="majorBidi"/>
                <w:sz w:val="22"/>
                <w:szCs w:val="22"/>
              </w:rPr>
            </w:pPr>
            <w:r>
              <w:rPr>
                <w:rFonts w:asciiTheme="majorBidi" w:hAnsiTheme="majorBidi" w:cstheme="majorBidi"/>
                <w:sz w:val="22"/>
                <w:szCs w:val="22"/>
              </w:rPr>
              <w:t>Renginiui</w:t>
            </w:r>
          </w:p>
        </w:tc>
        <w:tc>
          <w:tcPr>
            <w:tcW w:w="1275" w:type="dxa"/>
          </w:tcPr>
          <w:p w14:paraId="35A25549" w14:textId="260BA133" w:rsidR="000F3F8B" w:rsidRPr="00C40813" w:rsidRDefault="000F3F8B" w:rsidP="009E5ED0">
            <w:pPr>
              <w:jc w:val="center"/>
              <w:rPr>
                <w:rFonts w:asciiTheme="majorBidi" w:hAnsiTheme="majorBidi" w:cstheme="majorBidi"/>
                <w:sz w:val="22"/>
                <w:szCs w:val="22"/>
              </w:rPr>
            </w:pPr>
            <w:r>
              <w:rPr>
                <w:rFonts w:asciiTheme="majorBidi" w:hAnsiTheme="majorBidi" w:cstheme="majorBidi"/>
                <w:sz w:val="22"/>
                <w:szCs w:val="22"/>
              </w:rPr>
              <w:t>20,00</w:t>
            </w:r>
          </w:p>
        </w:tc>
        <w:tc>
          <w:tcPr>
            <w:tcW w:w="2268" w:type="dxa"/>
          </w:tcPr>
          <w:p w14:paraId="2FAE9A5A" w14:textId="77777777" w:rsidR="000F3F8B" w:rsidRPr="00C40813" w:rsidRDefault="000F3F8B" w:rsidP="009E5ED0">
            <w:pPr>
              <w:rPr>
                <w:rFonts w:asciiTheme="majorBidi" w:hAnsiTheme="majorBidi" w:cstheme="majorBidi"/>
                <w:sz w:val="22"/>
                <w:szCs w:val="22"/>
              </w:rPr>
            </w:pPr>
          </w:p>
        </w:tc>
      </w:tr>
      <w:tr w:rsidR="000F3F8B" w:rsidRPr="00C40813" w14:paraId="4960552F" w14:textId="77777777" w:rsidTr="00275F10">
        <w:tc>
          <w:tcPr>
            <w:tcW w:w="851" w:type="dxa"/>
          </w:tcPr>
          <w:p w14:paraId="053F4A6A" w14:textId="2733EE7B" w:rsidR="000F3F8B" w:rsidRPr="000F3F8B" w:rsidRDefault="000F3F8B" w:rsidP="009E5ED0">
            <w:pPr>
              <w:rPr>
                <w:rFonts w:asciiTheme="majorBidi" w:hAnsiTheme="majorBidi" w:cstheme="majorBidi"/>
                <w:bCs/>
                <w:sz w:val="22"/>
                <w:szCs w:val="22"/>
              </w:rPr>
            </w:pPr>
            <w:r w:rsidRPr="000F3F8B">
              <w:rPr>
                <w:rFonts w:asciiTheme="majorBidi" w:hAnsiTheme="majorBidi" w:cstheme="majorBidi"/>
                <w:bCs/>
                <w:sz w:val="22"/>
                <w:szCs w:val="22"/>
              </w:rPr>
              <w:t>6.2.</w:t>
            </w:r>
          </w:p>
        </w:tc>
        <w:tc>
          <w:tcPr>
            <w:tcW w:w="3544" w:type="dxa"/>
          </w:tcPr>
          <w:p w14:paraId="68166540" w14:textId="480C2A7C" w:rsidR="000F3F8B" w:rsidRPr="000F3F8B" w:rsidRDefault="000F3F8B" w:rsidP="009E5ED0">
            <w:pPr>
              <w:rPr>
                <w:rFonts w:asciiTheme="majorBidi" w:hAnsiTheme="majorBidi" w:cstheme="majorBidi"/>
                <w:bCs/>
                <w:sz w:val="22"/>
                <w:szCs w:val="22"/>
              </w:rPr>
            </w:pPr>
            <w:r>
              <w:rPr>
                <w:rFonts w:asciiTheme="majorBidi" w:hAnsiTheme="majorBidi" w:cstheme="majorBidi"/>
                <w:bCs/>
                <w:sz w:val="22"/>
                <w:szCs w:val="22"/>
              </w:rPr>
              <w:t>Vaizdo ir garso operatoriaus paslaugos</w:t>
            </w:r>
          </w:p>
        </w:tc>
        <w:tc>
          <w:tcPr>
            <w:tcW w:w="1701" w:type="dxa"/>
          </w:tcPr>
          <w:p w14:paraId="3E37308D" w14:textId="15C6B190" w:rsidR="000F3F8B" w:rsidRPr="000F3F8B" w:rsidRDefault="000F3F8B" w:rsidP="009E5ED0">
            <w:pPr>
              <w:jc w:val="center"/>
              <w:rPr>
                <w:rFonts w:asciiTheme="majorBidi" w:hAnsiTheme="majorBidi" w:cstheme="majorBidi"/>
                <w:bCs/>
                <w:sz w:val="22"/>
                <w:szCs w:val="22"/>
              </w:rPr>
            </w:pPr>
            <w:r>
              <w:rPr>
                <w:rFonts w:asciiTheme="majorBidi" w:hAnsiTheme="majorBidi" w:cstheme="majorBidi"/>
                <w:bCs/>
                <w:sz w:val="22"/>
                <w:szCs w:val="22"/>
              </w:rPr>
              <w:t>1 val.</w:t>
            </w:r>
          </w:p>
        </w:tc>
        <w:tc>
          <w:tcPr>
            <w:tcW w:w="1275" w:type="dxa"/>
          </w:tcPr>
          <w:p w14:paraId="664E6511" w14:textId="0296A4FA" w:rsidR="000F3F8B" w:rsidRPr="000F3F8B" w:rsidRDefault="000F3F8B" w:rsidP="009E5ED0">
            <w:pPr>
              <w:jc w:val="center"/>
              <w:rPr>
                <w:rFonts w:asciiTheme="majorBidi" w:hAnsiTheme="majorBidi" w:cstheme="majorBidi"/>
                <w:bCs/>
                <w:sz w:val="22"/>
                <w:szCs w:val="22"/>
              </w:rPr>
            </w:pPr>
            <w:r>
              <w:rPr>
                <w:rFonts w:asciiTheme="majorBidi" w:hAnsiTheme="majorBidi" w:cstheme="majorBidi"/>
                <w:bCs/>
                <w:sz w:val="22"/>
                <w:szCs w:val="22"/>
              </w:rPr>
              <w:t>20,00</w:t>
            </w:r>
          </w:p>
        </w:tc>
        <w:tc>
          <w:tcPr>
            <w:tcW w:w="2268" w:type="dxa"/>
          </w:tcPr>
          <w:p w14:paraId="688820D4" w14:textId="77777777" w:rsidR="000F3F8B" w:rsidRPr="000F3F8B" w:rsidRDefault="000F3F8B" w:rsidP="009E5ED0">
            <w:pPr>
              <w:rPr>
                <w:rFonts w:asciiTheme="majorBidi" w:hAnsiTheme="majorBidi" w:cstheme="majorBidi"/>
                <w:bCs/>
                <w:sz w:val="22"/>
                <w:szCs w:val="22"/>
              </w:rPr>
            </w:pPr>
          </w:p>
        </w:tc>
      </w:tr>
      <w:tr w:rsidR="009E5ED0" w:rsidRPr="00C40813" w14:paraId="61163DE8" w14:textId="77777777" w:rsidTr="00275F10">
        <w:tc>
          <w:tcPr>
            <w:tcW w:w="851" w:type="dxa"/>
          </w:tcPr>
          <w:p w14:paraId="272BB029" w14:textId="5C893D9C" w:rsidR="009E5ED0" w:rsidRPr="00C40813" w:rsidRDefault="000F3F8B" w:rsidP="009E5ED0">
            <w:pPr>
              <w:rPr>
                <w:rFonts w:asciiTheme="majorBidi" w:hAnsiTheme="majorBidi" w:cstheme="majorBidi"/>
                <w:sz w:val="22"/>
                <w:szCs w:val="22"/>
              </w:rPr>
            </w:pPr>
            <w:r>
              <w:rPr>
                <w:rFonts w:asciiTheme="majorBidi" w:hAnsiTheme="majorBidi" w:cstheme="majorBidi"/>
                <w:sz w:val="22"/>
                <w:szCs w:val="22"/>
              </w:rPr>
              <w:t>6.3</w:t>
            </w:r>
            <w:r w:rsidR="009E5ED0" w:rsidRPr="00C40813">
              <w:rPr>
                <w:rFonts w:asciiTheme="majorBidi" w:hAnsiTheme="majorBidi" w:cstheme="majorBidi"/>
                <w:sz w:val="22"/>
                <w:szCs w:val="22"/>
              </w:rPr>
              <w:t>.</w:t>
            </w:r>
          </w:p>
        </w:tc>
        <w:tc>
          <w:tcPr>
            <w:tcW w:w="3544" w:type="dxa"/>
          </w:tcPr>
          <w:p w14:paraId="5211CB24" w14:textId="77777777" w:rsidR="009E5ED0" w:rsidRPr="00C40813" w:rsidRDefault="009E5ED0" w:rsidP="009E5ED0">
            <w:pPr>
              <w:rPr>
                <w:rFonts w:asciiTheme="majorBidi" w:hAnsiTheme="majorBidi" w:cstheme="majorBidi"/>
                <w:sz w:val="22"/>
                <w:szCs w:val="22"/>
              </w:rPr>
            </w:pPr>
            <w:r w:rsidRPr="00C40813">
              <w:rPr>
                <w:rFonts w:asciiTheme="majorBidi" w:hAnsiTheme="majorBidi" w:cstheme="majorBidi"/>
                <w:sz w:val="22"/>
                <w:szCs w:val="22"/>
              </w:rPr>
              <w:t>Komercinė</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reklama</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renginio</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metu</w:t>
            </w:r>
          </w:p>
        </w:tc>
        <w:tc>
          <w:tcPr>
            <w:tcW w:w="1701" w:type="dxa"/>
          </w:tcPr>
          <w:p w14:paraId="0FAB1167"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p>
        </w:tc>
        <w:tc>
          <w:tcPr>
            <w:tcW w:w="1275" w:type="dxa"/>
          </w:tcPr>
          <w:p w14:paraId="30C7506B" w14:textId="77777777" w:rsidR="009E5ED0" w:rsidRPr="00C40813" w:rsidRDefault="009E5ED0" w:rsidP="009E5ED0">
            <w:pPr>
              <w:jc w:val="center"/>
              <w:rPr>
                <w:rFonts w:asciiTheme="majorBidi" w:hAnsiTheme="majorBidi" w:cstheme="majorBidi"/>
                <w:sz w:val="22"/>
                <w:szCs w:val="22"/>
              </w:rPr>
            </w:pPr>
            <w:r w:rsidRPr="00C40813">
              <w:rPr>
                <w:rFonts w:asciiTheme="majorBidi" w:hAnsiTheme="majorBidi" w:cstheme="majorBidi"/>
                <w:sz w:val="22"/>
                <w:szCs w:val="22"/>
              </w:rPr>
              <w:t>10,00</w:t>
            </w:r>
          </w:p>
        </w:tc>
        <w:tc>
          <w:tcPr>
            <w:tcW w:w="2268" w:type="dxa"/>
          </w:tcPr>
          <w:p w14:paraId="6964F4F5" w14:textId="5C18588E" w:rsidR="009E5ED0" w:rsidRPr="00C40813" w:rsidRDefault="000F3F8B" w:rsidP="009E5ED0">
            <w:pPr>
              <w:rPr>
                <w:rFonts w:asciiTheme="majorBidi" w:hAnsiTheme="majorBidi" w:cstheme="majorBidi"/>
                <w:sz w:val="22"/>
                <w:szCs w:val="22"/>
              </w:rPr>
            </w:pPr>
            <w:r>
              <w:rPr>
                <w:rFonts w:asciiTheme="majorBidi" w:hAnsiTheme="majorBidi" w:cstheme="majorBidi"/>
                <w:sz w:val="22"/>
                <w:szCs w:val="22"/>
              </w:rPr>
              <w:t>S</w:t>
            </w:r>
            <w:r w:rsidR="009E5ED0" w:rsidRPr="00C40813">
              <w:rPr>
                <w:rFonts w:asciiTheme="majorBidi" w:hAnsiTheme="majorBidi" w:cstheme="majorBidi"/>
                <w:sz w:val="22"/>
                <w:szCs w:val="22"/>
              </w:rPr>
              <w:t>udaroma</w:t>
            </w:r>
            <w:r w:rsidR="009E5ED0" w:rsidRPr="00C40813">
              <w:rPr>
                <w:rFonts w:asciiTheme="majorBidi" w:hAnsiTheme="majorBidi" w:cstheme="majorBidi"/>
                <w:spacing w:val="-3"/>
                <w:sz w:val="22"/>
                <w:szCs w:val="22"/>
              </w:rPr>
              <w:t xml:space="preserve"> </w:t>
            </w:r>
            <w:r w:rsidR="009E5ED0" w:rsidRPr="00C40813">
              <w:rPr>
                <w:rFonts w:asciiTheme="majorBidi" w:hAnsiTheme="majorBidi" w:cstheme="majorBidi"/>
                <w:sz w:val="22"/>
                <w:szCs w:val="22"/>
              </w:rPr>
              <w:t>sutartis</w:t>
            </w:r>
          </w:p>
        </w:tc>
      </w:tr>
      <w:tr w:rsidR="00D06345" w:rsidRPr="00C40813" w14:paraId="500B687D" w14:textId="77777777" w:rsidTr="00275F10">
        <w:tc>
          <w:tcPr>
            <w:tcW w:w="851" w:type="dxa"/>
          </w:tcPr>
          <w:p w14:paraId="7C8AD08F" w14:textId="5CEA3142" w:rsidR="00D06345" w:rsidRDefault="00D06345" w:rsidP="00D06345">
            <w:pPr>
              <w:rPr>
                <w:rFonts w:asciiTheme="majorBidi" w:hAnsiTheme="majorBidi" w:cstheme="majorBidi"/>
                <w:sz w:val="22"/>
                <w:szCs w:val="22"/>
              </w:rPr>
            </w:pPr>
            <w:r w:rsidRPr="00C40813">
              <w:rPr>
                <w:rFonts w:asciiTheme="majorBidi" w:hAnsiTheme="majorBidi" w:cstheme="majorBidi"/>
                <w:sz w:val="22"/>
                <w:szCs w:val="22"/>
              </w:rPr>
              <w:t>6.</w:t>
            </w:r>
            <w:r>
              <w:rPr>
                <w:rFonts w:asciiTheme="majorBidi" w:hAnsiTheme="majorBidi" w:cstheme="majorBidi"/>
                <w:sz w:val="22"/>
                <w:szCs w:val="22"/>
              </w:rPr>
              <w:t>4</w:t>
            </w:r>
            <w:r w:rsidRPr="00C40813">
              <w:rPr>
                <w:rFonts w:asciiTheme="majorBidi" w:hAnsiTheme="majorBidi" w:cstheme="majorBidi"/>
                <w:sz w:val="22"/>
                <w:szCs w:val="22"/>
              </w:rPr>
              <w:t>.</w:t>
            </w:r>
          </w:p>
        </w:tc>
        <w:tc>
          <w:tcPr>
            <w:tcW w:w="3544" w:type="dxa"/>
          </w:tcPr>
          <w:p w14:paraId="746FFFF2" w14:textId="1F709575"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Reklama</w:t>
            </w:r>
            <w:r w:rsidRPr="00C40813">
              <w:rPr>
                <w:rFonts w:asciiTheme="majorBidi" w:hAnsiTheme="majorBidi" w:cstheme="majorBidi"/>
                <w:spacing w:val="-4"/>
                <w:sz w:val="22"/>
                <w:szCs w:val="22"/>
              </w:rPr>
              <w:t xml:space="preserve"> </w:t>
            </w:r>
            <w:r w:rsidRPr="00C40813">
              <w:rPr>
                <w:rFonts w:asciiTheme="majorBidi" w:hAnsiTheme="majorBidi" w:cstheme="majorBidi"/>
                <w:sz w:val="22"/>
                <w:szCs w:val="22"/>
              </w:rPr>
              <w:t>įstaigos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interneto</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svetainėse</w:t>
            </w:r>
            <w:r w:rsidRPr="00C40813">
              <w:rPr>
                <w:rFonts w:asciiTheme="majorBidi" w:hAnsiTheme="majorBidi" w:cstheme="majorBidi"/>
                <w:spacing w:val="-57"/>
                <w:sz w:val="22"/>
                <w:szCs w:val="22"/>
              </w:rPr>
              <w:t xml:space="preserve"> </w:t>
            </w:r>
            <w:hyperlink r:id="rId8">
              <w:r w:rsidRPr="00C40813">
                <w:rPr>
                  <w:rFonts w:asciiTheme="majorBidi" w:hAnsiTheme="majorBidi" w:cstheme="majorBidi"/>
                  <w:sz w:val="22"/>
                  <w:szCs w:val="22"/>
                </w:rPr>
                <w:t>www.ukmergesmuziejus.lt,</w:t>
              </w:r>
            </w:hyperlink>
            <w:r w:rsidRPr="00C40813">
              <w:rPr>
                <w:rFonts w:asciiTheme="majorBidi" w:hAnsiTheme="majorBidi" w:cstheme="majorBidi"/>
                <w:spacing w:val="1"/>
                <w:sz w:val="22"/>
                <w:szCs w:val="22"/>
              </w:rPr>
              <w:t xml:space="preserve"> </w:t>
            </w:r>
            <w:hyperlink r:id="rId9">
              <w:r w:rsidRPr="00C40813">
                <w:rPr>
                  <w:rFonts w:asciiTheme="majorBidi" w:hAnsiTheme="majorBidi" w:cstheme="majorBidi"/>
                  <w:sz w:val="22"/>
                  <w:szCs w:val="22"/>
                </w:rPr>
                <w:t>www.ukmergeinfo.lt</w:t>
              </w:r>
            </w:hyperlink>
          </w:p>
        </w:tc>
        <w:tc>
          <w:tcPr>
            <w:tcW w:w="1701" w:type="dxa"/>
          </w:tcPr>
          <w:p w14:paraId="07BAECD1" w14:textId="3D22733C"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mėn.</w:t>
            </w:r>
          </w:p>
        </w:tc>
        <w:tc>
          <w:tcPr>
            <w:tcW w:w="1275" w:type="dxa"/>
          </w:tcPr>
          <w:p w14:paraId="291BB1D1" w14:textId="6DAB9471"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20,00</w:t>
            </w:r>
          </w:p>
        </w:tc>
        <w:tc>
          <w:tcPr>
            <w:tcW w:w="2268" w:type="dxa"/>
          </w:tcPr>
          <w:p w14:paraId="268178FE" w14:textId="6A6AB679" w:rsidR="00D06345" w:rsidRDefault="00D06345" w:rsidP="00D06345">
            <w:pPr>
              <w:rPr>
                <w:rFonts w:asciiTheme="majorBidi" w:hAnsiTheme="majorBidi" w:cstheme="majorBidi"/>
                <w:sz w:val="22"/>
                <w:szCs w:val="22"/>
              </w:rPr>
            </w:pPr>
            <w:r>
              <w:rPr>
                <w:rFonts w:asciiTheme="majorBidi" w:hAnsiTheme="majorBidi" w:cstheme="majorBidi"/>
                <w:sz w:val="22"/>
                <w:szCs w:val="22"/>
              </w:rPr>
              <w:t>S</w:t>
            </w:r>
            <w:r w:rsidRPr="00C40813">
              <w:rPr>
                <w:rFonts w:asciiTheme="majorBidi" w:hAnsiTheme="majorBidi" w:cstheme="majorBidi"/>
                <w:sz w:val="22"/>
                <w:szCs w:val="22"/>
              </w:rPr>
              <w:t>udaroma</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sutartis</w:t>
            </w:r>
          </w:p>
        </w:tc>
      </w:tr>
      <w:tr w:rsidR="00D06345" w:rsidRPr="00C40813" w14:paraId="0FD0A4DE" w14:textId="77777777" w:rsidTr="00275F10">
        <w:tc>
          <w:tcPr>
            <w:tcW w:w="851" w:type="dxa"/>
          </w:tcPr>
          <w:p w14:paraId="5D715483" w14:textId="4B648FE5" w:rsidR="00D06345" w:rsidRDefault="00D06345" w:rsidP="00D06345">
            <w:pPr>
              <w:rPr>
                <w:rFonts w:asciiTheme="majorBidi" w:hAnsiTheme="majorBidi" w:cstheme="majorBidi"/>
                <w:sz w:val="22"/>
                <w:szCs w:val="22"/>
              </w:rPr>
            </w:pPr>
            <w:r>
              <w:rPr>
                <w:rFonts w:asciiTheme="majorBidi" w:hAnsiTheme="majorBidi" w:cstheme="majorBidi"/>
                <w:sz w:val="22"/>
                <w:szCs w:val="22"/>
              </w:rPr>
              <w:t>6.5.</w:t>
            </w:r>
          </w:p>
        </w:tc>
        <w:tc>
          <w:tcPr>
            <w:tcW w:w="3544" w:type="dxa"/>
          </w:tcPr>
          <w:p w14:paraId="5FC40F2A" w14:textId="7901DA18" w:rsidR="00D06345" w:rsidRPr="00C40813" w:rsidRDefault="00C73D33" w:rsidP="00D06345">
            <w:pPr>
              <w:rPr>
                <w:rFonts w:asciiTheme="majorBidi" w:hAnsiTheme="majorBidi" w:cstheme="majorBidi"/>
                <w:sz w:val="22"/>
                <w:szCs w:val="22"/>
              </w:rPr>
            </w:pPr>
            <w:r>
              <w:rPr>
                <w:rFonts w:asciiTheme="majorBidi" w:hAnsiTheme="majorBidi" w:cstheme="majorBidi"/>
                <w:sz w:val="22"/>
                <w:szCs w:val="22"/>
              </w:rPr>
              <w:t>Muziejinės foto</w:t>
            </w:r>
            <w:r w:rsidR="00D06345">
              <w:rPr>
                <w:rFonts w:asciiTheme="majorBidi" w:hAnsiTheme="majorBidi" w:cstheme="majorBidi"/>
                <w:sz w:val="22"/>
                <w:szCs w:val="22"/>
              </w:rPr>
              <w:t xml:space="preserve">ateljė paslaugos: fotografavimas ir nuotraukų (dydis – 10 x 15 cm) spausdinimas </w:t>
            </w:r>
          </w:p>
        </w:tc>
        <w:tc>
          <w:tcPr>
            <w:tcW w:w="1701" w:type="dxa"/>
          </w:tcPr>
          <w:p w14:paraId="7F869579" w14:textId="1AE730E0" w:rsidR="00D06345" w:rsidRPr="00C40813" w:rsidRDefault="00D06345" w:rsidP="00D06345">
            <w:pPr>
              <w:jc w:val="center"/>
              <w:rPr>
                <w:rFonts w:asciiTheme="majorBidi" w:hAnsiTheme="majorBidi" w:cstheme="majorBidi"/>
                <w:sz w:val="22"/>
                <w:szCs w:val="22"/>
              </w:rPr>
            </w:pPr>
            <w:r>
              <w:rPr>
                <w:rFonts w:asciiTheme="majorBidi" w:hAnsiTheme="majorBidi" w:cstheme="majorBidi"/>
                <w:sz w:val="22"/>
                <w:szCs w:val="22"/>
              </w:rPr>
              <w:t>1 vnt.</w:t>
            </w:r>
          </w:p>
        </w:tc>
        <w:tc>
          <w:tcPr>
            <w:tcW w:w="1275" w:type="dxa"/>
          </w:tcPr>
          <w:p w14:paraId="69212D47" w14:textId="324AD0F3" w:rsidR="00D06345" w:rsidRPr="00C40813" w:rsidRDefault="00D06345" w:rsidP="00D06345">
            <w:pPr>
              <w:jc w:val="center"/>
              <w:rPr>
                <w:rFonts w:asciiTheme="majorBidi" w:hAnsiTheme="majorBidi" w:cstheme="majorBidi"/>
                <w:sz w:val="22"/>
                <w:szCs w:val="22"/>
              </w:rPr>
            </w:pPr>
            <w:r>
              <w:rPr>
                <w:rFonts w:asciiTheme="majorBidi" w:hAnsiTheme="majorBidi" w:cstheme="majorBidi"/>
                <w:sz w:val="22"/>
                <w:szCs w:val="22"/>
              </w:rPr>
              <w:t>20,00</w:t>
            </w:r>
          </w:p>
        </w:tc>
        <w:tc>
          <w:tcPr>
            <w:tcW w:w="2268" w:type="dxa"/>
          </w:tcPr>
          <w:p w14:paraId="38D2F368" w14:textId="77777777" w:rsidR="00D06345" w:rsidRDefault="00D06345" w:rsidP="00D06345">
            <w:pPr>
              <w:rPr>
                <w:rFonts w:asciiTheme="majorBidi" w:hAnsiTheme="majorBidi" w:cstheme="majorBidi"/>
                <w:sz w:val="22"/>
                <w:szCs w:val="22"/>
              </w:rPr>
            </w:pPr>
          </w:p>
        </w:tc>
      </w:tr>
      <w:tr w:rsidR="00D06345" w:rsidRPr="00C40813" w14:paraId="09175393" w14:textId="77777777" w:rsidTr="00275F10">
        <w:tc>
          <w:tcPr>
            <w:tcW w:w="851" w:type="dxa"/>
          </w:tcPr>
          <w:p w14:paraId="2979E6D2" w14:textId="1D4D7CBE"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6.6</w:t>
            </w:r>
            <w:r w:rsidRPr="00C40813">
              <w:rPr>
                <w:rFonts w:asciiTheme="majorBidi" w:hAnsiTheme="majorBidi" w:cstheme="majorBidi"/>
                <w:sz w:val="22"/>
                <w:szCs w:val="22"/>
              </w:rPr>
              <w:t>.</w:t>
            </w:r>
          </w:p>
        </w:tc>
        <w:tc>
          <w:tcPr>
            <w:tcW w:w="3544" w:type="dxa"/>
          </w:tcPr>
          <w:p w14:paraId="4498DDE1" w14:textId="6AB24E23" w:rsidR="00D06345" w:rsidRPr="00C40813" w:rsidRDefault="00C73D33" w:rsidP="00D06345">
            <w:pPr>
              <w:rPr>
                <w:rFonts w:asciiTheme="majorBidi" w:hAnsiTheme="majorBidi" w:cstheme="majorBidi"/>
                <w:sz w:val="22"/>
                <w:szCs w:val="22"/>
              </w:rPr>
            </w:pPr>
            <w:r>
              <w:rPr>
                <w:rFonts w:asciiTheme="majorBidi" w:hAnsiTheme="majorBidi" w:cstheme="majorBidi"/>
                <w:sz w:val="22"/>
                <w:szCs w:val="22"/>
              </w:rPr>
              <w:t>Asmeninės foto</w:t>
            </w:r>
            <w:r w:rsidR="00D06345">
              <w:rPr>
                <w:rFonts w:asciiTheme="majorBidi" w:hAnsiTheme="majorBidi" w:cstheme="majorBidi"/>
                <w:sz w:val="22"/>
                <w:szCs w:val="22"/>
              </w:rPr>
              <w:t>sesijos, komercinis filmavimas ir fotografavimas Ukmergės kraštotyros muziejuje, Užugirio (Prezidento A. Smetonos) dvare, Užugirio muziejuje-mokykloje, Siesikų pilyje (lauke ar viduje)</w:t>
            </w:r>
          </w:p>
        </w:tc>
        <w:tc>
          <w:tcPr>
            <w:tcW w:w="1701" w:type="dxa"/>
          </w:tcPr>
          <w:p w14:paraId="3784E78A" w14:textId="5304B1B6"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w:t>
            </w:r>
            <w:r>
              <w:rPr>
                <w:rFonts w:asciiTheme="majorBidi" w:hAnsiTheme="majorBidi" w:cstheme="majorBidi"/>
                <w:sz w:val="22"/>
                <w:szCs w:val="22"/>
              </w:rPr>
              <w:t xml:space="preserve"> val</w:t>
            </w:r>
            <w:r w:rsidRPr="00C40813">
              <w:rPr>
                <w:rFonts w:asciiTheme="majorBidi" w:hAnsiTheme="majorBidi" w:cstheme="majorBidi"/>
                <w:sz w:val="22"/>
                <w:szCs w:val="22"/>
              </w:rPr>
              <w:t>.</w:t>
            </w:r>
          </w:p>
        </w:tc>
        <w:tc>
          <w:tcPr>
            <w:tcW w:w="1275" w:type="dxa"/>
          </w:tcPr>
          <w:p w14:paraId="00B37B11" w14:textId="76227425"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2</w:t>
            </w:r>
            <w:r>
              <w:rPr>
                <w:rFonts w:asciiTheme="majorBidi" w:hAnsiTheme="majorBidi" w:cstheme="majorBidi"/>
                <w:sz w:val="22"/>
                <w:szCs w:val="22"/>
              </w:rPr>
              <w:t>0</w:t>
            </w:r>
            <w:r w:rsidRPr="00C40813">
              <w:rPr>
                <w:rFonts w:asciiTheme="majorBidi" w:hAnsiTheme="majorBidi" w:cstheme="majorBidi"/>
                <w:sz w:val="22"/>
                <w:szCs w:val="22"/>
              </w:rPr>
              <w:t>,00</w:t>
            </w:r>
          </w:p>
        </w:tc>
        <w:tc>
          <w:tcPr>
            <w:tcW w:w="2268" w:type="dxa"/>
          </w:tcPr>
          <w:p w14:paraId="0084FE2A" w14:textId="16964D85"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Lankytojų bilietas</w:t>
            </w:r>
            <w:r w:rsidRPr="00C40813">
              <w:rPr>
                <w:rFonts w:asciiTheme="majorBidi" w:hAnsiTheme="majorBidi" w:cstheme="majorBidi"/>
                <w:sz w:val="22"/>
                <w:szCs w:val="22"/>
              </w:rPr>
              <w:t xml:space="preserve"> be nuolaidos</w:t>
            </w:r>
          </w:p>
        </w:tc>
      </w:tr>
      <w:tr w:rsidR="00D06345" w:rsidRPr="00C40813" w14:paraId="5B820187" w14:textId="77777777" w:rsidTr="00275F10">
        <w:tc>
          <w:tcPr>
            <w:tcW w:w="851" w:type="dxa"/>
          </w:tcPr>
          <w:p w14:paraId="173AEA91" w14:textId="52D97752"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6.7</w:t>
            </w:r>
            <w:r w:rsidRPr="00C40813">
              <w:rPr>
                <w:rFonts w:asciiTheme="majorBidi" w:hAnsiTheme="majorBidi" w:cstheme="majorBidi"/>
                <w:sz w:val="22"/>
                <w:szCs w:val="22"/>
              </w:rPr>
              <w:t>.</w:t>
            </w:r>
          </w:p>
        </w:tc>
        <w:tc>
          <w:tcPr>
            <w:tcW w:w="3544" w:type="dxa"/>
          </w:tcPr>
          <w:p w14:paraId="4A4572C6" w14:textId="77777777"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Eksponato skaitmeninio vaizdo kopija komerciniais tikslais</w:t>
            </w:r>
          </w:p>
        </w:tc>
        <w:tc>
          <w:tcPr>
            <w:tcW w:w="1701" w:type="dxa"/>
          </w:tcPr>
          <w:p w14:paraId="6550F550"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6DDFE0AA"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1,00</w:t>
            </w:r>
          </w:p>
        </w:tc>
        <w:tc>
          <w:tcPr>
            <w:tcW w:w="2268" w:type="dxa"/>
          </w:tcPr>
          <w:p w14:paraId="40BADB75" w14:textId="77777777" w:rsidR="00D06345" w:rsidRPr="00C40813" w:rsidRDefault="00D06345" w:rsidP="00D06345">
            <w:pPr>
              <w:rPr>
                <w:rFonts w:asciiTheme="majorBidi" w:hAnsiTheme="majorBidi" w:cstheme="majorBidi"/>
                <w:sz w:val="22"/>
                <w:szCs w:val="22"/>
              </w:rPr>
            </w:pPr>
          </w:p>
        </w:tc>
      </w:tr>
      <w:tr w:rsidR="00D06345" w:rsidRPr="00C40813" w14:paraId="0BD81B14" w14:textId="77777777" w:rsidTr="00275F10">
        <w:tc>
          <w:tcPr>
            <w:tcW w:w="851" w:type="dxa"/>
          </w:tcPr>
          <w:p w14:paraId="258172B5" w14:textId="151CE99B"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6.8</w:t>
            </w:r>
            <w:r w:rsidRPr="00C40813">
              <w:rPr>
                <w:rFonts w:asciiTheme="majorBidi" w:hAnsiTheme="majorBidi" w:cstheme="majorBidi"/>
                <w:sz w:val="22"/>
                <w:szCs w:val="22"/>
              </w:rPr>
              <w:t>.</w:t>
            </w:r>
          </w:p>
        </w:tc>
        <w:tc>
          <w:tcPr>
            <w:tcW w:w="3544" w:type="dxa"/>
          </w:tcPr>
          <w:p w14:paraId="721A5B59" w14:textId="10492147" w:rsidR="00D06345" w:rsidRPr="00C40813" w:rsidRDefault="00D06345" w:rsidP="00D06345">
            <w:pPr>
              <w:rPr>
                <w:rFonts w:asciiTheme="majorBidi" w:hAnsiTheme="majorBidi" w:cstheme="majorBidi"/>
                <w:spacing w:val="-58"/>
                <w:sz w:val="22"/>
                <w:szCs w:val="22"/>
              </w:rPr>
            </w:pPr>
            <w:r w:rsidRPr="00C40813">
              <w:rPr>
                <w:rFonts w:asciiTheme="majorBidi" w:hAnsiTheme="majorBidi" w:cstheme="majorBidi"/>
                <w:sz w:val="22"/>
                <w:szCs w:val="22"/>
              </w:rPr>
              <w:t xml:space="preserve">Istorinių dokumentų kopijavimas </w:t>
            </w:r>
          </w:p>
        </w:tc>
        <w:tc>
          <w:tcPr>
            <w:tcW w:w="1701" w:type="dxa"/>
          </w:tcPr>
          <w:p w14:paraId="782F5E1D"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4C3A773F"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1,00</w:t>
            </w:r>
          </w:p>
        </w:tc>
        <w:tc>
          <w:tcPr>
            <w:tcW w:w="2268" w:type="dxa"/>
          </w:tcPr>
          <w:p w14:paraId="79FD7756" w14:textId="77777777" w:rsidR="00D06345" w:rsidRPr="00C40813" w:rsidRDefault="00D06345" w:rsidP="00D06345">
            <w:pPr>
              <w:rPr>
                <w:rFonts w:asciiTheme="majorBidi" w:hAnsiTheme="majorBidi" w:cstheme="majorBidi"/>
                <w:strike/>
                <w:sz w:val="22"/>
                <w:szCs w:val="22"/>
              </w:rPr>
            </w:pPr>
          </w:p>
        </w:tc>
      </w:tr>
      <w:tr w:rsidR="00D06345" w:rsidRPr="00C40813" w14:paraId="0AA400A6" w14:textId="77777777" w:rsidTr="00275F10">
        <w:tc>
          <w:tcPr>
            <w:tcW w:w="851" w:type="dxa"/>
          </w:tcPr>
          <w:p w14:paraId="7C93730D" w14:textId="10F5657C"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6.9</w:t>
            </w:r>
            <w:r w:rsidRPr="00C40813">
              <w:rPr>
                <w:rFonts w:asciiTheme="majorBidi" w:hAnsiTheme="majorBidi" w:cstheme="majorBidi"/>
                <w:sz w:val="22"/>
                <w:szCs w:val="22"/>
              </w:rPr>
              <w:t>.</w:t>
            </w:r>
          </w:p>
        </w:tc>
        <w:tc>
          <w:tcPr>
            <w:tcW w:w="3544" w:type="dxa"/>
          </w:tcPr>
          <w:p w14:paraId="6078FD7C" w14:textId="77777777" w:rsidR="00D06345" w:rsidRPr="00C40813" w:rsidRDefault="00D06345" w:rsidP="00D06345">
            <w:pPr>
              <w:rPr>
                <w:rFonts w:asciiTheme="majorBidi" w:hAnsiTheme="majorBidi" w:cstheme="majorBidi"/>
                <w:spacing w:val="-57"/>
                <w:sz w:val="22"/>
                <w:szCs w:val="22"/>
              </w:rPr>
            </w:pPr>
            <w:r w:rsidRPr="00C40813">
              <w:rPr>
                <w:rFonts w:asciiTheme="majorBidi" w:hAnsiTheme="majorBidi" w:cstheme="majorBidi"/>
                <w:sz w:val="22"/>
                <w:szCs w:val="22"/>
              </w:rPr>
              <w:t>Keramikos gaminių degimas (pilnas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degimo krosnies užkrovimas) amatų</w:t>
            </w:r>
            <w:r w:rsidRPr="00C40813">
              <w:rPr>
                <w:rFonts w:asciiTheme="majorBidi" w:hAnsiTheme="majorBidi" w:cstheme="majorBidi"/>
                <w:spacing w:val="-57"/>
                <w:sz w:val="22"/>
                <w:szCs w:val="22"/>
              </w:rPr>
              <w:t xml:space="preserve">     </w:t>
            </w:r>
          </w:p>
          <w:p w14:paraId="3FB1C10B" w14:textId="30E3A8C6"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dirbtuvėje</w:t>
            </w:r>
            <w:r w:rsidRPr="00C40813">
              <w:rPr>
                <w:rFonts w:asciiTheme="majorBidi" w:hAnsiTheme="majorBidi" w:cstheme="majorBidi"/>
                <w:spacing w:val="-8"/>
                <w:sz w:val="22"/>
                <w:szCs w:val="22"/>
              </w:rPr>
              <w:t xml:space="preserve"> </w:t>
            </w:r>
            <w:r w:rsidRPr="00C40813">
              <w:rPr>
                <w:rFonts w:asciiTheme="majorBidi" w:hAnsiTheme="majorBidi" w:cstheme="majorBidi"/>
                <w:sz w:val="22"/>
                <w:szCs w:val="22"/>
              </w:rPr>
              <w:t>Tolerancijos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centre</w:t>
            </w:r>
            <w:r>
              <w:rPr>
                <w:rFonts w:asciiTheme="majorBidi" w:hAnsiTheme="majorBidi" w:cstheme="majorBidi"/>
                <w:sz w:val="22"/>
                <w:szCs w:val="22"/>
              </w:rPr>
              <w:t xml:space="preserve"> (Vasario 16-osios g. 11, Ukmergė)</w:t>
            </w:r>
          </w:p>
        </w:tc>
        <w:tc>
          <w:tcPr>
            <w:tcW w:w="1701" w:type="dxa"/>
          </w:tcPr>
          <w:p w14:paraId="21479EA3"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539D8C4F"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20,00</w:t>
            </w:r>
          </w:p>
        </w:tc>
        <w:tc>
          <w:tcPr>
            <w:tcW w:w="2268" w:type="dxa"/>
          </w:tcPr>
          <w:p w14:paraId="5E1C9C46" w14:textId="77777777" w:rsidR="00D06345" w:rsidRPr="00C40813" w:rsidRDefault="00D06345" w:rsidP="00D06345">
            <w:pPr>
              <w:rPr>
                <w:rFonts w:asciiTheme="majorBidi" w:hAnsiTheme="majorBidi" w:cstheme="majorBidi"/>
                <w:strike/>
                <w:sz w:val="22"/>
                <w:szCs w:val="22"/>
              </w:rPr>
            </w:pPr>
          </w:p>
        </w:tc>
      </w:tr>
      <w:tr w:rsidR="00D06345" w:rsidRPr="00C40813" w14:paraId="41C88E78" w14:textId="77777777" w:rsidTr="00275F10">
        <w:tc>
          <w:tcPr>
            <w:tcW w:w="851" w:type="dxa"/>
          </w:tcPr>
          <w:p w14:paraId="50B9A444" w14:textId="738D82C7"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6.10</w:t>
            </w:r>
            <w:r w:rsidRPr="00C40813">
              <w:rPr>
                <w:rFonts w:asciiTheme="majorBidi" w:hAnsiTheme="majorBidi" w:cstheme="majorBidi"/>
                <w:sz w:val="22"/>
                <w:szCs w:val="22"/>
              </w:rPr>
              <w:t>.</w:t>
            </w:r>
          </w:p>
        </w:tc>
        <w:tc>
          <w:tcPr>
            <w:tcW w:w="3544" w:type="dxa"/>
          </w:tcPr>
          <w:p w14:paraId="7CDF94DF" w14:textId="55C59EF6"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Keramikos dirbinių degimas (pilnas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degimo</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 xml:space="preserve">krosnies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užkrovimas</w:t>
            </w:r>
            <w:r>
              <w:rPr>
                <w:rFonts w:asciiTheme="majorBidi" w:hAnsiTheme="majorBidi" w:cstheme="majorBidi"/>
                <w:sz w:val="22"/>
                <w:szCs w:val="22"/>
              </w:rPr>
              <w:t xml:space="preserve"> su papildomais žiedais</w:t>
            </w:r>
            <w:r w:rsidRPr="00C40813">
              <w:rPr>
                <w:rFonts w:asciiTheme="majorBidi" w:hAnsiTheme="majorBidi" w:cstheme="majorBidi"/>
                <w:sz w:val="22"/>
                <w:szCs w:val="22"/>
              </w:rPr>
              <w:t>) amatų dirbtuvėje</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Tolerancijos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centre</w:t>
            </w:r>
            <w:r>
              <w:rPr>
                <w:rFonts w:asciiTheme="majorBidi" w:hAnsiTheme="majorBidi" w:cstheme="majorBidi"/>
                <w:sz w:val="22"/>
                <w:szCs w:val="22"/>
              </w:rPr>
              <w:t xml:space="preserve"> (Vasario 16-osios g. 11, Ukmergė)</w:t>
            </w:r>
          </w:p>
        </w:tc>
        <w:tc>
          <w:tcPr>
            <w:tcW w:w="1701" w:type="dxa"/>
          </w:tcPr>
          <w:p w14:paraId="285F3CDA"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68AE4B30" w14:textId="21BAF014" w:rsidR="00D06345" w:rsidRPr="00C40813" w:rsidRDefault="00D06345" w:rsidP="00D06345">
            <w:pPr>
              <w:jc w:val="center"/>
              <w:rPr>
                <w:rFonts w:asciiTheme="majorBidi" w:hAnsiTheme="majorBidi" w:cstheme="majorBidi"/>
                <w:sz w:val="22"/>
                <w:szCs w:val="22"/>
              </w:rPr>
            </w:pPr>
            <w:r>
              <w:rPr>
                <w:rFonts w:asciiTheme="majorBidi" w:hAnsiTheme="majorBidi" w:cstheme="majorBidi"/>
                <w:sz w:val="22"/>
                <w:szCs w:val="22"/>
              </w:rPr>
              <w:t>30</w:t>
            </w:r>
            <w:r w:rsidRPr="00C40813">
              <w:rPr>
                <w:rFonts w:asciiTheme="majorBidi" w:hAnsiTheme="majorBidi" w:cstheme="majorBidi"/>
                <w:sz w:val="22"/>
                <w:szCs w:val="22"/>
              </w:rPr>
              <w:t>,00</w:t>
            </w:r>
          </w:p>
        </w:tc>
        <w:tc>
          <w:tcPr>
            <w:tcW w:w="2268" w:type="dxa"/>
          </w:tcPr>
          <w:p w14:paraId="01876208" w14:textId="77777777" w:rsidR="00D06345" w:rsidRPr="00C40813" w:rsidRDefault="00D06345" w:rsidP="00D06345">
            <w:pPr>
              <w:rPr>
                <w:rFonts w:asciiTheme="majorBidi" w:hAnsiTheme="majorBidi" w:cstheme="majorBidi"/>
                <w:strike/>
                <w:sz w:val="22"/>
                <w:szCs w:val="22"/>
              </w:rPr>
            </w:pPr>
          </w:p>
        </w:tc>
      </w:tr>
      <w:tr w:rsidR="00D06345" w:rsidRPr="00C40813" w14:paraId="66A1EDAC" w14:textId="77777777" w:rsidTr="00275F10">
        <w:tc>
          <w:tcPr>
            <w:tcW w:w="851" w:type="dxa"/>
          </w:tcPr>
          <w:p w14:paraId="460E68F6" w14:textId="038251D2"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6.11</w:t>
            </w:r>
            <w:r w:rsidRPr="00C40813">
              <w:rPr>
                <w:rFonts w:asciiTheme="majorBidi" w:hAnsiTheme="majorBidi" w:cstheme="majorBidi"/>
                <w:sz w:val="22"/>
                <w:szCs w:val="22"/>
              </w:rPr>
              <w:t>.</w:t>
            </w:r>
          </w:p>
        </w:tc>
        <w:tc>
          <w:tcPr>
            <w:tcW w:w="3544" w:type="dxa"/>
          </w:tcPr>
          <w:p w14:paraId="31DD82BB" w14:textId="77777777"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Keramikos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dirbinių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degimas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(degimo</w:t>
            </w:r>
          </w:p>
          <w:p w14:paraId="19ECFFDA" w14:textId="4164A130" w:rsidR="00D06345" w:rsidRPr="00C40813" w:rsidRDefault="00D06345" w:rsidP="00D06345">
            <w:pPr>
              <w:rPr>
                <w:rFonts w:asciiTheme="majorBidi" w:hAnsiTheme="majorBidi" w:cstheme="majorBidi"/>
                <w:sz w:val="22"/>
                <w:szCs w:val="22"/>
              </w:rPr>
            </w:pPr>
            <w:r>
              <w:rPr>
                <w:rFonts w:asciiTheme="majorBidi" w:hAnsiTheme="majorBidi" w:cstheme="majorBidi"/>
                <w:sz w:val="22"/>
                <w:szCs w:val="22"/>
              </w:rPr>
              <w:t>krosnis</w:t>
            </w:r>
            <w:r w:rsidRPr="00C40813">
              <w:rPr>
                <w:rFonts w:asciiTheme="majorBidi" w:hAnsiTheme="majorBidi" w:cstheme="majorBidi"/>
                <w:sz w:val="22"/>
                <w:szCs w:val="22"/>
              </w:rPr>
              <w:t xml:space="preserve"> užkraunama iki pusės tūrio) </w:t>
            </w:r>
            <w:r w:rsidRPr="00C40813">
              <w:rPr>
                <w:rFonts w:asciiTheme="majorBidi" w:hAnsiTheme="majorBidi" w:cstheme="majorBidi"/>
                <w:spacing w:val="-58"/>
                <w:sz w:val="22"/>
                <w:szCs w:val="22"/>
              </w:rPr>
              <w:t xml:space="preserve"> </w:t>
            </w:r>
            <w:r w:rsidRPr="00C40813">
              <w:rPr>
                <w:rFonts w:asciiTheme="majorBidi" w:hAnsiTheme="majorBidi" w:cstheme="majorBidi"/>
                <w:sz w:val="22"/>
                <w:szCs w:val="22"/>
              </w:rPr>
              <w:t>amatų</w:t>
            </w:r>
            <w:r w:rsidRPr="00C40813">
              <w:rPr>
                <w:rFonts w:asciiTheme="majorBidi" w:hAnsiTheme="majorBidi" w:cstheme="majorBidi"/>
                <w:spacing w:val="-10"/>
                <w:sz w:val="22"/>
                <w:szCs w:val="22"/>
              </w:rPr>
              <w:t xml:space="preserve"> </w:t>
            </w:r>
            <w:r w:rsidRPr="00C40813">
              <w:rPr>
                <w:rFonts w:asciiTheme="majorBidi" w:hAnsiTheme="majorBidi" w:cstheme="majorBidi"/>
                <w:sz w:val="22"/>
                <w:szCs w:val="22"/>
              </w:rPr>
              <w:t>dirbtuvėje</w:t>
            </w:r>
            <w:r w:rsidRPr="00C40813">
              <w:rPr>
                <w:rFonts w:asciiTheme="majorBidi" w:hAnsiTheme="majorBidi" w:cstheme="majorBidi"/>
                <w:spacing w:val="-15"/>
                <w:sz w:val="22"/>
                <w:szCs w:val="22"/>
              </w:rPr>
              <w:t xml:space="preserve"> </w:t>
            </w:r>
            <w:r w:rsidRPr="00C40813">
              <w:rPr>
                <w:rFonts w:asciiTheme="majorBidi" w:hAnsiTheme="majorBidi" w:cstheme="majorBidi"/>
                <w:sz w:val="22"/>
                <w:szCs w:val="22"/>
              </w:rPr>
              <w:t>Tolerancijos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centre</w:t>
            </w:r>
            <w:r>
              <w:rPr>
                <w:rFonts w:asciiTheme="majorBidi" w:hAnsiTheme="majorBidi" w:cstheme="majorBidi"/>
                <w:sz w:val="22"/>
                <w:szCs w:val="22"/>
              </w:rPr>
              <w:t xml:space="preserve"> (Vasario 16-osios g. 11, Ukmergė)</w:t>
            </w:r>
          </w:p>
        </w:tc>
        <w:tc>
          <w:tcPr>
            <w:tcW w:w="1701" w:type="dxa"/>
          </w:tcPr>
          <w:p w14:paraId="341FFF59" w14:textId="77777777"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4A93D92A" w14:textId="2E762B3B" w:rsidR="00D06345" w:rsidRPr="00C40813" w:rsidRDefault="00D06345" w:rsidP="00D06345">
            <w:pPr>
              <w:jc w:val="center"/>
              <w:rPr>
                <w:rFonts w:asciiTheme="majorBidi" w:hAnsiTheme="majorBidi" w:cstheme="majorBidi"/>
                <w:sz w:val="22"/>
                <w:szCs w:val="22"/>
              </w:rPr>
            </w:pPr>
            <w:r>
              <w:rPr>
                <w:rFonts w:asciiTheme="majorBidi" w:hAnsiTheme="majorBidi" w:cstheme="majorBidi"/>
                <w:sz w:val="22"/>
                <w:szCs w:val="22"/>
              </w:rPr>
              <w:t>10</w:t>
            </w:r>
            <w:r w:rsidRPr="00C40813">
              <w:rPr>
                <w:rFonts w:asciiTheme="majorBidi" w:hAnsiTheme="majorBidi" w:cstheme="majorBidi"/>
                <w:sz w:val="22"/>
                <w:szCs w:val="22"/>
              </w:rPr>
              <w:t>,00</w:t>
            </w:r>
          </w:p>
        </w:tc>
        <w:tc>
          <w:tcPr>
            <w:tcW w:w="2268" w:type="dxa"/>
          </w:tcPr>
          <w:p w14:paraId="24FF0650" w14:textId="77777777" w:rsidR="00D06345" w:rsidRPr="00C40813" w:rsidRDefault="00D06345" w:rsidP="00D06345">
            <w:pPr>
              <w:rPr>
                <w:rFonts w:asciiTheme="majorBidi" w:hAnsiTheme="majorBidi" w:cstheme="majorBidi"/>
                <w:sz w:val="22"/>
                <w:szCs w:val="22"/>
              </w:rPr>
            </w:pPr>
          </w:p>
        </w:tc>
      </w:tr>
      <w:tr w:rsidR="00D06345" w:rsidRPr="00C40813" w14:paraId="06EF20BC" w14:textId="77777777" w:rsidTr="00275F10">
        <w:tc>
          <w:tcPr>
            <w:tcW w:w="851" w:type="dxa"/>
          </w:tcPr>
          <w:p w14:paraId="4F1035CC" w14:textId="32C9988D" w:rsidR="00D06345" w:rsidRDefault="00D0407D" w:rsidP="00D06345">
            <w:pPr>
              <w:rPr>
                <w:rFonts w:asciiTheme="majorBidi" w:hAnsiTheme="majorBidi" w:cstheme="majorBidi"/>
                <w:sz w:val="22"/>
                <w:szCs w:val="22"/>
              </w:rPr>
            </w:pPr>
            <w:r>
              <w:rPr>
                <w:rFonts w:asciiTheme="majorBidi" w:hAnsiTheme="majorBidi" w:cstheme="majorBidi"/>
                <w:sz w:val="22"/>
                <w:szCs w:val="22"/>
              </w:rPr>
              <w:t>6.12</w:t>
            </w:r>
            <w:r w:rsidR="00D06345" w:rsidRPr="00C40813">
              <w:rPr>
                <w:rFonts w:asciiTheme="majorBidi" w:hAnsiTheme="majorBidi" w:cstheme="majorBidi"/>
                <w:sz w:val="22"/>
                <w:szCs w:val="22"/>
              </w:rPr>
              <w:t>.</w:t>
            </w:r>
          </w:p>
        </w:tc>
        <w:tc>
          <w:tcPr>
            <w:tcW w:w="3544" w:type="dxa"/>
          </w:tcPr>
          <w:p w14:paraId="3BECAB27" w14:textId="13CF0498" w:rsidR="00D06345" w:rsidRPr="00C40813" w:rsidRDefault="00D06345" w:rsidP="00D06345">
            <w:pPr>
              <w:rPr>
                <w:rFonts w:asciiTheme="majorBidi" w:hAnsiTheme="majorBidi" w:cstheme="majorBidi"/>
                <w:sz w:val="22"/>
                <w:szCs w:val="22"/>
              </w:rPr>
            </w:pPr>
            <w:r w:rsidRPr="00C40813">
              <w:rPr>
                <w:rFonts w:asciiTheme="majorBidi" w:hAnsiTheme="majorBidi" w:cstheme="majorBidi"/>
                <w:sz w:val="22"/>
                <w:szCs w:val="22"/>
              </w:rPr>
              <w:t>Prekyba suvenyrais,</w:t>
            </w:r>
            <w:r>
              <w:rPr>
                <w:rFonts w:asciiTheme="majorBidi" w:hAnsiTheme="majorBidi" w:cstheme="majorBidi"/>
                <w:sz w:val="22"/>
                <w:szCs w:val="22"/>
              </w:rPr>
              <w:t xml:space="preserve"> leidiniais ir kitomis prekėmis, </w:t>
            </w:r>
            <w:r w:rsidRPr="00C40813">
              <w:rPr>
                <w:rFonts w:asciiTheme="majorBidi" w:hAnsiTheme="majorBidi" w:cstheme="majorBidi"/>
                <w:sz w:val="22"/>
                <w:szCs w:val="22"/>
              </w:rPr>
              <w:t>skirtomis įprasminti turistų apsilankymą</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Ukmergėje konsignacijos pagrindais</w:t>
            </w:r>
          </w:p>
        </w:tc>
        <w:tc>
          <w:tcPr>
            <w:tcW w:w="1701" w:type="dxa"/>
          </w:tcPr>
          <w:p w14:paraId="016EBB0F" w14:textId="07EFE99A"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 vnt.</w:t>
            </w:r>
          </w:p>
        </w:tc>
        <w:tc>
          <w:tcPr>
            <w:tcW w:w="1275" w:type="dxa"/>
          </w:tcPr>
          <w:p w14:paraId="100AD14B" w14:textId="19E17D22" w:rsidR="00D06345" w:rsidRPr="00C40813" w:rsidRDefault="00D06345" w:rsidP="00D06345">
            <w:pPr>
              <w:jc w:val="center"/>
              <w:rPr>
                <w:rFonts w:asciiTheme="majorBidi" w:hAnsiTheme="majorBidi" w:cstheme="majorBidi"/>
                <w:sz w:val="22"/>
                <w:szCs w:val="22"/>
              </w:rPr>
            </w:pPr>
            <w:r w:rsidRPr="00C40813">
              <w:rPr>
                <w:rFonts w:asciiTheme="majorBidi" w:hAnsiTheme="majorBidi" w:cstheme="majorBidi"/>
                <w:sz w:val="22"/>
                <w:szCs w:val="22"/>
              </w:rPr>
              <w:t>15 proc.</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antkainis</w:t>
            </w:r>
          </w:p>
        </w:tc>
        <w:tc>
          <w:tcPr>
            <w:tcW w:w="2268" w:type="dxa"/>
          </w:tcPr>
          <w:p w14:paraId="0A0BEF7C" w14:textId="77777777" w:rsidR="00D06345" w:rsidRPr="00C40813" w:rsidRDefault="00D06345" w:rsidP="00D06345">
            <w:pPr>
              <w:rPr>
                <w:rFonts w:asciiTheme="majorBidi" w:hAnsiTheme="majorBidi" w:cstheme="majorBidi"/>
                <w:sz w:val="22"/>
                <w:szCs w:val="22"/>
              </w:rPr>
            </w:pPr>
          </w:p>
        </w:tc>
      </w:tr>
      <w:tr w:rsidR="00D06345" w:rsidRPr="00C40813" w14:paraId="6AD7D540" w14:textId="0607E96A" w:rsidTr="00275F10">
        <w:tc>
          <w:tcPr>
            <w:tcW w:w="851" w:type="dxa"/>
          </w:tcPr>
          <w:p w14:paraId="3BD80F82" w14:textId="69055F94" w:rsidR="00D06345" w:rsidRPr="00D06345" w:rsidRDefault="00D0407D" w:rsidP="00D06345">
            <w:pPr>
              <w:rPr>
                <w:rFonts w:asciiTheme="majorBidi" w:hAnsiTheme="majorBidi" w:cstheme="majorBidi"/>
                <w:sz w:val="22"/>
                <w:szCs w:val="22"/>
              </w:rPr>
            </w:pPr>
            <w:r>
              <w:rPr>
                <w:rFonts w:asciiTheme="majorBidi" w:hAnsiTheme="majorBidi" w:cstheme="majorBidi"/>
                <w:sz w:val="22"/>
                <w:szCs w:val="22"/>
              </w:rPr>
              <w:t>6.13</w:t>
            </w:r>
            <w:r w:rsidR="00D06345">
              <w:rPr>
                <w:rFonts w:asciiTheme="majorBidi" w:hAnsiTheme="majorBidi" w:cstheme="majorBidi"/>
                <w:sz w:val="22"/>
                <w:szCs w:val="22"/>
              </w:rPr>
              <w:t>.</w:t>
            </w:r>
          </w:p>
        </w:tc>
        <w:tc>
          <w:tcPr>
            <w:tcW w:w="8788" w:type="dxa"/>
            <w:gridSpan w:val="4"/>
          </w:tcPr>
          <w:p w14:paraId="789229BF" w14:textId="50F1C5E1" w:rsidR="00D06345" w:rsidRPr="00E371F3" w:rsidRDefault="00D06345" w:rsidP="00D06345">
            <w:pPr>
              <w:jc w:val="center"/>
              <w:rPr>
                <w:rFonts w:asciiTheme="majorBidi" w:hAnsiTheme="majorBidi" w:cstheme="majorBidi"/>
                <w:b/>
                <w:bCs/>
                <w:sz w:val="22"/>
                <w:szCs w:val="22"/>
              </w:rPr>
            </w:pPr>
            <w:r>
              <w:rPr>
                <w:rFonts w:asciiTheme="majorBidi" w:hAnsiTheme="majorBidi" w:cstheme="majorBidi"/>
                <w:b/>
                <w:bCs/>
                <w:sz w:val="22"/>
                <w:szCs w:val="22"/>
              </w:rPr>
              <w:t>Informaciniai leidiniai, pristatantys Ukmergės miestą bei rajoną dalijami nemokamai</w:t>
            </w:r>
          </w:p>
        </w:tc>
      </w:tr>
      <w:tr w:rsidR="00D06345" w:rsidRPr="00C40813" w14:paraId="66678370" w14:textId="77777777" w:rsidTr="00275F10">
        <w:tc>
          <w:tcPr>
            <w:tcW w:w="851" w:type="dxa"/>
          </w:tcPr>
          <w:p w14:paraId="54A47719" w14:textId="1F3F6A50" w:rsidR="00D06345"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D06345" w:rsidRPr="00C40813">
              <w:rPr>
                <w:rFonts w:asciiTheme="majorBidi" w:hAnsiTheme="majorBidi" w:cstheme="majorBidi"/>
                <w:sz w:val="22"/>
                <w:szCs w:val="22"/>
              </w:rPr>
              <w:t>.</w:t>
            </w:r>
          </w:p>
        </w:tc>
        <w:tc>
          <w:tcPr>
            <w:tcW w:w="3544" w:type="dxa"/>
          </w:tcPr>
          <w:p w14:paraId="4479D62B" w14:textId="4D8D394E" w:rsidR="00D06345" w:rsidRPr="00C40813" w:rsidRDefault="00773C8F" w:rsidP="00CC2BBF">
            <w:pPr>
              <w:rPr>
                <w:rFonts w:asciiTheme="majorBidi" w:hAnsiTheme="majorBidi" w:cstheme="majorBidi"/>
                <w:sz w:val="22"/>
                <w:szCs w:val="22"/>
              </w:rPr>
            </w:pPr>
            <w:r>
              <w:rPr>
                <w:rFonts w:asciiTheme="majorBidi" w:hAnsiTheme="majorBidi" w:cstheme="majorBidi"/>
                <w:sz w:val="22"/>
                <w:szCs w:val="22"/>
              </w:rPr>
              <w:t>V</w:t>
            </w:r>
            <w:r w:rsidR="00D0407D">
              <w:rPr>
                <w:rFonts w:asciiTheme="majorBidi" w:hAnsiTheme="majorBidi" w:cstheme="majorBidi"/>
                <w:sz w:val="22"/>
                <w:szCs w:val="22"/>
              </w:rPr>
              <w:t xml:space="preserve">aizdo medžiagos </w:t>
            </w:r>
            <w:r>
              <w:rPr>
                <w:rFonts w:asciiTheme="majorBidi" w:hAnsiTheme="majorBidi" w:cstheme="majorBidi"/>
                <w:sz w:val="22"/>
                <w:szCs w:val="22"/>
              </w:rPr>
              <w:t>filmavimas</w:t>
            </w:r>
            <w:r w:rsidR="00D06345">
              <w:rPr>
                <w:rFonts w:asciiTheme="majorBidi" w:hAnsiTheme="majorBidi" w:cstheme="majorBidi"/>
                <w:sz w:val="22"/>
                <w:szCs w:val="22"/>
              </w:rPr>
              <w:t xml:space="preserve"> Prezidento A. Smetonos dvare, Užugirio muziejuje-mokykloje, Siesikų pilyje</w:t>
            </w:r>
            <w:r>
              <w:rPr>
                <w:rFonts w:asciiTheme="majorBidi" w:hAnsiTheme="majorBidi" w:cstheme="majorBidi"/>
                <w:sz w:val="22"/>
                <w:szCs w:val="22"/>
              </w:rPr>
              <w:t xml:space="preserve">, kai </w:t>
            </w:r>
            <w:r w:rsidR="00CC2BBF">
              <w:rPr>
                <w:rFonts w:asciiTheme="majorBidi" w:hAnsiTheme="majorBidi" w:cstheme="majorBidi"/>
                <w:sz w:val="22"/>
                <w:szCs w:val="22"/>
              </w:rPr>
              <w:t xml:space="preserve">būtina uždaryti </w:t>
            </w:r>
            <w:r w:rsidR="00CC2BBF">
              <w:rPr>
                <w:rFonts w:asciiTheme="majorBidi" w:hAnsiTheme="majorBidi" w:cstheme="majorBidi"/>
                <w:sz w:val="22"/>
                <w:szCs w:val="22"/>
              </w:rPr>
              <w:lastRenderedPageBreak/>
              <w:t>šias muziejaus patalpas kitiems lankytojams</w:t>
            </w:r>
            <w:r w:rsidR="00D06345" w:rsidRPr="00C40813">
              <w:rPr>
                <w:rFonts w:asciiTheme="majorBidi" w:hAnsiTheme="majorBidi" w:cstheme="majorBidi"/>
                <w:sz w:val="22"/>
                <w:szCs w:val="22"/>
              </w:rPr>
              <w:t xml:space="preserve"> </w:t>
            </w:r>
          </w:p>
        </w:tc>
        <w:tc>
          <w:tcPr>
            <w:tcW w:w="1701" w:type="dxa"/>
          </w:tcPr>
          <w:p w14:paraId="111A1288" w14:textId="7A442FD0" w:rsidR="00D06345"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lastRenderedPageBreak/>
              <w:t>1</w:t>
            </w:r>
            <w:r w:rsidR="00D06345">
              <w:rPr>
                <w:rFonts w:asciiTheme="majorBidi" w:hAnsiTheme="majorBidi" w:cstheme="majorBidi"/>
                <w:sz w:val="22"/>
                <w:szCs w:val="22"/>
              </w:rPr>
              <w:t xml:space="preserve"> val.</w:t>
            </w:r>
          </w:p>
        </w:tc>
        <w:tc>
          <w:tcPr>
            <w:tcW w:w="1275" w:type="dxa"/>
          </w:tcPr>
          <w:p w14:paraId="304595E4" w14:textId="145A0C39" w:rsidR="00D06345"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125</w:t>
            </w:r>
            <w:r w:rsidR="00D06345" w:rsidRPr="00C40813">
              <w:rPr>
                <w:rFonts w:asciiTheme="majorBidi" w:hAnsiTheme="majorBidi" w:cstheme="majorBidi"/>
                <w:sz w:val="22"/>
                <w:szCs w:val="22"/>
              </w:rPr>
              <w:t>,00</w:t>
            </w:r>
          </w:p>
        </w:tc>
        <w:tc>
          <w:tcPr>
            <w:tcW w:w="2268" w:type="dxa"/>
          </w:tcPr>
          <w:p w14:paraId="7894254A" w14:textId="00280419" w:rsidR="00D06345" w:rsidRPr="00C40813" w:rsidRDefault="00CC2BBF" w:rsidP="00D06345">
            <w:pPr>
              <w:rPr>
                <w:rFonts w:asciiTheme="majorBidi" w:hAnsiTheme="majorBidi" w:cstheme="majorBidi"/>
                <w:sz w:val="22"/>
                <w:szCs w:val="22"/>
              </w:rPr>
            </w:pPr>
            <w:r>
              <w:rPr>
                <w:rFonts w:asciiTheme="majorBidi" w:hAnsiTheme="majorBidi" w:cstheme="majorBidi"/>
                <w:sz w:val="22"/>
                <w:szCs w:val="22"/>
              </w:rPr>
              <w:t>Sudaroma rašytinė sutartis</w:t>
            </w:r>
          </w:p>
        </w:tc>
      </w:tr>
      <w:tr w:rsidR="00D06345" w:rsidRPr="00C40813" w14:paraId="6D95559D" w14:textId="77777777" w:rsidTr="00275F10">
        <w:tc>
          <w:tcPr>
            <w:tcW w:w="851" w:type="dxa"/>
          </w:tcPr>
          <w:p w14:paraId="2C2A4DC2" w14:textId="579505DD" w:rsidR="00D06345"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D06345" w:rsidRPr="00C40813">
              <w:rPr>
                <w:rFonts w:asciiTheme="majorBidi" w:hAnsiTheme="majorBidi" w:cstheme="majorBidi"/>
                <w:sz w:val="22"/>
                <w:szCs w:val="22"/>
              </w:rPr>
              <w:t>.</w:t>
            </w:r>
            <w:r w:rsidR="00275F10">
              <w:rPr>
                <w:rFonts w:asciiTheme="majorBidi" w:hAnsiTheme="majorBidi" w:cstheme="majorBidi"/>
                <w:sz w:val="22"/>
                <w:szCs w:val="22"/>
              </w:rPr>
              <w:t>1.</w:t>
            </w:r>
          </w:p>
        </w:tc>
        <w:tc>
          <w:tcPr>
            <w:tcW w:w="3544" w:type="dxa"/>
          </w:tcPr>
          <w:p w14:paraId="6DF5DECB" w14:textId="1427C9D2" w:rsidR="00D06345" w:rsidRPr="00C40813" w:rsidRDefault="00773C8F" w:rsidP="00773C8F">
            <w:pPr>
              <w:rPr>
                <w:rFonts w:asciiTheme="majorBidi" w:hAnsiTheme="majorBidi" w:cstheme="majorBidi"/>
                <w:sz w:val="22"/>
                <w:szCs w:val="22"/>
              </w:rPr>
            </w:pPr>
            <w:r>
              <w:rPr>
                <w:rFonts w:asciiTheme="majorBidi" w:hAnsiTheme="majorBidi" w:cstheme="majorBidi"/>
                <w:sz w:val="22"/>
                <w:szCs w:val="22"/>
              </w:rPr>
              <w:t xml:space="preserve">Pasiruošimas vaizdo medžiagos filmavimui, </w:t>
            </w:r>
            <w:r w:rsidR="00CC2BBF">
              <w:rPr>
                <w:rFonts w:asciiTheme="majorBidi" w:hAnsiTheme="majorBidi" w:cstheme="majorBidi"/>
                <w:sz w:val="22"/>
                <w:szCs w:val="22"/>
              </w:rPr>
              <w:t>kai būtina uždaryti šias muziejaus patalpas kitiems lankytojams</w:t>
            </w:r>
          </w:p>
        </w:tc>
        <w:tc>
          <w:tcPr>
            <w:tcW w:w="1701" w:type="dxa"/>
          </w:tcPr>
          <w:p w14:paraId="0C71115A" w14:textId="1DA3353B" w:rsidR="00D06345"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1</w:t>
            </w:r>
            <w:r w:rsidR="00275F10">
              <w:rPr>
                <w:rFonts w:asciiTheme="majorBidi" w:hAnsiTheme="majorBidi" w:cstheme="majorBidi"/>
                <w:sz w:val="22"/>
                <w:szCs w:val="22"/>
              </w:rPr>
              <w:t xml:space="preserve"> val.</w:t>
            </w:r>
          </w:p>
        </w:tc>
        <w:tc>
          <w:tcPr>
            <w:tcW w:w="1275" w:type="dxa"/>
          </w:tcPr>
          <w:p w14:paraId="68B36A0E" w14:textId="3D02B162" w:rsidR="00D06345"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4</w:t>
            </w:r>
            <w:r w:rsidR="00D06345" w:rsidRPr="00C40813">
              <w:rPr>
                <w:rFonts w:asciiTheme="majorBidi" w:hAnsiTheme="majorBidi" w:cstheme="majorBidi"/>
                <w:sz w:val="22"/>
                <w:szCs w:val="22"/>
              </w:rPr>
              <w:t>0,00</w:t>
            </w:r>
          </w:p>
        </w:tc>
        <w:tc>
          <w:tcPr>
            <w:tcW w:w="2268" w:type="dxa"/>
          </w:tcPr>
          <w:p w14:paraId="45F89C6A" w14:textId="1A31D7CD" w:rsidR="00D06345"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6372261F" w14:textId="77777777" w:rsidTr="00275F10">
        <w:tc>
          <w:tcPr>
            <w:tcW w:w="851" w:type="dxa"/>
          </w:tcPr>
          <w:p w14:paraId="014C238E" w14:textId="11C82D16"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.2.</w:t>
            </w:r>
          </w:p>
        </w:tc>
        <w:tc>
          <w:tcPr>
            <w:tcW w:w="3544" w:type="dxa"/>
          </w:tcPr>
          <w:p w14:paraId="60FCB13C" w14:textId="31CC65CA" w:rsidR="00275F10" w:rsidRPr="00C40813" w:rsidRDefault="00275F10" w:rsidP="00773C8F">
            <w:pPr>
              <w:rPr>
                <w:rFonts w:asciiTheme="majorBidi" w:hAnsiTheme="majorBidi" w:cstheme="majorBidi"/>
                <w:sz w:val="22"/>
                <w:szCs w:val="22"/>
              </w:rPr>
            </w:pPr>
            <w:r>
              <w:rPr>
                <w:rFonts w:asciiTheme="majorBidi" w:hAnsiTheme="majorBidi" w:cstheme="majorBidi"/>
                <w:sz w:val="22"/>
                <w:szCs w:val="22"/>
              </w:rPr>
              <w:t>Rekvizito, dekoracijų, apšvietimo išgabenimo darbai</w:t>
            </w:r>
            <w:r w:rsidR="00773C8F">
              <w:rPr>
                <w:rFonts w:asciiTheme="majorBidi" w:hAnsiTheme="majorBidi" w:cstheme="majorBidi"/>
                <w:sz w:val="22"/>
                <w:szCs w:val="22"/>
              </w:rPr>
              <w:t xml:space="preserve"> po vaizdo medžiagos filmavimo, </w:t>
            </w:r>
            <w:r w:rsidR="00CC2BBF">
              <w:rPr>
                <w:rFonts w:asciiTheme="majorBidi" w:hAnsiTheme="majorBidi" w:cstheme="majorBidi"/>
                <w:sz w:val="22"/>
                <w:szCs w:val="22"/>
              </w:rPr>
              <w:t>kai būtina uždaryti šias muziejaus patalpas kitiems lankytojams</w:t>
            </w:r>
          </w:p>
        </w:tc>
        <w:tc>
          <w:tcPr>
            <w:tcW w:w="1701" w:type="dxa"/>
          </w:tcPr>
          <w:p w14:paraId="592842E8" w14:textId="078A7C3F" w:rsidR="00275F10"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1</w:t>
            </w:r>
            <w:r w:rsidR="00275F10">
              <w:rPr>
                <w:rFonts w:asciiTheme="majorBidi" w:hAnsiTheme="majorBidi" w:cstheme="majorBidi"/>
                <w:sz w:val="22"/>
                <w:szCs w:val="22"/>
              </w:rPr>
              <w:t xml:space="preserve"> val.</w:t>
            </w:r>
          </w:p>
        </w:tc>
        <w:tc>
          <w:tcPr>
            <w:tcW w:w="1275" w:type="dxa"/>
          </w:tcPr>
          <w:p w14:paraId="789BAA1A" w14:textId="6ABF1AB2" w:rsidR="00275F10"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20</w:t>
            </w:r>
            <w:r w:rsidR="00275F10">
              <w:rPr>
                <w:rFonts w:asciiTheme="majorBidi" w:hAnsiTheme="majorBidi" w:cstheme="majorBidi"/>
                <w:sz w:val="22"/>
                <w:szCs w:val="22"/>
              </w:rPr>
              <w:t>,00</w:t>
            </w:r>
          </w:p>
        </w:tc>
        <w:tc>
          <w:tcPr>
            <w:tcW w:w="2268" w:type="dxa"/>
          </w:tcPr>
          <w:p w14:paraId="06D98FE6" w14:textId="0530871B"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0EAE1EF4" w14:textId="77777777" w:rsidTr="00275F10">
        <w:tc>
          <w:tcPr>
            <w:tcW w:w="851" w:type="dxa"/>
          </w:tcPr>
          <w:p w14:paraId="014A6795" w14:textId="1D0A246F"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.3.</w:t>
            </w:r>
          </w:p>
        </w:tc>
        <w:tc>
          <w:tcPr>
            <w:tcW w:w="3544" w:type="dxa"/>
          </w:tcPr>
          <w:p w14:paraId="1E7479A6" w14:textId="406FFBA6" w:rsidR="00275F10" w:rsidRPr="00C40813" w:rsidRDefault="00275F10" w:rsidP="00D06345">
            <w:pPr>
              <w:rPr>
                <w:rFonts w:asciiTheme="majorBidi" w:hAnsiTheme="majorBidi" w:cstheme="majorBidi"/>
                <w:sz w:val="22"/>
                <w:szCs w:val="22"/>
              </w:rPr>
            </w:pPr>
            <w:r>
              <w:rPr>
                <w:rFonts w:asciiTheme="majorBidi" w:hAnsiTheme="majorBidi" w:cstheme="majorBidi"/>
                <w:sz w:val="22"/>
                <w:szCs w:val="22"/>
              </w:rPr>
              <w:t xml:space="preserve">Papildomų patalpų naudojimas </w:t>
            </w:r>
            <w:r w:rsidR="00773C8F">
              <w:rPr>
                <w:rFonts w:asciiTheme="majorBidi" w:hAnsiTheme="majorBidi" w:cstheme="majorBidi"/>
                <w:sz w:val="22"/>
                <w:szCs w:val="22"/>
              </w:rPr>
              <w:t xml:space="preserve">vaizdo medžiagos </w:t>
            </w:r>
            <w:r>
              <w:rPr>
                <w:rFonts w:asciiTheme="majorBidi" w:hAnsiTheme="majorBidi" w:cstheme="majorBidi"/>
                <w:sz w:val="22"/>
                <w:szCs w:val="22"/>
              </w:rPr>
              <w:t>filmavimo komandos poreikiams</w:t>
            </w:r>
          </w:p>
        </w:tc>
        <w:tc>
          <w:tcPr>
            <w:tcW w:w="1701" w:type="dxa"/>
          </w:tcPr>
          <w:p w14:paraId="756BA9D2" w14:textId="1D024692" w:rsidR="00275F10"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1</w:t>
            </w:r>
            <w:r w:rsidR="00275F10">
              <w:rPr>
                <w:rFonts w:asciiTheme="majorBidi" w:hAnsiTheme="majorBidi" w:cstheme="majorBidi"/>
                <w:sz w:val="22"/>
                <w:szCs w:val="22"/>
              </w:rPr>
              <w:t xml:space="preserve"> val.</w:t>
            </w:r>
          </w:p>
        </w:tc>
        <w:tc>
          <w:tcPr>
            <w:tcW w:w="1275" w:type="dxa"/>
          </w:tcPr>
          <w:p w14:paraId="3E5EE4CC" w14:textId="47BD6C83" w:rsidR="00275F10" w:rsidRPr="00C40813" w:rsidRDefault="00773C8F" w:rsidP="00D06345">
            <w:pPr>
              <w:jc w:val="center"/>
              <w:rPr>
                <w:rFonts w:asciiTheme="majorBidi" w:hAnsiTheme="majorBidi" w:cstheme="majorBidi"/>
                <w:sz w:val="22"/>
                <w:szCs w:val="22"/>
              </w:rPr>
            </w:pPr>
            <w:r>
              <w:rPr>
                <w:rFonts w:asciiTheme="majorBidi" w:hAnsiTheme="majorBidi" w:cstheme="majorBidi"/>
                <w:sz w:val="22"/>
                <w:szCs w:val="22"/>
              </w:rPr>
              <w:t>40</w:t>
            </w:r>
            <w:r w:rsidR="00275F10">
              <w:rPr>
                <w:rFonts w:asciiTheme="majorBidi" w:hAnsiTheme="majorBidi" w:cstheme="majorBidi"/>
                <w:sz w:val="22"/>
                <w:szCs w:val="22"/>
              </w:rPr>
              <w:t>,00</w:t>
            </w:r>
          </w:p>
        </w:tc>
        <w:tc>
          <w:tcPr>
            <w:tcW w:w="2268" w:type="dxa"/>
          </w:tcPr>
          <w:p w14:paraId="597C3FF2" w14:textId="31BBB80F"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3F16C59E" w14:textId="77777777" w:rsidTr="00275F10">
        <w:tc>
          <w:tcPr>
            <w:tcW w:w="851" w:type="dxa"/>
          </w:tcPr>
          <w:p w14:paraId="6D632914" w14:textId="07B81984"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.4.</w:t>
            </w:r>
          </w:p>
        </w:tc>
        <w:tc>
          <w:tcPr>
            <w:tcW w:w="3544" w:type="dxa"/>
          </w:tcPr>
          <w:p w14:paraId="102BD808" w14:textId="4313996E" w:rsidR="00275F10" w:rsidRPr="00C40813" w:rsidRDefault="006C11B4" w:rsidP="006C11B4">
            <w:pPr>
              <w:rPr>
                <w:rFonts w:asciiTheme="majorBidi" w:hAnsiTheme="majorBidi" w:cstheme="majorBidi"/>
                <w:sz w:val="22"/>
                <w:szCs w:val="22"/>
              </w:rPr>
            </w:pPr>
            <w:r>
              <w:rPr>
                <w:rFonts w:asciiTheme="majorBidi" w:hAnsiTheme="majorBidi" w:cstheme="majorBidi"/>
                <w:sz w:val="22"/>
                <w:szCs w:val="22"/>
              </w:rPr>
              <w:t>Muziejaus t</w:t>
            </w:r>
            <w:r w:rsidR="00275F10">
              <w:rPr>
                <w:rFonts w:asciiTheme="majorBidi" w:hAnsiTheme="majorBidi" w:cstheme="majorBidi"/>
                <w:sz w:val="22"/>
                <w:szCs w:val="22"/>
              </w:rPr>
              <w:t>eritorijos naudojimas filmavimo komandos poreikiams</w:t>
            </w:r>
            <w:r>
              <w:rPr>
                <w:rFonts w:asciiTheme="majorBidi" w:hAnsiTheme="majorBidi" w:cstheme="majorBidi"/>
                <w:sz w:val="22"/>
                <w:szCs w:val="22"/>
              </w:rPr>
              <w:t xml:space="preserve">, </w:t>
            </w:r>
            <w:r w:rsidR="00CC2BBF">
              <w:rPr>
                <w:rFonts w:asciiTheme="majorBidi" w:hAnsiTheme="majorBidi" w:cstheme="majorBidi"/>
                <w:sz w:val="22"/>
                <w:szCs w:val="22"/>
              </w:rPr>
              <w:t>kai būtina uždaryti šias muziejaus teritorijas kitiems lankytojams</w:t>
            </w:r>
          </w:p>
        </w:tc>
        <w:tc>
          <w:tcPr>
            <w:tcW w:w="1701" w:type="dxa"/>
          </w:tcPr>
          <w:p w14:paraId="7D0B76CE" w14:textId="107497E5" w:rsidR="00275F10" w:rsidRPr="00C40813" w:rsidRDefault="00275F10" w:rsidP="00D06345">
            <w:pPr>
              <w:jc w:val="center"/>
              <w:rPr>
                <w:rFonts w:asciiTheme="majorBidi" w:hAnsiTheme="majorBidi" w:cstheme="majorBidi"/>
                <w:sz w:val="22"/>
                <w:szCs w:val="22"/>
              </w:rPr>
            </w:pPr>
            <w:r>
              <w:rPr>
                <w:rFonts w:asciiTheme="majorBidi" w:hAnsiTheme="majorBidi" w:cstheme="majorBidi"/>
                <w:sz w:val="22"/>
                <w:szCs w:val="22"/>
              </w:rPr>
              <w:t>1 val.</w:t>
            </w:r>
          </w:p>
        </w:tc>
        <w:tc>
          <w:tcPr>
            <w:tcW w:w="1275" w:type="dxa"/>
          </w:tcPr>
          <w:p w14:paraId="3BD9BD1D" w14:textId="63F3EE34" w:rsidR="00275F10" w:rsidRPr="00C40813" w:rsidRDefault="00275F10" w:rsidP="006C11B4">
            <w:pPr>
              <w:jc w:val="center"/>
              <w:rPr>
                <w:rFonts w:asciiTheme="majorBidi" w:hAnsiTheme="majorBidi" w:cstheme="majorBidi"/>
                <w:sz w:val="22"/>
                <w:szCs w:val="22"/>
              </w:rPr>
            </w:pPr>
            <w:r>
              <w:rPr>
                <w:rFonts w:asciiTheme="majorBidi" w:hAnsiTheme="majorBidi" w:cstheme="majorBidi"/>
                <w:sz w:val="22"/>
                <w:szCs w:val="22"/>
              </w:rPr>
              <w:t>20,00</w:t>
            </w:r>
          </w:p>
        </w:tc>
        <w:tc>
          <w:tcPr>
            <w:tcW w:w="2268" w:type="dxa"/>
          </w:tcPr>
          <w:p w14:paraId="2B38DA2D" w14:textId="0990EBA7"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6CE27C3E" w14:textId="77777777" w:rsidTr="00275F10">
        <w:tc>
          <w:tcPr>
            <w:tcW w:w="851" w:type="dxa"/>
          </w:tcPr>
          <w:p w14:paraId="5057BD40" w14:textId="52AB5382"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.5.</w:t>
            </w:r>
          </w:p>
        </w:tc>
        <w:tc>
          <w:tcPr>
            <w:tcW w:w="3544" w:type="dxa"/>
          </w:tcPr>
          <w:p w14:paraId="510432D1" w14:textId="2E73F947" w:rsidR="00275F10" w:rsidRPr="00C40813" w:rsidRDefault="00275F10" w:rsidP="00D06345">
            <w:pPr>
              <w:rPr>
                <w:rFonts w:asciiTheme="majorBidi" w:hAnsiTheme="majorBidi" w:cstheme="majorBidi"/>
                <w:sz w:val="22"/>
                <w:szCs w:val="22"/>
              </w:rPr>
            </w:pPr>
            <w:r>
              <w:rPr>
                <w:rFonts w:asciiTheme="majorBidi" w:hAnsiTheme="majorBidi" w:cstheme="majorBidi"/>
                <w:sz w:val="22"/>
                <w:szCs w:val="22"/>
              </w:rPr>
              <w:t>Patalpų valymas po filmavimo</w:t>
            </w:r>
            <w:r w:rsidR="006C11B4">
              <w:rPr>
                <w:rFonts w:asciiTheme="majorBidi" w:hAnsiTheme="majorBidi" w:cstheme="majorBidi"/>
                <w:sz w:val="22"/>
                <w:szCs w:val="22"/>
              </w:rPr>
              <w:t xml:space="preserve"> Ukmergės kraštotyros muziejaus lėšomis</w:t>
            </w:r>
          </w:p>
        </w:tc>
        <w:tc>
          <w:tcPr>
            <w:tcW w:w="1701" w:type="dxa"/>
          </w:tcPr>
          <w:p w14:paraId="291E4B5A" w14:textId="77777777" w:rsidR="00275F10" w:rsidRPr="00C40813" w:rsidRDefault="00275F10" w:rsidP="00D06345">
            <w:pPr>
              <w:jc w:val="center"/>
              <w:rPr>
                <w:rFonts w:asciiTheme="majorBidi" w:hAnsiTheme="majorBidi" w:cstheme="majorBidi"/>
                <w:sz w:val="22"/>
                <w:szCs w:val="22"/>
              </w:rPr>
            </w:pPr>
          </w:p>
        </w:tc>
        <w:tc>
          <w:tcPr>
            <w:tcW w:w="1275" w:type="dxa"/>
          </w:tcPr>
          <w:p w14:paraId="0A3D83DB" w14:textId="23321057" w:rsidR="00275F10" w:rsidRPr="00C40813" w:rsidRDefault="00275F10" w:rsidP="00D06345">
            <w:pPr>
              <w:jc w:val="center"/>
              <w:rPr>
                <w:rFonts w:asciiTheme="majorBidi" w:hAnsiTheme="majorBidi" w:cstheme="majorBidi"/>
                <w:sz w:val="22"/>
                <w:szCs w:val="22"/>
              </w:rPr>
            </w:pPr>
            <w:r>
              <w:rPr>
                <w:rFonts w:asciiTheme="majorBidi" w:hAnsiTheme="majorBidi" w:cstheme="majorBidi"/>
                <w:sz w:val="22"/>
                <w:szCs w:val="22"/>
              </w:rPr>
              <w:t>300,00</w:t>
            </w:r>
          </w:p>
        </w:tc>
        <w:tc>
          <w:tcPr>
            <w:tcW w:w="2268" w:type="dxa"/>
          </w:tcPr>
          <w:p w14:paraId="74F818F6" w14:textId="17AD274F"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51717578" w14:textId="77777777" w:rsidTr="00275F10">
        <w:tc>
          <w:tcPr>
            <w:tcW w:w="851" w:type="dxa"/>
          </w:tcPr>
          <w:p w14:paraId="39799A65" w14:textId="4877C3FD"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.6.</w:t>
            </w:r>
          </w:p>
        </w:tc>
        <w:tc>
          <w:tcPr>
            <w:tcW w:w="3544" w:type="dxa"/>
          </w:tcPr>
          <w:p w14:paraId="0924DA61" w14:textId="69585683" w:rsidR="00275F10" w:rsidRPr="00C40813" w:rsidRDefault="00275F10" w:rsidP="00D06345">
            <w:pPr>
              <w:rPr>
                <w:rFonts w:asciiTheme="majorBidi" w:hAnsiTheme="majorBidi" w:cstheme="majorBidi"/>
                <w:sz w:val="22"/>
                <w:szCs w:val="22"/>
              </w:rPr>
            </w:pPr>
            <w:r>
              <w:rPr>
                <w:rFonts w:asciiTheme="majorBidi" w:hAnsiTheme="majorBidi" w:cstheme="majorBidi"/>
                <w:sz w:val="22"/>
                <w:szCs w:val="22"/>
              </w:rPr>
              <w:t>Teritorijos tvarkymas po filmavimo</w:t>
            </w:r>
            <w:r w:rsidR="006C11B4">
              <w:rPr>
                <w:rFonts w:asciiTheme="majorBidi" w:hAnsiTheme="majorBidi" w:cstheme="majorBidi"/>
                <w:sz w:val="22"/>
                <w:szCs w:val="22"/>
              </w:rPr>
              <w:t xml:space="preserve"> Ukmergės kraštotyros muziejaus lėšomis</w:t>
            </w:r>
          </w:p>
        </w:tc>
        <w:tc>
          <w:tcPr>
            <w:tcW w:w="1701" w:type="dxa"/>
          </w:tcPr>
          <w:p w14:paraId="65DA6BDD" w14:textId="77777777" w:rsidR="00275F10" w:rsidRPr="00C40813" w:rsidRDefault="00275F10" w:rsidP="00D06345">
            <w:pPr>
              <w:jc w:val="center"/>
              <w:rPr>
                <w:rFonts w:asciiTheme="majorBidi" w:hAnsiTheme="majorBidi" w:cstheme="majorBidi"/>
                <w:sz w:val="22"/>
                <w:szCs w:val="22"/>
              </w:rPr>
            </w:pPr>
          </w:p>
        </w:tc>
        <w:tc>
          <w:tcPr>
            <w:tcW w:w="1275" w:type="dxa"/>
          </w:tcPr>
          <w:p w14:paraId="0768F912" w14:textId="45FDA9BF" w:rsidR="00275F10" w:rsidRPr="00C40813" w:rsidRDefault="00275F10" w:rsidP="00D06345">
            <w:pPr>
              <w:jc w:val="center"/>
              <w:rPr>
                <w:rFonts w:asciiTheme="majorBidi" w:hAnsiTheme="majorBidi" w:cstheme="majorBidi"/>
                <w:sz w:val="22"/>
                <w:szCs w:val="22"/>
              </w:rPr>
            </w:pPr>
            <w:r>
              <w:rPr>
                <w:rFonts w:asciiTheme="majorBidi" w:hAnsiTheme="majorBidi" w:cstheme="majorBidi"/>
                <w:sz w:val="22"/>
                <w:szCs w:val="22"/>
              </w:rPr>
              <w:t>200,00</w:t>
            </w:r>
          </w:p>
        </w:tc>
        <w:tc>
          <w:tcPr>
            <w:tcW w:w="2268" w:type="dxa"/>
          </w:tcPr>
          <w:p w14:paraId="6127DDB6" w14:textId="68C9B9AB"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r w:rsidR="00275F10" w:rsidRPr="00C40813" w14:paraId="190E4DE3" w14:textId="77777777" w:rsidTr="00275F10">
        <w:tc>
          <w:tcPr>
            <w:tcW w:w="851" w:type="dxa"/>
          </w:tcPr>
          <w:p w14:paraId="1CCCE68A" w14:textId="289A46AB" w:rsidR="00275F10" w:rsidRPr="00C40813" w:rsidRDefault="00D0407D" w:rsidP="00D06345">
            <w:pPr>
              <w:rPr>
                <w:rFonts w:asciiTheme="majorBidi" w:hAnsiTheme="majorBidi" w:cstheme="majorBidi"/>
                <w:sz w:val="22"/>
                <w:szCs w:val="22"/>
              </w:rPr>
            </w:pPr>
            <w:r>
              <w:rPr>
                <w:rFonts w:asciiTheme="majorBidi" w:hAnsiTheme="majorBidi" w:cstheme="majorBidi"/>
                <w:sz w:val="22"/>
                <w:szCs w:val="22"/>
              </w:rPr>
              <w:t>6.14</w:t>
            </w:r>
            <w:r w:rsidR="00275F10">
              <w:rPr>
                <w:rFonts w:asciiTheme="majorBidi" w:hAnsiTheme="majorBidi" w:cstheme="majorBidi"/>
                <w:sz w:val="22"/>
                <w:szCs w:val="22"/>
              </w:rPr>
              <w:t>.7.</w:t>
            </w:r>
          </w:p>
        </w:tc>
        <w:tc>
          <w:tcPr>
            <w:tcW w:w="3544" w:type="dxa"/>
          </w:tcPr>
          <w:p w14:paraId="7BB51080" w14:textId="652A0766" w:rsidR="00275F10" w:rsidRPr="00C40813" w:rsidRDefault="00275F10" w:rsidP="00D06345">
            <w:pPr>
              <w:rPr>
                <w:rFonts w:asciiTheme="majorBidi" w:hAnsiTheme="majorBidi" w:cstheme="majorBidi"/>
                <w:sz w:val="22"/>
                <w:szCs w:val="22"/>
              </w:rPr>
            </w:pPr>
            <w:r>
              <w:rPr>
                <w:rFonts w:asciiTheme="majorBidi" w:hAnsiTheme="majorBidi" w:cstheme="majorBidi"/>
                <w:sz w:val="22"/>
                <w:szCs w:val="22"/>
              </w:rPr>
              <w:t>Šiukšlių išvežimas po filmavimo</w:t>
            </w:r>
            <w:r w:rsidR="006C11B4">
              <w:rPr>
                <w:rFonts w:asciiTheme="majorBidi" w:hAnsiTheme="majorBidi" w:cstheme="majorBidi"/>
                <w:sz w:val="22"/>
                <w:szCs w:val="22"/>
              </w:rPr>
              <w:t xml:space="preserve"> Ukmergės kraštotyros muziejaus lėšomis</w:t>
            </w:r>
          </w:p>
        </w:tc>
        <w:tc>
          <w:tcPr>
            <w:tcW w:w="1701" w:type="dxa"/>
          </w:tcPr>
          <w:p w14:paraId="6C46EC91" w14:textId="77777777" w:rsidR="00275F10" w:rsidRPr="00C40813" w:rsidRDefault="00275F10" w:rsidP="00D06345">
            <w:pPr>
              <w:jc w:val="center"/>
              <w:rPr>
                <w:rFonts w:asciiTheme="majorBidi" w:hAnsiTheme="majorBidi" w:cstheme="majorBidi"/>
                <w:sz w:val="22"/>
                <w:szCs w:val="22"/>
              </w:rPr>
            </w:pPr>
          </w:p>
        </w:tc>
        <w:tc>
          <w:tcPr>
            <w:tcW w:w="1275" w:type="dxa"/>
          </w:tcPr>
          <w:p w14:paraId="77EE706E" w14:textId="4E8AFCB0" w:rsidR="00275F10" w:rsidRPr="00C40813" w:rsidRDefault="00275F10" w:rsidP="00D06345">
            <w:pPr>
              <w:jc w:val="center"/>
              <w:rPr>
                <w:rFonts w:asciiTheme="majorBidi" w:hAnsiTheme="majorBidi" w:cstheme="majorBidi"/>
                <w:sz w:val="22"/>
                <w:szCs w:val="22"/>
              </w:rPr>
            </w:pPr>
            <w:r>
              <w:rPr>
                <w:rFonts w:asciiTheme="majorBidi" w:hAnsiTheme="majorBidi" w:cstheme="majorBidi"/>
                <w:sz w:val="22"/>
                <w:szCs w:val="22"/>
              </w:rPr>
              <w:t>100,00</w:t>
            </w:r>
          </w:p>
        </w:tc>
        <w:tc>
          <w:tcPr>
            <w:tcW w:w="2268" w:type="dxa"/>
          </w:tcPr>
          <w:p w14:paraId="115C329C" w14:textId="1DE4C943" w:rsidR="00275F10" w:rsidRPr="00C40813" w:rsidRDefault="00CC2BBF" w:rsidP="00D06345">
            <w:pPr>
              <w:rPr>
                <w:rFonts w:asciiTheme="majorBidi" w:hAnsiTheme="majorBidi" w:cstheme="majorBidi"/>
                <w:strike/>
                <w:sz w:val="22"/>
                <w:szCs w:val="22"/>
              </w:rPr>
            </w:pPr>
            <w:r>
              <w:rPr>
                <w:rFonts w:asciiTheme="majorBidi" w:hAnsiTheme="majorBidi" w:cstheme="majorBidi"/>
                <w:sz w:val="22"/>
                <w:szCs w:val="22"/>
              </w:rPr>
              <w:t>Sudaroma rašytinė sutartis</w:t>
            </w:r>
          </w:p>
        </w:tc>
      </w:tr>
    </w:tbl>
    <w:p w14:paraId="0432165B" w14:textId="77777777" w:rsidR="00CD34DC" w:rsidRPr="00C40813" w:rsidRDefault="00CD34DC" w:rsidP="00CD34DC">
      <w:pPr>
        <w:jc w:val="both"/>
        <w:rPr>
          <w:rFonts w:asciiTheme="majorBidi" w:hAnsiTheme="majorBidi" w:cstheme="majorBidi"/>
          <w:sz w:val="22"/>
          <w:szCs w:val="22"/>
        </w:rPr>
      </w:pPr>
    </w:p>
    <w:p w14:paraId="10906073" w14:textId="77777777" w:rsidR="00CD34DC" w:rsidRPr="00CD34DC" w:rsidRDefault="00CD34DC" w:rsidP="00CD34DC">
      <w:pPr>
        <w:ind w:left="6480" w:firstLine="1296"/>
        <w:jc w:val="right"/>
        <w:rPr>
          <w:rFonts w:asciiTheme="majorBidi" w:hAnsiTheme="majorBidi" w:cstheme="majorBidi"/>
          <w:b/>
          <w:bCs/>
          <w:sz w:val="22"/>
          <w:szCs w:val="22"/>
        </w:rPr>
      </w:pPr>
      <w:r w:rsidRPr="00CD34DC">
        <w:rPr>
          <w:rFonts w:asciiTheme="majorBidi" w:hAnsiTheme="majorBidi" w:cstheme="majorBidi"/>
          <w:b/>
          <w:bCs/>
          <w:sz w:val="22"/>
          <w:szCs w:val="22"/>
        </w:rPr>
        <w:t>1 priedas</w:t>
      </w:r>
    </w:p>
    <w:p w14:paraId="0DD0E8E2" w14:textId="77777777" w:rsidR="00CD34DC" w:rsidRPr="00C40813" w:rsidRDefault="00CD34DC" w:rsidP="00CD34DC">
      <w:pPr>
        <w:rPr>
          <w:rFonts w:asciiTheme="majorBidi" w:hAnsiTheme="majorBidi" w:cstheme="majorBidi"/>
          <w:sz w:val="22"/>
          <w:szCs w:val="22"/>
        </w:rPr>
      </w:pPr>
    </w:p>
    <w:p w14:paraId="2282D60F" w14:textId="77777777" w:rsidR="00CD34DC" w:rsidRPr="008E721A" w:rsidRDefault="00CD34DC" w:rsidP="00CD34DC">
      <w:pPr>
        <w:jc w:val="center"/>
        <w:rPr>
          <w:rFonts w:asciiTheme="majorBidi" w:hAnsiTheme="majorBidi" w:cstheme="majorBidi"/>
          <w:b/>
          <w:bCs/>
          <w:sz w:val="22"/>
          <w:szCs w:val="22"/>
        </w:rPr>
      </w:pPr>
      <w:r w:rsidRPr="008E721A">
        <w:rPr>
          <w:rFonts w:asciiTheme="majorBidi" w:hAnsiTheme="majorBidi" w:cstheme="majorBidi"/>
          <w:b/>
          <w:bCs/>
          <w:sz w:val="22"/>
          <w:szCs w:val="22"/>
        </w:rPr>
        <w:t>EDUKACINIAI UŽSIĖMIMAI UKMERGĖS KRAŠTOTYROS MUZIEJUJE</w:t>
      </w:r>
    </w:p>
    <w:p w14:paraId="105ABA85" w14:textId="77777777" w:rsidR="00CD34DC" w:rsidRPr="00C40813" w:rsidRDefault="00CD34DC" w:rsidP="00CD34DC">
      <w:pPr>
        <w:rPr>
          <w:rFonts w:asciiTheme="majorBidi" w:hAnsiTheme="majorBidi" w:cstheme="majorBidi"/>
          <w:sz w:val="22"/>
          <w:szCs w:val="22"/>
        </w:rPr>
      </w:pPr>
    </w:p>
    <w:p w14:paraId="03B23538" w14:textId="77777777" w:rsidR="00CD34DC" w:rsidRPr="00CD34DC" w:rsidRDefault="00CD34DC" w:rsidP="00CD34DC">
      <w:pPr>
        <w:rPr>
          <w:rFonts w:asciiTheme="majorBidi" w:hAnsiTheme="majorBidi" w:cstheme="majorBidi"/>
          <w:b/>
          <w:bCs/>
          <w:sz w:val="22"/>
          <w:szCs w:val="22"/>
          <w:u w:val="single"/>
        </w:rPr>
      </w:pPr>
      <w:r w:rsidRPr="00CD34DC">
        <w:rPr>
          <w:rFonts w:asciiTheme="majorBidi" w:hAnsiTheme="majorBidi" w:cstheme="majorBidi"/>
          <w:b/>
          <w:bCs/>
          <w:sz w:val="22"/>
          <w:szCs w:val="22"/>
          <w:u w:val="single"/>
        </w:rPr>
        <w:t>Istorinės krypties edukacinės programos:</w:t>
      </w:r>
    </w:p>
    <w:p w14:paraId="66B061F5" w14:textId="77777777" w:rsidR="00CD34DC" w:rsidRPr="00C40813" w:rsidRDefault="00CD34DC" w:rsidP="00CD34DC">
      <w:pPr>
        <w:rPr>
          <w:rFonts w:asciiTheme="majorBidi" w:hAnsiTheme="majorBidi" w:cstheme="majorBid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3"/>
        <w:gridCol w:w="1382"/>
        <w:gridCol w:w="1117"/>
        <w:gridCol w:w="1623"/>
        <w:gridCol w:w="1269"/>
      </w:tblGrid>
      <w:tr w:rsidR="00CD34DC" w:rsidRPr="00C40813" w14:paraId="0248AD41" w14:textId="77777777" w:rsidTr="00462C04">
        <w:tc>
          <w:tcPr>
            <w:tcW w:w="709" w:type="dxa"/>
          </w:tcPr>
          <w:p w14:paraId="17AAF230"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Eil. Nr.</w:t>
            </w:r>
          </w:p>
        </w:tc>
        <w:tc>
          <w:tcPr>
            <w:tcW w:w="3533" w:type="dxa"/>
          </w:tcPr>
          <w:p w14:paraId="1419CA6C"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Pavadinimas</w:t>
            </w:r>
          </w:p>
        </w:tc>
        <w:tc>
          <w:tcPr>
            <w:tcW w:w="1382" w:type="dxa"/>
          </w:tcPr>
          <w:p w14:paraId="3C774071"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Dalyvių sk.</w:t>
            </w:r>
          </w:p>
        </w:tc>
        <w:tc>
          <w:tcPr>
            <w:tcW w:w="1117" w:type="dxa"/>
          </w:tcPr>
          <w:p w14:paraId="45EFF329"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Kaina (eurais)</w:t>
            </w:r>
          </w:p>
        </w:tc>
        <w:tc>
          <w:tcPr>
            <w:tcW w:w="1623" w:type="dxa"/>
          </w:tcPr>
          <w:p w14:paraId="21504A02" w14:textId="1A510672" w:rsidR="00CD34DC" w:rsidRPr="008E721A" w:rsidRDefault="00462C04" w:rsidP="00462C04">
            <w:pPr>
              <w:jc w:val="center"/>
              <w:rPr>
                <w:rFonts w:asciiTheme="majorBidi" w:hAnsiTheme="majorBidi" w:cstheme="majorBidi"/>
                <w:sz w:val="20"/>
                <w:szCs w:val="20"/>
              </w:rPr>
            </w:pPr>
            <w:r>
              <w:rPr>
                <w:rFonts w:asciiTheme="majorBidi" w:hAnsiTheme="majorBidi" w:cstheme="majorBidi"/>
                <w:sz w:val="20"/>
                <w:szCs w:val="20"/>
              </w:rPr>
              <w:t>Paslaugų teikimo tvarka</w:t>
            </w:r>
          </w:p>
        </w:tc>
        <w:tc>
          <w:tcPr>
            <w:tcW w:w="1269" w:type="dxa"/>
          </w:tcPr>
          <w:p w14:paraId="2033E799" w14:textId="4744DC04" w:rsidR="00CD34DC" w:rsidRPr="008E721A" w:rsidRDefault="00462C04" w:rsidP="00462C04">
            <w:pPr>
              <w:jc w:val="center"/>
              <w:rPr>
                <w:rFonts w:asciiTheme="majorBidi" w:hAnsiTheme="majorBidi" w:cstheme="majorBidi"/>
                <w:sz w:val="20"/>
                <w:szCs w:val="20"/>
              </w:rPr>
            </w:pPr>
            <w:r>
              <w:rPr>
                <w:rFonts w:asciiTheme="majorBidi" w:hAnsiTheme="majorBidi" w:cstheme="majorBidi"/>
                <w:sz w:val="20"/>
                <w:szCs w:val="20"/>
              </w:rPr>
              <w:t>Kultūros paso edukacija</w:t>
            </w:r>
          </w:p>
        </w:tc>
      </w:tr>
      <w:tr w:rsidR="00462C04" w:rsidRPr="00C40813" w14:paraId="117266BA" w14:textId="77777777" w:rsidTr="00462C04">
        <w:tc>
          <w:tcPr>
            <w:tcW w:w="709" w:type="dxa"/>
          </w:tcPr>
          <w:p w14:paraId="392B53D5"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p>
        </w:tc>
        <w:tc>
          <w:tcPr>
            <w:tcW w:w="3533" w:type="dxa"/>
          </w:tcPr>
          <w:p w14:paraId="4E3BD537" w14:textId="222020A5" w:rsidR="00462C04" w:rsidRPr="00C40813" w:rsidRDefault="006B3C60" w:rsidP="00462C04">
            <w:pPr>
              <w:rPr>
                <w:rFonts w:asciiTheme="majorBidi" w:hAnsiTheme="majorBidi" w:cstheme="majorBidi"/>
                <w:sz w:val="22"/>
                <w:szCs w:val="22"/>
              </w:rPr>
            </w:pPr>
            <w:r w:rsidRPr="005E4F80">
              <w:rPr>
                <w:rFonts w:asciiTheme="majorBidi" w:hAnsiTheme="majorBidi" w:cstheme="majorBidi"/>
                <w:sz w:val="22"/>
                <w:szCs w:val="22"/>
              </w:rPr>
              <w:t>„</w:t>
            </w:r>
            <w:r w:rsidR="00462C04" w:rsidRPr="00C40813">
              <w:rPr>
                <w:rFonts w:asciiTheme="majorBidi" w:hAnsiTheme="majorBidi" w:cstheme="majorBidi"/>
                <w:sz w:val="22"/>
                <w:szCs w:val="22"/>
              </w:rPr>
              <w:t>Lietuvos</w:t>
            </w:r>
            <w:r w:rsidR="00462C04" w:rsidRPr="00C40813">
              <w:rPr>
                <w:rFonts w:asciiTheme="majorBidi" w:hAnsiTheme="majorBidi" w:cstheme="majorBidi"/>
                <w:spacing w:val="-11"/>
                <w:sz w:val="22"/>
                <w:szCs w:val="22"/>
              </w:rPr>
              <w:t xml:space="preserve"> </w:t>
            </w:r>
            <w:r w:rsidR="00462C04" w:rsidRPr="00C40813">
              <w:rPr>
                <w:rFonts w:asciiTheme="majorBidi" w:hAnsiTheme="majorBidi" w:cstheme="majorBidi"/>
                <w:sz w:val="22"/>
                <w:szCs w:val="22"/>
              </w:rPr>
              <w:t>valstybė.</w:t>
            </w:r>
            <w:r w:rsidR="00462C04" w:rsidRPr="00C40813">
              <w:rPr>
                <w:rFonts w:asciiTheme="majorBidi" w:hAnsiTheme="majorBidi" w:cstheme="majorBidi"/>
                <w:spacing w:val="-14"/>
                <w:sz w:val="22"/>
                <w:szCs w:val="22"/>
              </w:rPr>
              <w:t xml:space="preserve"> </w:t>
            </w:r>
            <w:r w:rsidR="00462C04" w:rsidRPr="00C40813">
              <w:rPr>
                <w:rFonts w:asciiTheme="majorBidi" w:hAnsiTheme="majorBidi" w:cstheme="majorBidi"/>
                <w:sz w:val="22"/>
                <w:szCs w:val="22"/>
              </w:rPr>
              <w:t>Valstybingumo</w:t>
            </w:r>
            <w:r w:rsidR="00462C04" w:rsidRPr="00C40813">
              <w:rPr>
                <w:rFonts w:asciiTheme="majorBidi" w:hAnsiTheme="majorBidi" w:cstheme="majorBidi"/>
                <w:spacing w:val="-10"/>
                <w:sz w:val="22"/>
                <w:szCs w:val="22"/>
              </w:rPr>
              <w:t xml:space="preserve"> </w:t>
            </w:r>
            <w:r w:rsidR="00462C04" w:rsidRPr="00C40813">
              <w:rPr>
                <w:rFonts w:asciiTheme="majorBidi" w:hAnsiTheme="majorBidi" w:cstheme="majorBidi"/>
                <w:sz w:val="22"/>
                <w:szCs w:val="22"/>
              </w:rPr>
              <w:t>ženklai</w:t>
            </w:r>
            <w:r w:rsidR="00462C04" w:rsidRPr="00C40813">
              <w:rPr>
                <w:rFonts w:asciiTheme="majorBidi" w:hAnsiTheme="majorBidi" w:cstheme="majorBidi"/>
                <w:spacing w:val="-10"/>
                <w:sz w:val="22"/>
                <w:szCs w:val="22"/>
              </w:rPr>
              <w:t xml:space="preserve"> </w:t>
            </w:r>
            <w:r w:rsidR="00462C04" w:rsidRPr="00C40813">
              <w:rPr>
                <w:rFonts w:asciiTheme="majorBidi" w:hAnsiTheme="majorBidi" w:cstheme="majorBidi"/>
                <w:sz w:val="22"/>
                <w:szCs w:val="22"/>
              </w:rPr>
              <w:t>ir</w:t>
            </w:r>
            <w:r w:rsidR="00462C04">
              <w:rPr>
                <w:rFonts w:asciiTheme="majorBidi" w:hAnsiTheme="majorBidi" w:cstheme="majorBidi"/>
                <w:sz w:val="22"/>
                <w:szCs w:val="22"/>
              </w:rPr>
              <w:t xml:space="preserve"> </w:t>
            </w:r>
            <w:r w:rsidR="00462C04" w:rsidRPr="00C40813">
              <w:rPr>
                <w:rFonts w:asciiTheme="majorBidi" w:hAnsiTheme="majorBidi" w:cstheme="majorBidi"/>
                <w:spacing w:val="-57"/>
                <w:sz w:val="22"/>
                <w:szCs w:val="22"/>
              </w:rPr>
              <w:t xml:space="preserve"> </w:t>
            </w:r>
            <w:r w:rsidR="00462C04" w:rsidRPr="00C40813">
              <w:rPr>
                <w:rFonts w:asciiTheme="majorBidi" w:hAnsiTheme="majorBidi" w:cstheme="majorBidi"/>
                <w:sz w:val="22"/>
                <w:szCs w:val="22"/>
              </w:rPr>
              <w:t>simboliai</w:t>
            </w:r>
            <w:r>
              <w:rPr>
                <w:rFonts w:asciiTheme="majorBidi" w:hAnsiTheme="majorBidi" w:cstheme="majorBidi"/>
                <w:sz w:val="22"/>
                <w:szCs w:val="22"/>
              </w:rPr>
              <w:t>“</w:t>
            </w:r>
            <w:r w:rsidR="00462C04" w:rsidRPr="00C40813">
              <w:rPr>
                <w:rFonts w:asciiTheme="majorBidi" w:hAnsiTheme="majorBidi" w:cstheme="majorBidi"/>
                <w:sz w:val="22"/>
                <w:szCs w:val="22"/>
              </w:rPr>
              <w:t xml:space="preserve"> </w:t>
            </w:r>
          </w:p>
          <w:p w14:paraId="686F90B8" w14:textId="30862205" w:rsidR="00462C04" w:rsidRPr="00C40813" w:rsidRDefault="00462C04" w:rsidP="00A07AAE">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2" w:type="dxa"/>
          </w:tcPr>
          <w:p w14:paraId="1B0FD8B5" w14:textId="00D7A28E"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49F966E1"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7FEC9861" w14:textId="308E2CF5"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329ECEDB" w14:textId="79E33192"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Ne</w:t>
            </w:r>
          </w:p>
        </w:tc>
      </w:tr>
      <w:tr w:rsidR="00462C04" w:rsidRPr="00C40813" w14:paraId="41E8E874" w14:textId="77777777" w:rsidTr="00462C04">
        <w:tc>
          <w:tcPr>
            <w:tcW w:w="709" w:type="dxa"/>
          </w:tcPr>
          <w:p w14:paraId="6CDBA5C4"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2.</w:t>
            </w:r>
          </w:p>
        </w:tc>
        <w:tc>
          <w:tcPr>
            <w:tcW w:w="3533" w:type="dxa"/>
          </w:tcPr>
          <w:p w14:paraId="417332E2" w14:textId="38BDBB43" w:rsidR="00462C04" w:rsidRPr="00C40813" w:rsidRDefault="006B3C60" w:rsidP="00462C04">
            <w:pPr>
              <w:rPr>
                <w:rFonts w:asciiTheme="majorBidi" w:hAnsiTheme="majorBidi" w:cstheme="majorBidi"/>
                <w:spacing w:val="-2"/>
                <w:sz w:val="22"/>
                <w:szCs w:val="22"/>
              </w:rPr>
            </w:pPr>
            <w:r>
              <w:rPr>
                <w:rFonts w:asciiTheme="majorBidi" w:hAnsiTheme="majorBidi" w:cstheme="majorBidi"/>
                <w:sz w:val="22"/>
                <w:szCs w:val="22"/>
              </w:rPr>
              <w:t>„</w:t>
            </w:r>
            <w:r w:rsidR="00462C04" w:rsidRPr="00C40813">
              <w:rPr>
                <w:rFonts w:asciiTheme="majorBidi" w:hAnsiTheme="majorBidi" w:cstheme="majorBidi"/>
                <w:sz w:val="22"/>
                <w:szCs w:val="22"/>
              </w:rPr>
              <w:t>Knygnešių</w:t>
            </w:r>
            <w:r w:rsidR="00462C04" w:rsidRPr="00C40813">
              <w:rPr>
                <w:rFonts w:asciiTheme="majorBidi" w:hAnsiTheme="majorBidi" w:cstheme="majorBidi"/>
                <w:spacing w:val="-1"/>
                <w:sz w:val="22"/>
                <w:szCs w:val="22"/>
              </w:rPr>
              <w:t xml:space="preserve"> </w:t>
            </w:r>
            <w:r w:rsidR="00462C04" w:rsidRPr="00C40813">
              <w:rPr>
                <w:rFonts w:asciiTheme="majorBidi" w:hAnsiTheme="majorBidi" w:cstheme="majorBidi"/>
                <w:sz w:val="22"/>
                <w:szCs w:val="22"/>
              </w:rPr>
              <w:t>gadynė</w:t>
            </w:r>
            <w:r>
              <w:rPr>
                <w:rFonts w:asciiTheme="majorBidi" w:hAnsiTheme="majorBidi" w:cstheme="majorBidi"/>
                <w:sz w:val="22"/>
                <w:szCs w:val="22"/>
              </w:rPr>
              <w:t>“</w:t>
            </w:r>
            <w:r w:rsidR="00462C04" w:rsidRPr="00C40813">
              <w:rPr>
                <w:rFonts w:asciiTheme="majorBidi" w:hAnsiTheme="majorBidi" w:cstheme="majorBidi"/>
                <w:spacing w:val="-2"/>
                <w:sz w:val="22"/>
                <w:szCs w:val="22"/>
              </w:rPr>
              <w:t xml:space="preserve"> </w:t>
            </w:r>
          </w:p>
          <w:p w14:paraId="7B73EA7B" w14:textId="0EDA20A9"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 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2" w:type="dxa"/>
          </w:tcPr>
          <w:p w14:paraId="28F75D7B" w14:textId="0CDC2C5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34CA07A2"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4593A46C" w14:textId="366B5125"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C17A384" w14:textId="1BF1AD6B"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Ne</w:t>
            </w:r>
          </w:p>
        </w:tc>
      </w:tr>
      <w:tr w:rsidR="00462C04" w:rsidRPr="00C40813" w14:paraId="4D3CC7FC" w14:textId="77777777" w:rsidTr="00462C04">
        <w:tc>
          <w:tcPr>
            <w:tcW w:w="709" w:type="dxa"/>
          </w:tcPr>
          <w:p w14:paraId="1F2A7A64"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3.</w:t>
            </w:r>
          </w:p>
        </w:tc>
        <w:tc>
          <w:tcPr>
            <w:tcW w:w="3533" w:type="dxa"/>
          </w:tcPr>
          <w:p w14:paraId="3BA61669" w14:textId="1B37DBF3" w:rsidR="00462C04" w:rsidRPr="00C40813" w:rsidRDefault="00A07AAE" w:rsidP="00A07AAE">
            <w:pPr>
              <w:rPr>
                <w:rFonts w:asciiTheme="majorBidi" w:hAnsiTheme="majorBidi" w:cstheme="majorBidi"/>
                <w:sz w:val="22"/>
                <w:szCs w:val="22"/>
              </w:rPr>
            </w:pPr>
            <w:r>
              <w:rPr>
                <w:rFonts w:asciiTheme="majorBidi" w:hAnsiTheme="majorBidi" w:cstheme="majorBidi"/>
                <w:sz w:val="22"/>
                <w:szCs w:val="22"/>
              </w:rPr>
              <w:t>„</w:t>
            </w:r>
            <w:r w:rsidR="00462C04" w:rsidRPr="00A07AAE">
              <w:rPr>
                <w:rFonts w:asciiTheme="majorBidi" w:hAnsiTheme="majorBidi" w:cstheme="majorBidi"/>
                <w:sz w:val="22"/>
                <w:szCs w:val="22"/>
              </w:rPr>
              <w:t xml:space="preserve">Lietuvos </w:t>
            </w:r>
            <w:r w:rsidR="008D351C">
              <w:rPr>
                <w:rFonts w:asciiTheme="majorBidi" w:hAnsiTheme="majorBidi" w:cstheme="majorBidi"/>
                <w:sz w:val="22"/>
                <w:szCs w:val="22"/>
              </w:rPr>
              <w:t xml:space="preserve">tremtiniai – </w:t>
            </w:r>
            <w:r w:rsidR="00462C04" w:rsidRPr="00C40813">
              <w:rPr>
                <w:rFonts w:asciiTheme="majorBidi" w:hAnsiTheme="majorBidi" w:cstheme="majorBidi"/>
                <w:sz w:val="22"/>
                <w:szCs w:val="22"/>
              </w:rPr>
              <w:t>pasmerktieji negrįžti</w:t>
            </w:r>
            <w:r>
              <w:rPr>
                <w:rFonts w:asciiTheme="majorBidi" w:hAnsiTheme="majorBidi" w:cstheme="majorBidi"/>
                <w:sz w:val="22"/>
                <w:szCs w:val="22"/>
              </w:rPr>
              <w:t>“</w:t>
            </w:r>
            <w:r w:rsidR="00462C04" w:rsidRPr="00C40813">
              <w:rPr>
                <w:rFonts w:asciiTheme="majorBidi" w:hAnsiTheme="majorBidi" w:cstheme="majorBidi"/>
                <w:sz w:val="22"/>
                <w:szCs w:val="22"/>
              </w:rPr>
              <w:t xml:space="preserve"> (1</w:t>
            </w:r>
            <w:r w:rsidRPr="00A07AAE">
              <w:rPr>
                <w:rFonts w:asciiTheme="majorBidi" w:hAnsiTheme="majorBidi" w:cstheme="majorBidi"/>
                <w:sz w:val="22"/>
                <w:szCs w:val="22"/>
              </w:rPr>
              <w:t>–</w:t>
            </w:r>
            <w:r w:rsidR="00462C04" w:rsidRPr="00C40813">
              <w:rPr>
                <w:rFonts w:asciiTheme="majorBidi" w:hAnsiTheme="majorBidi" w:cstheme="majorBidi"/>
                <w:sz w:val="22"/>
                <w:szCs w:val="22"/>
              </w:rPr>
              <w:t>1,5</w:t>
            </w:r>
            <w:r w:rsidR="00462C04" w:rsidRPr="00C40813">
              <w:rPr>
                <w:rFonts w:asciiTheme="majorBidi" w:hAnsiTheme="majorBidi" w:cstheme="majorBidi"/>
                <w:spacing w:val="-1"/>
                <w:sz w:val="22"/>
                <w:szCs w:val="22"/>
              </w:rPr>
              <w:t xml:space="preserve"> </w:t>
            </w:r>
            <w:r w:rsidR="00462C04" w:rsidRPr="00C40813">
              <w:rPr>
                <w:rFonts w:asciiTheme="majorBidi" w:hAnsiTheme="majorBidi" w:cstheme="majorBidi"/>
                <w:sz w:val="22"/>
                <w:szCs w:val="22"/>
              </w:rPr>
              <w:t>val. lietuvių kalba)</w:t>
            </w:r>
          </w:p>
        </w:tc>
        <w:tc>
          <w:tcPr>
            <w:tcW w:w="1382" w:type="dxa"/>
          </w:tcPr>
          <w:p w14:paraId="6DB689F1" w14:textId="414D6FB8"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0ED6CD8D"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61985C62" w14:textId="4E14B96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2D1D045A" w14:textId="2196B39F"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Ne</w:t>
            </w:r>
          </w:p>
        </w:tc>
      </w:tr>
      <w:tr w:rsidR="00462C04" w:rsidRPr="00C40813" w14:paraId="1DB5E633" w14:textId="77777777" w:rsidTr="00462C04">
        <w:tc>
          <w:tcPr>
            <w:tcW w:w="709" w:type="dxa"/>
          </w:tcPr>
          <w:p w14:paraId="2FD0FFD7"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4.</w:t>
            </w:r>
          </w:p>
        </w:tc>
        <w:tc>
          <w:tcPr>
            <w:tcW w:w="3533" w:type="dxa"/>
          </w:tcPr>
          <w:p w14:paraId="7FF3A727" w14:textId="7527C506" w:rsidR="00462C04"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462C04" w:rsidRPr="00C40813">
              <w:rPr>
                <w:rFonts w:asciiTheme="majorBidi" w:hAnsiTheme="majorBidi" w:cstheme="majorBidi"/>
                <w:sz w:val="22"/>
                <w:szCs w:val="22"/>
              </w:rPr>
              <w:t>Atiduok tėvynei, ką privalai</w:t>
            </w:r>
            <w:r>
              <w:rPr>
                <w:rFonts w:asciiTheme="majorBidi" w:hAnsiTheme="majorBidi" w:cstheme="majorBidi"/>
                <w:sz w:val="22"/>
                <w:szCs w:val="22"/>
              </w:rPr>
              <w:t>“</w:t>
            </w:r>
            <w:r w:rsidR="00462C04" w:rsidRPr="00C40813">
              <w:rPr>
                <w:rFonts w:asciiTheme="majorBidi" w:hAnsiTheme="majorBidi" w:cstheme="majorBidi"/>
                <w:sz w:val="22"/>
                <w:szCs w:val="22"/>
              </w:rPr>
              <w:t xml:space="preserve"> </w:t>
            </w:r>
          </w:p>
          <w:p w14:paraId="41609162" w14:textId="763A333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 val.</w:t>
            </w:r>
            <w:r w:rsidRPr="00C40813">
              <w:rPr>
                <w:rFonts w:asciiTheme="majorBidi" w:hAnsiTheme="majorBidi" w:cstheme="majorBidi"/>
                <w:spacing w:val="-58"/>
                <w:sz w:val="22"/>
                <w:szCs w:val="22"/>
              </w:rPr>
              <w:t xml:space="preserve"> </w:t>
            </w:r>
            <w:r w:rsidRPr="00C40813">
              <w:rPr>
                <w:rFonts w:asciiTheme="majorBidi" w:hAnsiTheme="majorBidi" w:cstheme="majorBidi"/>
                <w:sz w:val="22"/>
                <w:szCs w:val="22"/>
              </w:rPr>
              <w:t>lietuvių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kalba)</w:t>
            </w:r>
          </w:p>
        </w:tc>
        <w:tc>
          <w:tcPr>
            <w:tcW w:w="1382" w:type="dxa"/>
          </w:tcPr>
          <w:p w14:paraId="30B62D27" w14:textId="3C0D5DB1"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57EEEEC2"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044A6E29" w14:textId="0C1990C5"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3670BAAA" w14:textId="2D7594C2"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Taip</w:t>
            </w:r>
          </w:p>
        </w:tc>
      </w:tr>
      <w:tr w:rsidR="00462C04" w:rsidRPr="00C40813" w14:paraId="33417008" w14:textId="77777777" w:rsidTr="00462C04">
        <w:tc>
          <w:tcPr>
            <w:tcW w:w="709" w:type="dxa"/>
          </w:tcPr>
          <w:p w14:paraId="664CEF38"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5.</w:t>
            </w:r>
          </w:p>
        </w:tc>
        <w:tc>
          <w:tcPr>
            <w:tcW w:w="3533" w:type="dxa"/>
          </w:tcPr>
          <w:p w14:paraId="30821621" w14:textId="7AA9D7FA" w:rsidR="00462C04" w:rsidRPr="00C40813" w:rsidRDefault="00462C04" w:rsidP="00462C04">
            <w:pPr>
              <w:rPr>
                <w:rFonts w:asciiTheme="majorBidi" w:hAnsiTheme="majorBidi" w:cstheme="majorBidi"/>
                <w:spacing w:val="-2"/>
                <w:sz w:val="22"/>
                <w:szCs w:val="22"/>
              </w:rPr>
            </w:pPr>
            <w:r w:rsidRPr="00C40813">
              <w:rPr>
                <w:rFonts w:asciiTheme="majorBidi" w:hAnsiTheme="majorBidi" w:cstheme="majorBidi"/>
                <w:sz w:val="22"/>
                <w:szCs w:val="22"/>
              </w:rPr>
              <w:t>„Fotografija</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3"/>
                <w:sz w:val="22"/>
                <w:szCs w:val="22"/>
              </w:rPr>
              <w:t xml:space="preserve"> </w:t>
            </w:r>
            <w:r w:rsidR="00A07AAE">
              <w:rPr>
                <w:rFonts w:asciiTheme="majorBidi" w:hAnsiTheme="majorBidi" w:cstheme="majorBidi"/>
                <w:sz w:val="22"/>
                <w:szCs w:val="22"/>
              </w:rPr>
              <w:t>kraštotyra</w:t>
            </w:r>
            <w:r w:rsidRPr="00C40813">
              <w:rPr>
                <w:rFonts w:asciiTheme="majorBidi" w:hAnsiTheme="majorBidi" w:cstheme="majorBidi"/>
                <w:spacing w:val="-4"/>
                <w:sz w:val="22"/>
                <w:szCs w:val="22"/>
              </w:rPr>
              <w:t xml:space="preserve"> </w:t>
            </w:r>
            <w:r w:rsidR="00A07AAE" w:rsidRPr="00A07AAE">
              <w:rPr>
                <w:rFonts w:asciiTheme="majorBidi" w:hAnsiTheme="majorBidi" w:cstheme="majorBidi"/>
                <w:sz w:val="22"/>
                <w:szCs w:val="22"/>
              </w:rPr>
              <w:t>–</w:t>
            </w:r>
            <w:r w:rsidRPr="00C40813">
              <w:rPr>
                <w:rFonts w:asciiTheme="majorBidi" w:hAnsiTheme="majorBidi" w:cstheme="majorBidi"/>
                <w:sz w:val="22"/>
                <w:szCs w:val="22"/>
              </w:rPr>
              <w:t xml:space="preserve"> kaip</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 xml:space="preserve">pagauti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istoriją?</w:t>
            </w:r>
            <w:r w:rsidR="00A07AAE">
              <w:rPr>
                <w:rFonts w:asciiTheme="majorBidi" w:hAnsiTheme="majorBidi" w:cstheme="majorBidi"/>
                <w:sz w:val="22"/>
                <w:szCs w:val="22"/>
              </w:rPr>
              <w:t>“</w:t>
            </w:r>
            <w:r w:rsidRPr="00C40813">
              <w:rPr>
                <w:rFonts w:asciiTheme="majorBidi" w:hAnsiTheme="majorBidi" w:cstheme="majorBidi"/>
                <w:spacing w:val="-2"/>
                <w:sz w:val="22"/>
                <w:szCs w:val="22"/>
              </w:rPr>
              <w:t xml:space="preserve"> </w:t>
            </w:r>
          </w:p>
          <w:p w14:paraId="0997C137" w14:textId="3BC5D7D2"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 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kalba)</w:t>
            </w:r>
          </w:p>
        </w:tc>
        <w:tc>
          <w:tcPr>
            <w:tcW w:w="1382" w:type="dxa"/>
          </w:tcPr>
          <w:p w14:paraId="1DDC0A90" w14:textId="3925CBF9"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1D8DF6E7"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6A45C56C" w14:textId="4BD37BB4"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11B3A158" w14:textId="12D8A095"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Taip</w:t>
            </w:r>
          </w:p>
        </w:tc>
      </w:tr>
      <w:tr w:rsidR="00462C04" w:rsidRPr="00C40813" w14:paraId="3D0B94FA" w14:textId="77777777" w:rsidTr="00462C04">
        <w:tc>
          <w:tcPr>
            <w:tcW w:w="709" w:type="dxa"/>
          </w:tcPr>
          <w:p w14:paraId="7073AC2F"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6.</w:t>
            </w:r>
          </w:p>
        </w:tc>
        <w:tc>
          <w:tcPr>
            <w:tcW w:w="3533" w:type="dxa"/>
          </w:tcPr>
          <w:p w14:paraId="20A179A4" w14:textId="3A25ADBC" w:rsidR="00462C04"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462C04" w:rsidRPr="00C40813">
              <w:rPr>
                <w:rFonts w:asciiTheme="majorBidi" w:hAnsiTheme="majorBidi" w:cstheme="majorBidi"/>
                <w:sz w:val="22"/>
                <w:szCs w:val="22"/>
              </w:rPr>
              <w:t>Kino istorijos stebuklai</w:t>
            </w:r>
            <w:r>
              <w:rPr>
                <w:rFonts w:asciiTheme="majorBidi" w:hAnsiTheme="majorBidi" w:cstheme="majorBidi"/>
                <w:sz w:val="22"/>
                <w:szCs w:val="22"/>
              </w:rPr>
              <w:t>“</w:t>
            </w:r>
            <w:r w:rsidR="00462C04" w:rsidRPr="00C40813">
              <w:rPr>
                <w:rFonts w:asciiTheme="majorBidi" w:hAnsiTheme="majorBidi" w:cstheme="majorBidi"/>
                <w:sz w:val="22"/>
                <w:szCs w:val="22"/>
              </w:rPr>
              <w:t xml:space="preserve"> </w:t>
            </w:r>
          </w:p>
          <w:p w14:paraId="6DC45813" w14:textId="136181B0"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 val. lietuvių</w:t>
            </w:r>
            <w:r>
              <w:rPr>
                <w:rFonts w:asciiTheme="majorBidi" w:hAnsiTheme="majorBidi" w:cstheme="majorBidi"/>
                <w:sz w:val="22"/>
                <w:szCs w:val="22"/>
              </w:rPr>
              <w:t xml:space="preserve"> </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kalba)</w:t>
            </w:r>
          </w:p>
        </w:tc>
        <w:tc>
          <w:tcPr>
            <w:tcW w:w="1382" w:type="dxa"/>
          </w:tcPr>
          <w:p w14:paraId="2073C664" w14:textId="286C620B"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148EBCFA"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42F483B5" w14:textId="0B3D93B1"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396D9C22" w14:textId="1B954042"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Taip</w:t>
            </w:r>
          </w:p>
        </w:tc>
      </w:tr>
      <w:tr w:rsidR="00462C04" w:rsidRPr="00C40813" w14:paraId="51F5EA5D" w14:textId="77777777" w:rsidTr="00462C04">
        <w:tc>
          <w:tcPr>
            <w:tcW w:w="709" w:type="dxa"/>
          </w:tcPr>
          <w:p w14:paraId="005EFF62"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lastRenderedPageBreak/>
              <w:t>7.</w:t>
            </w:r>
          </w:p>
        </w:tc>
        <w:tc>
          <w:tcPr>
            <w:tcW w:w="3533" w:type="dxa"/>
          </w:tcPr>
          <w:p w14:paraId="57780DCB"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 xml:space="preserve">Atrask ir pažink savo kraštą per archeologiją </w:t>
            </w:r>
          </w:p>
          <w:p w14:paraId="33B6119F" w14:textId="7103B38A" w:rsidR="00462C04" w:rsidRPr="00C40813" w:rsidRDefault="00462C04" w:rsidP="00A07AAE">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2" w:type="dxa"/>
          </w:tcPr>
          <w:p w14:paraId="6ACEBFB3" w14:textId="72821DA8"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189D260C"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5FC9631D" w14:textId="4160BCB9"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BEC37AF" w14:textId="712E93FF" w:rsidR="00462C04" w:rsidRPr="00C40813" w:rsidRDefault="00462C04" w:rsidP="00462C04">
            <w:pPr>
              <w:rPr>
                <w:rFonts w:asciiTheme="majorBidi" w:hAnsiTheme="majorBidi" w:cstheme="majorBidi"/>
                <w:sz w:val="22"/>
                <w:szCs w:val="22"/>
              </w:rPr>
            </w:pPr>
            <w:r>
              <w:rPr>
                <w:rFonts w:asciiTheme="majorBidi" w:hAnsiTheme="majorBidi" w:cstheme="majorBidi"/>
                <w:sz w:val="22"/>
                <w:szCs w:val="22"/>
              </w:rPr>
              <w:t xml:space="preserve">Taip. </w:t>
            </w:r>
            <w:r w:rsidRPr="00C40813">
              <w:rPr>
                <w:rFonts w:asciiTheme="majorBidi" w:hAnsiTheme="majorBidi" w:cstheme="majorBidi"/>
                <w:sz w:val="22"/>
                <w:szCs w:val="22"/>
              </w:rPr>
              <w:t>Nauja edukacija.</w:t>
            </w:r>
          </w:p>
          <w:p w14:paraId="402120D9" w14:textId="22F08B55" w:rsidR="00462C04" w:rsidRPr="00C40813" w:rsidRDefault="00462C04" w:rsidP="00462C04">
            <w:pPr>
              <w:rPr>
                <w:rFonts w:asciiTheme="majorBidi" w:hAnsiTheme="majorBidi" w:cstheme="majorBidi"/>
                <w:sz w:val="22"/>
                <w:szCs w:val="22"/>
              </w:rPr>
            </w:pPr>
          </w:p>
        </w:tc>
      </w:tr>
      <w:tr w:rsidR="00462C04" w:rsidRPr="00C40813" w14:paraId="22B6A2C1" w14:textId="77777777" w:rsidTr="00462C04">
        <w:tc>
          <w:tcPr>
            <w:tcW w:w="709" w:type="dxa"/>
          </w:tcPr>
          <w:p w14:paraId="622CE134"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8.</w:t>
            </w:r>
          </w:p>
        </w:tc>
        <w:tc>
          <w:tcPr>
            <w:tcW w:w="3533" w:type="dxa"/>
          </w:tcPr>
          <w:p w14:paraId="6EC8658C" w14:textId="77777777"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 xml:space="preserve">Nuo skrybėlaitės iki džinsų: XX amžiaus mada </w:t>
            </w:r>
          </w:p>
          <w:p w14:paraId="18ECAE03" w14:textId="773EB855" w:rsidR="00462C04" w:rsidRPr="00C40813" w:rsidRDefault="00462C04"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2" w:type="dxa"/>
          </w:tcPr>
          <w:p w14:paraId="4ADC7032" w14:textId="3CC6B275"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17" w:type="dxa"/>
          </w:tcPr>
          <w:p w14:paraId="05C91678" w14:textId="77777777"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623" w:type="dxa"/>
          </w:tcPr>
          <w:p w14:paraId="0E6FA714" w14:textId="023562D9" w:rsidR="00462C04" w:rsidRPr="00C40813" w:rsidRDefault="00462C04"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6C69678E" w14:textId="5F76EBB2" w:rsidR="00462C04" w:rsidRPr="00C40813" w:rsidRDefault="00462C04" w:rsidP="00462C04">
            <w:pPr>
              <w:rPr>
                <w:rFonts w:asciiTheme="majorBidi" w:hAnsiTheme="majorBidi" w:cstheme="majorBidi"/>
                <w:sz w:val="22"/>
                <w:szCs w:val="22"/>
              </w:rPr>
            </w:pPr>
            <w:r>
              <w:rPr>
                <w:rFonts w:asciiTheme="majorBidi" w:hAnsiTheme="majorBidi" w:cstheme="majorBidi"/>
                <w:sz w:val="22"/>
                <w:szCs w:val="22"/>
              </w:rPr>
              <w:t>Ne</w:t>
            </w:r>
          </w:p>
        </w:tc>
      </w:tr>
    </w:tbl>
    <w:p w14:paraId="538E9CCE" w14:textId="77777777" w:rsidR="00CD34DC" w:rsidRPr="00C40813" w:rsidRDefault="00CD34DC" w:rsidP="00CD34DC">
      <w:pPr>
        <w:rPr>
          <w:rFonts w:asciiTheme="majorBidi" w:hAnsiTheme="majorBidi" w:cstheme="majorBidi"/>
          <w:sz w:val="22"/>
          <w:szCs w:val="22"/>
        </w:rPr>
      </w:pPr>
    </w:p>
    <w:p w14:paraId="21226ABF" w14:textId="77777777" w:rsidR="00CD34DC" w:rsidRPr="00CD34DC" w:rsidRDefault="00CD34DC" w:rsidP="00CD34DC">
      <w:pPr>
        <w:rPr>
          <w:rFonts w:asciiTheme="majorBidi" w:hAnsiTheme="majorBidi" w:cstheme="majorBidi"/>
          <w:b/>
          <w:bCs/>
          <w:sz w:val="22"/>
          <w:szCs w:val="22"/>
          <w:u w:val="single"/>
        </w:rPr>
      </w:pPr>
      <w:r w:rsidRPr="00CD34DC">
        <w:rPr>
          <w:rFonts w:asciiTheme="majorBidi" w:hAnsiTheme="majorBidi" w:cstheme="majorBidi"/>
          <w:b/>
          <w:bCs/>
          <w:sz w:val="22"/>
          <w:szCs w:val="22"/>
          <w:u w:val="single"/>
        </w:rPr>
        <w:t>Etnografinės krypties edukacinės programos:</w:t>
      </w:r>
    </w:p>
    <w:p w14:paraId="4065E80B" w14:textId="77777777" w:rsidR="00CD34DC" w:rsidRPr="00C40813" w:rsidRDefault="00CD34DC" w:rsidP="00CD34DC">
      <w:pPr>
        <w:rPr>
          <w:rFonts w:asciiTheme="majorBidi" w:hAnsiTheme="majorBidi" w:cstheme="majorBidi"/>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4"/>
        <w:gridCol w:w="1385"/>
        <w:gridCol w:w="1149"/>
        <w:gridCol w:w="1587"/>
        <w:gridCol w:w="1269"/>
      </w:tblGrid>
      <w:tr w:rsidR="00CD34DC" w:rsidRPr="00C40813" w14:paraId="7227C2EC" w14:textId="77777777" w:rsidTr="00462C04">
        <w:tc>
          <w:tcPr>
            <w:tcW w:w="709" w:type="dxa"/>
          </w:tcPr>
          <w:p w14:paraId="2083D2DA"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Eil. Nr.</w:t>
            </w:r>
          </w:p>
        </w:tc>
        <w:tc>
          <w:tcPr>
            <w:tcW w:w="3534" w:type="dxa"/>
          </w:tcPr>
          <w:p w14:paraId="7C3CBB66"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Pavadinimas</w:t>
            </w:r>
          </w:p>
        </w:tc>
        <w:tc>
          <w:tcPr>
            <w:tcW w:w="1385" w:type="dxa"/>
          </w:tcPr>
          <w:p w14:paraId="40EE3FD3"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Dalyvių sk.</w:t>
            </w:r>
          </w:p>
        </w:tc>
        <w:tc>
          <w:tcPr>
            <w:tcW w:w="1149" w:type="dxa"/>
          </w:tcPr>
          <w:p w14:paraId="0F136097"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Kaina (eurais)</w:t>
            </w:r>
          </w:p>
        </w:tc>
        <w:tc>
          <w:tcPr>
            <w:tcW w:w="1587" w:type="dxa"/>
          </w:tcPr>
          <w:p w14:paraId="756D39A6" w14:textId="5AB9F089" w:rsidR="00CD34DC" w:rsidRPr="008E721A" w:rsidRDefault="00462C04" w:rsidP="00462C04">
            <w:pPr>
              <w:jc w:val="center"/>
              <w:rPr>
                <w:rFonts w:asciiTheme="majorBidi" w:hAnsiTheme="majorBidi" w:cstheme="majorBidi"/>
                <w:sz w:val="20"/>
                <w:szCs w:val="20"/>
              </w:rPr>
            </w:pPr>
            <w:r>
              <w:rPr>
                <w:rFonts w:asciiTheme="majorBidi" w:hAnsiTheme="majorBidi" w:cstheme="majorBidi"/>
                <w:sz w:val="20"/>
                <w:szCs w:val="20"/>
              </w:rPr>
              <w:t>Paslaugų teikimo tvarka</w:t>
            </w:r>
          </w:p>
        </w:tc>
        <w:tc>
          <w:tcPr>
            <w:tcW w:w="1269" w:type="dxa"/>
          </w:tcPr>
          <w:p w14:paraId="7A49895E" w14:textId="1F1781DE" w:rsidR="00CD34DC" w:rsidRPr="008E721A" w:rsidRDefault="00462C04" w:rsidP="00462C04">
            <w:pPr>
              <w:jc w:val="center"/>
              <w:rPr>
                <w:rFonts w:asciiTheme="majorBidi" w:hAnsiTheme="majorBidi" w:cstheme="majorBidi"/>
                <w:sz w:val="20"/>
                <w:szCs w:val="20"/>
              </w:rPr>
            </w:pPr>
            <w:r w:rsidRPr="008E721A">
              <w:rPr>
                <w:rFonts w:asciiTheme="majorBidi" w:hAnsiTheme="majorBidi" w:cstheme="majorBidi"/>
                <w:sz w:val="20"/>
                <w:szCs w:val="20"/>
              </w:rPr>
              <w:t>Kultūros paso edukacija</w:t>
            </w:r>
          </w:p>
        </w:tc>
      </w:tr>
      <w:tr w:rsidR="004D7DE7" w:rsidRPr="00C40813" w14:paraId="0AB7B5FF" w14:textId="77777777" w:rsidTr="00462C04">
        <w:tc>
          <w:tcPr>
            <w:tcW w:w="709" w:type="dxa"/>
          </w:tcPr>
          <w:p w14:paraId="7A6DC799" w14:textId="3A073051" w:rsidR="004D7DE7" w:rsidRPr="00C40813" w:rsidRDefault="004D7DE7" w:rsidP="004D7DE7">
            <w:pPr>
              <w:rPr>
                <w:rFonts w:asciiTheme="majorBidi" w:hAnsiTheme="majorBidi" w:cstheme="majorBidi"/>
                <w:sz w:val="22"/>
                <w:szCs w:val="22"/>
              </w:rPr>
            </w:pPr>
            <w:r>
              <w:rPr>
                <w:rFonts w:asciiTheme="majorBidi" w:hAnsiTheme="majorBidi" w:cstheme="majorBidi"/>
                <w:sz w:val="22"/>
                <w:szCs w:val="22"/>
              </w:rPr>
              <w:t>9</w:t>
            </w:r>
            <w:r w:rsidRPr="00C40813">
              <w:rPr>
                <w:rFonts w:asciiTheme="majorBidi" w:hAnsiTheme="majorBidi" w:cstheme="majorBidi"/>
                <w:sz w:val="22"/>
                <w:szCs w:val="22"/>
              </w:rPr>
              <w:t>.</w:t>
            </w:r>
          </w:p>
        </w:tc>
        <w:tc>
          <w:tcPr>
            <w:tcW w:w="3534" w:type="dxa"/>
          </w:tcPr>
          <w:p w14:paraId="608F4020" w14:textId="6B003F42" w:rsidR="004D7DE7" w:rsidRPr="00C40813" w:rsidRDefault="00A07AAE" w:rsidP="004D7DE7">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Atskleiskime šventinę Kalėdų dvasią</w:t>
            </w:r>
            <w:r>
              <w:rPr>
                <w:rFonts w:asciiTheme="majorBidi" w:hAnsiTheme="majorBidi" w:cstheme="majorBidi"/>
                <w:sz w:val="22"/>
                <w:szCs w:val="22"/>
              </w:rPr>
              <w:t>“</w:t>
            </w:r>
          </w:p>
          <w:p w14:paraId="729BFC17" w14:textId="7A82C47A"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5" w:type="dxa"/>
          </w:tcPr>
          <w:p w14:paraId="6522F0D8" w14:textId="0D13C2D5"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49" w:type="dxa"/>
          </w:tcPr>
          <w:p w14:paraId="087E7D4B"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587" w:type="dxa"/>
          </w:tcPr>
          <w:p w14:paraId="77994C28" w14:textId="02265063"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F0B9749" w14:textId="7BA1CAF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522D647F" w14:textId="77777777" w:rsidTr="00462C04">
        <w:tc>
          <w:tcPr>
            <w:tcW w:w="709" w:type="dxa"/>
          </w:tcPr>
          <w:p w14:paraId="44CDAF62" w14:textId="5316262E" w:rsidR="004D7DE7" w:rsidRPr="00C40813" w:rsidRDefault="004D7DE7" w:rsidP="004D7DE7">
            <w:pPr>
              <w:rPr>
                <w:rFonts w:asciiTheme="majorBidi" w:hAnsiTheme="majorBidi" w:cstheme="majorBidi"/>
                <w:sz w:val="22"/>
                <w:szCs w:val="22"/>
              </w:rPr>
            </w:pPr>
            <w:r>
              <w:rPr>
                <w:rFonts w:asciiTheme="majorBidi" w:hAnsiTheme="majorBidi" w:cstheme="majorBidi"/>
                <w:sz w:val="22"/>
                <w:szCs w:val="22"/>
              </w:rPr>
              <w:t>10</w:t>
            </w:r>
            <w:r w:rsidRPr="00C40813">
              <w:rPr>
                <w:rFonts w:asciiTheme="majorBidi" w:hAnsiTheme="majorBidi" w:cstheme="majorBidi"/>
                <w:sz w:val="22"/>
                <w:szCs w:val="22"/>
              </w:rPr>
              <w:t>.</w:t>
            </w:r>
          </w:p>
        </w:tc>
        <w:tc>
          <w:tcPr>
            <w:tcW w:w="3534" w:type="dxa"/>
          </w:tcPr>
          <w:p w14:paraId="21CE21D6" w14:textId="51E3AAA9" w:rsidR="004D7DE7" w:rsidRPr="00C40813" w:rsidRDefault="00A07AAE" w:rsidP="004D7DE7">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Velykų zuikio dirbtuvės</w:t>
            </w:r>
            <w:r>
              <w:rPr>
                <w:rFonts w:asciiTheme="majorBidi" w:hAnsiTheme="majorBidi" w:cstheme="majorBidi"/>
                <w:sz w:val="22"/>
                <w:szCs w:val="22"/>
              </w:rPr>
              <w:t>“</w:t>
            </w:r>
          </w:p>
          <w:p w14:paraId="7BF4E368" w14:textId="0DC53E16" w:rsidR="004D7DE7" w:rsidRPr="00C40813" w:rsidRDefault="004D7DE7" w:rsidP="00A07AAE">
            <w:pPr>
              <w:rPr>
                <w:rFonts w:asciiTheme="majorBidi" w:hAnsiTheme="majorBidi" w:cstheme="majorBidi"/>
                <w:sz w:val="22"/>
                <w:szCs w:val="22"/>
              </w:rPr>
            </w:pPr>
            <w:r w:rsidRPr="00C40813">
              <w:rPr>
                <w:rFonts w:asciiTheme="majorBidi" w:hAnsiTheme="majorBidi" w:cstheme="majorBidi"/>
                <w:sz w:val="22"/>
                <w:szCs w:val="22"/>
              </w:rPr>
              <w:t xml:space="preserve"> (1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5" w:type="dxa"/>
          </w:tcPr>
          <w:p w14:paraId="7CC516B9" w14:textId="309D51DD"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149" w:type="dxa"/>
          </w:tcPr>
          <w:p w14:paraId="3005A07C"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3,00</w:t>
            </w:r>
          </w:p>
        </w:tc>
        <w:tc>
          <w:tcPr>
            <w:tcW w:w="1587" w:type="dxa"/>
          </w:tcPr>
          <w:p w14:paraId="62EA7077" w14:textId="12E68EE2"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56E960A4" w14:textId="08F45CF2"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bl>
    <w:p w14:paraId="3B322FC6" w14:textId="77777777" w:rsidR="00CD34DC" w:rsidRDefault="00CD34DC" w:rsidP="00C40813">
      <w:pPr>
        <w:jc w:val="both"/>
        <w:rPr>
          <w:rFonts w:asciiTheme="majorBidi" w:hAnsiTheme="majorBidi" w:cstheme="majorBidi"/>
          <w:sz w:val="22"/>
          <w:szCs w:val="22"/>
        </w:rPr>
      </w:pPr>
    </w:p>
    <w:p w14:paraId="7BF80FE0" w14:textId="10531D88" w:rsidR="00CD34DC" w:rsidRPr="00CD34DC" w:rsidRDefault="00CD34DC" w:rsidP="00CD34DC">
      <w:pPr>
        <w:ind w:left="6480" w:firstLine="1296"/>
        <w:jc w:val="right"/>
        <w:rPr>
          <w:rFonts w:asciiTheme="majorBidi" w:hAnsiTheme="majorBidi" w:cstheme="majorBidi"/>
          <w:b/>
          <w:bCs/>
          <w:sz w:val="22"/>
          <w:szCs w:val="22"/>
        </w:rPr>
      </w:pPr>
      <w:r>
        <w:rPr>
          <w:rFonts w:asciiTheme="majorBidi" w:hAnsiTheme="majorBidi" w:cstheme="majorBidi"/>
          <w:b/>
          <w:bCs/>
          <w:sz w:val="22"/>
          <w:szCs w:val="22"/>
        </w:rPr>
        <w:t>2</w:t>
      </w:r>
      <w:r w:rsidRPr="00CD34DC">
        <w:rPr>
          <w:rFonts w:asciiTheme="majorBidi" w:hAnsiTheme="majorBidi" w:cstheme="majorBidi"/>
          <w:b/>
          <w:bCs/>
          <w:sz w:val="22"/>
          <w:szCs w:val="22"/>
        </w:rPr>
        <w:t xml:space="preserve"> priedas</w:t>
      </w:r>
    </w:p>
    <w:p w14:paraId="0C6904D6" w14:textId="77777777" w:rsidR="00CD34DC" w:rsidRPr="00C40813" w:rsidRDefault="00CD34DC" w:rsidP="00CD34DC">
      <w:pPr>
        <w:rPr>
          <w:rFonts w:asciiTheme="majorBidi" w:hAnsiTheme="majorBidi" w:cstheme="majorBidi"/>
          <w:sz w:val="22"/>
          <w:szCs w:val="22"/>
        </w:rPr>
      </w:pPr>
    </w:p>
    <w:p w14:paraId="33EB4655" w14:textId="77777777" w:rsidR="00CD34DC" w:rsidRPr="008E721A" w:rsidRDefault="00CD34DC" w:rsidP="00CD34DC">
      <w:pPr>
        <w:jc w:val="center"/>
        <w:rPr>
          <w:rFonts w:asciiTheme="majorBidi" w:hAnsiTheme="majorBidi" w:cstheme="majorBidi"/>
          <w:b/>
          <w:bCs/>
          <w:sz w:val="22"/>
          <w:szCs w:val="22"/>
        </w:rPr>
      </w:pPr>
      <w:r w:rsidRPr="008E721A">
        <w:rPr>
          <w:rFonts w:asciiTheme="majorBidi" w:hAnsiTheme="majorBidi" w:cstheme="majorBidi"/>
          <w:b/>
          <w:bCs/>
          <w:sz w:val="22"/>
          <w:szCs w:val="22"/>
        </w:rPr>
        <w:t>EDUKACINIAI</w:t>
      </w:r>
      <w:r w:rsidRPr="008E721A">
        <w:rPr>
          <w:rFonts w:asciiTheme="majorBidi" w:hAnsiTheme="majorBidi" w:cstheme="majorBidi"/>
          <w:b/>
          <w:bCs/>
          <w:spacing w:val="-4"/>
          <w:sz w:val="22"/>
          <w:szCs w:val="22"/>
        </w:rPr>
        <w:t xml:space="preserve"> </w:t>
      </w:r>
      <w:r w:rsidRPr="008E721A">
        <w:rPr>
          <w:rFonts w:asciiTheme="majorBidi" w:hAnsiTheme="majorBidi" w:cstheme="majorBidi"/>
          <w:b/>
          <w:bCs/>
          <w:sz w:val="22"/>
          <w:szCs w:val="22"/>
        </w:rPr>
        <w:t>UŽSIĖMIMAI</w:t>
      </w:r>
      <w:r w:rsidRPr="008E721A">
        <w:rPr>
          <w:rFonts w:asciiTheme="majorBidi" w:hAnsiTheme="majorBidi" w:cstheme="majorBidi"/>
          <w:b/>
          <w:bCs/>
          <w:spacing w:val="-5"/>
          <w:sz w:val="22"/>
          <w:szCs w:val="22"/>
        </w:rPr>
        <w:t xml:space="preserve"> </w:t>
      </w:r>
      <w:r w:rsidRPr="008E721A">
        <w:rPr>
          <w:rFonts w:asciiTheme="majorBidi" w:hAnsiTheme="majorBidi" w:cstheme="majorBidi"/>
          <w:b/>
          <w:bCs/>
          <w:sz w:val="22"/>
          <w:szCs w:val="22"/>
        </w:rPr>
        <w:t>UŽUGIRIO</w:t>
      </w:r>
      <w:r w:rsidRPr="008E721A">
        <w:rPr>
          <w:rFonts w:asciiTheme="majorBidi" w:hAnsiTheme="majorBidi" w:cstheme="majorBidi"/>
          <w:b/>
          <w:bCs/>
          <w:spacing w:val="-7"/>
          <w:sz w:val="22"/>
          <w:szCs w:val="22"/>
        </w:rPr>
        <w:t xml:space="preserve"> </w:t>
      </w:r>
      <w:r w:rsidRPr="008E721A">
        <w:rPr>
          <w:rFonts w:asciiTheme="majorBidi" w:hAnsiTheme="majorBidi" w:cstheme="majorBidi"/>
          <w:b/>
          <w:bCs/>
          <w:sz w:val="22"/>
          <w:szCs w:val="22"/>
        </w:rPr>
        <w:t>SKYRIUJE</w:t>
      </w:r>
      <w:r w:rsidRPr="008E721A">
        <w:rPr>
          <w:rFonts w:asciiTheme="majorBidi" w:hAnsiTheme="majorBidi" w:cstheme="majorBidi"/>
          <w:b/>
          <w:bCs/>
          <w:spacing w:val="-5"/>
          <w:sz w:val="22"/>
          <w:szCs w:val="22"/>
        </w:rPr>
        <w:t xml:space="preserve"> </w:t>
      </w:r>
      <w:r w:rsidRPr="008E721A">
        <w:rPr>
          <w:rFonts w:asciiTheme="majorBidi" w:hAnsiTheme="majorBidi" w:cstheme="majorBidi"/>
          <w:b/>
          <w:bCs/>
          <w:sz w:val="22"/>
          <w:szCs w:val="22"/>
        </w:rPr>
        <w:t>EDUKACIJŲ</w:t>
      </w:r>
      <w:r w:rsidRPr="008E721A">
        <w:rPr>
          <w:rFonts w:asciiTheme="majorBidi" w:hAnsiTheme="majorBidi" w:cstheme="majorBidi"/>
          <w:b/>
          <w:bCs/>
          <w:spacing w:val="-3"/>
          <w:sz w:val="22"/>
          <w:szCs w:val="22"/>
        </w:rPr>
        <w:t xml:space="preserve"> </w:t>
      </w:r>
      <w:r w:rsidRPr="008E721A">
        <w:rPr>
          <w:rFonts w:asciiTheme="majorBidi" w:hAnsiTheme="majorBidi" w:cstheme="majorBidi"/>
          <w:b/>
          <w:bCs/>
          <w:sz w:val="22"/>
          <w:szCs w:val="22"/>
        </w:rPr>
        <w:t>CENTRE</w:t>
      </w:r>
    </w:p>
    <w:p w14:paraId="63F5F462" w14:textId="77777777" w:rsidR="00CD34DC" w:rsidRPr="008E721A" w:rsidRDefault="00CD34DC" w:rsidP="00CD34DC">
      <w:pPr>
        <w:jc w:val="center"/>
        <w:rPr>
          <w:rFonts w:asciiTheme="majorBidi" w:hAnsiTheme="majorBidi" w:cstheme="majorBidi"/>
          <w:b/>
          <w:bCs/>
          <w:sz w:val="22"/>
          <w:szCs w:val="22"/>
        </w:rPr>
      </w:pPr>
    </w:p>
    <w:p w14:paraId="6DAD34B5" w14:textId="77777777" w:rsidR="00CD34DC" w:rsidRPr="00CD34DC" w:rsidRDefault="00CD34DC" w:rsidP="00CD34DC">
      <w:pPr>
        <w:rPr>
          <w:rFonts w:asciiTheme="majorBidi" w:hAnsiTheme="majorBidi" w:cstheme="majorBidi"/>
          <w:b/>
          <w:bCs/>
          <w:sz w:val="22"/>
          <w:szCs w:val="22"/>
          <w:u w:val="single"/>
        </w:rPr>
      </w:pPr>
      <w:r w:rsidRPr="00CD34DC">
        <w:rPr>
          <w:rFonts w:asciiTheme="majorBidi" w:hAnsiTheme="majorBidi" w:cstheme="majorBidi"/>
          <w:b/>
          <w:bCs/>
          <w:sz w:val="22"/>
          <w:szCs w:val="22"/>
          <w:u w:val="single"/>
        </w:rPr>
        <w:t>Kulinarinio</w:t>
      </w:r>
      <w:r w:rsidRPr="00CD34DC">
        <w:rPr>
          <w:rFonts w:asciiTheme="majorBidi" w:hAnsiTheme="majorBidi" w:cstheme="majorBidi"/>
          <w:b/>
          <w:bCs/>
          <w:spacing w:val="-6"/>
          <w:sz w:val="22"/>
          <w:szCs w:val="22"/>
          <w:u w:val="single"/>
        </w:rPr>
        <w:t xml:space="preserve"> </w:t>
      </w:r>
      <w:r w:rsidRPr="00CD34DC">
        <w:rPr>
          <w:rFonts w:asciiTheme="majorBidi" w:hAnsiTheme="majorBidi" w:cstheme="majorBidi"/>
          <w:b/>
          <w:bCs/>
          <w:sz w:val="22"/>
          <w:szCs w:val="22"/>
          <w:u w:val="single"/>
        </w:rPr>
        <w:t>paveldo</w:t>
      </w:r>
      <w:r w:rsidRPr="00CD34DC">
        <w:rPr>
          <w:rFonts w:asciiTheme="majorBidi" w:hAnsiTheme="majorBidi" w:cstheme="majorBidi"/>
          <w:b/>
          <w:bCs/>
          <w:spacing w:val="-8"/>
          <w:sz w:val="22"/>
          <w:szCs w:val="22"/>
          <w:u w:val="single"/>
        </w:rPr>
        <w:t xml:space="preserve"> </w:t>
      </w:r>
      <w:r w:rsidRPr="00CD34DC">
        <w:rPr>
          <w:rFonts w:asciiTheme="majorBidi" w:hAnsiTheme="majorBidi" w:cstheme="majorBidi"/>
          <w:b/>
          <w:bCs/>
          <w:sz w:val="22"/>
          <w:szCs w:val="22"/>
          <w:u w:val="single"/>
        </w:rPr>
        <w:t>edukacinės</w:t>
      </w:r>
      <w:r w:rsidRPr="00CD34DC">
        <w:rPr>
          <w:rFonts w:asciiTheme="majorBidi" w:hAnsiTheme="majorBidi" w:cstheme="majorBidi"/>
          <w:b/>
          <w:bCs/>
          <w:spacing w:val="-5"/>
          <w:sz w:val="22"/>
          <w:szCs w:val="22"/>
          <w:u w:val="single"/>
        </w:rPr>
        <w:t xml:space="preserve"> </w:t>
      </w:r>
      <w:r w:rsidRPr="00CD34DC">
        <w:rPr>
          <w:rFonts w:asciiTheme="majorBidi" w:hAnsiTheme="majorBidi" w:cstheme="majorBidi"/>
          <w:b/>
          <w:bCs/>
          <w:sz w:val="22"/>
          <w:szCs w:val="22"/>
          <w:u w:val="single"/>
        </w:rPr>
        <w:t>programos</w:t>
      </w:r>
    </w:p>
    <w:p w14:paraId="28CBED2E" w14:textId="77777777" w:rsidR="00CD34DC" w:rsidRPr="00CD34DC" w:rsidRDefault="00CD34DC" w:rsidP="00CD34DC">
      <w:pPr>
        <w:rPr>
          <w:rFonts w:asciiTheme="majorBidi" w:hAnsiTheme="majorBidi" w:cstheme="majorBidi"/>
          <w:b/>
          <w:bCs/>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0"/>
        <w:gridCol w:w="1361"/>
        <w:gridCol w:w="1245"/>
        <w:gridCol w:w="1519"/>
        <w:gridCol w:w="1269"/>
      </w:tblGrid>
      <w:tr w:rsidR="00CD34DC" w:rsidRPr="00C40813" w14:paraId="37DC8309" w14:textId="77777777" w:rsidTr="004D7DE7">
        <w:tc>
          <w:tcPr>
            <w:tcW w:w="709" w:type="dxa"/>
          </w:tcPr>
          <w:p w14:paraId="3256C711"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Eil. Nr.</w:t>
            </w:r>
          </w:p>
        </w:tc>
        <w:tc>
          <w:tcPr>
            <w:tcW w:w="3530" w:type="dxa"/>
          </w:tcPr>
          <w:p w14:paraId="461FAA59"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Pavadinimas</w:t>
            </w:r>
          </w:p>
        </w:tc>
        <w:tc>
          <w:tcPr>
            <w:tcW w:w="1361" w:type="dxa"/>
          </w:tcPr>
          <w:p w14:paraId="47D6E3A3"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Dalyvių sk.</w:t>
            </w:r>
          </w:p>
        </w:tc>
        <w:tc>
          <w:tcPr>
            <w:tcW w:w="1245" w:type="dxa"/>
          </w:tcPr>
          <w:p w14:paraId="19E7ACC0"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Kaina (eurais)</w:t>
            </w:r>
          </w:p>
        </w:tc>
        <w:tc>
          <w:tcPr>
            <w:tcW w:w="1519" w:type="dxa"/>
          </w:tcPr>
          <w:p w14:paraId="67DAEEA1" w14:textId="28C6FC89" w:rsidR="00CD34DC" w:rsidRPr="008E721A" w:rsidRDefault="004D7DE7" w:rsidP="00462C04">
            <w:pPr>
              <w:jc w:val="center"/>
              <w:rPr>
                <w:rFonts w:asciiTheme="majorBidi" w:hAnsiTheme="majorBidi" w:cstheme="majorBidi"/>
                <w:sz w:val="20"/>
                <w:szCs w:val="20"/>
              </w:rPr>
            </w:pPr>
            <w:r>
              <w:rPr>
                <w:rFonts w:asciiTheme="majorBidi" w:hAnsiTheme="majorBidi" w:cstheme="majorBidi"/>
                <w:sz w:val="20"/>
                <w:szCs w:val="20"/>
              </w:rPr>
              <w:t>Paslaugų teikimo tvarka</w:t>
            </w:r>
          </w:p>
        </w:tc>
        <w:tc>
          <w:tcPr>
            <w:tcW w:w="1269" w:type="dxa"/>
          </w:tcPr>
          <w:p w14:paraId="55018F1F" w14:textId="6BD64266" w:rsidR="00CD34DC" w:rsidRPr="008E721A" w:rsidRDefault="004D7DE7" w:rsidP="00462C04">
            <w:pPr>
              <w:jc w:val="center"/>
              <w:rPr>
                <w:rFonts w:asciiTheme="majorBidi" w:hAnsiTheme="majorBidi" w:cstheme="majorBidi"/>
                <w:sz w:val="20"/>
                <w:szCs w:val="20"/>
              </w:rPr>
            </w:pPr>
            <w:r w:rsidRPr="008E721A">
              <w:rPr>
                <w:rFonts w:asciiTheme="majorBidi" w:hAnsiTheme="majorBidi" w:cstheme="majorBidi"/>
                <w:sz w:val="20"/>
                <w:szCs w:val="20"/>
              </w:rPr>
              <w:t>Kultūros paso edukacija</w:t>
            </w:r>
          </w:p>
        </w:tc>
      </w:tr>
      <w:tr w:rsidR="004D7DE7" w:rsidRPr="00C40813" w14:paraId="77AAD890" w14:textId="77777777" w:rsidTr="004D7DE7">
        <w:tc>
          <w:tcPr>
            <w:tcW w:w="709" w:type="dxa"/>
          </w:tcPr>
          <w:p w14:paraId="219BC3E4"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1.</w:t>
            </w:r>
          </w:p>
        </w:tc>
        <w:tc>
          <w:tcPr>
            <w:tcW w:w="3530" w:type="dxa"/>
          </w:tcPr>
          <w:p w14:paraId="6FB6D093" w14:textId="36E2B191" w:rsidR="004D7DE7" w:rsidRPr="00C40813" w:rsidRDefault="00A07AAE" w:rsidP="004D7DE7">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 xml:space="preserve">Šakočio kepimo demonstravimas </w:t>
            </w:r>
            <w:r w:rsidR="004D7DE7" w:rsidRPr="00C40813">
              <w:rPr>
                <w:rFonts w:asciiTheme="majorBidi" w:hAnsiTheme="majorBidi" w:cstheme="majorBidi"/>
                <w:spacing w:val="-2"/>
                <w:sz w:val="22"/>
                <w:szCs w:val="22"/>
              </w:rPr>
              <w:t>ir</w:t>
            </w:r>
            <w:r w:rsidR="004D7DE7" w:rsidRPr="00C40813">
              <w:rPr>
                <w:rFonts w:asciiTheme="majorBidi" w:hAnsiTheme="majorBidi" w:cstheme="majorBidi"/>
                <w:spacing w:val="-57"/>
                <w:sz w:val="22"/>
                <w:szCs w:val="22"/>
              </w:rPr>
              <w:t xml:space="preserve"> </w:t>
            </w:r>
            <w:r w:rsidR="004D7DE7" w:rsidRPr="00C40813">
              <w:rPr>
                <w:rFonts w:asciiTheme="majorBidi" w:hAnsiTheme="majorBidi" w:cstheme="majorBidi"/>
                <w:sz w:val="22"/>
                <w:szCs w:val="22"/>
              </w:rPr>
              <w:t>degustavimas</w:t>
            </w:r>
            <w:r>
              <w:rPr>
                <w:rFonts w:asciiTheme="majorBidi" w:hAnsiTheme="majorBidi" w:cstheme="majorBidi"/>
                <w:sz w:val="22"/>
                <w:szCs w:val="22"/>
              </w:rPr>
              <w:t>“</w:t>
            </w:r>
            <w:r w:rsidR="004D7DE7" w:rsidRPr="00C40813">
              <w:rPr>
                <w:rFonts w:asciiTheme="majorBidi" w:hAnsiTheme="majorBidi" w:cstheme="majorBidi"/>
                <w:sz w:val="22"/>
                <w:szCs w:val="22"/>
              </w:rPr>
              <w:t xml:space="preserve"> (2 val. lietuvių kalba)</w:t>
            </w:r>
          </w:p>
        </w:tc>
        <w:tc>
          <w:tcPr>
            <w:tcW w:w="1361" w:type="dxa"/>
          </w:tcPr>
          <w:p w14:paraId="536C93EF"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G</w:t>
            </w:r>
            <w:r w:rsidRPr="00C40813">
              <w:rPr>
                <w:rFonts w:asciiTheme="majorBidi" w:hAnsiTheme="majorBidi" w:cstheme="majorBidi"/>
                <w:sz w:val="22"/>
                <w:szCs w:val="22"/>
              </w:rPr>
              <w:t>rupė</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iki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30</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asm.</w:t>
            </w:r>
          </w:p>
        </w:tc>
        <w:tc>
          <w:tcPr>
            <w:tcW w:w="1245" w:type="dxa"/>
          </w:tcPr>
          <w:p w14:paraId="07740D79"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Grupei </w:t>
            </w:r>
            <w:r w:rsidRPr="00C40813">
              <w:rPr>
                <w:rFonts w:asciiTheme="majorBidi" w:hAnsiTheme="majorBidi" w:cstheme="majorBidi"/>
                <w:sz w:val="22"/>
                <w:szCs w:val="22"/>
              </w:rPr>
              <w:t>120,00</w:t>
            </w:r>
          </w:p>
        </w:tc>
        <w:tc>
          <w:tcPr>
            <w:tcW w:w="1519" w:type="dxa"/>
          </w:tcPr>
          <w:p w14:paraId="0A357FAD" w14:textId="32041EF5"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16FC379" w14:textId="458937DA"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334B5D47" w14:textId="77777777" w:rsidTr="004D7DE7">
        <w:tc>
          <w:tcPr>
            <w:tcW w:w="709" w:type="dxa"/>
          </w:tcPr>
          <w:p w14:paraId="704303D2"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2.</w:t>
            </w:r>
          </w:p>
        </w:tc>
        <w:tc>
          <w:tcPr>
            <w:tcW w:w="3530" w:type="dxa"/>
          </w:tcPr>
          <w:p w14:paraId="55F684B3"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 xml:space="preserve">Šakočio kepimo demonstravimas </w:t>
            </w:r>
            <w:r w:rsidRPr="00C40813">
              <w:rPr>
                <w:rFonts w:asciiTheme="majorBidi" w:hAnsiTheme="majorBidi" w:cstheme="majorBidi"/>
                <w:spacing w:val="-2"/>
                <w:sz w:val="22"/>
                <w:szCs w:val="22"/>
              </w:rPr>
              <w:t>ir</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degustavimas (2 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anglų, rusų kalbomis)</w:t>
            </w:r>
          </w:p>
        </w:tc>
        <w:tc>
          <w:tcPr>
            <w:tcW w:w="1361" w:type="dxa"/>
          </w:tcPr>
          <w:p w14:paraId="6D4DB924"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G</w:t>
            </w:r>
            <w:r w:rsidRPr="00C40813">
              <w:rPr>
                <w:rFonts w:asciiTheme="majorBidi" w:hAnsiTheme="majorBidi" w:cstheme="majorBidi"/>
                <w:sz w:val="22"/>
                <w:szCs w:val="22"/>
              </w:rPr>
              <w:t>rupė</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iki 30 asm.</w:t>
            </w:r>
          </w:p>
        </w:tc>
        <w:tc>
          <w:tcPr>
            <w:tcW w:w="1245" w:type="dxa"/>
          </w:tcPr>
          <w:p w14:paraId="59C48C6B" w14:textId="74514F53"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Grupei  12</w:t>
            </w:r>
            <w:r w:rsidRPr="00C40813">
              <w:rPr>
                <w:rFonts w:asciiTheme="majorBidi" w:hAnsiTheme="majorBidi" w:cstheme="majorBidi"/>
                <w:sz w:val="22"/>
                <w:szCs w:val="22"/>
              </w:rPr>
              <w:t>0,00</w:t>
            </w:r>
          </w:p>
        </w:tc>
        <w:tc>
          <w:tcPr>
            <w:tcW w:w="1519" w:type="dxa"/>
          </w:tcPr>
          <w:p w14:paraId="644BC5E7" w14:textId="63246B52"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9F41160" w14:textId="3C308CD9"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59B6088D" w14:textId="77777777" w:rsidTr="004D7DE7">
        <w:tc>
          <w:tcPr>
            <w:tcW w:w="709" w:type="dxa"/>
          </w:tcPr>
          <w:p w14:paraId="6D46389E"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3.</w:t>
            </w:r>
          </w:p>
        </w:tc>
        <w:tc>
          <w:tcPr>
            <w:tcW w:w="3530" w:type="dxa"/>
          </w:tcPr>
          <w:p w14:paraId="39F6FEB5" w14:textId="23C4F7EC" w:rsidR="004D7DE7" w:rsidRPr="00702F39" w:rsidRDefault="004D7DE7" w:rsidP="004D7DE7">
            <w:pPr>
              <w:rPr>
                <w:rFonts w:asciiTheme="majorBidi" w:hAnsiTheme="majorBidi" w:cstheme="majorBidi"/>
                <w:spacing w:val="-57"/>
                <w:sz w:val="22"/>
                <w:szCs w:val="22"/>
              </w:rPr>
            </w:pPr>
            <w:r w:rsidRPr="00C40813">
              <w:rPr>
                <w:rFonts w:asciiTheme="majorBidi" w:hAnsiTheme="majorBidi" w:cstheme="majorBidi"/>
                <w:sz w:val="22"/>
                <w:szCs w:val="22"/>
              </w:rPr>
              <w:t>„Užugirio</w:t>
            </w:r>
            <w:r w:rsidRPr="00C40813">
              <w:rPr>
                <w:rFonts w:asciiTheme="majorBidi" w:hAnsiTheme="majorBidi" w:cstheme="majorBidi"/>
                <w:spacing w:val="27"/>
                <w:sz w:val="22"/>
                <w:szCs w:val="22"/>
              </w:rPr>
              <w:t xml:space="preserve"> </w:t>
            </w:r>
            <w:r w:rsidRPr="00C40813">
              <w:rPr>
                <w:rFonts w:asciiTheme="majorBidi" w:hAnsiTheme="majorBidi" w:cstheme="majorBidi"/>
                <w:sz w:val="22"/>
                <w:szCs w:val="22"/>
              </w:rPr>
              <w:t>duoniukai“</w:t>
            </w:r>
            <w:r w:rsidRPr="00C40813">
              <w:rPr>
                <w:rFonts w:asciiTheme="majorBidi" w:hAnsiTheme="majorBidi" w:cstheme="majorBidi"/>
                <w:spacing w:val="27"/>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28"/>
                <w:sz w:val="22"/>
                <w:szCs w:val="22"/>
              </w:rPr>
              <w:t xml:space="preserve"> </w:t>
            </w:r>
            <w:r w:rsidRPr="00C40813">
              <w:rPr>
                <w:rFonts w:asciiTheme="majorBidi" w:hAnsiTheme="majorBidi" w:cstheme="majorBidi"/>
                <w:sz w:val="22"/>
                <w:szCs w:val="22"/>
              </w:rPr>
              <w:t>Prezidento</w:t>
            </w:r>
            <w:r w:rsidRPr="00C40813">
              <w:rPr>
                <w:rFonts w:asciiTheme="majorBidi" w:hAnsiTheme="majorBidi" w:cstheme="majorBidi"/>
                <w:spacing w:val="27"/>
                <w:sz w:val="22"/>
                <w:szCs w:val="22"/>
              </w:rPr>
              <w:t xml:space="preserve"> </w:t>
            </w:r>
            <w:r>
              <w:rPr>
                <w:rFonts w:asciiTheme="majorBidi" w:hAnsiTheme="majorBidi" w:cstheme="majorBidi"/>
                <w:sz w:val="22"/>
                <w:szCs w:val="22"/>
              </w:rPr>
              <w:t xml:space="preserve">sesers </w:t>
            </w:r>
            <w:r w:rsidRPr="00C40813">
              <w:rPr>
                <w:rFonts w:asciiTheme="majorBidi" w:hAnsiTheme="majorBidi" w:cstheme="majorBidi"/>
                <w:sz w:val="22"/>
                <w:szCs w:val="22"/>
              </w:rPr>
              <w:t>Julijos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receptą</w:t>
            </w:r>
            <w:r w:rsidR="00A07AAE">
              <w:rPr>
                <w:rFonts w:asciiTheme="majorBidi" w:hAnsiTheme="majorBidi" w:cstheme="majorBidi"/>
                <w:sz w:val="22"/>
                <w:szCs w:val="22"/>
              </w:rPr>
              <w:t>“</w:t>
            </w:r>
            <w:r w:rsidRPr="00C40813">
              <w:rPr>
                <w:rFonts w:asciiTheme="majorBidi" w:hAnsiTheme="majorBidi" w:cstheme="majorBidi"/>
                <w:sz w:val="22"/>
                <w:szCs w:val="22"/>
              </w:rPr>
              <w:t xml:space="preserve"> (1,5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 lietuvių kalba)</w:t>
            </w:r>
          </w:p>
        </w:tc>
        <w:tc>
          <w:tcPr>
            <w:tcW w:w="1361" w:type="dxa"/>
          </w:tcPr>
          <w:p w14:paraId="53964297" w14:textId="683F80E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468576B8"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Asmeniui </w:t>
            </w:r>
            <w:r w:rsidRPr="00C40813">
              <w:rPr>
                <w:rFonts w:asciiTheme="majorBidi" w:hAnsiTheme="majorBidi" w:cstheme="majorBidi"/>
                <w:sz w:val="22"/>
                <w:szCs w:val="22"/>
              </w:rPr>
              <w:t>6,00</w:t>
            </w:r>
          </w:p>
        </w:tc>
        <w:tc>
          <w:tcPr>
            <w:tcW w:w="1519" w:type="dxa"/>
          </w:tcPr>
          <w:p w14:paraId="09283ED9" w14:textId="07361A02"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67FFC1AD" w14:textId="2D9834D4"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0F85EAE7" w14:textId="77777777" w:rsidTr="004D7DE7">
        <w:tc>
          <w:tcPr>
            <w:tcW w:w="709" w:type="dxa"/>
          </w:tcPr>
          <w:p w14:paraId="3772E8FB"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4.</w:t>
            </w:r>
          </w:p>
        </w:tc>
        <w:tc>
          <w:tcPr>
            <w:tcW w:w="3530" w:type="dxa"/>
          </w:tcPr>
          <w:p w14:paraId="4E60C444" w14:textId="2EC2B4ED"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„Užugirio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duoniukai“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Prezidento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sesers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Julijos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receptą</w:t>
            </w:r>
            <w:r w:rsidR="00A07AAE">
              <w:rPr>
                <w:rFonts w:asciiTheme="majorBidi" w:hAnsiTheme="majorBidi" w:cstheme="majorBidi"/>
                <w:sz w:val="22"/>
                <w:szCs w:val="22"/>
              </w:rPr>
              <w:t>“</w:t>
            </w:r>
            <w:r w:rsidRPr="006B3C60">
              <w:rPr>
                <w:rFonts w:asciiTheme="majorBidi" w:hAnsiTheme="majorBidi" w:cstheme="majorBidi"/>
                <w:color w:val="FF0000"/>
                <w:spacing w:val="1"/>
                <w:sz w:val="22"/>
                <w:szCs w:val="22"/>
              </w:rPr>
              <w:t xml:space="preserve"> </w:t>
            </w:r>
            <w:r w:rsidRPr="00A07AAE">
              <w:rPr>
                <w:rFonts w:asciiTheme="majorBidi" w:hAnsiTheme="majorBidi" w:cstheme="majorBidi"/>
                <w:sz w:val="22"/>
                <w:szCs w:val="22"/>
              </w:rPr>
              <w:t>(1,5</w:t>
            </w:r>
            <w:r w:rsidRPr="00A07AAE">
              <w:rPr>
                <w:rFonts w:asciiTheme="majorBidi" w:hAnsiTheme="majorBidi" w:cstheme="majorBidi"/>
                <w:spacing w:val="1"/>
                <w:sz w:val="22"/>
                <w:szCs w:val="22"/>
              </w:rPr>
              <w:t xml:space="preserve"> </w:t>
            </w:r>
            <w:r w:rsidRPr="00A07AAE">
              <w:rPr>
                <w:rFonts w:asciiTheme="majorBidi" w:hAnsiTheme="majorBidi" w:cstheme="majorBidi"/>
                <w:sz w:val="22"/>
                <w:szCs w:val="22"/>
              </w:rPr>
              <w:t>val.</w:t>
            </w:r>
            <w:r w:rsidRPr="00A07AAE">
              <w:rPr>
                <w:rFonts w:asciiTheme="majorBidi" w:hAnsiTheme="majorBidi" w:cstheme="majorBidi"/>
                <w:spacing w:val="1"/>
                <w:sz w:val="22"/>
                <w:szCs w:val="22"/>
              </w:rPr>
              <w:t xml:space="preserve"> </w:t>
            </w:r>
            <w:r w:rsidRPr="00A07AAE">
              <w:rPr>
                <w:rFonts w:asciiTheme="majorBidi" w:hAnsiTheme="majorBidi" w:cstheme="majorBidi"/>
                <w:sz w:val="22"/>
                <w:szCs w:val="22"/>
              </w:rPr>
              <w:t>anglų,</w:t>
            </w:r>
            <w:r w:rsidRPr="00A07AAE">
              <w:rPr>
                <w:rFonts w:asciiTheme="majorBidi" w:hAnsiTheme="majorBidi" w:cstheme="majorBidi"/>
                <w:spacing w:val="1"/>
                <w:sz w:val="22"/>
                <w:szCs w:val="22"/>
              </w:rPr>
              <w:t xml:space="preserve"> </w:t>
            </w:r>
            <w:r w:rsidRPr="00A07AAE">
              <w:rPr>
                <w:rFonts w:asciiTheme="majorBidi" w:hAnsiTheme="majorBidi" w:cstheme="majorBidi"/>
                <w:sz w:val="22"/>
                <w:szCs w:val="22"/>
              </w:rPr>
              <w:t>rusų</w:t>
            </w:r>
            <w:r w:rsidRPr="00A07AAE">
              <w:rPr>
                <w:rFonts w:asciiTheme="majorBidi" w:hAnsiTheme="majorBidi" w:cstheme="majorBidi"/>
                <w:spacing w:val="1"/>
                <w:sz w:val="22"/>
                <w:szCs w:val="22"/>
              </w:rPr>
              <w:t xml:space="preserve"> </w:t>
            </w:r>
            <w:r w:rsidRPr="00A07AAE">
              <w:rPr>
                <w:rFonts w:asciiTheme="majorBidi" w:hAnsiTheme="majorBidi" w:cstheme="majorBidi"/>
                <w:sz w:val="22"/>
                <w:szCs w:val="22"/>
              </w:rPr>
              <w:t>kalbomis)</w:t>
            </w:r>
          </w:p>
        </w:tc>
        <w:tc>
          <w:tcPr>
            <w:tcW w:w="1361" w:type="dxa"/>
          </w:tcPr>
          <w:p w14:paraId="715651CC" w14:textId="45619D23"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178CEAEF"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7,00</w:t>
            </w:r>
          </w:p>
        </w:tc>
        <w:tc>
          <w:tcPr>
            <w:tcW w:w="1519" w:type="dxa"/>
          </w:tcPr>
          <w:p w14:paraId="141D94FD" w14:textId="419083D0"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DE9704C" w14:textId="432F743E"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0EE77738" w14:textId="77777777" w:rsidTr="004D7DE7">
        <w:tc>
          <w:tcPr>
            <w:tcW w:w="709" w:type="dxa"/>
          </w:tcPr>
          <w:p w14:paraId="1F916AD9"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5.</w:t>
            </w:r>
          </w:p>
        </w:tc>
        <w:tc>
          <w:tcPr>
            <w:tcW w:w="3530" w:type="dxa"/>
          </w:tcPr>
          <w:p w14:paraId="28BCD2E3" w14:textId="1F51EC45" w:rsidR="004D7DE7" w:rsidRPr="00702F39" w:rsidRDefault="004D7DE7" w:rsidP="004D7DE7">
            <w:pPr>
              <w:rPr>
                <w:rFonts w:asciiTheme="majorBidi" w:hAnsiTheme="majorBidi" w:cstheme="majorBidi"/>
                <w:spacing w:val="-57"/>
                <w:sz w:val="22"/>
                <w:szCs w:val="22"/>
              </w:rPr>
            </w:pPr>
            <w:r w:rsidRPr="00C40813">
              <w:rPr>
                <w:rFonts w:asciiTheme="majorBidi" w:hAnsiTheme="majorBidi" w:cstheme="majorBidi"/>
                <w:sz w:val="22"/>
                <w:szCs w:val="22"/>
              </w:rPr>
              <w:t>„Sofijos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meduoliai“</w:t>
            </w:r>
            <w:r w:rsidRPr="00C40813">
              <w:rPr>
                <w:rFonts w:asciiTheme="majorBidi" w:hAnsiTheme="majorBidi" w:cstheme="majorBidi"/>
                <w:spacing w:val="23"/>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Prezidento</w:t>
            </w:r>
            <w:r w:rsidRPr="00C40813">
              <w:rPr>
                <w:rFonts w:asciiTheme="majorBidi" w:hAnsiTheme="majorBidi" w:cstheme="majorBidi"/>
                <w:spacing w:val="26"/>
                <w:sz w:val="22"/>
                <w:szCs w:val="22"/>
              </w:rPr>
              <w:t xml:space="preserve"> </w:t>
            </w:r>
            <w:r>
              <w:rPr>
                <w:rFonts w:asciiTheme="majorBidi" w:hAnsiTheme="majorBidi" w:cstheme="majorBidi"/>
                <w:sz w:val="22"/>
                <w:szCs w:val="22"/>
              </w:rPr>
              <w:t xml:space="preserve">žmonos </w:t>
            </w:r>
            <w:r w:rsidRPr="00C40813">
              <w:rPr>
                <w:rFonts w:asciiTheme="majorBidi" w:hAnsiTheme="majorBidi" w:cstheme="majorBidi"/>
                <w:sz w:val="22"/>
                <w:szCs w:val="22"/>
              </w:rPr>
              <w:t>Sofijos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receptą</w:t>
            </w:r>
            <w:r w:rsidR="00A07AAE">
              <w:rPr>
                <w:rFonts w:asciiTheme="majorBidi" w:hAnsiTheme="majorBidi" w:cstheme="majorBidi"/>
                <w:sz w:val="22"/>
                <w:szCs w:val="22"/>
              </w:rPr>
              <w:t>“</w:t>
            </w:r>
            <w:r w:rsidRPr="00C40813">
              <w:rPr>
                <w:rFonts w:asciiTheme="majorBidi" w:hAnsiTheme="majorBidi" w:cstheme="majorBidi"/>
                <w:sz w:val="22"/>
                <w:szCs w:val="22"/>
              </w:rPr>
              <w:t xml:space="preserve"> (1 val. lietuvių kalba)</w:t>
            </w:r>
          </w:p>
        </w:tc>
        <w:tc>
          <w:tcPr>
            <w:tcW w:w="1361" w:type="dxa"/>
          </w:tcPr>
          <w:p w14:paraId="6EF30FF3" w14:textId="335E8800"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7DB7D409"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6,00</w:t>
            </w:r>
          </w:p>
        </w:tc>
        <w:tc>
          <w:tcPr>
            <w:tcW w:w="1519" w:type="dxa"/>
          </w:tcPr>
          <w:p w14:paraId="104E59BB" w14:textId="601D882B"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28D5032C" w14:textId="0E8B5674"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569016FD" w14:textId="77777777" w:rsidTr="004D7DE7">
        <w:tc>
          <w:tcPr>
            <w:tcW w:w="709" w:type="dxa"/>
          </w:tcPr>
          <w:p w14:paraId="60D556B7"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6.</w:t>
            </w:r>
          </w:p>
        </w:tc>
        <w:tc>
          <w:tcPr>
            <w:tcW w:w="3530" w:type="dxa"/>
          </w:tcPr>
          <w:p w14:paraId="736C8D3C" w14:textId="72CA38E3" w:rsidR="004D7DE7" w:rsidRPr="00702F39" w:rsidRDefault="004D7DE7" w:rsidP="004D7DE7">
            <w:pPr>
              <w:rPr>
                <w:rFonts w:asciiTheme="majorBidi" w:hAnsiTheme="majorBidi" w:cstheme="majorBidi"/>
                <w:spacing w:val="-57"/>
                <w:sz w:val="22"/>
                <w:szCs w:val="22"/>
              </w:rPr>
            </w:pPr>
            <w:r w:rsidRPr="00C40813">
              <w:rPr>
                <w:rFonts w:asciiTheme="majorBidi" w:hAnsiTheme="majorBidi" w:cstheme="majorBidi"/>
                <w:sz w:val="22"/>
                <w:szCs w:val="22"/>
              </w:rPr>
              <w:t>„Sofijos</w:t>
            </w:r>
            <w:r w:rsidRPr="00C40813">
              <w:rPr>
                <w:rFonts w:asciiTheme="majorBidi" w:hAnsiTheme="majorBidi" w:cstheme="majorBidi"/>
                <w:spacing w:val="26"/>
                <w:sz w:val="22"/>
                <w:szCs w:val="22"/>
              </w:rPr>
              <w:t xml:space="preserve"> </w:t>
            </w:r>
            <w:r w:rsidRPr="00C40813">
              <w:rPr>
                <w:rFonts w:asciiTheme="majorBidi" w:hAnsiTheme="majorBidi" w:cstheme="majorBidi"/>
                <w:sz w:val="22"/>
                <w:szCs w:val="22"/>
              </w:rPr>
              <w:t>meduoliai“</w:t>
            </w:r>
            <w:r w:rsidRPr="00C40813">
              <w:rPr>
                <w:rFonts w:asciiTheme="majorBidi" w:hAnsiTheme="majorBidi" w:cstheme="majorBidi"/>
                <w:spacing w:val="24"/>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26"/>
                <w:sz w:val="22"/>
                <w:szCs w:val="22"/>
              </w:rPr>
              <w:t xml:space="preserve"> </w:t>
            </w:r>
            <w:r w:rsidRPr="00C40813">
              <w:rPr>
                <w:rFonts w:asciiTheme="majorBidi" w:hAnsiTheme="majorBidi" w:cstheme="majorBidi"/>
                <w:sz w:val="22"/>
                <w:szCs w:val="22"/>
              </w:rPr>
              <w:t>Prezidento</w:t>
            </w:r>
            <w:r w:rsidRPr="00C40813">
              <w:rPr>
                <w:rFonts w:asciiTheme="majorBidi" w:hAnsiTheme="majorBidi" w:cstheme="majorBidi"/>
                <w:spacing w:val="27"/>
                <w:sz w:val="22"/>
                <w:szCs w:val="22"/>
              </w:rPr>
              <w:t xml:space="preserve"> </w:t>
            </w:r>
            <w:r>
              <w:rPr>
                <w:rFonts w:asciiTheme="majorBidi" w:hAnsiTheme="majorBidi" w:cstheme="majorBidi"/>
                <w:sz w:val="22"/>
                <w:szCs w:val="22"/>
              </w:rPr>
              <w:t xml:space="preserve">žmonos </w:t>
            </w:r>
            <w:r w:rsidRPr="00C40813">
              <w:rPr>
                <w:rFonts w:asciiTheme="majorBidi" w:hAnsiTheme="majorBidi" w:cstheme="majorBidi"/>
                <w:sz w:val="22"/>
                <w:szCs w:val="22"/>
              </w:rPr>
              <w:t>Sofijos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receptą</w:t>
            </w:r>
            <w:r w:rsidR="00A07AAE">
              <w:rPr>
                <w:rFonts w:asciiTheme="majorBidi" w:hAnsiTheme="majorBidi" w:cstheme="majorBidi"/>
                <w:sz w:val="22"/>
                <w:szCs w:val="22"/>
              </w:rPr>
              <w:t>“</w:t>
            </w:r>
            <w:r w:rsidRPr="00C40813">
              <w:rPr>
                <w:rFonts w:asciiTheme="majorBidi" w:hAnsiTheme="majorBidi" w:cstheme="majorBidi"/>
                <w:sz w:val="22"/>
                <w:szCs w:val="22"/>
              </w:rPr>
              <w:t xml:space="preserve"> (1 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anglų, rusų kalbomis)</w:t>
            </w:r>
          </w:p>
        </w:tc>
        <w:tc>
          <w:tcPr>
            <w:tcW w:w="1361" w:type="dxa"/>
          </w:tcPr>
          <w:p w14:paraId="26732013" w14:textId="6ED40518"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29A23452"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7,00</w:t>
            </w:r>
          </w:p>
        </w:tc>
        <w:tc>
          <w:tcPr>
            <w:tcW w:w="1519" w:type="dxa"/>
          </w:tcPr>
          <w:p w14:paraId="4EBE0933" w14:textId="67FDD001"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6B73DA71" w14:textId="12805126"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068C6BAA" w14:textId="77777777" w:rsidTr="004D7DE7">
        <w:tc>
          <w:tcPr>
            <w:tcW w:w="709" w:type="dxa"/>
          </w:tcPr>
          <w:p w14:paraId="70CEBE26"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7.</w:t>
            </w:r>
          </w:p>
        </w:tc>
        <w:tc>
          <w:tcPr>
            <w:tcW w:w="3530" w:type="dxa"/>
          </w:tcPr>
          <w:p w14:paraId="4661BAA1" w14:textId="64077A72" w:rsidR="004D7DE7" w:rsidRPr="00C40813" w:rsidRDefault="00A07AAE" w:rsidP="004D7DE7">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Užugirio</w:t>
            </w:r>
            <w:r w:rsidR="004D7DE7" w:rsidRPr="00C40813">
              <w:rPr>
                <w:rFonts w:asciiTheme="majorBidi" w:hAnsiTheme="majorBidi" w:cstheme="majorBidi"/>
                <w:spacing w:val="54"/>
                <w:sz w:val="22"/>
                <w:szCs w:val="22"/>
              </w:rPr>
              <w:t xml:space="preserve"> </w:t>
            </w:r>
            <w:r w:rsidR="004D7DE7" w:rsidRPr="00C40813">
              <w:rPr>
                <w:rFonts w:asciiTheme="majorBidi" w:hAnsiTheme="majorBidi" w:cstheme="majorBidi"/>
                <w:sz w:val="22"/>
                <w:szCs w:val="22"/>
              </w:rPr>
              <w:t>krašto</w:t>
            </w:r>
            <w:r w:rsidR="004D7DE7" w:rsidRPr="00C40813">
              <w:rPr>
                <w:rFonts w:asciiTheme="majorBidi" w:hAnsiTheme="majorBidi" w:cstheme="majorBidi"/>
                <w:spacing w:val="55"/>
                <w:sz w:val="22"/>
                <w:szCs w:val="22"/>
              </w:rPr>
              <w:t xml:space="preserve"> </w:t>
            </w:r>
            <w:r w:rsidR="004D7DE7" w:rsidRPr="00C40813">
              <w:rPr>
                <w:rFonts w:asciiTheme="majorBidi" w:hAnsiTheme="majorBidi" w:cstheme="majorBidi"/>
                <w:sz w:val="22"/>
                <w:szCs w:val="22"/>
              </w:rPr>
              <w:t>kulinarinio</w:t>
            </w:r>
            <w:r w:rsidR="004D7DE7" w:rsidRPr="00C40813">
              <w:rPr>
                <w:rFonts w:asciiTheme="majorBidi" w:hAnsiTheme="majorBidi" w:cstheme="majorBidi"/>
                <w:spacing w:val="54"/>
                <w:sz w:val="22"/>
                <w:szCs w:val="22"/>
              </w:rPr>
              <w:t xml:space="preserve"> </w:t>
            </w:r>
            <w:r w:rsidR="004D7DE7" w:rsidRPr="00C40813">
              <w:rPr>
                <w:rFonts w:asciiTheme="majorBidi" w:hAnsiTheme="majorBidi" w:cstheme="majorBidi"/>
                <w:sz w:val="22"/>
                <w:szCs w:val="22"/>
              </w:rPr>
              <w:t>paveldo</w:t>
            </w:r>
            <w:r w:rsidR="004D7DE7" w:rsidRPr="00C40813">
              <w:rPr>
                <w:rFonts w:asciiTheme="majorBidi" w:hAnsiTheme="majorBidi" w:cstheme="majorBidi"/>
                <w:spacing w:val="54"/>
                <w:sz w:val="22"/>
                <w:szCs w:val="22"/>
              </w:rPr>
              <w:t xml:space="preserve"> </w:t>
            </w:r>
            <w:r w:rsidR="004D7DE7" w:rsidRPr="00C40813">
              <w:rPr>
                <w:rFonts w:asciiTheme="majorBidi" w:hAnsiTheme="majorBidi" w:cstheme="majorBidi"/>
                <w:sz w:val="22"/>
                <w:szCs w:val="22"/>
              </w:rPr>
              <w:t>programos</w:t>
            </w:r>
          </w:p>
          <w:p w14:paraId="2E419206" w14:textId="4F332E85" w:rsidR="004D7DE7" w:rsidRPr="00702F39" w:rsidRDefault="004D7DE7" w:rsidP="004D7DE7">
            <w:pPr>
              <w:rPr>
                <w:rFonts w:asciiTheme="majorBidi" w:hAnsiTheme="majorBidi" w:cstheme="majorBidi"/>
                <w:spacing w:val="-57"/>
                <w:sz w:val="22"/>
                <w:szCs w:val="22"/>
              </w:rPr>
            </w:pPr>
            <w:r w:rsidRPr="00C40813">
              <w:rPr>
                <w:rFonts w:asciiTheme="majorBidi" w:hAnsiTheme="majorBidi" w:cstheme="majorBidi"/>
                <w:sz w:val="22"/>
                <w:szCs w:val="22"/>
              </w:rPr>
              <w:t>„Prezidento</w:t>
            </w:r>
            <w:r w:rsidRPr="00C40813">
              <w:rPr>
                <w:rFonts w:asciiTheme="majorBidi" w:hAnsiTheme="majorBidi" w:cstheme="majorBidi"/>
                <w:spacing w:val="54"/>
                <w:sz w:val="22"/>
                <w:szCs w:val="22"/>
              </w:rPr>
              <w:t xml:space="preserve"> </w:t>
            </w:r>
            <w:r w:rsidRPr="00C40813">
              <w:rPr>
                <w:rFonts w:asciiTheme="majorBidi" w:hAnsiTheme="majorBidi" w:cstheme="majorBidi"/>
                <w:sz w:val="22"/>
                <w:szCs w:val="22"/>
              </w:rPr>
              <w:t>A.</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Smetonos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mėgstami</w:t>
            </w:r>
            <w:r w:rsidRPr="00C40813">
              <w:rPr>
                <w:rFonts w:asciiTheme="majorBidi" w:hAnsiTheme="majorBidi" w:cstheme="majorBidi"/>
                <w:spacing w:val="6"/>
                <w:sz w:val="22"/>
                <w:szCs w:val="22"/>
              </w:rPr>
              <w:t xml:space="preserve"> </w:t>
            </w:r>
            <w:r>
              <w:rPr>
                <w:rFonts w:asciiTheme="majorBidi" w:hAnsiTheme="majorBidi" w:cstheme="majorBidi"/>
                <w:sz w:val="22"/>
                <w:szCs w:val="22"/>
              </w:rPr>
              <w:t xml:space="preserve">valgiai“ </w:t>
            </w:r>
            <w:r w:rsidRPr="00C40813">
              <w:rPr>
                <w:rFonts w:asciiTheme="majorBidi" w:hAnsiTheme="majorBidi" w:cstheme="majorBidi"/>
                <w:sz w:val="22"/>
                <w:szCs w:val="22"/>
              </w:rPr>
              <w:t>pristatymas</w:t>
            </w:r>
            <w:r w:rsidR="00A07AAE">
              <w:rPr>
                <w:rFonts w:asciiTheme="majorBidi" w:hAnsiTheme="majorBidi" w:cstheme="majorBidi"/>
                <w:sz w:val="22"/>
                <w:szCs w:val="22"/>
              </w:rPr>
              <w:t>“</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(1 val. lietuvių kalba)</w:t>
            </w:r>
          </w:p>
        </w:tc>
        <w:tc>
          <w:tcPr>
            <w:tcW w:w="1361" w:type="dxa"/>
          </w:tcPr>
          <w:p w14:paraId="248BBA5C" w14:textId="2B978F96"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1F792E85"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12,00</w:t>
            </w:r>
          </w:p>
        </w:tc>
        <w:tc>
          <w:tcPr>
            <w:tcW w:w="1519" w:type="dxa"/>
          </w:tcPr>
          <w:p w14:paraId="06FA68A8" w14:textId="0F21B645"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4F8D9B52" w14:textId="5FB5CA56"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0FA371C4" w14:textId="77777777" w:rsidTr="004D7DE7">
        <w:tc>
          <w:tcPr>
            <w:tcW w:w="709" w:type="dxa"/>
          </w:tcPr>
          <w:p w14:paraId="540B0830"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8.</w:t>
            </w:r>
          </w:p>
        </w:tc>
        <w:tc>
          <w:tcPr>
            <w:tcW w:w="3530" w:type="dxa"/>
          </w:tcPr>
          <w:p w14:paraId="4645F274" w14:textId="07B3E326" w:rsidR="004D7DE7" w:rsidRPr="00C40813" w:rsidRDefault="00A07AAE" w:rsidP="004D7DE7">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Pieno kelias: sviesto ir sūrio gamyba naudojant</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senovinius gamybos įrankius. Kaimiškų sūrių su</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namine</w:t>
            </w:r>
            <w:r w:rsidR="004D7DE7" w:rsidRPr="00C40813">
              <w:rPr>
                <w:rFonts w:asciiTheme="majorBidi" w:hAnsiTheme="majorBidi" w:cstheme="majorBidi"/>
                <w:spacing w:val="46"/>
                <w:sz w:val="22"/>
                <w:szCs w:val="22"/>
              </w:rPr>
              <w:t xml:space="preserve"> </w:t>
            </w:r>
            <w:r w:rsidR="004D7DE7" w:rsidRPr="00C40813">
              <w:rPr>
                <w:rFonts w:asciiTheme="majorBidi" w:hAnsiTheme="majorBidi" w:cstheme="majorBidi"/>
                <w:sz w:val="22"/>
                <w:szCs w:val="22"/>
              </w:rPr>
              <w:t>duona</w:t>
            </w:r>
            <w:r w:rsidR="004D7DE7" w:rsidRPr="00C40813">
              <w:rPr>
                <w:rFonts w:asciiTheme="majorBidi" w:hAnsiTheme="majorBidi" w:cstheme="majorBidi"/>
                <w:spacing w:val="46"/>
                <w:sz w:val="22"/>
                <w:szCs w:val="22"/>
              </w:rPr>
              <w:t xml:space="preserve"> </w:t>
            </w:r>
            <w:r w:rsidR="004D7DE7" w:rsidRPr="00C40813">
              <w:rPr>
                <w:rFonts w:asciiTheme="majorBidi" w:hAnsiTheme="majorBidi" w:cstheme="majorBidi"/>
                <w:sz w:val="22"/>
                <w:szCs w:val="22"/>
              </w:rPr>
              <w:t>ir</w:t>
            </w:r>
            <w:r w:rsidR="004D7DE7" w:rsidRPr="00C40813">
              <w:rPr>
                <w:rFonts w:asciiTheme="majorBidi" w:hAnsiTheme="majorBidi" w:cstheme="majorBidi"/>
                <w:spacing w:val="47"/>
                <w:sz w:val="22"/>
                <w:szCs w:val="22"/>
              </w:rPr>
              <w:t xml:space="preserve"> </w:t>
            </w:r>
            <w:r w:rsidR="004D7DE7" w:rsidRPr="00C40813">
              <w:rPr>
                <w:rFonts w:asciiTheme="majorBidi" w:hAnsiTheme="majorBidi" w:cstheme="majorBidi"/>
                <w:sz w:val="22"/>
                <w:szCs w:val="22"/>
              </w:rPr>
              <w:t>sviestu</w:t>
            </w:r>
            <w:r w:rsidR="004D7DE7" w:rsidRPr="00C40813">
              <w:rPr>
                <w:rFonts w:asciiTheme="majorBidi" w:hAnsiTheme="majorBidi" w:cstheme="majorBidi"/>
                <w:spacing w:val="48"/>
                <w:sz w:val="22"/>
                <w:szCs w:val="22"/>
              </w:rPr>
              <w:t xml:space="preserve"> </w:t>
            </w:r>
            <w:r w:rsidR="004D7DE7" w:rsidRPr="00C40813">
              <w:rPr>
                <w:rFonts w:asciiTheme="majorBidi" w:hAnsiTheme="majorBidi" w:cstheme="majorBidi"/>
                <w:sz w:val="22"/>
                <w:szCs w:val="22"/>
              </w:rPr>
              <w:t>degustacija</w:t>
            </w:r>
            <w:r>
              <w:rPr>
                <w:rFonts w:asciiTheme="majorBidi" w:hAnsiTheme="majorBidi" w:cstheme="majorBidi"/>
                <w:sz w:val="22"/>
                <w:szCs w:val="22"/>
              </w:rPr>
              <w:t>“</w:t>
            </w:r>
            <w:r w:rsidR="004D7DE7" w:rsidRPr="00C40813">
              <w:rPr>
                <w:rFonts w:asciiTheme="majorBidi" w:hAnsiTheme="majorBidi" w:cstheme="majorBidi"/>
                <w:spacing w:val="50"/>
                <w:sz w:val="22"/>
                <w:szCs w:val="22"/>
              </w:rPr>
              <w:t xml:space="preserve"> </w:t>
            </w:r>
            <w:r w:rsidR="004D7DE7" w:rsidRPr="00C40813">
              <w:rPr>
                <w:rFonts w:asciiTheme="majorBidi" w:hAnsiTheme="majorBidi" w:cstheme="majorBidi"/>
                <w:sz w:val="22"/>
                <w:szCs w:val="22"/>
              </w:rPr>
              <w:t>(1</w:t>
            </w:r>
            <w:r w:rsidR="004D7DE7" w:rsidRPr="00C40813">
              <w:rPr>
                <w:rFonts w:asciiTheme="majorBidi" w:hAnsiTheme="majorBidi" w:cstheme="majorBidi"/>
                <w:spacing w:val="47"/>
                <w:sz w:val="22"/>
                <w:szCs w:val="22"/>
              </w:rPr>
              <w:t xml:space="preserve"> </w:t>
            </w:r>
            <w:r w:rsidR="004D7DE7" w:rsidRPr="00C40813">
              <w:rPr>
                <w:rFonts w:asciiTheme="majorBidi" w:hAnsiTheme="majorBidi" w:cstheme="majorBidi"/>
                <w:sz w:val="22"/>
                <w:szCs w:val="22"/>
              </w:rPr>
              <w:t>val. lietuvių</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kalba)</w:t>
            </w:r>
          </w:p>
        </w:tc>
        <w:tc>
          <w:tcPr>
            <w:tcW w:w="1361" w:type="dxa"/>
          </w:tcPr>
          <w:p w14:paraId="04731DE4" w14:textId="03D7069E"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4F4E6DD2"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10,00</w:t>
            </w:r>
          </w:p>
        </w:tc>
        <w:tc>
          <w:tcPr>
            <w:tcW w:w="1519" w:type="dxa"/>
          </w:tcPr>
          <w:p w14:paraId="0ED801C2" w14:textId="1B5A2ADE"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0FC83B9B" w14:textId="5C203389"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3A9DF35D" w14:textId="77777777" w:rsidTr="004D7DE7">
        <w:tc>
          <w:tcPr>
            <w:tcW w:w="709" w:type="dxa"/>
          </w:tcPr>
          <w:p w14:paraId="0C50387C"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lastRenderedPageBreak/>
              <w:t>9.</w:t>
            </w:r>
          </w:p>
        </w:tc>
        <w:tc>
          <w:tcPr>
            <w:tcW w:w="3530" w:type="dxa"/>
          </w:tcPr>
          <w:p w14:paraId="7C939D13" w14:textId="765D774F" w:rsidR="004D7DE7" w:rsidRPr="00C40813" w:rsidRDefault="00A07AAE" w:rsidP="00A07AAE">
            <w:pPr>
              <w:rPr>
                <w:rFonts w:asciiTheme="majorBidi" w:hAnsiTheme="majorBidi" w:cstheme="majorBidi"/>
                <w:sz w:val="22"/>
                <w:szCs w:val="22"/>
              </w:rPr>
            </w:pPr>
            <w:r>
              <w:rPr>
                <w:rFonts w:asciiTheme="majorBidi" w:hAnsiTheme="majorBidi" w:cstheme="majorBidi"/>
                <w:sz w:val="22"/>
                <w:szCs w:val="22"/>
              </w:rPr>
              <w:t>„</w:t>
            </w:r>
            <w:r w:rsidR="004D7DE7" w:rsidRPr="00C40813">
              <w:rPr>
                <w:rFonts w:asciiTheme="majorBidi" w:hAnsiTheme="majorBidi" w:cstheme="majorBidi"/>
                <w:sz w:val="22"/>
                <w:szCs w:val="22"/>
              </w:rPr>
              <w:t>Pieno kelias: sviesto ir sūrio gamyba naudojant</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senovinius gamybos įrankius. Kaimiškų sūrių su</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namine</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duona</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ir</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sviestu</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degustacija</w:t>
            </w:r>
            <w:r>
              <w:rPr>
                <w:rFonts w:asciiTheme="majorBidi" w:hAnsiTheme="majorBidi" w:cstheme="majorBidi"/>
                <w:sz w:val="22"/>
                <w:szCs w:val="22"/>
              </w:rPr>
              <w:t>“</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(1</w:t>
            </w:r>
            <w:r>
              <w:rPr>
                <w:rFonts w:asciiTheme="majorBidi" w:hAnsiTheme="majorBidi" w:cstheme="majorBidi"/>
                <w:sz w:val="22"/>
                <w:szCs w:val="22"/>
              </w:rPr>
              <w:t xml:space="preserve"> </w:t>
            </w:r>
            <w:r w:rsidR="004D7DE7" w:rsidRPr="00C40813">
              <w:rPr>
                <w:rFonts w:asciiTheme="majorBidi" w:hAnsiTheme="majorBidi" w:cstheme="majorBidi"/>
                <w:sz w:val="22"/>
                <w:szCs w:val="22"/>
              </w:rPr>
              <w:t>val.</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anglų,</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rusų kalbomis)</w:t>
            </w:r>
          </w:p>
        </w:tc>
        <w:tc>
          <w:tcPr>
            <w:tcW w:w="1361" w:type="dxa"/>
          </w:tcPr>
          <w:p w14:paraId="45FDCC4D" w14:textId="19FB43A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34937D1E"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12,00</w:t>
            </w:r>
          </w:p>
        </w:tc>
        <w:tc>
          <w:tcPr>
            <w:tcW w:w="1519" w:type="dxa"/>
          </w:tcPr>
          <w:p w14:paraId="1933A4E5" w14:textId="6D2B4A28"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6D49931F" w14:textId="5A65F6FE"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r w:rsidR="004D7DE7" w:rsidRPr="00C40813" w14:paraId="7FBCA2ED" w14:textId="77777777" w:rsidTr="004D7DE7">
        <w:tc>
          <w:tcPr>
            <w:tcW w:w="709" w:type="dxa"/>
          </w:tcPr>
          <w:p w14:paraId="588E0E3A" w14:textId="77777777"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10.</w:t>
            </w:r>
          </w:p>
        </w:tc>
        <w:tc>
          <w:tcPr>
            <w:tcW w:w="3530" w:type="dxa"/>
          </w:tcPr>
          <w:p w14:paraId="5CC49FEF" w14:textId="6F8DB0AB" w:rsidR="004D7DE7" w:rsidRPr="00702F39" w:rsidRDefault="00A07AAE" w:rsidP="004D7DE7">
            <w:pPr>
              <w:rPr>
                <w:rFonts w:asciiTheme="majorBidi" w:hAnsiTheme="majorBidi" w:cstheme="majorBidi"/>
                <w:spacing w:val="-57"/>
                <w:sz w:val="22"/>
                <w:szCs w:val="22"/>
              </w:rPr>
            </w:pPr>
            <w:r>
              <w:rPr>
                <w:rFonts w:asciiTheme="majorBidi" w:hAnsiTheme="majorBidi" w:cstheme="majorBidi"/>
                <w:sz w:val="22"/>
                <w:szCs w:val="22"/>
              </w:rPr>
              <w:t>„</w:t>
            </w:r>
            <w:r w:rsidR="006B3C60">
              <w:rPr>
                <w:rFonts w:asciiTheme="majorBidi" w:hAnsiTheme="majorBidi" w:cstheme="majorBidi"/>
                <w:sz w:val="22"/>
                <w:szCs w:val="22"/>
              </w:rPr>
              <w:t>Smetoniško ku</w:t>
            </w:r>
            <w:r w:rsidR="004D7DE7" w:rsidRPr="00C40813">
              <w:rPr>
                <w:rFonts w:asciiTheme="majorBidi" w:hAnsiTheme="majorBidi" w:cstheme="majorBidi"/>
                <w:sz w:val="22"/>
                <w:szCs w:val="22"/>
              </w:rPr>
              <w:t>gelio degustavimas</w:t>
            </w:r>
            <w:r>
              <w:rPr>
                <w:rFonts w:asciiTheme="majorBidi" w:hAnsiTheme="majorBidi" w:cstheme="majorBidi"/>
                <w:sz w:val="22"/>
                <w:szCs w:val="22"/>
              </w:rPr>
              <w:t>“</w:t>
            </w:r>
            <w:r w:rsidR="004D7DE7" w:rsidRPr="00C40813">
              <w:rPr>
                <w:rFonts w:asciiTheme="majorBidi" w:hAnsiTheme="majorBidi" w:cstheme="majorBidi"/>
                <w:sz w:val="22"/>
                <w:szCs w:val="22"/>
              </w:rPr>
              <w:t xml:space="preserve"> (1 </w:t>
            </w:r>
            <w:r w:rsidR="004D7DE7">
              <w:rPr>
                <w:rFonts w:asciiTheme="majorBidi" w:hAnsiTheme="majorBidi" w:cstheme="majorBidi"/>
                <w:spacing w:val="-2"/>
                <w:sz w:val="22"/>
                <w:szCs w:val="22"/>
              </w:rPr>
              <w:t xml:space="preserve">val. </w:t>
            </w:r>
            <w:r w:rsidR="004D7DE7" w:rsidRPr="00C40813">
              <w:rPr>
                <w:rFonts w:asciiTheme="majorBidi" w:hAnsiTheme="majorBidi" w:cstheme="majorBidi"/>
                <w:sz w:val="22"/>
                <w:szCs w:val="22"/>
              </w:rPr>
              <w:t>lietuvių</w:t>
            </w:r>
            <w:r w:rsidR="004D7DE7" w:rsidRPr="00C40813">
              <w:rPr>
                <w:rFonts w:asciiTheme="majorBidi" w:hAnsiTheme="majorBidi" w:cstheme="majorBidi"/>
                <w:spacing w:val="-1"/>
                <w:sz w:val="22"/>
                <w:szCs w:val="22"/>
              </w:rPr>
              <w:t xml:space="preserve"> </w:t>
            </w:r>
            <w:r w:rsidR="004D7DE7" w:rsidRPr="00C40813">
              <w:rPr>
                <w:rFonts w:asciiTheme="majorBidi" w:hAnsiTheme="majorBidi" w:cstheme="majorBidi"/>
                <w:sz w:val="22"/>
                <w:szCs w:val="22"/>
              </w:rPr>
              <w:t>kalba)</w:t>
            </w:r>
          </w:p>
        </w:tc>
        <w:tc>
          <w:tcPr>
            <w:tcW w:w="1361" w:type="dxa"/>
          </w:tcPr>
          <w:p w14:paraId="7E387DFE" w14:textId="79B65558"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25</w:t>
            </w:r>
            <w:r w:rsidRPr="00C40813">
              <w:rPr>
                <w:rFonts w:asciiTheme="majorBidi" w:hAnsiTheme="majorBidi" w:cstheme="majorBidi"/>
                <w:spacing w:val="-1"/>
                <w:sz w:val="22"/>
                <w:szCs w:val="22"/>
              </w:rPr>
              <w:t xml:space="preserve"> </w:t>
            </w:r>
            <w:r>
              <w:rPr>
                <w:rFonts w:asciiTheme="majorBidi" w:hAnsiTheme="majorBidi" w:cstheme="majorBidi"/>
                <w:sz w:val="22"/>
                <w:szCs w:val="22"/>
              </w:rPr>
              <w:t>asmenų grupė</w:t>
            </w:r>
          </w:p>
        </w:tc>
        <w:tc>
          <w:tcPr>
            <w:tcW w:w="1245" w:type="dxa"/>
          </w:tcPr>
          <w:p w14:paraId="5846883C" w14:textId="77777777"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5,00</w:t>
            </w:r>
          </w:p>
        </w:tc>
        <w:tc>
          <w:tcPr>
            <w:tcW w:w="1519" w:type="dxa"/>
          </w:tcPr>
          <w:p w14:paraId="24E55584" w14:textId="30C8D39F" w:rsidR="004D7DE7" w:rsidRPr="00C40813" w:rsidRDefault="004D7DE7" w:rsidP="004D7DE7">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0D0E7C21" w14:textId="14C16184" w:rsidR="004D7DE7" w:rsidRPr="00C40813" w:rsidRDefault="004D7DE7" w:rsidP="004D7DE7">
            <w:pPr>
              <w:rPr>
                <w:rFonts w:asciiTheme="majorBidi" w:hAnsiTheme="majorBidi" w:cstheme="majorBidi"/>
                <w:sz w:val="22"/>
                <w:szCs w:val="22"/>
              </w:rPr>
            </w:pPr>
            <w:r w:rsidRPr="00C40813">
              <w:rPr>
                <w:rFonts w:asciiTheme="majorBidi" w:hAnsiTheme="majorBidi" w:cstheme="majorBidi"/>
                <w:sz w:val="22"/>
                <w:szCs w:val="22"/>
              </w:rPr>
              <w:t>Ne</w:t>
            </w:r>
          </w:p>
        </w:tc>
      </w:tr>
    </w:tbl>
    <w:p w14:paraId="02C34CFF" w14:textId="77777777" w:rsidR="00CD34DC" w:rsidRPr="00C40813" w:rsidRDefault="00CD34DC" w:rsidP="00CD34DC">
      <w:pPr>
        <w:rPr>
          <w:rFonts w:asciiTheme="majorBidi" w:hAnsiTheme="majorBidi" w:cstheme="majorBidi"/>
          <w:sz w:val="22"/>
          <w:szCs w:val="22"/>
          <w:u w:val="single"/>
        </w:rPr>
      </w:pPr>
    </w:p>
    <w:p w14:paraId="196D7F85" w14:textId="77777777" w:rsidR="00CD34DC" w:rsidRPr="00CD34DC" w:rsidRDefault="00CD34DC" w:rsidP="00CD34DC">
      <w:pPr>
        <w:rPr>
          <w:rFonts w:asciiTheme="majorBidi" w:hAnsiTheme="majorBidi" w:cstheme="majorBidi"/>
          <w:b/>
          <w:bCs/>
          <w:sz w:val="22"/>
          <w:szCs w:val="22"/>
          <w:u w:val="single"/>
        </w:rPr>
      </w:pPr>
      <w:r w:rsidRPr="00CD34DC">
        <w:rPr>
          <w:rFonts w:asciiTheme="majorBidi" w:hAnsiTheme="majorBidi" w:cstheme="majorBidi"/>
          <w:b/>
          <w:bCs/>
          <w:sz w:val="22"/>
          <w:szCs w:val="22"/>
          <w:u w:val="single"/>
        </w:rPr>
        <w:t>Istorinės krypties edukacinės programos:</w:t>
      </w:r>
    </w:p>
    <w:p w14:paraId="18C1E398" w14:textId="77777777" w:rsidR="00CD34DC" w:rsidRPr="00CD34DC" w:rsidRDefault="00CD34DC" w:rsidP="00CD34DC">
      <w:pPr>
        <w:rPr>
          <w:rFonts w:asciiTheme="majorBidi" w:hAnsiTheme="majorBidi" w:cstheme="majorBidi"/>
          <w:b/>
          <w:bCs/>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28"/>
        <w:gridCol w:w="1384"/>
        <w:gridCol w:w="1251"/>
        <w:gridCol w:w="1492"/>
        <w:gridCol w:w="1269"/>
      </w:tblGrid>
      <w:tr w:rsidR="00CD34DC" w:rsidRPr="00C40813" w14:paraId="20664FA3" w14:textId="77777777" w:rsidTr="004D7DE7">
        <w:tc>
          <w:tcPr>
            <w:tcW w:w="709" w:type="dxa"/>
          </w:tcPr>
          <w:p w14:paraId="6144F344"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Eil. Nr.</w:t>
            </w:r>
          </w:p>
        </w:tc>
        <w:tc>
          <w:tcPr>
            <w:tcW w:w="3528" w:type="dxa"/>
          </w:tcPr>
          <w:p w14:paraId="2D35689F"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Pavadinimas</w:t>
            </w:r>
          </w:p>
        </w:tc>
        <w:tc>
          <w:tcPr>
            <w:tcW w:w="1384" w:type="dxa"/>
          </w:tcPr>
          <w:p w14:paraId="74FB6B55"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Dalyvių sk.</w:t>
            </w:r>
          </w:p>
        </w:tc>
        <w:tc>
          <w:tcPr>
            <w:tcW w:w="1251" w:type="dxa"/>
          </w:tcPr>
          <w:p w14:paraId="6C519855"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Kaina (eurais)</w:t>
            </w:r>
          </w:p>
        </w:tc>
        <w:tc>
          <w:tcPr>
            <w:tcW w:w="1492" w:type="dxa"/>
          </w:tcPr>
          <w:p w14:paraId="114DE9D8" w14:textId="3D410179" w:rsidR="00CD34DC" w:rsidRPr="008E721A" w:rsidRDefault="001D5FBF" w:rsidP="00462C04">
            <w:pPr>
              <w:jc w:val="center"/>
              <w:rPr>
                <w:rFonts w:asciiTheme="majorBidi" w:hAnsiTheme="majorBidi" w:cstheme="majorBidi"/>
                <w:sz w:val="20"/>
                <w:szCs w:val="20"/>
              </w:rPr>
            </w:pPr>
            <w:r>
              <w:rPr>
                <w:rFonts w:asciiTheme="majorBidi" w:hAnsiTheme="majorBidi" w:cstheme="majorBidi"/>
                <w:sz w:val="22"/>
                <w:szCs w:val="22"/>
              </w:rPr>
              <w:t>Paslaugų teikimo tvarka</w:t>
            </w:r>
          </w:p>
        </w:tc>
        <w:tc>
          <w:tcPr>
            <w:tcW w:w="1269" w:type="dxa"/>
          </w:tcPr>
          <w:p w14:paraId="7510CBC6" w14:textId="0A3E566E" w:rsidR="00CD34DC" w:rsidRPr="008E721A" w:rsidRDefault="004D7DE7" w:rsidP="00462C04">
            <w:pPr>
              <w:jc w:val="center"/>
              <w:rPr>
                <w:rFonts w:asciiTheme="majorBidi" w:hAnsiTheme="majorBidi" w:cstheme="majorBidi"/>
                <w:sz w:val="20"/>
                <w:szCs w:val="20"/>
              </w:rPr>
            </w:pPr>
            <w:r w:rsidRPr="008E721A">
              <w:rPr>
                <w:rFonts w:asciiTheme="majorBidi" w:hAnsiTheme="majorBidi" w:cstheme="majorBidi"/>
                <w:sz w:val="20"/>
                <w:szCs w:val="20"/>
              </w:rPr>
              <w:t>Kultūros paso edukacija</w:t>
            </w:r>
          </w:p>
        </w:tc>
      </w:tr>
      <w:tr w:rsidR="00CD34DC" w:rsidRPr="00C40813" w14:paraId="16C3CEE6" w14:textId="77777777" w:rsidTr="004D7DE7">
        <w:tc>
          <w:tcPr>
            <w:tcW w:w="709" w:type="dxa"/>
          </w:tcPr>
          <w:p w14:paraId="1009D87D" w14:textId="336F73CB"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1</w:t>
            </w:r>
            <w:r w:rsidR="004D7DE7">
              <w:rPr>
                <w:rFonts w:asciiTheme="majorBidi" w:hAnsiTheme="majorBidi" w:cstheme="majorBidi"/>
                <w:sz w:val="22"/>
                <w:szCs w:val="22"/>
              </w:rPr>
              <w:t>1</w:t>
            </w:r>
            <w:r w:rsidRPr="00C40813">
              <w:rPr>
                <w:rFonts w:asciiTheme="majorBidi" w:hAnsiTheme="majorBidi" w:cstheme="majorBidi"/>
                <w:sz w:val="22"/>
                <w:szCs w:val="22"/>
              </w:rPr>
              <w:t>.</w:t>
            </w:r>
          </w:p>
        </w:tc>
        <w:tc>
          <w:tcPr>
            <w:tcW w:w="3528" w:type="dxa"/>
          </w:tcPr>
          <w:p w14:paraId="64C2F6B2" w14:textId="14D2A826"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„Tarpukario mokykla</w:t>
            </w:r>
            <w:r w:rsidR="00A07AAE">
              <w:rPr>
                <w:rFonts w:asciiTheme="majorBidi" w:hAnsiTheme="majorBidi" w:cstheme="majorBidi"/>
                <w:sz w:val="22"/>
                <w:szCs w:val="22"/>
              </w:rPr>
              <w:t xml:space="preserve">“ </w:t>
            </w:r>
            <w:r w:rsidR="00A07AAE" w:rsidRPr="00A07AAE">
              <w:rPr>
                <w:rFonts w:asciiTheme="majorBidi" w:hAnsiTheme="majorBidi" w:cstheme="majorBidi"/>
                <w:sz w:val="22"/>
                <w:szCs w:val="22"/>
              </w:rPr>
              <w:t>–</w:t>
            </w:r>
            <w:r w:rsidRPr="006B3C60">
              <w:rPr>
                <w:rFonts w:asciiTheme="majorBidi" w:hAnsiTheme="majorBidi" w:cstheme="majorBidi"/>
                <w:color w:val="FF0000"/>
                <w:sz w:val="22"/>
                <w:szCs w:val="22"/>
              </w:rPr>
              <w:t xml:space="preserve"> </w:t>
            </w:r>
            <w:r w:rsidRPr="00C40813">
              <w:rPr>
                <w:rFonts w:asciiTheme="majorBidi" w:hAnsiTheme="majorBidi" w:cstheme="majorBidi"/>
                <w:sz w:val="22"/>
                <w:szCs w:val="22"/>
              </w:rPr>
              <w:t>dailiojo rašto edukacija</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Užugirio mokykloje-muziejuje</w:t>
            </w:r>
            <w:r w:rsidR="00A07AAE">
              <w:rPr>
                <w:rFonts w:asciiTheme="majorBidi" w:hAnsiTheme="majorBidi" w:cstheme="majorBidi"/>
                <w:sz w:val="22"/>
                <w:szCs w:val="22"/>
              </w:rPr>
              <w:t>“</w:t>
            </w:r>
            <w:r w:rsidRPr="00C40813">
              <w:rPr>
                <w:rFonts w:asciiTheme="majorBidi" w:hAnsiTheme="majorBidi" w:cstheme="majorBidi"/>
                <w:sz w:val="22"/>
                <w:szCs w:val="22"/>
              </w:rPr>
              <w:t xml:space="preserve"> </w:t>
            </w:r>
          </w:p>
          <w:p w14:paraId="267EE8DA" w14:textId="77777777"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(1 val. lietuvių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kalba)</w:t>
            </w:r>
          </w:p>
        </w:tc>
        <w:tc>
          <w:tcPr>
            <w:tcW w:w="1384" w:type="dxa"/>
          </w:tcPr>
          <w:p w14:paraId="6DB7B308" w14:textId="65DA8D5D" w:rsidR="00CD34DC" w:rsidRPr="00C40813" w:rsidRDefault="008D351C" w:rsidP="008D351C">
            <w:pPr>
              <w:jc w:val="center"/>
              <w:rPr>
                <w:rFonts w:asciiTheme="majorBidi" w:hAnsiTheme="majorBidi" w:cstheme="majorBidi"/>
                <w:sz w:val="22"/>
                <w:szCs w:val="22"/>
              </w:rPr>
            </w:pPr>
            <w:r>
              <w:rPr>
                <w:rFonts w:asciiTheme="majorBidi" w:hAnsiTheme="majorBidi" w:cstheme="majorBidi"/>
                <w:sz w:val="22"/>
                <w:szCs w:val="22"/>
              </w:rPr>
              <w:t xml:space="preserve">Nuo 10 iki </w:t>
            </w:r>
            <w:r w:rsidR="00CD34DC" w:rsidRPr="00C40813">
              <w:rPr>
                <w:rFonts w:asciiTheme="majorBidi" w:hAnsiTheme="majorBidi" w:cstheme="majorBidi"/>
                <w:sz w:val="22"/>
                <w:szCs w:val="22"/>
              </w:rPr>
              <w:t>30 asm</w:t>
            </w:r>
            <w:r>
              <w:rPr>
                <w:rFonts w:asciiTheme="majorBidi" w:hAnsiTheme="majorBidi" w:cstheme="majorBidi"/>
                <w:sz w:val="22"/>
                <w:szCs w:val="22"/>
              </w:rPr>
              <w:t>enų</w:t>
            </w:r>
            <w:r w:rsidR="00CD34DC">
              <w:rPr>
                <w:rFonts w:asciiTheme="majorBidi" w:hAnsiTheme="majorBidi" w:cstheme="majorBidi"/>
                <w:sz w:val="22"/>
                <w:szCs w:val="22"/>
              </w:rPr>
              <w:t xml:space="preserve"> grupė</w:t>
            </w:r>
          </w:p>
        </w:tc>
        <w:tc>
          <w:tcPr>
            <w:tcW w:w="1251" w:type="dxa"/>
          </w:tcPr>
          <w:p w14:paraId="3B5C30D1"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3,00</w:t>
            </w:r>
          </w:p>
        </w:tc>
        <w:tc>
          <w:tcPr>
            <w:tcW w:w="1492" w:type="dxa"/>
          </w:tcPr>
          <w:p w14:paraId="5AC9A5F4" w14:textId="7AB183F4" w:rsidR="00CD34DC" w:rsidRPr="00C40813" w:rsidRDefault="004D7DE7"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04F06E4A" w14:textId="2557BCB1" w:rsidR="00CD34DC" w:rsidRPr="00C40813" w:rsidRDefault="004D7DE7" w:rsidP="00462C04">
            <w:pPr>
              <w:rPr>
                <w:rFonts w:asciiTheme="majorBidi" w:hAnsiTheme="majorBidi" w:cstheme="majorBidi"/>
                <w:sz w:val="22"/>
                <w:szCs w:val="22"/>
              </w:rPr>
            </w:pPr>
            <w:r>
              <w:rPr>
                <w:rFonts w:asciiTheme="majorBidi" w:hAnsiTheme="majorBidi" w:cstheme="majorBidi"/>
                <w:sz w:val="22"/>
                <w:szCs w:val="22"/>
              </w:rPr>
              <w:t>Ne</w:t>
            </w:r>
          </w:p>
        </w:tc>
      </w:tr>
      <w:tr w:rsidR="00CD34DC" w:rsidRPr="00C40813" w14:paraId="328675EE" w14:textId="77777777" w:rsidTr="004D7DE7">
        <w:tc>
          <w:tcPr>
            <w:tcW w:w="709" w:type="dxa"/>
          </w:tcPr>
          <w:p w14:paraId="70E50200" w14:textId="55BA1307" w:rsidR="00CD34DC" w:rsidRPr="00C40813" w:rsidRDefault="004D7DE7" w:rsidP="00462C04">
            <w:pPr>
              <w:rPr>
                <w:rFonts w:asciiTheme="majorBidi" w:hAnsiTheme="majorBidi" w:cstheme="majorBidi"/>
                <w:sz w:val="22"/>
                <w:szCs w:val="22"/>
              </w:rPr>
            </w:pPr>
            <w:r>
              <w:rPr>
                <w:rFonts w:asciiTheme="majorBidi" w:hAnsiTheme="majorBidi" w:cstheme="majorBidi"/>
                <w:sz w:val="22"/>
                <w:szCs w:val="22"/>
              </w:rPr>
              <w:t>1</w:t>
            </w:r>
            <w:r w:rsidR="00CD34DC" w:rsidRPr="00C40813">
              <w:rPr>
                <w:rFonts w:asciiTheme="majorBidi" w:hAnsiTheme="majorBidi" w:cstheme="majorBidi"/>
                <w:sz w:val="22"/>
                <w:szCs w:val="22"/>
              </w:rPr>
              <w:t>2.</w:t>
            </w:r>
          </w:p>
        </w:tc>
        <w:tc>
          <w:tcPr>
            <w:tcW w:w="3528" w:type="dxa"/>
          </w:tcPr>
          <w:p w14:paraId="1C8ABFE6" w14:textId="6E441A6D" w:rsidR="00CD34DC"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CD34DC" w:rsidRPr="00C40813">
              <w:rPr>
                <w:rFonts w:asciiTheme="majorBidi" w:hAnsiTheme="majorBidi" w:cstheme="majorBidi"/>
                <w:sz w:val="22"/>
                <w:szCs w:val="22"/>
              </w:rPr>
              <w:t>Įamžinta istorinė patirtis signatarų alėjoje</w:t>
            </w:r>
            <w:r>
              <w:rPr>
                <w:rFonts w:asciiTheme="majorBidi" w:hAnsiTheme="majorBidi" w:cstheme="majorBidi"/>
                <w:sz w:val="22"/>
                <w:szCs w:val="22"/>
              </w:rPr>
              <w:t>“</w:t>
            </w:r>
            <w:r w:rsidR="00CD34DC" w:rsidRPr="00C40813">
              <w:rPr>
                <w:rFonts w:asciiTheme="majorBidi" w:hAnsiTheme="majorBidi" w:cstheme="majorBidi"/>
                <w:sz w:val="22"/>
                <w:szCs w:val="22"/>
              </w:rPr>
              <w:t xml:space="preserve"> </w:t>
            </w:r>
          </w:p>
          <w:p w14:paraId="11F0A4D0" w14:textId="0E4FE9EA"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(1</w:t>
            </w:r>
            <w:r w:rsidR="00A07AAE" w:rsidRPr="00A07AAE">
              <w:rPr>
                <w:rFonts w:asciiTheme="majorBidi" w:hAnsiTheme="majorBidi" w:cstheme="majorBidi"/>
                <w:sz w:val="22"/>
                <w:szCs w:val="22"/>
              </w:rPr>
              <w:t>–</w:t>
            </w:r>
            <w:r w:rsidRPr="00C40813">
              <w:rPr>
                <w:rFonts w:asciiTheme="majorBidi" w:hAnsiTheme="majorBidi" w:cstheme="majorBidi"/>
                <w:sz w:val="22"/>
                <w:szCs w:val="22"/>
              </w:rPr>
              <w:t>1,5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lietuvių kalba)</w:t>
            </w:r>
          </w:p>
        </w:tc>
        <w:tc>
          <w:tcPr>
            <w:tcW w:w="1384" w:type="dxa"/>
          </w:tcPr>
          <w:p w14:paraId="57EF7343" w14:textId="49D759C7" w:rsidR="00CD34DC" w:rsidRPr="00C40813" w:rsidRDefault="008D351C" w:rsidP="00462C04">
            <w:pPr>
              <w:jc w:val="center"/>
              <w:rPr>
                <w:rFonts w:asciiTheme="majorBidi" w:hAnsiTheme="majorBidi" w:cstheme="majorBidi"/>
                <w:sz w:val="22"/>
                <w:szCs w:val="22"/>
              </w:rPr>
            </w:pPr>
            <w:r>
              <w:rPr>
                <w:rFonts w:asciiTheme="majorBidi" w:hAnsiTheme="majorBidi" w:cstheme="majorBidi"/>
                <w:sz w:val="22"/>
                <w:szCs w:val="22"/>
              </w:rPr>
              <w:t xml:space="preserve">Nuo 10 iki </w:t>
            </w:r>
            <w:r w:rsidRPr="00C40813">
              <w:rPr>
                <w:rFonts w:asciiTheme="majorBidi" w:hAnsiTheme="majorBidi" w:cstheme="majorBidi"/>
                <w:sz w:val="22"/>
                <w:szCs w:val="22"/>
              </w:rPr>
              <w:t>30 asm</w:t>
            </w:r>
            <w:r>
              <w:rPr>
                <w:rFonts w:asciiTheme="majorBidi" w:hAnsiTheme="majorBidi" w:cstheme="majorBidi"/>
                <w:sz w:val="22"/>
                <w:szCs w:val="22"/>
              </w:rPr>
              <w:t>enų grupė</w:t>
            </w:r>
          </w:p>
        </w:tc>
        <w:tc>
          <w:tcPr>
            <w:tcW w:w="1251" w:type="dxa"/>
          </w:tcPr>
          <w:p w14:paraId="1825B7EB"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3,00</w:t>
            </w:r>
          </w:p>
        </w:tc>
        <w:tc>
          <w:tcPr>
            <w:tcW w:w="1492" w:type="dxa"/>
          </w:tcPr>
          <w:p w14:paraId="7A0D7F65" w14:textId="7837F4B1" w:rsidR="00CD34DC" w:rsidRPr="00C40813" w:rsidRDefault="004D7DE7"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2C3CC60C" w14:textId="5769BC40" w:rsidR="00CD34DC" w:rsidRPr="00C40813" w:rsidRDefault="004D7DE7" w:rsidP="004D7DE7">
            <w:pPr>
              <w:rPr>
                <w:rFonts w:asciiTheme="majorBidi" w:hAnsiTheme="majorBidi" w:cstheme="majorBidi"/>
                <w:sz w:val="22"/>
                <w:szCs w:val="22"/>
              </w:rPr>
            </w:pPr>
            <w:r>
              <w:rPr>
                <w:rFonts w:asciiTheme="majorBidi" w:hAnsiTheme="majorBidi" w:cstheme="majorBidi"/>
                <w:sz w:val="22"/>
                <w:szCs w:val="22"/>
              </w:rPr>
              <w:t>Taip, nauja edukacija.</w:t>
            </w:r>
          </w:p>
        </w:tc>
      </w:tr>
    </w:tbl>
    <w:p w14:paraId="217E19BF" w14:textId="77777777" w:rsidR="00CD34DC" w:rsidRDefault="00CD34DC" w:rsidP="00CD34DC">
      <w:pPr>
        <w:ind w:left="6480" w:firstLine="1296"/>
        <w:jc w:val="right"/>
        <w:rPr>
          <w:rFonts w:asciiTheme="majorBidi" w:hAnsiTheme="majorBidi" w:cstheme="majorBidi"/>
          <w:sz w:val="22"/>
          <w:szCs w:val="22"/>
        </w:rPr>
      </w:pPr>
      <w:r>
        <w:rPr>
          <w:rFonts w:asciiTheme="majorBidi" w:hAnsiTheme="majorBidi" w:cstheme="majorBidi"/>
          <w:sz w:val="22"/>
          <w:szCs w:val="22"/>
        </w:rPr>
        <w:t xml:space="preserve">  </w:t>
      </w:r>
    </w:p>
    <w:p w14:paraId="2F517EB9" w14:textId="7DAE8322" w:rsidR="00CD34DC" w:rsidRPr="00CD34DC" w:rsidRDefault="00CD34DC" w:rsidP="00CD34DC">
      <w:pPr>
        <w:ind w:left="6480" w:firstLine="1296"/>
        <w:jc w:val="right"/>
        <w:rPr>
          <w:rFonts w:asciiTheme="majorBidi" w:hAnsiTheme="majorBidi" w:cstheme="majorBidi"/>
          <w:b/>
          <w:bCs/>
          <w:sz w:val="22"/>
          <w:szCs w:val="22"/>
        </w:rPr>
      </w:pPr>
      <w:r>
        <w:rPr>
          <w:rFonts w:asciiTheme="majorBidi" w:hAnsiTheme="majorBidi" w:cstheme="majorBidi"/>
          <w:b/>
          <w:bCs/>
          <w:sz w:val="22"/>
          <w:szCs w:val="22"/>
        </w:rPr>
        <w:t>3</w:t>
      </w:r>
      <w:r w:rsidRPr="00CD34DC">
        <w:rPr>
          <w:rFonts w:asciiTheme="majorBidi" w:hAnsiTheme="majorBidi" w:cstheme="majorBidi"/>
          <w:b/>
          <w:bCs/>
          <w:sz w:val="22"/>
          <w:szCs w:val="22"/>
        </w:rPr>
        <w:t xml:space="preserve"> priedas</w:t>
      </w:r>
    </w:p>
    <w:p w14:paraId="4C3066C1" w14:textId="5FA09A6F" w:rsidR="00CD34DC" w:rsidRPr="00CD34DC" w:rsidRDefault="00CD34DC" w:rsidP="00CD34DC">
      <w:pPr>
        <w:rPr>
          <w:rFonts w:asciiTheme="majorBidi" w:hAnsiTheme="majorBidi" w:cstheme="majorBidi"/>
          <w:b/>
          <w:sz w:val="22"/>
          <w:szCs w:val="22"/>
          <w:u w:val="single"/>
        </w:rPr>
      </w:pPr>
      <w:r w:rsidRPr="00CD34DC">
        <w:rPr>
          <w:rFonts w:asciiTheme="majorBidi" w:hAnsiTheme="majorBidi" w:cstheme="majorBidi"/>
          <w:b/>
          <w:sz w:val="22"/>
          <w:szCs w:val="22"/>
          <w:u w:val="single"/>
        </w:rPr>
        <w:t>Užugirio (A. Smetonos) dvaro pirties edukacinės programos:</w:t>
      </w:r>
    </w:p>
    <w:p w14:paraId="77E2D021" w14:textId="77777777" w:rsidR="00CD34DC" w:rsidRPr="00C40813" w:rsidRDefault="00CD34DC" w:rsidP="00CD34DC">
      <w:pPr>
        <w:rPr>
          <w:rFonts w:asciiTheme="majorBidi" w:hAnsiTheme="majorBidi" w:cstheme="majorBidi"/>
          <w:bCs/>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92"/>
        <w:gridCol w:w="1227"/>
        <w:gridCol w:w="1592"/>
        <w:gridCol w:w="1269"/>
      </w:tblGrid>
      <w:tr w:rsidR="00CD34DC" w:rsidRPr="00C40813" w14:paraId="113AAC41" w14:textId="77777777" w:rsidTr="004D7DE7">
        <w:tc>
          <w:tcPr>
            <w:tcW w:w="709" w:type="dxa"/>
          </w:tcPr>
          <w:p w14:paraId="53576FE8"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Eil. Nr.</w:t>
            </w:r>
          </w:p>
        </w:tc>
        <w:tc>
          <w:tcPr>
            <w:tcW w:w="3544" w:type="dxa"/>
          </w:tcPr>
          <w:p w14:paraId="5C6D031A"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Pavadinimas</w:t>
            </w:r>
          </w:p>
        </w:tc>
        <w:tc>
          <w:tcPr>
            <w:tcW w:w="1292" w:type="dxa"/>
          </w:tcPr>
          <w:p w14:paraId="5D1CE4E5"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Dalyvių sk.</w:t>
            </w:r>
          </w:p>
        </w:tc>
        <w:tc>
          <w:tcPr>
            <w:tcW w:w="1227" w:type="dxa"/>
          </w:tcPr>
          <w:p w14:paraId="388606F9"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Kaina (eurais)</w:t>
            </w:r>
          </w:p>
        </w:tc>
        <w:tc>
          <w:tcPr>
            <w:tcW w:w="1592" w:type="dxa"/>
          </w:tcPr>
          <w:p w14:paraId="08C659E0" w14:textId="60450082" w:rsidR="00CD34DC" w:rsidRPr="008E721A" w:rsidRDefault="001D5FBF" w:rsidP="00462C04">
            <w:pPr>
              <w:jc w:val="center"/>
              <w:rPr>
                <w:rFonts w:asciiTheme="majorBidi" w:hAnsiTheme="majorBidi" w:cstheme="majorBidi"/>
                <w:sz w:val="20"/>
                <w:szCs w:val="20"/>
              </w:rPr>
            </w:pPr>
            <w:r>
              <w:rPr>
                <w:rFonts w:asciiTheme="majorBidi" w:hAnsiTheme="majorBidi" w:cstheme="majorBidi"/>
                <w:sz w:val="20"/>
                <w:szCs w:val="20"/>
              </w:rPr>
              <w:t>Paslaugų teikimo tvarka</w:t>
            </w:r>
          </w:p>
        </w:tc>
        <w:tc>
          <w:tcPr>
            <w:tcW w:w="1269" w:type="dxa"/>
          </w:tcPr>
          <w:p w14:paraId="3C728A91" w14:textId="77777777" w:rsidR="00CD34DC" w:rsidRPr="008E721A" w:rsidRDefault="00CD34DC" w:rsidP="00462C04">
            <w:pPr>
              <w:jc w:val="center"/>
              <w:rPr>
                <w:rFonts w:asciiTheme="majorBidi" w:hAnsiTheme="majorBidi" w:cstheme="majorBidi"/>
                <w:sz w:val="20"/>
                <w:szCs w:val="20"/>
              </w:rPr>
            </w:pPr>
            <w:r w:rsidRPr="008E721A">
              <w:rPr>
                <w:rFonts w:asciiTheme="majorBidi" w:hAnsiTheme="majorBidi" w:cstheme="majorBidi"/>
                <w:sz w:val="20"/>
                <w:szCs w:val="20"/>
              </w:rPr>
              <w:t>Pastabos</w:t>
            </w:r>
          </w:p>
        </w:tc>
      </w:tr>
      <w:tr w:rsidR="00CD34DC" w:rsidRPr="00C40813" w14:paraId="63F1914A" w14:textId="77777777" w:rsidTr="004D7DE7">
        <w:tc>
          <w:tcPr>
            <w:tcW w:w="709" w:type="dxa"/>
          </w:tcPr>
          <w:p w14:paraId="12EEE958" w14:textId="5DC4BF3E"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1</w:t>
            </w:r>
            <w:r w:rsidR="004D7DE7">
              <w:rPr>
                <w:rFonts w:asciiTheme="majorBidi" w:hAnsiTheme="majorBidi" w:cstheme="majorBidi"/>
                <w:sz w:val="22"/>
                <w:szCs w:val="22"/>
              </w:rPr>
              <w:t>3</w:t>
            </w:r>
            <w:r w:rsidRPr="00C40813">
              <w:rPr>
                <w:rFonts w:asciiTheme="majorBidi" w:hAnsiTheme="majorBidi" w:cstheme="majorBidi"/>
                <w:sz w:val="22"/>
                <w:szCs w:val="22"/>
              </w:rPr>
              <w:t>.</w:t>
            </w:r>
          </w:p>
        </w:tc>
        <w:tc>
          <w:tcPr>
            <w:tcW w:w="3544" w:type="dxa"/>
          </w:tcPr>
          <w:p w14:paraId="727AA37E" w14:textId="58D8719F" w:rsidR="00CD34DC"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CD34DC" w:rsidRPr="00C40813">
              <w:rPr>
                <w:rFonts w:asciiTheme="majorBidi" w:hAnsiTheme="majorBidi" w:cstheme="majorBidi"/>
                <w:sz w:val="22"/>
                <w:szCs w:val="22"/>
              </w:rPr>
              <w:t>Pažink lietuvišką pirtį</w:t>
            </w:r>
          </w:p>
          <w:p w14:paraId="65DF0066" w14:textId="2CF09DA9"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(vantos, eteriniai aliejai, druskos, arbata)</w:t>
            </w:r>
            <w:r w:rsidR="00A07AAE">
              <w:rPr>
                <w:rFonts w:asciiTheme="majorBidi" w:hAnsiTheme="majorBidi" w:cstheme="majorBidi"/>
                <w:sz w:val="22"/>
                <w:szCs w:val="22"/>
              </w:rPr>
              <w:t>“</w:t>
            </w:r>
          </w:p>
          <w:p w14:paraId="371F2AFD" w14:textId="2762940E"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(trukmė 3</w:t>
            </w:r>
            <w:r w:rsidR="00A07AAE" w:rsidRPr="00A07AAE">
              <w:rPr>
                <w:rFonts w:asciiTheme="majorBidi" w:hAnsiTheme="majorBidi" w:cstheme="majorBidi"/>
                <w:sz w:val="22"/>
                <w:szCs w:val="22"/>
              </w:rPr>
              <w:t>–</w:t>
            </w:r>
            <w:r w:rsidRPr="00C40813">
              <w:rPr>
                <w:rFonts w:asciiTheme="majorBidi" w:hAnsiTheme="majorBidi" w:cstheme="majorBidi"/>
                <w:sz w:val="22"/>
                <w:szCs w:val="22"/>
              </w:rPr>
              <w:t>4 val.)</w:t>
            </w:r>
          </w:p>
        </w:tc>
        <w:tc>
          <w:tcPr>
            <w:tcW w:w="1292" w:type="dxa"/>
          </w:tcPr>
          <w:p w14:paraId="41C0EEE5" w14:textId="77777777" w:rsidR="00CD34DC" w:rsidRPr="00C40813" w:rsidRDefault="00CD34DC" w:rsidP="00462C04">
            <w:pPr>
              <w:jc w:val="center"/>
              <w:rPr>
                <w:rFonts w:asciiTheme="majorBidi" w:hAnsiTheme="majorBidi" w:cstheme="majorBidi"/>
                <w:sz w:val="22"/>
                <w:szCs w:val="22"/>
              </w:rPr>
            </w:pPr>
            <w:r w:rsidRPr="00C40813">
              <w:rPr>
                <w:rFonts w:asciiTheme="majorBidi" w:hAnsiTheme="majorBidi" w:cstheme="majorBidi"/>
                <w:sz w:val="22"/>
                <w:szCs w:val="22"/>
              </w:rPr>
              <w:t>Iki 8 asmenų</w:t>
            </w:r>
            <w:r>
              <w:rPr>
                <w:rFonts w:asciiTheme="majorBidi" w:hAnsiTheme="majorBidi" w:cstheme="majorBidi"/>
                <w:sz w:val="22"/>
                <w:szCs w:val="22"/>
              </w:rPr>
              <w:t xml:space="preserve"> grupė</w:t>
            </w:r>
          </w:p>
        </w:tc>
        <w:tc>
          <w:tcPr>
            <w:tcW w:w="1227" w:type="dxa"/>
          </w:tcPr>
          <w:p w14:paraId="2199AFDE"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 xml:space="preserve">Grupei </w:t>
            </w:r>
            <w:r w:rsidRPr="00C40813">
              <w:rPr>
                <w:rFonts w:asciiTheme="majorBidi" w:hAnsiTheme="majorBidi" w:cstheme="majorBidi"/>
                <w:sz w:val="22"/>
                <w:szCs w:val="22"/>
              </w:rPr>
              <w:t>240,00</w:t>
            </w:r>
          </w:p>
          <w:p w14:paraId="1FFCA7F9" w14:textId="77777777" w:rsidR="00CD34DC" w:rsidRPr="00C40813" w:rsidRDefault="00CD34DC" w:rsidP="00462C04">
            <w:pPr>
              <w:jc w:val="center"/>
              <w:rPr>
                <w:rFonts w:asciiTheme="majorBidi" w:hAnsiTheme="majorBidi" w:cstheme="majorBidi"/>
                <w:strike/>
                <w:sz w:val="22"/>
                <w:szCs w:val="22"/>
              </w:rPr>
            </w:pPr>
          </w:p>
        </w:tc>
        <w:tc>
          <w:tcPr>
            <w:tcW w:w="1592" w:type="dxa"/>
          </w:tcPr>
          <w:p w14:paraId="3AC4CA82" w14:textId="759484F6" w:rsidR="00CD34DC" w:rsidRPr="00C40813" w:rsidRDefault="001D5FBF"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2A99A8E8" w14:textId="77777777" w:rsidR="00CD34DC" w:rsidRPr="00C40813" w:rsidRDefault="00CD34DC" w:rsidP="00462C04">
            <w:pPr>
              <w:rPr>
                <w:rFonts w:asciiTheme="majorBidi" w:hAnsiTheme="majorBidi" w:cstheme="majorBidi"/>
                <w:sz w:val="22"/>
                <w:szCs w:val="22"/>
              </w:rPr>
            </w:pPr>
          </w:p>
        </w:tc>
      </w:tr>
      <w:tr w:rsidR="00CD34DC" w:rsidRPr="00C40813" w14:paraId="0CC942ED" w14:textId="77777777" w:rsidTr="004D7DE7">
        <w:tc>
          <w:tcPr>
            <w:tcW w:w="709" w:type="dxa"/>
          </w:tcPr>
          <w:p w14:paraId="455FA8E3" w14:textId="201148E5" w:rsidR="00CD34DC" w:rsidRPr="00613A55" w:rsidRDefault="004D7DE7"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14</w:t>
            </w:r>
            <w:r w:rsidR="00CD34DC" w:rsidRPr="00613A55">
              <w:rPr>
                <w:rFonts w:asciiTheme="majorBidi" w:hAnsiTheme="majorBidi" w:cstheme="majorBidi"/>
                <w:color w:val="FF0000"/>
                <w:sz w:val="22"/>
                <w:szCs w:val="22"/>
              </w:rPr>
              <w:t>.</w:t>
            </w:r>
          </w:p>
        </w:tc>
        <w:tc>
          <w:tcPr>
            <w:tcW w:w="3544" w:type="dxa"/>
          </w:tcPr>
          <w:p w14:paraId="01DEE09D" w14:textId="1A5640A7" w:rsidR="00CD34DC" w:rsidRPr="00613A55" w:rsidRDefault="00A07AAE"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w:t>
            </w:r>
            <w:r w:rsidR="00CD34DC" w:rsidRPr="00613A55">
              <w:rPr>
                <w:rFonts w:asciiTheme="majorBidi" w:hAnsiTheme="majorBidi" w:cstheme="majorBidi"/>
                <w:color w:val="FF0000"/>
                <w:sz w:val="22"/>
                <w:szCs w:val="22"/>
              </w:rPr>
              <w:t>Smetoniška pirtis</w:t>
            </w:r>
          </w:p>
          <w:p w14:paraId="5E5B99D6" w14:textId="0443D563" w:rsidR="00CD34DC" w:rsidRPr="00613A55" w:rsidRDefault="00CD34DC"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(vantos, eteriniai aliejai, druskos, pirtininko paslaugos)</w:t>
            </w:r>
            <w:r w:rsidR="00A07AAE" w:rsidRPr="00613A55">
              <w:rPr>
                <w:rFonts w:asciiTheme="majorBidi" w:hAnsiTheme="majorBidi" w:cstheme="majorBidi"/>
                <w:color w:val="FF0000"/>
                <w:sz w:val="22"/>
                <w:szCs w:val="22"/>
              </w:rPr>
              <w:t>“</w:t>
            </w:r>
            <w:r w:rsidRPr="00613A55">
              <w:rPr>
                <w:rFonts w:asciiTheme="majorBidi" w:hAnsiTheme="majorBidi" w:cstheme="majorBidi"/>
                <w:color w:val="FF0000"/>
                <w:sz w:val="22"/>
                <w:szCs w:val="22"/>
              </w:rPr>
              <w:t xml:space="preserve"> </w:t>
            </w:r>
          </w:p>
          <w:p w14:paraId="7B29866D" w14:textId="435A8021" w:rsidR="00CD34DC" w:rsidRPr="00613A55" w:rsidRDefault="00CD34DC"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(trukmė 3</w:t>
            </w:r>
            <w:r w:rsidR="00A07AAE" w:rsidRPr="00613A55">
              <w:rPr>
                <w:rFonts w:asciiTheme="majorBidi" w:hAnsiTheme="majorBidi" w:cstheme="majorBidi"/>
                <w:color w:val="FF0000"/>
                <w:sz w:val="22"/>
                <w:szCs w:val="22"/>
              </w:rPr>
              <w:t>–</w:t>
            </w:r>
            <w:r w:rsidRPr="00613A55">
              <w:rPr>
                <w:rFonts w:asciiTheme="majorBidi" w:hAnsiTheme="majorBidi" w:cstheme="majorBidi"/>
                <w:color w:val="FF0000"/>
                <w:sz w:val="22"/>
                <w:szCs w:val="22"/>
              </w:rPr>
              <w:t>4 val.)</w:t>
            </w:r>
          </w:p>
        </w:tc>
        <w:tc>
          <w:tcPr>
            <w:tcW w:w="1292" w:type="dxa"/>
          </w:tcPr>
          <w:p w14:paraId="0316F2B8" w14:textId="618B83C2" w:rsidR="00CD34DC" w:rsidRPr="00613A55" w:rsidRDefault="003422A7"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Iki 7</w:t>
            </w:r>
            <w:r w:rsidR="00CD34DC" w:rsidRPr="00613A55">
              <w:rPr>
                <w:rFonts w:asciiTheme="majorBidi" w:hAnsiTheme="majorBidi" w:cstheme="majorBidi"/>
                <w:color w:val="FF0000"/>
                <w:sz w:val="22"/>
                <w:szCs w:val="22"/>
              </w:rPr>
              <w:t xml:space="preserve"> asmenų grupė</w:t>
            </w:r>
          </w:p>
        </w:tc>
        <w:tc>
          <w:tcPr>
            <w:tcW w:w="1227" w:type="dxa"/>
          </w:tcPr>
          <w:p w14:paraId="226A3EB5" w14:textId="0C01873F" w:rsidR="00CD34DC" w:rsidRPr="00613A55" w:rsidRDefault="00CD34DC"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Grupei </w:t>
            </w:r>
            <w:r w:rsidR="003422A7" w:rsidRPr="00613A55">
              <w:rPr>
                <w:rFonts w:asciiTheme="majorBidi" w:hAnsiTheme="majorBidi" w:cstheme="majorBidi"/>
                <w:color w:val="FF0000"/>
                <w:sz w:val="22"/>
                <w:szCs w:val="22"/>
              </w:rPr>
              <w:t>21</w:t>
            </w:r>
            <w:r w:rsidRPr="00613A55">
              <w:rPr>
                <w:rFonts w:asciiTheme="majorBidi" w:hAnsiTheme="majorBidi" w:cstheme="majorBidi"/>
                <w:color w:val="FF0000"/>
                <w:sz w:val="22"/>
                <w:szCs w:val="22"/>
              </w:rPr>
              <w:t>0,00</w:t>
            </w:r>
          </w:p>
          <w:p w14:paraId="60F472A2" w14:textId="77777777" w:rsidR="00CD34DC" w:rsidRPr="00613A55" w:rsidRDefault="00CD34DC" w:rsidP="00462C04">
            <w:pPr>
              <w:jc w:val="center"/>
              <w:rPr>
                <w:rFonts w:asciiTheme="majorBidi" w:hAnsiTheme="majorBidi" w:cstheme="majorBidi"/>
                <w:strike/>
                <w:color w:val="FF0000"/>
                <w:sz w:val="22"/>
                <w:szCs w:val="22"/>
              </w:rPr>
            </w:pPr>
          </w:p>
        </w:tc>
        <w:tc>
          <w:tcPr>
            <w:tcW w:w="1592" w:type="dxa"/>
          </w:tcPr>
          <w:p w14:paraId="1CDE8945" w14:textId="5DBDB638" w:rsidR="00CD34DC" w:rsidRPr="00613A55" w:rsidRDefault="001D5FBF"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Užsakoma iš anksto</w:t>
            </w:r>
          </w:p>
        </w:tc>
        <w:tc>
          <w:tcPr>
            <w:tcW w:w="1269" w:type="dxa"/>
          </w:tcPr>
          <w:p w14:paraId="2044DC6F" w14:textId="77777777" w:rsidR="00CD34DC" w:rsidRPr="00613A55" w:rsidRDefault="00CD34DC" w:rsidP="00462C04">
            <w:pPr>
              <w:rPr>
                <w:rFonts w:asciiTheme="majorBidi" w:hAnsiTheme="majorBidi" w:cstheme="majorBidi"/>
                <w:color w:val="FF0000"/>
                <w:sz w:val="22"/>
                <w:szCs w:val="22"/>
              </w:rPr>
            </w:pPr>
          </w:p>
        </w:tc>
      </w:tr>
      <w:tr w:rsidR="003422A7" w:rsidRPr="00C40813" w14:paraId="1724F96A" w14:textId="77777777" w:rsidTr="004D7DE7">
        <w:tc>
          <w:tcPr>
            <w:tcW w:w="709" w:type="dxa"/>
          </w:tcPr>
          <w:p w14:paraId="66831EF5" w14:textId="6A44D06A" w:rsidR="003422A7" w:rsidRPr="00613A55" w:rsidRDefault="003422A7"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14.1</w:t>
            </w:r>
          </w:p>
        </w:tc>
        <w:tc>
          <w:tcPr>
            <w:tcW w:w="3544" w:type="dxa"/>
          </w:tcPr>
          <w:p w14:paraId="0D0D6FD9"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„Smetoniška pirtis</w:t>
            </w:r>
          </w:p>
          <w:p w14:paraId="57889067"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(vantos, eteriniai aliejai, druskos, pirtininko paslaugos)“ </w:t>
            </w:r>
          </w:p>
          <w:p w14:paraId="4F479B55" w14:textId="2D189E94"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(trukmė 3–4 val.)</w:t>
            </w:r>
          </w:p>
        </w:tc>
        <w:tc>
          <w:tcPr>
            <w:tcW w:w="1292" w:type="dxa"/>
          </w:tcPr>
          <w:p w14:paraId="091EEF2A" w14:textId="2B8D790C" w:rsidR="003422A7" w:rsidRPr="00613A55" w:rsidRDefault="00981388"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Iki 6</w:t>
            </w:r>
            <w:r w:rsidRPr="00613A55">
              <w:rPr>
                <w:rFonts w:asciiTheme="majorBidi" w:hAnsiTheme="majorBidi" w:cstheme="majorBidi"/>
                <w:color w:val="FF0000"/>
                <w:sz w:val="22"/>
                <w:szCs w:val="22"/>
              </w:rPr>
              <w:t xml:space="preserve"> asmenų grupė</w:t>
            </w:r>
            <w:r w:rsidRPr="00613A55">
              <w:rPr>
                <w:rFonts w:asciiTheme="majorBidi" w:hAnsiTheme="majorBidi" w:cstheme="majorBidi"/>
                <w:color w:val="FF0000"/>
                <w:sz w:val="22"/>
                <w:szCs w:val="22"/>
              </w:rPr>
              <w:t xml:space="preserve"> </w:t>
            </w:r>
          </w:p>
        </w:tc>
        <w:tc>
          <w:tcPr>
            <w:tcW w:w="1227" w:type="dxa"/>
          </w:tcPr>
          <w:p w14:paraId="2832C576" w14:textId="77777777" w:rsidR="00613A55" w:rsidRPr="00613A55" w:rsidRDefault="00613A55"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Grupei</w:t>
            </w:r>
          </w:p>
          <w:p w14:paraId="02C9C539" w14:textId="7F677858" w:rsidR="003422A7" w:rsidRPr="00613A55" w:rsidRDefault="003422A7"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180</w:t>
            </w:r>
            <w:r w:rsidR="00613A55" w:rsidRPr="00613A55">
              <w:rPr>
                <w:rFonts w:asciiTheme="majorBidi" w:hAnsiTheme="majorBidi" w:cstheme="majorBidi"/>
                <w:color w:val="FF0000"/>
                <w:sz w:val="22"/>
                <w:szCs w:val="22"/>
              </w:rPr>
              <w:t>,00</w:t>
            </w:r>
          </w:p>
        </w:tc>
        <w:tc>
          <w:tcPr>
            <w:tcW w:w="1592" w:type="dxa"/>
          </w:tcPr>
          <w:p w14:paraId="119FE092" w14:textId="04812A6A" w:rsidR="003422A7" w:rsidRPr="00613A55" w:rsidRDefault="003422A7"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Užsakoma iš anksto</w:t>
            </w:r>
          </w:p>
        </w:tc>
        <w:tc>
          <w:tcPr>
            <w:tcW w:w="1269" w:type="dxa"/>
          </w:tcPr>
          <w:p w14:paraId="3D76F1BF" w14:textId="77777777" w:rsidR="003422A7" w:rsidRPr="00613A55" w:rsidRDefault="003422A7" w:rsidP="00462C04">
            <w:pPr>
              <w:rPr>
                <w:rFonts w:asciiTheme="majorBidi" w:hAnsiTheme="majorBidi" w:cstheme="majorBidi"/>
                <w:color w:val="FF0000"/>
                <w:sz w:val="22"/>
                <w:szCs w:val="22"/>
              </w:rPr>
            </w:pPr>
          </w:p>
        </w:tc>
      </w:tr>
      <w:tr w:rsidR="003422A7" w:rsidRPr="00C40813" w14:paraId="652BF714" w14:textId="77777777" w:rsidTr="004D7DE7">
        <w:tc>
          <w:tcPr>
            <w:tcW w:w="709" w:type="dxa"/>
          </w:tcPr>
          <w:p w14:paraId="6FA1A3BD" w14:textId="3ECDFCC9" w:rsidR="003422A7" w:rsidRPr="00613A55" w:rsidRDefault="003422A7" w:rsidP="00462C04">
            <w:pPr>
              <w:rPr>
                <w:rFonts w:asciiTheme="majorBidi" w:hAnsiTheme="majorBidi" w:cstheme="majorBidi"/>
                <w:color w:val="FF0000"/>
                <w:sz w:val="22"/>
                <w:szCs w:val="22"/>
              </w:rPr>
            </w:pPr>
            <w:bookmarkStart w:id="0" w:name="_GoBack"/>
            <w:r w:rsidRPr="00613A55">
              <w:rPr>
                <w:rFonts w:asciiTheme="majorBidi" w:hAnsiTheme="majorBidi" w:cstheme="majorBidi"/>
                <w:color w:val="FF0000"/>
                <w:sz w:val="22"/>
                <w:szCs w:val="22"/>
              </w:rPr>
              <w:t>14.2</w:t>
            </w:r>
          </w:p>
        </w:tc>
        <w:tc>
          <w:tcPr>
            <w:tcW w:w="3544" w:type="dxa"/>
          </w:tcPr>
          <w:p w14:paraId="24886178"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„Smetoniška pirtis</w:t>
            </w:r>
          </w:p>
          <w:p w14:paraId="1F0FF9EF"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(vantos, eteriniai aliejai, druskos, pirtininko paslaugos)“ </w:t>
            </w:r>
          </w:p>
          <w:p w14:paraId="271385AB" w14:textId="42F40849"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(trukmė 3–4 val.)</w:t>
            </w:r>
          </w:p>
        </w:tc>
        <w:tc>
          <w:tcPr>
            <w:tcW w:w="1292" w:type="dxa"/>
          </w:tcPr>
          <w:p w14:paraId="32FBBC46" w14:textId="24D98438" w:rsidR="003422A7" w:rsidRPr="00613A55" w:rsidRDefault="00981388"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Iki 5</w:t>
            </w:r>
            <w:r w:rsidRPr="00613A55">
              <w:rPr>
                <w:rFonts w:asciiTheme="majorBidi" w:hAnsiTheme="majorBidi" w:cstheme="majorBidi"/>
                <w:color w:val="FF0000"/>
                <w:sz w:val="22"/>
                <w:szCs w:val="22"/>
              </w:rPr>
              <w:t xml:space="preserve"> asmenų grupė</w:t>
            </w:r>
          </w:p>
        </w:tc>
        <w:tc>
          <w:tcPr>
            <w:tcW w:w="1227" w:type="dxa"/>
          </w:tcPr>
          <w:p w14:paraId="7E72AA62" w14:textId="5D8D41E7" w:rsidR="003422A7" w:rsidRPr="00613A55" w:rsidRDefault="00613A55"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Grupei </w:t>
            </w:r>
            <w:r w:rsidR="003422A7" w:rsidRPr="00613A55">
              <w:rPr>
                <w:rFonts w:asciiTheme="majorBidi" w:hAnsiTheme="majorBidi" w:cstheme="majorBidi"/>
                <w:color w:val="FF0000"/>
                <w:sz w:val="22"/>
                <w:szCs w:val="22"/>
              </w:rPr>
              <w:t>150</w:t>
            </w:r>
            <w:r w:rsidRPr="00613A55">
              <w:rPr>
                <w:rFonts w:asciiTheme="majorBidi" w:hAnsiTheme="majorBidi" w:cstheme="majorBidi"/>
                <w:color w:val="FF0000"/>
                <w:sz w:val="22"/>
                <w:szCs w:val="22"/>
              </w:rPr>
              <w:t>,00</w:t>
            </w:r>
          </w:p>
        </w:tc>
        <w:tc>
          <w:tcPr>
            <w:tcW w:w="1592" w:type="dxa"/>
          </w:tcPr>
          <w:p w14:paraId="0FFF7375" w14:textId="17AE1DA1" w:rsidR="003422A7" w:rsidRPr="00613A55" w:rsidRDefault="00613A55"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Užsakoma iš anksto</w:t>
            </w:r>
          </w:p>
        </w:tc>
        <w:tc>
          <w:tcPr>
            <w:tcW w:w="1269" w:type="dxa"/>
          </w:tcPr>
          <w:p w14:paraId="55FCFABD" w14:textId="77777777" w:rsidR="003422A7" w:rsidRPr="00613A55" w:rsidRDefault="003422A7" w:rsidP="00462C04">
            <w:pPr>
              <w:rPr>
                <w:rFonts w:asciiTheme="majorBidi" w:hAnsiTheme="majorBidi" w:cstheme="majorBidi"/>
                <w:color w:val="FF0000"/>
                <w:sz w:val="22"/>
                <w:szCs w:val="22"/>
              </w:rPr>
            </w:pPr>
          </w:p>
        </w:tc>
      </w:tr>
      <w:bookmarkEnd w:id="0"/>
      <w:tr w:rsidR="003422A7" w:rsidRPr="00C40813" w14:paraId="612B1E63" w14:textId="77777777" w:rsidTr="004D7DE7">
        <w:tc>
          <w:tcPr>
            <w:tcW w:w="709" w:type="dxa"/>
          </w:tcPr>
          <w:p w14:paraId="7651FEB8" w14:textId="289366C7" w:rsidR="003422A7" w:rsidRPr="00613A55" w:rsidRDefault="003422A7" w:rsidP="00462C04">
            <w:pPr>
              <w:rPr>
                <w:rFonts w:asciiTheme="majorBidi" w:hAnsiTheme="majorBidi" w:cstheme="majorBidi"/>
                <w:color w:val="FF0000"/>
                <w:sz w:val="22"/>
                <w:szCs w:val="22"/>
              </w:rPr>
            </w:pPr>
            <w:r w:rsidRPr="00613A55">
              <w:rPr>
                <w:rFonts w:asciiTheme="majorBidi" w:hAnsiTheme="majorBidi" w:cstheme="majorBidi"/>
                <w:color w:val="FF0000"/>
                <w:sz w:val="22"/>
                <w:szCs w:val="22"/>
              </w:rPr>
              <w:t>14.3</w:t>
            </w:r>
          </w:p>
        </w:tc>
        <w:tc>
          <w:tcPr>
            <w:tcW w:w="3544" w:type="dxa"/>
          </w:tcPr>
          <w:p w14:paraId="26EEB6C8"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„Smetoniška pirtis</w:t>
            </w:r>
          </w:p>
          <w:p w14:paraId="2EE6DD77" w14:textId="77777777"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(vantos, eteriniai aliejai, druskos, pirtininko paslaugos)“ </w:t>
            </w:r>
          </w:p>
          <w:p w14:paraId="42A5CC4F" w14:textId="69CAEAA8" w:rsidR="003422A7" w:rsidRPr="00613A55" w:rsidRDefault="003422A7" w:rsidP="003422A7">
            <w:pPr>
              <w:rPr>
                <w:rFonts w:asciiTheme="majorBidi" w:hAnsiTheme="majorBidi" w:cstheme="majorBidi"/>
                <w:color w:val="FF0000"/>
                <w:sz w:val="22"/>
                <w:szCs w:val="22"/>
              </w:rPr>
            </w:pPr>
            <w:r w:rsidRPr="00613A55">
              <w:rPr>
                <w:rFonts w:asciiTheme="majorBidi" w:hAnsiTheme="majorBidi" w:cstheme="majorBidi"/>
                <w:color w:val="FF0000"/>
                <w:sz w:val="22"/>
                <w:szCs w:val="22"/>
              </w:rPr>
              <w:t>(trukmė 3–4 val.)</w:t>
            </w:r>
          </w:p>
        </w:tc>
        <w:tc>
          <w:tcPr>
            <w:tcW w:w="1292" w:type="dxa"/>
          </w:tcPr>
          <w:p w14:paraId="6D9BC917" w14:textId="77B88717" w:rsidR="003422A7" w:rsidRPr="00613A55" w:rsidRDefault="00981388"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Iki 4</w:t>
            </w:r>
            <w:r w:rsidRPr="00613A55">
              <w:rPr>
                <w:rFonts w:asciiTheme="majorBidi" w:hAnsiTheme="majorBidi" w:cstheme="majorBidi"/>
                <w:color w:val="FF0000"/>
                <w:sz w:val="22"/>
                <w:szCs w:val="22"/>
              </w:rPr>
              <w:t xml:space="preserve"> asmenų grupė</w:t>
            </w:r>
            <w:r w:rsidRPr="00613A55">
              <w:rPr>
                <w:rFonts w:asciiTheme="majorBidi" w:hAnsiTheme="majorBidi" w:cstheme="majorBidi"/>
                <w:color w:val="FF0000"/>
                <w:sz w:val="22"/>
                <w:szCs w:val="22"/>
              </w:rPr>
              <w:t xml:space="preserve"> </w:t>
            </w:r>
          </w:p>
        </w:tc>
        <w:tc>
          <w:tcPr>
            <w:tcW w:w="1227" w:type="dxa"/>
          </w:tcPr>
          <w:p w14:paraId="0C7E61C2" w14:textId="4B453F4E" w:rsidR="003422A7" w:rsidRPr="00613A55" w:rsidRDefault="00613A55"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 xml:space="preserve">Grupei </w:t>
            </w:r>
            <w:r w:rsidR="003422A7" w:rsidRPr="00613A55">
              <w:rPr>
                <w:rFonts w:asciiTheme="majorBidi" w:hAnsiTheme="majorBidi" w:cstheme="majorBidi"/>
                <w:color w:val="FF0000"/>
                <w:sz w:val="22"/>
                <w:szCs w:val="22"/>
              </w:rPr>
              <w:t>120</w:t>
            </w:r>
            <w:r w:rsidRPr="00613A55">
              <w:rPr>
                <w:rFonts w:asciiTheme="majorBidi" w:hAnsiTheme="majorBidi" w:cstheme="majorBidi"/>
                <w:color w:val="FF0000"/>
                <w:sz w:val="22"/>
                <w:szCs w:val="22"/>
              </w:rPr>
              <w:t>,00</w:t>
            </w:r>
          </w:p>
        </w:tc>
        <w:tc>
          <w:tcPr>
            <w:tcW w:w="1592" w:type="dxa"/>
          </w:tcPr>
          <w:p w14:paraId="67790041" w14:textId="0DB372D9" w:rsidR="003422A7" w:rsidRPr="00613A55" w:rsidRDefault="00613A55" w:rsidP="00462C04">
            <w:pPr>
              <w:jc w:val="center"/>
              <w:rPr>
                <w:rFonts w:asciiTheme="majorBidi" w:hAnsiTheme="majorBidi" w:cstheme="majorBidi"/>
                <w:color w:val="FF0000"/>
                <w:sz w:val="22"/>
                <w:szCs w:val="22"/>
              </w:rPr>
            </w:pPr>
            <w:r w:rsidRPr="00613A55">
              <w:rPr>
                <w:rFonts w:asciiTheme="majorBidi" w:hAnsiTheme="majorBidi" w:cstheme="majorBidi"/>
                <w:color w:val="FF0000"/>
                <w:sz w:val="22"/>
                <w:szCs w:val="22"/>
              </w:rPr>
              <w:t>Užsakoma iš anksto</w:t>
            </w:r>
          </w:p>
        </w:tc>
        <w:tc>
          <w:tcPr>
            <w:tcW w:w="1269" w:type="dxa"/>
          </w:tcPr>
          <w:p w14:paraId="280BA0F8" w14:textId="77777777" w:rsidR="003422A7" w:rsidRPr="00613A55" w:rsidRDefault="003422A7" w:rsidP="00462C04">
            <w:pPr>
              <w:rPr>
                <w:rFonts w:asciiTheme="majorBidi" w:hAnsiTheme="majorBidi" w:cstheme="majorBidi"/>
                <w:color w:val="FF0000"/>
                <w:sz w:val="22"/>
                <w:szCs w:val="22"/>
              </w:rPr>
            </w:pPr>
          </w:p>
        </w:tc>
      </w:tr>
      <w:tr w:rsidR="00CD34DC" w:rsidRPr="00C40813" w14:paraId="57E528E7" w14:textId="77777777" w:rsidTr="004D7DE7">
        <w:tc>
          <w:tcPr>
            <w:tcW w:w="709" w:type="dxa"/>
          </w:tcPr>
          <w:p w14:paraId="20194535" w14:textId="201EB02E" w:rsidR="00CD34DC" w:rsidRPr="00C40813" w:rsidRDefault="004D7DE7" w:rsidP="00462C04">
            <w:pPr>
              <w:rPr>
                <w:rFonts w:asciiTheme="majorBidi" w:hAnsiTheme="majorBidi" w:cstheme="majorBidi"/>
                <w:sz w:val="22"/>
                <w:szCs w:val="22"/>
              </w:rPr>
            </w:pPr>
            <w:r>
              <w:rPr>
                <w:rFonts w:asciiTheme="majorBidi" w:hAnsiTheme="majorBidi" w:cstheme="majorBidi"/>
                <w:sz w:val="22"/>
                <w:szCs w:val="22"/>
              </w:rPr>
              <w:t>15</w:t>
            </w:r>
            <w:r w:rsidR="00CD34DC" w:rsidRPr="00C40813">
              <w:rPr>
                <w:rFonts w:asciiTheme="majorBidi" w:hAnsiTheme="majorBidi" w:cstheme="majorBidi"/>
                <w:sz w:val="22"/>
                <w:szCs w:val="22"/>
              </w:rPr>
              <w:t>.</w:t>
            </w:r>
          </w:p>
        </w:tc>
        <w:tc>
          <w:tcPr>
            <w:tcW w:w="3544" w:type="dxa"/>
          </w:tcPr>
          <w:p w14:paraId="0480C432" w14:textId="0CCB78C7" w:rsidR="00CD34DC"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CD34DC" w:rsidRPr="00C40813">
              <w:rPr>
                <w:rFonts w:asciiTheme="majorBidi" w:hAnsiTheme="majorBidi" w:cstheme="majorBidi"/>
                <w:sz w:val="22"/>
                <w:szCs w:val="22"/>
              </w:rPr>
              <w:t>Vantų šėlsmas</w:t>
            </w:r>
          </w:p>
          <w:p w14:paraId="5AF35FA5" w14:textId="030535ED"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(vanojimo abėcėlė, kūno šveitimas natūraliomis priemonėmis</w:t>
            </w:r>
            <w:r w:rsidR="00A07AAE">
              <w:rPr>
                <w:rFonts w:asciiTheme="majorBidi" w:hAnsiTheme="majorBidi" w:cstheme="majorBidi"/>
                <w:sz w:val="22"/>
                <w:szCs w:val="22"/>
              </w:rPr>
              <w:t>“</w:t>
            </w:r>
            <w:r w:rsidRPr="00C40813">
              <w:rPr>
                <w:rFonts w:asciiTheme="majorBidi" w:hAnsiTheme="majorBidi" w:cstheme="majorBidi"/>
                <w:sz w:val="22"/>
                <w:szCs w:val="22"/>
              </w:rPr>
              <w:t xml:space="preserve"> (trukmė 3</w:t>
            </w:r>
            <w:r w:rsidR="00A07AAE" w:rsidRPr="00A07AAE">
              <w:rPr>
                <w:rFonts w:asciiTheme="majorBidi" w:hAnsiTheme="majorBidi" w:cstheme="majorBidi"/>
                <w:sz w:val="22"/>
                <w:szCs w:val="22"/>
              </w:rPr>
              <w:t>–</w:t>
            </w:r>
            <w:r w:rsidRPr="00C40813">
              <w:rPr>
                <w:rFonts w:asciiTheme="majorBidi" w:hAnsiTheme="majorBidi" w:cstheme="majorBidi"/>
                <w:sz w:val="22"/>
                <w:szCs w:val="22"/>
              </w:rPr>
              <w:t>4 val.)</w:t>
            </w:r>
          </w:p>
        </w:tc>
        <w:tc>
          <w:tcPr>
            <w:tcW w:w="1292" w:type="dxa"/>
          </w:tcPr>
          <w:p w14:paraId="45A92099" w14:textId="77777777" w:rsidR="00CD34DC" w:rsidRPr="00C40813" w:rsidRDefault="00CD34DC" w:rsidP="00462C04">
            <w:pPr>
              <w:jc w:val="center"/>
              <w:rPr>
                <w:rFonts w:asciiTheme="majorBidi" w:hAnsiTheme="majorBidi" w:cstheme="majorBidi"/>
                <w:sz w:val="22"/>
                <w:szCs w:val="22"/>
              </w:rPr>
            </w:pPr>
            <w:r w:rsidRPr="00C40813">
              <w:rPr>
                <w:rFonts w:asciiTheme="majorBidi" w:hAnsiTheme="majorBidi" w:cstheme="majorBidi"/>
                <w:sz w:val="22"/>
                <w:szCs w:val="22"/>
              </w:rPr>
              <w:t>Iki 8 asmenų</w:t>
            </w:r>
            <w:r>
              <w:rPr>
                <w:rFonts w:asciiTheme="majorBidi" w:hAnsiTheme="majorBidi" w:cstheme="majorBidi"/>
                <w:sz w:val="22"/>
                <w:szCs w:val="22"/>
              </w:rPr>
              <w:t xml:space="preserve"> grupė</w:t>
            </w:r>
          </w:p>
        </w:tc>
        <w:tc>
          <w:tcPr>
            <w:tcW w:w="1227" w:type="dxa"/>
          </w:tcPr>
          <w:p w14:paraId="04545764"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 xml:space="preserve">Grupei </w:t>
            </w:r>
            <w:r w:rsidRPr="00C40813">
              <w:rPr>
                <w:rFonts w:asciiTheme="majorBidi" w:hAnsiTheme="majorBidi" w:cstheme="majorBidi"/>
                <w:sz w:val="22"/>
                <w:szCs w:val="22"/>
              </w:rPr>
              <w:t>240,00</w:t>
            </w:r>
          </w:p>
          <w:p w14:paraId="32A94795" w14:textId="77777777" w:rsidR="00CD34DC" w:rsidRPr="00C40813" w:rsidRDefault="00CD34DC" w:rsidP="00462C04">
            <w:pPr>
              <w:jc w:val="center"/>
              <w:rPr>
                <w:rFonts w:asciiTheme="majorBidi" w:hAnsiTheme="majorBidi" w:cstheme="majorBidi"/>
                <w:strike/>
                <w:sz w:val="22"/>
                <w:szCs w:val="22"/>
              </w:rPr>
            </w:pPr>
          </w:p>
        </w:tc>
        <w:tc>
          <w:tcPr>
            <w:tcW w:w="1592" w:type="dxa"/>
          </w:tcPr>
          <w:p w14:paraId="232BF812" w14:textId="52046F10" w:rsidR="00CD34DC" w:rsidRPr="00C40813" w:rsidRDefault="001D5FBF" w:rsidP="00462C04">
            <w:pPr>
              <w:jc w:val="center"/>
              <w:rPr>
                <w:rFonts w:asciiTheme="majorBidi" w:hAnsiTheme="majorBidi" w:cstheme="majorBidi"/>
                <w:sz w:val="22"/>
                <w:szCs w:val="22"/>
              </w:rPr>
            </w:pPr>
            <w:r>
              <w:rPr>
                <w:rFonts w:asciiTheme="majorBidi" w:hAnsiTheme="majorBidi" w:cstheme="majorBidi"/>
                <w:sz w:val="22"/>
                <w:szCs w:val="22"/>
              </w:rPr>
              <w:t>Užsakoma iš anksto</w:t>
            </w:r>
          </w:p>
        </w:tc>
        <w:tc>
          <w:tcPr>
            <w:tcW w:w="1269" w:type="dxa"/>
          </w:tcPr>
          <w:p w14:paraId="68D89551" w14:textId="77777777" w:rsidR="00CD34DC" w:rsidRPr="00C40813" w:rsidRDefault="00CD34DC" w:rsidP="00462C04">
            <w:pPr>
              <w:rPr>
                <w:rFonts w:asciiTheme="majorBidi" w:hAnsiTheme="majorBidi" w:cstheme="majorBidi"/>
                <w:sz w:val="22"/>
                <w:szCs w:val="22"/>
              </w:rPr>
            </w:pPr>
          </w:p>
        </w:tc>
      </w:tr>
      <w:tr w:rsidR="00CD34DC" w:rsidRPr="00C40813" w14:paraId="1914516E" w14:textId="77777777" w:rsidTr="004D7DE7">
        <w:tc>
          <w:tcPr>
            <w:tcW w:w="709" w:type="dxa"/>
          </w:tcPr>
          <w:p w14:paraId="0D5F1604" w14:textId="0C067161" w:rsidR="00CD34DC" w:rsidRPr="00C40813" w:rsidRDefault="004D7DE7" w:rsidP="00462C04">
            <w:pPr>
              <w:rPr>
                <w:rFonts w:asciiTheme="majorBidi" w:hAnsiTheme="majorBidi" w:cstheme="majorBidi"/>
                <w:sz w:val="22"/>
                <w:szCs w:val="22"/>
              </w:rPr>
            </w:pPr>
            <w:r>
              <w:rPr>
                <w:rFonts w:asciiTheme="majorBidi" w:hAnsiTheme="majorBidi" w:cstheme="majorBidi"/>
                <w:sz w:val="22"/>
                <w:szCs w:val="22"/>
              </w:rPr>
              <w:t>16</w:t>
            </w:r>
            <w:r w:rsidR="00CD34DC" w:rsidRPr="00C40813">
              <w:rPr>
                <w:rFonts w:asciiTheme="majorBidi" w:hAnsiTheme="majorBidi" w:cstheme="majorBidi"/>
                <w:sz w:val="22"/>
                <w:szCs w:val="22"/>
              </w:rPr>
              <w:t>.</w:t>
            </w:r>
          </w:p>
        </w:tc>
        <w:tc>
          <w:tcPr>
            <w:tcW w:w="3544" w:type="dxa"/>
          </w:tcPr>
          <w:p w14:paraId="13DC40BE" w14:textId="18C3EE65" w:rsidR="00CD34DC"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CD34DC" w:rsidRPr="00C40813">
              <w:rPr>
                <w:rFonts w:asciiTheme="majorBidi" w:hAnsiTheme="majorBidi" w:cstheme="majorBidi"/>
                <w:sz w:val="22"/>
                <w:szCs w:val="22"/>
              </w:rPr>
              <w:t>Muilo gamyba</w:t>
            </w:r>
            <w:r>
              <w:rPr>
                <w:rFonts w:asciiTheme="majorBidi" w:hAnsiTheme="majorBidi" w:cstheme="majorBidi"/>
                <w:sz w:val="22"/>
                <w:szCs w:val="22"/>
              </w:rPr>
              <w:t>“</w:t>
            </w:r>
          </w:p>
          <w:p w14:paraId="03AC6FBA" w14:textId="77777777"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(trukmė apie 1,5 val.)</w:t>
            </w:r>
          </w:p>
        </w:tc>
        <w:tc>
          <w:tcPr>
            <w:tcW w:w="1292" w:type="dxa"/>
          </w:tcPr>
          <w:p w14:paraId="0946D69D" w14:textId="77777777" w:rsidR="00CD34DC" w:rsidRPr="00C40813" w:rsidRDefault="00CD34DC" w:rsidP="00462C04">
            <w:pPr>
              <w:jc w:val="center"/>
              <w:rPr>
                <w:rFonts w:asciiTheme="majorBidi" w:hAnsiTheme="majorBidi" w:cstheme="majorBidi"/>
                <w:sz w:val="22"/>
                <w:szCs w:val="22"/>
              </w:rPr>
            </w:pPr>
            <w:r w:rsidRPr="00C40813">
              <w:rPr>
                <w:rFonts w:asciiTheme="majorBidi" w:hAnsiTheme="majorBidi" w:cstheme="majorBidi"/>
                <w:sz w:val="22"/>
                <w:szCs w:val="22"/>
              </w:rPr>
              <w:t>Iki 15 asmenų</w:t>
            </w:r>
            <w:r>
              <w:rPr>
                <w:rFonts w:asciiTheme="majorBidi" w:hAnsiTheme="majorBidi" w:cstheme="majorBidi"/>
                <w:sz w:val="22"/>
                <w:szCs w:val="22"/>
              </w:rPr>
              <w:t xml:space="preserve"> grupė</w:t>
            </w:r>
          </w:p>
        </w:tc>
        <w:tc>
          <w:tcPr>
            <w:tcW w:w="1227" w:type="dxa"/>
          </w:tcPr>
          <w:p w14:paraId="7DA406AB"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5,00</w:t>
            </w:r>
          </w:p>
        </w:tc>
        <w:tc>
          <w:tcPr>
            <w:tcW w:w="1592" w:type="dxa"/>
          </w:tcPr>
          <w:p w14:paraId="18A0D2D2" w14:textId="52316819" w:rsidR="00CD34DC" w:rsidRPr="00C40813" w:rsidRDefault="001D5FBF" w:rsidP="00462C04">
            <w:pPr>
              <w:jc w:val="center"/>
              <w:rPr>
                <w:rFonts w:asciiTheme="majorBidi" w:hAnsiTheme="majorBidi" w:cstheme="majorBidi"/>
                <w:sz w:val="22"/>
                <w:szCs w:val="22"/>
              </w:rPr>
            </w:pPr>
            <w:r>
              <w:rPr>
                <w:rFonts w:asciiTheme="majorBidi" w:hAnsiTheme="majorBidi" w:cstheme="majorBidi"/>
                <w:sz w:val="22"/>
                <w:szCs w:val="22"/>
              </w:rPr>
              <w:t>Užsakoma iš anksto, nemažiau 10 asmenų</w:t>
            </w:r>
          </w:p>
        </w:tc>
        <w:tc>
          <w:tcPr>
            <w:tcW w:w="1269" w:type="dxa"/>
          </w:tcPr>
          <w:p w14:paraId="4BDA845A" w14:textId="1A66DA43" w:rsidR="00CD34DC" w:rsidRPr="00C40813" w:rsidRDefault="00CD34DC" w:rsidP="00462C04">
            <w:pPr>
              <w:jc w:val="center"/>
              <w:rPr>
                <w:rFonts w:asciiTheme="majorBidi" w:hAnsiTheme="majorBidi" w:cstheme="majorBidi"/>
                <w:sz w:val="22"/>
                <w:szCs w:val="22"/>
              </w:rPr>
            </w:pPr>
          </w:p>
        </w:tc>
      </w:tr>
      <w:tr w:rsidR="00CD34DC" w:rsidRPr="00C40813" w14:paraId="662EF732" w14:textId="77777777" w:rsidTr="004D7DE7">
        <w:tc>
          <w:tcPr>
            <w:tcW w:w="709" w:type="dxa"/>
          </w:tcPr>
          <w:p w14:paraId="3B84AF8B" w14:textId="7E34BCE2" w:rsidR="00CD34DC" w:rsidRPr="00C40813" w:rsidRDefault="004D7DE7" w:rsidP="00462C04">
            <w:pPr>
              <w:rPr>
                <w:rFonts w:asciiTheme="majorBidi" w:hAnsiTheme="majorBidi" w:cstheme="majorBidi"/>
                <w:sz w:val="22"/>
                <w:szCs w:val="22"/>
              </w:rPr>
            </w:pPr>
            <w:r>
              <w:rPr>
                <w:rFonts w:asciiTheme="majorBidi" w:hAnsiTheme="majorBidi" w:cstheme="majorBidi"/>
                <w:sz w:val="22"/>
                <w:szCs w:val="22"/>
              </w:rPr>
              <w:lastRenderedPageBreak/>
              <w:t>17</w:t>
            </w:r>
            <w:r w:rsidR="00CD34DC" w:rsidRPr="00C40813">
              <w:rPr>
                <w:rFonts w:asciiTheme="majorBidi" w:hAnsiTheme="majorBidi" w:cstheme="majorBidi"/>
                <w:sz w:val="22"/>
                <w:szCs w:val="22"/>
              </w:rPr>
              <w:t>.</w:t>
            </w:r>
          </w:p>
        </w:tc>
        <w:tc>
          <w:tcPr>
            <w:tcW w:w="3544" w:type="dxa"/>
          </w:tcPr>
          <w:p w14:paraId="6C4F4561" w14:textId="354D6F97" w:rsidR="00CD34DC" w:rsidRPr="00C40813" w:rsidRDefault="00A07AAE" w:rsidP="00462C04">
            <w:pPr>
              <w:rPr>
                <w:rFonts w:asciiTheme="majorBidi" w:hAnsiTheme="majorBidi" w:cstheme="majorBidi"/>
                <w:sz w:val="22"/>
                <w:szCs w:val="22"/>
              </w:rPr>
            </w:pPr>
            <w:r>
              <w:rPr>
                <w:rFonts w:asciiTheme="majorBidi" w:hAnsiTheme="majorBidi" w:cstheme="majorBidi"/>
                <w:sz w:val="22"/>
                <w:szCs w:val="22"/>
              </w:rPr>
              <w:t>„</w:t>
            </w:r>
            <w:r w:rsidR="00CD34DC" w:rsidRPr="00C40813">
              <w:rPr>
                <w:rFonts w:asciiTheme="majorBidi" w:hAnsiTheme="majorBidi" w:cstheme="majorBidi"/>
                <w:sz w:val="22"/>
                <w:szCs w:val="22"/>
              </w:rPr>
              <w:t>Kvapų terapija</w:t>
            </w:r>
            <w:r>
              <w:rPr>
                <w:rFonts w:asciiTheme="majorBidi" w:hAnsiTheme="majorBidi" w:cstheme="majorBidi"/>
                <w:sz w:val="22"/>
                <w:szCs w:val="22"/>
              </w:rPr>
              <w:t>“</w:t>
            </w:r>
          </w:p>
          <w:p w14:paraId="38258AEE" w14:textId="77777777" w:rsidR="00CD34DC" w:rsidRPr="00C40813" w:rsidRDefault="00CD34DC" w:rsidP="00462C04">
            <w:pPr>
              <w:rPr>
                <w:rFonts w:asciiTheme="majorBidi" w:hAnsiTheme="majorBidi" w:cstheme="majorBidi"/>
                <w:sz w:val="22"/>
                <w:szCs w:val="22"/>
              </w:rPr>
            </w:pPr>
            <w:r w:rsidRPr="00C40813">
              <w:rPr>
                <w:rFonts w:asciiTheme="majorBidi" w:hAnsiTheme="majorBidi" w:cstheme="majorBidi"/>
                <w:sz w:val="22"/>
                <w:szCs w:val="22"/>
              </w:rPr>
              <w:t>(trukmė apie 1,5 val.)</w:t>
            </w:r>
          </w:p>
        </w:tc>
        <w:tc>
          <w:tcPr>
            <w:tcW w:w="1292" w:type="dxa"/>
          </w:tcPr>
          <w:p w14:paraId="134FAD7F" w14:textId="77777777" w:rsidR="00CD34DC" w:rsidRPr="00C40813" w:rsidRDefault="00CD34DC" w:rsidP="00462C04">
            <w:pPr>
              <w:jc w:val="center"/>
              <w:rPr>
                <w:rFonts w:asciiTheme="majorBidi" w:hAnsiTheme="majorBidi" w:cstheme="majorBidi"/>
                <w:sz w:val="22"/>
                <w:szCs w:val="22"/>
              </w:rPr>
            </w:pPr>
            <w:r w:rsidRPr="00C40813">
              <w:rPr>
                <w:rFonts w:asciiTheme="majorBidi" w:hAnsiTheme="majorBidi" w:cstheme="majorBidi"/>
                <w:sz w:val="22"/>
                <w:szCs w:val="22"/>
              </w:rPr>
              <w:t>Iki 15 asmenų</w:t>
            </w:r>
            <w:r>
              <w:rPr>
                <w:rFonts w:asciiTheme="majorBidi" w:hAnsiTheme="majorBidi" w:cstheme="majorBidi"/>
                <w:sz w:val="22"/>
                <w:szCs w:val="22"/>
              </w:rPr>
              <w:t xml:space="preserve"> grupė</w:t>
            </w:r>
          </w:p>
        </w:tc>
        <w:tc>
          <w:tcPr>
            <w:tcW w:w="1227" w:type="dxa"/>
          </w:tcPr>
          <w:p w14:paraId="72BF9D3A" w14:textId="77777777" w:rsidR="00CD34DC" w:rsidRPr="00C40813" w:rsidRDefault="00CD34DC" w:rsidP="00462C04">
            <w:pPr>
              <w:jc w:val="center"/>
              <w:rPr>
                <w:rFonts w:asciiTheme="majorBidi" w:hAnsiTheme="majorBidi" w:cstheme="majorBidi"/>
                <w:sz w:val="22"/>
                <w:szCs w:val="22"/>
              </w:rPr>
            </w:pPr>
            <w:r>
              <w:rPr>
                <w:rFonts w:asciiTheme="majorBidi" w:hAnsiTheme="majorBidi" w:cstheme="majorBidi"/>
                <w:sz w:val="22"/>
                <w:szCs w:val="22"/>
              </w:rPr>
              <w:t>Asmeniui</w:t>
            </w:r>
            <w:r w:rsidRPr="00C40813">
              <w:rPr>
                <w:rFonts w:asciiTheme="majorBidi" w:hAnsiTheme="majorBidi" w:cstheme="majorBidi"/>
                <w:sz w:val="22"/>
                <w:szCs w:val="22"/>
              </w:rPr>
              <w:t xml:space="preserve"> 7,00</w:t>
            </w:r>
          </w:p>
        </w:tc>
        <w:tc>
          <w:tcPr>
            <w:tcW w:w="1592" w:type="dxa"/>
          </w:tcPr>
          <w:p w14:paraId="3BFFADD6" w14:textId="68C4BCDE" w:rsidR="00CD34DC" w:rsidRPr="00C40813" w:rsidRDefault="001D5FBF" w:rsidP="00462C04">
            <w:pPr>
              <w:jc w:val="center"/>
              <w:rPr>
                <w:rFonts w:asciiTheme="majorBidi" w:hAnsiTheme="majorBidi" w:cstheme="majorBidi"/>
                <w:sz w:val="22"/>
                <w:szCs w:val="22"/>
              </w:rPr>
            </w:pPr>
            <w:r>
              <w:rPr>
                <w:rFonts w:asciiTheme="majorBidi" w:hAnsiTheme="majorBidi" w:cstheme="majorBidi"/>
                <w:sz w:val="22"/>
                <w:szCs w:val="22"/>
              </w:rPr>
              <w:t>Užsakoma iš anksto, nemažiau 10 asmenų</w:t>
            </w:r>
          </w:p>
        </w:tc>
        <w:tc>
          <w:tcPr>
            <w:tcW w:w="1269" w:type="dxa"/>
          </w:tcPr>
          <w:p w14:paraId="14B7B1DC" w14:textId="76D00A69" w:rsidR="00CD34DC" w:rsidRPr="00C40813" w:rsidRDefault="00CD34DC" w:rsidP="00462C04">
            <w:pPr>
              <w:jc w:val="center"/>
              <w:rPr>
                <w:rFonts w:asciiTheme="majorBidi" w:hAnsiTheme="majorBidi" w:cstheme="majorBidi"/>
                <w:sz w:val="22"/>
                <w:szCs w:val="22"/>
              </w:rPr>
            </w:pPr>
          </w:p>
        </w:tc>
      </w:tr>
      <w:tr w:rsidR="00CD34DC" w:rsidRPr="00C40813" w14:paraId="4F0A6E93" w14:textId="77777777" w:rsidTr="004D7DE7">
        <w:tc>
          <w:tcPr>
            <w:tcW w:w="709" w:type="dxa"/>
          </w:tcPr>
          <w:p w14:paraId="32CE34CC" w14:textId="3C632BC5" w:rsidR="00CD34DC" w:rsidRPr="00C40813" w:rsidRDefault="004D7DE7" w:rsidP="00462C04">
            <w:pPr>
              <w:rPr>
                <w:rFonts w:asciiTheme="majorBidi" w:hAnsiTheme="majorBidi" w:cstheme="majorBidi"/>
                <w:sz w:val="22"/>
                <w:szCs w:val="22"/>
                <w:lang w:val="en-GB"/>
              </w:rPr>
            </w:pPr>
            <w:r>
              <w:rPr>
                <w:rFonts w:asciiTheme="majorBidi" w:hAnsiTheme="majorBidi" w:cstheme="majorBidi"/>
                <w:sz w:val="22"/>
                <w:szCs w:val="22"/>
              </w:rPr>
              <w:t>18</w:t>
            </w:r>
            <w:r w:rsidR="00CD34DC" w:rsidRPr="00C40813">
              <w:rPr>
                <w:rFonts w:asciiTheme="majorBidi" w:hAnsiTheme="majorBidi" w:cstheme="majorBidi"/>
                <w:sz w:val="22"/>
                <w:szCs w:val="22"/>
              </w:rPr>
              <w:t>.</w:t>
            </w:r>
          </w:p>
        </w:tc>
        <w:tc>
          <w:tcPr>
            <w:tcW w:w="3544" w:type="dxa"/>
          </w:tcPr>
          <w:p w14:paraId="2BCC44B6" w14:textId="5FFEA05F" w:rsidR="00CD34DC" w:rsidRPr="00C40813" w:rsidRDefault="00A07AAE" w:rsidP="00462C04">
            <w:pPr>
              <w:rPr>
                <w:rFonts w:asciiTheme="majorBidi" w:hAnsiTheme="majorBidi" w:cstheme="majorBidi"/>
                <w:sz w:val="22"/>
                <w:szCs w:val="22"/>
                <w:lang w:val="en-GB"/>
              </w:rPr>
            </w:pPr>
            <w:r>
              <w:rPr>
                <w:rFonts w:asciiTheme="majorBidi" w:hAnsiTheme="majorBidi" w:cstheme="majorBidi"/>
                <w:sz w:val="22"/>
                <w:szCs w:val="22"/>
              </w:rPr>
              <w:t>„</w:t>
            </w:r>
            <w:r w:rsidR="00CD34DC" w:rsidRPr="00C40813">
              <w:rPr>
                <w:rFonts w:asciiTheme="majorBidi" w:hAnsiTheme="majorBidi" w:cstheme="majorBidi"/>
                <w:sz w:val="22"/>
                <w:szCs w:val="22"/>
              </w:rPr>
              <w:t>Rankdarbiai iš vilnos</w:t>
            </w:r>
            <w:r>
              <w:rPr>
                <w:rFonts w:asciiTheme="majorBidi" w:hAnsiTheme="majorBidi" w:cstheme="majorBidi"/>
                <w:sz w:val="22"/>
                <w:szCs w:val="22"/>
              </w:rPr>
              <w:t>“</w:t>
            </w:r>
          </w:p>
          <w:p w14:paraId="5674C259" w14:textId="77777777" w:rsidR="00CD34DC" w:rsidRPr="00C40813" w:rsidRDefault="00CD34DC" w:rsidP="00462C04">
            <w:pPr>
              <w:rPr>
                <w:rFonts w:asciiTheme="majorBidi" w:hAnsiTheme="majorBidi" w:cstheme="majorBidi"/>
                <w:sz w:val="22"/>
                <w:szCs w:val="22"/>
                <w:lang w:val="en-GB"/>
              </w:rPr>
            </w:pPr>
            <w:r w:rsidRPr="00C40813">
              <w:rPr>
                <w:rFonts w:asciiTheme="majorBidi" w:hAnsiTheme="majorBidi" w:cstheme="majorBidi"/>
                <w:sz w:val="22"/>
                <w:szCs w:val="22"/>
              </w:rPr>
              <w:t>(trukmė apie 2 val.)</w:t>
            </w:r>
          </w:p>
        </w:tc>
        <w:tc>
          <w:tcPr>
            <w:tcW w:w="1292" w:type="dxa"/>
          </w:tcPr>
          <w:p w14:paraId="5850AE11" w14:textId="77777777" w:rsidR="00CD34DC" w:rsidRPr="00C40813" w:rsidRDefault="00CD34DC" w:rsidP="00462C04">
            <w:pPr>
              <w:jc w:val="center"/>
              <w:rPr>
                <w:rFonts w:asciiTheme="majorBidi" w:hAnsiTheme="majorBidi" w:cstheme="majorBidi"/>
                <w:sz w:val="22"/>
                <w:szCs w:val="22"/>
                <w:lang w:val="en-GB"/>
              </w:rPr>
            </w:pPr>
            <w:r w:rsidRPr="00C40813">
              <w:rPr>
                <w:rFonts w:asciiTheme="majorBidi" w:hAnsiTheme="majorBidi" w:cstheme="majorBidi"/>
                <w:sz w:val="22"/>
                <w:szCs w:val="22"/>
              </w:rPr>
              <w:t>Iki 15 asmenų</w:t>
            </w:r>
            <w:r>
              <w:rPr>
                <w:rFonts w:asciiTheme="majorBidi" w:hAnsiTheme="majorBidi" w:cstheme="majorBidi"/>
                <w:sz w:val="22"/>
                <w:szCs w:val="22"/>
              </w:rPr>
              <w:t xml:space="preserve"> grupė</w:t>
            </w:r>
          </w:p>
        </w:tc>
        <w:tc>
          <w:tcPr>
            <w:tcW w:w="1227" w:type="dxa"/>
          </w:tcPr>
          <w:p w14:paraId="2A32A4EF" w14:textId="77777777" w:rsidR="00CD34DC" w:rsidRDefault="00CD34DC" w:rsidP="00462C04">
            <w:pPr>
              <w:jc w:val="center"/>
              <w:rPr>
                <w:rFonts w:asciiTheme="majorBidi" w:hAnsiTheme="majorBidi" w:cstheme="majorBidi"/>
                <w:sz w:val="22"/>
                <w:szCs w:val="22"/>
              </w:rPr>
            </w:pPr>
            <w:r>
              <w:rPr>
                <w:rFonts w:asciiTheme="majorBidi" w:hAnsiTheme="majorBidi" w:cstheme="majorBidi"/>
                <w:sz w:val="22"/>
                <w:szCs w:val="22"/>
              </w:rPr>
              <w:t>Asmeniui</w:t>
            </w:r>
          </w:p>
          <w:p w14:paraId="73EE27BB" w14:textId="77777777" w:rsidR="00CD34DC" w:rsidRPr="00C40813" w:rsidRDefault="00CD34DC" w:rsidP="00462C04">
            <w:pPr>
              <w:jc w:val="center"/>
              <w:rPr>
                <w:rFonts w:asciiTheme="majorBidi" w:hAnsiTheme="majorBidi" w:cstheme="majorBidi"/>
                <w:sz w:val="22"/>
                <w:szCs w:val="22"/>
                <w:lang w:val="en-GB"/>
              </w:rPr>
            </w:pPr>
            <w:r w:rsidRPr="00C40813">
              <w:rPr>
                <w:rFonts w:asciiTheme="majorBidi" w:hAnsiTheme="majorBidi" w:cstheme="majorBidi"/>
                <w:sz w:val="22"/>
                <w:szCs w:val="22"/>
              </w:rPr>
              <w:t>5,00</w:t>
            </w:r>
          </w:p>
        </w:tc>
        <w:tc>
          <w:tcPr>
            <w:tcW w:w="1592" w:type="dxa"/>
          </w:tcPr>
          <w:p w14:paraId="12773902" w14:textId="5E8E768D" w:rsidR="00CD34DC" w:rsidRPr="00C40813" w:rsidRDefault="001D5FBF" w:rsidP="00462C04">
            <w:pPr>
              <w:jc w:val="center"/>
              <w:rPr>
                <w:rFonts w:asciiTheme="majorBidi" w:hAnsiTheme="majorBidi" w:cstheme="majorBidi"/>
                <w:sz w:val="22"/>
                <w:szCs w:val="22"/>
                <w:lang w:val="en-GB"/>
              </w:rPr>
            </w:pPr>
            <w:r>
              <w:rPr>
                <w:rFonts w:asciiTheme="majorBidi" w:hAnsiTheme="majorBidi" w:cstheme="majorBidi"/>
                <w:sz w:val="22"/>
                <w:szCs w:val="22"/>
              </w:rPr>
              <w:t>Užsakoma iš anksto, nemažiau 10 asmenų</w:t>
            </w:r>
          </w:p>
        </w:tc>
        <w:tc>
          <w:tcPr>
            <w:tcW w:w="1269" w:type="dxa"/>
          </w:tcPr>
          <w:p w14:paraId="67AF66DF" w14:textId="262C68B0" w:rsidR="00CD34DC" w:rsidRPr="00C40813" w:rsidRDefault="00CD34DC" w:rsidP="00462C04">
            <w:pPr>
              <w:jc w:val="center"/>
              <w:rPr>
                <w:rFonts w:asciiTheme="majorBidi" w:hAnsiTheme="majorBidi" w:cstheme="majorBidi"/>
                <w:sz w:val="22"/>
                <w:szCs w:val="22"/>
              </w:rPr>
            </w:pPr>
          </w:p>
        </w:tc>
      </w:tr>
    </w:tbl>
    <w:p w14:paraId="0F5F8D62" w14:textId="77777777" w:rsidR="00CD34DC" w:rsidRDefault="00CD34DC" w:rsidP="00C40813">
      <w:pPr>
        <w:jc w:val="both"/>
        <w:rPr>
          <w:rFonts w:asciiTheme="majorBidi" w:hAnsiTheme="majorBidi" w:cstheme="majorBidi"/>
          <w:sz w:val="22"/>
          <w:szCs w:val="22"/>
        </w:rPr>
      </w:pPr>
    </w:p>
    <w:p w14:paraId="15025057"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Pastabos:</w:t>
      </w:r>
    </w:p>
    <w:p w14:paraId="14D0C717" w14:textId="4B8B1F89" w:rsidR="00EB56BE" w:rsidRPr="00CD34DC" w:rsidRDefault="00EB56BE" w:rsidP="00C40813">
      <w:pPr>
        <w:jc w:val="both"/>
        <w:rPr>
          <w:rFonts w:asciiTheme="majorBidi" w:hAnsiTheme="majorBidi" w:cstheme="majorBidi"/>
          <w:b/>
          <w:bCs/>
          <w:sz w:val="22"/>
          <w:szCs w:val="22"/>
        </w:rPr>
      </w:pPr>
      <w:r w:rsidRPr="00CD34DC">
        <w:rPr>
          <w:rFonts w:asciiTheme="majorBidi" w:hAnsiTheme="majorBidi" w:cstheme="majorBidi"/>
          <w:b/>
          <w:bCs/>
          <w:sz w:val="22"/>
          <w:szCs w:val="22"/>
        </w:rPr>
        <w:t>1. Remiantis Lietuvos Respublikos kultūros ministro 2018 m. gruodžio 20 d. įsakymu Nr.</w:t>
      </w:r>
      <w:r w:rsidRPr="00CD34DC">
        <w:rPr>
          <w:rFonts w:asciiTheme="majorBidi" w:hAnsiTheme="majorBidi" w:cstheme="majorBidi"/>
          <w:b/>
          <w:bCs/>
          <w:spacing w:val="1"/>
          <w:sz w:val="22"/>
          <w:szCs w:val="22"/>
        </w:rPr>
        <w:t xml:space="preserve"> </w:t>
      </w:r>
      <w:r w:rsidRPr="00CD34DC">
        <w:rPr>
          <w:rFonts w:asciiTheme="majorBidi" w:hAnsiTheme="majorBidi" w:cstheme="majorBidi"/>
          <w:b/>
          <w:bCs/>
          <w:sz w:val="22"/>
          <w:szCs w:val="22"/>
        </w:rPr>
        <w:t>ĮV-985, „Dėl muziejų lankymo nuolaidų nustatymo“, ekspozicijų lankymo bilietui taikoma 50</w:t>
      </w:r>
      <w:r w:rsidR="00CD34DC" w:rsidRPr="00CD34DC">
        <w:rPr>
          <w:rFonts w:asciiTheme="majorBidi" w:hAnsiTheme="majorBidi" w:cstheme="majorBidi"/>
          <w:b/>
          <w:bCs/>
          <w:sz w:val="22"/>
          <w:szCs w:val="22"/>
        </w:rPr>
        <w:t xml:space="preserve"> </w:t>
      </w:r>
      <w:r w:rsidRPr="00CD34DC">
        <w:rPr>
          <w:rFonts w:asciiTheme="majorBidi" w:hAnsiTheme="majorBidi" w:cstheme="majorBidi"/>
          <w:b/>
          <w:bCs/>
          <w:spacing w:val="-57"/>
          <w:sz w:val="22"/>
          <w:szCs w:val="22"/>
        </w:rPr>
        <w:t xml:space="preserve"> </w:t>
      </w:r>
      <w:r w:rsidRPr="00CD34DC">
        <w:rPr>
          <w:rFonts w:asciiTheme="majorBidi" w:hAnsiTheme="majorBidi" w:cstheme="majorBidi"/>
          <w:b/>
          <w:bCs/>
          <w:sz w:val="22"/>
          <w:szCs w:val="22"/>
        </w:rPr>
        <w:t>procentų</w:t>
      </w:r>
      <w:r w:rsidRPr="00CD34DC">
        <w:rPr>
          <w:rFonts w:asciiTheme="majorBidi" w:hAnsiTheme="majorBidi" w:cstheme="majorBidi"/>
          <w:b/>
          <w:bCs/>
          <w:spacing w:val="-1"/>
          <w:sz w:val="22"/>
          <w:szCs w:val="22"/>
        </w:rPr>
        <w:t xml:space="preserve"> </w:t>
      </w:r>
      <w:r w:rsidRPr="00CD34DC">
        <w:rPr>
          <w:rFonts w:asciiTheme="majorBidi" w:hAnsiTheme="majorBidi" w:cstheme="majorBidi"/>
          <w:b/>
          <w:bCs/>
          <w:sz w:val="22"/>
          <w:szCs w:val="22"/>
        </w:rPr>
        <w:t>nuolaida:</w:t>
      </w:r>
    </w:p>
    <w:p w14:paraId="28727AA6"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Lietuvos Respublikos, kitų Europos Sąjungos valstybių narių ir Europos ekonominės erdvės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valstybių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bendrojo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ugdymo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programas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(išskyrus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pilnamečius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asmenis,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suaugusiųjų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pradinio,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pagrindinio,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vidurinio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ugdymo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programas)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grupinio mokymosi forma kasdieniu mokymo proceso organizavimo būdu ir pavienio mokymosi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forma savarankišku mokymo proceso organizavimo būdu, bendrojo ugdymo mokyklų mokiniams,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mokosi pagal specializuoto ugdymo krypties programas;</w:t>
      </w:r>
    </w:p>
    <w:p w14:paraId="4AD7FC1C"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1.2. Aukštųjų mokyklų studentams, studijuojantiems pagal nuolatinę arba dieninę studijų formą, Lietuvos Respublikos, kitų Europos Sąjungos valstybių narių ir Europos ekonominės erdvės valstybių piliečiams, studijuojantiems Europos Sąjungos valstybių narių ar Europos ekonominės erdvės valstybių aukštosiose mokyklose pagal nuolatinę arba dieninę studijų formą, taip pat mokiniams, kurie mokosi pagal formaliojo profesinio mokymo programas grupinio mokymosi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forma kasdieniu mokymo proceso organizavimo būdu ir pavienio mokymosi forma savarankišku</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proceso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organizavimo būdu;</w:t>
      </w:r>
    </w:p>
    <w:p w14:paraId="5AEF94CA"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nuolatinės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privalomosios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tarnybos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savanoriams;</w:t>
      </w:r>
    </w:p>
    <w:p w14:paraId="342BE253" w14:textId="26515A1B" w:rsidR="00EB56BE" w:rsidRPr="00C40813" w:rsidRDefault="00EB56BE" w:rsidP="00A07AAE">
      <w:pPr>
        <w:jc w:val="both"/>
        <w:rPr>
          <w:rFonts w:asciiTheme="majorBidi" w:hAnsiTheme="majorBidi" w:cstheme="majorBidi"/>
          <w:sz w:val="22"/>
          <w:szCs w:val="22"/>
        </w:rPr>
      </w:pPr>
      <w:r w:rsidRPr="00C40813">
        <w:rPr>
          <w:rFonts w:asciiTheme="majorBidi" w:hAnsiTheme="majorBidi" w:cstheme="majorBidi"/>
          <w:sz w:val="22"/>
          <w:szCs w:val="22"/>
        </w:rPr>
        <w:t>1.3. asmenims,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kuriems nustatytas 30</w:t>
      </w:r>
      <w:r w:rsidR="00A07AAE" w:rsidRPr="00A07AAE">
        <w:rPr>
          <w:rFonts w:asciiTheme="majorBidi" w:hAnsiTheme="majorBidi" w:cstheme="majorBidi"/>
          <w:sz w:val="22"/>
          <w:szCs w:val="22"/>
        </w:rPr>
        <w:t>–</w:t>
      </w:r>
      <w:r w:rsidRPr="00C40813">
        <w:rPr>
          <w:rFonts w:asciiTheme="majorBidi" w:hAnsiTheme="majorBidi" w:cstheme="majorBidi"/>
          <w:sz w:val="22"/>
          <w:szCs w:val="22"/>
        </w:rPr>
        <w:t>55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proc. darbingumo lygis;</w:t>
      </w:r>
    </w:p>
    <w:p w14:paraId="129654EF"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nuolatinės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privalomosios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tarnybos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savanoriams;</w:t>
      </w:r>
    </w:p>
    <w:p w14:paraId="2C4512F1"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kuriems</w:t>
      </w:r>
      <w:r w:rsidRPr="00C40813">
        <w:rPr>
          <w:rFonts w:asciiTheme="majorBidi" w:hAnsiTheme="majorBidi" w:cstheme="majorBidi"/>
          <w:spacing w:val="28"/>
          <w:sz w:val="22"/>
          <w:szCs w:val="22"/>
        </w:rPr>
        <w:t xml:space="preserve"> </w:t>
      </w:r>
      <w:r w:rsidRPr="00C40813">
        <w:rPr>
          <w:rFonts w:asciiTheme="majorBidi" w:hAnsiTheme="majorBidi" w:cstheme="majorBidi"/>
          <w:sz w:val="22"/>
          <w:szCs w:val="22"/>
        </w:rPr>
        <w:t>sukako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valstybinio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socialinio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draudimo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senatvės</w:t>
      </w:r>
      <w:r w:rsidRPr="00C40813">
        <w:rPr>
          <w:rFonts w:asciiTheme="majorBidi" w:hAnsiTheme="majorBidi" w:cstheme="majorBidi"/>
          <w:spacing w:val="27"/>
          <w:sz w:val="22"/>
          <w:szCs w:val="22"/>
        </w:rPr>
        <w:t xml:space="preserve"> </w:t>
      </w:r>
      <w:r w:rsidRPr="00C40813">
        <w:rPr>
          <w:rFonts w:asciiTheme="majorBidi" w:hAnsiTheme="majorBidi" w:cstheme="majorBidi"/>
          <w:sz w:val="22"/>
          <w:szCs w:val="22"/>
        </w:rPr>
        <w:t>pensijos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amžius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(iki</w:t>
      </w:r>
      <w:r w:rsidRPr="00C40813">
        <w:rPr>
          <w:rFonts w:asciiTheme="majorBidi" w:hAnsiTheme="majorBidi" w:cstheme="majorBidi"/>
          <w:spacing w:val="26"/>
          <w:sz w:val="22"/>
          <w:szCs w:val="22"/>
        </w:rPr>
        <w:t xml:space="preserve"> </w:t>
      </w:r>
      <w:r w:rsidRPr="00C40813">
        <w:rPr>
          <w:rFonts w:asciiTheme="majorBidi" w:hAnsiTheme="majorBidi" w:cstheme="majorBidi"/>
          <w:sz w:val="22"/>
          <w:szCs w:val="22"/>
        </w:rPr>
        <w:t>80</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metų);</w:t>
      </w:r>
    </w:p>
    <w:p w14:paraId="70F47147"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1939–1990</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okupacijų</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nukentėjusiems</w:t>
      </w:r>
      <w:r w:rsidRPr="00C40813">
        <w:rPr>
          <w:rFonts w:asciiTheme="majorBidi" w:hAnsiTheme="majorBidi" w:cstheme="majorBidi"/>
          <w:spacing w:val="40"/>
          <w:sz w:val="22"/>
          <w:szCs w:val="22"/>
        </w:rPr>
        <w:t xml:space="preserve"> </w:t>
      </w:r>
      <w:r w:rsidRPr="00C40813">
        <w:rPr>
          <w:rFonts w:asciiTheme="majorBidi" w:hAnsiTheme="majorBidi" w:cstheme="majorBidi"/>
          <w:sz w:val="22"/>
          <w:szCs w:val="22"/>
        </w:rPr>
        <w:t>asmenims</w:t>
      </w:r>
      <w:r w:rsidRPr="00C40813">
        <w:rPr>
          <w:rFonts w:asciiTheme="majorBidi" w:hAnsiTheme="majorBidi" w:cstheme="majorBidi"/>
          <w:spacing w:val="42"/>
          <w:sz w:val="22"/>
          <w:szCs w:val="22"/>
        </w:rPr>
        <w:t xml:space="preserve"> </w:t>
      </w:r>
      <w:r w:rsidRPr="00C40813">
        <w:rPr>
          <w:rFonts w:asciiTheme="majorBidi" w:hAnsiTheme="majorBidi" w:cstheme="majorBidi"/>
          <w:sz w:val="22"/>
          <w:szCs w:val="22"/>
        </w:rPr>
        <w:t>–</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politiniams</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kaliniams</w:t>
      </w:r>
      <w:r w:rsidRPr="00C40813">
        <w:rPr>
          <w:rFonts w:asciiTheme="majorBidi" w:hAnsiTheme="majorBidi" w:cstheme="majorBidi"/>
          <w:spacing w:val="37"/>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tremtiniams,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buvusiems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getų,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koncentracijos ar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kitokio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tipo prievartinių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stovyklų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kaliniams;</w:t>
      </w:r>
    </w:p>
    <w:p w14:paraId="6CAAA6CD"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Lietuvos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Respublikos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nepriklausomybės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gynėjams,</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nukentėjusiems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nuo</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1991</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m.</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sausio</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11–13 d.</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to vykdytos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SSRS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agresijos;</w:t>
      </w:r>
    </w:p>
    <w:p w14:paraId="69CE09F8"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pasipriešinimo</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1940–1990</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okupacijoms</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dalyviams</w:t>
      </w:r>
      <w:r w:rsidRPr="00C40813">
        <w:rPr>
          <w:rFonts w:asciiTheme="majorBidi" w:hAnsiTheme="majorBidi" w:cstheme="majorBidi"/>
          <w:spacing w:val="48"/>
          <w:sz w:val="22"/>
          <w:szCs w:val="22"/>
        </w:rPr>
        <w:t xml:space="preserve"> </w:t>
      </w:r>
      <w:r w:rsidRPr="00C40813">
        <w:rPr>
          <w:rFonts w:asciiTheme="majorBidi" w:hAnsiTheme="majorBidi" w:cstheme="majorBidi"/>
          <w:sz w:val="22"/>
          <w:szCs w:val="22"/>
        </w:rPr>
        <w:t>–</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savanoriams,</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laisvės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kovų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dalyviams.</w:t>
      </w:r>
    </w:p>
    <w:p w14:paraId="206166E8" w14:textId="77777777" w:rsidR="00EB56BE" w:rsidRPr="00C40813" w:rsidRDefault="00EB56BE" w:rsidP="00C40813">
      <w:pPr>
        <w:jc w:val="both"/>
        <w:rPr>
          <w:rFonts w:asciiTheme="majorBidi" w:hAnsiTheme="majorBidi" w:cstheme="majorBidi"/>
          <w:sz w:val="22"/>
          <w:szCs w:val="22"/>
        </w:rPr>
      </w:pPr>
    </w:p>
    <w:p w14:paraId="53B596C4" w14:textId="75E41F21" w:rsidR="00EB56BE" w:rsidRPr="00B21964" w:rsidRDefault="00EB56BE" w:rsidP="00C40813">
      <w:pPr>
        <w:jc w:val="both"/>
        <w:rPr>
          <w:rFonts w:asciiTheme="majorBidi" w:hAnsiTheme="majorBidi" w:cstheme="majorBidi"/>
          <w:b/>
          <w:sz w:val="22"/>
          <w:szCs w:val="22"/>
        </w:rPr>
      </w:pPr>
      <w:r w:rsidRPr="00B21964">
        <w:rPr>
          <w:rFonts w:asciiTheme="majorBidi" w:hAnsiTheme="majorBidi" w:cstheme="majorBidi"/>
          <w:b/>
          <w:sz w:val="22"/>
          <w:szCs w:val="22"/>
        </w:rPr>
        <w:t>2. Remiantis Lietuvos Respublikos kultūros ministro 2018 m. gruodžio 20 d. įsakymu Nr.</w:t>
      </w:r>
      <w:r w:rsidRPr="00B21964">
        <w:rPr>
          <w:rFonts w:asciiTheme="majorBidi" w:hAnsiTheme="majorBidi" w:cstheme="majorBidi"/>
          <w:b/>
          <w:spacing w:val="-57"/>
          <w:sz w:val="22"/>
          <w:szCs w:val="22"/>
        </w:rPr>
        <w:t xml:space="preserve"> </w:t>
      </w:r>
      <w:r w:rsidRPr="00B21964">
        <w:rPr>
          <w:rFonts w:asciiTheme="majorBidi" w:hAnsiTheme="majorBidi" w:cstheme="majorBidi"/>
          <w:b/>
          <w:sz w:val="22"/>
          <w:szCs w:val="22"/>
        </w:rPr>
        <w:t>ĮV-985, „Dėl muziejų lankymo nuolaidų nustatymo“, leisti muziejaus ekspozicijas lankyti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nemokamai:</w:t>
      </w:r>
    </w:p>
    <w:p w14:paraId="7865B7CA"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ikimokyklinio</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amžiaus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vaikams;</w:t>
      </w:r>
    </w:p>
    <w:p w14:paraId="7148B15F"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našlaičiams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tėvų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globos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netekusiems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vaikams;</w:t>
      </w:r>
    </w:p>
    <w:p w14:paraId="0CC9866C"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 kuriems nustatytas neįgalumo lygis arba kuriems nustatytas 25 proc. ir mažesnis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darbingumo lygis, arba specialiųjų poreikių lygis ir juos lydintiems asmenims (vienam asmeniui –</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vienas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lydintysis);</w:t>
      </w:r>
    </w:p>
    <w:p w14:paraId="2A3688EB"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kuriems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sukako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80</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vyresniems;</w:t>
      </w:r>
    </w:p>
    <w:p w14:paraId="092F753E"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Lietuvos muziejų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darbuotojams;</w:t>
      </w:r>
    </w:p>
    <w:p w14:paraId="7CB18524"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Tarptautinės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muziejų tarybos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(ICOM)</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nariams.</w:t>
      </w:r>
    </w:p>
    <w:p w14:paraId="414DAA11" w14:textId="77777777" w:rsidR="00EB56BE" w:rsidRPr="00C40813" w:rsidRDefault="00EB56BE" w:rsidP="00C40813">
      <w:pPr>
        <w:jc w:val="both"/>
        <w:rPr>
          <w:rFonts w:asciiTheme="majorBidi" w:hAnsiTheme="majorBidi" w:cstheme="majorBidi"/>
          <w:sz w:val="22"/>
          <w:szCs w:val="22"/>
        </w:rPr>
      </w:pPr>
    </w:p>
    <w:p w14:paraId="5B822EE8" w14:textId="4544A7BF" w:rsidR="00EB56BE" w:rsidRPr="00B21964" w:rsidRDefault="00EB56BE" w:rsidP="00C40813">
      <w:pPr>
        <w:jc w:val="both"/>
        <w:rPr>
          <w:rFonts w:asciiTheme="majorBidi" w:hAnsiTheme="majorBidi" w:cstheme="majorBidi"/>
          <w:b/>
          <w:sz w:val="22"/>
          <w:szCs w:val="22"/>
        </w:rPr>
      </w:pPr>
      <w:r w:rsidRPr="00B21964">
        <w:rPr>
          <w:rFonts w:asciiTheme="majorBidi" w:hAnsiTheme="majorBidi" w:cstheme="majorBidi"/>
          <w:b/>
          <w:sz w:val="22"/>
          <w:szCs w:val="22"/>
        </w:rPr>
        <w:t>3. Remiantis Lietuvos Respublikos kultūros ministro 2018 m. lapkričio 8 d. įsakymu Nr.</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ĮV-797, „Dėl moksleivių ir socialinę atskirtį patiriančių piliečių nemokamo muziejų lankymo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modelio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ir jo įgyvendinimo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koncepcijos</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patvirtinimo“,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leisti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kiekvieną</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paskutinį mėnesio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sekmadienį</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nemokamai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lankyti</w:t>
      </w:r>
      <w:r w:rsidRPr="00B21964">
        <w:rPr>
          <w:rFonts w:asciiTheme="majorBidi" w:hAnsiTheme="majorBidi" w:cstheme="majorBidi"/>
          <w:b/>
          <w:spacing w:val="-3"/>
          <w:sz w:val="22"/>
          <w:szCs w:val="22"/>
        </w:rPr>
        <w:t xml:space="preserve"> </w:t>
      </w:r>
      <w:r w:rsidRPr="00B21964">
        <w:rPr>
          <w:rFonts w:asciiTheme="majorBidi" w:hAnsiTheme="majorBidi" w:cstheme="majorBidi"/>
          <w:b/>
          <w:sz w:val="22"/>
          <w:szCs w:val="22"/>
        </w:rPr>
        <w:t>muziejų nuolatines</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ekspozicijas:</w:t>
      </w:r>
    </w:p>
    <w:p w14:paraId="2C4E673A" w14:textId="77777777" w:rsidR="00EB56BE"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3.1.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šį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modelį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muziejų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lankymas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paskutinį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mėnesio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sekmadienį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nemokamas.</w:t>
      </w:r>
    </w:p>
    <w:p w14:paraId="244727B5" w14:textId="77777777" w:rsidR="00777A60" w:rsidRDefault="00777A60" w:rsidP="00C40813">
      <w:pPr>
        <w:jc w:val="both"/>
        <w:rPr>
          <w:rFonts w:asciiTheme="majorBidi" w:hAnsiTheme="majorBidi" w:cstheme="majorBidi"/>
          <w:sz w:val="22"/>
          <w:szCs w:val="22"/>
        </w:rPr>
      </w:pPr>
    </w:p>
    <w:p w14:paraId="11C222A5" w14:textId="0AC96EF9" w:rsidR="00EB56BE" w:rsidRPr="00B21964" w:rsidRDefault="00777A60" w:rsidP="00B21964">
      <w:pPr>
        <w:jc w:val="both"/>
        <w:rPr>
          <w:rFonts w:asciiTheme="majorBidi" w:hAnsiTheme="majorBidi" w:cstheme="majorBidi"/>
          <w:b/>
          <w:bCs/>
          <w:sz w:val="22"/>
          <w:szCs w:val="22"/>
        </w:rPr>
      </w:pPr>
      <w:r w:rsidRPr="00B21964">
        <w:rPr>
          <w:rFonts w:asciiTheme="majorBidi" w:hAnsiTheme="majorBidi" w:cstheme="majorBidi"/>
          <w:b/>
          <w:bCs/>
          <w:sz w:val="22"/>
          <w:szCs w:val="22"/>
        </w:rPr>
        <w:t>Nuolaidos ir lengvatos taikomos tik lankytojui pateikus teisę į nuolaidą patvirtinantį dokumentą,</w:t>
      </w:r>
      <w:r w:rsidRPr="00B21964">
        <w:rPr>
          <w:rFonts w:asciiTheme="majorBidi" w:hAnsiTheme="majorBidi" w:cstheme="majorBidi"/>
          <w:b/>
          <w:bCs/>
          <w:spacing w:val="-57"/>
          <w:sz w:val="22"/>
          <w:szCs w:val="22"/>
        </w:rPr>
        <w:t xml:space="preserve"> </w:t>
      </w:r>
      <w:r w:rsidRPr="00B21964">
        <w:rPr>
          <w:rFonts w:asciiTheme="majorBidi" w:hAnsiTheme="majorBidi" w:cstheme="majorBidi"/>
          <w:b/>
          <w:bCs/>
          <w:sz w:val="22"/>
          <w:szCs w:val="22"/>
        </w:rPr>
        <w:t>įrodantį pažymėjimą nurodytoms asmenų grupėms, išskyrus ikimokyklinio amžiaus vaikams ir</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visiems</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lankytojams kiekvieno mėnesio</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paskutinį</w:t>
      </w:r>
      <w:r w:rsidRPr="00B21964">
        <w:rPr>
          <w:rFonts w:asciiTheme="majorBidi" w:hAnsiTheme="majorBidi" w:cstheme="majorBidi"/>
          <w:b/>
          <w:bCs/>
          <w:spacing w:val="-3"/>
          <w:sz w:val="22"/>
          <w:szCs w:val="22"/>
        </w:rPr>
        <w:t xml:space="preserve"> </w:t>
      </w:r>
      <w:r w:rsidR="00B21964">
        <w:rPr>
          <w:rFonts w:asciiTheme="majorBidi" w:hAnsiTheme="majorBidi" w:cstheme="majorBidi"/>
          <w:b/>
          <w:bCs/>
          <w:sz w:val="22"/>
          <w:szCs w:val="22"/>
        </w:rPr>
        <w:t>sekmadienį.</w:t>
      </w:r>
    </w:p>
    <w:p w14:paraId="375E7429" w14:textId="3CF8E937" w:rsidR="00EB56BE" w:rsidRPr="00C40813" w:rsidRDefault="00EB56BE" w:rsidP="00CD34DC">
      <w:pPr>
        <w:rPr>
          <w:rFonts w:asciiTheme="majorBidi" w:hAnsiTheme="majorBidi" w:cstheme="majorBidi"/>
          <w:sz w:val="22"/>
          <w:szCs w:val="22"/>
        </w:rPr>
      </w:pPr>
      <w:r w:rsidRPr="00C40813">
        <w:rPr>
          <w:rFonts w:asciiTheme="majorBidi" w:hAnsiTheme="majorBidi" w:cstheme="majorBidi"/>
          <w:sz w:val="22"/>
          <w:szCs w:val="22"/>
        </w:rPr>
        <w:t xml:space="preserve">                                                                                                                                   </w:t>
      </w:r>
      <w:r w:rsidR="008E721A">
        <w:rPr>
          <w:rFonts w:asciiTheme="majorBidi" w:hAnsiTheme="majorBidi" w:cstheme="majorBidi"/>
          <w:sz w:val="22"/>
          <w:szCs w:val="22"/>
        </w:rPr>
        <w:tab/>
      </w:r>
    </w:p>
    <w:p w14:paraId="3D9B1493" w14:textId="0171106A" w:rsidR="00EB56BE" w:rsidRPr="00C40813" w:rsidRDefault="00EB56BE" w:rsidP="00A34F54">
      <w:pPr>
        <w:jc w:val="center"/>
        <w:rPr>
          <w:rFonts w:asciiTheme="majorBidi" w:hAnsiTheme="majorBidi" w:cstheme="majorBidi"/>
          <w:sz w:val="22"/>
          <w:szCs w:val="22"/>
        </w:rPr>
      </w:pPr>
      <w:r w:rsidRPr="00C40813">
        <w:rPr>
          <w:rFonts w:asciiTheme="majorBidi" w:hAnsiTheme="majorBidi" w:cstheme="majorBidi"/>
          <w:sz w:val="22"/>
          <w:szCs w:val="22"/>
        </w:rPr>
        <w:t>_________________</w:t>
      </w:r>
    </w:p>
    <w:p w14:paraId="698F7125" w14:textId="77777777" w:rsidR="00EB56BE" w:rsidRDefault="00EB56BE" w:rsidP="00EB56BE">
      <w:pPr>
        <w:jc w:val="center"/>
        <w:rPr>
          <w:rFonts w:asciiTheme="majorBidi" w:hAnsiTheme="majorBidi" w:cstheme="majorBidi"/>
        </w:rPr>
      </w:pPr>
    </w:p>
    <w:p w14:paraId="513CC8BC" w14:textId="77777777" w:rsidR="00EB56BE" w:rsidRDefault="00EB56BE" w:rsidP="00EB56BE">
      <w:pPr>
        <w:jc w:val="center"/>
        <w:rPr>
          <w:b/>
          <w:bCs/>
          <w:color w:val="000000"/>
          <w:kern w:val="3"/>
          <w:lang w:eastAsia="zh-CN"/>
        </w:rPr>
      </w:pPr>
    </w:p>
    <w:p w14:paraId="7E1660C5" w14:textId="77777777" w:rsidR="00EB56BE" w:rsidRDefault="00EB56BE" w:rsidP="00EB56BE">
      <w:pPr>
        <w:jc w:val="center"/>
        <w:rPr>
          <w:b/>
          <w:bCs/>
          <w:color w:val="000000"/>
          <w:kern w:val="3"/>
          <w:lang w:eastAsia="zh-CN"/>
        </w:rPr>
      </w:pPr>
    </w:p>
    <w:p w14:paraId="21721907" w14:textId="64881EC8" w:rsidR="00EB56BE" w:rsidRDefault="00EB56BE" w:rsidP="00777A60">
      <w:pPr>
        <w:rPr>
          <w:b/>
          <w:bCs/>
          <w:color w:val="000000"/>
          <w:kern w:val="3"/>
          <w:lang w:eastAsia="zh-CN"/>
        </w:rPr>
      </w:pPr>
    </w:p>
    <w:p w14:paraId="5511BF2A" w14:textId="24DF864D" w:rsidR="00302769" w:rsidRDefault="00302769" w:rsidP="00777A60">
      <w:pPr>
        <w:rPr>
          <w:b/>
          <w:bCs/>
          <w:color w:val="000000"/>
          <w:kern w:val="3"/>
          <w:lang w:eastAsia="zh-CN"/>
        </w:rPr>
      </w:pPr>
    </w:p>
    <w:p w14:paraId="2E2FFBDC" w14:textId="01DDF022" w:rsidR="00302769" w:rsidRDefault="00302769" w:rsidP="00777A60">
      <w:pPr>
        <w:rPr>
          <w:b/>
          <w:bCs/>
          <w:color w:val="000000"/>
          <w:kern w:val="3"/>
          <w:lang w:eastAsia="zh-CN"/>
        </w:rPr>
      </w:pPr>
    </w:p>
    <w:p w14:paraId="3A51E739" w14:textId="73204940" w:rsidR="00302769" w:rsidRDefault="00302769" w:rsidP="00777A60">
      <w:pPr>
        <w:rPr>
          <w:b/>
          <w:bCs/>
          <w:color w:val="000000"/>
          <w:kern w:val="3"/>
          <w:lang w:eastAsia="zh-CN"/>
        </w:rPr>
      </w:pPr>
    </w:p>
    <w:p w14:paraId="38A72166" w14:textId="7EB91759" w:rsidR="00302769" w:rsidRDefault="00302769" w:rsidP="00777A60">
      <w:pPr>
        <w:rPr>
          <w:b/>
          <w:bCs/>
          <w:color w:val="000000"/>
          <w:kern w:val="3"/>
          <w:lang w:eastAsia="zh-CN"/>
        </w:rPr>
      </w:pPr>
    </w:p>
    <w:p w14:paraId="1DC1B49C" w14:textId="2B3A8124" w:rsidR="00302769" w:rsidRDefault="00302769" w:rsidP="00777A60">
      <w:pPr>
        <w:rPr>
          <w:b/>
          <w:bCs/>
          <w:color w:val="000000"/>
          <w:kern w:val="3"/>
          <w:lang w:eastAsia="zh-CN"/>
        </w:rPr>
      </w:pPr>
    </w:p>
    <w:p w14:paraId="7E790BF4" w14:textId="04CC9398" w:rsidR="00302769" w:rsidRDefault="00302769" w:rsidP="00777A60">
      <w:pPr>
        <w:rPr>
          <w:b/>
          <w:bCs/>
          <w:color w:val="000000"/>
          <w:kern w:val="3"/>
          <w:lang w:eastAsia="zh-CN"/>
        </w:rPr>
      </w:pPr>
    </w:p>
    <w:p w14:paraId="3746DCC0" w14:textId="348F83DF" w:rsidR="00302769" w:rsidRDefault="00302769" w:rsidP="00777A60">
      <w:pPr>
        <w:rPr>
          <w:b/>
          <w:bCs/>
          <w:color w:val="000000"/>
          <w:kern w:val="3"/>
          <w:lang w:eastAsia="zh-CN"/>
        </w:rPr>
      </w:pPr>
    </w:p>
    <w:p w14:paraId="00C2DEDA" w14:textId="4EEC06B2" w:rsidR="00302769" w:rsidRDefault="00302769" w:rsidP="00777A60">
      <w:pPr>
        <w:rPr>
          <w:b/>
          <w:bCs/>
          <w:color w:val="000000"/>
          <w:kern w:val="3"/>
          <w:lang w:eastAsia="zh-CN"/>
        </w:rPr>
      </w:pPr>
    </w:p>
    <w:p w14:paraId="4FC9A8AA" w14:textId="06586A70" w:rsidR="00302769" w:rsidRDefault="00302769" w:rsidP="00777A60">
      <w:pPr>
        <w:rPr>
          <w:b/>
          <w:bCs/>
          <w:color w:val="000000"/>
          <w:kern w:val="3"/>
          <w:lang w:eastAsia="zh-CN"/>
        </w:rPr>
      </w:pPr>
    </w:p>
    <w:p w14:paraId="08F7F4A7" w14:textId="77777777" w:rsidR="00302769" w:rsidRDefault="00302769" w:rsidP="00777A60">
      <w:pPr>
        <w:rPr>
          <w:b/>
          <w:bCs/>
          <w:color w:val="000000"/>
          <w:kern w:val="3"/>
          <w:lang w:eastAsia="zh-CN"/>
        </w:rPr>
      </w:pPr>
    </w:p>
    <w:p w14:paraId="3136E61B" w14:textId="77777777" w:rsidR="00EB56BE" w:rsidRDefault="00EB56BE" w:rsidP="00EB56BE">
      <w:pPr>
        <w:jc w:val="center"/>
        <w:rPr>
          <w:b/>
          <w:bCs/>
          <w:color w:val="000000"/>
          <w:kern w:val="3"/>
          <w:lang w:eastAsia="zh-CN"/>
        </w:rPr>
      </w:pPr>
    </w:p>
    <w:p w14:paraId="6CB2F3F0" w14:textId="77777777" w:rsidR="00B21964" w:rsidRDefault="00B21964" w:rsidP="00EB56BE">
      <w:pPr>
        <w:suppressAutoHyphens/>
        <w:autoSpaceDN w:val="0"/>
        <w:jc w:val="center"/>
        <w:textAlignment w:val="baseline"/>
        <w:rPr>
          <w:b/>
          <w:bCs/>
          <w:color w:val="000000"/>
          <w:kern w:val="3"/>
          <w:lang w:eastAsia="zh-CN"/>
        </w:rPr>
      </w:pPr>
    </w:p>
    <w:p w14:paraId="284521D8" w14:textId="77777777" w:rsidR="00B21964" w:rsidRDefault="00B21964" w:rsidP="00EB56BE">
      <w:pPr>
        <w:suppressAutoHyphens/>
        <w:autoSpaceDN w:val="0"/>
        <w:jc w:val="center"/>
        <w:textAlignment w:val="baseline"/>
        <w:rPr>
          <w:b/>
          <w:bCs/>
          <w:color w:val="000000"/>
          <w:kern w:val="3"/>
          <w:lang w:eastAsia="zh-CN"/>
        </w:rPr>
      </w:pPr>
    </w:p>
    <w:p w14:paraId="7F30256B" w14:textId="77777777" w:rsidR="00B21964" w:rsidRDefault="00B21964" w:rsidP="00EB56BE">
      <w:pPr>
        <w:suppressAutoHyphens/>
        <w:autoSpaceDN w:val="0"/>
        <w:jc w:val="center"/>
        <w:textAlignment w:val="baseline"/>
        <w:rPr>
          <w:b/>
          <w:bCs/>
          <w:color w:val="000000"/>
          <w:kern w:val="3"/>
          <w:lang w:eastAsia="zh-CN"/>
        </w:rPr>
      </w:pPr>
    </w:p>
    <w:p w14:paraId="751884C9" w14:textId="77777777" w:rsidR="00B21964" w:rsidRDefault="00B21964" w:rsidP="00EB56BE">
      <w:pPr>
        <w:suppressAutoHyphens/>
        <w:autoSpaceDN w:val="0"/>
        <w:jc w:val="center"/>
        <w:textAlignment w:val="baseline"/>
        <w:rPr>
          <w:b/>
          <w:bCs/>
          <w:color w:val="000000"/>
          <w:kern w:val="3"/>
          <w:lang w:eastAsia="zh-CN"/>
        </w:rPr>
      </w:pPr>
    </w:p>
    <w:p w14:paraId="48AB0A3B" w14:textId="77777777" w:rsidR="00B21964" w:rsidRDefault="00B21964" w:rsidP="00EB56BE">
      <w:pPr>
        <w:suppressAutoHyphens/>
        <w:autoSpaceDN w:val="0"/>
        <w:jc w:val="center"/>
        <w:textAlignment w:val="baseline"/>
        <w:rPr>
          <w:b/>
          <w:bCs/>
          <w:color w:val="000000"/>
          <w:kern w:val="3"/>
          <w:lang w:eastAsia="zh-CN"/>
        </w:rPr>
      </w:pPr>
    </w:p>
    <w:p w14:paraId="64B452F9" w14:textId="77777777" w:rsidR="00B21964" w:rsidRDefault="00B21964" w:rsidP="00EB56BE">
      <w:pPr>
        <w:suppressAutoHyphens/>
        <w:autoSpaceDN w:val="0"/>
        <w:jc w:val="center"/>
        <w:textAlignment w:val="baseline"/>
        <w:rPr>
          <w:b/>
          <w:bCs/>
          <w:color w:val="000000"/>
          <w:kern w:val="3"/>
          <w:lang w:eastAsia="zh-CN"/>
        </w:rPr>
      </w:pPr>
    </w:p>
    <w:p w14:paraId="74DFF69E" w14:textId="77777777" w:rsidR="00B21964" w:rsidRDefault="00B21964" w:rsidP="00EB56BE">
      <w:pPr>
        <w:suppressAutoHyphens/>
        <w:autoSpaceDN w:val="0"/>
        <w:jc w:val="center"/>
        <w:textAlignment w:val="baseline"/>
        <w:rPr>
          <w:b/>
          <w:bCs/>
          <w:color w:val="000000"/>
          <w:kern w:val="3"/>
          <w:lang w:eastAsia="zh-CN"/>
        </w:rPr>
      </w:pPr>
    </w:p>
    <w:p w14:paraId="4F04F546" w14:textId="77777777" w:rsidR="00B21964" w:rsidRDefault="00B21964" w:rsidP="00EB56BE">
      <w:pPr>
        <w:suppressAutoHyphens/>
        <w:autoSpaceDN w:val="0"/>
        <w:jc w:val="center"/>
        <w:textAlignment w:val="baseline"/>
        <w:rPr>
          <w:b/>
          <w:bCs/>
          <w:color w:val="000000"/>
          <w:kern w:val="3"/>
          <w:lang w:eastAsia="zh-CN"/>
        </w:rPr>
      </w:pPr>
    </w:p>
    <w:p w14:paraId="0C424B3C" w14:textId="77777777" w:rsidR="00B21964" w:rsidRDefault="00B21964" w:rsidP="00EB56BE">
      <w:pPr>
        <w:suppressAutoHyphens/>
        <w:autoSpaceDN w:val="0"/>
        <w:jc w:val="center"/>
        <w:textAlignment w:val="baseline"/>
        <w:rPr>
          <w:b/>
          <w:bCs/>
          <w:color w:val="000000"/>
          <w:kern w:val="3"/>
          <w:lang w:eastAsia="zh-CN"/>
        </w:rPr>
      </w:pPr>
    </w:p>
    <w:p w14:paraId="712228E9" w14:textId="77777777" w:rsidR="00B21964" w:rsidRDefault="00B21964" w:rsidP="001412C7">
      <w:pPr>
        <w:suppressAutoHyphens/>
        <w:autoSpaceDN w:val="0"/>
        <w:textAlignment w:val="baseline"/>
        <w:rPr>
          <w:b/>
          <w:bCs/>
          <w:color w:val="000000"/>
          <w:kern w:val="3"/>
          <w:lang w:eastAsia="zh-CN"/>
        </w:rPr>
      </w:pPr>
    </w:p>
    <w:p w14:paraId="6B8D222D" w14:textId="77777777" w:rsidR="00EB56BE" w:rsidRDefault="00EB56BE" w:rsidP="00EB56BE">
      <w:pPr>
        <w:suppressAutoHyphens/>
        <w:autoSpaceDN w:val="0"/>
        <w:jc w:val="center"/>
        <w:textAlignment w:val="baseline"/>
        <w:rPr>
          <w:b/>
          <w:bCs/>
          <w:color w:val="000000"/>
          <w:kern w:val="3"/>
          <w:lang w:eastAsia="zh-CN"/>
        </w:rPr>
      </w:pPr>
      <w:r>
        <w:rPr>
          <w:b/>
          <w:bCs/>
          <w:color w:val="000000"/>
          <w:kern w:val="3"/>
          <w:lang w:eastAsia="zh-CN"/>
        </w:rPr>
        <w:t>UKMERGĖS RAJONO SAVIVALDYBĖS ADMINISTRACIJOS</w:t>
      </w:r>
    </w:p>
    <w:p w14:paraId="20650B4A" w14:textId="4BF9505A" w:rsidR="00EB56BE" w:rsidRDefault="00EB56BE" w:rsidP="00EB56BE">
      <w:pPr>
        <w:suppressAutoHyphens/>
        <w:autoSpaceDN w:val="0"/>
        <w:jc w:val="center"/>
        <w:textAlignment w:val="baseline"/>
        <w:rPr>
          <w:b/>
          <w:bCs/>
          <w:kern w:val="3"/>
          <w:lang w:eastAsia="zh-CN"/>
        </w:rPr>
      </w:pPr>
      <w:r>
        <w:rPr>
          <w:b/>
          <w:bCs/>
          <w:kern w:val="3"/>
          <w:lang w:eastAsia="zh-CN"/>
        </w:rPr>
        <w:t xml:space="preserve">ŠVIETIMO, KULTŪROS IR SPORTO SKYRIUS </w:t>
      </w:r>
    </w:p>
    <w:p w14:paraId="5F6EE1EF" w14:textId="77777777" w:rsidR="00EB56BE" w:rsidRDefault="00EB56BE" w:rsidP="00EB56BE">
      <w:pPr>
        <w:suppressAutoHyphens/>
        <w:autoSpaceDN w:val="0"/>
        <w:jc w:val="center"/>
        <w:textAlignment w:val="baseline"/>
        <w:rPr>
          <w:kern w:val="3"/>
          <w:lang w:eastAsia="zh-CN"/>
        </w:rPr>
      </w:pPr>
    </w:p>
    <w:p w14:paraId="3BDE75AD" w14:textId="77777777" w:rsidR="00EB56BE" w:rsidRDefault="00EB56BE" w:rsidP="00EB56BE">
      <w:pPr>
        <w:suppressAutoHyphens/>
        <w:autoSpaceDN w:val="0"/>
        <w:jc w:val="center"/>
        <w:textAlignment w:val="baseline"/>
        <w:rPr>
          <w:b/>
          <w:bCs/>
          <w:kern w:val="3"/>
          <w:lang w:eastAsia="zh-CN"/>
        </w:rPr>
      </w:pPr>
      <w:r>
        <w:rPr>
          <w:b/>
          <w:bCs/>
          <w:kern w:val="3"/>
          <w:lang w:eastAsia="zh-CN"/>
        </w:rPr>
        <w:t>AIŠKINAMASIS RAŠTAS</w:t>
      </w:r>
    </w:p>
    <w:p w14:paraId="60553E3E" w14:textId="77777777" w:rsidR="00EB56BE" w:rsidRDefault="00EB56BE" w:rsidP="00EB56BE">
      <w:pPr>
        <w:suppressAutoHyphens/>
        <w:autoSpaceDN w:val="0"/>
        <w:jc w:val="center"/>
        <w:textAlignment w:val="baseline"/>
        <w:rPr>
          <w:b/>
          <w:bCs/>
          <w:kern w:val="3"/>
          <w:lang w:eastAsia="zh-CN"/>
        </w:rPr>
      </w:pPr>
      <w:r>
        <w:rPr>
          <w:b/>
          <w:bCs/>
          <w:kern w:val="3"/>
          <w:lang w:eastAsia="zh-CN"/>
        </w:rPr>
        <w:t>SPRENDIMO PROJEKTUI</w:t>
      </w:r>
    </w:p>
    <w:p w14:paraId="4141CCE8" w14:textId="77777777" w:rsidR="00EB56BE" w:rsidRDefault="00EB56BE" w:rsidP="00EB56BE">
      <w:pPr>
        <w:jc w:val="center"/>
        <w:rPr>
          <w:b/>
          <w:bCs/>
        </w:rPr>
      </w:pPr>
      <w:r>
        <w:rPr>
          <w:b/>
          <w:bCs/>
          <w:shd w:val="clear" w:color="auto" w:fill="FFFFFF"/>
          <w:lang w:eastAsia="lt-LT"/>
        </w:rPr>
        <w:t>„</w:t>
      </w:r>
      <w:r>
        <w:rPr>
          <w:b/>
          <w:bCs/>
          <w:noProof w:val="0"/>
        </w:rPr>
        <w:t xml:space="preserve">DĖL UKMERGĖS KRAŠTOTYROS MUZIEJAUS </w:t>
      </w:r>
      <w:r>
        <w:rPr>
          <w:b/>
          <w:bCs/>
        </w:rPr>
        <w:t>TEIKIAMŲ PASLAUGŲ KAINŲ NUSTATYMO“</w:t>
      </w:r>
    </w:p>
    <w:p w14:paraId="145EA7D7" w14:textId="77777777" w:rsidR="00EB56BE" w:rsidRDefault="00EB56BE" w:rsidP="00EB56BE">
      <w:pPr>
        <w:suppressAutoHyphens/>
        <w:autoSpaceDN w:val="0"/>
        <w:jc w:val="center"/>
        <w:textAlignment w:val="baseline"/>
        <w:rPr>
          <w:b/>
          <w:bCs/>
          <w:shd w:val="clear" w:color="auto" w:fill="FFFFFF"/>
          <w:lang w:eastAsia="lt-LT"/>
        </w:rPr>
      </w:pPr>
    </w:p>
    <w:p w14:paraId="0E59A87E" w14:textId="77777777" w:rsidR="00EB56BE" w:rsidRDefault="00EB56BE" w:rsidP="00EB56BE">
      <w:pPr>
        <w:suppressAutoHyphens/>
        <w:autoSpaceDN w:val="0"/>
        <w:jc w:val="center"/>
        <w:textAlignment w:val="baseline"/>
        <w:rPr>
          <w:b/>
          <w:bCs/>
          <w:kern w:val="3"/>
          <w:sz w:val="12"/>
          <w:szCs w:val="12"/>
          <w:lang w:eastAsia="zh-CN"/>
        </w:rPr>
      </w:pPr>
    </w:p>
    <w:p w14:paraId="20A1A4E5" w14:textId="19F88F6F" w:rsidR="00EB56BE" w:rsidRDefault="001D5FBF" w:rsidP="00EB56BE">
      <w:pPr>
        <w:suppressAutoHyphens/>
        <w:autoSpaceDN w:val="0"/>
        <w:jc w:val="center"/>
        <w:textAlignment w:val="baseline"/>
        <w:rPr>
          <w:kern w:val="3"/>
          <w:lang w:eastAsia="zh-CN"/>
        </w:rPr>
      </w:pPr>
      <w:r>
        <w:rPr>
          <w:kern w:val="3"/>
          <w:lang w:eastAsia="zh-CN"/>
        </w:rPr>
        <w:t>2022 m. sausio 5</w:t>
      </w:r>
      <w:r w:rsidR="00EB56BE">
        <w:rPr>
          <w:kern w:val="3"/>
          <w:lang w:eastAsia="zh-CN"/>
        </w:rPr>
        <w:t xml:space="preserve"> d.</w:t>
      </w:r>
    </w:p>
    <w:p w14:paraId="743FA4BA" w14:textId="77777777" w:rsidR="00EB56BE" w:rsidRDefault="00EB56BE" w:rsidP="00EB56BE">
      <w:pPr>
        <w:suppressAutoHyphens/>
        <w:autoSpaceDN w:val="0"/>
        <w:jc w:val="center"/>
        <w:textAlignment w:val="baseline"/>
        <w:rPr>
          <w:kern w:val="3"/>
          <w:lang w:eastAsia="zh-CN"/>
        </w:rPr>
      </w:pPr>
      <w:r>
        <w:rPr>
          <w:kern w:val="3"/>
          <w:lang w:eastAsia="zh-CN"/>
        </w:rPr>
        <w:t>Ukmergė</w:t>
      </w:r>
    </w:p>
    <w:p w14:paraId="489F74F9" w14:textId="77777777" w:rsidR="00EB56BE" w:rsidRDefault="00EB56BE" w:rsidP="00EB56BE">
      <w:pPr>
        <w:ind w:firstLine="720"/>
        <w:jc w:val="both"/>
        <w:rPr>
          <w:b/>
          <w:lang w:eastAsia="lt-LT"/>
        </w:rPr>
      </w:pPr>
      <w:r>
        <w:rPr>
          <w:b/>
          <w:lang w:eastAsia="lt-LT"/>
        </w:rPr>
        <w:t xml:space="preserve">  </w:t>
      </w:r>
    </w:p>
    <w:p w14:paraId="2857429C" w14:textId="77777777" w:rsidR="00EB56BE" w:rsidRDefault="00EB56BE" w:rsidP="00EB56BE">
      <w:pPr>
        <w:numPr>
          <w:ilvl w:val="0"/>
          <w:numId w:val="1"/>
        </w:numPr>
        <w:tabs>
          <w:tab w:val="left" w:pos="709"/>
        </w:tabs>
        <w:jc w:val="both"/>
        <w:rPr>
          <w:b/>
          <w:lang w:eastAsia="lt-LT"/>
        </w:rPr>
      </w:pPr>
      <w:r>
        <w:rPr>
          <w:b/>
          <w:lang w:eastAsia="lt-LT"/>
        </w:rPr>
        <w:t>Sprendimo projekto rengimo pagrindas.</w:t>
      </w:r>
    </w:p>
    <w:p w14:paraId="36A31F75" w14:textId="77777777" w:rsidR="00EB56BE" w:rsidRPr="009C0713" w:rsidRDefault="00EB56BE" w:rsidP="00EB56BE">
      <w:pPr>
        <w:ind w:firstLine="709"/>
        <w:jc w:val="both"/>
        <w:rPr>
          <w:lang w:eastAsia="lt-LT"/>
        </w:rPr>
      </w:pPr>
      <w:r w:rsidRPr="00453648">
        <w:rPr>
          <w:lang w:eastAsia="lt-LT"/>
        </w:rPr>
        <w:t>Lietuvos Respublikos vietos sa</w:t>
      </w:r>
      <w:r>
        <w:rPr>
          <w:lang w:eastAsia="lt-LT"/>
        </w:rPr>
        <w:t>vivaldos įstatymo 16 straipsnio 2 dalies 37</w:t>
      </w:r>
      <w:r w:rsidRPr="00453648">
        <w:rPr>
          <w:lang w:eastAsia="lt-LT"/>
        </w:rPr>
        <w:t xml:space="preserve"> punkt</w:t>
      </w:r>
      <w:r>
        <w:rPr>
          <w:lang w:eastAsia="lt-LT"/>
        </w:rPr>
        <w:t xml:space="preserve">e numatyta, kad Savivaldybės taryba nustato biudžetinių ir viešųjų įstaigų (kurių savininkė yra savivaldybė) teikiamų mokamų paslaugų kainas ir tarifus. </w:t>
      </w:r>
    </w:p>
    <w:p w14:paraId="2AFA9B9B" w14:textId="77777777" w:rsidR="00EB56BE" w:rsidRDefault="00EB56BE" w:rsidP="00EB56BE">
      <w:pPr>
        <w:ind w:firstLine="709"/>
        <w:jc w:val="both"/>
        <w:rPr>
          <w:sz w:val="22"/>
          <w:szCs w:val="22"/>
        </w:rPr>
      </w:pPr>
      <w:r>
        <w:rPr>
          <w:lang w:eastAsia="lt-LT"/>
        </w:rPr>
        <w:t>Lietuvos Respublikos vietos savivaldos įstatymo 18 straipsnio 1 dalyje numatyta, jog s</w:t>
      </w:r>
      <w:r>
        <w:rPr>
          <w:sz w:val="22"/>
          <w:szCs w:val="22"/>
        </w:rPr>
        <w:t>avivaldybės tarybos priimtus teisės aktus gali sustabdyti, pakeisti ar panaikinti pati savivaldybės taryba.</w:t>
      </w:r>
    </w:p>
    <w:p w14:paraId="6B304373" w14:textId="77777777" w:rsidR="00EB56BE" w:rsidRDefault="00EB56BE" w:rsidP="00EB56BE">
      <w:pPr>
        <w:ind w:firstLine="709"/>
        <w:jc w:val="both"/>
        <w:rPr>
          <w:b/>
          <w:bCs/>
          <w:lang w:eastAsia="lt-LT"/>
        </w:rPr>
      </w:pPr>
      <w:r>
        <w:rPr>
          <w:b/>
          <w:bCs/>
          <w:lang w:eastAsia="lt-LT"/>
        </w:rPr>
        <w:t>2. Sprendimo projekto tikslas ir esmė:</w:t>
      </w:r>
    </w:p>
    <w:p w14:paraId="742EA59E" w14:textId="604DCC76" w:rsidR="00CE467E" w:rsidRDefault="00EB56BE" w:rsidP="006136A3">
      <w:pPr>
        <w:ind w:firstLine="709"/>
        <w:jc w:val="both"/>
        <w:rPr>
          <w:b/>
          <w:lang w:eastAsia="lt-LT"/>
        </w:rPr>
      </w:pPr>
      <w:r>
        <w:rPr>
          <w:lang w:eastAsia="lt-LT" w:bidi="lo-LA"/>
        </w:rPr>
        <w:t xml:space="preserve">Sprendimo projekto tikslas ir esmė – atnaujinti Ukmergės  kraštotyros muziejaus teikiamų paslaugų kainų sąrašą. Naujas paslaugų kainų sąrašas parengtas vadovaujantis </w:t>
      </w:r>
      <w:r w:rsidR="006136A3">
        <w:rPr>
          <w:lang w:eastAsia="lt-LT" w:bidi="lo-LA"/>
        </w:rPr>
        <w:t>Savivaldybės Kontrolės i</w:t>
      </w:r>
      <w:r w:rsidR="00CE467E">
        <w:rPr>
          <w:lang w:eastAsia="lt-LT" w:bidi="lo-LA"/>
        </w:rPr>
        <w:t>r audito tarnybos</w:t>
      </w:r>
      <w:r w:rsidR="00BC52C2">
        <w:rPr>
          <w:lang w:eastAsia="lt-LT" w:bidi="lo-LA"/>
        </w:rPr>
        <w:t xml:space="preserve"> atlikto Ukmergės kraštotyros muziejaus</w:t>
      </w:r>
      <w:r w:rsidR="00CE467E">
        <w:rPr>
          <w:lang w:eastAsia="lt-LT" w:bidi="lo-LA"/>
        </w:rPr>
        <w:t xml:space="preserve"> audito išvadomis</w:t>
      </w:r>
      <w:r w:rsidR="006136A3">
        <w:rPr>
          <w:lang w:eastAsia="lt-LT" w:bidi="lo-LA"/>
        </w:rPr>
        <w:t xml:space="preserve"> bei</w:t>
      </w:r>
      <w:r w:rsidR="00BC52C2">
        <w:rPr>
          <w:lang w:eastAsia="lt-LT" w:bidi="lo-LA"/>
        </w:rPr>
        <w:t xml:space="preserve"> atsižvelgiant į</w:t>
      </w:r>
      <w:r w:rsidR="006136A3">
        <w:rPr>
          <w:lang w:eastAsia="lt-LT" w:bidi="lo-LA"/>
        </w:rPr>
        <w:t xml:space="preserve"> Ukmergės kraštotyros muziejaus veiklų ir naudojamos infrastruktūros </w:t>
      </w:r>
      <w:r w:rsidR="00CE467E">
        <w:rPr>
          <w:lang w:eastAsia="lt-LT" w:bidi="lo-LA"/>
        </w:rPr>
        <w:t xml:space="preserve">panaudos galimybių </w:t>
      </w:r>
      <w:r w:rsidR="006136A3">
        <w:rPr>
          <w:lang w:eastAsia="lt-LT" w:bidi="lo-LA"/>
        </w:rPr>
        <w:t>pokyčius</w:t>
      </w:r>
      <w:r w:rsidR="00CE467E">
        <w:rPr>
          <w:lang w:eastAsia="lt-LT" w:bidi="lo-LA"/>
        </w:rPr>
        <w:t>.</w:t>
      </w:r>
      <w:r w:rsidR="006136A3">
        <w:rPr>
          <w:b/>
          <w:lang w:eastAsia="lt-LT"/>
        </w:rPr>
        <w:t xml:space="preserve"> </w:t>
      </w:r>
    </w:p>
    <w:p w14:paraId="6630ECFD" w14:textId="3C949A68" w:rsidR="00EB56BE" w:rsidRDefault="00EB56BE" w:rsidP="006136A3">
      <w:pPr>
        <w:ind w:firstLine="709"/>
        <w:jc w:val="both"/>
        <w:rPr>
          <w:b/>
        </w:rPr>
      </w:pPr>
      <w:r>
        <w:rPr>
          <w:b/>
          <w:lang w:eastAsia="lt-LT"/>
        </w:rPr>
        <w:t>3.</w:t>
      </w:r>
      <w:r>
        <w:rPr>
          <w:b/>
        </w:rPr>
        <w:t xml:space="preserve"> Šiuo metu galiojančios ir teikiamu projektu siūlomos naujos nuostatos (esant galimybei – lyginamasis variantas):</w:t>
      </w:r>
    </w:p>
    <w:p w14:paraId="6346CD49" w14:textId="095059F0" w:rsidR="006136A3" w:rsidRPr="006136A3" w:rsidRDefault="006136A3" w:rsidP="006136A3">
      <w:pPr>
        <w:tabs>
          <w:tab w:val="left" w:pos="0"/>
        </w:tabs>
        <w:jc w:val="both"/>
        <w:rPr>
          <w:bCs/>
        </w:rPr>
      </w:pPr>
      <w:r>
        <w:rPr>
          <w:bCs/>
        </w:rPr>
        <w:t xml:space="preserve">            Pateikiamos kainų lentelių eilutės, kurios buvo koreguotos, taisytos ar pridėtos. Nauji įrašai ar pastabos parašyti kursyvu.</w:t>
      </w:r>
    </w:p>
    <w:p w14:paraId="2E3E5CD6" w14:textId="77777777" w:rsidR="006136A3" w:rsidRPr="00B95079" w:rsidRDefault="006136A3" w:rsidP="006136A3">
      <w:pPr>
        <w:rPr>
          <w:rFonts w:asciiTheme="majorBidi" w:hAnsiTheme="majorBidi" w:cstheme="majorBid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722"/>
        <w:gridCol w:w="1418"/>
        <w:gridCol w:w="1417"/>
        <w:gridCol w:w="1672"/>
        <w:gridCol w:w="1588"/>
      </w:tblGrid>
      <w:tr w:rsidR="00FA2B67" w:rsidRPr="00CD34DC" w14:paraId="7009291D" w14:textId="77777777" w:rsidTr="00D824C0">
        <w:tc>
          <w:tcPr>
            <w:tcW w:w="822" w:type="dxa"/>
          </w:tcPr>
          <w:p w14:paraId="6DBB57F7" w14:textId="76DAAC8C"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lastRenderedPageBreak/>
              <w:t>Eil. Nr.</w:t>
            </w:r>
          </w:p>
        </w:tc>
        <w:tc>
          <w:tcPr>
            <w:tcW w:w="2722" w:type="dxa"/>
          </w:tcPr>
          <w:p w14:paraId="472A7F50" w14:textId="16A745F6"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t>Paslaugos pavadinimas</w:t>
            </w:r>
          </w:p>
        </w:tc>
        <w:tc>
          <w:tcPr>
            <w:tcW w:w="1418" w:type="dxa"/>
          </w:tcPr>
          <w:p w14:paraId="4462FF26" w14:textId="1B757A64"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t>Mato vnt.</w:t>
            </w:r>
          </w:p>
        </w:tc>
        <w:tc>
          <w:tcPr>
            <w:tcW w:w="1417" w:type="dxa"/>
          </w:tcPr>
          <w:p w14:paraId="24E31B8A" w14:textId="2A562CBD"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t>Kaina (eurais)</w:t>
            </w:r>
          </w:p>
        </w:tc>
        <w:tc>
          <w:tcPr>
            <w:tcW w:w="1672" w:type="dxa"/>
          </w:tcPr>
          <w:p w14:paraId="37A44298" w14:textId="453A6E40"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t>Paslaugų teikimo tvarka</w:t>
            </w:r>
          </w:p>
        </w:tc>
        <w:tc>
          <w:tcPr>
            <w:tcW w:w="1588" w:type="dxa"/>
          </w:tcPr>
          <w:p w14:paraId="339B834E" w14:textId="574A4C92" w:rsidR="00FA2B67" w:rsidRPr="00FA2B67" w:rsidRDefault="00FA2B67" w:rsidP="00FA2B67">
            <w:pPr>
              <w:jc w:val="center"/>
              <w:rPr>
                <w:rFonts w:asciiTheme="majorBidi" w:hAnsiTheme="majorBidi" w:cstheme="majorBidi"/>
                <w:sz w:val="22"/>
                <w:szCs w:val="22"/>
              </w:rPr>
            </w:pPr>
            <w:r w:rsidRPr="00FA2B67">
              <w:rPr>
                <w:rFonts w:asciiTheme="majorBidi" w:hAnsiTheme="majorBidi" w:cstheme="majorBidi"/>
                <w:sz w:val="22"/>
                <w:szCs w:val="22"/>
              </w:rPr>
              <w:t>Pastabos</w:t>
            </w:r>
          </w:p>
        </w:tc>
      </w:tr>
      <w:tr w:rsidR="00E258CB" w:rsidRPr="00CD34DC" w14:paraId="1F136BD7" w14:textId="77777777" w:rsidTr="00D824C0">
        <w:tc>
          <w:tcPr>
            <w:tcW w:w="822" w:type="dxa"/>
          </w:tcPr>
          <w:p w14:paraId="5F6E36C6" w14:textId="1DFC170B" w:rsidR="00E258CB" w:rsidRPr="00CD34DC" w:rsidRDefault="00E258CB" w:rsidP="00E258CB">
            <w:pPr>
              <w:rPr>
                <w:rFonts w:asciiTheme="majorBidi" w:hAnsiTheme="majorBidi" w:cstheme="majorBidi"/>
                <w:b/>
                <w:bCs/>
                <w:sz w:val="20"/>
                <w:szCs w:val="20"/>
              </w:rPr>
            </w:pPr>
            <w:r w:rsidRPr="00CD34DC">
              <w:rPr>
                <w:rFonts w:asciiTheme="majorBidi" w:hAnsiTheme="majorBidi" w:cstheme="majorBidi"/>
                <w:b/>
                <w:bCs/>
                <w:sz w:val="20"/>
                <w:szCs w:val="20"/>
              </w:rPr>
              <w:t>1.</w:t>
            </w:r>
          </w:p>
        </w:tc>
        <w:tc>
          <w:tcPr>
            <w:tcW w:w="2722" w:type="dxa"/>
          </w:tcPr>
          <w:p w14:paraId="223842A4" w14:textId="6B0CBDFC" w:rsidR="00E258CB" w:rsidRPr="00CD34DC" w:rsidRDefault="00E258CB" w:rsidP="00E258CB">
            <w:pPr>
              <w:rPr>
                <w:rFonts w:asciiTheme="majorBidi" w:hAnsiTheme="majorBidi" w:cstheme="majorBidi"/>
                <w:b/>
                <w:bCs/>
                <w:sz w:val="20"/>
                <w:szCs w:val="20"/>
              </w:rPr>
            </w:pPr>
            <w:r w:rsidRPr="00CD34DC">
              <w:rPr>
                <w:rFonts w:asciiTheme="majorBidi" w:hAnsiTheme="majorBidi" w:cstheme="majorBidi"/>
                <w:b/>
                <w:bCs/>
                <w:sz w:val="20"/>
                <w:szCs w:val="20"/>
              </w:rPr>
              <w:t>Muziejaus</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ir</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jo</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padalinių</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(Siesikų</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pilies, Prezidento</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A.</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Smetonos</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dvaro,</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Užugirio</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mokyklos – muziejaus, Veprių krašto muziejaus) lankymas įsigyjant</w:t>
            </w:r>
            <w:r w:rsidRPr="00CD34DC">
              <w:rPr>
                <w:rFonts w:asciiTheme="majorBidi" w:hAnsiTheme="majorBidi" w:cstheme="majorBidi"/>
                <w:b/>
                <w:bCs/>
                <w:spacing w:val="1"/>
                <w:sz w:val="20"/>
                <w:szCs w:val="20"/>
              </w:rPr>
              <w:t xml:space="preserve"> </w:t>
            </w:r>
            <w:r w:rsidRPr="00CD34DC">
              <w:rPr>
                <w:rFonts w:asciiTheme="majorBidi" w:hAnsiTheme="majorBidi" w:cstheme="majorBidi"/>
                <w:b/>
                <w:bCs/>
                <w:sz w:val="20"/>
                <w:szCs w:val="20"/>
              </w:rPr>
              <w:t>bilietą:</w:t>
            </w:r>
          </w:p>
        </w:tc>
        <w:tc>
          <w:tcPr>
            <w:tcW w:w="1418" w:type="dxa"/>
          </w:tcPr>
          <w:p w14:paraId="636158F4" w14:textId="77777777" w:rsidR="00E258CB" w:rsidRPr="00CD34DC" w:rsidRDefault="00E258CB" w:rsidP="00E258CB">
            <w:pPr>
              <w:rPr>
                <w:rFonts w:asciiTheme="majorBidi" w:hAnsiTheme="majorBidi" w:cstheme="majorBidi"/>
                <w:sz w:val="20"/>
                <w:szCs w:val="20"/>
              </w:rPr>
            </w:pPr>
          </w:p>
        </w:tc>
        <w:tc>
          <w:tcPr>
            <w:tcW w:w="1417" w:type="dxa"/>
          </w:tcPr>
          <w:p w14:paraId="289E7E81" w14:textId="77777777" w:rsidR="00E258CB" w:rsidRPr="00CD34DC" w:rsidRDefault="00E258CB" w:rsidP="00E258CB">
            <w:pPr>
              <w:rPr>
                <w:rFonts w:asciiTheme="majorBidi" w:hAnsiTheme="majorBidi" w:cstheme="majorBidi"/>
                <w:sz w:val="20"/>
                <w:szCs w:val="20"/>
              </w:rPr>
            </w:pPr>
          </w:p>
        </w:tc>
        <w:tc>
          <w:tcPr>
            <w:tcW w:w="1672" w:type="dxa"/>
          </w:tcPr>
          <w:p w14:paraId="6367E9FC" w14:textId="62E16734"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 xml:space="preserve">Lankytojas įsigyja nustatytos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vertės</w:t>
            </w:r>
            <w:r w:rsidRPr="00CD34DC">
              <w:rPr>
                <w:rFonts w:asciiTheme="majorBidi" w:hAnsiTheme="majorBidi" w:cstheme="majorBidi"/>
                <w:spacing w:val="-2"/>
                <w:sz w:val="20"/>
                <w:szCs w:val="20"/>
              </w:rPr>
              <w:t xml:space="preserve"> </w:t>
            </w:r>
            <w:r w:rsidRPr="00CD34DC">
              <w:rPr>
                <w:rFonts w:asciiTheme="majorBidi" w:hAnsiTheme="majorBidi" w:cstheme="majorBidi"/>
                <w:sz w:val="20"/>
                <w:szCs w:val="20"/>
              </w:rPr>
              <w:t xml:space="preserve">bilietą </w:t>
            </w:r>
            <w:r w:rsidRPr="00CD34DC">
              <w:rPr>
                <w:rFonts w:asciiTheme="majorBidi" w:hAnsiTheme="majorBidi" w:cstheme="majorBidi"/>
                <w:i/>
                <w:iCs/>
                <w:sz w:val="20"/>
                <w:szCs w:val="20"/>
              </w:rPr>
              <w:t>(kasos aparato kvitą)</w:t>
            </w:r>
            <w:r w:rsidRPr="00CD34DC">
              <w:rPr>
                <w:rFonts w:asciiTheme="majorBidi" w:hAnsiTheme="majorBidi" w:cstheme="majorBidi"/>
                <w:sz w:val="20"/>
                <w:szCs w:val="20"/>
              </w:rPr>
              <w:t xml:space="preserve"> kasoje.</w:t>
            </w:r>
          </w:p>
        </w:tc>
        <w:tc>
          <w:tcPr>
            <w:tcW w:w="1588" w:type="dxa"/>
          </w:tcPr>
          <w:p w14:paraId="2488618F" w14:textId="7C411D10"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Visuose skyriuose veikia kasos aparatai ir lankytojams vietoje bilietų išduodami kasos čekiai</w:t>
            </w:r>
          </w:p>
        </w:tc>
      </w:tr>
      <w:tr w:rsidR="00E258CB" w:rsidRPr="00CD34DC" w14:paraId="66C7C447" w14:textId="77777777" w:rsidTr="00D824C0">
        <w:tc>
          <w:tcPr>
            <w:tcW w:w="822" w:type="dxa"/>
          </w:tcPr>
          <w:p w14:paraId="52F2C853" w14:textId="2BCF467E"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1.6.</w:t>
            </w:r>
          </w:p>
        </w:tc>
        <w:tc>
          <w:tcPr>
            <w:tcW w:w="2722" w:type="dxa"/>
          </w:tcPr>
          <w:p w14:paraId="46FC0AB8" w14:textId="0E724366"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Parodų lankymas Ukmergės kraštotyros muziejaus centriniame pastate (Kęstučio a. 9, Ukmergė)</w:t>
            </w:r>
          </w:p>
        </w:tc>
        <w:tc>
          <w:tcPr>
            <w:tcW w:w="1418" w:type="dxa"/>
          </w:tcPr>
          <w:p w14:paraId="4E340444" w14:textId="77777777" w:rsidR="00E258CB" w:rsidRPr="00CD34DC" w:rsidRDefault="00E258CB" w:rsidP="00E258CB">
            <w:pPr>
              <w:jc w:val="center"/>
              <w:rPr>
                <w:rFonts w:asciiTheme="majorBidi" w:hAnsiTheme="majorBidi" w:cstheme="majorBidi"/>
                <w:i/>
                <w:iCs/>
                <w:sz w:val="20"/>
                <w:szCs w:val="20"/>
              </w:rPr>
            </w:pPr>
          </w:p>
        </w:tc>
        <w:tc>
          <w:tcPr>
            <w:tcW w:w="1417" w:type="dxa"/>
          </w:tcPr>
          <w:p w14:paraId="3C949339"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nemokamai</w:t>
            </w:r>
          </w:p>
        </w:tc>
        <w:tc>
          <w:tcPr>
            <w:tcW w:w="1672" w:type="dxa"/>
          </w:tcPr>
          <w:p w14:paraId="2AE0C87A" w14:textId="6C9DD5F4"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Tik parodų (be ekspozicijos) lankymas</w:t>
            </w:r>
          </w:p>
        </w:tc>
        <w:tc>
          <w:tcPr>
            <w:tcW w:w="1588" w:type="dxa"/>
          </w:tcPr>
          <w:p w14:paraId="0C77B0D6"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79071807" w14:textId="77777777" w:rsidTr="00D824C0">
        <w:tc>
          <w:tcPr>
            <w:tcW w:w="822" w:type="dxa"/>
          </w:tcPr>
          <w:p w14:paraId="18C1BD06"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2.3.</w:t>
            </w:r>
          </w:p>
        </w:tc>
        <w:tc>
          <w:tcPr>
            <w:tcW w:w="2722" w:type="dxa"/>
          </w:tcPr>
          <w:p w14:paraId="5B7D51DD" w14:textId="783FBFB5"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Apžvalginė</w:t>
            </w:r>
            <w:r w:rsidRPr="00CD34DC">
              <w:rPr>
                <w:rFonts w:asciiTheme="majorBidi" w:hAnsiTheme="majorBidi" w:cstheme="majorBidi"/>
                <w:spacing w:val="13"/>
                <w:sz w:val="20"/>
                <w:szCs w:val="20"/>
              </w:rPr>
              <w:t xml:space="preserve"> </w:t>
            </w:r>
            <w:r w:rsidRPr="00CD34DC">
              <w:rPr>
                <w:rFonts w:asciiTheme="majorBidi" w:hAnsiTheme="majorBidi" w:cstheme="majorBidi"/>
                <w:sz w:val="20"/>
                <w:szCs w:val="20"/>
              </w:rPr>
              <w:t>ekskursija</w:t>
            </w:r>
            <w:r w:rsidRPr="00CD34DC">
              <w:rPr>
                <w:rFonts w:asciiTheme="majorBidi" w:hAnsiTheme="majorBidi" w:cstheme="majorBidi"/>
                <w:spacing w:val="11"/>
                <w:sz w:val="20"/>
                <w:szCs w:val="20"/>
              </w:rPr>
              <w:t xml:space="preserve"> </w:t>
            </w:r>
            <w:r w:rsidRPr="00CD34DC">
              <w:rPr>
                <w:rFonts w:asciiTheme="majorBidi" w:hAnsiTheme="majorBidi" w:cstheme="majorBidi"/>
                <w:sz w:val="20"/>
                <w:szCs w:val="20"/>
              </w:rPr>
              <w:t>po</w:t>
            </w:r>
            <w:r w:rsidRPr="00CD34DC">
              <w:rPr>
                <w:rFonts w:asciiTheme="majorBidi" w:hAnsiTheme="majorBidi" w:cstheme="majorBidi"/>
                <w:spacing w:val="11"/>
                <w:sz w:val="20"/>
                <w:szCs w:val="20"/>
              </w:rPr>
              <w:t xml:space="preserve"> </w:t>
            </w:r>
            <w:r w:rsidRPr="00CD34DC">
              <w:rPr>
                <w:rFonts w:asciiTheme="majorBidi" w:hAnsiTheme="majorBidi" w:cstheme="majorBidi"/>
                <w:sz w:val="20"/>
                <w:szCs w:val="20"/>
              </w:rPr>
              <w:t>Ukmergės</w:t>
            </w:r>
            <w:r w:rsidRPr="00CD34DC">
              <w:rPr>
                <w:rFonts w:asciiTheme="majorBidi" w:hAnsiTheme="majorBidi" w:cstheme="majorBidi"/>
                <w:spacing w:val="13"/>
                <w:sz w:val="20"/>
                <w:szCs w:val="20"/>
              </w:rPr>
              <w:t xml:space="preserve"> </w:t>
            </w:r>
            <w:r w:rsidRPr="00CD34DC">
              <w:rPr>
                <w:rFonts w:asciiTheme="majorBidi" w:hAnsiTheme="majorBidi" w:cstheme="majorBidi"/>
                <w:sz w:val="20"/>
                <w:szCs w:val="20"/>
              </w:rPr>
              <w:t xml:space="preserve">miestą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(2</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 lietuvių kalba)</w:t>
            </w:r>
          </w:p>
        </w:tc>
        <w:tc>
          <w:tcPr>
            <w:tcW w:w="1418" w:type="dxa"/>
          </w:tcPr>
          <w:p w14:paraId="71BA7E72" w14:textId="06F6546C"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1A91E296" w14:textId="11BAB0F0"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69AE620A" w14:textId="460DB351"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18B52338"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40,00</w:t>
            </w:r>
          </w:p>
          <w:p w14:paraId="61F419C2" w14:textId="7814C9B9"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508BA8C1"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50,00</w:t>
            </w:r>
          </w:p>
          <w:p w14:paraId="59394264" w14:textId="18D5D958"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6AA3DB10" w14:textId="487DAF26"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60,00 </w:t>
            </w:r>
          </w:p>
          <w:p w14:paraId="7BF36A01" w14:textId="77777777" w:rsidR="00E258CB" w:rsidRPr="00CD34DC" w:rsidRDefault="00E258CB" w:rsidP="00E258CB">
            <w:pPr>
              <w:jc w:val="center"/>
              <w:rPr>
                <w:rFonts w:asciiTheme="majorBidi" w:hAnsiTheme="majorBidi" w:cstheme="majorBidi"/>
                <w:i/>
                <w:iCs/>
                <w:sz w:val="20"/>
                <w:szCs w:val="20"/>
              </w:rPr>
            </w:pPr>
          </w:p>
        </w:tc>
        <w:tc>
          <w:tcPr>
            <w:tcW w:w="1672" w:type="dxa"/>
          </w:tcPr>
          <w:p w14:paraId="44369C94" w14:textId="77777777" w:rsidR="00E258CB" w:rsidRPr="00CD34DC" w:rsidRDefault="00E258CB" w:rsidP="00E258CB">
            <w:pPr>
              <w:rPr>
                <w:rFonts w:asciiTheme="majorBidi" w:hAnsiTheme="majorBidi" w:cstheme="majorBidi"/>
                <w:sz w:val="20"/>
                <w:szCs w:val="20"/>
              </w:rPr>
            </w:pPr>
          </w:p>
        </w:tc>
        <w:tc>
          <w:tcPr>
            <w:tcW w:w="1588" w:type="dxa"/>
          </w:tcPr>
          <w:p w14:paraId="7E21A91C" w14:textId="0F822E5D"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 kaina nuo 30,00 iki 40,00 Eur. Didėjant asmenų skaičiui kaina mažėja.</w:t>
            </w:r>
          </w:p>
          <w:p w14:paraId="6C61A515" w14:textId="77777777" w:rsidR="00E258CB" w:rsidRPr="00CD34DC" w:rsidRDefault="00E258CB" w:rsidP="00E258CB">
            <w:pPr>
              <w:rPr>
                <w:rFonts w:asciiTheme="majorBidi" w:hAnsiTheme="majorBidi" w:cstheme="majorBidi"/>
                <w:i/>
                <w:iCs/>
                <w:sz w:val="20"/>
                <w:szCs w:val="20"/>
              </w:rPr>
            </w:pPr>
          </w:p>
        </w:tc>
      </w:tr>
      <w:tr w:rsidR="00E258CB" w:rsidRPr="00CD34DC" w14:paraId="580E4395" w14:textId="77777777" w:rsidTr="00D824C0">
        <w:tc>
          <w:tcPr>
            <w:tcW w:w="822" w:type="dxa"/>
          </w:tcPr>
          <w:p w14:paraId="2031B90F"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2.4.</w:t>
            </w:r>
          </w:p>
        </w:tc>
        <w:tc>
          <w:tcPr>
            <w:tcW w:w="2722" w:type="dxa"/>
          </w:tcPr>
          <w:p w14:paraId="2E95394F" w14:textId="40AA6D4D"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Apžvalginė</w:t>
            </w:r>
            <w:r w:rsidRPr="00CD34DC">
              <w:rPr>
                <w:rFonts w:asciiTheme="majorBidi" w:hAnsiTheme="majorBidi" w:cstheme="majorBidi"/>
                <w:spacing w:val="13"/>
                <w:sz w:val="20"/>
                <w:szCs w:val="20"/>
              </w:rPr>
              <w:t xml:space="preserve"> </w:t>
            </w:r>
            <w:r w:rsidRPr="00CD34DC">
              <w:rPr>
                <w:rFonts w:asciiTheme="majorBidi" w:hAnsiTheme="majorBidi" w:cstheme="majorBidi"/>
                <w:sz w:val="20"/>
                <w:szCs w:val="20"/>
              </w:rPr>
              <w:t>ekskursija</w:t>
            </w:r>
            <w:r w:rsidRPr="00CD34DC">
              <w:rPr>
                <w:rFonts w:asciiTheme="majorBidi" w:hAnsiTheme="majorBidi" w:cstheme="majorBidi"/>
                <w:spacing w:val="11"/>
                <w:sz w:val="20"/>
                <w:szCs w:val="20"/>
              </w:rPr>
              <w:t xml:space="preserve"> </w:t>
            </w:r>
            <w:r w:rsidRPr="00CD34DC">
              <w:rPr>
                <w:rFonts w:asciiTheme="majorBidi" w:hAnsiTheme="majorBidi" w:cstheme="majorBidi"/>
                <w:sz w:val="20"/>
                <w:szCs w:val="20"/>
              </w:rPr>
              <w:t>po</w:t>
            </w:r>
            <w:r w:rsidRPr="00CD34DC">
              <w:rPr>
                <w:rFonts w:asciiTheme="majorBidi" w:hAnsiTheme="majorBidi" w:cstheme="majorBidi"/>
                <w:spacing w:val="11"/>
                <w:sz w:val="20"/>
                <w:szCs w:val="20"/>
              </w:rPr>
              <w:t xml:space="preserve"> </w:t>
            </w:r>
            <w:r w:rsidRPr="00CD34DC">
              <w:rPr>
                <w:rFonts w:asciiTheme="majorBidi" w:hAnsiTheme="majorBidi" w:cstheme="majorBidi"/>
                <w:sz w:val="20"/>
                <w:szCs w:val="20"/>
              </w:rPr>
              <w:t>Ukmergės</w:t>
            </w:r>
            <w:r w:rsidRPr="00CD34DC">
              <w:rPr>
                <w:rFonts w:asciiTheme="majorBidi" w:hAnsiTheme="majorBidi" w:cstheme="majorBidi"/>
                <w:spacing w:val="13"/>
                <w:sz w:val="20"/>
                <w:szCs w:val="20"/>
              </w:rPr>
              <w:t xml:space="preserve"> </w:t>
            </w:r>
            <w:r w:rsidRPr="00CD34DC">
              <w:rPr>
                <w:rFonts w:asciiTheme="majorBidi" w:hAnsiTheme="majorBidi" w:cstheme="majorBidi"/>
                <w:sz w:val="20"/>
                <w:szCs w:val="20"/>
              </w:rPr>
              <w:t xml:space="preserve">miestą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(2</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 anglų, rusų kalbomis)</w:t>
            </w:r>
          </w:p>
        </w:tc>
        <w:tc>
          <w:tcPr>
            <w:tcW w:w="1418" w:type="dxa"/>
          </w:tcPr>
          <w:p w14:paraId="54208817"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7F11B6D0"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47C7DA45" w14:textId="659F4F4F"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75952DE5" w14:textId="545D346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45,00</w:t>
            </w:r>
          </w:p>
          <w:p w14:paraId="770E9E1A"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06D44BA7" w14:textId="2E23532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55,00</w:t>
            </w:r>
          </w:p>
          <w:p w14:paraId="1966F10E"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1D3A6015" w14:textId="47C97E6B"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65,00 </w:t>
            </w:r>
          </w:p>
          <w:p w14:paraId="4CBF5044" w14:textId="0535A204" w:rsidR="00E258CB" w:rsidRPr="00CD34DC" w:rsidRDefault="00E258CB" w:rsidP="00E258CB">
            <w:pPr>
              <w:jc w:val="center"/>
              <w:rPr>
                <w:rFonts w:asciiTheme="majorBidi" w:hAnsiTheme="majorBidi" w:cstheme="majorBidi"/>
                <w:i/>
                <w:iCs/>
                <w:sz w:val="20"/>
                <w:szCs w:val="20"/>
              </w:rPr>
            </w:pPr>
          </w:p>
          <w:p w14:paraId="0DC3A23A" w14:textId="77777777" w:rsidR="00E258CB" w:rsidRPr="00CD34DC" w:rsidRDefault="00E258CB" w:rsidP="00E258CB">
            <w:pPr>
              <w:jc w:val="center"/>
              <w:rPr>
                <w:rFonts w:asciiTheme="majorBidi" w:hAnsiTheme="majorBidi" w:cstheme="majorBidi"/>
                <w:i/>
                <w:iCs/>
                <w:sz w:val="20"/>
                <w:szCs w:val="20"/>
              </w:rPr>
            </w:pPr>
          </w:p>
        </w:tc>
        <w:tc>
          <w:tcPr>
            <w:tcW w:w="1672" w:type="dxa"/>
          </w:tcPr>
          <w:p w14:paraId="25334D16" w14:textId="77777777" w:rsidR="00E258CB" w:rsidRPr="00CD34DC" w:rsidRDefault="00E258CB" w:rsidP="00E258CB">
            <w:pPr>
              <w:rPr>
                <w:rFonts w:asciiTheme="majorBidi" w:hAnsiTheme="majorBidi" w:cstheme="majorBidi"/>
                <w:sz w:val="20"/>
                <w:szCs w:val="20"/>
              </w:rPr>
            </w:pPr>
          </w:p>
        </w:tc>
        <w:tc>
          <w:tcPr>
            <w:tcW w:w="1588" w:type="dxa"/>
          </w:tcPr>
          <w:p w14:paraId="79AAAD70" w14:textId="4149DF01"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 kaina nuo 35,00 iki 45,00 Eur. Didėjant asmenų skaičiui kaina mažėja.</w:t>
            </w:r>
          </w:p>
          <w:p w14:paraId="3C20F971" w14:textId="5E04CFF4" w:rsidR="00E258CB" w:rsidRPr="00CD34DC" w:rsidRDefault="00E258CB" w:rsidP="00E258CB">
            <w:pPr>
              <w:rPr>
                <w:rFonts w:asciiTheme="majorBidi" w:hAnsiTheme="majorBidi" w:cstheme="majorBidi"/>
                <w:i/>
                <w:iCs/>
                <w:sz w:val="20"/>
                <w:szCs w:val="20"/>
              </w:rPr>
            </w:pPr>
          </w:p>
        </w:tc>
      </w:tr>
      <w:tr w:rsidR="00E258CB" w:rsidRPr="00CD34DC" w14:paraId="5692956A" w14:textId="77777777" w:rsidTr="00D824C0">
        <w:tc>
          <w:tcPr>
            <w:tcW w:w="822" w:type="dxa"/>
          </w:tcPr>
          <w:p w14:paraId="36439BAC"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2.5.</w:t>
            </w:r>
          </w:p>
        </w:tc>
        <w:tc>
          <w:tcPr>
            <w:tcW w:w="2722" w:type="dxa"/>
          </w:tcPr>
          <w:p w14:paraId="5AB7E894"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 xml:space="preserve">Ekskursija „Dainuojantys </w:t>
            </w:r>
            <w:r w:rsidRPr="00CD34DC">
              <w:rPr>
                <w:rFonts w:asciiTheme="majorBidi" w:hAnsiTheme="majorBidi" w:cstheme="majorBidi"/>
                <w:spacing w:val="-2"/>
                <w:sz w:val="20"/>
                <w:szCs w:val="20"/>
              </w:rPr>
              <w:t>Ukmergės</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balandžiai“ (1,5 val. lietuvių kalba)</w:t>
            </w:r>
          </w:p>
        </w:tc>
        <w:tc>
          <w:tcPr>
            <w:tcW w:w="1418" w:type="dxa"/>
          </w:tcPr>
          <w:p w14:paraId="76F4A78B"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22CC6553"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4B528DF9" w14:textId="1657F54D"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6384CFBB" w14:textId="145E5D92"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25,00</w:t>
            </w:r>
          </w:p>
          <w:p w14:paraId="79222B6C"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2EE8BD0E" w14:textId="23B34AC6"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30,00</w:t>
            </w:r>
          </w:p>
          <w:p w14:paraId="31A98E70"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50CA3C0C" w14:textId="635A8968"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40,00 </w:t>
            </w:r>
          </w:p>
          <w:p w14:paraId="2F104974" w14:textId="77777777" w:rsidR="00E258CB" w:rsidRPr="00CD34DC" w:rsidRDefault="00E258CB" w:rsidP="00E258CB">
            <w:pPr>
              <w:jc w:val="center"/>
              <w:rPr>
                <w:rFonts w:asciiTheme="majorBidi" w:hAnsiTheme="majorBidi" w:cstheme="majorBidi"/>
                <w:i/>
                <w:iCs/>
                <w:sz w:val="20"/>
                <w:szCs w:val="20"/>
              </w:rPr>
            </w:pPr>
          </w:p>
        </w:tc>
        <w:tc>
          <w:tcPr>
            <w:tcW w:w="1672" w:type="dxa"/>
          </w:tcPr>
          <w:p w14:paraId="1EDEA123" w14:textId="77777777" w:rsidR="00E258CB" w:rsidRPr="00CD34DC" w:rsidRDefault="00E258CB" w:rsidP="00E258CB">
            <w:pPr>
              <w:rPr>
                <w:rFonts w:asciiTheme="majorBidi" w:hAnsiTheme="majorBidi" w:cstheme="majorBidi"/>
                <w:sz w:val="20"/>
                <w:szCs w:val="20"/>
              </w:rPr>
            </w:pPr>
          </w:p>
        </w:tc>
        <w:tc>
          <w:tcPr>
            <w:tcW w:w="1588" w:type="dxa"/>
          </w:tcPr>
          <w:p w14:paraId="79691C3B" w14:textId="35921BEE"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 kaina nuo 20,00 iki 25,00 Eur. Didėjant asmenų skaičiui kaina mažėja.</w:t>
            </w:r>
          </w:p>
          <w:p w14:paraId="5DD885D1" w14:textId="23CC8DD0" w:rsidR="00E258CB" w:rsidRPr="00CD34DC" w:rsidRDefault="00E258CB" w:rsidP="00E258CB">
            <w:pPr>
              <w:rPr>
                <w:rFonts w:asciiTheme="majorBidi" w:hAnsiTheme="majorBidi" w:cstheme="majorBidi"/>
                <w:i/>
                <w:iCs/>
                <w:sz w:val="20"/>
                <w:szCs w:val="20"/>
              </w:rPr>
            </w:pPr>
          </w:p>
        </w:tc>
      </w:tr>
      <w:tr w:rsidR="00E258CB" w:rsidRPr="00CD34DC" w14:paraId="6B24E90F" w14:textId="77777777" w:rsidTr="00D824C0">
        <w:tc>
          <w:tcPr>
            <w:tcW w:w="822" w:type="dxa"/>
          </w:tcPr>
          <w:p w14:paraId="507AF253"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2.6.</w:t>
            </w:r>
          </w:p>
        </w:tc>
        <w:tc>
          <w:tcPr>
            <w:tcW w:w="2722" w:type="dxa"/>
          </w:tcPr>
          <w:p w14:paraId="17AF4CCC" w14:textId="0F66E236" w:rsidR="00E258CB" w:rsidRPr="00086654" w:rsidRDefault="00E258CB" w:rsidP="00086654">
            <w:pPr>
              <w:rPr>
                <w:rFonts w:asciiTheme="majorBidi" w:hAnsiTheme="majorBidi" w:cstheme="majorBidi"/>
                <w:spacing w:val="-57"/>
                <w:sz w:val="20"/>
                <w:szCs w:val="20"/>
              </w:rPr>
            </w:pPr>
            <w:r w:rsidRPr="00CD34DC">
              <w:rPr>
                <w:rFonts w:asciiTheme="majorBidi" w:hAnsiTheme="majorBidi" w:cstheme="majorBidi"/>
                <w:sz w:val="20"/>
                <w:szCs w:val="20"/>
              </w:rPr>
              <w:t xml:space="preserve">Ekskursija „Dainuojantys </w:t>
            </w:r>
            <w:r w:rsidRPr="00CD34DC">
              <w:rPr>
                <w:rFonts w:asciiTheme="majorBidi" w:hAnsiTheme="majorBidi" w:cstheme="majorBidi"/>
                <w:spacing w:val="-2"/>
                <w:sz w:val="20"/>
                <w:szCs w:val="20"/>
              </w:rPr>
              <w:t>Ukmergė</w:t>
            </w:r>
            <w:r w:rsidR="00086654">
              <w:rPr>
                <w:rFonts w:asciiTheme="majorBidi" w:hAnsiTheme="majorBidi" w:cstheme="majorBidi"/>
                <w:spacing w:val="-2"/>
                <w:sz w:val="20"/>
                <w:szCs w:val="20"/>
              </w:rPr>
              <w:t xml:space="preserve">s </w:t>
            </w:r>
            <w:r w:rsidR="00086654">
              <w:rPr>
                <w:rFonts w:asciiTheme="majorBidi" w:hAnsiTheme="majorBidi" w:cstheme="majorBidi"/>
                <w:spacing w:val="-57"/>
                <w:sz w:val="20"/>
                <w:szCs w:val="20"/>
              </w:rPr>
              <w:t xml:space="preserve">  </w:t>
            </w:r>
            <w:r w:rsidRPr="00CD34DC">
              <w:rPr>
                <w:rFonts w:asciiTheme="majorBidi" w:hAnsiTheme="majorBidi" w:cstheme="majorBidi"/>
                <w:sz w:val="20"/>
                <w:szCs w:val="20"/>
              </w:rPr>
              <w:t>balandžiai“ (1,5</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 anglų,</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rusų kalbomis)</w:t>
            </w:r>
          </w:p>
        </w:tc>
        <w:tc>
          <w:tcPr>
            <w:tcW w:w="1418" w:type="dxa"/>
          </w:tcPr>
          <w:p w14:paraId="51D0B49D"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4EADC326"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333D62AE" w14:textId="7B247A05"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796E7EA2" w14:textId="62724D5C"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30,00</w:t>
            </w:r>
          </w:p>
          <w:p w14:paraId="1EFD0ABC"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6C9187C4" w14:textId="1A61B460"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35,00</w:t>
            </w:r>
          </w:p>
          <w:p w14:paraId="26125042"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279DB6BD" w14:textId="6DBC8484"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45,00 </w:t>
            </w:r>
          </w:p>
          <w:p w14:paraId="64F7EF2C" w14:textId="77777777" w:rsidR="00E258CB" w:rsidRPr="00CD34DC" w:rsidRDefault="00E258CB" w:rsidP="00E258CB">
            <w:pPr>
              <w:jc w:val="center"/>
              <w:rPr>
                <w:rFonts w:asciiTheme="majorBidi" w:hAnsiTheme="majorBidi" w:cstheme="majorBidi"/>
                <w:i/>
                <w:iCs/>
                <w:sz w:val="20"/>
                <w:szCs w:val="20"/>
              </w:rPr>
            </w:pPr>
          </w:p>
        </w:tc>
        <w:tc>
          <w:tcPr>
            <w:tcW w:w="1672" w:type="dxa"/>
          </w:tcPr>
          <w:p w14:paraId="169F68CB" w14:textId="77777777" w:rsidR="00E258CB" w:rsidRPr="00CD34DC" w:rsidRDefault="00E258CB" w:rsidP="00E258CB">
            <w:pPr>
              <w:rPr>
                <w:rFonts w:asciiTheme="majorBidi" w:hAnsiTheme="majorBidi" w:cstheme="majorBidi"/>
                <w:sz w:val="20"/>
                <w:szCs w:val="20"/>
              </w:rPr>
            </w:pPr>
          </w:p>
        </w:tc>
        <w:tc>
          <w:tcPr>
            <w:tcW w:w="1588" w:type="dxa"/>
          </w:tcPr>
          <w:p w14:paraId="00F4F8C2" w14:textId="2478E0D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 kaina nuo 25,00 iki 30,00 Eur. Didėjant asmenų skaičiui kaina mažėja.</w:t>
            </w:r>
          </w:p>
          <w:p w14:paraId="7C83E63F" w14:textId="506D0210" w:rsidR="00E258CB" w:rsidRPr="00CD34DC" w:rsidRDefault="00E258CB" w:rsidP="00E258CB">
            <w:pPr>
              <w:rPr>
                <w:rFonts w:asciiTheme="majorBidi" w:hAnsiTheme="majorBidi" w:cstheme="majorBidi"/>
                <w:i/>
                <w:iCs/>
                <w:sz w:val="20"/>
                <w:szCs w:val="20"/>
              </w:rPr>
            </w:pPr>
          </w:p>
        </w:tc>
      </w:tr>
      <w:tr w:rsidR="00E258CB" w:rsidRPr="00CD34DC" w14:paraId="1B359846" w14:textId="77777777" w:rsidTr="00D824C0">
        <w:tc>
          <w:tcPr>
            <w:tcW w:w="822" w:type="dxa"/>
          </w:tcPr>
          <w:p w14:paraId="020DCD21" w14:textId="77E9F081"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2.7.</w:t>
            </w:r>
          </w:p>
        </w:tc>
        <w:tc>
          <w:tcPr>
            <w:tcW w:w="2722" w:type="dxa"/>
          </w:tcPr>
          <w:p w14:paraId="66831505"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Ekskursija „Žydų paveldas Ukmergėje“ (2 val. lietuvių kalba)</w:t>
            </w:r>
          </w:p>
        </w:tc>
        <w:tc>
          <w:tcPr>
            <w:tcW w:w="1418" w:type="dxa"/>
          </w:tcPr>
          <w:p w14:paraId="1A25DF77"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39FA8FD4"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5A81CAAC" w14:textId="5C6C8950"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68E60CA5"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40,00</w:t>
            </w:r>
          </w:p>
          <w:p w14:paraId="5C800A3B"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37154FAD"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50,00</w:t>
            </w:r>
          </w:p>
          <w:p w14:paraId="479E7C4F"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2613C216"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60,00 </w:t>
            </w:r>
          </w:p>
          <w:p w14:paraId="3DE064B0" w14:textId="6878446E" w:rsidR="00E258CB" w:rsidRPr="00CD34DC" w:rsidRDefault="00E258CB" w:rsidP="00E258CB">
            <w:pPr>
              <w:jc w:val="center"/>
              <w:rPr>
                <w:rFonts w:asciiTheme="majorBidi" w:hAnsiTheme="majorBidi" w:cstheme="majorBidi"/>
                <w:i/>
                <w:iCs/>
                <w:sz w:val="20"/>
                <w:szCs w:val="20"/>
              </w:rPr>
            </w:pPr>
          </w:p>
        </w:tc>
        <w:tc>
          <w:tcPr>
            <w:tcW w:w="1672" w:type="dxa"/>
          </w:tcPr>
          <w:p w14:paraId="64838622" w14:textId="77777777" w:rsidR="00E258CB" w:rsidRPr="00CD34DC" w:rsidRDefault="00E258CB" w:rsidP="00E258CB">
            <w:pPr>
              <w:rPr>
                <w:rFonts w:asciiTheme="majorBidi" w:hAnsiTheme="majorBidi" w:cstheme="majorBidi"/>
                <w:sz w:val="20"/>
                <w:szCs w:val="20"/>
              </w:rPr>
            </w:pPr>
          </w:p>
        </w:tc>
        <w:tc>
          <w:tcPr>
            <w:tcW w:w="1588" w:type="dxa"/>
          </w:tcPr>
          <w:p w14:paraId="24BDAA28"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ekskursija</w:t>
            </w:r>
          </w:p>
        </w:tc>
      </w:tr>
      <w:tr w:rsidR="00E258CB" w:rsidRPr="00CD34DC" w14:paraId="3C79EFBC" w14:textId="77777777" w:rsidTr="00D824C0">
        <w:tc>
          <w:tcPr>
            <w:tcW w:w="822" w:type="dxa"/>
          </w:tcPr>
          <w:p w14:paraId="721F83CD" w14:textId="60DC2D12"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2.8.</w:t>
            </w:r>
          </w:p>
        </w:tc>
        <w:tc>
          <w:tcPr>
            <w:tcW w:w="2722" w:type="dxa"/>
          </w:tcPr>
          <w:p w14:paraId="3E104F87"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Ekskursija „Žydų paveldas Ukmergėje“ (2 val. anglų, rusų kalbomis)</w:t>
            </w:r>
          </w:p>
        </w:tc>
        <w:tc>
          <w:tcPr>
            <w:tcW w:w="1418" w:type="dxa"/>
          </w:tcPr>
          <w:p w14:paraId="0CCB994A"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p w14:paraId="79C475C2"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Nuo 20 iki 30 asm. grupė </w:t>
            </w:r>
          </w:p>
          <w:p w14:paraId="7A02BB76" w14:textId="00E6976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30 iki 40 asm. grupė</w:t>
            </w:r>
          </w:p>
        </w:tc>
        <w:tc>
          <w:tcPr>
            <w:tcW w:w="1417" w:type="dxa"/>
          </w:tcPr>
          <w:p w14:paraId="0AD61323"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40,00</w:t>
            </w:r>
          </w:p>
          <w:p w14:paraId="51A8E94D"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580B02AB"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Grupei 50,00</w:t>
            </w:r>
          </w:p>
          <w:p w14:paraId="39722FD7"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 </w:t>
            </w:r>
          </w:p>
          <w:p w14:paraId="6CA21D26"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60,00 </w:t>
            </w:r>
          </w:p>
          <w:p w14:paraId="0F4AE27B" w14:textId="5F09823C" w:rsidR="00E258CB" w:rsidRPr="00CD34DC" w:rsidRDefault="00E258CB" w:rsidP="00E258CB">
            <w:pPr>
              <w:jc w:val="center"/>
              <w:rPr>
                <w:rFonts w:asciiTheme="majorBidi" w:hAnsiTheme="majorBidi" w:cstheme="majorBidi"/>
                <w:i/>
                <w:iCs/>
                <w:sz w:val="20"/>
                <w:szCs w:val="20"/>
              </w:rPr>
            </w:pPr>
          </w:p>
        </w:tc>
        <w:tc>
          <w:tcPr>
            <w:tcW w:w="1672" w:type="dxa"/>
          </w:tcPr>
          <w:p w14:paraId="46DF53B0" w14:textId="77777777" w:rsidR="00E258CB" w:rsidRPr="00CD34DC" w:rsidRDefault="00E258CB" w:rsidP="00E258CB">
            <w:pPr>
              <w:rPr>
                <w:rFonts w:asciiTheme="majorBidi" w:hAnsiTheme="majorBidi" w:cstheme="majorBidi"/>
                <w:sz w:val="20"/>
                <w:szCs w:val="20"/>
              </w:rPr>
            </w:pPr>
          </w:p>
        </w:tc>
        <w:tc>
          <w:tcPr>
            <w:tcW w:w="1588" w:type="dxa"/>
          </w:tcPr>
          <w:p w14:paraId="009A59F6"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ekskursija</w:t>
            </w:r>
          </w:p>
        </w:tc>
      </w:tr>
      <w:tr w:rsidR="00E258CB" w:rsidRPr="00CD34DC" w14:paraId="1521BB70" w14:textId="77777777" w:rsidTr="00D824C0">
        <w:tc>
          <w:tcPr>
            <w:tcW w:w="822" w:type="dxa"/>
          </w:tcPr>
          <w:p w14:paraId="7918C77F" w14:textId="4A207B1F"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2.9.</w:t>
            </w:r>
          </w:p>
        </w:tc>
        <w:tc>
          <w:tcPr>
            <w:tcW w:w="2722" w:type="dxa"/>
          </w:tcPr>
          <w:p w14:paraId="46AA421B" w14:textId="0A5FA426"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Ekskursija po Siesikų pilį (1,5 val. lietuvių kalba)</w:t>
            </w:r>
          </w:p>
        </w:tc>
        <w:tc>
          <w:tcPr>
            <w:tcW w:w="1418" w:type="dxa"/>
          </w:tcPr>
          <w:p w14:paraId="0CB6E01A" w14:textId="660963EC"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 xml:space="preserve">Iki </w:t>
            </w:r>
            <w:r w:rsidRPr="00CD34DC">
              <w:rPr>
                <w:rFonts w:asciiTheme="majorBidi" w:hAnsiTheme="majorBidi" w:cstheme="majorBidi"/>
                <w:i/>
                <w:iCs/>
                <w:sz w:val="20"/>
                <w:szCs w:val="20"/>
              </w:rPr>
              <w:t>40</w:t>
            </w:r>
            <w:r w:rsidRPr="00CD34DC">
              <w:rPr>
                <w:rFonts w:asciiTheme="majorBidi" w:hAnsiTheme="majorBidi" w:cstheme="majorBidi"/>
                <w:sz w:val="20"/>
                <w:szCs w:val="20"/>
              </w:rPr>
              <w:t xml:space="preserve"> asmenų</w:t>
            </w:r>
          </w:p>
        </w:tc>
        <w:tc>
          <w:tcPr>
            <w:tcW w:w="1417" w:type="dxa"/>
          </w:tcPr>
          <w:p w14:paraId="5EBFF433" w14:textId="0CD6489D"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Grupei 25,00</w:t>
            </w:r>
          </w:p>
        </w:tc>
        <w:tc>
          <w:tcPr>
            <w:tcW w:w="1672" w:type="dxa"/>
          </w:tcPr>
          <w:p w14:paraId="05082F8F" w14:textId="5518A69C"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Kiekvienas ekskursijos dalyvis įsigyja ir lankytojo bilietą</w:t>
            </w:r>
          </w:p>
        </w:tc>
        <w:tc>
          <w:tcPr>
            <w:tcW w:w="1588" w:type="dxa"/>
          </w:tcPr>
          <w:p w14:paraId="26152B10" w14:textId="350D186B"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Padidintas ekskursijos dalyvių skaičius</w:t>
            </w:r>
          </w:p>
        </w:tc>
      </w:tr>
      <w:tr w:rsidR="00E258CB" w:rsidRPr="00CD34DC" w14:paraId="75352946" w14:textId="77777777" w:rsidTr="00D824C0">
        <w:tc>
          <w:tcPr>
            <w:tcW w:w="822" w:type="dxa"/>
          </w:tcPr>
          <w:p w14:paraId="20E78054" w14:textId="137D6003"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2.10.</w:t>
            </w:r>
          </w:p>
        </w:tc>
        <w:tc>
          <w:tcPr>
            <w:tcW w:w="2722" w:type="dxa"/>
          </w:tcPr>
          <w:p w14:paraId="6C32E88F" w14:textId="26499355"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 xml:space="preserve">Ekskursija po Prezidento A. Smetonos </w:t>
            </w:r>
            <w:r w:rsidRPr="00CD34DC">
              <w:rPr>
                <w:rFonts w:asciiTheme="majorBidi" w:hAnsiTheme="majorBidi" w:cstheme="majorBidi"/>
                <w:i/>
                <w:iCs/>
                <w:sz w:val="20"/>
                <w:szCs w:val="20"/>
              </w:rPr>
              <w:t xml:space="preserve">dvaro rūmus </w:t>
            </w:r>
            <w:r w:rsidRPr="00CD34DC">
              <w:rPr>
                <w:rFonts w:asciiTheme="majorBidi" w:hAnsiTheme="majorBidi" w:cstheme="majorBidi"/>
                <w:sz w:val="20"/>
                <w:szCs w:val="20"/>
              </w:rPr>
              <w:t>(1,5 val. lietuvių kalba</w:t>
            </w:r>
          </w:p>
        </w:tc>
        <w:tc>
          <w:tcPr>
            <w:tcW w:w="1418" w:type="dxa"/>
          </w:tcPr>
          <w:p w14:paraId="7810B22D" w14:textId="17454425"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Iki 20 asmenų</w:t>
            </w:r>
          </w:p>
        </w:tc>
        <w:tc>
          <w:tcPr>
            <w:tcW w:w="1417" w:type="dxa"/>
          </w:tcPr>
          <w:p w14:paraId="33906ED8" w14:textId="4CA05BC4"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Grupei 25,00</w:t>
            </w:r>
          </w:p>
        </w:tc>
        <w:tc>
          <w:tcPr>
            <w:tcW w:w="1672" w:type="dxa"/>
          </w:tcPr>
          <w:p w14:paraId="46F9301B" w14:textId="36919BF9"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Kiekvienas ekskursijos dalyvis įsigyja ir lankytojo bilietą</w:t>
            </w:r>
          </w:p>
        </w:tc>
        <w:tc>
          <w:tcPr>
            <w:tcW w:w="1588" w:type="dxa"/>
          </w:tcPr>
          <w:p w14:paraId="60B75B44" w14:textId="6B12CCFF"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Patikslintas ekskursijos pavadinimas</w:t>
            </w:r>
          </w:p>
        </w:tc>
      </w:tr>
      <w:tr w:rsidR="00E258CB" w:rsidRPr="00CD34DC" w14:paraId="6B10D6A8" w14:textId="77777777" w:rsidTr="00D824C0">
        <w:tc>
          <w:tcPr>
            <w:tcW w:w="822" w:type="dxa"/>
          </w:tcPr>
          <w:p w14:paraId="2CEED012" w14:textId="595F6C2C"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lastRenderedPageBreak/>
              <w:t>2.15.</w:t>
            </w:r>
          </w:p>
        </w:tc>
        <w:tc>
          <w:tcPr>
            <w:tcW w:w="2722" w:type="dxa"/>
          </w:tcPr>
          <w:p w14:paraId="60B1207F"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Ekskursijos „Ukmergės dvarų žiedas“ (1 dienos) organizavimas ir vedimas (lietuvių kalba)</w:t>
            </w:r>
          </w:p>
        </w:tc>
        <w:tc>
          <w:tcPr>
            <w:tcW w:w="1418" w:type="dxa"/>
          </w:tcPr>
          <w:p w14:paraId="06389FCD" w14:textId="5B169C6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50 asm. grupė</w:t>
            </w:r>
          </w:p>
        </w:tc>
        <w:tc>
          <w:tcPr>
            <w:tcW w:w="1417" w:type="dxa"/>
          </w:tcPr>
          <w:p w14:paraId="45573205" w14:textId="28843D58"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70,00 </w:t>
            </w:r>
          </w:p>
        </w:tc>
        <w:tc>
          <w:tcPr>
            <w:tcW w:w="1672" w:type="dxa"/>
          </w:tcPr>
          <w:p w14:paraId="3D26CCA6" w14:textId="77777777" w:rsidR="00E258CB" w:rsidRPr="00CD34DC" w:rsidRDefault="00E258CB" w:rsidP="00E258CB">
            <w:pPr>
              <w:rPr>
                <w:rFonts w:asciiTheme="majorBidi" w:hAnsiTheme="majorBidi" w:cstheme="majorBidi"/>
                <w:sz w:val="20"/>
                <w:szCs w:val="20"/>
              </w:rPr>
            </w:pPr>
          </w:p>
        </w:tc>
        <w:tc>
          <w:tcPr>
            <w:tcW w:w="1588" w:type="dxa"/>
          </w:tcPr>
          <w:p w14:paraId="1485C630"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ekskursija</w:t>
            </w:r>
          </w:p>
        </w:tc>
      </w:tr>
      <w:tr w:rsidR="00E258CB" w:rsidRPr="00CD34DC" w14:paraId="43B87BA9" w14:textId="77777777" w:rsidTr="00D824C0">
        <w:tc>
          <w:tcPr>
            <w:tcW w:w="822" w:type="dxa"/>
          </w:tcPr>
          <w:p w14:paraId="0007E638" w14:textId="6D7132A1"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2.16.</w:t>
            </w:r>
          </w:p>
        </w:tc>
        <w:tc>
          <w:tcPr>
            <w:tcW w:w="2722" w:type="dxa"/>
          </w:tcPr>
          <w:p w14:paraId="4A179722"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Ekskursijos „Ukmergės dvarų žiedas“ (2 dienų) organizavimas ir vedimas (lietuvių kalba)</w:t>
            </w:r>
          </w:p>
        </w:tc>
        <w:tc>
          <w:tcPr>
            <w:tcW w:w="1418" w:type="dxa"/>
          </w:tcPr>
          <w:p w14:paraId="060DD450" w14:textId="2CB37812"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50 asm. grupė</w:t>
            </w:r>
          </w:p>
        </w:tc>
        <w:tc>
          <w:tcPr>
            <w:tcW w:w="1417" w:type="dxa"/>
          </w:tcPr>
          <w:p w14:paraId="5B96C3D2" w14:textId="31AF2DF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120,00 </w:t>
            </w:r>
          </w:p>
        </w:tc>
        <w:tc>
          <w:tcPr>
            <w:tcW w:w="1672" w:type="dxa"/>
          </w:tcPr>
          <w:p w14:paraId="41E3496C" w14:textId="77777777" w:rsidR="00E258CB" w:rsidRPr="00CD34DC" w:rsidRDefault="00E258CB" w:rsidP="00E258CB">
            <w:pPr>
              <w:rPr>
                <w:rFonts w:asciiTheme="majorBidi" w:hAnsiTheme="majorBidi" w:cstheme="majorBidi"/>
                <w:sz w:val="20"/>
                <w:szCs w:val="20"/>
              </w:rPr>
            </w:pPr>
          </w:p>
        </w:tc>
        <w:tc>
          <w:tcPr>
            <w:tcW w:w="1588" w:type="dxa"/>
          </w:tcPr>
          <w:p w14:paraId="478490EC"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ekskursija</w:t>
            </w:r>
          </w:p>
        </w:tc>
      </w:tr>
      <w:tr w:rsidR="00E258CB" w:rsidRPr="00CD34DC" w14:paraId="6467491F" w14:textId="77777777" w:rsidTr="00D824C0">
        <w:tc>
          <w:tcPr>
            <w:tcW w:w="822" w:type="dxa"/>
          </w:tcPr>
          <w:p w14:paraId="0C1E2BBB" w14:textId="78CD5C3E"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3.2.</w:t>
            </w:r>
          </w:p>
        </w:tc>
        <w:tc>
          <w:tcPr>
            <w:tcW w:w="2722" w:type="dxa"/>
          </w:tcPr>
          <w:p w14:paraId="512301A6"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Paskaita apie Ukmergės miesto istoriją</w:t>
            </w:r>
          </w:p>
          <w:p w14:paraId="7C8053D6" w14:textId="470317BE"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(1 val. lietuvių k.)</w:t>
            </w:r>
          </w:p>
        </w:tc>
        <w:tc>
          <w:tcPr>
            <w:tcW w:w="1418" w:type="dxa"/>
          </w:tcPr>
          <w:p w14:paraId="621D2DB4" w14:textId="5CB2B714"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 grupė</w:t>
            </w:r>
          </w:p>
        </w:tc>
        <w:tc>
          <w:tcPr>
            <w:tcW w:w="1417" w:type="dxa"/>
          </w:tcPr>
          <w:p w14:paraId="146F4110" w14:textId="4F26590D"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40,00 </w:t>
            </w:r>
          </w:p>
        </w:tc>
        <w:tc>
          <w:tcPr>
            <w:tcW w:w="1672" w:type="dxa"/>
          </w:tcPr>
          <w:p w14:paraId="0B1FC128" w14:textId="77777777" w:rsidR="00E258CB" w:rsidRPr="00CD34DC" w:rsidRDefault="00E258CB" w:rsidP="00E258CB">
            <w:pPr>
              <w:rPr>
                <w:rFonts w:asciiTheme="majorBidi" w:hAnsiTheme="majorBidi" w:cstheme="majorBidi"/>
                <w:sz w:val="20"/>
                <w:szCs w:val="20"/>
              </w:rPr>
            </w:pPr>
          </w:p>
        </w:tc>
        <w:tc>
          <w:tcPr>
            <w:tcW w:w="1588" w:type="dxa"/>
          </w:tcPr>
          <w:p w14:paraId="5C41D3CD" w14:textId="0D3318F3"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46C4CFDD" w14:textId="77777777" w:rsidTr="00D824C0">
        <w:tc>
          <w:tcPr>
            <w:tcW w:w="822" w:type="dxa"/>
          </w:tcPr>
          <w:p w14:paraId="176CD8A4" w14:textId="6D325DC4"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3.4.</w:t>
            </w:r>
          </w:p>
        </w:tc>
        <w:tc>
          <w:tcPr>
            <w:tcW w:w="2722" w:type="dxa"/>
          </w:tcPr>
          <w:p w14:paraId="45BFC1AD"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Paskaita „Tarpukario viliojimo meno</w:t>
            </w:r>
          </w:p>
          <w:p w14:paraId="690DF8C0"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subtilybės“</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 xml:space="preserve">Prezidento </w:t>
            </w:r>
          </w:p>
          <w:p w14:paraId="65300833" w14:textId="580CD5DC" w:rsidR="00E258CB" w:rsidRPr="00CD34DC" w:rsidRDefault="00E258CB" w:rsidP="00E258CB">
            <w:pPr>
              <w:rPr>
                <w:rFonts w:asciiTheme="majorBidi" w:hAnsiTheme="majorBidi" w:cstheme="majorBidi"/>
                <w:spacing w:val="-57"/>
                <w:sz w:val="20"/>
                <w:szCs w:val="20"/>
              </w:rPr>
            </w:pPr>
            <w:r w:rsidRPr="00CD34DC">
              <w:rPr>
                <w:rFonts w:asciiTheme="majorBidi" w:hAnsiTheme="majorBidi" w:cstheme="majorBidi"/>
                <w:sz w:val="20"/>
                <w:szCs w:val="20"/>
              </w:rPr>
              <w:t>A.</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Smetonos</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dvare</w:t>
            </w:r>
            <w:r w:rsidRPr="00CD34DC">
              <w:rPr>
                <w:rFonts w:asciiTheme="majorBidi" w:hAnsiTheme="majorBidi" w:cstheme="majorBidi"/>
                <w:spacing w:val="-57"/>
                <w:sz w:val="20"/>
                <w:szCs w:val="20"/>
              </w:rPr>
              <w:t xml:space="preserve">   </w:t>
            </w:r>
          </w:p>
          <w:p w14:paraId="6875E93B"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 lietuvių kalba)</w:t>
            </w:r>
          </w:p>
        </w:tc>
        <w:tc>
          <w:tcPr>
            <w:tcW w:w="1418" w:type="dxa"/>
          </w:tcPr>
          <w:p w14:paraId="0E815F0B" w14:textId="61C98038"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30 asm. grupė</w:t>
            </w:r>
          </w:p>
        </w:tc>
        <w:tc>
          <w:tcPr>
            <w:tcW w:w="1417" w:type="dxa"/>
          </w:tcPr>
          <w:p w14:paraId="1427DDF9" w14:textId="4C855232"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40,00 </w:t>
            </w:r>
          </w:p>
        </w:tc>
        <w:tc>
          <w:tcPr>
            <w:tcW w:w="1672" w:type="dxa"/>
          </w:tcPr>
          <w:p w14:paraId="587B5D0B"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Kiekvienas dalyvis įsigyja ir lankytojo bilietą</w:t>
            </w:r>
          </w:p>
          <w:p w14:paraId="0FAD42B2" w14:textId="77777777" w:rsidR="00E258CB" w:rsidRPr="00CD34DC" w:rsidRDefault="00E258CB" w:rsidP="00E258CB">
            <w:pPr>
              <w:rPr>
                <w:rFonts w:asciiTheme="majorBidi" w:hAnsiTheme="majorBidi" w:cstheme="majorBidi"/>
                <w:sz w:val="20"/>
                <w:szCs w:val="20"/>
                <w:highlight w:val="yellow"/>
              </w:rPr>
            </w:pPr>
          </w:p>
        </w:tc>
        <w:tc>
          <w:tcPr>
            <w:tcW w:w="1588" w:type="dxa"/>
          </w:tcPr>
          <w:p w14:paraId="04E45606"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Padidintas dalyvių skaičius ir paskaitos  įkainis nuo 30,00 iki 40,00 eurų</w:t>
            </w:r>
          </w:p>
        </w:tc>
      </w:tr>
      <w:tr w:rsidR="00E258CB" w:rsidRPr="00CD34DC" w14:paraId="30DA4AC8" w14:textId="77777777" w:rsidTr="00D824C0">
        <w:tc>
          <w:tcPr>
            <w:tcW w:w="822" w:type="dxa"/>
          </w:tcPr>
          <w:p w14:paraId="51974DDA" w14:textId="14951A65"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3.5.</w:t>
            </w:r>
          </w:p>
        </w:tc>
        <w:tc>
          <w:tcPr>
            <w:tcW w:w="2722" w:type="dxa"/>
          </w:tcPr>
          <w:p w14:paraId="34927738" w14:textId="02486D85" w:rsidR="00E258CB" w:rsidRPr="008D351C" w:rsidRDefault="00E258CB" w:rsidP="00E258CB">
            <w:pPr>
              <w:rPr>
                <w:rFonts w:asciiTheme="majorBidi" w:hAnsiTheme="majorBidi" w:cstheme="majorBidi"/>
                <w:i/>
                <w:iCs/>
                <w:sz w:val="20"/>
                <w:szCs w:val="20"/>
              </w:rPr>
            </w:pPr>
            <w:r w:rsidRPr="008D351C">
              <w:rPr>
                <w:rFonts w:asciiTheme="majorBidi" w:hAnsiTheme="majorBidi" w:cstheme="majorBidi"/>
                <w:i/>
                <w:iCs/>
                <w:sz w:val="20"/>
                <w:szCs w:val="20"/>
              </w:rPr>
              <w:t xml:space="preserve">Edukacijos Prezidento A. Smetonos dvaro pirtyje </w:t>
            </w:r>
            <w:r w:rsidR="008D351C" w:rsidRPr="008D351C">
              <w:rPr>
                <w:rFonts w:asciiTheme="majorBidi" w:hAnsiTheme="majorBidi" w:cstheme="majorBidi"/>
                <w:i/>
                <w:iCs/>
                <w:sz w:val="20"/>
                <w:szCs w:val="20"/>
              </w:rPr>
              <w:t xml:space="preserve">(nurodyta </w:t>
            </w:r>
            <w:r w:rsidRPr="008D351C">
              <w:rPr>
                <w:rFonts w:asciiTheme="majorBidi" w:hAnsiTheme="majorBidi" w:cstheme="majorBidi"/>
                <w:i/>
                <w:iCs/>
                <w:spacing w:val="-10"/>
                <w:sz w:val="20"/>
                <w:szCs w:val="20"/>
              </w:rPr>
              <w:t>3</w:t>
            </w:r>
            <w:r w:rsidR="008D351C" w:rsidRPr="008D351C">
              <w:rPr>
                <w:rFonts w:asciiTheme="majorBidi" w:hAnsiTheme="majorBidi" w:cstheme="majorBidi"/>
                <w:i/>
                <w:iCs/>
                <w:spacing w:val="-10"/>
                <w:sz w:val="20"/>
                <w:szCs w:val="20"/>
              </w:rPr>
              <w:t xml:space="preserve"> priede</w:t>
            </w:r>
            <w:r w:rsidRPr="008D351C">
              <w:rPr>
                <w:rFonts w:asciiTheme="majorBidi" w:hAnsiTheme="majorBidi" w:cstheme="majorBidi"/>
                <w:i/>
                <w:iCs/>
                <w:sz w:val="20"/>
                <w:szCs w:val="20"/>
              </w:rPr>
              <w:t>)</w:t>
            </w:r>
          </w:p>
        </w:tc>
        <w:tc>
          <w:tcPr>
            <w:tcW w:w="1418" w:type="dxa"/>
          </w:tcPr>
          <w:p w14:paraId="71F45CB5" w14:textId="157E35F6"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Nuo 4 iki 8 asm. grupė</w:t>
            </w:r>
          </w:p>
        </w:tc>
        <w:tc>
          <w:tcPr>
            <w:tcW w:w="1417" w:type="dxa"/>
          </w:tcPr>
          <w:p w14:paraId="469582E4" w14:textId="77777777" w:rsidR="00E258CB" w:rsidRPr="00CD34DC" w:rsidRDefault="00E258CB" w:rsidP="00E258CB">
            <w:pPr>
              <w:jc w:val="center"/>
              <w:rPr>
                <w:rFonts w:asciiTheme="majorBidi" w:hAnsiTheme="majorBidi" w:cstheme="majorBidi"/>
                <w:sz w:val="20"/>
                <w:szCs w:val="20"/>
              </w:rPr>
            </w:pPr>
          </w:p>
        </w:tc>
        <w:tc>
          <w:tcPr>
            <w:tcW w:w="1672" w:type="dxa"/>
          </w:tcPr>
          <w:p w14:paraId="70CB3779" w14:textId="69646274" w:rsidR="00E258CB" w:rsidRPr="008D351C" w:rsidRDefault="00E258CB" w:rsidP="008D351C">
            <w:pPr>
              <w:rPr>
                <w:rFonts w:asciiTheme="majorBidi" w:hAnsiTheme="majorBidi" w:cstheme="majorBidi"/>
                <w:spacing w:val="-4"/>
                <w:sz w:val="20"/>
                <w:szCs w:val="20"/>
              </w:rPr>
            </w:pPr>
            <w:r w:rsidRPr="00CD34DC">
              <w:rPr>
                <w:rFonts w:asciiTheme="majorBidi" w:hAnsiTheme="majorBidi" w:cstheme="majorBidi"/>
                <w:sz w:val="20"/>
                <w:szCs w:val="20"/>
              </w:rPr>
              <w:t xml:space="preserve">Pavadinimai ir kainos </w:t>
            </w:r>
            <w:r w:rsidRPr="00CD34DC">
              <w:rPr>
                <w:rFonts w:asciiTheme="majorBidi" w:hAnsiTheme="majorBidi" w:cstheme="majorBidi"/>
                <w:spacing w:val="-4"/>
                <w:sz w:val="20"/>
                <w:szCs w:val="20"/>
              </w:rPr>
              <w:t xml:space="preserve"> </w:t>
            </w:r>
            <w:r w:rsidR="008D351C">
              <w:rPr>
                <w:rFonts w:asciiTheme="majorBidi" w:hAnsiTheme="majorBidi" w:cstheme="majorBidi"/>
                <w:sz w:val="20"/>
                <w:szCs w:val="20"/>
              </w:rPr>
              <w:t xml:space="preserve">nurodyti </w:t>
            </w:r>
            <w:r w:rsidRPr="00CD34DC">
              <w:rPr>
                <w:rFonts w:asciiTheme="majorBidi" w:hAnsiTheme="majorBidi" w:cstheme="majorBidi"/>
                <w:sz w:val="20"/>
                <w:szCs w:val="20"/>
              </w:rPr>
              <w:t>3</w:t>
            </w:r>
            <w:r w:rsidR="008D351C">
              <w:rPr>
                <w:rFonts w:asciiTheme="majorBidi" w:hAnsiTheme="majorBidi" w:cstheme="majorBidi"/>
                <w:sz w:val="20"/>
                <w:szCs w:val="20"/>
              </w:rPr>
              <w:t xml:space="preserve"> priede</w:t>
            </w:r>
          </w:p>
        </w:tc>
        <w:tc>
          <w:tcPr>
            <w:tcW w:w="1588" w:type="dxa"/>
          </w:tcPr>
          <w:p w14:paraId="3F1C0435" w14:textId="0B1AF5DD"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Patikslintas pavadinimas</w:t>
            </w:r>
          </w:p>
        </w:tc>
      </w:tr>
      <w:tr w:rsidR="00E258CB" w:rsidRPr="00CD34DC" w14:paraId="244A35ED" w14:textId="77777777" w:rsidTr="00D824C0">
        <w:tc>
          <w:tcPr>
            <w:tcW w:w="822" w:type="dxa"/>
          </w:tcPr>
          <w:p w14:paraId="07672728" w14:textId="14339C4F"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3.6.</w:t>
            </w:r>
          </w:p>
        </w:tc>
        <w:tc>
          <w:tcPr>
            <w:tcW w:w="2722" w:type="dxa"/>
          </w:tcPr>
          <w:p w14:paraId="1B55E327" w14:textId="5F267B91"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Paskaitų</w:t>
            </w:r>
            <w:r w:rsidRPr="00CD34DC">
              <w:rPr>
                <w:rFonts w:asciiTheme="majorBidi" w:hAnsiTheme="majorBidi" w:cstheme="majorBidi"/>
                <w:spacing w:val="-5"/>
                <w:sz w:val="20"/>
                <w:szCs w:val="20"/>
              </w:rPr>
              <w:t xml:space="preserve"> </w:t>
            </w:r>
            <w:r w:rsidRPr="00CD34DC">
              <w:rPr>
                <w:rFonts w:asciiTheme="majorBidi" w:hAnsiTheme="majorBidi" w:cstheme="majorBidi"/>
                <w:sz w:val="20"/>
                <w:szCs w:val="20"/>
              </w:rPr>
              <w:t>ciklas</w:t>
            </w:r>
            <w:r w:rsidRPr="00CD34DC">
              <w:rPr>
                <w:rFonts w:asciiTheme="majorBidi" w:hAnsiTheme="majorBidi" w:cstheme="majorBidi"/>
                <w:spacing w:val="-5"/>
                <w:sz w:val="20"/>
                <w:szCs w:val="20"/>
              </w:rPr>
              <w:t xml:space="preserve"> </w:t>
            </w:r>
            <w:r w:rsidRPr="00CD34DC">
              <w:rPr>
                <w:rFonts w:asciiTheme="majorBidi" w:hAnsiTheme="majorBidi" w:cstheme="majorBidi"/>
                <w:sz w:val="20"/>
                <w:szCs w:val="20"/>
              </w:rPr>
              <w:t>„Siesikų</w:t>
            </w:r>
            <w:r w:rsidRPr="00CD34DC">
              <w:rPr>
                <w:rFonts w:asciiTheme="majorBidi" w:hAnsiTheme="majorBidi" w:cstheme="majorBidi"/>
                <w:spacing w:val="-4"/>
                <w:sz w:val="20"/>
                <w:szCs w:val="20"/>
              </w:rPr>
              <w:t xml:space="preserve"> </w:t>
            </w:r>
            <w:r w:rsidRPr="00CD34DC">
              <w:rPr>
                <w:rFonts w:asciiTheme="majorBidi" w:hAnsiTheme="majorBidi" w:cstheme="majorBidi"/>
                <w:sz w:val="20"/>
                <w:szCs w:val="20"/>
              </w:rPr>
              <w:t>dvaro</w:t>
            </w:r>
            <w:r w:rsidRPr="00CD34DC">
              <w:rPr>
                <w:rFonts w:asciiTheme="majorBidi" w:hAnsiTheme="majorBidi" w:cstheme="majorBidi"/>
                <w:spacing w:val="-4"/>
                <w:sz w:val="20"/>
                <w:szCs w:val="20"/>
              </w:rPr>
              <w:t xml:space="preserve"> </w:t>
            </w:r>
            <w:r w:rsidRPr="00CD34DC">
              <w:rPr>
                <w:rFonts w:asciiTheme="majorBidi" w:hAnsiTheme="majorBidi" w:cstheme="majorBidi"/>
                <w:sz w:val="20"/>
                <w:szCs w:val="20"/>
              </w:rPr>
              <w:t xml:space="preserve">paslaptys“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(1,5</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 lietuvių kalba).</w:t>
            </w:r>
          </w:p>
        </w:tc>
        <w:tc>
          <w:tcPr>
            <w:tcW w:w="1418" w:type="dxa"/>
          </w:tcPr>
          <w:p w14:paraId="48F81CCB" w14:textId="23AC4323"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 xml:space="preserve">Iki 20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asm. grupė</w:t>
            </w:r>
          </w:p>
        </w:tc>
        <w:tc>
          <w:tcPr>
            <w:tcW w:w="1417" w:type="dxa"/>
          </w:tcPr>
          <w:p w14:paraId="7175787A" w14:textId="7114F845"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 xml:space="preserve">Grupei 40,00 </w:t>
            </w:r>
          </w:p>
        </w:tc>
        <w:tc>
          <w:tcPr>
            <w:tcW w:w="1672" w:type="dxa"/>
          </w:tcPr>
          <w:p w14:paraId="429BCD44"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Kiekvienas dalyvis įsigyja ir lankytojo bilietą</w:t>
            </w:r>
          </w:p>
        </w:tc>
        <w:tc>
          <w:tcPr>
            <w:tcW w:w="1588" w:type="dxa"/>
          </w:tcPr>
          <w:p w14:paraId="6E1E87BC"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Padidintas paskaitos įkainis</w:t>
            </w:r>
          </w:p>
        </w:tc>
      </w:tr>
      <w:tr w:rsidR="00E258CB" w:rsidRPr="00CD34DC" w14:paraId="79411930" w14:textId="77777777" w:rsidTr="00D824C0">
        <w:tc>
          <w:tcPr>
            <w:tcW w:w="822" w:type="dxa"/>
          </w:tcPr>
          <w:p w14:paraId="64C4D46B" w14:textId="7457456D" w:rsidR="00E258CB" w:rsidRPr="00CD34DC" w:rsidRDefault="00E258CB" w:rsidP="00E258CB">
            <w:pPr>
              <w:rPr>
                <w:rFonts w:asciiTheme="majorBidi" w:hAnsiTheme="majorBidi" w:cstheme="majorBidi"/>
                <w:sz w:val="20"/>
                <w:szCs w:val="20"/>
              </w:rPr>
            </w:pPr>
            <w:r w:rsidRPr="00CD34DC">
              <w:rPr>
                <w:rFonts w:asciiTheme="majorBidi" w:hAnsiTheme="majorBidi" w:cstheme="majorBidi"/>
                <w:b/>
                <w:sz w:val="20"/>
                <w:szCs w:val="20"/>
              </w:rPr>
              <w:t>4.</w:t>
            </w:r>
          </w:p>
        </w:tc>
        <w:tc>
          <w:tcPr>
            <w:tcW w:w="2722" w:type="dxa"/>
          </w:tcPr>
          <w:p w14:paraId="6E15F5B1" w14:textId="03D76EBF" w:rsidR="00E258CB" w:rsidRPr="00CD34DC" w:rsidRDefault="00E258CB" w:rsidP="00E258CB">
            <w:pPr>
              <w:rPr>
                <w:rFonts w:asciiTheme="majorBidi" w:hAnsiTheme="majorBidi" w:cstheme="majorBidi"/>
                <w:sz w:val="20"/>
                <w:szCs w:val="20"/>
              </w:rPr>
            </w:pPr>
            <w:r w:rsidRPr="00CD34DC">
              <w:rPr>
                <w:rFonts w:asciiTheme="majorBidi" w:hAnsiTheme="majorBidi" w:cstheme="majorBidi"/>
                <w:b/>
                <w:sz w:val="20"/>
                <w:szCs w:val="20"/>
              </w:rPr>
              <w:t>P</w:t>
            </w:r>
            <w:r>
              <w:rPr>
                <w:rFonts w:asciiTheme="majorBidi" w:hAnsiTheme="majorBidi" w:cstheme="majorBidi"/>
                <w:b/>
                <w:sz w:val="20"/>
                <w:szCs w:val="20"/>
              </w:rPr>
              <w:t>astatų, patalpų</w:t>
            </w:r>
            <w:r w:rsidRPr="00CD34DC">
              <w:rPr>
                <w:rFonts w:asciiTheme="majorBidi" w:hAnsiTheme="majorBidi" w:cstheme="majorBidi"/>
                <w:b/>
                <w:sz w:val="20"/>
                <w:szCs w:val="20"/>
              </w:rPr>
              <w:t xml:space="preserve">, </w:t>
            </w:r>
            <w:r w:rsidRPr="00CD34DC">
              <w:rPr>
                <w:rFonts w:asciiTheme="majorBidi" w:hAnsiTheme="majorBidi" w:cstheme="majorBidi"/>
                <w:b/>
                <w:i/>
                <w:iCs/>
                <w:sz w:val="20"/>
                <w:szCs w:val="20"/>
              </w:rPr>
              <w:t>lauko ekspozicijų</w:t>
            </w:r>
            <w:r w:rsidRPr="00CD34DC">
              <w:rPr>
                <w:rFonts w:asciiTheme="majorBidi" w:hAnsiTheme="majorBidi" w:cstheme="majorBidi"/>
                <w:b/>
                <w:sz w:val="20"/>
                <w:szCs w:val="20"/>
              </w:rPr>
              <w:t xml:space="preserve"> nuoma:</w:t>
            </w:r>
          </w:p>
        </w:tc>
        <w:tc>
          <w:tcPr>
            <w:tcW w:w="1418" w:type="dxa"/>
          </w:tcPr>
          <w:p w14:paraId="5B7F8BEC" w14:textId="77777777" w:rsidR="00E258CB" w:rsidRPr="00CD34DC" w:rsidRDefault="00E258CB" w:rsidP="00E258CB">
            <w:pPr>
              <w:jc w:val="center"/>
              <w:rPr>
                <w:rFonts w:asciiTheme="majorBidi" w:hAnsiTheme="majorBidi" w:cstheme="majorBidi"/>
                <w:sz w:val="20"/>
                <w:szCs w:val="20"/>
              </w:rPr>
            </w:pPr>
          </w:p>
        </w:tc>
        <w:tc>
          <w:tcPr>
            <w:tcW w:w="1417" w:type="dxa"/>
          </w:tcPr>
          <w:p w14:paraId="4727CA0E" w14:textId="77777777" w:rsidR="00E258CB" w:rsidRPr="00CD34DC" w:rsidRDefault="00E258CB" w:rsidP="00E258CB">
            <w:pPr>
              <w:jc w:val="center"/>
              <w:rPr>
                <w:rFonts w:asciiTheme="majorBidi" w:hAnsiTheme="majorBidi" w:cstheme="majorBidi"/>
                <w:sz w:val="20"/>
                <w:szCs w:val="20"/>
              </w:rPr>
            </w:pPr>
          </w:p>
        </w:tc>
        <w:tc>
          <w:tcPr>
            <w:tcW w:w="1672" w:type="dxa"/>
          </w:tcPr>
          <w:p w14:paraId="5C7F5573" w14:textId="77777777" w:rsidR="00E258CB" w:rsidRPr="00CD34DC" w:rsidRDefault="00E258CB" w:rsidP="00E258CB">
            <w:pPr>
              <w:rPr>
                <w:rFonts w:asciiTheme="majorBidi" w:hAnsiTheme="majorBidi" w:cstheme="majorBidi"/>
                <w:sz w:val="20"/>
                <w:szCs w:val="20"/>
              </w:rPr>
            </w:pPr>
          </w:p>
        </w:tc>
        <w:tc>
          <w:tcPr>
            <w:tcW w:w="1588" w:type="dxa"/>
          </w:tcPr>
          <w:p w14:paraId="1BFDF8DE" w14:textId="77777777" w:rsidR="00E258CB" w:rsidRPr="00CD34DC" w:rsidRDefault="00E258CB" w:rsidP="00E258CB">
            <w:pPr>
              <w:rPr>
                <w:rFonts w:asciiTheme="majorBidi" w:hAnsiTheme="majorBidi" w:cstheme="majorBidi"/>
                <w:i/>
                <w:iCs/>
                <w:sz w:val="20"/>
                <w:szCs w:val="20"/>
              </w:rPr>
            </w:pPr>
          </w:p>
        </w:tc>
      </w:tr>
      <w:tr w:rsidR="00E258CB" w:rsidRPr="00CD34DC" w14:paraId="0DD85897" w14:textId="77777777" w:rsidTr="00D824C0">
        <w:tc>
          <w:tcPr>
            <w:tcW w:w="822" w:type="dxa"/>
          </w:tcPr>
          <w:p w14:paraId="3656B541" w14:textId="240FA93C" w:rsidR="00E258CB" w:rsidRPr="00CD34DC" w:rsidRDefault="00E258CB" w:rsidP="00E258CB">
            <w:pPr>
              <w:rPr>
                <w:rFonts w:asciiTheme="majorBidi" w:hAnsiTheme="majorBidi" w:cstheme="majorBidi"/>
                <w:b/>
                <w:sz w:val="20"/>
                <w:szCs w:val="20"/>
              </w:rPr>
            </w:pPr>
            <w:r w:rsidRPr="00CD34DC">
              <w:rPr>
                <w:rFonts w:asciiTheme="majorBidi" w:hAnsiTheme="majorBidi" w:cstheme="majorBidi"/>
                <w:sz w:val="20"/>
                <w:szCs w:val="20"/>
              </w:rPr>
              <w:t>4.1.</w:t>
            </w:r>
          </w:p>
        </w:tc>
        <w:tc>
          <w:tcPr>
            <w:tcW w:w="2722" w:type="dxa"/>
          </w:tcPr>
          <w:p w14:paraId="377446EC" w14:textId="07DC2137" w:rsidR="00E258CB" w:rsidRPr="00CD34DC" w:rsidRDefault="00E258CB" w:rsidP="00E258CB">
            <w:pPr>
              <w:rPr>
                <w:rFonts w:asciiTheme="majorBidi" w:hAnsiTheme="majorBidi" w:cstheme="majorBidi"/>
                <w:b/>
                <w:sz w:val="20"/>
                <w:szCs w:val="20"/>
              </w:rPr>
            </w:pPr>
            <w:r w:rsidRPr="00CD34DC">
              <w:rPr>
                <w:rFonts w:asciiTheme="majorBidi" w:hAnsiTheme="majorBidi" w:cstheme="majorBidi"/>
                <w:sz w:val="20"/>
                <w:szCs w:val="20"/>
              </w:rPr>
              <w:t>Ukmergės kraštotyros</w:t>
            </w:r>
            <w:r w:rsidRPr="00CD34DC">
              <w:rPr>
                <w:rFonts w:asciiTheme="majorBidi" w:hAnsiTheme="majorBidi" w:cstheme="majorBidi"/>
                <w:spacing w:val="-3"/>
                <w:sz w:val="20"/>
                <w:szCs w:val="20"/>
              </w:rPr>
              <w:t xml:space="preserve"> </w:t>
            </w:r>
            <w:r w:rsidRPr="00CD34DC">
              <w:rPr>
                <w:rFonts w:asciiTheme="majorBidi" w:hAnsiTheme="majorBidi" w:cstheme="majorBidi"/>
                <w:sz w:val="20"/>
                <w:szCs w:val="20"/>
              </w:rPr>
              <w:t>muziejaus centrinio pastato (Kęstučio</w:t>
            </w:r>
            <w:r w:rsidRPr="00CD34DC">
              <w:rPr>
                <w:rFonts w:asciiTheme="majorBidi" w:hAnsiTheme="majorBidi" w:cstheme="majorBidi"/>
                <w:spacing w:val="-3"/>
                <w:sz w:val="20"/>
                <w:szCs w:val="20"/>
              </w:rPr>
              <w:t xml:space="preserve"> </w:t>
            </w:r>
            <w:r w:rsidRPr="00CD34DC">
              <w:rPr>
                <w:rFonts w:asciiTheme="majorBidi" w:hAnsiTheme="majorBidi" w:cstheme="majorBidi"/>
                <w:sz w:val="20"/>
                <w:szCs w:val="20"/>
              </w:rPr>
              <w:t>a.</w:t>
            </w:r>
            <w:r w:rsidRPr="00CD34DC">
              <w:rPr>
                <w:rFonts w:asciiTheme="majorBidi" w:hAnsiTheme="majorBidi" w:cstheme="majorBidi"/>
                <w:spacing w:val="-3"/>
                <w:sz w:val="20"/>
                <w:szCs w:val="20"/>
              </w:rPr>
              <w:t xml:space="preserve"> </w:t>
            </w:r>
            <w:r w:rsidRPr="00CD34DC">
              <w:rPr>
                <w:rFonts w:asciiTheme="majorBidi" w:hAnsiTheme="majorBidi" w:cstheme="majorBidi"/>
                <w:sz w:val="20"/>
                <w:szCs w:val="20"/>
              </w:rPr>
              <w:t>9, Ukmergė)</w:t>
            </w:r>
            <w:r w:rsidRPr="00CD34DC">
              <w:rPr>
                <w:rFonts w:asciiTheme="majorBidi" w:hAnsiTheme="majorBidi" w:cstheme="majorBidi"/>
                <w:spacing w:val="-3"/>
                <w:sz w:val="20"/>
                <w:szCs w:val="20"/>
              </w:rPr>
              <w:t xml:space="preserve"> </w:t>
            </w:r>
            <w:r w:rsidRPr="00CD34DC">
              <w:rPr>
                <w:rFonts w:asciiTheme="majorBidi" w:hAnsiTheme="majorBidi" w:cstheme="majorBidi"/>
                <w:sz w:val="20"/>
                <w:szCs w:val="20"/>
              </w:rPr>
              <w:t>salė</w:t>
            </w:r>
            <w:r w:rsidRPr="00CD34DC">
              <w:rPr>
                <w:rFonts w:asciiTheme="majorBidi" w:hAnsiTheme="majorBidi" w:cstheme="majorBidi"/>
                <w:spacing w:val="-3"/>
                <w:sz w:val="20"/>
                <w:szCs w:val="20"/>
              </w:rPr>
              <w:t xml:space="preserve"> </w:t>
            </w:r>
          </w:p>
        </w:tc>
        <w:tc>
          <w:tcPr>
            <w:tcW w:w="1418" w:type="dxa"/>
          </w:tcPr>
          <w:p w14:paraId="02D18A14" w14:textId="22F2FA39"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3BAAD98A" w14:textId="5E761BDF"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30,00</w:t>
            </w:r>
          </w:p>
        </w:tc>
        <w:tc>
          <w:tcPr>
            <w:tcW w:w="1672" w:type="dxa"/>
          </w:tcPr>
          <w:p w14:paraId="2468466C" w14:textId="74181892"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 xml:space="preserve">Kiekviena papildoma val. </w:t>
            </w:r>
            <w:r w:rsidRPr="00CD34DC">
              <w:rPr>
                <w:rFonts w:asciiTheme="majorBidi" w:hAnsiTheme="majorBidi" w:cstheme="majorBidi"/>
                <w:i/>
                <w:iCs/>
                <w:sz w:val="20"/>
                <w:szCs w:val="20"/>
              </w:rPr>
              <w:t>20,00</w:t>
            </w:r>
          </w:p>
        </w:tc>
        <w:tc>
          <w:tcPr>
            <w:tcW w:w="1588" w:type="dxa"/>
          </w:tcPr>
          <w:p w14:paraId="4F626C0F" w14:textId="7501415E"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Sumažintas papildomų valandų įkainis, nes sumažėjo paklausa (Viešoji Vlado Šlaito biblioteka (pagal projektą) suteikia salę nemokamai)</w:t>
            </w:r>
          </w:p>
        </w:tc>
      </w:tr>
      <w:tr w:rsidR="00E258CB" w:rsidRPr="00CD34DC" w14:paraId="34199F8E" w14:textId="77777777" w:rsidTr="00D824C0">
        <w:tc>
          <w:tcPr>
            <w:tcW w:w="822" w:type="dxa"/>
          </w:tcPr>
          <w:p w14:paraId="01E7B6B3" w14:textId="5700B092"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4.2.</w:t>
            </w:r>
          </w:p>
        </w:tc>
        <w:tc>
          <w:tcPr>
            <w:tcW w:w="2722" w:type="dxa"/>
          </w:tcPr>
          <w:p w14:paraId="31589A50" w14:textId="167C9ED2" w:rsidR="00E258CB" w:rsidRPr="00CD34DC" w:rsidRDefault="008D351C" w:rsidP="00E258CB">
            <w:pPr>
              <w:rPr>
                <w:rFonts w:asciiTheme="majorBidi" w:hAnsiTheme="majorBidi" w:cstheme="majorBidi"/>
                <w:sz w:val="20"/>
                <w:szCs w:val="20"/>
              </w:rPr>
            </w:pPr>
            <w:r>
              <w:rPr>
                <w:rFonts w:asciiTheme="majorBidi" w:hAnsiTheme="majorBidi" w:cstheme="majorBidi"/>
                <w:sz w:val="20"/>
                <w:szCs w:val="20"/>
              </w:rPr>
              <w:t>Daugiafunkc</w:t>
            </w:r>
            <w:r w:rsidR="00E258CB" w:rsidRPr="00CD34DC">
              <w:rPr>
                <w:rFonts w:asciiTheme="majorBidi" w:hAnsiTheme="majorBidi" w:cstheme="majorBidi"/>
                <w:sz w:val="20"/>
                <w:szCs w:val="20"/>
              </w:rPr>
              <w:t>ė</w:t>
            </w:r>
            <w:r w:rsidR="00E258CB" w:rsidRPr="00CD34DC">
              <w:rPr>
                <w:rFonts w:asciiTheme="majorBidi" w:hAnsiTheme="majorBidi" w:cstheme="majorBidi"/>
                <w:spacing w:val="-7"/>
                <w:sz w:val="20"/>
                <w:szCs w:val="20"/>
              </w:rPr>
              <w:t xml:space="preserve"> </w:t>
            </w:r>
            <w:r w:rsidR="00E258CB" w:rsidRPr="00CD34DC">
              <w:rPr>
                <w:rFonts w:asciiTheme="majorBidi" w:hAnsiTheme="majorBidi" w:cstheme="majorBidi"/>
                <w:sz w:val="20"/>
                <w:szCs w:val="20"/>
              </w:rPr>
              <w:t>salė</w:t>
            </w:r>
            <w:r w:rsidR="00E258CB" w:rsidRPr="00CD34DC">
              <w:rPr>
                <w:rFonts w:asciiTheme="majorBidi" w:hAnsiTheme="majorBidi" w:cstheme="majorBidi"/>
                <w:spacing w:val="-11"/>
                <w:sz w:val="20"/>
                <w:szCs w:val="20"/>
              </w:rPr>
              <w:t xml:space="preserve"> </w:t>
            </w:r>
            <w:r w:rsidR="00E258CB" w:rsidRPr="00CD34DC">
              <w:rPr>
                <w:rFonts w:asciiTheme="majorBidi" w:hAnsiTheme="majorBidi" w:cstheme="majorBidi"/>
                <w:i/>
                <w:iCs/>
                <w:sz w:val="20"/>
                <w:szCs w:val="20"/>
              </w:rPr>
              <w:t>Tolerancijos</w:t>
            </w:r>
            <w:r w:rsidR="00E258CB" w:rsidRPr="00CD34DC">
              <w:rPr>
                <w:rFonts w:asciiTheme="majorBidi" w:hAnsiTheme="majorBidi" w:cstheme="majorBidi"/>
                <w:i/>
                <w:iCs/>
                <w:spacing w:val="-6"/>
                <w:sz w:val="20"/>
                <w:szCs w:val="20"/>
              </w:rPr>
              <w:t xml:space="preserve"> </w:t>
            </w:r>
            <w:r w:rsidR="00E258CB" w:rsidRPr="00CD34DC">
              <w:rPr>
                <w:rFonts w:asciiTheme="majorBidi" w:hAnsiTheme="majorBidi" w:cstheme="majorBidi"/>
                <w:i/>
                <w:iCs/>
                <w:sz w:val="20"/>
                <w:szCs w:val="20"/>
              </w:rPr>
              <w:t>centre (Vasario 16-osios g. 11, Ukmergė)</w:t>
            </w:r>
          </w:p>
        </w:tc>
        <w:tc>
          <w:tcPr>
            <w:tcW w:w="1418" w:type="dxa"/>
          </w:tcPr>
          <w:p w14:paraId="2F24CC21"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31B7C908"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10,00</w:t>
            </w:r>
          </w:p>
        </w:tc>
        <w:tc>
          <w:tcPr>
            <w:tcW w:w="1672" w:type="dxa"/>
          </w:tcPr>
          <w:p w14:paraId="72A816D6" w14:textId="41AAD273" w:rsidR="00E258CB" w:rsidRPr="00CD34DC" w:rsidRDefault="00E258CB" w:rsidP="00E258CB">
            <w:pPr>
              <w:rPr>
                <w:rFonts w:asciiTheme="majorBidi" w:hAnsiTheme="majorBidi" w:cstheme="majorBidi"/>
                <w:sz w:val="20"/>
                <w:szCs w:val="20"/>
              </w:rPr>
            </w:pPr>
          </w:p>
        </w:tc>
        <w:tc>
          <w:tcPr>
            <w:tcW w:w="1588" w:type="dxa"/>
          </w:tcPr>
          <w:p w14:paraId="35811544" w14:textId="62E7C72B"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Naujas Ukmergės kraštotyros muziejaus padalinys</w:t>
            </w:r>
          </w:p>
        </w:tc>
      </w:tr>
      <w:tr w:rsidR="00E258CB" w:rsidRPr="00CD34DC" w14:paraId="2AAF111D" w14:textId="77777777" w:rsidTr="00D824C0">
        <w:tc>
          <w:tcPr>
            <w:tcW w:w="822" w:type="dxa"/>
          </w:tcPr>
          <w:p w14:paraId="560AD9DC" w14:textId="41F053BE"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4.3.</w:t>
            </w:r>
          </w:p>
        </w:tc>
        <w:tc>
          <w:tcPr>
            <w:tcW w:w="2722" w:type="dxa"/>
          </w:tcPr>
          <w:p w14:paraId="7954AD80" w14:textId="2D53FD05"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Edukacinės</w:t>
            </w:r>
            <w:r w:rsidRPr="00CD34DC">
              <w:rPr>
                <w:rFonts w:asciiTheme="majorBidi" w:hAnsiTheme="majorBidi" w:cstheme="majorBidi"/>
                <w:spacing w:val="-7"/>
                <w:sz w:val="20"/>
                <w:szCs w:val="20"/>
              </w:rPr>
              <w:t xml:space="preserve"> </w:t>
            </w:r>
            <w:r w:rsidRPr="00CD34DC">
              <w:rPr>
                <w:rFonts w:asciiTheme="majorBidi" w:hAnsiTheme="majorBidi" w:cstheme="majorBidi"/>
                <w:sz w:val="20"/>
                <w:szCs w:val="20"/>
              </w:rPr>
              <w:t>patalpos</w:t>
            </w:r>
            <w:r w:rsidRPr="00CD34DC">
              <w:rPr>
                <w:rFonts w:asciiTheme="majorBidi" w:hAnsiTheme="majorBidi" w:cstheme="majorBidi"/>
                <w:spacing w:val="-6"/>
                <w:sz w:val="20"/>
                <w:szCs w:val="20"/>
              </w:rPr>
              <w:t xml:space="preserve"> </w:t>
            </w:r>
            <w:r w:rsidRPr="00CD34DC">
              <w:rPr>
                <w:rFonts w:asciiTheme="majorBidi" w:hAnsiTheme="majorBidi" w:cstheme="majorBidi"/>
                <w:sz w:val="20"/>
                <w:szCs w:val="20"/>
              </w:rPr>
              <w:t>(virtuvėlė,</w:t>
            </w:r>
            <w:r w:rsidRPr="00CD34DC">
              <w:rPr>
                <w:rFonts w:asciiTheme="majorBidi" w:hAnsiTheme="majorBidi" w:cstheme="majorBidi"/>
                <w:spacing w:val="-6"/>
                <w:sz w:val="20"/>
                <w:szCs w:val="20"/>
              </w:rPr>
              <w:t xml:space="preserve"> </w:t>
            </w:r>
            <w:r w:rsidRPr="00CD34DC">
              <w:rPr>
                <w:rFonts w:asciiTheme="majorBidi" w:hAnsiTheme="majorBidi" w:cstheme="majorBidi"/>
                <w:sz w:val="20"/>
                <w:szCs w:val="20"/>
              </w:rPr>
              <w:t>amatų</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dirbtuvė)</w:t>
            </w:r>
            <w:r w:rsidRPr="00CD34DC">
              <w:rPr>
                <w:rFonts w:asciiTheme="majorBidi" w:hAnsiTheme="majorBidi" w:cstheme="majorBidi"/>
                <w:spacing w:val="-8"/>
                <w:sz w:val="20"/>
                <w:szCs w:val="20"/>
              </w:rPr>
              <w:t xml:space="preserve"> </w:t>
            </w:r>
            <w:r w:rsidRPr="00CD34DC">
              <w:rPr>
                <w:rFonts w:asciiTheme="majorBidi" w:hAnsiTheme="majorBidi" w:cstheme="majorBidi"/>
                <w:i/>
                <w:iCs/>
                <w:sz w:val="20"/>
                <w:szCs w:val="20"/>
              </w:rPr>
              <w:t>Tolerancijos</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centre (Vasario 16-osios g. 11, Ukmergė)</w:t>
            </w:r>
          </w:p>
        </w:tc>
        <w:tc>
          <w:tcPr>
            <w:tcW w:w="1418" w:type="dxa"/>
          </w:tcPr>
          <w:p w14:paraId="40910CDF"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17A7AD24"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7,00</w:t>
            </w:r>
          </w:p>
        </w:tc>
        <w:tc>
          <w:tcPr>
            <w:tcW w:w="1672" w:type="dxa"/>
          </w:tcPr>
          <w:p w14:paraId="16AA07A9" w14:textId="51587079" w:rsidR="00E258CB" w:rsidRPr="00CD34DC" w:rsidRDefault="00E258CB" w:rsidP="00E258CB">
            <w:pPr>
              <w:rPr>
                <w:rFonts w:asciiTheme="majorBidi" w:hAnsiTheme="majorBidi" w:cstheme="majorBidi"/>
                <w:sz w:val="20"/>
                <w:szCs w:val="20"/>
              </w:rPr>
            </w:pPr>
          </w:p>
        </w:tc>
        <w:tc>
          <w:tcPr>
            <w:tcW w:w="1588" w:type="dxa"/>
          </w:tcPr>
          <w:p w14:paraId="13F4A01C" w14:textId="70C0E605"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Naujas Ukmergės kraštotyros muziejaus padalinys</w:t>
            </w:r>
          </w:p>
        </w:tc>
      </w:tr>
      <w:tr w:rsidR="00E258CB" w:rsidRPr="00CD34DC" w14:paraId="25B48776" w14:textId="77777777" w:rsidTr="00D824C0">
        <w:tc>
          <w:tcPr>
            <w:tcW w:w="822" w:type="dxa"/>
          </w:tcPr>
          <w:p w14:paraId="19304F31" w14:textId="0F5C4BEB"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4.4.</w:t>
            </w:r>
          </w:p>
        </w:tc>
        <w:tc>
          <w:tcPr>
            <w:tcW w:w="2722" w:type="dxa"/>
          </w:tcPr>
          <w:p w14:paraId="108A630E" w14:textId="77777777" w:rsidR="00E258CB" w:rsidRPr="00CD34DC" w:rsidRDefault="00E258CB" w:rsidP="00E258CB">
            <w:pPr>
              <w:rPr>
                <w:rFonts w:asciiTheme="majorBidi" w:hAnsiTheme="majorBidi" w:cstheme="majorBidi"/>
                <w:spacing w:val="-57"/>
                <w:sz w:val="20"/>
                <w:szCs w:val="20"/>
              </w:rPr>
            </w:pPr>
            <w:r w:rsidRPr="00CD34DC">
              <w:rPr>
                <w:rFonts w:asciiTheme="majorBidi" w:hAnsiTheme="majorBidi" w:cstheme="majorBidi"/>
                <w:sz w:val="20"/>
                <w:szCs w:val="20"/>
              </w:rPr>
              <w:t>Klasės (fotografijos, tekstilės, muzikos)</w:t>
            </w:r>
            <w:r w:rsidRPr="00CD34DC">
              <w:rPr>
                <w:rFonts w:asciiTheme="majorBidi" w:hAnsiTheme="majorBidi" w:cstheme="majorBidi"/>
                <w:spacing w:val="-57"/>
                <w:sz w:val="20"/>
                <w:szCs w:val="20"/>
              </w:rPr>
              <w:t xml:space="preserve">     </w:t>
            </w:r>
          </w:p>
          <w:p w14:paraId="6D5AD37B" w14:textId="4AA1F117" w:rsidR="00E258CB" w:rsidRPr="00CD34DC" w:rsidRDefault="00E258CB" w:rsidP="00E258CB">
            <w:pPr>
              <w:rPr>
                <w:rFonts w:asciiTheme="majorBidi" w:hAnsiTheme="majorBidi" w:cstheme="majorBidi"/>
                <w:i/>
                <w:iCs/>
                <w:spacing w:val="-57"/>
                <w:sz w:val="20"/>
                <w:szCs w:val="20"/>
              </w:rPr>
            </w:pPr>
            <w:r w:rsidRPr="00CD34DC">
              <w:rPr>
                <w:rFonts w:asciiTheme="majorBidi" w:hAnsiTheme="majorBidi" w:cstheme="majorBidi"/>
                <w:i/>
                <w:iCs/>
                <w:sz w:val="20"/>
                <w:szCs w:val="20"/>
              </w:rPr>
              <w:t>Tolerancijos</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centre (Vasario 16-osios g. 11, Ukmergė)</w:t>
            </w:r>
          </w:p>
        </w:tc>
        <w:tc>
          <w:tcPr>
            <w:tcW w:w="1418" w:type="dxa"/>
          </w:tcPr>
          <w:p w14:paraId="506FF6DD"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725E6CC0"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5,00</w:t>
            </w:r>
          </w:p>
        </w:tc>
        <w:tc>
          <w:tcPr>
            <w:tcW w:w="1672" w:type="dxa"/>
          </w:tcPr>
          <w:p w14:paraId="2B7EF43E" w14:textId="48DFC4F9" w:rsidR="00E258CB" w:rsidRPr="00CD34DC" w:rsidRDefault="00E258CB" w:rsidP="00E258CB">
            <w:pPr>
              <w:rPr>
                <w:rFonts w:asciiTheme="majorBidi" w:hAnsiTheme="majorBidi" w:cstheme="majorBidi"/>
                <w:sz w:val="20"/>
                <w:szCs w:val="20"/>
              </w:rPr>
            </w:pPr>
          </w:p>
        </w:tc>
        <w:tc>
          <w:tcPr>
            <w:tcW w:w="1588" w:type="dxa"/>
          </w:tcPr>
          <w:p w14:paraId="406CB6FB" w14:textId="3345361E"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Naujas Ukmergės kraštotyros muziejaus padalinys</w:t>
            </w:r>
          </w:p>
        </w:tc>
      </w:tr>
      <w:tr w:rsidR="00E258CB" w:rsidRPr="00CD34DC" w14:paraId="05BCBCC7" w14:textId="77777777" w:rsidTr="00D824C0">
        <w:tc>
          <w:tcPr>
            <w:tcW w:w="822" w:type="dxa"/>
          </w:tcPr>
          <w:p w14:paraId="033309EF" w14:textId="597287D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4.5.</w:t>
            </w:r>
          </w:p>
        </w:tc>
        <w:tc>
          <w:tcPr>
            <w:tcW w:w="2722" w:type="dxa"/>
          </w:tcPr>
          <w:p w14:paraId="5810CF85" w14:textId="07A4904A" w:rsidR="00E258CB" w:rsidRPr="00CD34DC" w:rsidRDefault="00E258CB" w:rsidP="00E258CB">
            <w:pPr>
              <w:rPr>
                <w:rFonts w:asciiTheme="majorBidi" w:hAnsiTheme="majorBidi" w:cstheme="majorBidi"/>
                <w:sz w:val="20"/>
                <w:szCs w:val="20"/>
              </w:rPr>
            </w:pPr>
            <w:r w:rsidRPr="00CD34DC">
              <w:rPr>
                <w:rFonts w:asciiTheme="majorBidi" w:hAnsiTheme="majorBidi" w:cstheme="majorBidi"/>
                <w:spacing w:val="-1"/>
                <w:sz w:val="20"/>
                <w:szCs w:val="20"/>
              </w:rPr>
              <w:t>Prezidento</w:t>
            </w:r>
            <w:r w:rsidRPr="00CD34DC">
              <w:rPr>
                <w:rFonts w:asciiTheme="majorBidi" w:hAnsiTheme="majorBidi" w:cstheme="majorBidi"/>
                <w:spacing w:val="-15"/>
                <w:sz w:val="20"/>
                <w:szCs w:val="20"/>
              </w:rPr>
              <w:t xml:space="preserve"> </w:t>
            </w:r>
            <w:r w:rsidRPr="00CD34DC">
              <w:rPr>
                <w:rFonts w:asciiTheme="majorBidi" w:hAnsiTheme="majorBidi" w:cstheme="majorBidi"/>
                <w:sz w:val="20"/>
                <w:szCs w:val="20"/>
              </w:rPr>
              <w:t>A.</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Smetonos</w:t>
            </w:r>
            <w:r w:rsidRPr="00CD34DC">
              <w:rPr>
                <w:rFonts w:asciiTheme="majorBidi" w:hAnsiTheme="majorBidi" w:cstheme="majorBidi"/>
                <w:spacing w:val="2"/>
                <w:sz w:val="20"/>
                <w:szCs w:val="20"/>
              </w:rPr>
              <w:t xml:space="preserve"> </w:t>
            </w:r>
            <w:r w:rsidRPr="00CD34DC">
              <w:rPr>
                <w:rFonts w:asciiTheme="majorBidi" w:hAnsiTheme="majorBidi" w:cstheme="majorBidi"/>
                <w:sz w:val="20"/>
                <w:szCs w:val="20"/>
              </w:rPr>
              <w:t xml:space="preserve">dvaro rūmų (Dvaro g. 3, Užulėnis)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ovalinė</w:t>
            </w:r>
            <w:r w:rsidRPr="00CD34DC">
              <w:rPr>
                <w:rFonts w:asciiTheme="majorBidi" w:hAnsiTheme="majorBidi" w:cstheme="majorBidi"/>
                <w:spacing w:val="-2"/>
                <w:sz w:val="20"/>
                <w:szCs w:val="20"/>
              </w:rPr>
              <w:t xml:space="preserve"> </w:t>
            </w:r>
            <w:r w:rsidRPr="00CD34DC">
              <w:rPr>
                <w:rFonts w:asciiTheme="majorBidi" w:hAnsiTheme="majorBidi" w:cstheme="majorBidi"/>
                <w:sz w:val="20"/>
                <w:szCs w:val="20"/>
              </w:rPr>
              <w:t>salė</w:t>
            </w:r>
          </w:p>
        </w:tc>
        <w:tc>
          <w:tcPr>
            <w:tcW w:w="1418" w:type="dxa"/>
          </w:tcPr>
          <w:p w14:paraId="17F5F5EA" w14:textId="2F5962CF"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51E7DF42" w14:textId="133062DD"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30,00</w:t>
            </w:r>
          </w:p>
        </w:tc>
        <w:tc>
          <w:tcPr>
            <w:tcW w:w="1672" w:type="dxa"/>
          </w:tcPr>
          <w:p w14:paraId="476CCB3B" w14:textId="1918464F"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 xml:space="preserve">Kiekviena papildoma valanda </w:t>
            </w:r>
            <w:r w:rsidR="008D351C" w:rsidRPr="00A07AAE">
              <w:rPr>
                <w:rFonts w:asciiTheme="majorBidi" w:hAnsiTheme="majorBidi" w:cstheme="majorBidi"/>
                <w:sz w:val="22"/>
                <w:szCs w:val="22"/>
              </w:rPr>
              <w:t>–</w:t>
            </w:r>
            <w:r w:rsidR="008D351C">
              <w:rPr>
                <w:rFonts w:asciiTheme="majorBidi" w:hAnsiTheme="majorBidi" w:cstheme="majorBidi"/>
                <w:sz w:val="22"/>
                <w:szCs w:val="22"/>
              </w:rPr>
              <w:t xml:space="preserve"> </w:t>
            </w:r>
            <w:r w:rsidRPr="00CD34DC">
              <w:rPr>
                <w:rFonts w:asciiTheme="majorBidi" w:hAnsiTheme="majorBidi" w:cstheme="majorBidi"/>
                <w:i/>
                <w:iCs/>
                <w:sz w:val="20"/>
                <w:szCs w:val="20"/>
              </w:rPr>
              <w:t>20,00</w:t>
            </w:r>
          </w:p>
        </w:tc>
        <w:tc>
          <w:tcPr>
            <w:tcW w:w="1588" w:type="dxa"/>
          </w:tcPr>
          <w:p w14:paraId="33BD719F" w14:textId="37E120A4"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Sumažintas papildomų valandų įkainis, nes sumažėjo paklausa</w:t>
            </w:r>
          </w:p>
        </w:tc>
      </w:tr>
      <w:tr w:rsidR="00E258CB" w:rsidRPr="00CD34DC" w14:paraId="6F34D199" w14:textId="77777777" w:rsidTr="00D824C0">
        <w:tc>
          <w:tcPr>
            <w:tcW w:w="822" w:type="dxa"/>
          </w:tcPr>
          <w:p w14:paraId="19BD9043" w14:textId="781DAC5F"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4.6.</w:t>
            </w:r>
          </w:p>
        </w:tc>
        <w:tc>
          <w:tcPr>
            <w:tcW w:w="2722" w:type="dxa"/>
          </w:tcPr>
          <w:p w14:paraId="18541E61" w14:textId="3CAC424B" w:rsidR="00E258CB" w:rsidRPr="00CD34DC" w:rsidRDefault="00E258CB" w:rsidP="00E258CB">
            <w:pPr>
              <w:rPr>
                <w:rFonts w:asciiTheme="majorBidi" w:hAnsiTheme="majorBidi" w:cstheme="majorBidi"/>
                <w:i/>
                <w:iCs/>
                <w:color w:val="00B050"/>
                <w:sz w:val="20"/>
                <w:szCs w:val="20"/>
              </w:rPr>
            </w:pPr>
            <w:r w:rsidRPr="00CD34DC">
              <w:rPr>
                <w:rFonts w:asciiTheme="majorBidi" w:hAnsiTheme="majorBidi" w:cstheme="majorBidi"/>
                <w:i/>
                <w:iCs/>
                <w:sz w:val="20"/>
                <w:szCs w:val="20"/>
              </w:rPr>
              <w:t xml:space="preserve">Pavėsinė </w:t>
            </w:r>
            <w:r w:rsidRPr="00CD34DC">
              <w:rPr>
                <w:rFonts w:asciiTheme="majorBidi" w:hAnsiTheme="majorBidi" w:cstheme="majorBidi"/>
                <w:i/>
                <w:iCs/>
                <w:spacing w:val="-1"/>
                <w:sz w:val="20"/>
                <w:szCs w:val="20"/>
              </w:rPr>
              <w:t>Prezidento</w:t>
            </w:r>
            <w:r w:rsidRPr="00CD34DC">
              <w:rPr>
                <w:rFonts w:asciiTheme="majorBidi" w:hAnsiTheme="majorBidi" w:cstheme="majorBidi"/>
                <w:i/>
                <w:iCs/>
                <w:spacing w:val="-15"/>
                <w:sz w:val="20"/>
                <w:szCs w:val="20"/>
              </w:rPr>
              <w:t xml:space="preserve"> </w:t>
            </w:r>
            <w:r w:rsidRPr="00CD34DC">
              <w:rPr>
                <w:rFonts w:asciiTheme="majorBidi" w:hAnsiTheme="majorBidi" w:cstheme="majorBidi"/>
                <w:i/>
                <w:iCs/>
                <w:sz w:val="20"/>
                <w:szCs w:val="20"/>
              </w:rPr>
              <w:t>A.</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Smetonos</w:t>
            </w:r>
            <w:r w:rsidRPr="00CD34DC">
              <w:rPr>
                <w:rFonts w:asciiTheme="majorBidi" w:hAnsiTheme="majorBidi" w:cstheme="majorBidi"/>
                <w:i/>
                <w:iCs/>
                <w:spacing w:val="2"/>
                <w:sz w:val="20"/>
                <w:szCs w:val="20"/>
              </w:rPr>
              <w:t xml:space="preserve"> </w:t>
            </w:r>
            <w:r w:rsidRPr="00CD34DC">
              <w:rPr>
                <w:rFonts w:asciiTheme="majorBidi" w:hAnsiTheme="majorBidi" w:cstheme="majorBidi"/>
                <w:i/>
                <w:iCs/>
                <w:sz w:val="20"/>
                <w:szCs w:val="20"/>
              </w:rPr>
              <w:t>dvaro rūmų (Dvaro g. 3, Užulėnis) teritorijoje</w:t>
            </w:r>
          </w:p>
        </w:tc>
        <w:tc>
          <w:tcPr>
            <w:tcW w:w="1418" w:type="dxa"/>
          </w:tcPr>
          <w:p w14:paraId="6E1E2004" w14:textId="77777777" w:rsidR="00E258CB" w:rsidRPr="00CD34DC" w:rsidRDefault="00E258CB" w:rsidP="00E258CB">
            <w:pPr>
              <w:jc w:val="center"/>
              <w:rPr>
                <w:rFonts w:asciiTheme="majorBidi" w:hAnsiTheme="majorBidi" w:cstheme="majorBidi"/>
                <w:i/>
                <w:iCs/>
                <w:color w:val="00B050"/>
                <w:sz w:val="20"/>
                <w:szCs w:val="20"/>
              </w:rPr>
            </w:pPr>
            <w:r w:rsidRPr="00CD34DC">
              <w:rPr>
                <w:rFonts w:asciiTheme="majorBidi" w:hAnsiTheme="majorBidi" w:cstheme="majorBidi"/>
                <w:i/>
                <w:iCs/>
                <w:sz w:val="20"/>
                <w:szCs w:val="20"/>
              </w:rPr>
              <w:t>1 val.</w:t>
            </w:r>
          </w:p>
        </w:tc>
        <w:tc>
          <w:tcPr>
            <w:tcW w:w="1417" w:type="dxa"/>
          </w:tcPr>
          <w:p w14:paraId="14BF1CD0" w14:textId="77777777" w:rsidR="00E258CB" w:rsidRPr="00CD34DC" w:rsidRDefault="00E258CB" w:rsidP="00E258CB">
            <w:pPr>
              <w:jc w:val="center"/>
              <w:rPr>
                <w:rFonts w:asciiTheme="majorBidi" w:hAnsiTheme="majorBidi" w:cstheme="majorBidi"/>
                <w:i/>
                <w:iCs/>
                <w:color w:val="00B050"/>
                <w:sz w:val="20"/>
                <w:szCs w:val="20"/>
              </w:rPr>
            </w:pPr>
            <w:r w:rsidRPr="00CD34DC">
              <w:rPr>
                <w:rFonts w:asciiTheme="majorBidi" w:hAnsiTheme="majorBidi" w:cstheme="majorBidi"/>
                <w:i/>
                <w:iCs/>
                <w:sz w:val="20"/>
                <w:szCs w:val="20"/>
              </w:rPr>
              <w:t>20,00</w:t>
            </w:r>
          </w:p>
        </w:tc>
        <w:tc>
          <w:tcPr>
            <w:tcW w:w="1672" w:type="dxa"/>
          </w:tcPr>
          <w:p w14:paraId="02C105A6" w14:textId="1488B534"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Kiekviena papildoma val. – 5,00</w:t>
            </w:r>
          </w:p>
        </w:tc>
        <w:tc>
          <w:tcPr>
            <w:tcW w:w="1588" w:type="dxa"/>
          </w:tcPr>
          <w:p w14:paraId="4202599E"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67AB670A" w14:textId="77777777" w:rsidTr="00D824C0">
        <w:tc>
          <w:tcPr>
            <w:tcW w:w="822" w:type="dxa"/>
          </w:tcPr>
          <w:p w14:paraId="5859CB33" w14:textId="6560EDD9"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4.7.</w:t>
            </w:r>
          </w:p>
        </w:tc>
        <w:tc>
          <w:tcPr>
            <w:tcW w:w="2722" w:type="dxa"/>
          </w:tcPr>
          <w:p w14:paraId="07D53DAB" w14:textId="11DE6591"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pacing w:val="-1"/>
                <w:sz w:val="20"/>
                <w:szCs w:val="20"/>
              </w:rPr>
              <w:t>Lauko ekspozicija (parkas, sodas) Prezidento</w:t>
            </w:r>
            <w:r w:rsidRPr="00CD34DC">
              <w:rPr>
                <w:rFonts w:asciiTheme="majorBidi" w:hAnsiTheme="majorBidi" w:cstheme="majorBidi"/>
                <w:i/>
                <w:iCs/>
                <w:spacing w:val="-15"/>
                <w:sz w:val="20"/>
                <w:szCs w:val="20"/>
              </w:rPr>
              <w:t xml:space="preserve"> </w:t>
            </w:r>
            <w:r w:rsidRPr="00CD34DC">
              <w:rPr>
                <w:rFonts w:asciiTheme="majorBidi" w:hAnsiTheme="majorBidi" w:cstheme="majorBidi"/>
                <w:i/>
                <w:iCs/>
                <w:sz w:val="20"/>
                <w:szCs w:val="20"/>
              </w:rPr>
              <w:t>A.</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Smetonos</w:t>
            </w:r>
            <w:r w:rsidRPr="00CD34DC">
              <w:rPr>
                <w:rFonts w:asciiTheme="majorBidi" w:hAnsiTheme="majorBidi" w:cstheme="majorBidi"/>
                <w:i/>
                <w:iCs/>
                <w:spacing w:val="2"/>
                <w:sz w:val="20"/>
                <w:szCs w:val="20"/>
              </w:rPr>
              <w:t xml:space="preserve"> </w:t>
            </w:r>
            <w:r w:rsidRPr="00CD34DC">
              <w:rPr>
                <w:rFonts w:asciiTheme="majorBidi" w:hAnsiTheme="majorBidi" w:cstheme="majorBidi"/>
                <w:i/>
                <w:iCs/>
                <w:sz w:val="20"/>
                <w:szCs w:val="20"/>
              </w:rPr>
              <w:t>dvaro rūmų (Dvaro g. 3, Užulėnis) teritorijoje</w:t>
            </w:r>
          </w:p>
        </w:tc>
        <w:tc>
          <w:tcPr>
            <w:tcW w:w="1418" w:type="dxa"/>
          </w:tcPr>
          <w:p w14:paraId="1AAB904E"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 val.</w:t>
            </w:r>
          </w:p>
          <w:p w14:paraId="529177E5" w14:textId="31B172C5"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20 asmenų</w:t>
            </w:r>
          </w:p>
          <w:p w14:paraId="7F8CBC97" w14:textId="0F9FBC4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Nuo 20  iki 50 asmenų</w:t>
            </w:r>
          </w:p>
          <w:p w14:paraId="7E07B7D3" w14:textId="5706903A"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lastRenderedPageBreak/>
              <w:t>Daugiau kaip 50 asmenų</w:t>
            </w:r>
          </w:p>
          <w:p w14:paraId="42CBC93E" w14:textId="77777777" w:rsidR="00E258CB" w:rsidRPr="00CD34DC" w:rsidRDefault="00E258CB" w:rsidP="00E258CB">
            <w:pPr>
              <w:jc w:val="center"/>
              <w:rPr>
                <w:rFonts w:asciiTheme="majorBidi" w:hAnsiTheme="majorBidi" w:cstheme="majorBidi"/>
                <w:i/>
                <w:iCs/>
                <w:sz w:val="20"/>
                <w:szCs w:val="20"/>
              </w:rPr>
            </w:pPr>
          </w:p>
        </w:tc>
        <w:tc>
          <w:tcPr>
            <w:tcW w:w="1417" w:type="dxa"/>
          </w:tcPr>
          <w:p w14:paraId="31D7F5E2" w14:textId="77777777" w:rsidR="00E258CB" w:rsidRPr="00CD34DC" w:rsidRDefault="00E258CB" w:rsidP="00E258CB">
            <w:pPr>
              <w:jc w:val="center"/>
              <w:rPr>
                <w:rFonts w:asciiTheme="majorBidi" w:hAnsiTheme="majorBidi" w:cstheme="majorBidi"/>
                <w:i/>
                <w:iCs/>
                <w:sz w:val="20"/>
                <w:szCs w:val="20"/>
              </w:rPr>
            </w:pPr>
          </w:p>
          <w:p w14:paraId="4500BFC2"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20,00</w:t>
            </w:r>
          </w:p>
          <w:p w14:paraId="6FC65325"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30,00</w:t>
            </w:r>
          </w:p>
          <w:p w14:paraId="2670A2C3" w14:textId="77777777" w:rsidR="00E258CB" w:rsidRPr="00CD34DC" w:rsidRDefault="00E258CB" w:rsidP="00E258CB">
            <w:pPr>
              <w:jc w:val="center"/>
              <w:rPr>
                <w:rFonts w:asciiTheme="majorBidi" w:hAnsiTheme="majorBidi" w:cstheme="majorBidi"/>
                <w:i/>
                <w:iCs/>
                <w:sz w:val="20"/>
                <w:szCs w:val="20"/>
              </w:rPr>
            </w:pPr>
          </w:p>
          <w:p w14:paraId="1EF41F40" w14:textId="4A20D11B"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lastRenderedPageBreak/>
              <w:t>50,00</w:t>
            </w:r>
          </w:p>
        </w:tc>
        <w:tc>
          <w:tcPr>
            <w:tcW w:w="1672" w:type="dxa"/>
          </w:tcPr>
          <w:p w14:paraId="165F97EB" w14:textId="151AE09B" w:rsidR="00E258CB" w:rsidRPr="00CD34DC" w:rsidRDefault="00E258CB" w:rsidP="00E258CB">
            <w:pPr>
              <w:rPr>
                <w:rFonts w:asciiTheme="majorBidi" w:hAnsiTheme="majorBidi" w:cstheme="majorBidi"/>
                <w:i/>
                <w:iCs/>
                <w:strike/>
                <w:sz w:val="20"/>
                <w:szCs w:val="20"/>
              </w:rPr>
            </w:pPr>
            <w:r w:rsidRPr="00CD34DC">
              <w:rPr>
                <w:rFonts w:asciiTheme="majorBidi" w:hAnsiTheme="majorBidi" w:cstheme="majorBidi"/>
                <w:i/>
                <w:iCs/>
                <w:sz w:val="20"/>
                <w:szCs w:val="20"/>
              </w:rPr>
              <w:lastRenderedPageBreak/>
              <w:t>Kiekviena papildoma val. – 10,00</w:t>
            </w:r>
          </w:p>
        </w:tc>
        <w:tc>
          <w:tcPr>
            <w:tcW w:w="1588" w:type="dxa"/>
          </w:tcPr>
          <w:p w14:paraId="6C53D8A7"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0B345008" w14:textId="77777777" w:rsidTr="00D824C0">
        <w:tc>
          <w:tcPr>
            <w:tcW w:w="822" w:type="dxa"/>
          </w:tcPr>
          <w:p w14:paraId="546B1FDE" w14:textId="70EEEBE4"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4.8.</w:t>
            </w:r>
          </w:p>
        </w:tc>
        <w:tc>
          <w:tcPr>
            <w:tcW w:w="2722" w:type="dxa"/>
          </w:tcPr>
          <w:p w14:paraId="2CB26875" w14:textId="27FF96DB" w:rsidR="00E258CB" w:rsidRPr="00CD34DC" w:rsidRDefault="00E258CB" w:rsidP="00E258CB">
            <w:pPr>
              <w:rPr>
                <w:rFonts w:asciiTheme="majorBidi" w:hAnsiTheme="majorBidi" w:cstheme="majorBidi"/>
                <w:i/>
                <w:iCs/>
                <w:spacing w:val="-1"/>
                <w:sz w:val="20"/>
                <w:szCs w:val="20"/>
              </w:rPr>
            </w:pPr>
            <w:r w:rsidRPr="00CD34DC">
              <w:rPr>
                <w:rFonts w:asciiTheme="majorBidi" w:hAnsiTheme="majorBidi" w:cstheme="majorBidi"/>
                <w:i/>
                <w:iCs/>
                <w:spacing w:val="-1"/>
                <w:sz w:val="20"/>
                <w:szCs w:val="20"/>
              </w:rPr>
              <w:t>Edukacijų centro salė (A. Smetonos g. 20, Užulėnis)</w:t>
            </w:r>
          </w:p>
        </w:tc>
        <w:tc>
          <w:tcPr>
            <w:tcW w:w="1418" w:type="dxa"/>
          </w:tcPr>
          <w:p w14:paraId="535E1E0E" w14:textId="70015140"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 val.</w:t>
            </w:r>
          </w:p>
        </w:tc>
        <w:tc>
          <w:tcPr>
            <w:tcW w:w="1417" w:type="dxa"/>
          </w:tcPr>
          <w:p w14:paraId="5CB3D8D9" w14:textId="7D96F05E"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30,00</w:t>
            </w:r>
          </w:p>
        </w:tc>
        <w:tc>
          <w:tcPr>
            <w:tcW w:w="1672" w:type="dxa"/>
          </w:tcPr>
          <w:p w14:paraId="7A92EDE5" w14:textId="60CEE4A0"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Kiekviena papildoma val. – 20,00</w:t>
            </w:r>
          </w:p>
        </w:tc>
        <w:tc>
          <w:tcPr>
            <w:tcW w:w="1588" w:type="dxa"/>
          </w:tcPr>
          <w:p w14:paraId="71BD6E10" w14:textId="4F1ED892"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Sumažintas papildomų valandų įkainis nes sumažėjo paklausa</w:t>
            </w:r>
          </w:p>
        </w:tc>
      </w:tr>
      <w:tr w:rsidR="00695F5B" w:rsidRPr="00CD34DC" w14:paraId="2E496413" w14:textId="77777777" w:rsidTr="00D824C0">
        <w:tc>
          <w:tcPr>
            <w:tcW w:w="822" w:type="dxa"/>
          </w:tcPr>
          <w:p w14:paraId="7C3961FE" w14:textId="2A0EF1C4" w:rsidR="00695F5B" w:rsidRPr="00695F5B" w:rsidRDefault="00695F5B" w:rsidP="00695F5B">
            <w:pPr>
              <w:rPr>
                <w:rFonts w:asciiTheme="majorBidi" w:hAnsiTheme="majorBidi" w:cstheme="majorBidi"/>
                <w:i/>
                <w:iCs/>
                <w:sz w:val="20"/>
                <w:szCs w:val="20"/>
                <w:highlight w:val="yellow"/>
              </w:rPr>
            </w:pPr>
            <w:bookmarkStart w:id="1" w:name="_Hlk92704830"/>
            <w:r w:rsidRPr="00695F5B">
              <w:rPr>
                <w:rFonts w:asciiTheme="majorBidi" w:hAnsiTheme="majorBidi" w:cstheme="majorBidi"/>
                <w:i/>
                <w:iCs/>
                <w:sz w:val="20"/>
                <w:szCs w:val="20"/>
              </w:rPr>
              <w:t>4.9.</w:t>
            </w:r>
          </w:p>
        </w:tc>
        <w:tc>
          <w:tcPr>
            <w:tcW w:w="2722" w:type="dxa"/>
          </w:tcPr>
          <w:p w14:paraId="40714F46" w14:textId="17FF82A4" w:rsidR="00695F5B" w:rsidRPr="00695F5B" w:rsidRDefault="00695F5B" w:rsidP="00695F5B">
            <w:pPr>
              <w:rPr>
                <w:rFonts w:asciiTheme="majorBidi" w:hAnsiTheme="majorBidi" w:cstheme="majorBidi"/>
                <w:i/>
                <w:iCs/>
                <w:spacing w:val="-1"/>
                <w:sz w:val="20"/>
                <w:szCs w:val="20"/>
              </w:rPr>
            </w:pPr>
            <w:r w:rsidRPr="00695F5B">
              <w:rPr>
                <w:rFonts w:asciiTheme="majorBidi" w:hAnsiTheme="majorBidi" w:cstheme="majorBidi"/>
                <w:i/>
                <w:iCs/>
                <w:spacing w:val="-1"/>
                <w:sz w:val="20"/>
                <w:szCs w:val="20"/>
              </w:rPr>
              <w:t xml:space="preserve">2 vietų kambario su patogumais </w:t>
            </w:r>
            <w:r w:rsidRPr="00695F5B">
              <w:rPr>
                <w:rFonts w:asciiTheme="majorBidi" w:hAnsiTheme="majorBidi" w:cstheme="majorBidi"/>
                <w:i/>
                <w:iCs/>
                <w:sz w:val="20"/>
                <w:szCs w:val="20"/>
              </w:rPr>
              <w:t>(Dvaro g. 3, Užulėnis)</w:t>
            </w:r>
            <w:r w:rsidRPr="00695F5B">
              <w:rPr>
                <w:rFonts w:asciiTheme="majorBidi" w:hAnsiTheme="majorBidi" w:cstheme="majorBidi"/>
                <w:i/>
                <w:iCs/>
                <w:spacing w:val="-1"/>
                <w:sz w:val="20"/>
                <w:szCs w:val="20"/>
              </w:rPr>
              <w:t xml:space="preserve"> nuoma</w:t>
            </w:r>
          </w:p>
        </w:tc>
        <w:tc>
          <w:tcPr>
            <w:tcW w:w="1418" w:type="dxa"/>
          </w:tcPr>
          <w:p w14:paraId="55FB0FF6" w14:textId="79058464" w:rsidR="00695F5B" w:rsidRPr="00695F5B" w:rsidRDefault="00695F5B" w:rsidP="00695F5B">
            <w:pPr>
              <w:jc w:val="center"/>
              <w:rPr>
                <w:rFonts w:asciiTheme="majorBidi" w:hAnsiTheme="majorBidi" w:cstheme="majorBidi"/>
                <w:i/>
                <w:iCs/>
                <w:sz w:val="20"/>
                <w:szCs w:val="20"/>
              </w:rPr>
            </w:pPr>
            <w:r w:rsidRPr="00695F5B">
              <w:rPr>
                <w:rFonts w:asciiTheme="majorBidi" w:hAnsiTheme="majorBidi" w:cstheme="majorBidi"/>
                <w:i/>
                <w:iCs/>
                <w:sz w:val="20"/>
                <w:szCs w:val="20"/>
              </w:rPr>
              <w:t>1 para</w:t>
            </w:r>
          </w:p>
        </w:tc>
        <w:tc>
          <w:tcPr>
            <w:tcW w:w="1417" w:type="dxa"/>
          </w:tcPr>
          <w:p w14:paraId="1BA040E9" w14:textId="309BD639" w:rsidR="00695F5B" w:rsidRPr="00695F5B" w:rsidRDefault="00695F5B" w:rsidP="00695F5B">
            <w:pPr>
              <w:jc w:val="center"/>
              <w:rPr>
                <w:rFonts w:asciiTheme="majorBidi" w:hAnsiTheme="majorBidi" w:cstheme="majorBidi"/>
                <w:i/>
                <w:iCs/>
                <w:sz w:val="20"/>
                <w:szCs w:val="20"/>
              </w:rPr>
            </w:pPr>
            <w:r w:rsidRPr="00695F5B">
              <w:rPr>
                <w:rFonts w:asciiTheme="majorBidi" w:hAnsiTheme="majorBidi" w:cstheme="majorBidi"/>
                <w:i/>
                <w:iCs/>
                <w:sz w:val="20"/>
                <w:szCs w:val="20"/>
              </w:rPr>
              <w:t>35,00</w:t>
            </w:r>
          </w:p>
        </w:tc>
        <w:tc>
          <w:tcPr>
            <w:tcW w:w="1672" w:type="dxa"/>
          </w:tcPr>
          <w:p w14:paraId="6DE6FDBD" w14:textId="749261A3" w:rsidR="00695F5B" w:rsidRPr="00695F5B" w:rsidRDefault="00FA2B67" w:rsidP="00695F5B">
            <w:pPr>
              <w:rPr>
                <w:rFonts w:asciiTheme="majorBidi" w:hAnsiTheme="majorBidi" w:cstheme="majorBidi"/>
                <w:i/>
                <w:iCs/>
                <w:sz w:val="20"/>
                <w:szCs w:val="20"/>
              </w:rPr>
            </w:pPr>
            <w:r>
              <w:rPr>
                <w:rFonts w:asciiTheme="majorBidi" w:hAnsiTheme="majorBidi" w:cstheme="majorBidi"/>
                <w:i/>
                <w:iCs/>
                <w:sz w:val="20"/>
                <w:szCs w:val="20"/>
              </w:rPr>
              <w:t>Gali būti išnuomoti 6 kambariai</w:t>
            </w:r>
          </w:p>
        </w:tc>
        <w:tc>
          <w:tcPr>
            <w:tcW w:w="1588" w:type="dxa"/>
          </w:tcPr>
          <w:p w14:paraId="6DEF8BBB" w14:textId="77777777" w:rsidR="00695F5B" w:rsidRDefault="00695F5B" w:rsidP="00695F5B">
            <w:pPr>
              <w:rPr>
                <w:rFonts w:asciiTheme="majorBidi" w:hAnsiTheme="majorBidi" w:cstheme="majorBidi"/>
                <w:i/>
                <w:iCs/>
                <w:sz w:val="20"/>
                <w:szCs w:val="20"/>
              </w:rPr>
            </w:pPr>
            <w:r w:rsidRPr="00CD34DC">
              <w:rPr>
                <w:rFonts w:asciiTheme="majorBidi" w:hAnsiTheme="majorBidi" w:cstheme="majorBidi"/>
                <w:i/>
                <w:iCs/>
                <w:sz w:val="20"/>
                <w:szCs w:val="20"/>
              </w:rPr>
              <w:t>Nauja paslauga</w:t>
            </w:r>
          </w:p>
          <w:p w14:paraId="51A1265B" w14:textId="444BE011" w:rsidR="00FA2B67" w:rsidRPr="00CD34DC" w:rsidRDefault="00FA2B67" w:rsidP="00FA2B67">
            <w:pPr>
              <w:rPr>
                <w:rFonts w:asciiTheme="majorBidi" w:hAnsiTheme="majorBidi" w:cstheme="majorBidi"/>
                <w:i/>
                <w:iCs/>
                <w:sz w:val="20"/>
                <w:szCs w:val="20"/>
              </w:rPr>
            </w:pPr>
            <w:r>
              <w:rPr>
                <w:rFonts w:asciiTheme="majorBidi" w:hAnsiTheme="majorBidi" w:cstheme="majorBidi"/>
                <w:i/>
                <w:iCs/>
                <w:sz w:val="20"/>
                <w:szCs w:val="20"/>
              </w:rPr>
              <w:t>Leista teikti apgyvendinimo paslaugas Savivaldybės tarybos sprendimais: 2019-06-27 d. Nr.</w:t>
            </w:r>
            <w:r w:rsidRPr="00FA2B67">
              <w:rPr>
                <w:i/>
                <w:iCs/>
                <w:sz w:val="20"/>
                <w:szCs w:val="20"/>
              </w:rPr>
              <w:t xml:space="preserve"> 7-67</w:t>
            </w:r>
            <w:r>
              <w:rPr>
                <w:i/>
                <w:iCs/>
                <w:sz w:val="20"/>
                <w:szCs w:val="20"/>
              </w:rPr>
              <w:t xml:space="preserve"> ir 2014-12-19 d. </w:t>
            </w:r>
            <w:r w:rsidRPr="00FA2B67">
              <w:rPr>
                <w:i/>
                <w:iCs/>
                <w:sz w:val="20"/>
                <w:szCs w:val="20"/>
              </w:rPr>
              <w:t>Nr. 7-317</w:t>
            </w:r>
          </w:p>
        </w:tc>
      </w:tr>
      <w:tr w:rsidR="00695F5B" w:rsidRPr="00CD34DC" w14:paraId="0EA961A8" w14:textId="77777777" w:rsidTr="00D824C0">
        <w:tc>
          <w:tcPr>
            <w:tcW w:w="822" w:type="dxa"/>
          </w:tcPr>
          <w:p w14:paraId="704DADCE" w14:textId="7CCDEC6C" w:rsidR="00695F5B" w:rsidRPr="00695F5B" w:rsidRDefault="00695F5B" w:rsidP="00695F5B">
            <w:pPr>
              <w:rPr>
                <w:rFonts w:asciiTheme="majorBidi" w:hAnsiTheme="majorBidi" w:cstheme="majorBidi"/>
                <w:i/>
                <w:iCs/>
                <w:sz w:val="20"/>
                <w:szCs w:val="20"/>
              </w:rPr>
            </w:pPr>
            <w:r w:rsidRPr="00695F5B">
              <w:rPr>
                <w:rFonts w:asciiTheme="majorBidi" w:hAnsiTheme="majorBidi" w:cstheme="majorBidi"/>
                <w:i/>
                <w:iCs/>
                <w:sz w:val="20"/>
                <w:szCs w:val="20"/>
              </w:rPr>
              <w:t>4.10</w:t>
            </w:r>
          </w:p>
        </w:tc>
        <w:tc>
          <w:tcPr>
            <w:tcW w:w="2722" w:type="dxa"/>
          </w:tcPr>
          <w:p w14:paraId="6F11B50A" w14:textId="58917606" w:rsidR="00695F5B" w:rsidRPr="00695F5B" w:rsidRDefault="00695F5B" w:rsidP="00695F5B">
            <w:pPr>
              <w:rPr>
                <w:rFonts w:asciiTheme="majorBidi" w:hAnsiTheme="majorBidi" w:cstheme="majorBidi"/>
                <w:i/>
                <w:iCs/>
                <w:spacing w:val="-1"/>
                <w:sz w:val="20"/>
                <w:szCs w:val="20"/>
              </w:rPr>
            </w:pPr>
            <w:r w:rsidRPr="00695F5B">
              <w:rPr>
                <w:rFonts w:asciiTheme="majorBidi" w:hAnsiTheme="majorBidi" w:cstheme="majorBidi"/>
                <w:i/>
                <w:iCs/>
                <w:spacing w:val="-1"/>
                <w:sz w:val="20"/>
                <w:szCs w:val="20"/>
              </w:rPr>
              <w:t>2 vietų kambario su bendro naudojimo patalpo</w:t>
            </w:r>
            <w:r w:rsidR="008D351C">
              <w:rPr>
                <w:rFonts w:asciiTheme="majorBidi" w:hAnsiTheme="majorBidi" w:cstheme="majorBidi"/>
                <w:i/>
                <w:iCs/>
                <w:spacing w:val="-1"/>
                <w:sz w:val="20"/>
                <w:szCs w:val="20"/>
              </w:rPr>
              <w:t>mis higienos poreikiams</w:t>
            </w:r>
            <w:r w:rsidRPr="00695F5B">
              <w:rPr>
                <w:rFonts w:asciiTheme="majorBidi" w:hAnsiTheme="majorBidi" w:cstheme="majorBidi"/>
                <w:i/>
                <w:iCs/>
                <w:spacing w:val="-1"/>
                <w:sz w:val="20"/>
                <w:szCs w:val="20"/>
              </w:rPr>
              <w:t xml:space="preserve"> </w:t>
            </w:r>
            <w:r w:rsidRPr="00695F5B">
              <w:rPr>
                <w:rFonts w:asciiTheme="majorBidi" w:hAnsiTheme="majorBidi" w:cstheme="majorBidi"/>
                <w:i/>
                <w:iCs/>
                <w:sz w:val="20"/>
                <w:szCs w:val="20"/>
              </w:rPr>
              <w:t xml:space="preserve">(Dvaro g. 3, Užulėnis) </w:t>
            </w:r>
            <w:r w:rsidRPr="00695F5B">
              <w:rPr>
                <w:rFonts w:asciiTheme="majorBidi" w:hAnsiTheme="majorBidi" w:cstheme="majorBidi"/>
                <w:i/>
                <w:iCs/>
                <w:spacing w:val="-1"/>
                <w:sz w:val="20"/>
                <w:szCs w:val="20"/>
              </w:rPr>
              <w:t xml:space="preserve">nuoma </w:t>
            </w:r>
          </w:p>
        </w:tc>
        <w:tc>
          <w:tcPr>
            <w:tcW w:w="1418" w:type="dxa"/>
          </w:tcPr>
          <w:p w14:paraId="155B2E8E" w14:textId="37364408" w:rsidR="00695F5B" w:rsidRPr="00695F5B" w:rsidRDefault="00695F5B" w:rsidP="00695F5B">
            <w:pPr>
              <w:jc w:val="center"/>
              <w:rPr>
                <w:rFonts w:asciiTheme="majorBidi" w:hAnsiTheme="majorBidi" w:cstheme="majorBidi"/>
                <w:i/>
                <w:iCs/>
                <w:sz w:val="20"/>
                <w:szCs w:val="20"/>
              </w:rPr>
            </w:pPr>
            <w:r w:rsidRPr="00695F5B">
              <w:rPr>
                <w:rFonts w:asciiTheme="majorBidi" w:hAnsiTheme="majorBidi" w:cstheme="majorBidi"/>
                <w:i/>
                <w:iCs/>
                <w:sz w:val="20"/>
                <w:szCs w:val="20"/>
              </w:rPr>
              <w:t>1 para</w:t>
            </w:r>
          </w:p>
        </w:tc>
        <w:tc>
          <w:tcPr>
            <w:tcW w:w="1417" w:type="dxa"/>
          </w:tcPr>
          <w:p w14:paraId="6615C30B" w14:textId="28CA48DB" w:rsidR="00695F5B" w:rsidRPr="00695F5B" w:rsidRDefault="00695F5B" w:rsidP="00695F5B">
            <w:pPr>
              <w:jc w:val="center"/>
              <w:rPr>
                <w:rFonts w:asciiTheme="majorBidi" w:hAnsiTheme="majorBidi" w:cstheme="majorBidi"/>
                <w:i/>
                <w:iCs/>
                <w:sz w:val="20"/>
                <w:szCs w:val="20"/>
              </w:rPr>
            </w:pPr>
            <w:r w:rsidRPr="00695F5B">
              <w:rPr>
                <w:rFonts w:asciiTheme="majorBidi" w:hAnsiTheme="majorBidi" w:cstheme="majorBidi"/>
                <w:i/>
                <w:iCs/>
                <w:sz w:val="20"/>
                <w:szCs w:val="20"/>
              </w:rPr>
              <w:t>25,00</w:t>
            </w:r>
          </w:p>
        </w:tc>
        <w:tc>
          <w:tcPr>
            <w:tcW w:w="1672" w:type="dxa"/>
          </w:tcPr>
          <w:p w14:paraId="6BE86572" w14:textId="7838CEE1" w:rsidR="00695F5B" w:rsidRPr="00695F5B" w:rsidRDefault="00FA2B67" w:rsidP="00695F5B">
            <w:pPr>
              <w:rPr>
                <w:rFonts w:asciiTheme="majorBidi" w:hAnsiTheme="majorBidi" w:cstheme="majorBidi"/>
                <w:i/>
                <w:iCs/>
                <w:sz w:val="20"/>
                <w:szCs w:val="20"/>
              </w:rPr>
            </w:pPr>
            <w:r>
              <w:rPr>
                <w:rFonts w:asciiTheme="majorBidi" w:hAnsiTheme="majorBidi" w:cstheme="majorBidi"/>
                <w:i/>
                <w:iCs/>
                <w:sz w:val="20"/>
                <w:szCs w:val="20"/>
              </w:rPr>
              <w:t>Gali būti išnuomoti 8 kambariai</w:t>
            </w:r>
          </w:p>
        </w:tc>
        <w:tc>
          <w:tcPr>
            <w:tcW w:w="1588" w:type="dxa"/>
          </w:tcPr>
          <w:p w14:paraId="2FF0915A" w14:textId="77777777" w:rsidR="00695F5B" w:rsidRDefault="00695F5B" w:rsidP="00695F5B">
            <w:pPr>
              <w:rPr>
                <w:rFonts w:asciiTheme="majorBidi" w:hAnsiTheme="majorBidi" w:cstheme="majorBidi"/>
                <w:i/>
                <w:iCs/>
                <w:sz w:val="20"/>
                <w:szCs w:val="20"/>
              </w:rPr>
            </w:pPr>
            <w:r w:rsidRPr="00CD34DC">
              <w:rPr>
                <w:rFonts w:asciiTheme="majorBidi" w:hAnsiTheme="majorBidi" w:cstheme="majorBidi"/>
                <w:i/>
                <w:iCs/>
                <w:sz w:val="20"/>
                <w:szCs w:val="20"/>
              </w:rPr>
              <w:t>Nauja paslauga</w:t>
            </w:r>
          </w:p>
          <w:p w14:paraId="4D88A832" w14:textId="3B04E710" w:rsidR="00FA2B67" w:rsidRPr="00CD34DC" w:rsidRDefault="00FA2B67" w:rsidP="00695F5B">
            <w:pPr>
              <w:rPr>
                <w:rFonts w:asciiTheme="majorBidi" w:hAnsiTheme="majorBidi" w:cstheme="majorBidi"/>
                <w:i/>
                <w:iCs/>
                <w:sz w:val="20"/>
                <w:szCs w:val="20"/>
              </w:rPr>
            </w:pPr>
            <w:r>
              <w:rPr>
                <w:rFonts w:asciiTheme="majorBidi" w:hAnsiTheme="majorBidi" w:cstheme="majorBidi"/>
                <w:i/>
                <w:iCs/>
                <w:sz w:val="20"/>
                <w:szCs w:val="20"/>
              </w:rPr>
              <w:t>Leista teikti apgyvendinimo paslaugas Savivaldybės tarybos sprendimais: 2019-06-27 d. Nr.</w:t>
            </w:r>
            <w:r w:rsidRPr="00FA2B67">
              <w:rPr>
                <w:i/>
                <w:iCs/>
                <w:sz w:val="20"/>
                <w:szCs w:val="20"/>
              </w:rPr>
              <w:t xml:space="preserve"> 7-67</w:t>
            </w:r>
            <w:r>
              <w:rPr>
                <w:i/>
                <w:iCs/>
                <w:sz w:val="20"/>
                <w:szCs w:val="20"/>
              </w:rPr>
              <w:t xml:space="preserve"> ir 2014-12-19 d. </w:t>
            </w:r>
            <w:r w:rsidRPr="00FA2B67">
              <w:rPr>
                <w:i/>
                <w:iCs/>
                <w:sz w:val="20"/>
                <w:szCs w:val="20"/>
              </w:rPr>
              <w:t>Nr. 7-317</w:t>
            </w:r>
          </w:p>
        </w:tc>
      </w:tr>
      <w:bookmarkEnd w:id="1"/>
      <w:tr w:rsidR="00E258CB" w:rsidRPr="00CD34DC" w14:paraId="2B44594F" w14:textId="77777777" w:rsidTr="00D824C0">
        <w:tc>
          <w:tcPr>
            <w:tcW w:w="822" w:type="dxa"/>
          </w:tcPr>
          <w:p w14:paraId="359CEBE3" w14:textId="09242266"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4.11.</w:t>
            </w:r>
          </w:p>
        </w:tc>
        <w:tc>
          <w:tcPr>
            <w:tcW w:w="2722" w:type="dxa"/>
          </w:tcPr>
          <w:p w14:paraId="6012239A" w14:textId="3DB4E681"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Stoginė Siesikų dvaro (Daugalių 1a, Siesikai) teritorijoje</w:t>
            </w:r>
          </w:p>
        </w:tc>
        <w:tc>
          <w:tcPr>
            <w:tcW w:w="1418" w:type="dxa"/>
          </w:tcPr>
          <w:p w14:paraId="3955CF0E"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 val.</w:t>
            </w:r>
          </w:p>
          <w:p w14:paraId="76948894"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Iki 50 asmenų</w:t>
            </w:r>
          </w:p>
          <w:p w14:paraId="3F670006" w14:textId="77777777" w:rsidR="00E258CB" w:rsidRPr="00CD34DC" w:rsidRDefault="00E258CB" w:rsidP="00E258CB">
            <w:pPr>
              <w:jc w:val="center"/>
              <w:rPr>
                <w:rFonts w:asciiTheme="majorBidi" w:hAnsiTheme="majorBidi" w:cstheme="majorBidi"/>
                <w:i/>
                <w:iCs/>
                <w:sz w:val="20"/>
                <w:szCs w:val="20"/>
              </w:rPr>
            </w:pPr>
          </w:p>
          <w:p w14:paraId="32ECB75E" w14:textId="3511B8E4"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Virš 50 asmenų</w:t>
            </w:r>
          </w:p>
        </w:tc>
        <w:tc>
          <w:tcPr>
            <w:tcW w:w="1417" w:type="dxa"/>
          </w:tcPr>
          <w:p w14:paraId="03EEDE9F" w14:textId="77777777" w:rsidR="00E258CB" w:rsidRPr="00CD34DC" w:rsidRDefault="00E258CB" w:rsidP="00E258CB">
            <w:pPr>
              <w:jc w:val="center"/>
              <w:rPr>
                <w:rFonts w:asciiTheme="majorBidi" w:hAnsiTheme="majorBidi" w:cstheme="majorBidi"/>
                <w:i/>
                <w:iCs/>
                <w:sz w:val="20"/>
                <w:szCs w:val="20"/>
              </w:rPr>
            </w:pPr>
          </w:p>
          <w:p w14:paraId="7DDF1A6D"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20,00</w:t>
            </w:r>
          </w:p>
          <w:p w14:paraId="6D78B2D4" w14:textId="77777777" w:rsidR="00E258CB" w:rsidRPr="00CD34DC" w:rsidRDefault="00E258CB" w:rsidP="00E258CB">
            <w:pPr>
              <w:jc w:val="center"/>
              <w:rPr>
                <w:rFonts w:asciiTheme="majorBidi" w:hAnsiTheme="majorBidi" w:cstheme="majorBidi"/>
                <w:i/>
                <w:iCs/>
                <w:sz w:val="20"/>
                <w:szCs w:val="20"/>
              </w:rPr>
            </w:pPr>
          </w:p>
          <w:p w14:paraId="3E43649E" w14:textId="7305CF4A"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30,00</w:t>
            </w:r>
          </w:p>
        </w:tc>
        <w:tc>
          <w:tcPr>
            <w:tcW w:w="1672" w:type="dxa"/>
          </w:tcPr>
          <w:p w14:paraId="35920F70" w14:textId="77777777" w:rsidR="00E258CB" w:rsidRPr="00CD34DC" w:rsidRDefault="00E258CB" w:rsidP="00E258CB">
            <w:pPr>
              <w:rPr>
                <w:rFonts w:asciiTheme="majorBidi" w:hAnsiTheme="majorBidi" w:cstheme="majorBidi"/>
                <w:i/>
                <w:iCs/>
                <w:sz w:val="20"/>
                <w:szCs w:val="20"/>
              </w:rPr>
            </w:pPr>
          </w:p>
          <w:p w14:paraId="0B3A7FC1"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Kiekviena papild. val. – 10,00</w:t>
            </w:r>
          </w:p>
          <w:p w14:paraId="3A77E893" w14:textId="6437BCA4"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Kiekviena papild. val. – 15,00</w:t>
            </w:r>
          </w:p>
        </w:tc>
        <w:tc>
          <w:tcPr>
            <w:tcW w:w="1588" w:type="dxa"/>
          </w:tcPr>
          <w:p w14:paraId="25222DD0"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4BF0EDA8" w14:textId="77777777" w:rsidTr="00D824C0">
        <w:tc>
          <w:tcPr>
            <w:tcW w:w="822" w:type="dxa"/>
          </w:tcPr>
          <w:p w14:paraId="7822EFE2" w14:textId="3B48827D"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4.12.</w:t>
            </w:r>
          </w:p>
        </w:tc>
        <w:tc>
          <w:tcPr>
            <w:tcW w:w="2722" w:type="dxa"/>
          </w:tcPr>
          <w:p w14:paraId="6F59962D" w14:textId="5CE06128"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 xml:space="preserve">Salė Siesikų dvaro (Daugalių 1a, Siesikai) bravoro pastate </w:t>
            </w:r>
          </w:p>
        </w:tc>
        <w:tc>
          <w:tcPr>
            <w:tcW w:w="1418" w:type="dxa"/>
          </w:tcPr>
          <w:p w14:paraId="5AE33DE6"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 val.</w:t>
            </w:r>
          </w:p>
        </w:tc>
        <w:tc>
          <w:tcPr>
            <w:tcW w:w="1417" w:type="dxa"/>
          </w:tcPr>
          <w:p w14:paraId="5ACA7CA4" w14:textId="7777777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20,00</w:t>
            </w:r>
          </w:p>
        </w:tc>
        <w:tc>
          <w:tcPr>
            <w:tcW w:w="1672" w:type="dxa"/>
          </w:tcPr>
          <w:p w14:paraId="251C827C"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kiekviena papildoma val. – 10,00</w:t>
            </w:r>
          </w:p>
        </w:tc>
        <w:tc>
          <w:tcPr>
            <w:tcW w:w="1588" w:type="dxa"/>
          </w:tcPr>
          <w:p w14:paraId="51C69FE5"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E258CB" w:rsidRPr="00CD34DC" w14:paraId="6FDBDB3B" w14:textId="77777777" w:rsidTr="00D824C0">
        <w:tc>
          <w:tcPr>
            <w:tcW w:w="822" w:type="dxa"/>
          </w:tcPr>
          <w:p w14:paraId="03210019" w14:textId="1E068C01"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5.1.</w:t>
            </w:r>
          </w:p>
        </w:tc>
        <w:tc>
          <w:tcPr>
            <w:tcW w:w="2722" w:type="dxa"/>
          </w:tcPr>
          <w:p w14:paraId="240D7149" w14:textId="7C35BCBB"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Individualių</w:t>
            </w:r>
            <w:r w:rsidRPr="00CD34DC">
              <w:rPr>
                <w:rFonts w:asciiTheme="majorBidi" w:hAnsiTheme="majorBidi" w:cstheme="majorBidi"/>
                <w:spacing w:val="-4"/>
                <w:sz w:val="20"/>
                <w:szCs w:val="20"/>
              </w:rPr>
              <w:t xml:space="preserve"> </w:t>
            </w:r>
            <w:r w:rsidRPr="00CD34DC">
              <w:rPr>
                <w:rFonts w:asciiTheme="majorBidi" w:hAnsiTheme="majorBidi" w:cstheme="majorBidi"/>
                <w:sz w:val="20"/>
                <w:szCs w:val="20"/>
              </w:rPr>
              <w:t>maršrutų,</w:t>
            </w:r>
            <w:r w:rsidRPr="00CD34DC">
              <w:rPr>
                <w:rFonts w:asciiTheme="majorBidi" w:hAnsiTheme="majorBidi" w:cstheme="majorBidi"/>
                <w:spacing w:val="-3"/>
                <w:sz w:val="20"/>
                <w:szCs w:val="20"/>
              </w:rPr>
              <w:t xml:space="preserve"> </w:t>
            </w:r>
            <w:r w:rsidRPr="00CD34DC">
              <w:rPr>
                <w:rFonts w:asciiTheme="majorBidi" w:hAnsiTheme="majorBidi" w:cstheme="majorBidi"/>
                <w:sz w:val="20"/>
                <w:szCs w:val="20"/>
              </w:rPr>
              <w:t>ekskursijų programos</w:t>
            </w:r>
            <w:r w:rsidRPr="00CD34DC">
              <w:rPr>
                <w:rFonts w:asciiTheme="majorBidi" w:hAnsiTheme="majorBidi" w:cstheme="majorBidi"/>
                <w:spacing w:val="-2"/>
                <w:sz w:val="20"/>
                <w:szCs w:val="20"/>
              </w:rPr>
              <w:t xml:space="preserve"> </w:t>
            </w:r>
            <w:r w:rsidRPr="00CD34DC">
              <w:rPr>
                <w:rFonts w:asciiTheme="majorBidi" w:hAnsiTheme="majorBidi" w:cstheme="majorBidi"/>
                <w:sz w:val="20"/>
                <w:szCs w:val="20"/>
              </w:rPr>
              <w:t>sudarymas</w:t>
            </w:r>
          </w:p>
        </w:tc>
        <w:tc>
          <w:tcPr>
            <w:tcW w:w="1418" w:type="dxa"/>
          </w:tcPr>
          <w:p w14:paraId="32BFCBD3" w14:textId="34963EE1"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 vnt.</w:t>
            </w:r>
          </w:p>
        </w:tc>
        <w:tc>
          <w:tcPr>
            <w:tcW w:w="1417" w:type="dxa"/>
          </w:tcPr>
          <w:p w14:paraId="02FB2104" w14:textId="02F71BC7"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30,00</w:t>
            </w:r>
          </w:p>
        </w:tc>
        <w:tc>
          <w:tcPr>
            <w:tcW w:w="1672" w:type="dxa"/>
          </w:tcPr>
          <w:p w14:paraId="772E553D" w14:textId="77777777" w:rsidR="00E258CB" w:rsidRPr="00CD34DC" w:rsidRDefault="00E258CB" w:rsidP="00E258CB">
            <w:pPr>
              <w:rPr>
                <w:rFonts w:asciiTheme="majorBidi" w:hAnsiTheme="majorBidi" w:cstheme="majorBidi"/>
                <w:sz w:val="20"/>
                <w:szCs w:val="20"/>
              </w:rPr>
            </w:pPr>
          </w:p>
        </w:tc>
        <w:tc>
          <w:tcPr>
            <w:tcW w:w="1588" w:type="dxa"/>
          </w:tcPr>
          <w:p w14:paraId="47890D9B" w14:textId="13BDAD1E" w:rsidR="00E258CB" w:rsidRPr="00CD34DC" w:rsidRDefault="00E258CB" w:rsidP="00E258CB">
            <w:pPr>
              <w:rPr>
                <w:rFonts w:asciiTheme="majorBidi" w:hAnsiTheme="majorBidi" w:cstheme="majorBidi"/>
                <w:i/>
                <w:iCs/>
                <w:sz w:val="20"/>
                <w:szCs w:val="20"/>
              </w:rPr>
            </w:pPr>
          </w:p>
        </w:tc>
      </w:tr>
      <w:tr w:rsidR="00E258CB" w:rsidRPr="00CD34DC" w14:paraId="1B8C7115" w14:textId="77777777" w:rsidTr="00D824C0">
        <w:tc>
          <w:tcPr>
            <w:tcW w:w="822" w:type="dxa"/>
          </w:tcPr>
          <w:p w14:paraId="74DA1B39"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6.4.</w:t>
            </w:r>
          </w:p>
        </w:tc>
        <w:tc>
          <w:tcPr>
            <w:tcW w:w="2722" w:type="dxa"/>
          </w:tcPr>
          <w:p w14:paraId="6E5347B3" w14:textId="77777777"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Foto sesijos Ukmergės kraštotyros muziejuje, Užugirio (Prezidento</w:t>
            </w:r>
            <w:r w:rsidRPr="00CD34DC">
              <w:rPr>
                <w:rFonts w:asciiTheme="majorBidi" w:hAnsiTheme="majorBidi" w:cstheme="majorBidi"/>
                <w:spacing w:val="10"/>
                <w:sz w:val="20"/>
                <w:szCs w:val="20"/>
              </w:rPr>
              <w:t xml:space="preserve"> </w:t>
            </w:r>
            <w:r w:rsidRPr="00CD34DC">
              <w:rPr>
                <w:rFonts w:asciiTheme="majorBidi" w:hAnsiTheme="majorBidi" w:cstheme="majorBidi"/>
                <w:sz w:val="20"/>
                <w:szCs w:val="20"/>
              </w:rPr>
              <w:t xml:space="preserve">A. Smetonos) </w:t>
            </w:r>
            <w:r w:rsidRPr="00CD34DC">
              <w:rPr>
                <w:rFonts w:asciiTheme="majorBidi" w:hAnsiTheme="majorBidi" w:cstheme="majorBidi"/>
                <w:spacing w:val="-57"/>
                <w:sz w:val="20"/>
                <w:szCs w:val="20"/>
              </w:rPr>
              <w:t xml:space="preserve"> </w:t>
            </w:r>
            <w:r w:rsidRPr="00CD34DC">
              <w:rPr>
                <w:rFonts w:asciiTheme="majorBidi" w:hAnsiTheme="majorBidi" w:cstheme="majorBidi"/>
                <w:sz w:val="20"/>
                <w:szCs w:val="20"/>
              </w:rPr>
              <w:t>dvare,</w:t>
            </w:r>
            <w:r w:rsidRPr="00CD34DC">
              <w:rPr>
                <w:rFonts w:asciiTheme="majorBidi" w:hAnsiTheme="majorBidi" w:cstheme="majorBidi"/>
                <w:spacing w:val="28"/>
                <w:sz w:val="20"/>
                <w:szCs w:val="20"/>
              </w:rPr>
              <w:t xml:space="preserve"> </w:t>
            </w:r>
            <w:r w:rsidRPr="00CD34DC">
              <w:rPr>
                <w:rFonts w:asciiTheme="majorBidi" w:hAnsiTheme="majorBidi" w:cstheme="majorBidi"/>
                <w:sz w:val="20"/>
                <w:szCs w:val="20"/>
              </w:rPr>
              <w:t>Užugirio</w:t>
            </w:r>
            <w:r w:rsidRPr="00CD34DC">
              <w:rPr>
                <w:rFonts w:asciiTheme="majorBidi" w:hAnsiTheme="majorBidi" w:cstheme="majorBidi"/>
                <w:spacing w:val="29"/>
                <w:sz w:val="20"/>
                <w:szCs w:val="20"/>
              </w:rPr>
              <w:t xml:space="preserve"> </w:t>
            </w:r>
            <w:r w:rsidRPr="00CD34DC">
              <w:rPr>
                <w:rFonts w:asciiTheme="majorBidi" w:hAnsiTheme="majorBidi" w:cstheme="majorBidi"/>
                <w:sz w:val="20"/>
                <w:szCs w:val="20"/>
              </w:rPr>
              <w:t>muziejuje</w:t>
            </w:r>
            <w:r w:rsidRPr="00CD34DC">
              <w:rPr>
                <w:rFonts w:asciiTheme="majorBidi" w:hAnsiTheme="majorBidi" w:cstheme="majorBidi"/>
                <w:spacing w:val="28"/>
                <w:sz w:val="20"/>
                <w:szCs w:val="20"/>
              </w:rPr>
              <w:t xml:space="preserve"> </w:t>
            </w:r>
            <w:r w:rsidRPr="00CD34DC">
              <w:rPr>
                <w:rFonts w:asciiTheme="majorBidi" w:hAnsiTheme="majorBidi" w:cstheme="majorBidi"/>
                <w:sz w:val="20"/>
                <w:szCs w:val="20"/>
              </w:rPr>
              <w:t>–</w:t>
            </w:r>
            <w:r w:rsidRPr="00CD34DC">
              <w:rPr>
                <w:rFonts w:asciiTheme="majorBidi" w:hAnsiTheme="majorBidi" w:cstheme="majorBidi"/>
                <w:spacing w:val="28"/>
                <w:sz w:val="20"/>
                <w:szCs w:val="20"/>
              </w:rPr>
              <w:t xml:space="preserve"> </w:t>
            </w:r>
            <w:r w:rsidRPr="00CD34DC">
              <w:rPr>
                <w:rFonts w:asciiTheme="majorBidi" w:hAnsiTheme="majorBidi" w:cstheme="majorBidi"/>
                <w:sz w:val="20"/>
                <w:szCs w:val="20"/>
              </w:rPr>
              <w:t xml:space="preserve">mokykloje, </w:t>
            </w:r>
            <w:r w:rsidRPr="00CD34DC">
              <w:rPr>
                <w:rFonts w:asciiTheme="majorBidi" w:hAnsiTheme="majorBidi" w:cstheme="majorBidi"/>
                <w:i/>
                <w:iCs/>
                <w:sz w:val="20"/>
                <w:szCs w:val="20"/>
              </w:rPr>
              <w:t>Siesikų pilyje (lauke,</w:t>
            </w:r>
            <w:r w:rsidRPr="00CD34DC">
              <w:rPr>
                <w:rFonts w:asciiTheme="majorBidi" w:hAnsiTheme="majorBidi" w:cstheme="majorBidi"/>
                <w:i/>
                <w:iCs/>
                <w:spacing w:val="-2"/>
                <w:sz w:val="20"/>
                <w:szCs w:val="20"/>
              </w:rPr>
              <w:t xml:space="preserve"> </w:t>
            </w:r>
            <w:r w:rsidRPr="00CD34DC">
              <w:rPr>
                <w:rFonts w:asciiTheme="majorBidi" w:hAnsiTheme="majorBidi" w:cstheme="majorBidi"/>
                <w:i/>
                <w:iCs/>
                <w:sz w:val="20"/>
                <w:szCs w:val="20"/>
              </w:rPr>
              <w:t>viduje)</w:t>
            </w:r>
          </w:p>
        </w:tc>
        <w:tc>
          <w:tcPr>
            <w:tcW w:w="1418" w:type="dxa"/>
          </w:tcPr>
          <w:p w14:paraId="0BF290BF"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1</w:t>
            </w:r>
            <w:r w:rsidRPr="00CD34DC">
              <w:rPr>
                <w:rFonts w:asciiTheme="majorBidi" w:hAnsiTheme="majorBidi" w:cstheme="majorBidi"/>
                <w:spacing w:val="-1"/>
                <w:sz w:val="20"/>
                <w:szCs w:val="20"/>
              </w:rPr>
              <w:t xml:space="preserve"> </w:t>
            </w:r>
            <w:r w:rsidRPr="00CD34DC">
              <w:rPr>
                <w:rFonts w:asciiTheme="majorBidi" w:hAnsiTheme="majorBidi" w:cstheme="majorBidi"/>
                <w:sz w:val="20"/>
                <w:szCs w:val="20"/>
              </w:rPr>
              <w:t>val.</w:t>
            </w:r>
          </w:p>
        </w:tc>
        <w:tc>
          <w:tcPr>
            <w:tcW w:w="1417" w:type="dxa"/>
          </w:tcPr>
          <w:p w14:paraId="73A7A675" w14:textId="77777777" w:rsidR="00E258CB" w:rsidRPr="00CD34DC" w:rsidRDefault="00E258CB" w:rsidP="00E258CB">
            <w:pPr>
              <w:jc w:val="center"/>
              <w:rPr>
                <w:rFonts w:asciiTheme="majorBidi" w:hAnsiTheme="majorBidi" w:cstheme="majorBidi"/>
                <w:sz w:val="20"/>
                <w:szCs w:val="20"/>
              </w:rPr>
            </w:pPr>
            <w:r w:rsidRPr="00CD34DC">
              <w:rPr>
                <w:rFonts w:asciiTheme="majorBidi" w:hAnsiTheme="majorBidi" w:cstheme="majorBidi"/>
                <w:sz w:val="20"/>
                <w:szCs w:val="20"/>
              </w:rPr>
              <w:t>20,00</w:t>
            </w:r>
          </w:p>
          <w:p w14:paraId="01A9C3C1" w14:textId="77777777" w:rsidR="00E258CB" w:rsidRPr="00CD34DC" w:rsidRDefault="00E258CB" w:rsidP="00E258CB">
            <w:pPr>
              <w:jc w:val="center"/>
              <w:rPr>
                <w:rFonts w:asciiTheme="majorBidi" w:hAnsiTheme="majorBidi" w:cstheme="majorBidi"/>
                <w:strike/>
                <w:sz w:val="20"/>
                <w:szCs w:val="20"/>
              </w:rPr>
            </w:pPr>
          </w:p>
        </w:tc>
        <w:tc>
          <w:tcPr>
            <w:tcW w:w="1672" w:type="dxa"/>
          </w:tcPr>
          <w:p w14:paraId="68C7704B"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Lankytojų bilietai be nuolaidos</w:t>
            </w:r>
          </w:p>
        </w:tc>
        <w:tc>
          <w:tcPr>
            <w:tcW w:w="1588" w:type="dxa"/>
          </w:tcPr>
          <w:p w14:paraId="462BDB64" w14:textId="77777777" w:rsidR="00E258CB" w:rsidRPr="00CD34DC" w:rsidRDefault="00E258CB" w:rsidP="00E258CB">
            <w:pPr>
              <w:rPr>
                <w:rFonts w:asciiTheme="majorBidi" w:hAnsiTheme="majorBidi" w:cstheme="majorBidi"/>
                <w:i/>
                <w:iCs/>
                <w:sz w:val="20"/>
                <w:szCs w:val="20"/>
              </w:rPr>
            </w:pPr>
            <w:r w:rsidRPr="00CD34DC">
              <w:rPr>
                <w:rFonts w:asciiTheme="majorBidi" w:hAnsiTheme="majorBidi" w:cstheme="majorBidi"/>
                <w:i/>
                <w:iCs/>
                <w:sz w:val="20"/>
                <w:szCs w:val="20"/>
              </w:rPr>
              <w:t>Papildomai lankytojų bilietai</w:t>
            </w:r>
          </w:p>
        </w:tc>
      </w:tr>
      <w:tr w:rsidR="00E258CB" w:rsidRPr="00CD34DC" w14:paraId="3C4AE898" w14:textId="77777777" w:rsidTr="00D824C0">
        <w:tc>
          <w:tcPr>
            <w:tcW w:w="822" w:type="dxa"/>
          </w:tcPr>
          <w:p w14:paraId="474572EB" w14:textId="69F6907B" w:rsidR="00E258CB" w:rsidRPr="00CD34DC" w:rsidRDefault="00E258CB" w:rsidP="00E258CB">
            <w:pPr>
              <w:rPr>
                <w:rFonts w:asciiTheme="majorBidi" w:hAnsiTheme="majorBidi" w:cstheme="majorBidi"/>
                <w:sz w:val="20"/>
                <w:szCs w:val="20"/>
              </w:rPr>
            </w:pPr>
            <w:r w:rsidRPr="00CD34DC">
              <w:rPr>
                <w:rFonts w:asciiTheme="majorBidi" w:hAnsiTheme="majorBidi" w:cstheme="majorBidi"/>
                <w:sz w:val="20"/>
                <w:szCs w:val="20"/>
              </w:rPr>
              <w:t>6.11.</w:t>
            </w:r>
          </w:p>
        </w:tc>
        <w:tc>
          <w:tcPr>
            <w:tcW w:w="2722" w:type="dxa"/>
          </w:tcPr>
          <w:p w14:paraId="4E566F85" w14:textId="10AACDF6" w:rsidR="00E258CB" w:rsidRPr="00CD34DC" w:rsidRDefault="00E258CB" w:rsidP="002F66B6">
            <w:pPr>
              <w:rPr>
                <w:rFonts w:asciiTheme="majorBidi" w:hAnsiTheme="majorBidi" w:cstheme="majorBidi"/>
                <w:i/>
                <w:iCs/>
                <w:sz w:val="20"/>
                <w:szCs w:val="20"/>
              </w:rPr>
            </w:pPr>
            <w:r w:rsidRPr="00CD34DC">
              <w:rPr>
                <w:rFonts w:asciiTheme="majorBidi" w:hAnsiTheme="majorBidi" w:cstheme="majorBidi"/>
                <w:i/>
                <w:iCs/>
                <w:sz w:val="20"/>
                <w:szCs w:val="20"/>
              </w:rPr>
              <w:t>Prekyba suvenyrais, leidiniais ir kitomis prekėmis,</w:t>
            </w:r>
            <w:r w:rsidRPr="00CD34DC">
              <w:rPr>
                <w:rFonts w:asciiTheme="majorBidi" w:hAnsiTheme="majorBidi" w:cstheme="majorBidi"/>
                <w:i/>
                <w:iCs/>
                <w:spacing w:val="-58"/>
                <w:sz w:val="20"/>
                <w:szCs w:val="20"/>
              </w:rPr>
              <w:t xml:space="preserve"> </w:t>
            </w:r>
            <w:r w:rsidRPr="00CD34DC">
              <w:rPr>
                <w:rFonts w:asciiTheme="majorBidi" w:hAnsiTheme="majorBidi" w:cstheme="majorBidi"/>
                <w:i/>
                <w:iCs/>
                <w:sz w:val="20"/>
                <w:szCs w:val="20"/>
              </w:rPr>
              <w:t>skirtomis įprasminti turistų apsilankymą</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Ukmergėje</w:t>
            </w:r>
            <w:r w:rsidR="002F66B6">
              <w:rPr>
                <w:rFonts w:asciiTheme="majorBidi" w:hAnsiTheme="majorBidi" w:cstheme="majorBidi"/>
                <w:i/>
                <w:iCs/>
                <w:sz w:val="20"/>
                <w:szCs w:val="20"/>
              </w:rPr>
              <w:t>,</w:t>
            </w:r>
            <w:r w:rsidRPr="00CD34DC">
              <w:rPr>
                <w:rFonts w:asciiTheme="majorBidi" w:hAnsiTheme="majorBidi" w:cstheme="majorBidi"/>
                <w:i/>
                <w:iCs/>
                <w:sz w:val="20"/>
                <w:szCs w:val="20"/>
              </w:rPr>
              <w:t xml:space="preserve"> </w:t>
            </w:r>
            <w:r w:rsidR="002F66B6">
              <w:rPr>
                <w:rFonts w:asciiTheme="majorBidi" w:hAnsiTheme="majorBidi" w:cstheme="majorBidi"/>
                <w:i/>
                <w:iCs/>
                <w:sz w:val="20"/>
                <w:szCs w:val="20"/>
              </w:rPr>
              <w:t>atsiskaitymo su tiekėjais po produkcijos pardavimo</w:t>
            </w:r>
            <w:r w:rsidRPr="00CD34DC">
              <w:rPr>
                <w:rFonts w:asciiTheme="majorBidi" w:hAnsiTheme="majorBidi" w:cstheme="majorBidi"/>
                <w:i/>
                <w:iCs/>
                <w:sz w:val="20"/>
                <w:szCs w:val="20"/>
              </w:rPr>
              <w:t xml:space="preserve"> pagrindais</w:t>
            </w:r>
          </w:p>
        </w:tc>
        <w:tc>
          <w:tcPr>
            <w:tcW w:w="1418" w:type="dxa"/>
          </w:tcPr>
          <w:p w14:paraId="65012C76" w14:textId="491A300D"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 vnt.</w:t>
            </w:r>
          </w:p>
        </w:tc>
        <w:tc>
          <w:tcPr>
            <w:tcW w:w="1417" w:type="dxa"/>
          </w:tcPr>
          <w:p w14:paraId="7913A153" w14:textId="2FD80ECF" w:rsidR="00E258CB" w:rsidRPr="00CD34DC" w:rsidRDefault="00E258CB" w:rsidP="00E258CB">
            <w:pPr>
              <w:jc w:val="center"/>
              <w:rPr>
                <w:rFonts w:asciiTheme="majorBidi" w:hAnsiTheme="majorBidi" w:cstheme="majorBidi"/>
                <w:i/>
                <w:iCs/>
                <w:sz w:val="20"/>
                <w:szCs w:val="20"/>
              </w:rPr>
            </w:pPr>
            <w:r w:rsidRPr="00CD34DC">
              <w:rPr>
                <w:rFonts w:asciiTheme="majorBidi" w:hAnsiTheme="majorBidi" w:cstheme="majorBidi"/>
                <w:i/>
                <w:iCs/>
                <w:sz w:val="20"/>
                <w:szCs w:val="20"/>
              </w:rPr>
              <w:t>15 proc.</w:t>
            </w:r>
            <w:r w:rsidRPr="00CD34DC">
              <w:rPr>
                <w:rFonts w:asciiTheme="majorBidi" w:hAnsiTheme="majorBidi" w:cstheme="majorBidi"/>
                <w:i/>
                <w:iCs/>
                <w:spacing w:val="1"/>
                <w:sz w:val="20"/>
                <w:szCs w:val="20"/>
              </w:rPr>
              <w:t xml:space="preserve"> </w:t>
            </w:r>
            <w:r w:rsidRPr="00CD34DC">
              <w:rPr>
                <w:rFonts w:asciiTheme="majorBidi" w:hAnsiTheme="majorBidi" w:cstheme="majorBidi"/>
                <w:i/>
                <w:iCs/>
                <w:sz w:val="20"/>
                <w:szCs w:val="20"/>
              </w:rPr>
              <w:t>antkainis</w:t>
            </w:r>
          </w:p>
        </w:tc>
        <w:tc>
          <w:tcPr>
            <w:tcW w:w="1672" w:type="dxa"/>
          </w:tcPr>
          <w:p w14:paraId="0120F407" w14:textId="34D86A1D" w:rsidR="00E258CB" w:rsidRPr="00CD34DC" w:rsidRDefault="00E258CB" w:rsidP="00E258CB">
            <w:pPr>
              <w:rPr>
                <w:rFonts w:asciiTheme="majorBidi" w:hAnsiTheme="majorBidi" w:cstheme="majorBidi"/>
                <w:i/>
                <w:iCs/>
                <w:sz w:val="20"/>
                <w:szCs w:val="20"/>
              </w:rPr>
            </w:pPr>
          </w:p>
        </w:tc>
        <w:tc>
          <w:tcPr>
            <w:tcW w:w="1588" w:type="dxa"/>
          </w:tcPr>
          <w:p w14:paraId="683E6238" w14:textId="7FA08C73" w:rsidR="00E258CB" w:rsidRPr="00CD34DC" w:rsidRDefault="00E258CB" w:rsidP="00E258CB">
            <w:pPr>
              <w:rPr>
                <w:rFonts w:asciiTheme="majorBidi" w:hAnsiTheme="majorBidi" w:cstheme="majorBidi"/>
                <w:i/>
                <w:iCs/>
                <w:sz w:val="20"/>
                <w:szCs w:val="20"/>
              </w:rPr>
            </w:pPr>
          </w:p>
        </w:tc>
      </w:tr>
      <w:tr w:rsidR="00CC2BBF" w:rsidRPr="00CD34DC" w14:paraId="39A3A9C3" w14:textId="77777777" w:rsidTr="00D824C0">
        <w:tc>
          <w:tcPr>
            <w:tcW w:w="822" w:type="dxa"/>
          </w:tcPr>
          <w:p w14:paraId="6CB0A403" w14:textId="1DD7C312"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w:t>
            </w:r>
          </w:p>
        </w:tc>
        <w:tc>
          <w:tcPr>
            <w:tcW w:w="2722" w:type="dxa"/>
          </w:tcPr>
          <w:p w14:paraId="4F91039F" w14:textId="71255D3B"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 xml:space="preserve">Vaizdo medžiagos filmavimas Prezidento A. Smetonos dvare, Užugirio muziejuje-mokykloje, Siesikų pilyje, kai būtina uždaryti šias muziejaus patalpas kitiems lankytojams </w:t>
            </w:r>
          </w:p>
        </w:tc>
        <w:tc>
          <w:tcPr>
            <w:tcW w:w="1418" w:type="dxa"/>
          </w:tcPr>
          <w:p w14:paraId="0944C069" w14:textId="7EDAE083"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 val.</w:t>
            </w:r>
          </w:p>
        </w:tc>
        <w:tc>
          <w:tcPr>
            <w:tcW w:w="1417" w:type="dxa"/>
          </w:tcPr>
          <w:p w14:paraId="2D9620DC" w14:textId="1C095E65"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125,00</w:t>
            </w:r>
          </w:p>
        </w:tc>
        <w:tc>
          <w:tcPr>
            <w:tcW w:w="1672" w:type="dxa"/>
          </w:tcPr>
          <w:p w14:paraId="737771E8" w14:textId="2E77004A"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4859D741" w14:textId="10906F5A" w:rsidR="00CC2BBF" w:rsidRPr="002F66B6"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76578545" w14:textId="77777777" w:rsidTr="00D824C0">
        <w:tc>
          <w:tcPr>
            <w:tcW w:w="822" w:type="dxa"/>
          </w:tcPr>
          <w:p w14:paraId="2A908A63" w14:textId="55A2099F"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6.14.1.</w:t>
            </w:r>
          </w:p>
        </w:tc>
        <w:tc>
          <w:tcPr>
            <w:tcW w:w="2722" w:type="dxa"/>
          </w:tcPr>
          <w:p w14:paraId="0619B7BC" w14:textId="7E5BC018"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 xml:space="preserve">Pasiruošimas vaizdo medžiagos filmavimui, kai </w:t>
            </w:r>
            <w:r w:rsidRPr="00CC2BBF">
              <w:rPr>
                <w:rFonts w:asciiTheme="majorBidi" w:hAnsiTheme="majorBidi" w:cstheme="majorBidi"/>
                <w:i/>
                <w:iCs/>
                <w:sz w:val="20"/>
                <w:szCs w:val="20"/>
              </w:rPr>
              <w:lastRenderedPageBreak/>
              <w:t>būtina uždaryti šias muziejaus patalpas kitiems lankytojams</w:t>
            </w:r>
          </w:p>
        </w:tc>
        <w:tc>
          <w:tcPr>
            <w:tcW w:w="1418" w:type="dxa"/>
          </w:tcPr>
          <w:p w14:paraId="23AA4A84" w14:textId="1A20E104"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lastRenderedPageBreak/>
              <w:t>1 val.</w:t>
            </w:r>
          </w:p>
        </w:tc>
        <w:tc>
          <w:tcPr>
            <w:tcW w:w="1417" w:type="dxa"/>
          </w:tcPr>
          <w:p w14:paraId="56F96BAA" w14:textId="15D26C3E"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40,00</w:t>
            </w:r>
          </w:p>
        </w:tc>
        <w:tc>
          <w:tcPr>
            <w:tcW w:w="1672" w:type="dxa"/>
          </w:tcPr>
          <w:p w14:paraId="39A43E10" w14:textId="448F3C19"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6CEDB577" w14:textId="50748AC0"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342432F2" w14:textId="77777777" w:rsidTr="00D824C0">
        <w:tc>
          <w:tcPr>
            <w:tcW w:w="822" w:type="dxa"/>
          </w:tcPr>
          <w:p w14:paraId="2E95D96A" w14:textId="3DCEABD0"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6.14.2.</w:t>
            </w:r>
          </w:p>
        </w:tc>
        <w:tc>
          <w:tcPr>
            <w:tcW w:w="2722" w:type="dxa"/>
          </w:tcPr>
          <w:p w14:paraId="45C2727A" w14:textId="33303708"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Rekvizito, dekoracijų, apšvietimo išgabenimo darbai po vaizdo medžiagos filmavimo, kai būtina uždaryti šias muziejaus patalpas kitiems lankytojams</w:t>
            </w:r>
          </w:p>
        </w:tc>
        <w:tc>
          <w:tcPr>
            <w:tcW w:w="1418" w:type="dxa"/>
          </w:tcPr>
          <w:p w14:paraId="4FAE8A49" w14:textId="5534B692"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 val.</w:t>
            </w:r>
          </w:p>
        </w:tc>
        <w:tc>
          <w:tcPr>
            <w:tcW w:w="1417" w:type="dxa"/>
          </w:tcPr>
          <w:p w14:paraId="75FBF5CC" w14:textId="393760C4"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20,00</w:t>
            </w:r>
          </w:p>
        </w:tc>
        <w:tc>
          <w:tcPr>
            <w:tcW w:w="1672" w:type="dxa"/>
          </w:tcPr>
          <w:p w14:paraId="5E1186CC" w14:textId="1C8803FD"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616D2B54" w14:textId="21FBBFA5"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57C8D44A" w14:textId="77777777" w:rsidTr="00D824C0">
        <w:tc>
          <w:tcPr>
            <w:tcW w:w="822" w:type="dxa"/>
          </w:tcPr>
          <w:p w14:paraId="48385F58" w14:textId="12181A3D"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6.14.3.</w:t>
            </w:r>
          </w:p>
        </w:tc>
        <w:tc>
          <w:tcPr>
            <w:tcW w:w="2722" w:type="dxa"/>
          </w:tcPr>
          <w:p w14:paraId="35AE96B3" w14:textId="15D7C6FE"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Papildomų patalpų naudojimas vaizdo medžiagos filmavimo komandos poreikiams</w:t>
            </w:r>
          </w:p>
        </w:tc>
        <w:tc>
          <w:tcPr>
            <w:tcW w:w="1418" w:type="dxa"/>
          </w:tcPr>
          <w:p w14:paraId="05D821CE" w14:textId="36667EEB"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 val.</w:t>
            </w:r>
          </w:p>
        </w:tc>
        <w:tc>
          <w:tcPr>
            <w:tcW w:w="1417" w:type="dxa"/>
          </w:tcPr>
          <w:p w14:paraId="4F9587F8" w14:textId="009E8F28"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40,00</w:t>
            </w:r>
          </w:p>
        </w:tc>
        <w:tc>
          <w:tcPr>
            <w:tcW w:w="1672" w:type="dxa"/>
          </w:tcPr>
          <w:p w14:paraId="368E0E69" w14:textId="5DE6A574"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02CB9968" w14:textId="51F3D2E4"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4A9234C3" w14:textId="77777777" w:rsidTr="00D824C0">
        <w:tc>
          <w:tcPr>
            <w:tcW w:w="822" w:type="dxa"/>
          </w:tcPr>
          <w:p w14:paraId="0A41A482" w14:textId="13E31C41"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6.14.4.</w:t>
            </w:r>
          </w:p>
        </w:tc>
        <w:tc>
          <w:tcPr>
            <w:tcW w:w="2722" w:type="dxa"/>
          </w:tcPr>
          <w:p w14:paraId="1350B299" w14:textId="771F28D0"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Muziejaus teritorijos naudojimas filmavimo komandos poreikiams, kai būtina uždaryti šias muziejaus teritorijas kitiems lankytojams</w:t>
            </w:r>
          </w:p>
        </w:tc>
        <w:tc>
          <w:tcPr>
            <w:tcW w:w="1418" w:type="dxa"/>
          </w:tcPr>
          <w:p w14:paraId="19E040DF" w14:textId="6811FDE6"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 val.</w:t>
            </w:r>
          </w:p>
        </w:tc>
        <w:tc>
          <w:tcPr>
            <w:tcW w:w="1417" w:type="dxa"/>
          </w:tcPr>
          <w:p w14:paraId="4B2561B6" w14:textId="42DEEA75"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20,00</w:t>
            </w:r>
          </w:p>
        </w:tc>
        <w:tc>
          <w:tcPr>
            <w:tcW w:w="1672" w:type="dxa"/>
          </w:tcPr>
          <w:p w14:paraId="74224D85" w14:textId="7CD55727"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6304CF51" w14:textId="11EE4647"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0F4F3439" w14:textId="77777777" w:rsidTr="00D824C0">
        <w:tc>
          <w:tcPr>
            <w:tcW w:w="822" w:type="dxa"/>
          </w:tcPr>
          <w:p w14:paraId="0A9F40F6" w14:textId="29B4815D"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6.14.5.</w:t>
            </w:r>
          </w:p>
        </w:tc>
        <w:tc>
          <w:tcPr>
            <w:tcW w:w="2722" w:type="dxa"/>
          </w:tcPr>
          <w:p w14:paraId="1A8BC95A" w14:textId="2AE36562"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Patalpų valymas po filmavimo Ukmergės kraštotyros muziejaus lėšomis</w:t>
            </w:r>
          </w:p>
        </w:tc>
        <w:tc>
          <w:tcPr>
            <w:tcW w:w="1418" w:type="dxa"/>
          </w:tcPr>
          <w:p w14:paraId="7FB84D12" w14:textId="77777777" w:rsidR="00CC2BBF" w:rsidRPr="00CC2BBF" w:rsidRDefault="00CC2BBF" w:rsidP="00CC2BBF">
            <w:pPr>
              <w:jc w:val="center"/>
              <w:rPr>
                <w:rFonts w:asciiTheme="majorBidi" w:hAnsiTheme="majorBidi" w:cstheme="majorBidi"/>
                <w:i/>
                <w:iCs/>
                <w:sz w:val="20"/>
                <w:szCs w:val="20"/>
              </w:rPr>
            </w:pPr>
          </w:p>
        </w:tc>
        <w:tc>
          <w:tcPr>
            <w:tcW w:w="1417" w:type="dxa"/>
          </w:tcPr>
          <w:p w14:paraId="5C71A166" w14:textId="6EE6E864"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300,00</w:t>
            </w:r>
          </w:p>
        </w:tc>
        <w:tc>
          <w:tcPr>
            <w:tcW w:w="1672" w:type="dxa"/>
          </w:tcPr>
          <w:p w14:paraId="0E49BB9F" w14:textId="2B6E340C"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3DAF7603" w14:textId="7D0AD646"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5929EF9E" w14:textId="77777777" w:rsidTr="00D824C0">
        <w:tc>
          <w:tcPr>
            <w:tcW w:w="822" w:type="dxa"/>
          </w:tcPr>
          <w:p w14:paraId="00E6BEC4" w14:textId="5CF8A394"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6.14.6.</w:t>
            </w:r>
          </w:p>
        </w:tc>
        <w:tc>
          <w:tcPr>
            <w:tcW w:w="2722" w:type="dxa"/>
          </w:tcPr>
          <w:p w14:paraId="2F3125F1" w14:textId="590034C0"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Teritorijos tvarkymas po filmavimo Ukmergės kraštotyros muziejaus lėšomis</w:t>
            </w:r>
          </w:p>
        </w:tc>
        <w:tc>
          <w:tcPr>
            <w:tcW w:w="1418" w:type="dxa"/>
          </w:tcPr>
          <w:p w14:paraId="0B8965FF" w14:textId="77777777" w:rsidR="00CC2BBF" w:rsidRPr="00CC2BBF" w:rsidRDefault="00CC2BBF" w:rsidP="00CC2BBF">
            <w:pPr>
              <w:jc w:val="center"/>
              <w:rPr>
                <w:rFonts w:asciiTheme="majorBidi" w:hAnsiTheme="majorBidi" w:cstheme="majorBidi"/>
                <w:i/>
                <w:iCs/>
                <w:sz w:val="20"/>
                <w:szCs w:val="20"/>
              </w:rPr>
            </w:pPr>
          </w:p>
        </w:tc>
        <w:tc>
          <w:tcPr>
            <w:tcW w:w="1417" w:type="dxa"/>
          </w:tcPr>
          <w:p w14:paraId="311AA5A4" w14:textId="7E7F5A73"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200,00</w:t>
            </w:r>
          </w:p>
        </w:tc>
        <w:tc>
          <w:tcPr>
            <w:tcW w:w="1672" w:type="dxa"/>
          </w:tcPr>
          <w:p w14:paraId="66515709" w14:textId="76BDE9C8"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5984DD48" w14:textId="23CB3C62"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r w:rsidR="00CC2BBF" w:rsidRPr="00CD34DC" w14:paraId="3E82661B" w14:textId="77777777" w:rsidTr="00D824C0">
        <w:tc>
          <w:tcPr>
            <w:tcW w:w="822" w:type="dxa"/>
          </w:tcPr>
          <w:p w14:paraId="3427F3A2" w14:textId="1F876C05" w:rsidR="00CC2BBF" w:rsidRPr="00CC2BBF" w:rsidRDefault="00CC2BBF" w:rsidP="00CC2BBF">
            <w:pPr>
              <w:rPr>
                <w:rFonts w:asciiTheme="majorBidi" w:hAnsiTheme="majorBidi" w:cstheme="majorBidi"/>
                <w:sz w:val="20"/>
                <w:szCs w:val="20"/>
              </w:rPr>
            </w:pPr>
            <w:r w:rsidRPr="00CC2BBF">
              <w:rPr>
                <w:rFonts w:asciiTheme="majorBidi" w:hAnsiTheme="majorBidi" w:cstheme="majorBidi"/>
                <w:sz w:val="20"/>
                <w:szCs w:val="20"/>
              </w:rPr>
              <w:t>6.14.7.</w:t>
            </w:r>
          </w:p>
        </w:tc>
        <w:tc>
          <w:tcPr>
            <w:tcW w:w="2722" w:type="dxa"/>
          </w:tcPr>
          <w:p w14:paraId="7BBA63B7" w14:textId="3F6A12EB" w:rsidR="00CC2BBF" w:rsidRPr="00CC2BBF" w:rsidRDefault="00CC2BBF" w:rsidP="00CC2BBF">
            <w:pPr>
              <w:rPr>
                <w:rFonts w:asciiTheme="majorBidi" w:hAnsiTheme="majorBidi" w:cstheme="majorBidi"/>
                <w:i/>
                <w:iCs/>
                <w:sz w:val="20"/>
                <w:szCs w:val="20"/>
              </w:rPr>
            </w:pPr>
            <w:r w:rsidRPr="00CC2BBF">
              <w:rPr>
                <w:rFonts w:asciiTheme="majorBidi" w:hAnsiTheme="majorBidi" w:cstheme="majorBidi"/>
                <w:i/>
                <w:iCs/>
                <w:sz w:val="20"/>
                <w:szCs w:val="20"/>
              </w:rPr>
              <w:t>Šiukšlių išvežimas po filmavimo Ukmergės kraštotyros muziejaus lėšomis</w:t>
            </w:r>
          </w:p>
        </w:tc>
        <w:tc>
          <w:tcPr>
            <w:tcW w:w="1418" w:type="dxa"/>
          </w:tcPr>
          <w:p w14:paraId="389069D4" w14:textId="77777777" w:rsidR="00CC2BBF" w:rsidRPr="00CC2BBF" w:rsidRDefault="00CC2BBF" w:rsidP="00CC2BBF">
            <w:pPr>
              <w:jc w:val="center"/>
              <w:rPr>
                <w:rFonts w:asciiTheme="majorBidi" w:hAnsiTheme="majorBidi" w:cstheme="majorBidi"/>
                <w:i/>
                <w:iCs/>
                <w:sz w:val="20"/>
                <w:szCs w:val="20"/>
              </w:rPr>
            </w:pPr>
          </w:p>
        </w:tc>
        <w:tc>
          <w:tcPr>
            <w:tcW w:w="1417" w:type="dxa"/>
          </w:tcPr>
          <w:p w14:paraId="1738B7B8" w14:textId="22EB9797" w:rsidR="00CC2BBF" w:rsidRPr="00CC2BBF" w:rsidRDefault="00CC2BBF" w:rsidP="00CC2BBF">
            <w:pPr>
              <w:jc w:val="center"/>
              <w:rPr>
                <w:rFonts w:asciiTheme="majorBidi" w:hAnsiTheme="majorBidi" w:cstheme="majorBidi"/>
                <w:i/>
                <w:iCs/>
                <w:sz w:val="20"/>
                <w:szCs w:val="20"/>
              </w:rPr>
            </w:pPr>
            <w:r w:rsidRPr="00CC2BBF">
              <w:rPr>
                <w:rFonts w:asciiTheme="majorBidi" w:hAnsiTheme="majorBidi" w:cstheme="majorBidi"/>
                <w:i/>
                <w:iCs/>
                <w:sz w:val="20"/>
                <w:szCs w:val="20"/>
              </w:rPr>
              <w:t>100,00</w:t>
            </w:r>
          </w:p>
        </w:tc>
        <w:tc>
          <w:tcPr>
            <w:tcW w:w="1672" w:type="dxa"/>
          </w:tcPr>
          <w:p w14:paraId="75ECCF2E" w14:textId="43232EBB" w:rsidR="00CC2BBF" w:rsidRPr="00CC2BBF" w:rsidRDefault="00CC2BBF" w:rsidP="00CC2BBF">
            <w:pPr>
              <w:rPr>
                <w:rFonts w:asciiTheme="majorBidi" w:hAnsiTheme="majorBidi" w:cstheme="majorBidi"/>
                <w:i/>
                <w:iCs/>
                <w:strike/>
                <w:sz w:val="20"/>
                <w:szCs w:val="20"/>
              </w:rPr>
            </w:pPr>
            <w:r w:rsidRPr="00CC2BBF">
              <w:rPr>
                <w:rFonts w:asciiTheme="majorBidi" w:hAnsiTheme="majorBidi" w:cstheme="majorBidi"/>
                <w:i/>
                <w:iCs/>
                <w:sz w:val="20"/>
                <w:szCs w:val="20"/>
              </w:rPr>
              <w:t>Sudaroma rašytinė sutartis</w:t>
            </w:r>
          </w:p>
        </w:tc>
        <w:tc>
          <w:tcPr>
            <w:tcW w:w="1588" w:type="dxa"/>
          </w:tcPr>
          <w:p w14:paraId="18D5008A" w14:textId="46D8464E" w:rsidR="00CC2BBF" w:rsidRPr="00CD34DC" w:rsidRDefault="00CC2BBF" w:rsidP="00CC2BBF">
            <w:pPr>
              <w:rPr>
                <w:rFonts w:asciiTheme="majorBidi" w:hAnsiTheme="majorBidi" w:cstheme="majorBidi"/>
                <w:i/>
                <w:iCs/>
                <w:sz w:val="20"/>
                <w:szCs w:val="20"/>
              </w:rPr>
            </w:pPr>
            <w:r w:rsidRPr="00CD34DC">
              <w:rPr>
                <w:rFonts w:asciiTheme="majorBidi" w:hAnsiTheme="majorBidi" w:cstheme="majorBidi"/>
                <w:i/>
                <w:iCs/>
                <w:sz w:val="20"/>
                <w:szCs w:val="20"/>
              </w:rPr>
              <w:t>Nauja paslauga</w:t>
            </w:r>
          </w:p>
        </w:tc>
      </w:tr>
    </w:tbl>
    <w:p w14:paraId="56B46CD0" w14:textId="77777777" w:rsidR="006136A3" w:rsidRDefault="006136A3" w:rsidP="006136A3">
      <w:pPr>
        <w:rPr>
          <w:rFonts w:asciiTheme="majorBidi" w:hAnsiTheme="majorBidi" w:cstheme="majorBidi"/>
          <w:sz w:val="20"/>
          <w:szCs w:val="20"/>
        </w:rPr>
      </w:pPr>
    </w:p>
    <w:p w14:paraId="62BF52A2" w14:textId="77777777" w:rsidR="006136A3" w:rsidRPr="00B95079" w:rsidRDefault="006136A3" w:rsidP="006136A3">
      <w:pPr>
        <w:jc w:val="center"/>
        <w:rPr>
          <w:rFonts w:asciiTheme="majorBidi" w:hAnsiTheme="majorBidi" w:cstheme="majorBidi"/>
          <w:b/>
          <w:bCs/>
          <w:sz w:val="20"/>
          <w:szCs w:val="20"/>
        </w:rPr>
      </w:pPr>
      <w:r w:rsidRPr="00B95079">
        <w:rPr>
          <w:rFonts w:asciiTheme="majorBidi" w:hAnsiTheme="majorBidi" w:cstheme="majorBidi"/>
          <w:b/>
          <w:bCs/>
          <w:sz w:val="20"/>
          <w:szCs w:val="20"/>
        </w:rPr>
        <w:t>EDUKACINIAI UŽSIĖMIMAI UKMERGĖS KRAŠTOTYROS MUZIEJUJE</w:t>
      </w:r>
    </w:p>
    <w:p w14:paraId="60D20058" w14:textId="77777777" w:rsidR="006136A3" w:rsidRDefault="006136A3" w:rsidP="006136A3">
      <w:pPr>
        <w:rPr>
          <w:rFonts w:asciiTheme="majorBidi" w:hAnsiTheme="majorBidi" w:cstheme="majorBidi"/>
          <w:sz w:val="20"/>
          <w:szCs w:val="20"/>
          <w:u w:val="single"/>
        </w:rPr>
      </w:pPr>
    </w:p>
    <w:p w14:paraId="73641498" w14:textId="77777777" w:rsidR="006136A3" w:rsidRPr="004D7DE7" w:rsidRDefault="006136A3" w:rsidP="006136A3">
      <w:pPr>
        <w:rPr>
          <w:rFonts w:asciiTheme="majorBidi" w:hAnsiTheme="majorBidi" w:cstheme="majorBidi"/>
          <w:b/>
          <w:bCs/>
          <w:sz w:val="20"/>
          <w:szCs w:val="20"/>
          <w:u w:val="single"/>
        </w:rPr>
      </w:pPr>
      <w:r w:rsidRPr="004D7DE7">
        <w:rPr>
          <w:rFonts w:asciiTheme="majorBidi" w:hAnsiTheme="majorBidi" w:cstheme="majorBidi"/>
          <w:b/>
          <w:bCs/>
          <w:sz w:val="20"/>
          <w:szCs w:val="20"/>
          <w:u w:val="single"/>
        </w:rPr>
        <w:t>Istorinės krypties edukacinės programos:</w:t>
      </w:r>
    </w:p>
    <w:p w14:paraId="6177093F" w14:textId="77777777" w:rsidR="006136A3" w:rsidRPr="004D7DE7" w:rsidRDefault="006136A3" w:rsidP="006136A3">
      <w:pPr>
        <w:rPr>
          <w:rFonts w:asciiTheme="majorBidi" w:hAnsiTheme="majorBidi" w:cstheme="majorBidi"/>
          <w:b/>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630"/>
        <w:gridCol w:w="1359"/>
        <w:gridCol w:w="1104"/>
        <w:gridCol w:w="1376"/>
        <w:gridCol w:w="1628"/>
      </w:tblGrid>
      <w:tr w:rsidR="006136A3" w:rsidRPr="00B95079" w14:paraId="0BB1650F" w14:textId="77777777" w:rsidTr="006136A3">
        <w:tc>
          <w:tcPr>
            <w:tcW w:w="536" w:type="dxa"/>
          </w:tcPr>
          <w:p w14:paraId="2EAAA3CF" w14:textId="77777777" w:rsidR="006136A3" w:rsidRPr="00B95079" w:rsidRDefault="006136A3" w:rsidP="006136A3">
            <w:pPr>
              <w:rPr>
                <w:rFonts w:asciiTheme="majorBidi" w:hAnsiTheme="majorBidi" w:cstheme="majorBidi"/>
                <w:sz w:val="20"/>
                <w:szCs w:val="20"/>
              </w:rPr>
            </w:pPr>
            <w:r>
              <w:rPr>
                <w:rFonts w:asciiTheme="majorBidi" w:hAnsiTheme="majorBidi" w:cstheme="majorBidi"/>
                <w:sz w:val="20"/>
                <w:szCs w:val="20"/>
              </w:rPr>
              <w:t>7.</w:t>
            </w:r>
          </w:p>
        </w:tc>
        <w:tc>
          <w:tcPr>
            <w:tcW w:w="3630" w:type="dxa"/>
          </w:tcPr>
          <w:p w14:paraId="635B0195" w14:textId="51D3705A" w:rsidR="006136A3" w:rsidRPr="00F27B4E" w:rsidRDefault="008D351C" w:rsidP="006136A3">
            <w:pPr>
              <w:rPr>
                <w:rFonts w:asciiTheme="majorBidi" w:hAnsiTheme="majorBidi" w:cstheme="majorBidi"/>
                <w:i/>
                <w:iCs/>
                <w:sz w:val="20"/>
                <w:szCs w:val="20"/>
              </w:rPr>
            </w:pPr>
            <w:r>
              <w:rPr>
                <w:rFonts w:asciiTheme="majorBidi" w:hAnsiTheme="majorBidi" w:cstheme="majorBidi"/>
                <w:i/>
                <w:iCs/>
                <w:sz w:val="20"/>
                <w:szCs w:val="20"/>
              </w:rPr>
              <w:t>„</w:t>
            </w:r>
            <w:r w:rsidR="006136A3" w:rsidRPr="00F27B4E">
              <w:rPr>
                <w:rFonts w:asciiTheme="majorBidi" w:hAnsiTheme="majorBidi" w:cstheme="majorBidi"/>
                <w:i/>
                <w:iCs/>
                <w:sz w:val="20"/>
                <w:szCs w:val="20"/>
              </w:rPr>
              <w:t>Atrask ir pažink savo kraštą per archeologiją</w:t>
            </w:r>
            <w:r>
              <w:rPr>
                <w:rFonts w:asciiTheme="majorBidi" w:hAnsiTheme="majorBidi" w:cstheme="majorBidi"/>
                <w:i/>
                <w:iCs/>
                <w:sz w:val="20"/>
                <w:szCs w:val="20"/>
              </w:rPr>
              <w:t>“</w:t>
            </w:r>
            <w:r w:rsidR="006136A3" w:rsidRPr="00F27B4E">
              <w:rPr>
                <w:rFonts w:asciiTheme="majorBidi" w:hAnsiTheme="majorBidi" w:cstheme="majorBidi"/>
                <w:i/>
                <w:iCs/>
                <w:sz w:val="20"/>
                <w:szCs w:val="20"/>
              </w:rPr>
              <w:t xml:space="preserve"> (1</w:t>
            </w:r>
            <w:r w:rsidRPr="00A07AAE">
              <w:rPr>
                <w:rFonts w:asciiTheme="majorBidi" w:hAnsiTheme="majorBidi" w:cstheme="majorBidi"/>
                <w:sz w:val="22"/>
                <w:szCs w:val="22"/>
              </w:rPr>
              <w:t>–</w:t>
            </w:r>
            <w:r w:rsidR="006136A3" w:rsidRPr="00F27B4E">
              <w:rPr>
                <w:rFonts w:asciiTheme="majorBidi" w:hAnsiTheme="majorBidi" w:cstheme="majorBidi"/>
                <w:i/>
                <w:iCs/>
                <w:sz w:val="20"/>
                <w:szCs w:val="20"/>
              </w:rPr>
              <w:t>1,5</w:t>
            </w:r>
            <w:r w:rsidR="006136A3" w:rsidRPr="00F27B4E">
              <w:rPr>
                <w:rFonts w:asciiTheme="majorBidi" w:hAnsiTheme="majorBidi" w:cstheme="majorBidi"/>
                <w:i/>
                <w:iCs/>
                <w:spacing w:val="-1"/>
                <w:sz w:val="20"/>
                <w:szCs w:val="20"/>
              </w:rPr>
              <w:t xml:space="preserve"> </w:t>
            </w:r>
            <w:r w:rsidR="006136A3" w:rsidRPr="00F27B4E">
              <w:rPr>
                <w:rFonts w:asciiTheme="majorBidi" w:hAnsiTheme="majorBidi" w:cstheme="majorBidi"/>
                <w:i/>
                <w:iCs/>
                <w:sz w:val="20"/>
                <w:szCs w:val="20"/>
              </w:rPr>
              <w:t>val.</w:t>
            </w:r>
            <w:r w:rsidR="006136A3" w:rsidRPr="00F27B4E">
              <w:rPr>
                <w:rFonts w:asciiTheme="majorBidi" w:hAnsiTheme="majorBidi" w:cstheme="majorBidi"/>
                <w:i/>
                <w:iCs/>
                <w:spacing w:val="1"/>
                <w:sz w:val="20"/>
                <w:szCs w:val="20"/>
              </w:rPr>
              <w:t xml:space="preserve"> </w:t>
            </w:r>
            <w:r w:rsidR="006136A3" w:rsidRPr="00F27B4E">
              <w:rPr>
                <w:rFonts w:asciiTheme="majorBidi" w:hAnsiTheme="majorBidi" w:cstheme="majorBidi"/>
                <w:i/>
                <w:iCs/>
                <w:sz w:val="20"/>
                <w:szCs w:val="20"/>
              </w:rPr>
              <w:t>lietuvių kalba)</w:t>
            </w:r>
          </w:p>
        </w:tc>
        <w:tc>
          <w:tcPr>
            <w:tcW w:w="1359" w:type="dxa"/>
          </w:tcPr>
          <w:p w14:paraId="3558929D" w14:textId="64572BC0" w:rsidR="006136A3" w:rsidRPr="00F27B4E" w:rsidRDefault="004D7DE7" w:rsidP="004D7DE7">
            <w:pPr>
              <w:jc w:val="center"/>
              <w:rPr>
                <w:rFonts w:asciiTheme="majorBidi" w:hAnsiTheme="majorBidi" w:cstheme="majorBidi"/>
                <w:i/>
                <w:iCs/>
                <w:sz w:val="20"/>
                <w:szCs w:val="20"/>
              </w:rPr>
            </w:pPr>
            <w:r>
              <w:rPr>
                <w:rFonts w:asciiTheme="majorBidi" w:hAnsiTheme="majorBidi" w:cstheme="majorBidi"/>
                <w:i/>
                <w:iCs/>
                <w:sz w:val="20"/>
                <w:szCs w:val="20"/>
              </w:rPr>
              <w:t xml:space="preserve">Nuo </w:t>
            </w:r>
            <w:r w:rsidR="006136A3" w:rsidRPr="00F27B4E">
              <w:rPr>
                <w:rFonts w:asciiTheme="majorBidi" w:hAnsiTheme="majorBidi" w:cstheme="majorBidi"/>
                <w:i/>
                <w:iCs/>
                <w:sz w:val="20"/>
                <w:szCs w:val="20"/>
              </w:rPr>
              <w:t>10</w:t>
            </w:r>
            <w:r>
              <w:rPr>
                <w:rFonts w:asciiTheme="majorBidi" w:hAnsiTheme="majorBidi" w:cstheme="majorBidi"/>
                <w:i/>
                <w:iCs/>
                <w:sz w:val="20"/>
                <w:szCs w:val="20"/>
              </w:rPr>
              <w:t xml:space="preserve"> iki 25 asmenų</w:t>
            </w:r>
            <w:r w:rsidR="00B87B94">
              <w:rPr>
                <w:rFonts w:asciiTheme="majorBidi" w:hAnsiTheme="majorBidi" w:cstheme="majorBidi"/>
                <w:i/>
                <w:iCs/>
                <w:sz w:val="20"/>
                <w:szCs w:val="20"/>
              </w:rPr>
              <w:t xml:space="preserve"> grupė</w:t>
            </w:r>
          </w:p>
        </w:tc>
        <w:tc>
          <w:tcPr>
            <w:tcW w:w="1104" w:type="dxa"/>
          </w:tcPr>
          <w:p w14:paraId="21FD5094" w14:textId="141BADD7" w:rsidR="006136A3" w:rsidRPr="00F27B4E" w:rsidRDefault="00B87B94" w:rsidP="006136A3">
            <w:pPr>
              <w:jc w:val="center"/>
              <w:rPr>
                <w:rFonts w:asciiTheme="majorBidi" w:hAnsiTheme="majorBidi" w:cstheme="majorBidi"/>
                <w:i/>
                <w:iCs/>
                <w:sz w:val="20"/>
                <w:szCs w:val="20"/>
              </w:rPr>
            </w:pPr>
            <w:r>
              <w:rPr>
                <w:rFonts w:asciiTheme="majorBidi" w:hAnsiTheme="majorBidi" w:cstheme="majorBidi"/>
                <w:i/>
                <w:iCs/>
                <w:sz w:val="20"/>
                <w:szCs w:val="20"/>
              </w:rPr>
              <w:t xml:space="preserve">Asmeniui </w:t>
            </w:r>
            <w:r w:rsidR="006136A3" w:rsidRPr="00F27B4E">
              <w:rPr>
                <w:rFonts w:asciiTheme="majorBidi" w:hAnsiTheme="majorBidi" w:cstheme="majorBidi"/>
                <w:i/>
                <w:iCs/>
                <w:sz w:val="20"/>
                <w:szCs w:val="20"/>
              </w:rPr>
              <w:t>3,00</w:t>
            </w:r>
          </w:p>
        </w:tc>
        <w:tc>
          <w:tcPr>
            <w:tcW w:w="1376" w:type="dxa"/>
          </w:tcPr>
          <w:p w14:paraId="0E08F272" w14:textId="0DE98E3A" w:rsidR="006136A3" w:rsidRPr="00F27B4E" w:rsidRDefault="004D7DE7" w:rsidP="006136A3">
            <w:pPr>
              <w:jc w:val="center"/>
              <w:rPr>
                <w:rFonts w:asciiTheme="majorBidi" w:hAnsiTheme="majorBidi" w:cstheme="majorBidi"/>
                <w:i/>
                <w:iCs/>
                <w:sz w:val="20"/>
                <w:szCs w:val="20"/>
              </w:rPr>
            </w:pPr>
            <w:r>
              <w:rPr>
                <w:rFonts w:asciiTheme="majorBidi" w:hAnsiTheme="majorBidi" w:cstheme="majorBidi"/>
                <w:i/>
                <w:iCs/>
                <w:sz w:val="20"/>
                <w:szCs w:val="20"/>
              </w:rPr>
              <w:t>Užsakoma iš anksto</w:t>
            </w:r>
          </w:p>
        </w:tc>
        <w:tc>
          <w:tcPr>
            <w:tcW w:w="1628" w:type="dxa"/>
          </w:tcPr>
          <w:p w14:paraId="0849A721" w14:textId="63F6D600" w:rsidR="006136A3" w:rsidRPr="00B95079" w:rsidRDefault="004D7DE7" w:rsidP="004D7DE7">
            <w:pPr>
              <w:rPr>
                <w:rFonts w:asciiTheme="majorBidi" w:hAnsiTheme="majorBidi" w:cstheme="majorBidi"/>
                <w:i/>
                <w:iCs/>
                <w:sz w:val="20"/>
                <w:szCs w:val="20"/>
              </w:rPr>
            </w:pPr>
            <w:r>
              <w:rPr>
                <w:rFonts w:asciiTheme="majorBidi" w:hAnsiTheme="majorBidi" w:cstheme="majorBidi"/>
                <w:i/>
                <w:iCs/>
                <w:sz w:val="20"/>
                <w:szCs w:val="20"/>
              </w:rPr>
              <w:t>Taip, n</w:t>
            </w:r>
            <w:r w:rsidR="006136A3" w:rsidRPr="00B95079">
              <w:rPr>
                <w:rFonts w:asciiTheme="majorBidi" w:hAnsiTheme="majorBidi" w:cstheme="majorBidi"/>
                <w:i/>
                <w:iCs/>
                <w:sz w:val="20"/>
                <w:szCs w:val="20"/>
              </w:rPr>
              <w:t>auja edukacija</w:t>
            </w:r>
            <w:r w:rsidR="006136A3">
              <w:rPr>
                <w:rFonts w:asciiTheme="majorBidi" w:hAnsiTheme="majorBidi" w:cstheme="majorBidi"/>
                <w:i/>
                <w:iCs/>
                <w:sz w:val="20"/>
                <w:szCs w:val="20"/>
              </w:rPr>
              <w:t>.</w:t>
            </w:r>
          </w:p>
          <w:p w14:paraId="0C9D5ACF" w14:textId="36A42B1F" w:rsidR="006136A3" w:rsidRPr="00B95079" w:rsidRDefault="006136A3" w:rsidP="006136A3">
            <w:pPr>
              <w:rPr>
                <w:rFonts w:asciiTheme="majorBidi" w:hAnsiTheme="majorBidi" w:cstheme="majorBidi"/>
                <w:i/>
                <w:iCs/>
                <w:sz w:val="20"/>
                <w:szCs w:val="20"/>
              </w:rPr>
            </w:pPr>
          </w:p>
        </w:tc>
      </w:tr>
    </w:tbl>
    <w:p w14:paraId="6247BC89" w14:textId="77777777" w:rsidR="006136A3" w:rsidRPr="00B95079" w:rsidRDefault="006136A3" w:rsidP="006136A3">
      <w:pPr>
        <w:rPr>
          <w:rFonts w:asciiTheme="majorBidi" w:hAnsiTheme="majorBidi" w:cstheme="majorBidi"/>
          <w:sz w:val="20"/>
          <w:szCs w:val="20"/>
        </w:rPr>
      </w:pPr>
    </w:p>
    <w:p w14:paraId="7518B9B5" w14:textId="77777777" w:rsidR="006136A3" w:rsidRPr="00B95079" w:rsidRDefault="006136A3" w:rsidP="006136A3">
      <w:pPr>
        <w:jc w:val="center"/>
        <w:rPr>
          <w:rFonts w:asciiTheme="majorBidi" w:hAnsiTheme="majorBidi" w:cstheme="majorBidi"/>
          <w:b/>
          <w:bCs/>
          <w:sz w:val="20"/>
          <w:szCs w:val="20"/>
        </w:rPr>
      </w:pPr>
      <w:r w:rsidRPr="00B95079">
        <w:rPr>
          <w:rFonts w:asciiTheme="majorBidi" w:hAnsiTheme="majorBidi" w:cstheme="majorBidi"/>
          <w:b/>
          <w:bCs/>
          <w:sz w:val="20"/>
          <w:szCs w:val="20"/>
        </w:rPr>
        <w:t>EDUKACINIAI</w:t>
      </w:r>
      <w:r w:rsidRPr="00B95079">
        <w:rPr>
          <w:rFonts w:asciiTheme="majorBidi" w:hAnsiTheme="majorBidi" w:cstheme="majorBidi"/>
          <w:b/>
          <w:bCs/>
          <w:spacing w:val="-4"/>
          <w:sz w:val="20"/>
          <w:szCs w:val="20"/>
        </w:rPr>
        <w:t xml:space="preserve"> </w:t>
      </w:r>
      <w:r w:rsidRPr="00B95079">
        <w:rPr>
          <w:rFonts w:asciiTheme="majorBidi" w:hAnsiTheme="majorBidi" w:cstheme="majorBidi"/>
          <w:b/>
          <w:bCs/>
          <w:sz w:val="20"/>
          <w:szCs w:val="20"/>
        </w:rPr>
        <w:t>UŽSIĖMIMAI</w:t>
      </w:r>
      <w:r w:rsidRPr="00B95079">
        <w:rPr>
          <w:rFonts w:asciiTheme="majorBidi" w:hAnsiTheme="majorBidi" w:cstheme="majorBidi"/>
          <w:b/>
          <w:bCs/>
          <w:spacing w:val="-5"/>
          <w:sz w:val="20"/>
          <w:szCs w:val="20"/>
        </w:rPr>
        <w:t xml:space="preserve"> </w:t>
      </w:r>
      <w:r w:rsidRPr="00B95079">
        <w:rPr>
          <w:rFonts w:asciiTheme="majorBidi" w:hAnsiTheme="majorBidi" w:cstheme="majorBidi"/>
          <w:b/>
          <w:bCs/>
          <w:sz w:val="20"/>
          <w:szCs w:val="20"/>
        </w:rPr>
        <w:t>UŽUGIRIO</w:t>
      </w:r>
      <w:r w:rsidRPr="00B95079">
        <w:rPr>
          <w:rFonts w:asciiTheme="majorBidi" w:hAnsiTheme="majorBidi" w:cstheme="majorBidi"/>
          <w:b/>
          <w:bCs/>
          <w:spacing w:val="-7"/>
          <w:sz w:val="20"/>
          <w:szCs w:val="20"/>
        </w:rPr>
        <w:t xml:space="preserve"> </w:t>
      </w:r>
      <w:r w:rsidRPr="00B95079">
        <w:rPr>
          <w:rFonts w:asciiTheme="majorBidi" w:hAnsiTheme="majorBidi" w:cstheme="majorBidi"/>
          <w:b/>
          <w:bCs/>
          <w:sz w:val="20"/>
          <w:szCs w:val="20"/>
        </w:rPr>
        <w:t>SKYRIUJE</w:t>
      </w:r>
      <w:r w:rsidRPr="00B95079">
        <w:rPr>
          <w:rFonts w:asciiTheme="majorBidi" w:hAnsiTheme="majorBidi" w:cstheme="majorBidi"/>
          <w:b/>
          <w:bCs/>
          <w:spacing w:val="-5"/>
          <w:sz w:val="20"/>
          <w:szCs w:val="20"/>
        </w:rPr>
        <w:t xml:space="preserve"> </w:t>
      </w:r>
      <w:r w:rsidRPr="00B95079">
        <w:rPr>
          <w:rFonts w:asciiTheme="majorBidi" w:hAnsiTheme="majorBidi" w:cstheme="majorBidi"/>
          <w:b/>
          <w:bCs/>
          <w:sz w:val="20"/>
          <w:szCs w:val="20"/>
        </w:rPr>
        <w:t>EDUKACIJŲ</w:t>
      </w:r>
      <w:r w:rsidRPr="00B95079">
        <w:rPr>
          <w:rFonts w:asciiTheme="majorBidi" w:hAnsiTheme="majorBidi" w:cstheme="majorBidi"/>
          <w:b/>
          <w:bCs/>
          <w:spacing w:val="-3"/>
          <w:sz w:val="20"/>
          <w:szCs w:val="20"/>
        </w:rPr>
        <w:t xml:space="preserve"> </w:t>
      </w:r>
      <w:r w:rsidRPr="00B95079">
        <w:rPr>
          <w:rFonts w:asciiTheme="majorBidi" w:hAnsiTheme="majorBidi" w:cstheme="majorBidi"/>
          <w:b/>
          <w:bCs/>
          <w:sz w:val="20"/>
          <w:szCs w:val="20"/>
        </w:rPr>
        <w:t>CENTRE</w:t>
      </w:r>
    </w:p>
    <w:p w14:paraId="5099467F" w14:textId="77777777" w:rsidR="006136A3" w:rsidRPr="00B95079" w:rsidRDefault="006136A3" w:rsidP="006136A3">
      <w:pPr>
        <w:rPr>
          <w:rFonts w:asciiTheme="majorBidi" w:hAnsiTheme="majorBidi" w:cstheme="majorBidi"/>
          <w:sz w:val="20"/>
          <w:szCs w:val="20"/>
        </w:rPr>
      </w:pPr>
    </w:p>
    <w:p w14:paraId="233245CA" w14:textId="77777777" w:rsidR="006136A3" w:rsidRPr="004D7DE7" w:rsidRDefault="006136A3" w:rsidP="006136A3">
      <w:pPr>
        <w:rPr>
          <w:rFonts w:asciiTheme="majorBidi" w:hAnsiTheme="majorBidi" w:cstheme="majorBidi"/>
          <w:b/>
          <w:bCs/>
          <w:sz w:val="20"/>
          <w:szCs w:val="20"/>
          <w:u w:val="single"/>
        </w:rPr>
      </w:pPr>
      <w:r w:rsidRPr="004D7DE7">
        <w:rPr>
          <w:rFonts w:asciiTheme="majorBidi" w:hAnsiTheme="majorBidi" w:cstheme="majorBidi"/>
          <w:b/>
          <w:bCs/>
          <w:sz w:val="20"/>
          <w:szCs w:val="20"/>
          <w:u w:val="single"/>
        </w:rPr>
        <w:t>Istorinės krypties edukacinės programos:</w:t>
      </w:r>
    </w:p>
    <w:p w14:paraId="5AAC0D14" w14:textId="77777777" w:rsidR="006136A3" w:rsidRPr="004D7DE7" w:rsidRDefault="006136A3" w:rsidP="006136A3">
      <w:pPr>
        <w:rPr>
          <w:rFonts w:asciiTheme="majorBidi" w:hAnsiTheme="majorBidi" w:cstheme="majorBidi"/>
          <w:b/>
          <w:bCs/>
          <w:sz w:val="20"/>
          <w:szCs w:val="20"/>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575"/>
        <w:gridCol w:w="1390"/>
        <w:gridCol w:w="1134"/>
        <w:gridCol w:w="1314"/>
        <w:gridCol w:w="1683"/>
      </w:tblGrid>
      <w:tr w:rsidR="006136A3" w:rsidRPr="00B95079" w14:paraId="04EFD4CC" w14:textId="77777777" w:rsidTr="006136A3">
        <w:tc>
          <w:tcPr>
            <w:tcW w:w="537" w:type="dxa"/>
          </w:tcPr>
          <w:p w14:paraId="157EA909" w14:textId="5E78DD0A" w:rsidR="006136A3" w:rsidRPr="00B95079" w:rsidRDefault="004D7DE7" w:rsidP="006136A3">
            <w:pPr>
              <w:rPr>
                <w:rFonts w:asciiTheme="majorBidi" w:hAnsiTheme="majorBidi" w:cstheme="majorBidi"/>
                <w:sz w:val="20"/>
                <w:szCs w:val="20"/>
              </w:rPr>
            </w:pPr>
            <w:r>
              <w:rPr>
                <w:rFonts w:asciiTheme="majorBidi" w:hAnsiTheme="majorBidi" w:cstheme="majorBidi"/>
                <w:sz w:val="20"/>
                <w:szCs w:val="20"/>
              </w:rPr>
              <w:t>1</w:t>
            </w:r>
            <w:r w:rsidR="006136A3">
              <w:rPr>
                <w:rFonts w:asciiTheme="majorBidi" w:hAnsiTheme="majorBidi" w:cstheme="majorBidi"/>
                <w:sz w:val="20"/>
                <w:szCs w:val="20"/>
              </w:rPr>
              <w:t>2.</w:t>
            </w:r>
          </w:p>
        </w:tc>
        <w:tc>
          <w:tcPr>
            <w:tcW w:w="3575" w:type="dxa"/>
          </w:tcPr>
          <w:p w14:paraId="37277FE8" w14:textId="33C91D7D" w:rsidR="006136A3" w:rsidRPr="00A34F54" w:rsidRDefault="008D351C" w:rsidP="006136A3">
            <w:pPr>
              <w:rPr>
                <w:rFonts w:asciiTheme="majorBidi" w:hAnsiTheme="majorBidi" w:cstheme="majorBidi"/>
                <w:i/>
                <w:iCs/>
                <w:sz w:val="20"/>
                <w:szCs w:val="20"/>
              </w:rPr>
            </w:pPr>
            <w:r>
              <w:rPr>
                <w:rFonts w:asciiTheme="majorBidi" w:hAnsiTheme="majorBidi" w:cstheme="majorBidi"/>
                <w:i/>
                <w:iCs/>
                <w:sz w:val="20"/>
                <w:szCs w:val="20"/>
              </w:rPr>
              <w:t>„</w:t>
            </w:r>
            <w:r w:rsidR="006136A3" w:rsidRPr="00A34F54">
              <w:rPr>
                <w:rFonts w:asciiTheme="majorBidi" w:hAnsiTheme="majorBidi" w:cstheme="majorBidi"/>
                <w:i/>
                <w:iCs/>
                <w:sz w:val="20"/>
                <w:szCs w:val="20"/>
              </w:rPr>
              <w:t>Įamžinta istorinė patirtis signatarų alėjoje</w:t>
            </w:r>
            <w:r>
              <w:rPr>
                <w:rFonts w:asciiTheme="majorBidi" w:hAnsiTheme="majorBidi" w:cstheme="majorBidi"/>
                <w:i/>
                <w:iCs/>
                <w:sz w:val="20"/>
                <w:szCs w:val="20"/>
              </w:rPr>
              <w:t>“</w:t>
            </w:r>
            <w:r w:rsidR="006136A3" w:rsidRPr="00A34F54">
              <w:rPr>
                <w:rFonts w:asciiTheme="majorBidi" w:hAnsiTheme="majorBidi" w:cstheme="majorBidi"/>
                <w:i/>
                <w:iCs/>
                <w:sz w:val="20"/>
                <w:szCs w:val="20"/>
              </w:rPr>
              <w:t xml:space="preserve"> </w:t>
            </w:r>
          </w:p>
          <w:p w14:paraId="0162C59F" w14:textId="69DC277E" w:rsidR="006136A3" w:rsidRPr="00A34F54" w:rsidRDefault="006136A3" w:rsidP="006136A3">
            <w:pPr>
              <w:rPr>
                <w:rFonts w:asciiTheme="majorBidi" w:hAnsiTheme="majorBidi" w:cstheme="majorBidi"/>
                <w:i/>
                <w:iCs/>
                <w:sz w:val="20"/>
                <w:szCs w:val="20"/>
              </w:rPr>
            </w:pPr>
            <w:r w:rsidRPr="00A34F54">
              <w:rPr>
                <w:rFonts w:asciiTheme="majorBidi" w:hAnsiTheme="majorBidi" w:cstheme="majorBidi"/>
                <w:i/>
                <w:iCs/>
                <w:sz w:val="20"/>
                <w:szCs w:val="20"/>
              </w:rPr>
              <w:t>(1</w:t>
            </w:r>
            <w:r w:rsidR="008D351C" w:rsidRPr="00A07AAE">
              <w:rPr>
                <w:rFonts w:asciiTheme="majorBidi" w:hAnsiTheme="majorBidi" w:cstheme="majorBidi"/>
                <w:sz w:val="22"/>
                <w:szCs w:val="22"/>
              </w:rPr>
              <w:t>–</w:t>
            </w:r>
            <w:r w:rsidRPr="00A34F54">
              <w:rPr>
                <w:rFonts w:asciiTheme="majorBidi" w:hAnsiTheme="majorBidi" w:cstheme="majorBidi"/>
                <w:i/>
                <w:iCs/>
                <w:sz w:val="20"/>
                <w:szCs w:val="20"/>
              </w:rPr>
              <w:t>1,5</w:t>
            </w:r>
            <w:r w:rsidRPr="00A34F54">
              <w:rPr>
                <w:rFonts w:asciiTheme="majorBidi" w:hAnsiTheme="majorBidi" w:cstheme="majorBidi"/>
                <w:i/>
                <w:iCs/>
                <w:spacing w:val="-1"/>
                <w:sz w:val="20"/>
                <w:szCs w:val="20"/>
              </w:rPr>
              <w:t xml:space="preserve"> </w:t>
            </w:r>
            <w:r w:rsidRPr="00A34F54">
              <w:rPr>
                <w:rFonts w:asciiTheme="majorBidi" w:hAnsiTheme="majorBidi" w:cstheme="majorBidi"/>
                <w:i/>
                <w:iCs/>
                <w:sz w:val="20"/>
                <w:szCs w:val="20"/>
              </w:rPr>
              <w:t>val.</w:t>
            </w:r>
            <w:r w:rsidRPr="00A34F54">
              <w:rPr>
                <w:rFonts w:asciiTheme="majorBidi" w:hAnsiTheme="majorBidi" w:cstheme="majorBidi"/>
                <w:i/>
                <w:iCs/>
                <w:spacing w:val="1"/>
                <w:sz w:val="20"/>
                <w:szCs w:val="20"/>
              </w:rPr>
              <w:t xml:space="preserve"> </w:t>
            </w:r>
            <w:r w:rsidRPr="00A34F54">
              <w:rPr>
                <w:rFonts w:asciiTheme="majorBidi" w:hAnsiTheme="majorBidi" w:cstheme="majorBidi"/>
                <w:i/>
                <w:iCs/>
                <w:sz w:val="20"/>
                <w:szCs w:val="20"/>
              </w:rPr>
              <w:t>lietuvių kalba)</w:t>
            </w:r>
          </w:p>
        </w:tc>
        <w:tc>
          <w:tcPr>
            <w:tcW w:w="1390" w:type="dxa"/>
          </w:tcPr>
          <w:p w14:paraId="5E93E2A7" w14:textId="3807DCE2" w:rsidR="006136A3" w:rsidRPr="00A34F54" w:rsidRDefault="004D7DE7" w:rsidP="004D7DE7">
            <w:pPr>
              <w:jc w:val="center"/>
              <w:rPr>
                <w:rFonts w:asciiTheme="majorBidi" w:hAnsiTheme="majorBidi" w:cstheme="majorBidi"/>
                <w:i/>
                <w:iCs/>
                <w:sz w:val="20"/>
                <w:szCs w:val="20"/>
              </w:rPr>
            </w:pPr>
            <w:r>
              <w:rPr>
                <w:rFonts w:asciiTheme="majorBidi" w:hAnsiTheme="majorBidi" w:cstheme="majorBidi"/>
                <w:i/>
                <w:iCs/>
                <w:sz w:val="20"/>
                <w:szCs w:val="20"/>
              </w:rPr>
              <w:t xml:space="preserve">Nuo </w:t>
            </w:r>
            <w:r w:rsidR="006136A3" w:rsidRPr="00A34F54">
              <w:rPr>
                <w:rFonts w:asciiTheme="majorBidi" w:hAnsiTheme="majorBidi" w:cstheme="majorBidi"/>
                <w:i/>
                <w:iCs/>
                <w:sz w:val="20"/>
                <w:szCs w:val="20"/>
              </w:rPr>
              <w:t>10</w:t>
            </w:r>
            <w:r>
              <w:rPr>
                <w:rFonts w:asciiTheme="majorBidi" w:hAnsiTheme="majorBidi" w:cstheme="majorBidi"/>
                <w:i/>
                <w:iCs/>
                <w:sz w:val="20"/>
                <w:szCs w:val="20"/>
              </w:rPr>
              <w:t xml:space="preserve"> iki 25 asmenų grupė</w:t>
            </w:r>
          </w:p>
        </w:tc>
        <w:tc>
          <w:tcPr>
            <w:tcW w:w="1134" w:type="dxa"/>
          </w:tcPr>
          <w:p w14:paraId="6A6B10D5" w14:textId="5438FBB5" w:rsidR="006136A3" w:rsidRPr="00A34F54" w:rsidRDefault="004D7DE7" w:rsidP="006136A3">
            <w:pPr>
              <w:jc w:val="center"/>
              <w:rPr>
                <w:rFonts w:asciiTheme="majorBidi" w:hAnsiTheme="majorBidi" w:cstheme="majorBidi"/>
                <w:i/>
                <w:iCs/>
                <w:sz w:val="20"/>
                <w:szCs w:val="20"/>
              </w:rPr>
            </w:pPr>
            <w:r>
              <w:rPr>
                <w:rFonts w:asciiTheme="majorBidi" w:hAnsiTheme="majorBidi" w:cstheme="majorBidi"/>
                <w:i/>
                <w:iCs/>
                <w:sz w:val="20"/>
                <w:szCs w:val="20"/>
              </w:rPr>
              <w:t>Asmeniui 3,00</w:t>
            </w:r>
          </w:p>
        </w:tc>
        <w:tc>
          <w:tcPr>
            <w:tcW w:w="1314" w:type="dxa"/>
          </w:tcPr>
          <w:p w14:paraId="2871B85C" w14:textId="29AB808D" w:rsidR="006136A3" w:rsidRPr="00A34F54" w:rsidRDefault="004D7DE7" w:rsidP="006136A3">
            <w:pPr>
              <w:jc w:val="center"/>
              <w:rPr>
                <w:rFonts w:asciiTheme="majorBidi" w:hAnsiTheme="majorBidi" w:cstheme="majorBidi"/>
                <w:i/>
                <w:iCs/>
                <w:sz w:val="20"/>
                <w:szCs w:val="20"/>
              </w:rPr>
            </w:pPr>
            <w:r>
              <w:rPr>
                <w:rFonts w:asciiTheme="majorBidi" w:hAnsiTheme="majorBidi" w:cstheme="majorBidi"/>
                <w:i/>
                <w:iCs/>
                <w:sz w:val="20"/>
                <w:szCs w:val="20"/>
              </w:rPr>
              <w:t>Užsakoma iš anksto</w:t>
            </w:r>
          </w:p>
        </w:tc>
        <w:tc>
          <w:tcPr>
            <w:tcW w:w="1683" w:type="dxa"/>
          </w:tcPr>
          <w:p w14:paraId="2DBA7A5D" w14:textId="1C4655C1" w:rsidR="006136A3" w:rsidRPr="00A34F54" w:rsidRDefault="004D7DE7" w:rsidP="006136A3">
            <w:pPr>
              <w:rPr>
                <w:rFonts w:asciiTheme="majorBidi" w:hAnsiTheme="majorBidi" w:cstheme="majorBidi"/>
                <w:i/>
                <w:iCs/>
                <w:sz w:val="20"/>
                <w:szCs w:val="20"/>
              </w:rPr>
            </w:pPr>
            <w:r>
              <w:rPr>
                <w:rFonts w:asciiTheme="majorBidi" w:hAnsiTheme="majorBidi" w:cstheme="majorBidi"/>
                <w:i/>
                <w:iCs/>
                <w:sz w:val="20"/>
                <w:szCs w:val="20"/>
              </w:rPr>
              <w:t>Taip, n</w:t>
            </w:r>
            <w:r w:rsidR="006136A3" w:rsidRPr="00A34F54">
              <w:rPr>
                <w:rFonts w:asciiTheme="majorBidi" w:hAnsiTheme="majorBidi" w:cstheme="majorBidi"/>
                <w:i/>
                <w:iCs/>
                <w:sz w:val="20"/>
                <w:szCs w:val="20"/>
              </w:rPr>
              <w:t>auja edukacija.</w:t>
            </w:r>
          </w:p>
          <w:p w14:paraId="65F50C90" w14:textId="54020243" w:rsidR="006136A3" w:rsidRPr="00A34F54" w:rsidRDefault="006136A3" w:rsidP="006136A3">
            <w:pPr>
              <w:rPr>
                <w:rFonts w:asciiTheme="majorBidi" w:hAnsiTheme="majorBidi" w:cstheme="majorBidi"/>
                <w:i/>
                <w:iCs/>
                <w:sz w:val="20"/>
                <w:szCs w:val="20"/>
              </w:rPr>
            </w:pPr>
          </w:p>
        </w:tc>
      </w:tr>
    </w:tbl>
    <w:p w14:paraId="7E0091F4" w14:textId="07324CC9" w:rsidR="00EB56BE" w:rsidRDefault="00EB56BE" w:rsidP="006136A3">
      <w:pPr>
        <w:tabs>
          <w:tab w:val="left" w:pos="0"/>
        </w:tabs>
        <w:jc w:val="both"/>
        <w:rPr>
          <w:bCs/>
        </w:rPr>
      </w:pPr>
    </w:p>
    <w:p w14:paraId="76EC3AFE" w14:textId="77777777" w:rsidR="00EB56BE" w:rsidRDefault="00EB56BE" w:rsidP="00EB56BE">
      <w:pPr>
        <w:widowControl w:val="0"/>
        <w:suppressAutoHyphens/>
        <w:autoSpaceDE w:val="0"/>
        <w:autoSpaceDN w:val="0"/>
        <w:ind w:firstLine="720"/>
        <w:jc w:val="both"/>
        <w:textAlignment w:val="baseline"/>
        <w:rPr>
          <w:lang w:eastAsia="lt-LT"/>
        </w:rPr>
      </w:pPr>
      <w:r>
        <w:rPr>
          <w:b/>
          <w:bCs/>
          <w:kern w:val="3"/>
          <w:shd w:val="clear" w:color="auto" w:fill="FFFFFF"/>
          <w:lang w:eastAsia="zh-CN"/>
        </w:rPr>
        <w:t xml:space="preserve">4. Sprendimui įgyvendinti reikalingos lėšos ir galimi </w:t>
      </w:r>
      <w:r>
        <w:rPr>
          <w:b/>
          <w:kern w:val="3"/>
          <w:lang w:eastAsia="zh-CN"/>
        </w:rPr>
        <w:t>finansavimo šaltiniai:</w:t>
      </w:r>
    </w:p>
    <w:p w14:paraId="5FA01E21" w14:textId="77777777" w:rsidR="00EB56BE" w:rsidRDefault="00EB56BE" w:rsidP="00EB56BE">
      <w:pPr>
        <w:ind w:firstLine="720"/>
        <w:jc w:val="both"/>
        <w:rPr>
          <w:lang w:eastAsia="lt-LT" w:bidi="lo-LA"/>
        </w:rPr>
      </w:pPr>
      <w:r>
        <w:rPr>
          <w:color w:val="000000"/>
        </w:rPr>
        <w:t>Sprendimo įgyvendinimui papildomos lėšos nėra reikalingos</w:t>
      </w:r>
      <w:r>
        <w:rPr>
          <w:lang w:eastAsia="lt-LT" w:bidi="lo-LA"/>
        </w:rPr>
        <w:t>.</w:t>
      </w:r>
    </w:p>
    <w:p w14:paraId="1CB0BB92" w14:textId="77777777" w:rsidR="00EB56BE" w:rsidRDefault="00EB56BE" w:rsidP="00EB56BE">
      <w:pPr>
        <w:jc w:val="both"/>
        <w:rPr>
          <w:b/>
          <w:bCs/>
          <w:shd w:val="clear" w:color="auto" w:fill="FFFFFF"/>
          <w:lang w:eastAsia="lt-LT"/>
        </w:rPr>
      </w:pPr>
      <w:r>
        <w:rPr>
          <w:b/>
          <w:lang w:eastAsia="lt-LT"/>
        </w:rPr>
        <w:t xml:space="preserve">            5. Priėmus sprendimą laukiami rezultatai,</w:t>
      </w:r>
      <w:r>
        <w:rPr>
          <w:b/>
          <w:bCs/>
          <w:shd w:val="clear" w:color="auto" w:fill="FFFFFF"/>
          <w:lang w:eastAsia="lt-LT"/>
        </w:rPr>
        <w:t xml:space="preserve"> galimos pasekmės:</w:t>
      </w:r>
    </w:p>
    <w:p w14:paraId="431892E0" w14:textId="77777777" w:rsidR="00EB56BE" w:rsidRDefault="00EB56BE" w:rsidP="00EB56BE">
      <w:pPr>
        <w:ind w:firstLine="720"/>
        <w:jc w:val="both"/>
        <w:rPr>
          <w:b/>
          <w:bCs/>
          <w:shd w:val="clear" w:color="auto" w:fill="FFFFFF"/>
          <w:lang w:eastAsia="lt-LT"/>
        </w:rPr>
      </w:pPr>
      <w:r>
        <w:rPr>
          <w:bCs/>
          <w:lang w:eastAsia="lt-LT"/>
        </w:rPr>
        <w:t xml:space="preserve">Priėmus šį sprendimą bus papildytas teikiamų mokamų paslaugų kainų sąrašas bei patikslinta jo struktūra atsižvelgiant į </w:t>
      </w:r>
      <w:r>
        <w:rPr>
          <w:lang w:eastAsia="lt-LT" w:bidi="lo-LA"/>
        </w:rPr>
        <w:t>Savivaldybės Kontrolės ir audito tarnybos nurodymus bei Ukmergės kraštotyros muziejaus veiklų ir naudojamos infrastruktūros pokyčius.</w:t>
      </w:r>
    </w:p>
    <w:p w14:paraId="20C7761E" w14:textId="77777777" w:rsidR="00EB56BE" w:rsidRDefault="00EB56BE" w:rsidP="00EB56BE">
      <w:pPr>
        <w:tabs>
          <w:tab w:val="left" w:pos="0"/>
          <w:tab w:val="left" w:pos="708"/>
        </w:tabs>
        <w:ind w:firstLine="720"/>
        <w:jc w:val="both"/>
        <w:rPr>
          <w:b/>
          <w:lang w:eastAsia="lt-LT"/>
        </w:rPr>
      </w:pPr>
      <w:r>
        <w:rPr>
          <w:b/>
          <w:lang w:eastAsia="lt-LT"/>
        </w:rPr>
        <w:t>6. Priimtam sprendimui įgyvendinti reikalingi papildomi teisės aktai (</w:t>
      </w:r>
      <w:r>
        <w:rPr>
          <w:b/>
          <w:i/>
          <w:lang w:eastAsia="lt-LT"/>
        </w:rPr>
        <w:t>priimti, pakeisti, panaikinti</w:t>
      </w:r>
      <w:r>
        <w:rPr>
          <w:b/>
          <w:lang w:eastAsia="lt-LT"/>
        </w:rPr>
        <w:t xml:space="preserve">): </w:t>
      </w:r>
    </w:p>
    <w:p w14:paraId="1F0B0F1A" w14:textId="77777777" w:rsidR="00EB56BE" w:rsidRDefault="00EB56BE" w:rsidP="00EB56BE">
      <w:pPr>
        <w:tabs>
          <w:tab w:val="left" w:pos="0"/>
          <w:tab w:val="left" w:pos="708"/>
        </w:tabs>
        <w:ind w:firstLine="720"/>
        <w:jc w:val="both"/>
        <w:rPr>
          <w:bCs/>
          <w:lang w:eastAsia="lt-LT"/>
        </w:rPr>
      </w:pPr>
      <w:r>
        <w:rPr>
          <w:bCs/>
          <w:lang w:eastAsia="lt-LT"/>
        </w:rPr>
        <w:t>Papildomi teisės aktai nėra reikalingi.</w:t>
      </w:r>
    </w:p>
    <w:p w14:paraId="064F26C0" w14:textId="77777777" w:rsidR="00EB56BE" w:rsidRDefault="00EB56BE" w:rsidP="00EB56BE">
      <w:pPr>
        <w:suppressAutoHyphens/>
        <w:autoSpaceDN w:val="0"/>
        <w:ind w:firstLine="720"/>
        <w:jc w:val="both"/>
        <w:textAlignment w:val="baseline"/>
        <w:rPr>
          <w:b/>
          <w:kern w:val="3"/>
          <w:shd w:val="clear" w:color="auto" w:fill="FFFFFF"/>
          <w:lang w:eastAsia="zh-CN"/>
        </w:rPr>
      </w:pPr>
      <w:r>
        <w:rPr>
          <w:b/>
          <w:kern w:val="3"/>
          <w:shd w:val="clear" w:color="auto" w:fill="FFFFFF"/>
          <w:lang w:eastAsia="zh-CN"/>
        </w:rPr>
        <w:t>7. Lietuvos Respublikos korupcijos prevencijos įstatymo 8 straipsnio 1 dalyje numatytais atvejais – sprendimo projekto antikorupcinis vertinimas:-</w:t>
      </w:r>
    </w:p>
    <w:p w14:paraId="258E401C" w14:textId="77777777" w:rsidR="00EB56BE" w:rsidRDefault="00EB56BE" w:rsidP="00EB56BE">
      <w:pPr>
        <w:suppressAutoHyphens/>
        <w:autoSpaceDN w:val="0"/>
        <w:ind w:firstLine="720"/>
        <w:jc w:val="both"/>
        <w:textAlignment w:val="baseline"/>
        <w:rPr>
          <w:bCs/>
          <w:kern w:val="3"/>
          <w:shd w:val="clear" w:color="auto" w:fill="FFFFFF"/>
          <w:lang w:eastAsia="zh-CN"/>
        </w:rPr>
      </w:pPr>
      <w:r>
        <w:rPr>
          <w:b/>
          <w:kern w:val="3"/>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Pr>
          <w:bCs/>
          <w:kern w:val="3"/>
          <w:shd w:val="clear" w:color="auto" w:fill="FFFFFF"/>
          <w:lang w:eastAsia="zh-CN"/>
        </w:rPr>
        <w:t>: neatliekamas</w:t>
      </w:r>
    </w:p>
    <w:p w14:paraId="5D3E3A07" w14:textId="77777777" w:rsidR="00EB56BE" w:rsidRDefault="00EB56BE" w:rsidP="00EB56BE">
      <w:pPr>
        <w:tabs>
          <w:tab w:val="left" w:pos="0"/>
          <w:tab w:val="left" w:pos="744"/>
        </w:tabs>
        <w:ind w:firstLine="720"/>
        <w:jc w:val="both"/>
        <w:rPr>
          <w:b/>
          <w:lang w:eastAsia="lt-LT"/>
        </w:rPr>
      </w:pPr>
      <w:r>
        <w:rPr>
          <w:b/>
          <w:lang w:eastAsia="lt-LT"/>
        </w:rPr>
        <w:t>9. Sekretoriatas priimtą sprendimą pateikia:</w:t>
      </w:r>
    </w:p>
    <w:p w14:paraId="3744FFCD" w14:textId="24523C68" w:rsidR="00EB56BE" w:rsidRDefault="001D5FBF" w:rsidP="00EB56BE">
      <w:pPr>
        <w:tabs>
          <w:tab w:val="left" w:pos="0"/>
          <w:tab w:val="left" w:pos="744"/>
        </w:tabs>
        <w:jc w:val="both"/>
        <w:rPr>
          <w:bCs/>
          <w:lang w:eastAsia="lt-LT"/>
        </w:rPr>
      </w:pPr>
      <w:r>
        <w:rPr>
          <w:bCs/>
          <w:lang w:eastAsia="lt-LT"/>
        </w:rPr>
        <w:lastRenderedPageBreak/>
        <w:tab/>
        <w:t>Savivaldybės administracijos Švietimo, kultūros ir sport</w:t>
      </w:r>
      <w:r w:rsidR="00EB56BE">
        <w:rPr>
          <w:bCs/>
          <w:lang w:eastAsia="lt-LT"/>
        </w:rPr>
        <w:t>o skyriui, Ukmergės kraštotyros muziejui.</w:t>
      </w:r>
    </w:p>
    <w:p w14:paraId="6D162C78" w14:textId="77777777" w:rsidR="00EB56BE" w:rsidRDefault="00EB56BE" w:rsidP="00EB56BE">
      <w:pPr>
        <w:tabs>
          <w:tab w:val="left" w:pos="0"/>
          <w:tab w:val="left" w:pos="744"/>
        </w:tabs>
        <w:jc w:val="both"/>
        <w:rPr>
          <w:b/>
          <w:lang w:eastAsia="lt-LT"/>
        </w:rPr>
      </w:pPr>
      <w:r>
        <w:rPr>
          <w:bCs/>
          <w:lang w:eastAsia="lt-LT"/>
        </w:rPr>
        <w:tab/>
        <w:t xml:space="preserve"> </w:t>
      </w:r>
      <w:r>
        <w:rPr>
          <w:b/>
          <w:lang w:eastAsia="lt-LT"/>
        </w:rPr>
        <w:t>10. Aiškinamojo rašto priedai:-</w:t>
      </w:r>
    </w:p>
    <w:p w14:paraId="06B4DF00" w14:textId="77777777" w:rsidR="00EB56BE" w:rsidRDefault="00EB56BE" w:rsidP="00EB56BE">
      <w:pPr>
        <w:tabs>
          <w:tab w:val="left" w:pos="0"/>
        </w:tabs>
        <w:jc w:val="both"/>
        <w:rPr>
          <w:b/>
          <w:sz w:val="23"/>
          <w:szCs w:val="23"/>
          <w:lang w:eastAsia="lt-LT"/>
        </w:rPr>
      </w:pPr>
    </w:p>
    <w:p w14:paraId="63DBA996" w14:textId="77777777" w:rsidR="00EB56BE" w:rsidRDefault="00EB56BE" w:rsidP="00EB56BE">
      <w:pPr>
        <w:tabs>
          <w:tab w:val="left" w:pos="0"/>
        </w:tabs>
        <w:ind w:firstLine="720"/>
        <w:jc w:val="both"/>
        <w:rPr>
          <w:b/>
          <w:sz w:val="23"/>
          <w:szCs w:val="23"/>
          <w:lang w:eastAsia="lt-LT"/>
        </w:rPr>
      </w:pPr>
    </w:p>
    <w:p w14:paraId="7D05CE3C" w14:textId="6F54BE68" w:rsidR="00EB56BE" w:rsidRDefault="00BE2DB9" w:rsidP="00BE2DB9">
      <w:pPr>
        <w:jc w:val="both"/>
        <w:rPr>
          <w:lang w:eastAsia="lt-LT"/>
        </w:rPr>
      </w:pPr>
      <w:r>
        <w:rPr>
          <w:lang w:eastAsia="lt-LT"/>
        </w:rPr>
        <w:t>Švietimo, k</w:t>
      </w:r>
      <w:r w:rsidR="00EB56BE">
        <w:rPr>
          <w:lang w:eastAsia="lt-LT"/>
        </w:rPr>
        <w:t xml:space="preserve">ultūros ir </w:t>
      </w:r>
      <w:r>
        <w:rPr>
          <w:lang w:eastAsia="lt-LT"/>
        </w:rPr>
        <w:t>sporto</w:t>
      </w:r>
      <w:r w:rsidR="00EB56BE">
        <w:rPr>
          <w:lang w:eastAsia="lt-LT"/>
        </w:rPr>
        <w:t xml:space="preserve"> skyriaus vyriausias specialistas </w:t>
      </w:r>
      <w:r w:rsidR="00EB56BE">
        <w:rPr>
          <w:lang w:eastAsia="lt-LT"/>
        </w:rPr>
        <w:tab/>
      </w:r>
      <w:r w:rsidR="00EB56BE">
        <w:rPr>
          <w:lang w:eastAsia="lt-LT"/>
        </w:rPr>
        <w:tab/>
        <w:t>Julius Zareckas</w:t>
      </w:r>
    </w:p>
    <w:p w14:paraId="62C5BF78" w14:textId="77777777" w:rsidR="00EB56BE" w:rsidRDefault="00EB56BE" w:rsidP="00EB56BE">
      <w:pPr>
        <w:rPr>
          <w:sz w:val="22"/>
          <w:szCs w:val="22"/>
        </w:rPr>
      </w:pPr>
      <w:r>
        <w:rPr>
          <w:sz w:val="22"/>
          <w:szCs w:val="22"/>
        </w:rPr>
        <w:t xml:space="preserve"> </w:t>
      </w:r>
    </w:p>
    <w:p w14:paraId="574F392E" w14:textId="77777777" w:rsidR="00EB56BE" w:rsidRDefault="00EB56BE" w:rsidP="00EB56BE"/>
    <w:p w14:paraId="15518AB5" w14:textId="77777777" w:rsidR="00EB56BE" w:rsidRDefault="00EB56BE" w:rsidP="00EB56BE"/>
    <w:p w14:paraId="3B8B56C9" w14:textId="77777777" w:rsidR="00EB56BE" w:rsidRPr="00A25769" w:rsidRDefault="00EB56BE" w:rsidP="00EB56BE">
      <w:pPr>
        <w:jc w:val="center"/>
        <w:rPr>
          <w:b/>
          <w:bCs/>
          <w:color w:val="000000"/>
          <w:kern w:val="3"/>
          <w:lang w:eastAsia="zh-CN"/>
        </w:rPr>
      </w:pPr>
    </w:p>
    <w:sectPr w:rsidR="00EB56BE" w:rsidRPr="00A25769" w:rsidSect="00A25769">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C52BB" w14:textId="77777777" w:rsidR="003441DD" w:rsidRDefault="003441DD" w:rsidP="00A25769">
      <w:r>
        <w:separator/>
      </w:r>
    </w:p>
  </w:endnote>
  <w:endnote w:type="continuationSeparator" w:id="0">
    <w:p w14:paraId="186ADB92" w14:textId="77777777" w:rsidR="003441DD" w:rsidRDefault="003441DD" w:rsidP="00A2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4436" w14:textId="77777777" w:rsidR="003441DD" w:rsidRDefault="003441DD" w:rsidP="00A25769">
      <w:r>
        <w:separator/>
      </w:r>
    </w:p>
  </w:footnote>
  <w:footnote w:type="continuationSeparator" w:id="0">
    <w:p w14:paraId="7B779C2C" w14:textId="77777777" w:rsidR="003441DD" w:rsidRDefault="003441DD" w:rsidP="00A2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43051"/>
      <w:docPartObj>
        <w:docPartGallery w:val="Page Numbers (Top of Page)"/>
        <w:docPartUnique/>
      </w:docPartObj>
    </w:sdtPr>
    <w:sdtContent>
      <w:p w14:paraId="5EA38463" w14:textId="133DA103" w:rsidR="003422A7" w:rsidRPr="00A25769" w:rsidRDefault="003422A7" w:rsidP="00A25769">
        <w:pPr>
          <w:pStyle w:val="Antrats"/>
          <w:jc w:val="center"/>
        </w:pPr>
        <w:r>
          <w:fldChar w:fldCharType="begin"/>
        </w:r>
        <w:r>
          <w:instrText>PAGE   \* MERGEFORMAT</w:instrText>
        </w:r>
        <w:r>
          <w:fldChar w:fldCharType="separate"/>
        </w:r>
        <w:r w:rsidR="00613A55">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EAC"/>
    <w:multiLevelType w:val="hybridMultilevel"/>
    <w:tmpl w:val="4F5E3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C56510"/>
    <w:multiLevelType w:val="hybridMultilevel"/>
    <w:tmpl w:val="27BA68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5E13AA"/>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082BCE"/>
    <w:multiLevelType w:val="multilevel"/>
    <w:tmpl w:val="7B504F4A"/>
    <w:lvl w:ilvl="0">
      <w:start w:val="1"/>
      <w:numFmt w:val="decimal"/>
      <w:lvlText w:val="%1"/>
      <w:lvlJc w:val="left"/>
      <w:pPr>
        <w:ind w:left="394" w:hanging="447"/>
      </w:pPr>
      <w:rPr>
        <w:lang w:val="lt-LT" w:eastAsia="en-US" w:bidi="ar-SA"/>
      </w:rPr>
    </w:lvl>
    <w:lvl w:ilvl="1">
      <w:start w:val="1"/>
      <w:numFmt w:val="decimal"/>
      <w:lvlText w:val="%1.%2."/>
      <w:lvlJc w:val="left"/>
      <w:pPr>
        <w:ind w:left="394" w:hanging="447"/>
      </w:pPr>
      <w:rPr>
        <w:rFonts w:eastAsia="Times New Roman" w:cs="Times New Roman"/>
        <w:w w:val="100"/>
        <w:sz w:val="24"/>
        <w:szCs w:val="24"/>
        <w:lang w:val="lt-LT" w:eastAsia="en-US" w:bidi="ar-SA"/>
      </w:rPr>
    </w:lvl>
    <w:lvl w:ilvl="2">
      <w:start w:val="1"/>
      <w:numFmt w:val="bullet"/>
      <w:lvlText w:val=""/>
      <w:lvlJc w:val="left"/>
      <w:pPr>
        <w:ind w:left="2381" w:hanging="447"/>
      </w:pPr>
      <w:rPr>
        <w:rFonts w:ascii="Symbol" w:hAnsi="Symbol" w:cs="Symbol" w:hint="default"/>
        <w:lang w:val="lt-LT" w:eastAsia="en-US" w:bidi="ar-SA"/>
      </w:rPr>
    </w:lvl>
    <w:lvl w:ilvl="3">
      <w:start w:val="1"/>
      <w:numFmt w:val="bullet"/>
      <w:lvlText w:val=""/>
      <w:lvlJc w:val="left"/>
      <w:pPr>
        <w:ind w:left="3371" w:hanging="447"/>
      </w:pPr>
      <w:rPr>
        <w:rFonts w:ascii="Symbol" w:hAnsi="Symbol" w:cs="Symbol" w:hint="default"/>
        <w:lang w:val="lt-LT" w:eastAsia="en-US" w:bidi="ar-SA"/>
      </w:rPr>
    </w:lvl>
    <w:lvl w:ilvl="4">
      <w:start w:val="1"/>
      <w:numFmt w:val="bullet"/>
      <w:lvlText w:val=""/>
      <w:lvlJc w:val="left"/>
      <w:pPr>
        <w:ind w:left="4362" w:hanging="447"/>
      </w:pPr>
      <w:rPr>
        <w:rFonts w:ascii="Symbol" w:hAnsi="Symbol" w:cs="Symbol" w:hint="default"/>
        <w:lang w:val="lt-LT" w:eastAsia="en-US" w:bidi="ar-SA"/>
      </w:rPr>
    </w:lvl>
    <w:lvl w:ilvl="5">
      <w:start w:val="1"/>
      <w:numFmt w:val="bullet"/>
      <w:lvlText w:val=""/>
      <w:lvlJc w:val="left"/>
      <w:pPr>
        <w:ind w:left="5353" w:hanging="447"/>
      </w:pPr>
      <w:rPr>
        <w:rFonts w:ascii="Symbol" w:hAnsi="Symbol" w:cs="Symbol" w:hint="default"/>
        <w:lang w:val="lt-LT" w:eastAsia="en-US" w:bidi="ar-SA"/>
      </w:rPr>
    </w:lvl>
    <w:lvl w:ilvl="6">
      <w:start w:val="1"/>
      <w:numFmt w:val="bullet"/>
      <w:lvlText w:val=""/>
      <w:lvlJc w:val="left"/>
      <w:pPr>
        <w:ind w:left="6343" w:hanging="447"/>
      </w:pPr>
      <w:rPr>
        <w:rFonts w:ascii="Symbol" w:hAnsi="Symbol" w:cs="Symbol" w:hint="default"/>
        <w:lang w:val="lt-LT" w:eastAsia="en-US" w:bidi="ar-SA"/>
      </w:rPr>
    </w:lvl>
    <w:lvl w:ilvl="7">
      <w:start w:val="1"/>
      <w:numFmt w:val="bullet"/>
      <w:lvlText w:val=""/>
      <w:lvlJc w:val="left"/>
      <w:pPr>
        <w:ind w:left="7334" w:hanging="447"/>
      </w:pPr>
      <w:rPr>
        <w:rFonts w:ascii="Symbol" w:hAnsi="Symbol" w:cs="Symbol" w:hint="default"/>
        <w:lang w:val="lt-LT" w:eastAsia="en-US" w:bidi="ar-SA"/>
      </w:rPr>
    </w:lvl>
    <w:lvl w:ilvl="8">
      <w:start w:val="1"/>
      <w:numFmt w:val="bullet"/>
      <w:lvlText w:val=""/>
      <w:lvlJc w:val="left"/>
      <w:pPr>
        <w:ind w:left="8325" w:hanging="447"/>
      </w:pPr>
      <w:rPr>
        <w:rFonts w:ascii="Symbol" w:hAnsi="Symbol" w:cs="Symbol" w:hint="default"/>
        <w:lang w:val="lt-LT" w:eastAsia="en-US" w:bidi="ar-SA"/>
      </w:rPr>
    </w:lvl>
  </w:abstractNum>
  <w:abstractNum w:abstractNumId="4" w15:restartNumberingAfterBreak="0">
    <w:nsid w:val="19743F6F"/>
    <w:multiLevelType w:val="multilevel"/>
    <w:tmpl w:val="71E4A026"/>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441523CD"/>
    <w:multiLevelType w:val="hybridMultilevel"/>
    <w:tmpl w:val="5D46E0C2"/>
    <w:lvl w:ilvl="0" w:tplc="0427000F">
      <w:start w:val="1"/>
      <w:numFmt w:val="decimal"/>
      <w:lvlText w:val="%1."/>
      <w:lvlJc w:val="left"/>
      <w:pPr>
        <w:ind w:left="784" w:hanging="360"/>
      </w:pPr>
    </w:lvl>
    <w:lvl w:ilvl="1" w:tplc="04270019" w:tentative="1">
      <w:start w:val="1"/>
      <w:numFmt w:val="lowerLetter"/>
      <w:lvlText w:val="%2."/>
      <w:lvlJc w:val="left"/>
      <w:pPr>
        <w:ind w:left="1504" w:hanging="360"/>
      </w:pPr>
    </w:lvl>
    <w:lvl w:ilvl="2" w:tplc="0427001B" w:tentative="1">
      <w:start w:val="1"/>
      <w:numFmt w:val="lowerRoman"/>
      <w:lvlText w:val="%3."/>
      <w:lvlJc w:val="right"/>
      <w:pPr>
        <w:ind w:left="2224" w:hanging="180"/>
      </w:pPr>
    </w:lvl>
    <w:lvl w:ilvl="3" w:tplc="0427000F" w:tentative="1">
      <w:start w:val="1"/>
      <w:numFmt w:val="decimal"/>
      <w:lvlText w:val="%4."/>
      <w:lvlJc w:val="left"/>
      <w:pPr>
        <w:ind w:left="2944" w:hanging="360"/>
      </w:pPr>
    </w:lvl>
    <w:lvl w:ilvl="4" w:tplc="04270019" w:tentative="1">
      <w:start w:val="1"/>
      <w:numFmt w:val="lowerLetter"/>
      <w:lvlText w:val="%5."/>
      <w:lvlJc w:val="left"/>
      <w:pPr>
        <w:ind w:left="3664" w:hanging="360"/>
      </w:pPr>
    </w:lvl>
    <w:lvl w:ilvl="5" w:tplc="0427001B" w:tentative="1">
      <w:start w:val="1"/>
      <w:numFmt w:val="lowerRoman"/>
      <w:lvlText w:val="%6."/>
      <w:lvlJc w:val="right"/>
      <w:pPr>
        <w:ind w:left="4384" w:hanging="180"/>
      </w:pPr>
    </w:lvl>
    <w:lvl w:ilvl="6" w:tplc="0427000F" w:tentative="1">
      <w:start w:val="1"/>
      <w:numFmt w:val="decimal"/>
      <w:lvlText w:val="%7."/>
      <w:lvlJc w:val="left"/>
      <w:pPr>
        <w:ind w:left="5104" w:hanging="360"/>
      </w:pPr>
    </w:lvl>
    <w:lvl w:ilvl="7" w:tplc="04270019" w:tentative="1">
      <w:start w:val="1"/>
      <w:numFmt w:val="lowerLetter"/>
      <w:lvlText w:val="%8."/>
      <w:lvlJc w:val="left"/>
      <w:pPr>
        <w:ind w:left="5824" w:hanging="360"/>
      </w:pPr>
    </w:lvl>
    <w:lvl w:ilvl="8" w:tplc="0427001B" w:tentative="1">
      <w:start w:val="1"/>
      <w:numFmt w:val="lowerRoman"/>
      <w:lvlText w:val="%9."/>
      <w:lvlJc w:val="right"/>
      <w:pPr>
        <w:ind w:left="6544" w:hanging="180"/>
      </w:pPr>
    </w:lvl>
  </w:abstractNum>
  <w:abstractNum w:abstractNumId="7" w15:restartNumberingAfterBreak="0">
    <w:nsid w:val="44941D31"/>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6A1A66"/>
    <w:multiLevelType w:val="multilevel"/>
    <w:tmpl w:val="E99A6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D76A88"/>
    <w:multiLevelType w:val="hybridMultilevel"/>
    <w:tmpl w:val="468E4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A25AFD"/>
    <w:multiLevelType w:val="multilevel"/>
    <w:tmpl w:val="DFF0B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C92517"/>
    <w:multiLevelType w:val="multilevel"/>
    <w:tmpl w:val="2242BCF2"/>
    <w:lvl w:ilvl="0">
      <w:start w:val="2"/>
      <w:numFmt w:val="decimal"/>
      <w:lvlText w:val="%1"/>
      <w:lvlJc w:val="left"/>
      <w:pPr>
        <w:ind w:left="814" w:hanging="420"/>
      </w:pPr>
      <w:rPr>
        <w:lang w:val="lt-LT" w:eastAsia="en-US" w:bidi="ar-SA"/>
      </w:rPr>
    </w:lvl>
    <w:lvl w:ilvl="1">
      <w:start w:val="1"/>
      <w:numFmt w:val="decimal"/>
      <w:lvlText w:val="%1.%2."/>
      <w:lvlJc w:val="left"/>
      <w:pPr>
        <w:ind w:left="814" w:hanging="420"/>
      </w:pPr>
      <w:rPr>
        <w:rFonts w:eastAsia="Times New Roman" w:cs="Times New Roman"/>
        <w:w w:val="100"/>
        <w:sz w:val="24"/>
        <w:szCs w:val="24"/>
        <w:lang w:val="lt-LT" w:eastAsia="en-US" w:bidi="ar-SA"/>
      </w:rPr>
    </w:lvl>
    <w:lvl w:ilvl="2">
      <w:start w:val="1"/>
      <w:numFmt w:val="bullet"/>
      <w:lvlText w:val=""/>
      <w:lvlJc w:val="left"/>
      <w:pPr>
        <w:ind w:left="2717" w:hanging="420"/>
      </w:pPr>
      <w:rPr>
        <w:rFonts w:ascii="Symbol" w:hAnsi="Symbol" w:cs="Symbol" w:hint="default"/>
        <w:lang w:val="lt-LT" w:eastAsia="en-US" w:bidi="ar-SA"/>
      </w:rPr>
    </w:lvl>
    <w:lvl w:ilvl="3">
      <w:start w:val="1"/>
      <w:numFmt w:val="bullet"/>
      <w:lvlText w:val=""/>
      <w:lvlJc w:val="left"/>
      <w:pPr>
        <w:ind w:left="3665" w:hanging="420"/>
      </w:pPr>
      <w:rPr>
        <w:rFonts w:ascii="Symbol" w:hAnsi="Symbol" w:cs="Symbol" w:hint="default"/>
        <w:lang w:val="lt-LT" w:eastAsia="en-US" w:bidi="ar-SA"/>
      </w:rPr>
    </w:lvl>
    <w:lvl w:ilvl="4">
      <w:start w:val="1"/>
      <w:numFmt w:val="bullet"/>
      <w:lvlText w:val=""/>
      <w:lvlJc w:val="left"/>
      <w:pPr>
        <w:ind w:left="4614" w:hanging="420"/>
      </w:pPr>
      <w:rPr>
        <w:rFonts w:ascii="Symbol" w:hAnsi="Symbol" w:cs="Symbol" w:hint="default"/>
        <w:lang w:val="lt-LT" w:eastAsia="en-US" w:bidi="ar-SA"/>
      </w:rPr>
    </w:lvl>
    <w:lvl w:ilvl="5">
      <w:start w:val="1"/>
      <w:numFmt w:val="bullet"/>
      <w:lvlText w:val=""/>
      <w:lvlJc w:val="left"/>
      <w:pPr>
        <w:ind w:left="5563" w:hanging="420"/>
      </w:pPr>
      <w:rPr>
        <w:rFonts w:ascii="Symbol" w:hAnsi="Symbol" w:cs="Symbol" w:hint="default"/>
        <w:lang w:val="lt-LT" w:eastAsia="en-US" w:bidi="ar-SA"/>
      </w:rPr>
    </w:lvl>
    <w:lvl w:ilvl="6">
      <w:start w:val="1"/>
      <w:numFmt w:val="bullet"/>
      <w:lvlText w:val=""/>
      <w:lvlJc w:val="left"/>
      <w:pPr>
        <w:ind w:left="6511" w:hanging="420"/>
      </w:pPr>
      <w:rPr>
        <w:rFonts w:ascii="Symbol" w:hAnsi="Symbol" w:cs="Symbol" w:hint="default"/>
        <w:lang w:val="lt-LT" w:eastAsia="en-US" w:bidi="ar-SA"/>
      </w:rPr>
    </w:lvl>
    <w:lvl w:ilvl="7">
      <w:start w:val="1"/>
      <w:numFmt w:val="bullet"/>
      <w:lvlText w:val=""/>
      <w:lvlJc w:val="left"/>
      <w:pPr>
        <w:ind w:left="7460" w:hanging="420"/>
      </w:pPr>
      <w:rPr>
        <w:rFonts w:ascii="Symbol" w:hAnsi="Symbol" w:cs="Symbol" w:hint="default"/>
        <w:lang w:val="lt-LT" w:eastAsia="en-US" w:bidi="ar-SA"/>
      </w:rPr>
    </w:lvl>
    <w:lvl w:ilvl="8">
      <w:start w:val="1"/>
      <w:numFmt w:val="bullet"/>
      <w:lvlText w:val=""/>
      <w:lvlJc w:val="left"/>
      <w:pPr>
        <w:ind w:left="8409" w:hanging="420"/>
      </w:pPr>
      <w:rPr>
        <w:rFonts w:ascii="Symbol" w:hAnsi="Symbol" w:cs="Symbol" w:hint="default"/>
        <w:lang w:val="lt-LT"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
  </w:num>
  <w:num w:numId="5">
    <w:abstractNumId w:val="7"/>
  </w:num>
  <w:num w:numId="6">
    <w:abstractNumId w:val="9"/>
  </w:num>
  <w:num w:numId="7">
    <w:abstractNumId w:val="6"/>
  </w:num>
  <w:num w:numId="8">
    <w:abstractNumId w:val="11"/>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75"/>
    <w:rsid w:val="00086654"/>
    <w:rsid w:val="000F3F8B"/>
    <w:rsid w:val="001412C7"/>
    <w:rsid w:val="00150E2B"/>
    <w:rsid w:val="001649F9"/>
    <w:rsid w:val="0017759D"/>
    <w:rsid w:val="001A57F7"/>
    <w:rsid w:val="001C6402"/>
    <w:rsid w:val="001D5FBF"/>
    <w:rsid w:val="002112A4"/>
    <w:rsid w:val="002157D5"/>
    <w:rsid w:val="00231AF6"/>
    <w:rsid w:val="00245884"/>
    <w:rsid w:val="00275F10"/>
    <w:rsid w:val="002B630C"/>
    <w:rsid w:val="002C2207"/>
    <w:rsid w:val="002F66B6"/>
    <w:rsid w:val="00302769"/>
    <w:rsid w:val="00310F96"/>
    <w:rsid w:val="003422A7"/>
    <w:rsid w:val="003441DD"/>
    <w:rsid w:val="0034653B"/>
    <w:rsid w:val="00353642"/>
    <w:rsid w:val="00354DD9"/>
    <w:rsid w:val="003576ED"/>
    <w:rsid w:val="004127EE"/>
    <w:rsid w:val="00416553"/>
    <w:rsid w:val="00436924"/>
    <w:rsid w:val="00462C04"/>
    <w:rsid w:val="004710E4"/>
    <w:rsid w:val="004D7DE7"/>
    <w:rsid w:val="005266F4"/>
    <w:rsid w:val="005A0D0C"/>
    <w:rsid w:val="005E4F80"/>
    <w:rsid w:val="00611B0B"/>
    <w:rsid w:val="006136A3"/>
    <w:rsid w:val="00613A55"/>
    <w:rsid w:val="0069235C"/>
    <w:rsid w:val="00695F5B"/>
    <w:rsid w:val="0069761C"/>
    <w:rsid w:val="006B3C60"/>
    <w:rsid w:val="006B7257"/>
    <w:rsid w:val="006C11B4"/>
    <w:rsid w:val="006E4122"/>
    <w:rsid w:val="00702F39"/>
    <w:rsid w:val="0070484A"/>
    <w:rsid w:val="00710991"/>
    <w:rsid w:val="00723C99"/>
    <w:rsid w:val="00740E2D"/>
    <w:rsid w:val="0074221C"/>
    <w:rsid w:val="007505A9"/>
    <w:rsid w:val="0076304D"/>
    <w:rsid w:val="007661C9"/>
    <w:rsid w:val="00773C8F"/>
    <w:rsid w:val="00777A60"/>
    <w:rsid w:val="007B0189"/>
    <w:rsid w:val="007D15BB"/>
    <w:rsid w:val="007D1DE5"/>
    <w:rsid w:val="00825F86"/>
    <w:rsid w:val="00826FC3"/>
    <w:rsid w:val="00841F81"/>
    <w:rsid w:val="00853192"/>
    <w:rsid w:val="00870ED7"/>
    <w:rsid w:val="0089428A"/>
    <w:rsid w:val="008A5847"/>
    <w:rsid w:val="008C053D"/>
    <w:rsid w:val="008D351C"/>
    <w:rsid w:val="008D4EDC"/>
    <w:rsid w:val="008E721A"/>
    <w:rsid w:val="00906476"/>
    <w:rsid w:val="0091056B"/>
    <w:rsid w:val="009319FE"/>
    <w:rsid w:val="00981388"/>
    <w:rsid w:val="00996163"/>
    <w:rsid w:val="00997675"/>
    <w:rsid w:val="009A24DA"/>
    <w:rsid w:val="009C0713"/>
    <w:rsid w:val="009E5ED0"/>
    <w:rsid w:val="009F5B66"/>
    <w:rsid w:val="00A07AAE"/>
    <w:rsid w:val="00A12F62"/>
    <w:rsid w:val="00A25769"/>
    <w:rsid w:val="00A265A5"/>
    <w:rsid w:val="00A34F54"/>
    <w:rsid w:val="00A85B6A"/>
    <w:rsid w:val="00A9357A"/>
    <w:rsid w:val="00AA0E7B"/>
    <w:rsid w:val="00AA0FC3"/>
    <w:rsid w:val="00AE13F0"/>
    <w:rsid w:val="00B21964"/>
    <w:rsid w:val="00B27378"/>
    <w:rsid w:val="00B51E82"/>
    <w:rsid w:val="00B6577B"/>
    <w:rsid w:val="00B849A3"/>
    <w:rsid w:val="00B87B94"/>
    <w:rsid w:val="00B94E8F"/>
    <w:rsid w:val="00BA448A"/>
    <w:rsid w:val="00BB054C"/>
    <w:rsid w:val="00BC52C2"/>
    <w:rsid w:val="00BD671D"/>
    <w:rsid w:val="00BE2DB9"/>
    <w:rsid w:val="00C01807"/>
    <w:rsid w:val="00C105F7"/>
    <w:rsid w:val="00C32C5A"/>
    <w:rsid w:val="00C40813"/>
    <w:rsid w:val="00C56B8A"/>
    <w:rsid w:val="00C73D33"/>
    <w:rsid w:val="00C92720"/>
    <w:rsid w:val="00CC2BBF"/>
    <w:rsid w:val="00CD34DC"/>
    <w:rsid w:val="00CE467E"/>
    <w:rsid w:val="00CF0D02"/>
    <w:rsid w:val="00CF33D9"/>
    <w:rsid w:val="00D0407D"/>
    <w:rsid w:val="00D06345"/>
    <w:rsid w:val="00D21A8D"/>
    <w:rsid w:val="00D27C3C"/>
    <w:rsid w:val="00D62012"/>
    <w:rsid w:val="00D801C7"/>
    <w:rsid w:val="00D824C0"/>
    <w:rsid w:val="00DB2A4C"/>
    <w:rsid w:val="00DD6C83"/>
    <w:rsid w:val="00E258CB"/>
    <w:rsid w:val="00E34079"/>
    <w:rsid w:val="00E371F3"/>
    <w:rsid w:val="00E45DF5"/>
    <w:rsid w:val="00E7692F"/>
    <w:rsid w:val="00EB56BE"/>
    <w:rsid w:val="00F00901"/>
    <w:rsid w:val="00F1370D"/>
    <w:rsid w:val="00F27B4E"/>
    <w:rsid w:val="00F33973"/>
    <w:rsid w:val="00F56C51"/>
    <w:rsid w:val="00F86B4B"/>
    <w:rsid w:val="00F90A22"/>
    <w:rsid w:val="00F961E0"/>
    <w:rsid w:val="00FA2B67"/>
    <w:rsid w:val="00FF412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004E"/>
  <w15:chartTrackingRefBased/>
  <w15:docId w15:val="{175C882A-AD04-4911-BB5E-6BC451F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7675"/>
    <w:pPr>
      <w:spacing w:after="0" w:line="240" w:lineRule="auto"/>
    </w:pPr>
    <w:rPr>
      <w:rFonts w:ascii="Times New Roman" w:eastAsia="Times New Roman" w:hAnsi="Times New Roman" w:cs="Times New Roman"/>
      <w:noProof/>
      <w:sz w:val="24"/>
      <w:szCs w:val="24"/>
      <w:lang w:eastAsia="en-US"/>
    </w:rPr>
  </w:style>
  <w:style w:type="paragraph" w:styleId="Antrat1">
    <w:name w:val="heading 1"/>
    <w:basedOn w:val="prastasis"/>
    <w:link w:val="Antrat1Diagrama"/>
    <w:uiPriority w:val="9"/>
    <w:qFormat/>
    <w:rsid w:val="00EB56BE"/>
    <w:pPr>
      <w:widowControl w:val="0"/>
      <w:ind w:left="394" w:right="342"/>
      <w:outlineLvl w:val="0"/>
    </w:pPr>
    <w:rPr>
      <w:b/>
      <w:bCs/>
      <w:noProof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997675"/>
    <w:pPr>
      <w:spacing w:after="0" w:line="240" w:lineRule="auto"/>
    </w:pPr>
    <w:rPr>
      <w:rFonts w:ascii="Times New Roman" w:eastAsia="PMingLiU" w:hAnsi="Times New Roman" w:cs="Times New Roman"/>
      <w:sz w:val="24"/>
      <w:szCs w:val="24"/>
    </w:rPr>
  </w:style>
  <w:style w:type="table" w:styleId="Lentelstinklelis">
    <w:name w:val="Table Grid"/>
    <w:basedOn w:val="prastojilentel"/>
    <w:uiPriority w:val="59"/>
    <w:rsid w:val="009976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150E2B"/>
    <w:rPr>
      <w:rFonts w:ascii="Times New Roman" w:eastAsia="Times New Roman" w:hAnsi="Times New Roman" w:cs="Times New Roman"/>
      <w:shd w:val="clear" w:color="auto" w:fill="FFFFFF"/>
    </w:rPr>
  </w:style>
  <w:style w:type="paragraph" w:customStyle="1" w:styleId="Pagrindinistekstas1">
    <w:name w:val="Pagrindinis tekstas1"/>
    <w:basedOn w:val="prastasis"/>
    <w:link w:val="Bodytext"/>
    <w:rsid w:val="00150E2B"/>
    <w:pPr>
      <w:shd w:val="clear" w:color="auto" w:fill="FFFFFF"/>
      <w:spacing w:before="300" w:line="274" w:lineRule="exact"/>
      <w:jc w:val="both"/>
    </w:pPr>
    <w:rPr>
      <w:noProof w:val="0"/>
      <w:sz w:val="22"/>
      <w:szCs w:val="22"/>
      <w:lang w:eastAsia="zh-TW"/>
    </w:rPr>
  </w:style>
  <w:style w:type="character" w:styleId="Hipersaitas">
    <w:name w:val="Hyperlink"/>
    <w:basedOn w:val="Numatytasispastraiposriftas"/>
    <w:rsid w:val="00D801C7"/>
    <w:rPr>
      <w:color w:val="0066CC"/>
      <w:u w:val="single"/>
    </w:rPr>
  </w:style>
  <w:style w:type="paragraph" w:styleId="Sraopastraipa">
    <w:name w:val="List Paragraph"/>
    <w:basedOn w:val="prastasis"/>
    <w:uiPriority w:val="1"/>
    <w:qFormat/>
    <w:rsid w:val="009C0713"/>
    <w:pPr>
      <w:ind w:left="720"/>
      <w:contextualSpacing/>
    </w:pPr>
  </w:style>
  <w:style w:type="paragraph" w:styleId="Debesliotekstas">
    <w:name w:val="Balloon Text"/>
    <w:basedOn w:val="prastasis"/>
    <w:link w:val="DebesliotekstasDiagrama"/>
    <w:uiPriority w:val="99"/>
    <w:semiHidden/>
    <w:unhideWhenUsed/>
    <w:rsid w:val="001C64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6402"/>
    <w:rPr>
      <w:rFonts w:ascii="Segoe UI" w:eastAsia="Times New Roman" w:hAnsi="Segoe UI" w:cs="Segoe UI"/>
      <w:noProof/>
      <w:sz w:val="18"/>
      <w:szCs w:val="18"/>
      <w:lang w:eastAsia="en-US"/>
    </w:rPr>
  </w:style>
  <w:style w:type="character" w:customStyle="1" w:styleId="Numatytasispastraiposriftas1">
    <w:name w:val="Numatytasis pastraipos šriftas1"/>
    <w:rsid w:val="00B27378"/>
  </w:style>
  <w:style w:type="paragraph" w:customStyle="1" w:styleId="prastasis2">
    <w:name w:val="Įprastasis2"/>
    <w:rsid w:val="00B27378"/>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a">
    <w:basedOn w:val="prastasis"/>
    <w:next w:val="prastasiniatinklio"/>
    <w:unhideWhenUsed/>
    <w:rsid w:val="00B27378"/>
    <w:pPr>
      <w:spacing w:before="100" w:beforeAutospacing="1" w:after="100" w:afterAutospacing="1"/>
    </w:pPr>
    <w:rPr>
      <w:noProof w:val="0"/>
      <w:lang w:eastAsia="zh-CN"/>
    </w:rPr>
  </w:style>
  <w:style w:type="paragraph" w:customStyle="1" w:styleId="pjustify">
    <w:name w:val="pjustify"/>
    <w:basedOn w:val="prastasis"/>
    <w:rsid w:val="00B27378"/>
    <w:pPr>
      <w:spacing w:before="100" w:beforeAutospacing="1" w:after="100" w:afterAutospacing="1"/>
    </w:pPr>
    <w:rPr>
      <w:noProof w:val="0"/>
      <w:lang w:eastAsia="zh-CN"/>
    </w:rPr>
  </w:style>
  <w:style w:type="paragraph" w:customStyle="1" w:styleId="prastasis1">
    <w:name w:val="Įprastasis1"/>
    <w:rsid w:val="00B27378"/>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Standard">
    <w:name w:val="Standard"/>
    <w:rsid w:val="00B27378"/>
    <w:pPr>
      <w:suppressAutoHyphens/>
      <w:autoSpaceDN w:val="0"/>
      <w:spacing w:after="0" w:line="240" w:lineRule="auto"/>
      <w:textAlignment w:val="baseline"/>
    </w:pPr>
    <w:rPr>
      <w:rFonts w:ascii="Times New Roman" w:eastAsia="Times New Roman" w:hAnsi="Times New Roman" w:cs="Times New Roman"/>
      <w:kern w:val="3"/>
      <w:sz w:val="24"/>
      <w:szCs w:val="20"/>
      <w:lang w:val="en-AU" w:eastAsia="zh-CN"/>
    </w:rPr>
  </w:style>
  <w:style w:type="paragraph" w:styleId="prastasiniatinklio">
    <w:name w:val="Normal (Web)"/>
    <w:basedOn w:val="prastasis"/>
    <w:uiPriority w:val="99"/>
    <w:semiHidden/>
    <w:unhideWhenUsed/>
    <w:rsid w:val="00B27378"/>
  </w:style>
  <w:style w:type="paragraph" w:styleId="Antrats">
    <w:name w:val="header"/>
    <w:basedOn w:val="prastasis"/>
    <w:link w:val="AntratsDiagrama"/>
    <w:unhideWhenUsed/>
    <w:rsid w:val="00A25769"/>
    <w:pPr>
      <w:tabs>
        <w:tab w:val="center" w:pos="4819"/>
        <w:tab w:val="right" w:pos="9638"/>
      </w:tabs>
    </w:pPr>
  </w:style>
  <w:style w:type="character" w:customStyle="1" w:styleId="AntratsDiagrama">
    <w:name w:val="Antraštės Diagrama"/>
    <w:basedOn w:val="Numatytasispastraiposriftas"/>
    <w:link w:val="Antrats"/>
    <w:rsid w:val="00A25769"/>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A25769"/>
    <w:pPr>
      <w:tabs>
        <w:tab w:val="center" w:pos="4819"/>
        <w:tab w:val="right" w:pos="9638"/>
      </w:tabs>
    </w:pPr>
  </w:style>
  <w:style w:type="character" w:customStyle="1" w:styleId="PoratDiagrama">
    <w:name w:val="Poraštė Diagrama"/>
    <w:basedOn w:val="Numatytasispastraiposriftas"/>
    <w:link w:val="Porat"/>
    <w:uiPriority w:val="99"/>
    <w:rsid w:val="00A25769"/>
    <w:rPr>
      <w:rFonts w:ascii="Times New Roman" w:eastAsia="Times New Roman" w:hAnsi="Times New Roman" w:cs="Times New Roman"/>
      <w:noProof/>
      <w:sz w:val="24"/>
      <w:szCs w:val="24"/>
      <w:lang w:eastAsia="en-US"/>
    </w:rPr>
  </w:style>
  <w:style w:type="character" w:customStyle="1" w:styleId="Antrat1Diagrama">
    <w:name w:val="Antraštė 1 Diagrama"/>
    <w:basedOn w:val="Numatytasispastraiposriftas"/>
    <w:link w:val="Antrat1"/>
    <w:uiPriority w:val="9"/>
    <w:rsid w:val="00EB56BE"/>
    <w:rPr>
      <w:rFonts w:ascii="Times New Roman" w:eastAsia="Times New Roman" w:hAnsi="Times New Roman" w:cs="Times New Roman"/>
      <w:b/>
      <w:bCs/>
      <w:sz w:val="24"/>
      <w:szCs w:val="24"/>
      <w:lang w:eastAsia="en-US"/>
    </w:rPr>
  </w:style>
  <w:style w:type="paragraph" w:styleId="Pagrindinistekstas">
    <w:name w:val="Body Text"/>
    <w:basedOn w:val="prastasis"/>
    <w:link w:val="PagrindinistekstasDiagrama"/>
    <w:uiPriority w:val="1"/>
    <w:qFormat/>
    <w:rsid w:val="00EB56BE"/>
    <w:pPr>
      <w:widowControl w:val="0"/>
    </w:pPr>
    <w:rPr>
      <w:noProof w:val="0"/>
    </w:rPr>
  </w:style>
  <w:style w:type="character" w:customStyle="1" w:styleId="PagrindinistekstasDiagrama">
    <w:name w:val="Pagrindinis tekstas Diagrama"/>
    <w:basedOn w:val="Numatytasispastraiposriftas"/>
    <w:link w:val="Pagrindinistekstas"/>
    <w:uiPriority w:val="1"/>
    <w:rsid w:val="00EB56BE"/>
    <w:rPr>
      <w:rFonts w:ascii="Times New Roman" w:eastAsia="Times New Roman" w:hAnsi="Times New Roman" w:cs="Times New Roman"/>
      <w:sz w:val="24"/>
      <w:szCs w:val="24"/>
      <w:lang w:eastAsia="en-US"/>
    </w:rPr>
  </w:style>
  <w:style w:type="paragraph" w:customStyle="1" w:styleId="TableParagraph">
    <w:name w:val="Table Paragraph"/>
    <w:basedOn w:val="prastasis"/>
    <w:uiPriority w:val="1"/>
    <w:qFormat/>
    <w:rsid w:val="00EB56BE"/>
    <w:pPr>
      <w:widowControl w:val="0"/>
    </w:pPr>
    <w:rPr>
      <w:noProof w:val="0"/>
      <w:sz w:val="22"/>
      <w:szCs w:val="22"/>
    </w:rPr>
  </w:style>
  <w:style w:type="character" w:customStyle="1" w:styleId="Internetosaitas">
    <w:name w:val="Interneto saitas"/>
    <w:rsid w:val="00EB56BE"/>
    <w:rPr>
      <w:color w:val="000080"/>
      <w:u w:val="single"/>
    </w:rPr>
  </w:style>
  <w:style w:type="character" w:styleId="Komentaronuoroda">
    <w:name w:val="annotation reference"/>
    <w:uiPriority w:val="99"/>
    <w:semiHidden/>
    <w:unhideWhenUsed/>
    <w:qFormat/>
    <w:rsid w:val="00EB56BE"/>
    <w:rPr>
      <w:sz w:val="16"/>
      <w:szCs w:val="16"/>
    </w:rPr>
  </w:style>
  <w:style w:type="paragraph" w:styleId="Komentarotekstas">
    <w:name w:val="annotation text"/>
    <w:basedOn w:val="prastasis"/>
    <w:link w:val="KomentarotekstasDiagrama"/>
    <w:uiPriority w:val="99"/>
    <w:semiHidden/>
    <w:unhideWhenUsed/>
    <w:rsid w:val="00EB56BE"/>
    <w:pPr>
      <w:widowControl w:val="0"/>
    </w:pPr>
    <w:rPr>
      <w:noProof w:val="0"/>
      <w:sz w:val="20"/>
      <w:szCs w:val="20"/>
    </w:rPr>
  </w:style>
  <w:style w:type="character" w:customStyle="1" w:styleId="KomentarotekstasDiagrama">
    <w:name w:val="Komentaro tekstas Diagrama"/>
    <w:basedOn w:val="Numatytasispastraiposriftas"/>
    <w:link w:val="Komentarotekstas"/>
    <w:uiPriority w:val="99"/>
    <w:semiHidden/>
    <w:rsid w:val="00EB56BE"/>
    <w:rPr>
      <w:rFonts w:ascii="Times New Roman" w:eastAsia="Times New Roman" w:hAnsi="Times New Roman" w:cs="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qFormat/>
    <w:rsid w:val="00EB56BE"/>
    <w:rPr>
      <w:b/>
      <w:bCs/>
    </w:rPr>
  </w:style>
  <w:style w:type="character" w:customStyle="1" w:styleId="KomentarotemaDiagrama">
    <w:name w:val="Komentaro tema Diagrama"/>
    <w:basedOn w:val="KomentarotekstasDiagrama"/>
    <w:link w:val="Komentarotema"/>
    <w:uiPriority w:val="99"/>
    <w:semiHidden/>
    <w:qFormat/>
    <w:rsid w:val="00EB56BE"/>
    <w:rPr>
      <w:rFonts w:ascii="Times New Roman" w:eastAsia="Times New Roman" w:hAnsi="Times New Roman" w:cs="Times New Roman"/>
      <w:b/>
      <w:bCs/>
      <w:sz w:val="20"/>
      <w:szCs w:val="20"/>
      <w:lang w:eastAsia="en-US"/>
    </w:rPr>
  </w:style>
  <w:style w:type="character" w:customStyle="1" w:styleId="BetarpDiagrama">
    <w:name w:val="Be tarpų Diagrama"/>
    <w:link w:val="Betarp"/>
    <w:uiPriority w:val="1"/>
    <w:qFormat/>
    <w:rsid w:val="00EB56BE"/>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59726">
      <w:bodyDiv w:val="1"/>
      <w:marLeft w:val="0"/>
      <w:marRight w:val="0"/>
      <w:marTop w:val="0"/>
      <w:marBottom w:val="0"/>
      <w:divBdr>
        <w:top w:val="none" w:sz="0" w:space="0" w:color="auto"/>
        <w:left w:val="none" w:sz="0" w:space="0" w:color="auto"/>
        <w:bottom w:val="none" w:sz="0" w:space="0" w:color="auto"/>
        <w:right w:val="none" w:sz="0" w:space="0" w:color="auto"/>
      </w:divBdr>
    </w:div>
    <w:div w:id="18568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smuzieju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mergeinf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1755-F2EC-404A-83F8-40F8C8C8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19750</Words>
  <Characters>11258</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Zareckas</dc:creator>
  <cp:keywords/>
  <dc:description/>
  <cp:lastModifiedBy>Julius Zareckas</cp:lastModifiedBy>
  <cp:revision>10</cp:revision>
  <cp:lastPrinted>2020-10-08T06:06:00Z</cp:lastPrinted>
  <dcterms:created xsi:type="dcterms:W3CDTF">2022-01-10T09:57:00Z</dcterms:created>
  <dcterms:modified xsi:type="dcterms:W3CDTF">2022-01-18T14:14:00Z</dcterms:modified>
</cp:coreProperties>
</file>