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1B8E" w14:textId="0B6DB16A" w:rsidR="00B52CC5" w:rsidRDefault="00077488" w:rsidP="00CA2497">
      <w:pPr>
        <w:ind w:left="446" w:hanging="446"/>
      </w:pPr>
      <w:r>
        <w:t xml:space="preserve">             </w:t>
      </w:r>
      <w:r w:rsidR="007161F3">
        <w:tab/>
      </w:r>
      <w:r w:rsidR="007161F3">
        <w:tab/>
      </w:r>
      <w:r w:rsidR="007161F3">
        <w:tab/>
      </w:r>
      <w:r w:rsidR="007161F3">
        <w:tab/>
        <w:t xml:space="preserve">  </w:t>
      </w:r>
      <w:r w:rsidR="007161F3">
        <w:tab/>
      </w:r>
      <w:r>
        <w:t xml:space="preserve">  </w:t>
      </w:r>
      <w:r w:rsidR="007161F3">
        <w:t xml:space="preserve">        </w:t>
      </w:r>
      <w:r w:rsidR="00001D20">
        <w:t xml:space="preserve">               </w:t>
      </w:r>
      <w:r w:rsidR="00B17248">
        <w:t>Projektas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1F6695" w:rsidRPr="001F6695" w14:paraId="7A089718" w14:textId="77777777" w:rsidTr="00B145B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9A4EF4D" w14:textId="77777777" w:rsidR="00B52CC5" w:rsidRPr="001F6695" w:rsidRDefault="00B52CC5" w:rsidP="0076087F">
            <w:pPr>
              <w:pStyle w:val="Antrat1"/>
              <w:rPr>
                <w:rFonts w:ascii="Times New Roman" w:hAnsi="Times New Roman"/>
                <w:sz w:val="24"/>
                <w:szCs w:val="24"/>
              </w:rPr>
            </w:pPr>
            <w:r w:rsidRPr="001F6695">
              <w:rPr>
                <w:rFonts w:ascii="Times New Roman" w:hAnsi="Times New Roman"/>
                <w:sz w:val="24"/>
                <w:szCs w:val="24"/>
              </w:rPr>
              <w:t xml:space="preserve">UKMERGĖS RAJONO SAVIVALDYBĖS </w:t>
            </w:r>
          </w:p>
          <w:p w14:paraId="577D3935" w14:textId="77777777" w:rsidR="00B52CC5" w:rsidRPr="001F6695" w:rsidRDefault="00B52CC5" w:rsidP="0076087F">
            <w:pPr>
              <w:jc w:val="center"/>
            </w:pPr>
            <w:r w:rsidRPr="001F6695">
              <w:rPr>
                <w:b/>
              </w:rPr>
              <w:t>TARYBA</w:t>
            </w:r>
          </w:p>
        </w:tc>
      </w:tr>
      <w:tr w:rsidR="001F6695" w:rsidRPr="001F6695" w14:paraId="356BD43A" w14:textId="77777777" w:rsidTr="00B145B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69962B0" w14:textId="77777777" w:rsidR="00B52CC5" w:rsidRPr="001F6695" w:rsidRDefault="00B52CC5" w:rsidP="0076087F">
            <w:pPr>
              <w:jc w:val="center"/>
              <w:rPr>
                <w:b/>
              </w:rPr>
            </w:pPr>
          </w:p>
        </w:tc>
      </w:tr>
      <w:tr w:rsidR="001F6695" w:rsidRPr="001F6695" w14:paraId="5CF73A76" w14:textId="77777777" w:rsidTr="00B145B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4B98A31" w14:textId="77777777" w:rsidR="00B52CC5" w:rsidRPr="001F6695" w:rsidRDefault="00B52CC5" w:rsidP="0076087F">
            <w:pPr>
              <w:jc w:val="center"/>
              <w:rPr>
                <w:b/>
              </w:rPr>
            </w:pPr>
            <w:r w:rsidRPr="001F6695">
              <w:rPr>
                <w:b/>
              </w:rPr>
              <w:t>SPRENDIMAS</w:t>
            </w:r>
          </w:p>
        </w:tc>
      </w:tr>
      <w:tr w:rsidR="001F6695" w:rsidRPr="001F6695" w14:paraId="4BB65160" w14:textId="77777777" w:rsidTr="00B145B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8AB7B5" w14:textId="7B68FC57" w:rsidR="00B52CC5" w:rsidRPr="001F6695" w:rsidRDefault="00B52CC5" w:rsidP="0076087F">
            <w:pPr>
              <w:jc w:val="center"/>
              <w:rPr>
                <w:b/>
                <w:bCs/>
                <w:caps/>
              </w:rPr>
            </w:pPr>
            <w:r w:rsidRPr="001F6695">
              <w:rPr>
                <w:b/>
                <w:bCs/>
                <w:caps/>
              </w:rPr>
              <w:t xml:space="preserve">Dėl </w:t>
            </w:r>
            <w:r w:rsidR="00624A68" w:rsidRPr="001F6695">
              <w:rPr>
                <w:rStyle w:val="Puslapionumeris"/>
                <w:b/>
              </w:rPr>
              <w:t xml:space="preserve">UKMERGĖS RAJONO </w:t>
            </w:r>
            <w:r w:rsidR="00077488">
              <w:rPr>
                <w:rStyle w:val="Puslapionumeris"/>
                <w:b/>
              </w:rPr>
              <w:t xml:space="preserve">SAVIVALDYBĖS </w:t>
            </w:r>
            <w:r w:rsidR="00FF0970">
              <w:rPr>
                <w:rStyle w:val="Puslapionumeris"/>
                <w:b/>
              </w:rPr>
              <w:t xml:space="preserve">PEDAGOGIKOS BEI MOKYTOJŲ IR PAGALBOS MOKINIUI SPECIALISTŲ PERKVALIFIKAVIMO STUDIJŲ FINANSAVIMO </w:t>
            </w:r>
            <w:r w:rsidR="00624A68" w:rsidRPr="001F6695">
              <w:rPr>
                <w:rStyle w:val="Puslapionumeris"/>
                <w:b/>
              </w:rPr>
              <w:t xml:space="preserve">TVARKOS APRAŠO </w:t>
            </w:r>
            <w:r w:rsidR="001A560B">
              <w:rPr>
                <w:rStyle w:val="Puslapionumeris"/>
                <w:b/>
              </w:rPr>
              <w:t>PATVIRTINIMO</w:t>
            </w:r>
          </w:p>
        </w:tc>
      </w:tr>
      <w:tr w:rsidR="001F6695" w:rsidRPr="001F6695" w14:paraId="7C4BE79A" w14:textId="77777777" w:rsidTr="00B145B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C5CB9AD" w14:textId="77777777" w:rsidR="00B52CC5" w:rsidRPr="001F6695" w:rsidRDefault="00B52CC5" w:rsidP="0076087F">
            <w:pPr>
              <w:jc w:val="center"/>
            </w:pPr>
          </w:p>
        </w:tc>
      </w:tr>
      <w:tr w:rsidR="001F6695" w:rsidRPr="001F6695" w14:paraId="4CE73F83" w14:textId="77777777" w:rsidTr="00B145B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7010346" w14:textId="19E9833D" w:rsidR="00B52CC5" w:rsidRPr="001F6695" w:rsidRDefault="001348F2" w:rsidP="0076087F">
            <w:pPr>
              <w:jc w:val="center"/>
            </w:pPr>
            <w:r>
              <w:t>2021</w:t>
            </w:r>
            <w:r w:rsidR="00B52CC5" w:rsidRPr="001F6695">
              <w:t xml:space="preserve"> m. </w:t>
            </w:r>
            <w:r w:rsidR="00FF0970">
              <w:t>gegužė</w:t>
            </w:r>
            <w:r w:rsidR="001374B3">
              <w:t>s</w:t>
            </w:r>
            <w:r w:rsidR="00B52CC5" w:rsidRPr="001F6695">
              <w:t xml:space="preserve"> </w:t>
            </w:r>
            <w:r w:rsidR="00077488">
              <w:t xml:space="preserve">  </w:t>
            </w:r>
            <w:r w:rsidR="002B2954">
              <w:t xml:space="preserve"> </w:t>
            </w:r>
            <w:r w:rsidR="00B52CC5" w:rsidRPr="001F6695">
              <w:t>d. Nr.</w:t>
            </w:r>
          </w:p>
        </w:tc>
      </w:tr>
      <w:tr w:rsidR="001F6695" w:rsidRPr="001F6695" w14:paraId="66CBF646" w14:textId="77777777" w:rsidTr="00B145B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E7C6F70" w14:textId="77777777" w:rsidR="00B52CC5" w:rsidRPr="001F6695" w:rsidRDefault="00B52CC5" w:rsidP="0076087F">
            <w:pPr>
              <w:jc w:val="center"/>
            </w:pPr>
            <w:r w:rsidRPr="001F6695">
              <w:t>Ukmergė</w:t>
            </w:r>
          </w:p>
        </w:tc>
      </w:tr>
      <w:tr w:rsidR="001F6695" w:rsidRPr="001F6695" w14:paraId="41B621C7" w14:textId="77777777" w:rsidTr="00B145B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9B3CC6C" w14:textId="77777777" w:rsidR="00B52CC5" w:rsidRPr="001F6695" w:rsidRDefault="00B52CC5" w:rsidP="0076087F">
            <w:pPr>
              <w:pStyle w:val="Antrats"/>
            </w:pPr>
          </w:p>
        </w:tc>
      </w:tr>
    </w:tbl>
    <w:p w14:paraId="033AA145" w14:textId="77777777" w:rsidR="00B52CC5" w:rsidRPr="001F6695" w:rsidRDefault="00B52CC5" w:rsidP="0076087F">
      <w:pPr>
        <w:jc w:val="both"/>
      </w:pPr>
      <w:r w:rsidRPr="001F6695">
        <w:tab/>
      </w:r>
    </w:p>
    <w:p w14:paraId="7B497C99" w14:textId="24940F24" w:rsidR="00B52CC5" w:rsidRPr="00F91082" w:rsidRDefault="00B52CC5" w:rsidP="0076087F">
      <w:pPr>
        <w:tabs>
          <w:tab w:val="left" w:pos="1134"/>
        </w:tabs>
        <w:autoSpaceDE w:val="0"/>
        <w:autoSpaceDN w:val="0"/>
        <w:adjustRightInd w:val="0"/>
        <w:jc w:val="both"/>
      </w:pPr>
      <w:r w:rsidRPr="001F6695">
        <w:tab/>
      </w:r>
      <w:r w:rsidR="0079165C" w:rsidRPr="00F91082">
        <w:t xml:space="preserve">Vadovaudamasi </w:t>
      </w:r>
      <w:r w:rsidR="004C0107" w:rsidRPr="00F91082">
        <w:t>Lietuvos Respublik</w:t>
      </w:r>
      <w:r w:rsidR="004112A0" w:rsidRPr="00F91082">
        <w:t xml:space="preserve">os vietos savivaldos įstatymo </w:t>
      </w:r>
      <w:r w:rsidR="006D079F" w:rsidRPr="006D079F">
        <w:t>1</w:t>
      </w:r>
      <w:r w:rsidR="00580097" w:rsidRPr="006D079F">
        <w:t>6 straipsnio</w:t>
      </w:r>
      <w:r w:rsidR="006D079F">
        <w:t xml:space="preserve"> 2 dalies 17 punktu</w:t>
      </w:r>
      <w:r w:rsidR="00797739" w:rsidRPr="00F91082">
        <w:t xml:space="preserve">, </w:t>
      </w:r>
      <w:r w:rsidRPr="00F91082">
        <w:t>Ukmergės rajono savivaldybės taryba  n u s p r e n d ž i a:</w:t>
      </w:r>
    </w:p>
    <w:p w14:paraId="4838BB73" w14:textId="0DF7DEAC" w:rsidR="00FF0970" w:rsidRPr="006D079F" w:rsidRDefault="006D079F" w:rsidP="0076087F">
      <w:pPr>
        <w:tabs>
          <w:tab w:val="left" w:pos="1134"/>
          <w:tab w:val="left" w:pos="1560"/>
        </w:tabs>
        <w:jc w:val="both"/>
        <w:rPr>
          <w:bCs/>
        </w:rPr>
      </w:pPr>
      <w:r>
        <w:rPr>
          <w:bCs/>
        </w:rPr>
        <w:tab/>
      </w:r>
      <w:r w:rsidR="00FF0970" w:rsidRPr="006D079F">
        <w:rPr>
          <w:bCs/>
        </w:rPr>
        <w:t xml:space="preserve">Patvirtinti </w:t>
      </w:r>
      <w:r w:rsidR="008B6E63">
        <w:rPr>
          <w:bCs/>
        </w:rPr>
        <w:t>„</w:t>
      </w:r>
      <w:r w:rsidR="00FF0970" w:rsidRPr="006D079F">
        <w:rPr>
          <w:bCs/>
        </w:rPr>
        <w:t xml:space="preserve">Ukmergės rajono savivaldybės </w:t>
      </w:r>
      <w:r w:rsidR="00813A15" w:rsidRPr="006D079F">
        <w:rPr>
          <w:bCs/>
        </w:rPr>
        <w:t xml:space="preserve">pedagogikos bei mokytojų ir pagalbos mokiniui specialistų perkvalifikavimo studijų finansavimo tvarkos aprašą“ </w:t>
      </w:r>
      <w:r w:rsidR="00FF0970" w:rsidRPr="006D079F">
        <w:rPr>
          <w:bCs/>
        </w:rPr>
        <w:t xml:space="preserve">(pridedama). </w:t>
      </w:r>
    </w:p>
    <w:p w14:paraId="052F6661" w14:textId="21EACFF5" w:rsidR="00175EC5" w:rsidRDefault="00175EC5" w:rsidP="0076087F">
      <w:pPr>
        <w:tabs>
          <w:tab w:val="left" w:pos="1134"/>
        </w:tabs>
        <w:jc w:val="both"/>
      </w:pPr>
    </w:p>
    <w:p w14:paraId="18F0DACD" w14:textId="470954A2" w:rsidR="00A54C5E" w:rsidRPr="00F91082" w:rsidRDefault="00A54C5E" w:rsidP="0076087F">
      <w:pPr>
        <w:tabs>
          <w:tab w:val="left" w:pos="1134"/>
        </w:tabs>
        <w:jc w:val="both"/>
      </w:pPr>
      <w:r w:rsidRPr="00F91082">
        <w:tab/>
      </w:r>
    </w:p>
    <w:p w14:paraId="6B06BBEB" w14:textId="77777777" w:rsidR="002969B1" w:rsidRPr="00F91082" w:rsidRDefault="00C404DE" w:rsidP="0076087F">
      <w:pPr>
        <w:tabs>
          <w:tab w:val="left" w:pos="1134"/>
        </w:tabs>
        <w:jc w:val="both"/>
      </w:pPr>
      <w:r w:rsidRPr="00F91082">
        <w:tab/>
      </w:r>
    </w:p>
    <w:p w14:paraId="7C641CB8" w14:textId="77777777" w:rsidR="00C404DE" w:rsidRPr="00F91082" w:rsidRDefault="00C404DE" w:rsidP="0076087F">
      <w:pPr>
        <w:tabs>
          <w:tab w:val="left" w:pos="1134"/>
        </w:tabs>
        <w:jc w:val="both"/>
      </w:pPr>
    </w:p>
    <w:p w14:paraId="27AEA81F" w14:textId="77777777" w:rsidR="00B726EF" w:rsidRPr="00F91082" w:rsidRDefault="00B726EF" w:rsidP="0076087F">
      <w:pPr>
        <w:jc w:val="both"/>
      </w:pPr>
    </w:p>
    <w:p w14:paraId="727468AD" w14:textId="77777777" w:rsidR="00B52CC5" w:rsidRPr="001F6695" w:rsidRDefault="00B52CC5" w:rsidP="0076087F">
      <w:pPr>
        <w:jc w:val="both"/>
      </w:pPr>
      <w:r w:rsidRPr="001F6695">
        <w:tab/>
      </w:r>
    </w:p>
    <w:p w14:paraId="76E0B69F" w14:textId="77777777" w:rsidR="00B52CC5" w:rsidRPr="001F6695" w:rsidRDefault="00B52CC5" w:rsidP="0076087F">
      <w:pPr>
        <w:jc w:val="both"/>
      </w:pPr>
      <w:r w:rsidRPr="001F6695">
        <w:t>Savivaldybės meras</w:t>
      </w:r>
      <w:r w:rsidRPr="001F6695">
        <w:tab/>
      </w:r>
    </w:p>
    <w:p w14:paraId="25CAE2AE" w14:textId="77777777" w:rsidR="00B52CC5" w:rsidRDefault="00B52CC5" w:rsidP="0076087F">
      <w:pPr>
        <w:jc w:val="both"/>
      </w:pPr>
    </w:p>
    <w:p w14:paraId="7366FCDB" w14:textId="77777777" w:rsidR="004E1976" w:rsidRDefault="004E1976" w:rsidP="0076087F">
      <w:pPr>
        <w:jc w:val="both"/>
      </w:pPr>
    </w:p>
    <w:p w14:paraId="50FF60FB" w14:textId="77777777" w:rsidR="003A51F7" w:rsidRPr="001F6695" w:rsidRDefault="003A51F7" w:rsidP="0076087F">
      <w:pPr>
        <w:jc w:val="both"/>
      </w:pPr>
    </w:p>
    <w:p w14:paraId="70386E19" w14:textId="77777777" w:rsidR="00B52CC5" w:rsidRPr="001F6695" w:rsidRDefault="00B52CC5" w:rsidP="0076087F">
      <w:pPr>
        <w:jc w:val="both"/>
      </w:pPr>
      <w:r w:rsidRPr="001F6695">
        <w:t>Projektą parengė:</w:t>
      </w:r>
    </w:p>
    <w:p w14:paraId="3FE4AB05" w14:textId="1C1F34C5" w:rsidR="00B17248" w:rsidRDefault="00B52CC5" w:rsidP="0076087F">
      <w:pPr>
        <w:jc w:val="both"/>
      </w:pPr>
      <w:r w:rsidRPr="001F6695">
        <w:t>Švietimo</w:t>
      </w:r>
      <w:r w:rsidR="00810773">
        <w:t>, kultūros</w:t>
      </w:r>
      <w:r w:rsidRPr="001F6695">
        <w:t xml:space="preserve"> ir sporto skyriaus </w:t>
      </w:r>
    </w:p>
    <w:p w14:paraId="4281B50F" w14:textId="77777777" w:rsidR="00B52CC5" w:rsidRPr="001F6695" w:rsidRDefault="00037B0D" w:rsidP="0076087F">
      <w:pPr>
        <w:jc w:val="both"/>
      </w:pPr>
      <w:r>
        <w:t>vyriausioji specialistė</w:t>
      </w:r>
      <w:r w:rsidR="00B52CC5" w:rsidRPr="001F6695">
        <w:tab/>
      </w:r>
      <w:r w:rsidR="00B52CC5" w:rsidRPr="001F6695">
        <w:tab/>
      </w:r>
      <w:r w:rsidR="00B17248">
        <w:tab/>
      </w:r>
      <w:r w:rsidR="00B17248">
        <w:tab/>
      </w:r>
      <w:r w:rsidR="00B52CC5" w:rsidRPr="001F6695">
        <w:t>Ingrida Krikštaponienė</w:t>
      </w:r>
    </w:p>
    <w:p w14:paraId="050BDCEA" w14:textId="77777777" w:rsidR="00B52CC5" w:rsidRDefault="00B52CC5" w:rsidP="0076087F">
      <w:pPr>
        <w:jc w:val="both"/>
      </w:pPr>
    </w:p>
    <w:p w14:paraId="3326B608" w14:textId="77777777" w:rsidR="00B726EF" w:rsidRPr="001F6695" w:rsidRDefault="00B726EF" w:rsidP="0076087F">
      <w:pPr>
        <w:jc w:val="both"/>
      </w:pPr>
    </w:p>
    <w:p w14:paraId="6F220D25" w14:textId="77777777" w:rsidR="00B17248" w:rsidRDefault="00B17248" w:rsidP="0076087F">
      <w:pPr>
        <w:spacing w:line="276" w:lineRule="auto"/>
      </w:pPr>
    </w:p>
    <w:p w14:paraId="085F4625" w14:textId="77777777" w:rsidR="009665C3" w:rsidRDefault="009665C3" w:rsidP="0076087F">
      <w:pPr>
        <w:spacing w:after="200" w:line="276" w:lineRule="auto"/>
      </w:pPr>
    </w:p>
    <w:p w14:paraId="4A12BD1A" w14:textId="09396898" w:rsidR="009665C3" w:rsidRDefault="009665C3" w:rsidP="0076087F">
      <w:pPr>
        <w:spacing w:after="200" w:line="276" w:lineRule="auto"/>
      </w:pPr>
    </w:p>
    <w:p w14:paraId="7A6E5439" w14:textId="75A21A12" w:rsidR="00133BD1" w:rsidRDefault="00133BD1" w:rsidP="0076087F">
      <w:pPr>
        <w:spacing w:after="200" w:line="276" w:lineRule="auto"/>
      </w:pPr>
    </w:p>
    <w:p w14:paraId="66CF1F0B" w14:textId="32E6E89A" w:rsidR="00133BD1" w:rsidRDefault="00133BD1" w:rsidP="0076087F">
      <w:pPr>
        <w:spacing w:after="200" w:line="276" w:lineRule="auto"/>
      </w:pPr>
    </w:p>
    <w:p w14:paraId="5F761C3B" w14:textId="5125FDCA" w:rsidR="00133BD1" w:rsidRDefault="00133BD1" w:rsidP="0076087F">
      <w:pPr>
        <w:spacing w:after="200" w:line="276" w:lineRule="auto"/>
      </w:pPr>
    </w:p>
    <w:p w14:paraId="39861FFA" w14:textId="69857B61" w:rsidR="00133BD1" w:rsidRDefault="00133BD1" w:rsidP="0076087F">
      <w:pPr>
        <w:spacing w:after="200" w:line="276" w:lineRule="auto"/>
      </w:pPr>
    </w:p>
    <w:p w14:paraId="40DB35F8" w14:textId="34B23CFE" w:rsidR="00133BD1" w:rsidRDefault="00133BD1" w:rsidP="0076087F">
      <w:pPr>
        <w:spacing w:after="200" w:line="276" w:lineRule="auto"/>
      </w:pPr>
    </w:p>
    <w:p w14:paraId="34DAA435" w14:textId="42DA471E" w:rsidR="00133BD1" w:rsidRDefault="00133BD1" w:rsidP="0076087F">
      <w:pPr>
        <w:spacing w:after="200" w:line="276" w:lineRule="auto"/>
      </w:pPr>
    </w:p>
    <w:p w14:paraId="4AE716C6" w14:textId="77777777" w:rsidR="00133BD1" w:rsidRDefault="00133BD1" w:rsidP="0076087F">
      <w:pPr>
        <w:spacing w:after="200" w:line="276" w:lineRule="auto"/>
      </w:pPr>
    </w:p>
    <w:p w14:paraId="4BED691C" w14:textId="6D07EB01" w:rsidR="007161F3" w:rsidRDefault="00B17248" w:rsidP="0076087F">
      <w:pPr>
        <w:spacing w:after="200" w:line="276" w:lineRule="auto"/>
      </w:pPr>
      <w:r>
        <w:t>Sprendimo projektas suderintas ir pasirašytas Ukmergės rajono savivaldybės dokumentų valdymo sistemoje „Kontora“</w:t>
      </w:r>
    </w:p>
    <w:p w14:paraId="6DE628C4" w14:textId="59D7FC29" w:rsidR="00015D43" w:rsidRPr="00BF6ED7" w:rsidRDefault="00133BD1" w:rsidP="00BB324F">
      <w:pPr>
        <w:ind w:left="6480"/>
      </w:pPr>
      <w:r>
        <w:lastRenderedPageBreak/>
        <w:t xml:space="preserve"> </w:t>
      </w:r>
      <w:r w:rsidR="00BB324F">
        <w:t xml:space="preserve"> </w:t>
      </w:r>
      <w:r w:rsidR="00F21779" w:rsidRPr="00BF6ED7">
        <w:t>PATVIRTINTA</w:t>
      </w:r>
    </w:p>
    <w:p w14:paraId="31B6DFFD" w14:textId="722163A3" w:rsidR="00F21779" w:rsidRPr="00BF6ED7" w:rsidRDefault="00BB324F" w:rsidP="00BB324F">
      <w:pPr>
        <w:ind w:left="5184" w:firstLine="1296"/>
        <w:jc w:val="center"/>
      </w:pPr>
      <w:r>
        <w:t xml:space="preserve"> U</w:t>
      </w:r>
      <w:r w:rsidR="00F21779" w:rsidRPr="00BF6ED7">
        <w:t>kmergės rajono savivaldybės</w:t>
      </w:r>
    </w:p>
    <w:p w14:paraId="4FBBBF41" w14:textId="5F97A852" w:rsidR="00F21779" w:rsidRPr="00BF6ED7" w:rsidRDefault="00BE2FF1" w:rsidP="00BB324F">
      <w:pPr>
        <w:ind w:left="5184" w:firstLine="1296"/>
        <w:jc w:val="center"/>
      </w:pPr>
      <w:r>
        <w:t>tarybos 2021</w:t>
      </w:r>
      <w:r w:rsidR="00F21779" w:rsidRPr="00BF6ED7">
        <w:t xml:space="preserve"> m. </w:t>
      </w:r>
      <w:r w:rsidR="00743C6D">
        <w:t>gegužės</w:t>
      </w:r>
      <w:r w:rsidR="00F21779" w:rsidRPr="00BF6ED7">
        <w:t xml:space="preserve">  </w:t>
      </w:r>
      <w:r w:rsidR="00C21FAD" w:rsidRPr="00BF6ED7">
        <w:t xml:space="preserve">   </w:t>
      </w:r>
      <w:r w:rsidR="00F21779" w:rsidRPr="00BF6ED7">
        <w:t>d.</w:t>
      </w:r>
    </w:p>
    <w:p w14:paraId="70A5125A" w14:textId="7C37C475" w:rsidR="00F21779" w:rsidRPr="00BF6ED7" w:rsidRDefault="00BB324F" w:rsidP="00BB324F">
      <w:pPr>
        <w:ind w:left="3888"/>
        <w:jc w:val="center"/>
      </w:pPr>
      <w:r>
        <w:t xml:space="preserve">                   </w:t>
      </w:r>
      <w:r w:rsidR="00F21779" w:rsidRPr="00BF6ED7">
        <w:t>sprendimu Nr.</w:t>
      </w:r>
    </w:p>
    <w:p w14:paraId="07BDFC90" w14:textId="77777777" w:rsidR="00F21779" w:rsidRPr="00BF6ED7" w:rsidRDefault="00F21779" w:rsidP="0076087F"/>
    <w:p w14:paraId="1E8EC927" w14:textId="77777777" w:rsidR="00F21779" w:rsidRPr="00BF6ED7" w:rsidRDefault="00F21779" w:rsidP="0076087F"/>
    <w:p w14:paraId="3E64B374" w14:textId="44E78B95" w:rsidR="00913E86" w:rsidRDefault="00913E86" w:rsidP="0076087F">
      <w:pPr>
        <w:pStyle w:val="Pagrindinistekstas2"/>
        <w:spacing w:line="276" w:lineRule="auto"/>
        <w:jc w:val="center"/>
        <w:rPr>
          <w:rStyle w:val="Puslapionumeris"/>
          <w:b/>
        </w:rPr>
      </w:pPr>
      <w:r w:rsidRPr="003204C1">
        <w:rPr>
          <w:rStyle w:val="Puslapionumeris"/>
          <w:b/>
        </w:rPr>
        <w:t xml:space="preserve">UKMERGĖS RAJONO SAVIVALDYBĖS </w:t>
      </w:r>
      <w:r>
        <w:rPr>
          <w:rStyle w:val="Puslapionumeris"/>
          <w:b/>
        </w:rPr>
        <w:t xml:space="preserve">PEDAGOGIKOS BEI </w:t>
      </w:r>
      <w:r w:rsidRPr="003204C1">
        <w:rPr>
          <w:b/>
        </w:rPr>
        <w:t xml:space="preserve">MOKYTOJŲ IR PAGALBOS MOKINIUI SPECIALISTŲ PERKVALIFIKAVIMO STUDIJŲ FINANSAVIMO </w:t>
      </w:r>
      <w:r w:rsidRPr="003204C1">
        <w:rPr>
          <w:rStyle w:val="Puslapionumeris"/>
          <w:b/>
        </w:rPr>
        <w:t>TVARKOS APRAŠAS</w:t>
      </w:r>
    </w:p>
    <w:p w14:paraId="01E29C7D" w14:textId="77777777" w:rsidR="00E36C8A" w:rsidRPr="003204C1" w:rsidRDefault="00E36C8A" w:rsidP="0076087F">
      <w:pPr>
        <w:pStyle w:val="Pagrindinistekstas2"/>
        <w:spacing w:line="276" w:lineRule="auto"/>
        <w:jc w:val="center"/>
        <w:rPr>
          <w:rStyle w:val="Puslapionumeris"/>
          <w:b/>
        </w:rPr>
      </w:pPr>
    </w:p>
    <w:p w14:paraId="38452C5A" w14:textId="77777777" w:rsidR="00913E86" w:rsidRPr="00546F57" w:rsidRDefault="00913E86" w:rsidP="0076087F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546F57">
        <w:rPr>
          <w:rFonts w:ascii="Times New Roman" w:hAnsi="Times New Roman"/>
          <w:sz w:val="24"/>
          <w:szCs w:val="24"/>
          <w:lang w:val="lt-LT"/>
        </w:rPr>
        <w:t xml:space="preserve">I SKYRIUS </w:t>
      </w:r>
    </w:p>
    <w:p w14:paraId="50C34FE9" w14:textId="77777777" w:rsidR="00913E86" w:rsidRPr="00546F57" w:rsidRDefault="00913E86" w:rsidP="0076087F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546F57">
        <w:rPr>
          <w:rFonts w:ascii="Times New Roman" w:hAnsi="Times New Roman"/>
          <w:sz w:val="24"/>
          <w:szCs w:val="24"/>
          <w:lang w:val="lt-LT"/>
        </w:rPr>
        <w:t>BENDROSIOS NUOSTATOS</w:t>
      </w:r>
    </w:p>
    <w:p w14:paraId="6FDD87F7" w14:textId="77777777" w:rsidR="00913E86" w:rsidRPr="00546F57" w:rsidRDefault="00913E86" w:rsidP="0076087F">
      <w:pPr>
        <w:pStyle w:val="MAZAS"/>
        <w:spacing w:line="276" w:lineRule="auto"/>
        <w:rPr>
          <w:rFonts w:ascii="Times New Roman" w:hAnsi="Times New Roman"/>
          <w:color w:val="auto"/>
          <w:sz w:val="24"/>
          <w:szCs w:val="24"/>
          <w:lang w:val="lt-LT"/>
        </w:rPr>
      </w:pPr>
    </w:p>
    <w:p w14:paraId="50B05003" w14:textId="5616FC9E" w:rsidR="00CA62AD" w:rsidRDefault="00913E86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546F57">
        <w:tab/>
        <w:t xml:space="preserve">1. </w:t>
      </w:r>
      <w:r>
        <w:t xml:space="preserve">Ukmergės rajono savivaldybės </w:t>
      </w:r>
      <w:r w:rsidRPr="00546F57">
        <w:t xml:space="preserve">(toliau – Savivaldybė) </w:t>
      </w:r>
      <w:r w:rsidR="000B696C">
        <w:t>p</w:t>
      </w:r>
      <w:r>
        <w:t>edagogikos studijų bei m</w:t>
      </w:r>
      <w:r w:rsidRPr="00546F57">
        <w:t>okytojų ir pagalbos mokiniui specialistų perkvalifikavimo studijų</w:t>
      </w:r>
      <w:r>
        <w:t xml:space="preserve"> </w:t>
      </w:r>
      <w:r w:rsidRPr="00546F57">
        <w:t>finansavimo tvarkos aprašas (toliau – Aprašas) nustato</w:t>
      </w:r>
      <w:r>
        <w:t>:</w:t>
      </w:r>
      <w:r w:rsidR="00CA62AD">
        <w:t xml:space="preserve"> </w:t>
      </w:r>
    </w:p>
    <w:p w14:paraId="587E6FFD" w14:textId="4329F4FF" w:rsidR="00CA62AD" w:rsidRDefault="00CA62AD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>
        <w:t>1.1. S</w:t>
      </w:r>
      <w:r w:rsidR="00913E86" w:rsidRPr="00546F57">
        <w:t>avivaldybės mokyklose pagal ikimokyklinio, priešmokyklinio, bendrojo ugdymo programas dirbančių mokytojų (toliau – Mokytojas) ir pagalbos mokiniui specialistų: socialinių, specialiųjų pedagogų</w:t>
      </w:r>
      <w:r w:rsidR="00913E86">
        <w:t xml:space="preserve"> </w:t>
      </w:r>
      <w:r w:rsidR="00913E86" w:rsidRPr="00546F57">
        <w:t>(toliau vis</w:t>
      </w:r>
      <w:r w:rsidR="00913E86">
        <w:t>i kartu vadinami Pedagogais</w:t>
      </w:r>
      <w:r w:rsidR="00913E86" w:rsidRPr="00546F57">
        <w:t xml:space="preserve">) perkvalifikavimo </w:t>
      </w:r>
      <w:r w:rsidR="001F0254">
        <w:t xml:space="preserve">studijų </w:t>
      </w:r>
      <w:r w:rsidR="00EC48A4">
        <w:t>(toliau – Perkvalifikavimo studijos)</w:t>
      </w:r>
      <w:r w:rsidR="008E6025">
        <w:t xml:space="preserve"> </w:t>
      </w:r>
      <w:r w:rsidR="00913E86" w:rsidRPr="00546F57">
        <w:t xml:space="preserve">finansavimo </w:t>
      </w:r>
      <w:r w:rsidR="00913E86">
        <w:t xml:space="preserve">tvarką; </w:t>
      </w:r>
    </w:p>
    <w:p w14:paraId="334C3B0F" w14:textId="19D86F90" w:rsidR="004D496E" w:rsidRDefault="00CA62AD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>
        <w:t xml:space="preserve">1.2. ugdymo krypties pedagogikos ir mokyklos pedagogikos </w:t>
      </w:r>
      <w:r w:rsidR="00D86288">
        <w:t xml:space="preserve">studijų </w:t>
      </w:r>
      <w:r w:rsidR="00913E86">
        <w:t>(toliau – Pedagogikos</w:t>
      </w:r>
      <w:r w:rsidR="00D86288">
        <w:t xml:space="preserve"> studijos</w:t>
      </w:r>
      <w:r w:rsidR="00913E86">
        <w:t>) finansavimo tvarką;</w:t>
      </w:r>
      <w:r>
        <w:t xml:space="preserve"> </w:t>
      </w:r>
    </w:p>
    <w:p w14:paraId="29DB4865" w14:textId="77777777" w:rsidR="004D496E" w:rsidRDefault="004D496E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>
        <w:t xml:space="preserve">1.3. Pedagogikos/Pedagogų </w:t>
      </w:r>
      <w:r w:rsidR="00913E86" w:rsidRPr="00546F57">
        <w:t xml:space="preserve">perkvalifikavimo </w:t>
      </w:r>
      <w:r w:rsidR="00913E86">
        <w:t xml:space="preserve">studijų, </w:t>
      </w:r>
      <w:r w:rsidR="00913E86" w:rsidRPr="00546F57">
        <w:t>finans</w:t>
      </w:r>
      <w:r w:rsidR="00913E86">
        <w:t>uojamų</w:t>
      </w:r>
      <w:r w:rsidR="00913E86" w:rsidRPr="00546F57">
        <w:t xml:space="preserve"> </w:t>
      </w:r>
      <w:r w:rsidR="00913E86" w:rsidRPr="004336BC">
        <w:t>iš savivaldybės biudžeto lėšų,</w:t>
      </w:r>
      <w:r w:rsidR="00913E86">
        <w:t xml:space="preserve"> </w:t>
      </w:r>
      <w:r w:rsidR="00913E86" w:rsidRPr="00546F57">
        <w:t>atrankos organizavimo procedūras</w:t>
      </w:r>
      <w:r w:rsidR="00913E86">
        <w:t>.</w:t>
      </w:r>
      <w:r>
        <w:t xml:space="preserve"> </w:t>
      </w:r>
    </w:p>
    <w:p w14:paraId="4D7D2CA0" w14:textId="77777777" w:rsidR="004D496E" w:rsidRDefault="004D496E" w:rsidP="004D496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 w:rsidRPr="00546F57">
        <w:t>2. Apraše naudojamos sąvokos:</w:t>
      </w:r>
      <w:r>
        <w:t xml:space="preserve"> </w:t>
      </w:r>
    </w:p>
    <w:p w14:paraId="7D63092D" w14:textId="3422A1CC" w:rsidR="004D496E" w:rsidRDefault="004D496E" w:rsidP="004D496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 w:rsidRPr="0028295F">
        <w:t xml:space="preserve">2.1. </w:t>
      </w:r>
      <w:r w:rsidR="00756719">
        <w:rPr>
          <w:i/>
        </w:rPr>
        <w:t>U</w:t>
      </w:r>
      <w:r w:rsidR="00913E86" w:rsidRPr="0028295F">
        <w:rPr>
          <w:i/>
        </w:rPr>
        <w:t>gdymo krypties studijų programos</w:t>
      </w:r>
      <w:r w:rsidR="00913E86" w:rsidRPr="0028295F">
        <w:t xml:space="preserve"> – konkrečių mokomųjų dalykų ar kitų pedagoginių sričių programos (ikimokyklinis ir priešmokyklinis, pradinis ugdymas, mokomojo dalyko pedagogika,  specialioji pedagogika, pedagoginė pagalba); </w:t>
      </w:r>
    </w:p>
    <w:p w14:paraId="3CEE1001" w14:textId="77777777" w:rsidR="004D496E" w:rsidRDefault="004D496E" w:rsidP="004D496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 w:rsidRPr="0028295F">
        <w:t xml:space="preserve">2.2. </w:t>
      </w:r>
      <w:r w:rsidR="00913E86" w:rsidRPr="0028295F">
        <w:rPr>
          <w:i/>
        </w:rPr>
        <w:t>Pedagoginės profesinės studijos</w:t>
      </w:r>
      <w:r w:rsidR="00913E86" w:rsidRPr="0028295F">
        <w:t xml:space="preserve"> – universitetinių arba koleginių studijų modulis, kai įgyjama kompetencijų, kurių pagrindu suteikiama pedagogo kvalifikacija;</w:t>
      </w:r>
      <w:r>
        <w:t xml:space="preserve"> </w:t>
      </w:r>
    </w:p>
    <w:p w14:paraId="5959D6AC" w14:textId="1ABF061D" w:rsidR="004D496E" w:rsidRDefault="004D496E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 w:rsidRPr="0028295F">
        <w:t xml:space="preserve">2.3. </w:t>
      </w:r>
      <w:r w:rsidR="007A5BBB">
        <w:rPr>
          <w:i/>
        </w:rPr>
        <w:t>P</w:t>
      </w:r>
      <w:r w:rsidR="00913E86" w:rsidRPr="0028295F">
        <w:rPr>
          <w:i/>
        </w:rPr>
        <w:t>irmosios pakopos studijos</w:t>
      </w:r>
      <w:r w:rsidR="00913E86" w:rsidRPr="0028295F">
        <w:t xml:space="preserve"> – bakalauro studijos;</w:t>
      </w:r>
      <w:r>
        <w:t xml:space="preserve"> </w:t>
      </w:r>
    </w:p>
    <w:p w14:paraId="4B5E132C" w14:textId="7B1403E0" w:rsidR="004D496E" w:rsidRDefault="004D496E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>
        <w:rPr>
          <w:i/>
        </w:rPr>
        <w:tab/>
      </w:r>
      <w:r w:rsidR="00913E86" w:rsidRPr="0028295F">
        <w:rPr>
          <w:i/>
        </w:rPr>
        <w:t xml:space="preserve">2.4. </w:t>
      </w:r>
      <w:r w:rsidR="007A5BBB">
        <w:rPr>
          <w:i/>
        </w:rPr>
        <w:t>I</w:t>
      </w:r>
      <w:r w:rsidR="00913E86" w:rsidRPr="0028295F">
        <w:rPr>
          <w:i/>
        </w:rPr>
        <w:t xml:space="preserve">štęstinės studijos </w:t>
      </w:r>
      <w:r w:rsidR="00913E86" w:rsidRPr="0028295F">
        <w:rPr>
          <w:shd w:val="clear" w:color="auto" w:fill="FFFFFF"/>
        </w:rPr>
        <w:t xml:space="preserve">– </w:t>
      </w:r>
      <w:r w:rsidR="00913E86">
        <w:rPr>
          <w:shd w:val="clear" w:color="auto" w:fill="FFFFFF"/>
        </w:rPr>
        <w:t>studijos</w:t>
      </w:r>
      <w:r w:rsidR="00913E86" w:rsidRPr="00A76FD3">
        <w:rPr>
          <w:shd w:val="clear" w:color="auto" w:fill="FFFFFF"/>
        </w:rPr>
        <w:t>, derin</w:t>
      </w:r>
      <w:r w:rsidR="00913E86">
        <w:rPr>
          <w:shd w:val="clear" w:color="auto" w:fill="FFFFFF"/>
        </w:rPr>
        <w:t>amos</w:t>
      </w:r>
      <w:r w:rsidR="00913E86" w:rsidRPr="00A76FD3">
        <w:rPr>
          <w:shd w:val="clear" w:color="auto" w:fill="FFFFFF"/>
        </w:rPr>
        <w:t xml:space="preserve"> su kita veikla</w:t>
      </w:r>
      <w:r w:rsidR="00913E86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</w:p>
    <w:p w14:paraId="4E9BA9BD" w14:textId="77777777" w:rsidR="00F52F0B" w:rsidRDefault="004D496E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ab/>
      </w:r>
      <w:r w:rsidR="00913E86">
        <w:rPr>
          <w:i/>
        </w:rPr>
        <w:t xml:space="preserve">2.5. </w:t>
      </w:r>
      <w:r w:rsidR="004C4C85">
        <w:rPr>
          <w:i/>
        </w:rPr>
        <w:t>P</w:t>
      </w:r>
      <w:r w:rsidR="00913E86" w:rsidRPr="00546F57">
        <w:rPr>
          <w:i/>
        </w:rPr>
        <w:t>erkvalifikavimas</w:t>
      </w:r>
      <w:r w:rsidR="00913E86" w:rsidRPr="00546F57">
        <w:t xml:space="preserve"> – tai Pedagogo, turinčio aukštąjį arba aukštesnįjį (specialųjį vidurinį, įgytą iki 1995 metų) išsilavinimą, studijos, siekiant įgyti pedagogo ar kito mokomojo dalyko srities kvalifikaciją</w:t>
      </w:r>
      <w:r>
        <w:t xml:space="preserve">; </w:t>
      </w:r>
    </w:p>
    <w:p w14:paraId="5E05CCFB" w14:textId="67E129CE" w:rsidR="004D496E" w:rsidRDefault="00F52F0B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 w:rsidRPr="00546F57">
        <w:t>2.</w:t>
      </w:r>
      <w:r>
        <w:t>6</w:t>
      </w:r>
      <w:r w:rsidR="00913E86" w:rsidRPr="00546F57">
        <w:t xml:space="preserve">. kitos šiame Apraše vartojamos sąvokos atitinka Lietuvos Respublikos švietimo įstatyme (toliau – Švietimo įstatymas) ir kituose teisės aktuose apibrėžtas sąvokas. </w:t>
      </w:r>
    </w:p>
    <w:p w14:paraId="46BD6F28" w14:textId="1D117A9C" w:rsidR="00913E86" w:rsidRDefault="004D496E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 w:rsidRPr="00546F57">
        <w:t xml:space="preserve">3. </w:t>
      </w:r>
      <w:r w:rsidR="00913E86">
        <w:t>Tikslas: Paskatinti asmenis įgyti pedagogo profesiją bei siekti, kad būtų rengiami tokių specialybių/kvalifikacijos pedagogai, kokių reikia Savivaldybės mokyklų mokinių kokybiškam ugdymui užtikrinti, socialinei</w:t>
      </w:r>
      <w:r w:rsidR="007D7D2E">
        <w:t>-</w:t>
      </w:r>
      <w:r w:rsidR="00913E86">
        <w:t>pedagoginei, specialiajai pagalbai suteikti.</w:t>
      </w:r>
    </w:p>
    <w:p w14:paraId="6C5E19FC" w14:textId="77777777" w:rsidR="00913E86" w:rsidRDefault="00913E86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Style w:val="Hipersaitas"/>
        </w:rPr>
      </w:pPr>
      <w:r>
        <w:tab/>
      </w:r>
    </w:p>
    <w:p w14:paraId="7117CB2F" w14:textId="77777777" w:rsidR="00913E86" w:rsidRPr="00546F57" w:rsidRDefault="00913E86" w:rsidP="0076087F">
      <w:pPr>
        <w:pStyle w:val="Hyperlink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46F57">
        <w:rPr>
          <w:rFonts w:ascii="Times New Roman" w:eastAsiaTheme="minorHAnsi" w:hAnsi="Times New Roman"/>
          <w:b/>
          <w:bCs/>
          <w:sz w:val="24"/>
          <w:szCs w:val="24"/>
          <w:lang w:val="lt-LT"/>
        </w:rPr>
        <w:t>II</w:t>
      </w:r>
      <w:r w:rsidRPr="00546F57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38DAC6FB" w14:textId="77777777" w:rsidR="00913E86" w:rsidRPr="00546F57" w:rsidRDefault="00913E86" w:rsidP="0076087F">
      <w:pPr>
        <w:pStyle w:val="Hyperlink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STUDIJŲ </w:t>
      </w:r>
      <w:r w:rsidRPr="00546F57">
        <w:rPr>
          <w:rFonts w:ascii="Times New Roman" w:hAnsi="Times New Roman"/>
          <w:b/>
          <w:sz w:val="24"/>
          <w:szCs w:val="24"/>
          <w:lang w:val="lt-LT"/>
        </w:rPr>
        <w:t>FINANSAVIMAS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IR KRITERIJAI</w:t>
      </w:r>
    </w:p>
    <w:p w14:paraId="3C105D3B" w14:textId="77777777" w:rsidR="00913E86" w:rsidRPr="00546F57" w:rsidRDefault="00913E86" w:rsidP="0076087F">
      <w:pPr>
        <w:pStyle w:val="Hyperlink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ECB69D9" w14:textId="77777777" w:rsidR="00E7224F" w:rsidRDefault="00913E86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546F57">
        <w:tab/>
      </w:r>
      <w:r>
        <w:t>4</w:t>
      </w:r>
      <w:r w:rsidRPr="00546F57">
        <w:t xml:space="preserve">. </w:t>
      </w:r>
      <w:r>
        <w:t>Pedagogikos/</w:t>
      </w:r>
      <w:r w:rsidRPr="00546F57">
        <w:t>P</w:t>
      </w:r>
      <w:r>
        <w:t>edagogų p</w:t>
      </w:r>
      <w:r w:rsidRPr="00546F57">
        <w:t>erkvalifikavim</w:t>
      </w:r>
      <w:r>
        <w:t>o studijos</w:t>
      </w:r>
      <w:r w:rsidRPr="00546F57">
        <w:t xml:space="preserve"> gali būti finansuojam</w:t>
      </w:r>
      <w:r>
        <w:t>o</w:t>
      </w:r>
      <w:r w:rsidRPr="00546F57">
        <w:t>s:</w:t>
      </w:r>
      <w:r>
        <w:t xml:space="preserve"> </w:t>
      </w:r>
    </w:p>
    <w:p w14:paraId="3B3D1DCC" w14:textId="77777777" w:rsidR="00E7224F" w:rsidRDefault="00E7224F" w:rsidP="00E7224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>
        <w:t>4</w:t>
      </w:r>
      <w:r w:rsidR="00913E86" w:rsidRPr="00546F57">
        <w:t>.1. valstybės biudžeto lėšomis;</w:t>
      </w:r>
      <w:r>
        <w:t xml:space="preserve"> </w:t>
      </w:r>
    </w:p>
    <w:p w14:paraId="2A17136D" w14:textId="77777777" w:rsidR="00E7224F" w:rsidRDefault="00E7224F" w:rsidP="00E7224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ab/>
      </w:r>
      <w:r w:rsidR="00913E86">
        <w:t>4</w:t>
      </w:r>
      <w:r w:rsidR="00913E86" w:rsidRPr="00546F57">
        <w:t>.2. savivaldybės biudžeto lėšomis</w:t>
      </w:r>
      <w:r w:rsidR="00913E86">
        <w:t>;</w:t>
      </w:r>
      <w:r w:rsidR="00913E86" w:rsidRPr="00546F57">
        <w:t xml:space="preserve"> </w:t>
      </w:r>
    </w:p>
    <w:p w14:paraId="21015A25" w14:textId="77777777" w:rsidR="00E7224F" w:rsidRDefault="00E7224F" w:rsidP="00E7224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>
        <w:t>4</w:t>
      </w:r>
      <w:r w:rsidR="00913E86" w:rsidRPr="00546F57">
        <w:t>.3. privačiomis lėšomis;</w:t>
      </w:r>
      <w:r>
        <w:t xml:space="preserve"> </w:t>
      </w:r>
    </w:p>
    <w:p w14:paraId="379A997F" w14:textId="77777777" w:rsidR="00E7224F" w:rsidRDefault="00E7224F" w:rsidP="00E7224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>
        <w:t>4</w:t>
      </w:r>
      <w:r w:rsidR="00913E86" w:rsidRPr="00546F57">
        <w:t>.4. iš kitų šaltinių.</w:t>
      </w:r>
      <w:r>
        <w:t xml:space="preserve"> </w:t>
      </w:r>
    </w:p>
    <w:p w14:paraId="1F31B5C5" w14:textId="596B43C0" w:rsidR="00913E86" w:rsidRDefault="00E7224F" w:rsidP="00E7224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913E86">
        <w:t>5</w:t>
      </w:r>
      <w:r w:rsidR="00913E86" w:rsidRPr="00546F57">
        <w:t xml:space="preserve">. </w:t>
      </w:r>
      <w:r w:rsidR="00913E86">
        <w:t>Savivaldybės finansinė parama gali būti skiriama</w:t>
      </w:r>
      <w:r w:rsidR="00F652A8">
        <w:t xml:space="preserve"> (</w:t>
      </w:r>
      <w:r w:rsidR="00F652A8" w:rsidRPr="006348E3">
        <w:t xml:space="preserve">atsižvelgiant į savivaldybės biudžete </w:t>
      </w:r>
      <w:r w:rsidR="00345EC2">
        <w:t>Pedagogikos/</w:t>
      </w:r>
      <w:r w:rsidR="00345EC2" w:rsidRPr="00546F57">
        <w:t>P</w:t>
      </w:r>
      <w:r w:rsidR="00345EC2">
        <w:t>edagogų p</w:t>
      </w:r>
      <w:r w:rsidR="00345EC2" w:rsidRPr="00546F57">
        <w:t>erkvalifikavim</w:t>
      </w:r>
      <w:r w:rsidR="00345EC2">
        <w:t>o studijų rėmimui</w:t>
      </w:r>
      <w:r w:rsidR="00345EC2" w:rsidRPr="00546F57">
        <w:t xml:space="preserve"> </w:t>
      </w:r>
      <w:r w:rsidR="00F652A8" w:rsidRPr="006348E3">
        <w:t>skirtas lėšas,</w:t>
      </w:r>
      <w:r w:rsidR="00F652A8">
        <w:t xml:space="preserve"> </w:t>
      </w:r>
      <w:r w:rsidR="00F652A8" w:rsidRPr="009D6B83">
        <w:t>pretendentų skaičių</w:t>
      </w:r>
      <w:r w:rsidR="00F652A8">
        <w:t>)</w:t>
      </w:r>
      <w:r w:rsidR="00913E86">
        <w:t xml:space="preserve">: </w:t>
      </w:r>
    </w:p>
    <w:p w14:paraId="4F87ED82" w14:textId="4AC11157" w:rsidR="00F572D0" w:rsidRDefault="00913E86" w:rsidP="0076087F">
      <w:pPr>
        <w:autoSpaceDE w:val="0"/>
        <w:autoSpaceDN w:val="0"/>
        <w:adjustRightInd w:val="0"/>
        <w:spacing w:line="276" w:lineRule="auto"/>
        <w:ind w:firstLine="1134"/>
        <w:jc w:val="both"/>
      </w:pPr>
      <w:r w:rsidRPr="004336BC">
        <w:t xml:space="preserve">5.1. </w:t>
      </w:r>
      <w:r w:rsidR="008E0A34" w:rsidRPr="004336BC">
        <w:t>ugdymo krypties programų nuolatinės</w:t>
      </w:r>
      <w:r w:rsidR="004F500A">
        <w:t xml:space="preserve"> ir</w:t>
      </w:r>
      <w:r w:rsidR="008E0A34" w:rsidRPr="004336BC">
        <w:t xml:space="preserve"> </w:t>
      </w:r>
      <w:r w:rsidR="004F500A">
        <w:t xml:space="preserve">ištęstinės studijų </w:t>
      </w:r>
      <w:r w:rsidR="008E0A34" w:rsidRPr="004336BC">
        <w:t xml:space="preserve">formos (pirmosios pakopos Pedagogikos studijos) dviejų paskutinių kursų studentams </w:t>
      </w:r>
      <w:r w:rsidR="008E0A34" w:rsidRPr="006348E3">
        <w:t xml:space="preserve">– </w:t>
      </w:r>
      <w:r w:rsidR="001969B4">
        <w:t>iki</w:t>
      </w:r>
      <w:r w:rsidR="008E0A34" w:rsidRPr="006348E3">
        <w:t xml:space="preserve"> 50 proc. </w:t>
      </w:r>
      <w:r w:rsidR="001969B4">
        <w:t xml:space="preserve">dydžio </w:t>
      </w:r>
      <w:r w:rsidR="008E0A34" w:rsidRPr="006348E3">
        <w:t xml:space="preserve">studijų kainos </w:t>
      </w:r>
      <w:r w:rsidR="00F652A8">
        <w:t>per metus</w:t>
      </w:r>
      <w:r w:rsidR="008E0A34" w:rsidRPr="009D6B83">
        <w:t>,</w:t>
      </w:r>
      <w:r w:rsidR="008E0A34">
        <w:rPr>
          <w:color w:val="C00000"/>
        </w:rPr>
        <w:t xml:space="preserve"> </w:t>
      </w:r>
      <w:r w:rsidR="008E0A34" w:rsidRPr="004336BC">
        <w:t xml:space="preserve">kai </w:t>
      </w:r>
      <w:r w:rsidR="00F572D0">
        <w:t xml:space="preserve">jie </w:t>
      </w:r>
      <w:r w:rsidR="008E0A34" w:rsidRPr="004336BC">
        <w:t>atitinka šiuos kriterijus:</w:t>
      </w:r>
      <w:r w:rsidR="00F572D0">
        <w:t xml:space="preserve"> </w:t>
      </w:r>
    </w:p>
    <w:p w14:paraId="3124B06C" w14:textId="77777777" w:rsidR="00F572D0" w:rsidRDefault="00913E86" w:rsidP="0076087F">
      <w:pPr>
        <w:autoSpaceDE w:val="0"/>
        <w:autoSpaceDN w:val="0"/>
        <w:adjustRightInd w:val="0"/>
        <w:spacing w:line="276" w:lineRule="auto"/>
        <w:ind w:firstLine="1134"/>
        <w:jc w:val="both"/>
      </w:pPr>
      <w:r>
        <w:t>5.1.1. mokosi specialybės, kuri reikalinga Savivaldybės mokyklose;</w:t>
      </w:r>
      <w:r w:rsidR="00F572D0">
        <w:t xml:space="preserve"> </w:t>
      </w:r>
    </w:p>
    <w:p w14:paraId="1E92272A" w14:textId="2508FAA7" w:rsidR="00913E86" w:rsidRDefault="00913E86" w:rsidP="0076087F">
      <w:pPr>
        <w:autoSpaceDE w:val="0"/>
        <w:autoSpaceDN w:val="0"/>
        <w:adjustRightInd w:val="0"/>
        <w:spacing w:line="276" w:lineRule="auto"/>
        <w:ind w:firstLine="1134"/>
        <w:jc w:val="both"/>
      </w:pPr>
      <w:r>
        <w:t xml:space="preserve">5.1.2. pasirašo sutartį su Savivaldybės administracija dėl įsipareigojimo </w:t>
      </w:r>
      <w:r w:rsidR="000343EE">
        <w:t>3</w:t>
      </w:r>
      <w:r w:rsidRPr="004336BC">
        <w:t xml:space="preserve"> metus</w:t>
      </w:r>
      <w:r>
        <w:t xml:space="preserve"> </w:t>
      </w:r>
      <w:r w:rsidR="00CA12EB">
        <w:t xml:space="preserve">po studijų baigimo </w:t>
      </w:r>
      <w:r>
        <w:t>dirbti pagal įgytą specialybę Savivaldybės pavaldumo mokykloje(-</w:t>
      </w:r>
      <w:proofErr w:type="spellStart"/>
      <w:r>
        <w:t>se</w:t>
      </w:r>
      <w:proofErr w:type="spellEnd"/>
      <w:r>
        <w:t xml:space="preserve">); </w:t>
      </w:r>
    </w:p>
    <w:p w14:paraId="67F543CE" w14:textId="77777777" w:rsidR="00913E86" w:rsidRDefault="00913E86" w:rsidP="0076087F">
      <w:pPr>
        <w:autoSpaceDE w:val="0"/>
        <w:autoSpaceDN w:val="0"/>
        <w:adjustRightInd w:val="0"/>
        <w:spacing w:line="276" w:lineRule="auto"/>
        <w:ind w:firstLine="1134"/>
        <w:jc w:val="both"/>
      </w:pPr>
      <w:r w:rsidRPr="004336BC">
        <w:t xml:space="preserve">5.1.3. </w:t>
      </w:r>
      <w:r>
        <w:t>neturi akademinių skolų</w:t>
      </w:r>
      <w:r w:rsidRPr="004336BC">
        <w:t>;</w:t>
      </w:r>
    </w:p>
    <w:p w14:paraId="473735F7" w14:textId="539E6E4E" w:rsidR="00913E86" w:rsidRDefault="00913E86" w:rsidP="0076087F">
      <w:pPr>
        <w:autoSpaceDE w:val="0"/>
        <w:autoSpaceDN w:val="0"/>
        <w:adjustRightInd w:val="0"/>
        <w:spacing w:line="276" w:lineRule="auto"/>
        <w:ind w:firstLine="1134"/>
        <w:jc w:val="both"/>
      </w:pPr>
      <w:r>
        <w:t xml:space="preserve">5.2. </w:t>
      </w:r>
      <w:r w:rsidRPr="00B03FDF">
        <w:t>Pedagoginės</w:t>
      </w:r>
      <w:r>
        <w:t>e</w:t>
      </w:r>
      <w:r w:rsidRPr="00B03FDF">
        <w:t xml:space="preserve"> </w:t>
      </w:r>
      <w:r>
        <w:t xml:space="preserve">profesinėse </w:t>
      </w:r>
      <w:r w:rsidRPr="00B03FDF">
        <w:t>studijos</w:t>
      </w:r>
      <w:r>
        <w:t xml:space="preserve">e </w:t>
      </w:r>
      <w:r w:rsidRPr="004336BC">
        <w:t>besimokantiems</w:t>
      </w:r>
      <w:r>
        <w:t xml:space="preserve"> asmenims – </w:t>
      </w:r>
      <w:r w:rsidR="00632175">
        <w:t>iki</w:t>
      </w:r>
      <w:r>
        <w:t xml:space="preserve"> </w:t>
      </w:r>
      <w:r w:rsidR="00632175">
        <w:t xml:space="preserve">50 proc. dydžio </w:t>
      </w:r>
      <w:r>
        <w:t xml:space="preserve"> </w:t>
      </w:r>
      <w:r w:rsidR="00632175">
        <w:t>studijų kainos</w:t>
      </w:r>
      <w:r w:rsidR="00F80425">
        <w:t xml:space="preserve"> per metus</w:t>
      </w:r>
      <w:r>
        <w:t xml:space="preserve">, kai </w:t>
      </w:r>
      <w:r w:rsidR="00946CA8">
        <w:t xml:space="preserve">jie </w:t>
      </w:r>
      <w:r>
        <w:t>atitinka šiuos kriterijus:</w:t>
      </w:r>
    </w:p>
    <w:p w14:paraId="2C1E0F6F" w14:textId="77777777" w:rsidR="00913E86" w:rsidRDefault="00913E86" w:rsidP="0076087F">
      <w:pPr>
        <w:autoSpaceDE w:val="0"/>
        <w:autoSpaceDN w:val="0"/>
        <w:adjustRightInd w:val="0"/>
        <w:spacing w:line="276" w:lineRule="auto"/>
        <w:ind w:firstLine="1134"/>
        <w:jc w:val="both"/>
      </w:pPr>
      <w:r>
        <w:t>5.2.1. mokosi specialybės, kuri reikalinga Savivaldybės mokyklose;</w:t>
      </w:r>
    </w:p>
    <w:p w14:paraId="1842F2D6" w14:textId="1B3AC3C1" w:rsidR="00913E86" w:rsidRDefault="00913E86" w:rsidP="0076087F">
      <w:pPr>
        <w:autoSpaceDE w:val="0"/>
        <w:autoSpaceDN w:val="0"/>
        <w:adjustRightInd w:val="0"/>
        <w:spacing w:line="276" w:lineRule="auto"/>
        <w:ind w:firstLine="1134"/>
        <w:jc w:val="both"/>
      </w:pPr>
      <w:r>
        <w:t xml:space="preserve">5.2.2. pasirašo sutartį su Savivaldybės administracija dėl įsipareigojimo </w:t>
      </w:r>
      <w:r w:rsidR="00CA12EB">
        <w:t>3</w:t>
      </w:r>
      <w:r w:rsidRPr="004336BC">
        <w:t xml:space="preserve"> metus</w:t>
      </w:r>
      <w:r>
        <w:t xml:space="preserve"> </w:t>
      </w:r>
      <w:r w:rsidR="00CA12EB">
        <w:t xml:space="preserve">po studijų baigimo </w:t>
      </w:r>
      <w:r>
        <w:t>dirbti pagal įgytą specialybę Savivaldybės pavaldumo mokykloje(-</w:t>
      </w:r>
      <w:proofErr w:type="spellStart"/>
      <w:r>
        <w:t>se</w:t>
      </w:r>
      <w:proofErr w:type="spellEnd"/>
      <w:r>
        <w:t>);</w:t>
      </w:r>
    </w:p>
    <w:p w14:paraId="5B6AC997" w14:textId="4F5BD2FE" w:rsidR="00913E86" w:rsidRDefault="00913E86" w:rsidP="0076087F">
      <w:pPr>
        <w:autoSpaceDE w:val="0"/>
        <w:autoSpaceDN w:val="0"/>
        <w:adjustRightInd w:val="0"/>
        <w:spacing w:line="276" w:lineRule="auto"/>
        <w:ind w:firstLine="1134"/>
        <w:jc w:val="both"/>
      </w:pPr>
      <w:r>
        <w:t xml:space="preserve">5.3. Pedagogų </w:t>
      </w:r>
      <w:r w:rsidRPr="00842F2C">
        <w:t>perkvalifikavimo</w:t>
      </w:r>
      <w:r>
        <w:t xml:space="preserve"> </w:t>
      </w:r>
      <w:r w:rsidRPr="00B03FDF">
        <w:t>studijos</w:t>
      </w:r>
      <w:r>
        <w:t xml:space="preserve">e besimokantiems asmenims – </w:t>
      </w:r>
      <w:r w:rsidR="006D1549">
        <w:t>iki 50 proc. dydžio studijų kainos</w:t>
      </w:r>
      <w:r w:rsidR="00281A14">
        <w:t xml:space="preserve"> per metus</w:t>
      </w:r>
      <w:r>
        <w:t>, kai atitinka šiuos kriterijus:</w:t>
      </w:r>
    </w:p>
    <w:p w14:paraId="5E46955C" w14:textId="77777777" w:rsidR="00362833" w:rsidRDefault="00913E86" w:rsidP="0076087F">
      <w:pPr>
        <w:pStyle w:val="Hyperlink1"/>
        <w:tabs>
          <w:tab w:val="left" w:pos="1134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>5</w:t>
      </w:r>
      <w:r w:rsidRPr="006D3885">
        <w:rPr>
          <w:rFonts w:ascii="Times New Roman" w:hAnsi="Times New Roman"/>
          <w:sz w:val="24"/>
          <w:szCs w:val="24"/>
          <w:lang w:val="lt-LT"/>
        </w:rPr>
        <w:t xml:space="preserve">.3.1. dirba Ukmergės rajono ugdymo įstaigose; </w:t>
      </w:r>
    </w:p>
    <w:p w14:paraId="538E115B" w14:textId="54DCE18F" w:rsidR="00913E86" w:rsidRDefault="00362833" w:rsidP="0076087F">
      <w:pPr>
        <w:pStyle w:val="Hyperlink1"/>
        <w:tabs>
          <w:tab w:val="left" w:pos="1134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913E86">
        <w:rPr>
          <w:rFonts w:ascii="Times New Roman" w:hAnsi="Times New Roman"/>
          <w:sz w:val="24"/>
          <w:szCs w:val="24"/>
          <w:lang w:val="lt-LT"/>
        </w:rPr>
        <w:t xml:space="preserve">5.3.2. </w:t>
      </w:r>
      <w:r w:rsidR="00913E86" w:rsidRPr="00546F57">
        <w:rPr>
          <w:rFonts w:ascii="Times New Roman" w:hAnsi="Times New Roman"/>
          <w:sz w:val="24"/>
          <w:szCs w:val="24"/>
          <w:lang w:val="lt-LT"/>
        </w:rPr>
        <w:t xml:space="preserve">turi ne mažesnį kaip </w:t>
      </w:r>
      <w:r w:rsidR="00913E86" w:rsidRPr="00DC513F">
        <w:rPr>
          <w:rFonts w:ascii="Times New Roman" w:hAnsi="Times New Roman"/>
          <w:sz w:val="24"/>
          <w:szCs w:val="24"/>
          <w:lang w:val="lt-LT"/>
        </w:rPr>
        <w:t>3</w:t>
      </w:r>
      <w:r w:rsidR="00913E86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="00913E86" w:rsidRPr="00546F57">
        <w:rPr>
          <w:rFonts w:ascii="Times New Roman" w:hAnsi="Times New Roman"/>
          <w:sz w:val="24"/>
          <w:szCs w:val="24"/>
          <w:lang w:val="lt-LT"/>
        </w:rPr>
        <w:t xml:space="preserve">metų pedagoginio darbo stažą; </w:t>
      </w:r>
    </w:p>
    <w:p w14:paraId="0D8F8BA7" w14:textId="77777777" w:rsidR="000E052B" w:rsidRDefault="00913E86" w:rsidP="000E052B">
      <w:pPr>
        <w:pStyle w:val="Hyperlink1"/>
        <w:tabs>
          <w:tab w:val="left" w:pos="1134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Pr="001B2B63">
        <w:rPr>
          <w:rFonts w:ascii="Times New Roman" w:hAnsi="Times New Roman"/>
          <w:sz w:val="24"/>
          <w:szCs w:val="24"/>
          <w:lang w:val="lt-LT"/>
        </w:rPr>
        <w:t>5.3.3. negauna finansavimo studijoms iš valstybės/ES biudžeto lėšų;</w:t>
      </w:r>
      <w:r w:rsidRPr="00763F4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F15054E" w14:textId="7ECECE3F" w:rsidR="00913E86" w:rsidRPr="000E052B" w:rsidRDefault="000E052B" w:rsidP="000E052B">
      <w:pPr>
        <w:pStyle w:val="Hyperlink1"/>
        <w:tabs>
          <w:tab w:val="left" w:pos="1134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tab/>
      </w:r>
      <w:r w:rsidR="00913E86" w:rsidRPr="000E052B">
        <w:rPr>
          <w:rFonts w:ascii="Times New Roman" w:hAnsi="Times New Roman"/>
          <w:sz w:val="24"/>
          <w:szCs w:val="24"/>
        </w:rPr>
        <w:t xml:space="preserve">5.3.4. </w:t>
      </w:r>
      <w:r w:rsidR="00913E86" w:rsidRPr="00CA12EB">
        <w:rPr>
          <w:rFonts w:ascii="Times New Roman" w:hAnsi="Times New Roman"/>
          <w:sz w:val="24"/>
          <w:szCs w:val="24"/>
          <w:lang w:val="lt-LT"/>
        </w:rPr>
        <w:t xml:space="preserve">pasirašo sutartį su Savivaldybės administracija dėl įsipareigojimo </w:t>
      </w:r>
      <w:r w:rsidR="00CA12EB" w:rsidRPr="00CA12EB">
        <w:rPr>
          <w:rFonts w:ascii="Times New Roman" w:hAnsi="Times New Roman"/>
          <w:sz w:val="24"/>
          <w:szCs w:val="24"/>
          <w:lang w:val="lt-LT"/>
        </w:rPr>
        <w:t xml:space="preserve">3 metus po studijų baigimo </w:t>
      </w:r>
      <w:r w:rsidR="00913E86" w:rsidRPr="00CA12EB">
        <w:rPr>
          <w:rFonts w:ascii="Times New Roman" w:hAnsi="Times New Roman"/>
          <w:sz w:val="24"/>
          <w:szCs w:val="24"/>
          <w:lang w:val="lt-LT"/>
        </w:rPr>
        <w:t xml:space="preserve"> dirbti pagal įgytą</w:t>
      </w:r>
      <w:r w:rsidR="00913E86" w:rsidRPr="000E052B">
        <w:rPr>
          <w:rFonts w:ascii="Times New Roman" w:hAnsi="Times New Roman"/>
          <w:sz w:val="24"/>
          <w:szCs w:val="24"/>
        </w:rPr>
        <w:t xml:space="preserve"> </w:t>
      </w:r>
      <w:r w:rsidR="00913E86" w:rsidRPr="00531813">
        <w:rPr>
          <w:rFonts w:ascii="Times New Roman" w:hAnsi="Times New Roman"/>
          <w:sz w:val="24"/>
          <w:szCs w:val="24"/>
          <w:lang w:val="lt-LT"/>
        </w:rPr>
        <w:t>specialybę Savivaldybės pavaldumo mokykloje</w:t>
      </w:r>
      <w:r w:rsidR="00913E86" w:rsidRPr="000E052B">
        <w:rPr>
          <w:rFonts w:ascii="Times New Roman" w:hAnsi="Times New Roman"/>
          <w:sz w:val="24"/>
          <w:szCs w:val="24"/>
        </w:rPr>
        <w:t>(-se).</w:t>
      </w:r>
    </w:p>
    <w:p w14:paraId="34794AEB" w14:textId="77777777" w:rsidR="00913E86" w:rsidRDefault="00913E86" w:rsidP="0076087F">
      <w:pPr>
        <w:pStyle w:val="Hyperlink1"/>
        <w:spacing w:line="276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val="lt-LT"/>
        </w:rPr>
      </w:pPr>
    </w:p>
    <w:p w14:paraId="2C3BDB16" w14:textId="77777777" w:rsidR="00913E86" w:rsidRPr="00546F57" w:rsidRDefault="00913E86" w:rsidP="0076087F">
      <w:pPr>
        <w:pStyle w:val="Hyperlink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46F57">
        <w:rPr>
          <w:rFonts w:ascii="Times New Roman" w:eastAsiaTheme="minorHAnsi" w:hAnsi="Times New Roman"/>
          <w:b/>
          <w:bCs/>
          <w:sz w:val="24"/>
          <w:szCs w:val="24"/>
          <w:lang w:val="lt-LT"/>
        </w:rPr>
        <w:t>III</w:t>
      </w:r>
      <w:r w:rsidRPr="00546F57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0F5099EF" w14:textId="77777777" w:rsidR="00913E86" w:rsidRDefault="00913E86" w:rsidP="0076087F">
      <w:pPr>
        <w:pStyle w:val="Hyperlink1"/>
        <w:spacing w:line="276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val="lt-LT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lt-LT"/>
        </w:rPr>
        <w:t xml:space="preserve">DOKUMENTŲ PATEIKIMAS IR </w:t>
      </w:r>
      <w:r w:rsidRPr="00546F57">
        <w:rPr>
          <w:rFonts w:ascii="Times New Roman" w:eastAsiaTheme="minorHAnsi" w:hAnsi="Times New Roman"/>
          <w:b/>
          <w:bCs/>
          <w:sz w:val="24"/>
          <w:szCs w:val="24"/>
          <w:lang w:val="lt-LT"/>
        </w:rPr>
        <w:t>ATRANKOS ORGANIZAVIMAS</w:t>
      </w:r>
    </w:p>
    <w:p w14:paraId="222E2F7B" w14:textId="77777777" w:rsidR="00913E86" w:rsidRPr="00546F57" w:rsidRDefault="00913E86" w:rsidP="0076087F">
      <w:pPr>
        <w:pStyle w:val="Hyperlink1"/>
        <w:spacing w:line="276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val="lt-LT"/>
        </w:rPr>
      </w:pPr>
    </w:p>
    <w:p w14:paraId="5054B459" w14:textId="1DFB420F" w:rsidR="000E052B" w:rsidRDefault="00913E86" w:rsidP="000E052B">
      <w:pPr>
        <w:pStyle w:val="Hyperlink1"/>
        <w:tabs>
          <w:tab w:val="left" w:pos="1134"/>
          <w:tab w:val="left" w:pos="1418"/>
          <w:tab w:val="left" w:pos="1560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lt-LT"/>
        </w:rPr>
        <w:tab/>
      </w:r>
      <w:r w:rsidRPr="001D0042">
        <w:rPr>
          <w:rFonts w:ascii="Times New Roman" w:eastAsiaTheme="minorHAnsi" w:hAnsi="Times New Roman"/>
          <w:bCs/>
          <w:sz w:val="24"/>
          <w:szCs w:val="24"/>
          <w:lang w:val="lt-LT"/>
        </w:rPr>
        <w:t>6.</w:t>
      </w:r>
      <w:r w:rsidRPr="001D0042">
        <w:rPr>
          <w:rFonts w:ascii="Times New Roman" w:eastAsiaTheme="minorHAnsi" w:hAnsi="Times New Roman"/>
          <w:b/>
          <w:bCs/>
          <w:sz w:val="24"/>
          <w:szCs w:val="24"/>
          <w:lang w:val="lt-LT"/>
        </w:rPr>
        <w:t xml:space="preserve"> </w:t>
      </w:r>
      <w:r w:rsidRPr="001D0042">
        <w:rPr>
          <w:rFonts w:ascii="Times New Roman" w:eastAsiaTheme="minorHAnsi" w:hAnsi="Times New Roman"/>
          <w:bCs/>
          <w:sz w:val="24"/>
          <w:szCs w:val="24"/>
          <w:lang w:val="lt-LT"/>
        </w:rPr>
        <w:t>Teisę gauti</w:t>
      </w:r>
      <w:r w:rsidRPr="001D0042">
        <w:rPr>
          <w:rFonts w:ascii="Times New Roman" w:eastAsiaTheme="minorHAnsi" w:hAnsi="Times New Roman"/>
          <w:b/>
          <w:bCs/>
          <w:sz w:val="24"/>
          <w:szCs w:val="24"/>
          <w:lang w:val="lt-LT"/>
        </w:rPr>
        <w:t xml:space="preserve"> </w:t>
      </w:r>
      <w:r w:rsidRPr="001D0042">
        <w:rPr>
          <w:rFonts w:ascii="Times New Roman" w:eastAsiaTheme="minorHAnsi" w:hAnsi="Times New Roman"/>
          <w:bCs/>
          <w:sz w:val="24"/>
          <w:szCs w:val="24"/>
          <w:lang w:val="lt-LT"/>
        </w:rPr>
        <w:t>dalinį</w:t>
      </w:r>
      <w:r w:rsidRPr="001D0042">
        <w:rPr>
          <w:rFonts w:ascii="Times New Roman" w:eastAsiaTheme="minorHAnsi" w:hAnsi="Times New Roman"/>
          <w:b/>
          <w:bCs/>
          <w:sz w:val="24"/>
          <w:szCs w:val="24"/>
          <w:lang w:val="lt-LT"/>
        </w:rPr>
        <w:t xml:space="preserve"> </w:t>
      </w:r>
      <w:r w:rsidRPr="001D0042">
        <w:rPr>
          <w:rFonts w:ascii="Times New Roman" w:eastAsiaTheme="minorHAnsi" w:hAnsi="Times New Roman"/>
          <w:bCs/>
          <w:sz w:val="24"/>
          <w:szCs w:val="24"/>
          <w:lang w:val="lt-LT"/>
        </w:rPr>
        <w:t xml:space="preserve">Savivaldybės </w:t>
      </w:r>
      <w:r w:rsidRPr="001D0042">
        <w:rPr>
          <w:rFonts w:ascii="Times New Roman" w:hAnsi="Times New Roman"/>
          <w:sz w:val="24"/>
          <w:szCs w:val="24"/>
          <w:lang w:val="lt-LT"/>
        </w:rPr>
        <w:t>finansavimą Pedagogikos</w:t>
      </w:r>
      <w:r>
        <w:rPr>
          <w:rFonts w:ascii="Times New Roman" w:hAnsi="Times New Roman"/>
          <w:sz w:val="24"/>
          <w:szCs w:val="24"/>
          <w:lang w:val="lt-LT"/>
        </w:rPr>
        <w:t>/</w:t>
      </w:r>
      <w:r w:rsidRPr="001D0042">
        <w:rPr>
          <w:rFonts w:ascii="Times New Roman" w:hAnsi="Times New Roman"/>
          <w:sz w:val="24"/>
          <w:szCs w:val="24"/>
          <w:lang w:val="lt-LT"/>
        </w:rPr>
        <w:t>Pedagogų perkvalifikavimo studijoms asmuo (toliau – Pretendentas) turi tik vieną kartą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="000E052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5202B85" w14:textId="52A3D46D" w:rsidR="000E052B" w:rsidRDefault="000E052B" w:rsidP="000E052B">
      <w:pPr>
        <w:pStyle w:val="Hyperlink1"/>
        <w:tabs>
          <w:tab w:val="left" w:pos="1134"/>
          <w:tab w:val="left" w:pos="1418"/>
          <w:tab w:val="left" w:pos="1560"/>
        </w:tabs>
        <w:spacing w:line="276" w:lineRule="auto"/>
        <w:ind w:firstLine="0"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eastAsiaTheme="minorHAnsi" w:hAnsi="Times New Roman"/>
          <w:bCs/>
          <w:sz w:val="24"/>
          <w:szCs w:val="24"/>
          <w:lang w:val="lt-LT"/>
        </w:rPr>
        <w:tab/>
      </w:r>
      <w:r w:rsidR="00913E86" w:rsidRPr="0040452A">
        <w:rPr>
          <w:rFonts w:ascii="Times New Roman" w:eastAsiaTheme="minorHAnsi" w:hAnsi="Times New Roman"/>
          <w:bCs/>
          <w:sz w:val="24"/>
          <w:szCs w:val="24"/>
          <w:lang w:val="lt-LT"/>
        </w:rPr>
        <w:t>7.</w:t>
      </w:r>
      <w:r w:rsidR="00913E86" w:rsidRPr="001D0042">
        <w:rPr>
          <w:rFonts w:ascii="Times New Roman" w:eastAsiaTheme="minorHAnsi" w:hAnsi="Times New Roman"/>
          <w:bCs/>
          <w:sz w:val="24"/>
          <w:szCs w:val="24"/>
          <w:lang w:val="lt-LT"/>
        </w:rPr>
        <w:t xml:space="preserve"> Pretendentas </w:t>
      </w:r>
      <w:r w:rsidR="00913E86" w:rsidRPr="001D0042">
        <w:rPr>
          <w:rFonts w:ascii="Times New Roman" w:eastAsiaTheme="minorHAnsi" w:hAnsi="Times New Roman"/>
          <w:sz w:val="24"/>
          <w:szCs w:val="24"/>
          <w:lang w:val="lt-LT"/>
        </w:rPr>
        <w:t xml:space="preserve">dokumentus </w:t>
      </w:r>
      <w:r w:rsidR="00913E86">
        <w:rPr>
          <w:rFonts w:ascii="Times New Roman" w:eastAsiaTheme="minorHAnsi" w:hAnsi="Times New Roman"/>
          <w:sz w:val="24"/>
          <w:szCs w:val="24"/>
          <w:lang w:val="lt-LT"/>
        </w:rPr>
        <w:t xml:space="preserve">dėl </w:t>
      </w:r>
      <w:r w:rsidR="00913E86" w:rsidRPr="001D0042">
        <w:rPr>
          <w:rFonts w:ascii="Times New Roman" w:eastAsiaTheme="minorHAnsi" w:hAnsi="Times New Roman"/>
          <w:sz w:val="24"/>
          <w:szCs w:val="24"/>
          <w:lang w:val="lt-LT"/>
        </w:rPr>
        <w:t>finansavim</w:t>
      </w:r>
      <w:r w:rsidR="00913E86">
        <w:rPr>
          <w:rFonts w:ascii="Times New Roman" w:eastAsiaTheme="minorHAnsi" w:hAnsi="Times New Roman"/>
          <w:sz w:val="24"/>
          <w:szCs w:val="24"/>
          <w:lang w:val="lt-LT"/>
        </w:rPr>
        <w:t>o</w:t>
      </w:r>
      <w:r w:rsidR="00913E86" w:rsidRPr="001D0042">
        <w:rPr>
          <w:rFonts w:ascii="Times New Roman" w:eastAsiaTheme="minorHAnsi" w:hAnsi="Times New Roman"/>
          <w:sz w:val="24"/>
          <w:szCs w:val="24"/>
          <w:lang w:val="lt-LT"/>
        </w:rPr>
        <w:t xml:space="preserve"> </w:t>
      </w:r>
      <w:r w:rsidR="00913E86">
        <w:rPr>
          <w:rFonts w:ascii="Times New Roman" w:eastAsiaTheme="minorHAnsi" w:hAnsi="Times New Roman"/>
          <w:sz w:val="24"/>
          <w:szCs w:val="24"/>
          <w:lang w:val="lt-LT"/>
        </w:rPr>
        <w:t>skyrimo</w:t>
      </w:r>
      <w:r w:rsidR="00913E86" w:rsidRPr="001D0042">
        <w:rPr>
          <w:rFonts w:ascii="Times New Roman" w:eastAsiaTheme="minorHAnsi" w:hAnsi="Times New Roman"/>
          <w:sz w:val="24"/>
          <w:szCs w:val="24"/>
          <w:lang w:val="lt-LT"/>
        </w:rPr>
        <w:t xml:space="preserve"> turi pateikti Savivaldybės administracijos skyriu</w:t>
      </w:r>
      <w:r w:rsidR="00287614">
        <w:rPr>
          <w:rFonts w:ascii="Times New Roman" w:eastAsiaTheme="minorHAnsi" w:hAnsi="Times New Roman"/>
          <w:sz w:val="24"/>
          <w:szCs w:val="24"/>
          <w:lang w:val="lt-LT"/>
        </w:rPr>
        <w:t>i</w:t>
      </w:r>
      <w:r w:rsidR="00913E86" w:rsidRPr="001D0042">
        <w:rPr>
          <w:rFonts w:ascii="Times New Roman" w:eastAsiaTheme="minorHAnsi" w:hAnsi="Times New Roman"/>
          <w:sz w:val="24"/>
          <w:szCs w:val="24"/>
          <w:lang w:val="lt-LT"/>
        </w:rPr>
        <w:t>, atsakingam</w:t>
      </w:r>
      <w:bookmarkStart w:id="0" w:name="_GoBack"/>
      <w:bookmarkEnd w:id="0"/>
      <w:r w:rsidR="00913E86" w:rsidRPr="001D0042">
        <w:rPr>
          <w:rFonts w:ascii="Times New Roman" w:eastAsiaTheme="minorHAnsi" w:hAnsi="Times New Roman"/>
          <w:sz w:val="24"/>
          <w:szCs w:val="24"/>
          <w:lang w:val="lt-LT"/>
        </w:rPr>
        <w:t xml:space="preserve"> už dokumentų priėmimą (Kęstučio a. 3, Ukmergė, 1 kab.) arba elektroninėje dokumentų valdymo sistemoje „Kontora</w:t>
      </w:r>
      <w:r w:rsidR="00913E86" w:rsidRPr="00FA06CC">
        <w:rPr>
          <w:rFonts w:ascii="Times New Roman" w:eastAsiaTheme="minorHAnsi" w:hAnsi="Times New Roman"/>
          <w:sz w:val="24"/>
          <w:szCs w:val="24"/>
          <w:lang w:val="lt-LT"/>
        </w:rPr>
        <w:t>“</w:t>
      </w:r>
      <w:r w:rsidR="00160F57">
        <w:rPr>
          <w:rFonts w:ascii="Times New Roman" w:eastAsiaTheme="minorHAnsi" w:hAnsi="Times New Roman"/>
          <w:sz w:val="24"/>
          <w:szCs w:val="24"/>
          <w:lang w:val="lt-LT"/>
        </w:rPr>
        <w:t xml:space="preserve"> iki </w:t>
      </w:r>
      <w:r w:rsidR="00913E86" w:rsidRPr="00FA06CC">
        <w:rPr>
          <w:rFonts w:ascii="Times New Roman" w:eastAsiaTheme="minorHAnsi" w:hAnsi="Times New Roman"/>
          <w:sz w:val="24"/>
          <w:szCs w:val="24"/>
          <w:lang w:val="lt-LT"/>
        </w:rPr>
        <w:t xml:space="preserve"> kalendorinių metų rugsėjo </w:t>
      </w:r>
      <w:r w:rsidR="00FA06CC">
        <w:rPr>
          <w:rFonts w:ascii="Times New Roman" w:eastAsiaTheme="minorHAnsi" w:hAnsi="Times New Roman"/>
          <w:sz w:val="24"/>
          <w:szCs w:val="24"/>
          <w:lang w:val="lt-LT"/>
        </w:rPr>
        <w:t>30 d.</w:t>
      </w:r>
      <w:r>
        <w:rPr>
          <w:rFonts w:ascii="Times New Roman" w:eastAsiaTheme="minorHAnsi" w:hAnsi="Times New Roman"/>
          <w:sz w:val="24"/>
          <w:szCs w:val="24"/>
          <w:lang w:val="lt-LT"/>
        </w:rPr>
        <w:t xml:space="preserve"> </w:t>
      </w:r>
    </w:p>
    <w:p w14:paraId="42F3611B" w14:textId="77777777" w:rsidR="000E052B" w:rsidRDefault="000E052B" w:rsidP="000E052B">
      <w:pPr>
        <w:pStyle w:val="Hyperlink1"/>
        <w:tabs>
          <w:tab w:val="left" w:pos="1134"/>
          <w:tab w:val="left" w:pos="1418"/>
          <w:tab w:val="left" w:pos="1560"/>
        </w:tabs>
        <w:spacing w:line="276" w:lineRule="auto"/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eastAsiaTheme="minorHAnsi"/>
        </w:rPr>
        <w:tab/>
      </w:r>
      <w:r w:rsidR="00913E86" w:rsidRPr="000E052B">
        <w:rPr>
          <w:rFonts w:ascii="Times New Roman" w:eastAsiaTheme="minorHAnsi" w:hAnsi="Times New Roman"/>
          <w:sz w:val="24"/>
          <w:szCs w:val="24"/>
        </w:rPr>
        <w:t xml:space="preserve">8. Pretendentų </w:t>
      </w:r>
      <w:r w:rsidR="00913E86" w:rsidRPr="000E052B">
        <w:rPr>
          <w:rFonts w:ascii="Times New Roman" w:hAnsi="Times New Roman"/>
          <w:sz w:val="24"/>
          <w:szCs w:val="24"/>
        </w:rPr>
        <w:t>atranką</w:t>
      </w:r>
      <w:r w:rsidR="00913E86" w:rsidRPr="000E052B">
        <w:rPr>
          <w:rFonts w:ascii="Times New Roman" w:eastAsiaTheme="minorHAnsi" w:hAnsi="Times New Roman"/>
          <w:sz w:val="24"/>
          <w:szCs w:val="24"/>
        </w:rPr>
        <w:t xml:space="preserve"> Savivaldybės finansavimui gauti vykdo Savivaldybės administracijos direktoriaus įsakymu sudaryta Atrankos komisija (toliau – Komisija).</w:t>
      </w:r>
      <w:r w:rsidR="00861FF1" w:rsidRPr="000E052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540EBB1" w14:textId="77777777" w:rsidR="00940DFB" w:rsidRPr="00940DFB" w:rsidRDefault="000E052B" w:rsidP="00940DFB">
      <w:pPr>
        <w:pStyle w:val="Hyperlink1"/>
        <w:tabs>
          <w:tab w:val="left" w:pos="1134"/>
          <w:tab w:val="left" w:pos="1418"/>
          <w:tab w:val="left" w:pos="1560"/>
        </w:tabs>
        <w:spacing w:line="276" w:lineRule="auto"/>
        <w:ind w:firstLine="0"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eastAsiaTheme="minorHAnsi"/>
        </w:rPr>
        <w:tab/>
      </w:r>
      <w:r w:rsidR="00913E86" w:rsidRPr="000E052B">
        <w:rPr>
          <w:rFonts w:ascii="Times New Roman" w:eastAsiaTheme="minorHAnsi" w:hAnsi="Times New Roman"/>
          <w:sz w:val="24"/>
          <w:szCs w:val="24"/>
        </w:rPr>
        <w:t>9. Komisiją sudaroma iš 7</w:t>
      </w:r>
      <w:r w:rsidR="00913E86" w:rsidRPr="000E052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913E86" w:rsidRPr="000E052B">
        <w:rPr>
          <w:rFonts w:ascii="Times New Roman" w:eastAsiaTheme="minorHAnsi" w:hAnsi="Times New Roman"/>
          <w:sz w:val="24"/>
          <w:szCs w:val="24"/>
        </w:rPr>
        <w:t xml:space="preserve">narių. Komisijos posėdis teisėtas, jeigu jame dalyvauja ne mažiau kaip 50 proc. narių. </w:t>
      </w:r>
      <w:r w:rsidR="00913E86" w:rsidRPr="00940DFB">
        <w:rPr>
          <w:rFonts w:ascii="Times New Roman" w:eastAsiaTheme="minorHAnsi" w:hAnsi="Times New Roman"/>
          <w:sz w:val="24"/>
          <w:szCs w:val="24"/>
          <w:lang w:val="lt-LT"/>
        </w:rPr>
        <w:t>Sprendimai priimami balsų dauguma.</w:t>
      </w:r>
      <w:r w:rsidR="00940DFB" w:rsidRPr="00940DFB">
        <w:rPr>
          <w:rFonts w:ascii="Times New Roman" w:eastAsiaTheme="minorHAnsi" w:hAnsi="Times New Roman"/>
          <w:sz w:val="24"/>
          <w:szCs w:val="24"/>
          <w:lang w:val="lt-LT"/>
        </w:rPr>
        <w:t xml:space="preserve"> </w:t>
      </w:r>
    </w:p>
    <w:p w14:paraId="52314998" w14:textId="669EC129" w:rsidR="00913E86" w:rsidRPr="001D0042" w:rsidRDefault="00940DFB" w:rsidP="00940DFB">
      <w:pPr>
        <w:pStyle w:val="Hyperlink1"/>
        <w:tabs>
          <w:tab w:val="left" w:pos="1134"/>
          <w:tab w:val="left" w:pos="1418"/>
          <w:tab w:val="left" w:pos="1560"/>
        </w:tabs>
        <w:spacing w:line="276" w:lineRule="auto"/>
        <w:ind w:firstLine="0"/>
        <w:rPr>
          <w:rFonts w:eastAsiaTheme="minorHAnsi"/>
        </w:rPr>
      </w:pPr>
      <w:r>
        <w:rPr>
          <w:rFonts w:eastAsiaTheme="minorHAnsi"/>
        </w:rPr>
        <w:tab/>
      </w:r>
      <w:r w:rsidR="00913E86" w:rsidRPr="00940DFB">
        <w:rPr>
          <w:rFonts w:ascii="Times New Roman" w:eastAsiaTheme="minorHAnsi" w:hAnsi="Times New Roman"/>
          <w:sz w:val="24"/>
          <w:szCs w:val="24"/>
        </w:rPr>
        <w:t>10. Komisijos darbui vadovauja Komisijos pirmininkas</w:t>
      </w:r>
      <w:r w:rsidR="00913E86" w:rsidRPr="001D0042">
        <w:rPr>
          <w:rFonts w:eastAsiaTheme="minorHAnsi"/>
        </w:rPr>
        <w:t xml:space="preserve">. </w:t>
      </w:r>
    </w:p>
    <w:p w14:paraId="38961BFB" w14:textId="77777777" w:rsidR="002A14B5" w:rsidRDefault="00913E86" w:rsidP="001A0FC5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  <w:lang w:eastAsia="en-US"/>
        </w:rPr>
      </w:pPr>
      <w:r w:rsidRPr="001D0042">
        <w:rPr>
          <w:rFonts w:eastAsiaTheme="minorHAnsi"/>
          <w:lang w:eastAsia="en-US"/>
        </w:rPr>
        <w:tab/>
        <w:t xml:space="preserve">11. Komisijos posėdžiai protokoluojami. Komisijos sekretorius išrenkamas posėdyje balsų dauguma iš komisijos narių. </w:t>
      </w:r>
    </w:p>
    <w:p w14:paraId="461A8589" w14:textId="77777777" w:rsidR="002A14B5" w:rsidRDefault="002A14B5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13E86" w:rsidRPr="001D0042">
        <w:rPr>
          <w:rFonts w:eastAsiaTheme="minorHAnsi"/>
          <w:lang w:eastAsia="en-US"/>
        </w:rPr>
        <w:t xml:space="preserve">12. Komisija sprendimus dėl </w:t>
      </w:r>
      <w:r w:rsidR="00913E86" w:rsidRPr="001D0042">
        <w:rPr>
          <w:rFonts w:eastAsiaTheme="minorHAnsi"/>
        </w:rPr>
        <w:t>P</w:t>
      </w:r>
      <w:r w:rsidR="00913E86" w:rsidRPr="001D0042">
        <w:t>edagogikos</w:t>
      </w:r>
      <w:r w:rsidR="00913E86">
        <w:t>/</w:t>
      </w:r>
      <w:r w:rsidR="00913E86" w:rsidRPr="001D0042">
        <w:t>Pedagogų perkvalifikavimo studijų</w:t>
      </w:r>
      <w:r w:rsidR="00913E86" w:rsidRPr="001D0042">
        <w:rPr>
          <w:rFonts w:eastAsiaTheme="minorHAnsi"/>
          <w:lang w:eastAsia="en-US"/>
        </w:rPr>
        <w:t xml:space="preserve"> finansavimo priima vadovaudamasi šiuo Aprašu ir atsižvelgdama į turimas Savivaldybės biudžeto lėšas. </w:t>
      </w:r>
    </w:p>
    <w:p w14:paraId="0B301A52" w14:textId="0281AECB" w:rsidR="001A0FC5" w:rsidRDefault="002A14B5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</w:pPr>
      <w:r>
        <w:rPr>
          <w:rFonts w:eastAsiaTheme="minorHAnsi"/>
        </w:rPr>
        <w:tab/>
      </w:r>
      <w:r w:rsidR="00913E86" w:rsidRPr="001D0042">
        <w:rPr>
          <w:rFonts w:eastAsiaTheme="minorHAnsi"/>
        </w:rPr>
        <w:t xml:space="preserve">13. Pretendentai </w:t>
      </w:r>
      <w:r w:rsidR="00913E86" w:rsidRPr="001D0042">
        <w:t>Komisijai turi pateikti šiuos dokumentus:</w:t>
      </w:r>
      <w:r w:rsidR="001A0FC5">
        <w:t xml:space="preserve"> </w:t>
      </w:r>
    </w:p>
    <w:p w14:paraId="61FA8352" w14:textId="77777777" w:rsidR="001A0FC5" w:rsidRDefault="001A0FC5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13E86" w:rsidRPr="001D0042">
        <w:rPr>
          <w:rFonts w:eastAsiaTheme="minorHAnsi"/>
          <w:lang w:eastAsia="en-US"/>
        </w:rPr>
        <w:t>1</w:t>
      </w:r>
      <w:r w:rsidR="00913E86">
        <w:rPr>
          <w:rFonts w:eastAsiaTheme="minorHAnsi"/>
          <w:lang w:eastAsia="en-US"/>
        </w:rPr>
        <w:t>3</w:t>
      </w:r>
      <w:r w:rsidR="00913E86" w:rsidRPr="001D0042">
        <w:rPr>
          <w:rFonts w:eastAsiaTheme="minorHAnsi"/>
          <w:lang w:eastAsia="en-US"/>
        </w:rPr>
        <w:t>.1. Asmens tapatybę patvirtinančio dokumento kopiją;</w:t>
      </w:r>
      <w:r>
        <w:rPr>
          <w:rFonts w:eastAsiaTheme="minorHAnsi"/>
          <w:lang w:eastAsia="en-US"/>
        </w:rPr>
        <w:t xml:space="preserve"> </w:t>
      </w:r>
    </w:p>
    <w:p w14:paraId="2860883D" w14:textId="2B7CE219" w:rsidR="00D72F38" w:rsidRDefault="001A0FC5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lastRenderedPageBreak/>
        <w:tab/>
      </w:r>
      <w:r w:rsidR="00913E86">
        <w:rPr>
          <w:rFonts w:eastAsiaTheme="minorHAnsi"/>
        </w:rPr>
        <w:t xml:space="preserve">13.2. </w:t>
      </w:r>
      <w:r w:rsidR="00913E86" w:rsidRPr="00546F57">
        <w:rPr>
          <w:rFonts w:eastAsiaTheme="minorHAnsi"/>
        </w:rPr>
        <w:t>motyvuotą prašymą</w:t>
      </w:r>
      <w:r w:rsidR="00913E86">
        <w:rPr>
          <w:rFonts w:eastAsiaTheme="minorHAnsi"/>
        </w:rPr>
        <w:t xml:space="preserve"> (priedas)</w:t>
      </w:r>
      <w:r w:rsidR="00913E86" w:rsidRPr="00546F57">
        <w:rPr>
          <w:rFonts w:eastAsiaTheme="minorHAnsi"/>
        </w:rPr>
        <w:t xml:space="preserve">, kuriame </w:t>
      </w:r>
      <w:r w:rsidR="0090710C">
        <w:rPr>
          <w:rFonts w:eastAsiaTheme="minorHAnsi"/>
        </w:rPr>
        <w:t>nurodomi</w:t>
      </w:r>
      <w:r w:rsidR="00913E86">
        <w:rPr>
          <w:rFonts w:eastAsiaTheme="minorHAnsi"/>
        </w:rPr>
        <w:t xml:space="preserve"> </w:t>
      </w:r>
      <w:r w:rsidR="00913E86" w:rsidRPr="00546F57">
        <w:rPr>
          <w:rFonts w:eastAsiaTheme="minorHAnsi"/>
        </w:rPr>
        <w:t xml:space="preserve">argumentai dėl poreikio </w:t>
      </w:r>
      <w:r w:rsidR="00913E86" w:rsidRPr="00E14C83">
        <w:rPr>
          <w:rFonts w:eastAsiaTheme="minorHAnsi"/>
        </w:rPr>
        <w:t xml:space="preserve">dalyvauti </w:t>
      </w:r>
      <w:r w:rsidR="00913E86" w:rsidRPr="00E14C83">
        <w:t>Pedagogikos</w:t>
      </w:r>
      <w:r w:rsidR="00913E86">
        <w:t>/</w:t>
      </w:r>
      <w:r w:rsidR="00913E86" w:rsidRPr="00E14C83">
        <w:t>Pedagogų perkvalifikavimo studijose ir</w:t>
      </w:r>
      <w:r w:rsidR="00913E86" w:rsidRPr="00E14C83">
        <w:rPr>
          <w:rFonts w:eastAsiaTheme="minorHAnsi"/>
        </w:rPr>
        <w:t xml:space="preserve"> </w:t>
      </w:r>
      <w:r w:rsidR="002A14B5">
        <w:rPr>
          <w:rFonts w:eastAsiaTheme="minorHAnsi"/>
        </w:rPr>
        <w:t>gauti</w:t>
      </w:r>
      <w:r w:rsidR="00913E86">
        <w:rPr>
          <w:rFonts w:eastAsiaTheme="minorHAnsi"/>
        </w:rPr>
        <w:t xml:space="preserve"> šiam tikslui dalinį Savivaldybės finansavim</w:t>
      </w:r>
      <w:r w:rsidR="00913E86" w:rsidRPr="00E14C83">
        <w:rPr>
          <w:rFonts w:eastAsiaTheme="minorHAnsi"/>
        </w:rPr>
        <w:t>ą;</w:t>
      </w:r>
      <w:r>
        <w:rPr>
          <w:rFonts w:eastAsiaTheme="minorHAnsi"/>
        </w:rPr>
        <w:t xml:space="preserve"> </w:t>
      </w:r>
    </w:p>
    <w:p w14:paraId="385B4AAD" w14:textId="77777777" w:rsidR="00D72F38" w:rsidRDefault="00D72F38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913E86">
        <w:rPr>
          <w:rFonts w:eastAsiaTheme="minorHAnsi"/>
        </w:rPr>
        <w:t>13</w:t>
      </w:r>
      <w:r w:rsidR="00913E86" w:rsidRPr="00546F57">
        <w:rPr>
          <w:rFonts w:eastAsiaTheme="minorHAnsi"/>
        </w:rPr>
        <w:t>.</w:t>
      </w:r>
      <w:r w:rsidR="00913E86">
        <w:rPr>
          <w:rFonts w:eastAsiaTheme="minorHAnsi"/>
        </w:rPr>
        <w:t>3</w:t>
      </w:r>
      <w:r w:rsidR="00913E86" w:rsidRPr="00546F57">
        <w:rPr>
          <w:rFonts w:eastAsiaTheme="minorHAnsi"/>
        </w:rPr>
        <w:t xml:space="preserve">. </w:t>
      </w:r>
      <w:r w:rsidR="00913E86">
        <w:rPr>
          <w:rFonts w:eastAsiaTheme="minorHAnsi"/>
        </w:rPr>
        <w:t xml:space="preserve">dokumentų, pagrindžiančių </w:t>
      </w:r>
      <w:r w:rsidR="00913E86" w:rsidRPr="00546F57">
        <w:rPr>
          <w:rFonts w:eastAsiaTheme="minorHAnsi"/>
        </w:rPr>
        <w:t>turim</w:t>
      </w:r>
      <w:r w:rsidR="00913E86">
        <w:rPr>
          <w:rFonts w:eastAsiaTheme="minorHAnsi"/>
        </w:rPr>
        <w:t>ą</w:t>
      </w:r>
      <w:r w:rsidR="00913E86" w:rsidRPr="00546F57">
        <w:rPr>
          <w:rFonts w:eastAsiaTheme="minorHAnsi"/>
        </w:rPr>
        <w:t xml:space="preserve"> išsilavinim</w:t>
      </w:r>
      <w:r w:rsidR="00913E86">
        <w:rPr>
          <w:rFonts w:eastAsiaTheme="minorHAnsi"/>
        </w:rPr>
        <w:t>ą (su priedu), kvalifikaciją, darbo stažą, pedagoginę patirtį, kopijas;</w:t>
      </w:r>
      <w:r w:rsidR="00913E86" w:rsidRPr="00494B40">
        <w:rPr>
          <w:rFonts w:eastAsiaTheme="minorHAnsi"/>
        </w:rPr>
        <w:t xml:space="preserve"> </w:t>
      </w:r>
    </w:p>
    <w:p w14:paraId="4D2C6BB6" w14:textId="77777777" w:rsidR="00D72F38" w:rsidRDefault="00D72F38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913E86">
        <w:rPr>
          <w:rFonts w:eastAsiaTheme="minorHAnsi"/>
        </w:rPr>
        <w:t xml:space="preserve">13.4. </w:t>
      </w:r>
      <w:r w:rsidR="00913E86" w:rsidRPr="000C7D4B">
        <w:rPr>
          <w:rFonts w:eastAsiaTheme="minorHAnsi"/>
        </w:rPr>
        <w:t>švietimo įstaigos vadovo garantinį raštą dėl Pedagogo įdarbinimo;</w:t>
      </w:r>
      <w:r w:rsidR="001A0FC5">
        <w:rPr>
          <w:rFonts w:eastAsiaTheme="minorHAnsi"/>
        </w:rPr>
        <w:t xml:space="preserve"> </w:t>
      </w:r>
    </w:p>
    <w:p w14:paraId="7F4B0737" w14:textId="7D566F68" w:rsidR="001A0FC5" w:rsidRDefault="00D72F38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913E86">
        <w:rPr>
          <w:rFonts w:eastAsiaTheme="minorHAnsi"/>
        </w:rPr>
        <w:t>13.</w:t>
      </w:r>
      <w:r w:rsidR="001C084B">
        <w:rPr>
          <w:rFonts w:eastAsiaTheme="minorHAnsi"/>
        </w:rPr>
        <w:t>5</w:t>
      </w:r>
      <w:r w:rsidR="00913E86">
        <w:rPr>
          <w:rFonts w:eastAsiaTheme="minorHAnsi"/>
        </w:rPr>
        <w:t>. pažymą iš mokymo įstaigos apie mokymąsi universitete/kolegijoje;</w:t>
      </w:r>
      <w:r w:rsidR="001A0FC5">
        <w:rPr>
          <w:rFonts w:eastAsiaTheme="minorHAnsi"/>
        </w:rPr>
        <w:t xml:space="preserve"> </w:t>
      </w:r>
    </w:p>
    <w:p w14:paraId="6F1AC001" w14:textId="4C163657" w:rsidR="000D53DF" w:rsidRDefault="001A0FC5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913E86">
        <w:rPr>
          <w:rFonts w:eastAsiaTheme="minorHAnsi"/>
        </w:rPr>
        <w:t>13.</w:t>
      </w:r>
      <w:r w:rsidR="001C084B">
        <w:rPr>
          <w:rFonts w:eastAsiaTheme="minorHAnsi"/>
        </w:rPr>
        <w:t>6</w:t>
      </w:r>
      <w:r w:rsidR="00913E86">
        <w:rPr>
          <w:rFonts w:eastAsiaTheme="minorHAnsi"/>
        </w:rPr>
        <w:t>. dokumentų, pagrindžiančių Valstybės finansuojamų pedagogikos (VF) studijų faktą bei dviejų metų ugdymo pasiekimus, kopijas</w:t>
      </w:r>
      <w:r w:rsidR="00913E86" w:rsidRPr="00DC7B57">
        <w:rPr>
          <w:rFonts w:eastAsiaTheme="minorHAnsi"/>
        </w:rPr>
        <w:t xml:space="preserve"> </w:t>
      </w:r>
      <w:r w:rsidR="00913E86">
        <w:rPr>
          <w:rFonts w:eastAsiaTheme="minorHAnsi"/>
        </w:rPr>
        <w:t>(tik Pedagogikos pirmosios pakopos studentams);</w:t>
      </w:r>
      <w:r>
        <w:rPr>
          <w:rFonts w:eastAsiaTheme="minorHAnsi"/>
        </w:rPr>
        <w:t xml:space="preserve"> </w:t>
      </w:r>
      <w:r w:rsidR="00913E86">
        <w:rPr>
          <w:rFonts w:eastAsiaTheme="minorHAnsi"/>
        </w:rPr>
        <w:tab/>
        <w:t>13.</w:t>
      </w:r>
      <w:r w:rsidR="001C084B">
        <w:rPr>
          <w:rFonts w:eastAsiaTheme="minorHAnsi"/>
        </w:rPr>
        <w:t>7</w:t>
      </w:r>
      <w:r w:rsidR="00913E86" w:rsidRPr="00546F57">
        <w:rPr>
          <w:rFonts w:eastAsiaTheme="minorHAnsi"/>
        </w:rPr>
        <w:t>.</w:t>
      </w:r>
      <w:r w:rsidR="00913E86">
        <w:rPr>
          <w:rFonts w:eastAsiaTheme="minorHAnsi"/>
        </w:rPr>
        <w:t xml:space="preserve"> </w:t>
      </w:r>
      <w:r w:rsidR="00BA4AA7">
        <w:rPr>
          <w:rFonts w:eastAsiaTheme="minorHAnsi"/>
        </w:rPr>
        <w:t>mokymo</w:t>
      </w:r>
      <w:r w:rsidR="00913E86" w:rsidRPr="00546F57">
        <w:rPr>
          <w:rFonts w:eastAsiaTheme="minorHAnsi"/>
        </w:rPr>
        <w:t xml:space="preserve"> institucijos pažymą apie organizuojamas studijas, kurioje nurodoma:</w:t>
      </w:r>
      <w:r w:rsidR="00913E86" w:rsidRPr="00651EB1">
        <w:rPr>
          <w:rFonts w:eastAsiaTheme="minorHAnsi"/>
        </w:rPr>
        <w:t xml:space="preserve"> </w:t>
      </w:r>
      <w:r w:rsidR="00913E86" w:rsidRPr="00546F57">
        <w:rPr>
          <w:rFonts w:eastAsiaTheme="minorHAnsi"/>
        </w:rPr>
        <w:t>studijų programa</w:t>
      </w:r>
      <w:r w:rsidR="00913E86">
        <w:rPr>
          <w:rFonts w:eastAsiaTheme="minorHAnsi"/>
        </w:rPr>
        <w:t xml:space="preserve">, </w:t>
      </w:r>
      <w:r w:rsidR="00913E86" w:rsidRPr="00546F57">
        <w:rPr>
          <w:rFonts w:eastAsiaTheme="minorHAnsi"/>
        </w:rPr>
        <w:t>trukmė</w:t>
      </w:r>
      <w:r w:rsidR="00913E86">
        <w:rPr>
          <w:rFonts w:eastAsiaTheme="minorHAnsi"/>
        </w:rPr>
        <w:t>,</w:t>
      </w:r>
      <w:r w:rsidR="00913E86" w:rsidRPr="00546F57">
        <w:rPr>
          <w:rFonts w:eastAsiaTheme="minorHAnsi"/>
        </w:rPr>
        <w:t xml:space="preserve"> numatoma baigimo data</w:t>
      </w:r>
      <w:r w:rsidR="00913E86">
        <w:rPr>
          <w:rFonts w:eastAsiaTheme="minorHAnsi"/>
        </w:rPr>
        <w:t xml:space="preserve">, </w:t>
      </w:r>
      <w:r w:rsidR="00913E86" w:rsidRPr="00546F57">
        <w:rPr>
          <w:rFonts w:eastAsiaTheme="minorHAnsi"/>
        </w:rPr>
        <w:t>studijų kaina</w:t>
      </w:r>
      <w:r w:rsidR="00BA4AA7">
        <w:rPr>
          <w:rFonts w:eastAsiaTheme="minorHAnsi"/>
        </w:rPr>
        <w:t>;</w:t>
      </w:r>
      <w:r w:rsidR="00913E86" w:rsidRPr="00546F57">
        <w:rPr>
          <w:rFonts w:eastAsiaTheme="minorHAnsi"/>
        </w:rPr>
        <w:t xml:space="preserve"> </w:t>
      </w:r>
    </w:p>
    <w:p w14:paraId="4915EE28" w14:textId="36CB1801" w:rsidR="000F050A" w:rsidRDefault="000D53DF" w:rsidP="000F050A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913E86">
        <w:rPr>
          <w:rFonts w:eastAsiaTheme="minorHAnsi"/>
        </w:rPr>
        <w:t>13</w:t>
      </w:r>
      <w:r w:rsidR="00913E86" w:rsidRPr="00546F57">
        <w:rPr>
          <w:rFonts w:eastAsiaTheme="minorHAnsi"/>
        </w:rPr>
        <w:t>.</w:t>
      </w:r>
      <w:r w:rsidR="001C084B">
        <w:rPr>
          <w:rFonts w:eastAsiaTheme="minorHAnsi"/>
        </w:rPr>
        <w:t>8</w:t>
      </w:r>
      <w:r w:rsidR="00913E86" w:rsidRPr="00546F57">
        <w:rPr>
          <w:rFonts w:eastAsiaTheme="minorHAnsi"/>
        </w:rPr>
        <w:t>. darbdavio rekomendaciją</w:t>
      </w:r>
      <w:r w:rsidR="00913E86">
        <w:rPr>
          <w:rFonts w:eastAsiaTheme="minorHAnsi"/>
        </w:rPr>
        <w:t xml:space="preserve"> (jeigu asmuo dirba);</w:t>
      </w:r>
      <w:r w:rsidR="001A0FC5">
        <w:rPr>
          <w:rFonts w:eastAsiaTheme="minorHAnsi"/>
        </w:rPr>
        <w:t xml:space="preserve"> </w:t>
      </w:r>
    </w:p>
    <w:p w14:paraId="29F748BF" w14:textId="79B04BF1" w:rsidR="000F050A" w:rsidRDefault="000F050A" w:rsidP="000F050A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913E86">
        <w:rPr>
          <w:rFonts w:eastAsiaTheme="minorHAnsi"/>
        </w:rPr>
        <w:t>13.</w:t>
      </w:r>
      <w:r w:rsidR="001C084B">
        <w:rPr>
          <w:rFonts w:eastAsiaTheme="minorHAnsi"/>
        </w:rPr>
        <w:t>9</w:t>
      </w:r>
      <w:r w:rsidR="00913E86">
        <w:rPr>
          <w:rFonts w:eastAsiaTheme="minorHAnsi"/>
        </w:rPr>
        <w:t xml:space="preserve">. </w:t>
      </w:r>
      <w:r w:rsidR="00913E86" w:rsidRPr="00546F57">
        <w:rPr>
          <w:rFonts w:eastAsiaTheme="minorHAnsi"/>
        </w:rPr>
        <w:t xml:space="preserve">patvirtinimą, kad </w:t>
      </w:r>
      <w:r w:rsidR="00913E86" w:rsidRPr="000C7D4B">
        <w:rPr>
          <w:rFonts w:eastAsiaTheme="minorHAnsi"/>
        </w:rPr>
        <w:t>likusią studijų kainos dalį apmokės</w:t>
      </w:r>
      <w:r w:rsidR="00913E86" w:rsidRPr="00546F57">
        <w:rPr>
          <w:rFonts w:eastAsiaTheme="minorHAnsi"/>
        </w:rPr>
        <w:t xml:space="preserve"> savo/rėmėjų </w:t>
      </w:r>
      <w:r w:rsidR="00913E86">
        <w:rPr>
          <w:rFonts w:eastAsiaTheme="minorHAnsi"/>
        </w:rPr>
        <w:t xml:space="preserve">ar kt. </w:t>
      </w:r>
      <w:r w:rsidR="00913E86" w:rsidRPr="00546F57">
        <w:rPr>
          <w:rFonts w:eastAsiaTheme="minorHAnsi"/>
        </w:rPr>
        <w:t>lėšomis</w:t>
      </w:r>
      <w:r w:rsidR="00913E86">
        <w:rPr>
          <w:rFonts w:eastAsiaTheme="minorHAnsi"/>
        </w:rPr>
        <w:t>;</w:t>
      </w:r>
      <w:r w:rsidR="001A0FC5">
        <w:rPr>
          <w:rFonts w:eastAsiaTheme="minorHAnsi"/>
        </w:rPr>
        <w:t xml:space="preserve"> </w:t>
      </w:r>
    </w:p>
    <w:p w14:paraId="69E6D9F7" w14:textId="6A61B497" w:rsidR="001A0FC5" w:rsidRDefault="000F050A" w:rsidP="000F050A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913E86">
        <w:rPr>
          <w:rFonts w:eastAsiaTheme="minorHAnsi"/>
        </w:rPr>
        <w:t>13</w:t>
      </w:r>
      <w:r w:rsidR="00913E86" w:rsidRPr="00546F57">
        <w:rPr>
          <w:rFonts w:eastAsiaTheme="minorHAnsi"/>
        </w:rPr>
        <w:t>.</w:t>
      </w:r>
      <w:r w:rsidR="00913E86">
        <w:rPr>
          <w:rFonts w:eastAsiaTheme="minorHAnsi"/>
        </w:rPr>
        <w:t>1</w:t>
      </w:r>
      <w:r w:rsidR="001C084B">
        <w:rPr>
          <w:rFonts w:eastAsiaTheme="minorHAnsi"/>
        </w:rPr>
        <w:t>0</w:t>
      </w:r>
      <w:r w:rsidR="00913E86" w:rsidRPr="00546F57">
        <w:rPr>
          <w:rFonts w:eastAsiaTheme="minorHAnsi"/>
        </w:rPr>
        <w:t xml:space="preserve">. </w:t>
      </w:r>
      <w:r w:rsidR="00913E86">
        <w:rPr>
          <w:rFonts w:eastAsiaTheme="minorHAnsi"/>
        </w:rPr>
        <w:t xml:space="preserve">kt. dokumentus (Komisijos prašymu). </w:t>
      </w:r>
    </w:p>
    <w:p w14:paraId="0741ED6E" w14:textId="2457143A" w:rsidR="000D53DF" w:rsidRDefault="001A0FC5" w:rsidP="001A0FC5">
      <w:pPr>
        <w:pStyle w:val="Pagrindiniotekstotrauka2"/>
        <w:tabs>
          <w:tab w:val="left" w:pos="1134"/>
        </w:tabs>
        <w:spacing w:after="0" w:line="276" w:lineRule="auto"/>
        <w:ind w:left="0"/>
        <w:jc w:val="both"/>
      </w:pPr>
      <w:r>
        <w:rPr>
          <w:rFonts w:eastAsiaTheme="minorHAnsi"/>
        </w:rPr>
        <w:tab/>
      </w:r>
      <w:r w:rsidR="00913E86">
        <w:rPr>
          <w:rFonts w:eastAsiaTheme="minorHAnsi"/>
        </w:rPr>
        <w:t>1</w:t>
      </w:r>
      <w:r w:rsidR="00913E86">
        <w:rPr>
          <w:rStyle w:val="Puslapionumeris"/>
        </w:rPr>
        <w:t>4</w:t>
      </w:r>
      <w:r w:rsidR="00913E86" w:rsidRPr="00546F57">
        <w:rPr>
          <w:rStyle w:val="Puslapionumeris"/>
        </w:rPr>
        <w:t xml:space="preserve">. Savivaldybės administracijos direktorius, atsižvelgdamas į Komisijos siūlymą, priima sprendimą dėl dalinio finansavimo </w:t>
      </w:r>
      <w:r w:rsidR="00913E86">
        <w:rPr>
          <w:rStyle w:val="Puslapionumeris"/>
        </w:rPr>
        <w:t xml:space="preserve">paramos gavėjui </w:t>
      </w:r>
      <w:r w:rsidR="00913E86">
        <w:t xml:space="preserve">(toliau – Paramos gavėjas) </w:t>
      </w:r>
      <w:r w:rsidR="00913E86" w:rsidRPr="00546F57">
        <w:rPr>
          <w:rStyle w:val="Puslapionumeris"/>
        </w:rPr>
        <w:t xml:space="preserve">skyrimo </w:t>
      </w:r>
      <w:r w:rsidR="00913E86">
        <w:t xml:space="preserve">Pedagogikos/ Pedagogų </w:t>
      </w:r>
      <w:r w:rsidR="00913E86" w:rsidRPr="00546F57">
        <w:t xml:space="preserve">perkvalifikavimo </w:t>
      </w:r>
      <w:r w:rsidR="00913E86">
        <w:t>studijoms.</w:t>
      </w:r>
      <w:r>
        <w:t xml:space="preserve"> </w:t>
      </w:r>
    </w:p>
    <w:p w14:paraId="734E966B" w14:textId="073E4B83" w:rsidR="000D53DF" w:rsidRDefault="000D53DF" w:rsidP="001A0FC5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Style w:val="Puslapionumeris"/>
        </w:rPr>
      </w:pPr>
      <w:r>
        <w:rPr>
          <w:rStyle w:val="Puslapionumeris"/>
        </w:rPr>
        <w:tab/>
      </w:r>
      <w:r w:rsidR="00913E86">
        <w:rPr>
          <w:rStyle w:val="Puslapionumeris"/>
        </w:rPr>
        <w:t>15</w:t>
      </w:r>
      <w:r w:rsidR="00913E86" w:rsidRPr="00546F57">
        <w:rPr>
          <w:rStyle w:val="Puslapionumeris"/>
        </w:rPr>
        <w:t xml:space="preserve">. Komisija per 7 dienas nuo sprendimo dėl finansavimui studijoms skyrimo priėmimo informuoja </w:t>
      </w:r>
      <w:r w:rsidR="00913E86">
        <w:rPr>
          <w:rStyle w:val="Puslapionumeris"/>
        </w:rPr>
        <w:t>Pretendentus</w:t>
      </w:r>
      <w:r w:rsidR="00913E86" w:rsidRPr="00546F57">
        <w:rPr>
          <w:rStyle w:val="Puslapionumeris"/>
        </w:rPr>
        <w:t xml:space="preserve"> apie priimtą sprendimą.</w:t>
      </w:r>
      <w:r w:rsidR="00913E86">
        <w:rPr>
          <w:rStyle w:val="Puslapionumeris"/>
        </w:rPr>
        <w:t xml:space="preserve"> </w:t>
      </w:r>
    </w:p>
    <w:p w14:paraId="39CA9E65" w14:textId="047FA72F" w:rsidR="000D53DF" w:rsidRDefault="000D53DF" w:rsidP="001A0FC5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Style w:val="Puslapionumeris"/>
        </w:rPr>
      </w:pPr>
      <w:r>
        <w:rPr>
          <w:rStyle w:val="Puslapionumeris"/>
        </w:rPr>
        <w:tab/>
        <w:t>1</w:t>
      </w:r>
      <w:r w:rsidR="00913E86">
        <w:rPr>
          <w:rStyle w:val="Puslapionumeris"/>
        </w:rPr>
        <w:t>6</w:t>
      </w:r>
      <w:r w:rsidR="00913E86" w:rsidRPr="00CE79A9">
        <w:rPr>
          <w:rStyle w:val="Puslapionumeris"/>
        </w:rPr>
        <w:t xml:space="preserve">. Savivaldybės administracijos </w:t>
      </w:r>
      <w:r w:rsidR="00913E86">
        <w:rPr>
          <w:rStyle w:val="Puslapionumeris"/>
        </w:rPr>
        <w:t>A</w:t>
      </w:r>
      <w:r w:rsidR="00913E86" w:rsidRPr="00CE79A9">
        <w:rPr>
          <w:rStyle w:val="Puslapionumeris"/>
        </w:rPr>
        <w:t xml:space="preserve">pskaitos skyrius </w:t>
      </w:r>
      <w:r w:rsidR="00913E86">
        <w:t xml:space="preserve">Pedagogikos/Pedagogų </w:t>
      </w:r>
      <w:r w:rsidR="00913E86" w:rsidRPr="00546F57">
        <w:t xml:space="preserve">perkvalifikavimo </w:t>
      </w:r>
      <w:r w:rsidR="00913E86">
        <w:t>studijų</w:t>
      </w:r>
      <w:r w:rsidR="00913E86" w:rsidRPr="00CE79A9">
        <w:rPr>
          <w:rStyle w:val="Puslapionumeris"/>
        </w:rPr>
        <w:t xml:space="preserve"> finansavimui skirtas lėšas perveda </w:t>
      </w:r>
      <w:r w:rsidR="00913E86" w:rsidRPr="00F30284">
        <w:rPr>
          <w:rStyle w:val="Puslapionumeris"/>
        </w:rPr>
        <w:t xml:space="preserve">į </w:t>
      </w:r>
      <w:r w:rsidR="00913E86" w:rsidRPr="00124333">
        <w:rPr>
          <w:rStyle w:val="Puslapionumeris"/>
        </w:rPr>
        <w:t>Paramos gavėjo nurodytą atsiskaitomąją</w:t>
      </w:r>
      <w:r w:rsidR="00913E86">
        <w:rPr>
          <w:rStyle w:val="Puslapionumeris"/>
        </w:rPr>
        <w:t xml:space="preserve"> sąskaitą</w:t>
      </w:r>
      <w:r w:rsidR="00913E86" w:rsidRPr="00CE79A9">
        <w:rPr>
          <w:rStyle w:val="Puslapionumeris"/>
        </w:rPr>
        <w:t xml:space="preserve"> </w:t>
      </w:r>
      <w:r w:rsidR="00913E86">
        <w:rPr>
          <w:rStyle w:val="Puslapionumeris"/>
        </w:rPr>
        <w:t xml:space="preserve">banke </w:t>
      </w:r>
      <w:r w:rsidR="00913E86" w:rsidRPr="00CE79A9">
        <w:rPr>
          <w:rStyle w:val="Puslapionumeris"/>
        </w:rPr>
        <w:t>vadovaudamasi savivaldybės administracijos direktoriaus įsakymu ir studijų dalinio finansavimo sutartimi (toliau – Sutartimi).</w:t>
      </w:r>
      <w:r w:rsidR="001A0FC5">
        <w:rPr>
          <w:rStyle w:val="Puslapionumeris"/>
        </w:rPr>
        <w:t xml:space="preserve"> </w:t>
      </w:r>
    </w:p>
    <w:p w14:paraId="39A80FF1" w14:textId="2D2B59EA" w:rsidR="00913E86" w:rsidRDefault="000D53DF" w:rsidP="001A0FC5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Style w:val="Puslapionumeris"/>
        </w:rPr>
      </w:pPr>
      <w:r>
        <w:rPr>
          <w:rFonts w:eastAsiaTheme="minorHAnsi"/>
        </w:rPr>
        <w:tab/>
      </w:r>
      <w:r w:rsidR="00913E86">
        <w:rPr>
          <w:rFonts w:eastAsiaTheme="minorHAnsi"/>
        </w:rPr>
        <w:t>17</w:t>
      </w:r>
      <w:r w:rsidR="00913E86" w:rsidRPr="00546F57">
        <w:rPr>
          <w:rFonts w:eastAsiaTheme="minorHAnsi"/>
        </w:rPr>
        <w:t xml:space="preserve">. </w:t>
      </w:r>
      <w:r w:rsidR="00913E86" w:rsidRPr="00730A0D">
        <w:t>Savivaldybės</w:t>
      </w:r>
      <w:r w:rsidR="00913E86" w:rsidRPr="00161A36">
        <w:t xml:space="preserve"> </w:t>
      </w:r>
      <w:r w:rsidR="00913E86">
        <w:t xml:space="preserve">Pedagogikos/ Pedagogų </w:t>
      </w:r>
      <w:r w:rsidR="00913E86" w:rsidRPr="00546F57">
        <w:t xml:space="preserve">perkvalifikavimo </w:t>
      </w:r>
      <w:r w:rsidR="00913E86" w:rsidRPr="00730A0D">
        <w:t xml:space="preserve">studijoms </w:t>
      </w:r>
      <w:r w:rsidR="00913E86">
        <w:t xml:space="preserve">skirtą finansavimą </w:t>
      </w:r>
      <w:r w:rsidR="00913E86" w:rsidRPr="00730A0D">
        <w:t xml:space="preserve">gavęs </w:t>
      </w:r>
      <w:r w:rsidR="00913E86">
        <w:t>asmuo</w:t>
      </w:r>
      <w:r w:rsidR="00913E86" w:rsidRPr="00730A0D">
        <w:t xml:space="preserve">, </w:t>
      </w:r>
      <w:r w:rsidR="00913E86">
        <w:t xml:space="preserve">lėšas </w:t>
      </w:r>
      <w:r w:rsidR="00913E86" w:rsidRPr="00730A0D">
        <w:t xml:space="preserve">naudoja ir už jas atsiskaito </w:t>
      </w:r>
      <w:r w:rsidR="00913E86">
        <w:rPr>
          <w:rStyle w:val="Puslapionumeris"/>
        </w:rPr>
        <w:t>vadovaudamasis Sutartimi.</w:t>
      </w:r>
    </w:p>
    <w:p w14:paraId="7F7874CD" w14:textId="77777777" w:rsidR="00913E86" w:rsidRPr="00546F57" w:rsidRDefault="00913E86" w:rsidP="0076087F">
      <w:pPr>
        <w:tabs>
          <w:tab w:val="left" w:pos="1134"/>
        </w:tabs>
        <w:spacing w:line="276" w:lineRule="auto"/>
        <w:jc w:val="both"/>
      </w:pPr>
      <w:r>
        <w:rPr>
          <w:rStyle w:val="Puslapionumeris"/>
        </w:rPr>
        <w:tab/>
      </w:r>
    </w:p>
    <w:p w14:paraId="4B25DE06" w14:textId="77777777" w:rsidR="00913E86" w:rsidRPr="00546F57" w:rsidRDefault="00913E86" w:rsidP="0076087F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</w:t>
      </w:r>
      <w:r w:rsidRPr="00546F57">
        <w:rPr>
          <w:rFonts w:ascii="Times New Roman" w:hAnsi="Times New Roman"/>
          <w:sz w:val="24"/>
          <w:szCs w:val="24"/>
          <w:lang w:val="lt-LT"/>
        </w:rPr>
        <w:t>V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46F57">
        <w:rPr>
          <w:rFonts w:ascii="Times New Roman" w:hAnsi="Times New Roman"/>
          <w:sz w:val="24"/>
          <w:szCs w:val="24"/>
          <w:lang w:val="lt-LT"/>
        </w:rPr>
        <w:t>SKYRIUS</w:t>
      </w:r>
    </w:p>
    <w:p w14:paraId="06C36845" w14:textId="77777777" w:rsidR="00913E86" w:rsidRPr="00546F57" w:rsidRDefault="00913E86" w:rsidP="0076087F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546F57">
        <w:rPr>
          <w:rFonts w:ascii="Times New Roman" w:hAnsi="Times New Roman"/>
          <w:sz w:val="24"/>
          <w:szCs w:val="24"/>
          <w:lang w:val="lt-LT"/>
        </w:rPr>
        <w:t>BAIGIAMOSIOS NUOSTATOS</w:t>
      </w:r>
    </w:p>
    <w:p w14:paraId="1183DB9D" w14:textId="77777777" w:rsidR="00913E86" w:rsidRPr="00546F57" w:rsidRDefault="00913E86" w:rsidP="0076087F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</w:p>
    <w:p w14:paraId="2B6512DB" w14:textId="77777777" w:rsidR="000D53DF" w:rsidRDefault="00913E86" w:rsidP="0076087F">
      <w:pPr>
        <w:pStyle w:val="Betarp"/>
        <w:tabs>
          <w:tab w:val="left" w:pos="1134"/>
        </w:tabs>
        <w:spacing w:line="276" w:lineRule="auto"/>
        <w:ind w:firstLine="720"/>
        <w:jc w:val="both"/>
        <w:rPr>
          <w:rStyle w:val="Puslapionumeris"/>
        </w:rPr>
      </w:pPr>
      <w:r>
        <w:rPr>
          <w:rStyle w:val="Puslapionumeris"/>
        </w:rPr>
        <w:tab/>
        <w:t xml:space="preserve">18. </w:t>
      </w:r>
      <w:r>
        <w:t xml:space="preserve">Pedagogikos/ Pedagogų </w:t>
      </w:r>
      <w:r w:rsidRPr="00546F57">
        <w:t xml:space="preserve">perkvalifikavimo </w:t>
      </w:r>
      <w:r>
        <w:t>studijų</w:t>
      </w:r>
      <w:r w:rsidRPr="00546F57">
        <w:rPr>
          <w:rStyle w:val="Puslapionumeris"/>
        </w:rPr>
        <w:t xml:space="preserve"> kokybę užtikrina </w:t>
      </w:r>
      <w:r>
        <w:rPr>
          <w:rStyle w:val="Puslapionumeris"/>
        </w:rPr>
        <w:t>studijų programas įgyvendinanti i</w:t>
      </w:r>
      <w:r w:rsidRPr="00546F57">
        <w:rPr>
          <w:rStyle w:val="Puslapionumeris"/>
        </w:rPr>
        <w:t>nstitucija.</w:t>
      </w:r>
      <w:r>
        <w:rPr>
          <w:rStyle w:val="Puslapionumeris"/>
        </w:rPr>
        <w:t xml:space="preserve"> </w:t>
      </w:r>
    </w:p>
    <w:p w14:paraId="78D75530" w14:textId="205FAE23" w:rsidR="000D53DF" w:rsidRDefault="000D53DF" w:rsidP="000D53DF">
      <w:pPr>
        <w:pStyle w:val="Betarp"/>
        <w:tabs>
          <w:tab w:val="left" w:pos="1134"/>
        </w:tabs>
        <w:spacing w:line="276" w:lineRule="auto"/>
        <w:ind w:firstLine="720"/>
        <w:jc w:val="both"/>
        <w:rPr>
          <w:rFonts w:eastAsiaTheme="minorHAnsi"/>
        </w:rPr>
      </w:pPr>
      <w:r>
        <w:tab/>
      </w:r>
      <w:r w:rsidR="00913E86">
        <w:t xml:space="preserve">19. Pedagogikos/Pedagogų </w:t>
      </w:r>
      <w:r w:rsidR="00913E86" w:rsidRPr="00546F57">
        <w:t xml:space="preserve">perkvalifikavimo </w:t>
      </w:r>
      <w:r w:rsidR="00913E86">
        <w:t>studijų</w:t>
      </w:r>
      <w:r w:rsidR="00913E86">
        <w:rPr>
          <w:rFonts w:eastAsiaTheme="minorHAnsi"/>
        </w:rPr>
        <w:t xml:space="preserve"> finansavimą koordinuoja ir Sutarties nuostatų vykdymą kontroliuoja Savivaldybės administracijos </w:t>
      </w:r>
      <w:r w:rsidR="00913E86" w:rsidRPr="00124333">
        <w:rPr>
          <w:rFonts w:eastAsiaTheme="minorHAnsi"/>
        </w:rPr>
        <w:t>Švietimo, kultūros ir sporto skyrius.</w:t>
      </w:r>
      <w:r w:rsidR="00913E86">
        <w:rPr>
          <w:rFonts w:eastAsiaTheme="minorHAnsi"/>
        </w:rPr>
        <w:t xml:space="preserve"> </w:t>
      </w:r>
    </w:p>
    <w:p w14:paraId="45DFD8DA" w14:textId="77EC163C" w:rsidR="00913E86" w:rsidRDefault="000D53DF" w:rsidP="000D53DF">
      <w:pPr>
        <w:pStyle w:val="Betarp"/>
        <w:tabs>
          <w:tab w:val="left" w:pos="1134"/>
        </w:tabs>
        <w:spacing w:line="276" w:lineRule="auto"/>
        <w:ind w:firstLine="720"/>
        <w:jc w:val="both"/>
        <w:rPr>
          <w:rStyle w:val="Hipersaitas"/>
        </w:rPr>
      </w:pPr>
      <w:r>
        <w:rPr>
          <w:rFonts w:eastAsiaTheme="minorHAnsi"/>
        </w:rPr>
        <w:tab/>
      </w:r>
      <w:r w:rsidR="00913E86">
        <w:rPr>
          <w:rFonts w:eastAsiaTheme="minorHAnsi"/>
        </w:rPr>
        <w:t xml:space="preserve">20. </w:t>
      </w:r>
      <w:r w:rsidR="00913E86" w:rsidRPr="00546F57">
        <w:t xml:space="preserve">Informacija apie Savivaldybės </w:t>
      </w:r>
      <w:r w:rsidR="00913E86">
        <w:t>Pedagogikos studijų bei m</w:t>
      </w:r>
      <w:r w:rsidR="00913E86" w:rsidRPr="00546F57">
        <w:t>okytojų ir pagalbos mokiniui specialistų perkvalifikavimo studijų finansavimo tvark</w:t>
      </w:r>
      <w:r w:rsidR="00913E86">
        <w:t>ą</w:t>
      </w:r>
      <w:r w:rsidR="00913E86" w:rsidRPr="00546F57">
        <w:t xml:space="preserve"> skelbiama interneto svetainėje </w:t>
      </w:r>
      <w:hyperlink r:id="rId8" w:history="1">
        <w:r w:rsidR="00913E86" w:rsidRPr="00546F57">
          <w:rPr>
            <w:rStyle w:val="Hipersaitas"/>
          </w:rPr>
          <w:t>www.ukmerge.lt</w:t>
        </w:r>
      </w:hyperlink>
      <w:r w:rsidR="00913E86" w:rsidRPr="00546F57">
        <w:rPr>
          <w:rStyle w:val="Hipersaitas"/>
        </w:rPr>
        <w:t>.</w:t>
      </w:r>
    </w:p>
    <w:p w14:paraId="378EEAD4" w14:textId="77777777" w:rsidR="00913E86" w:rsidRDefault="00913E86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Style w:val="Hipersaitas"/>
        </w:rPr>
      </w:pPr>
    </w:p>
    <w:p w14:paraId="00D3935F" w14:textId="77777777" w:rsidR="00913E86" w:rsidRDefault="00913E86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Style w:val="Hipersaitas"/>
        </w:rPr>
      </w:pPr>
    </w:p>
    <w:p w14:paraId="4FC95A82" w14:textId="77777777" w:rsidR="00913E86" w:rsidRDefault="00913E86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Style w:val="Hipersaitas"/>
        </w:rPr>
      </w:pPr>
    </w:p>
    <w:p w14:paraId="7AA21380" w14:textId="77777777" w:rsidR="00913E86" w:rsidRDefault="00913E86" w:rsidP="0076087F">
      <w:pPr>
        <w:spacing w:line="276" w:lineRule="auto"/>
        <w:jc w:val="center"/>
      </w:pPr>
      <w:r w:rsidRPr="00546F57">
        <w:t>–––––––––––––––––––––––––––––––––</w:t>
      </w:r>
    </w:p>
    <w:p w14:paraId="36D31ED8" w14:textId="77777777" w:rsidR="00913E86" w:rsidRDefault="00913E86" w:rsidP="0076087F">
      <w:pPr>
        <w:tabs>
          <w:tab w:val="left" w:pos="4395"/>
        </w:tabs>
        <w:spacing w:line="276" w:lineRule="auto"/>
        <w:jc w:val="center"/>
      </w:pPr>
      <w:r>
        <w:t xml:space="preserve">                                                                    </w:t>
      </w:r>
    </w:p>
    <w:p w14:paraId="5C531C5C" w14:textId="11A83BAD" w:rsidR="00913E86" w:rsidRDefault="00913E86" w:rsidP="0076087F">
      <w:pPr>
        <w:tabs>
          <w:tab w:val="left" w:pos="4395"/>
        </w:tabs>
        <w:spacing w:line="276" w:lineRule="auto"/>
        <w:jc w:val="center"/>
      </w:pPr>
    </w:p>
    <w:p w14:paraId="7E060FD8" w14:textId="499AD3EB" w:rsidR="00812FE8" w:rsidRDefault="00812FE8" w:rsidP="0076087F">
      <w:pPr>
        <w:tabs>
          <w:tab w:val="left" w:pos="4395"/>
        </w:tabs>
        <w:spacing w:line="276" w:lineRule="auto"/>
        <w:jc w:val="center"/>
      </w:pPr>
    </w:p>
    <w:p w14:paraId="53C0C15A" w14:textId="24C67183" w:rsidR="00812FE8" w:rsidRDefault="00812FE8" w:rsidP="0076087F">
      <w:pPr>
        <w:tabs>
          <w:tab w:val="left" w:pos="4395"/>
        </w:tabs>
        <w:spacing w:line="276" w:lineRule="auto"/>
        <w:jc w:val="center"/>
      </w:pPr>
    </w:p>
    <w:p w14:paraId="6BFD83EE" w14:textId="77777777" w:rsidR="00812FE8" w:rsidRDefault="00812FE8" w:rsidP="0076087F">
      <w:pPr>
        <w:tabs>
          <w:tab w:val="left" w:pos="4395"/>
        </w:tabs>
        <w:spacing w:line="276" w:lineRule="auto"/>
        <w:jc w:val="center"/>
      </w:pPr>
    </w:p>
    <w:p w14:paraId="7B73D1BB" w14:textId="77777777" w:rsidR="00913E86" w:rsidRDefault="00913E86" w:rsidP="0076087F">
      <w:pPr>
        <w:tabs>
          <w:tab w:val="left" w:pos="4395"/>
        </w:tabs>
        <w:spacing w:line="276" w:lineRule="auto"/>
        <w:jc w:val="center"/>
      </w:pPr>
    </w:p>
    <w:p w14:paraId="6CD765F2" w14:textId="77777777" w:rsidR="00913E86" w:rsidRDefault="00913E86" w:rsidP="0076087F">
      <w:pPr>
        <w:tabs>
          <w:tab w:val="left" w:pos="4395"/>
        </w:tabs>
        <w:spacing w:line="276" w:lineRule="auto"/>
        <w:jc w:val="center"/>
      </w:pPr>
      <w:r>
        <w:lastRenderedPageBreak/>
        <w:t xml:space="preserve">                                                                      </w:t>
      </w:r>
      <w:r w:rsidRPr="006612AA">
        <w:t>Ukmergės rajono savivaldybės</w:t>
      </w:r>
      <w:r>
        <w:t xml:space="preserve"> pedagogikos      </w:t>
      </w:r>
    </w:p>
    <w:p w14:paraId="1E6ED679" w14:textId="77777777" w:rsidR="00913E86" w:rsidRDefault="00913E86" w:rsidP="0076087F">
      <w:pPr>
        <w:tabs>
          <w:tab w:val="left" w:pos="4395"/>
        </w:tabs>
        <w:spacing w:line="276" w:lineRule="auto"/>
        <w:jc w:val="center"/>
      </w:pPr>
      <w:r>
        <w:t xml:space="preserve">                                                                   studijų bei </w:t>
      </w:r>
      <w:r w:rsidRPr="006612AA">
        <w:t>mokytojų</w:t>
      </w:r>
      <w:r>
        <w:t xml:space="preserve"> </w:t>
      </w:r>
      <w:r w:rsidRPr="006612AA">
        <w:t xml:space="preserve">ir pagalbos mokiniui </w:t>
      </w:r>
    </w:p>
    <w:p w14:paraId="23F092A2" w14:textId="77777777" w:rsidR="007E6714" w:rsidRDefault="00913E86" w:rsidP="0076087F">
      <w:pPr>
        <w:tabs>
          <w:tab w:val="left" w:pos="4395"/>
        </w:tabs>
        <w:spacing w:line="276" w:lineRule="auto"/>
        <w:jc w:val="center"/>
      </w:pPr>
      <w:r>
        <w:tab/>
        <w:t xml:space="preserve">     </w:t>
      </w:r>
      <w:r w:rsidRPr="006612AA">
        <w:t xml:space="preserve">specialistų </w:t>
      </w:r>
      <w:r>
        <w:t>p</w:t>
      </w:r>
      <w:r w:rsidRPr="006612AA">
        <w:t xml:space="preserve">erkvalifikavimo studijų finansavimo  </w:t>
      </w:r>
      <w:r>
        <w:t xml:space="preserve">   </w:t>
      </w:r>
    </w:p>
    <w:p w14:paraId="1D26A69E" w14:textId="4B37752C" w:rsidR="00913E86" w:rsidRDefault="007E6714" w:rsidP="0076087F">
      <w:pPr>
        <w:tabs>
          <w:tab w:val="left" w:pos="4395"/>
        </w:tabs>
        <w:spacing w:line="276" w:lineRule="auto"/>
        <w:jc w:val="center"/>
      </w:pPr>
      <w:r>
        <w:t xml:space="preserve">                </w:t>
      </w:r>
      <w:r w:rsidR="00913E86">
        <w:t xml:space="preserve">              </w:t>
      </w:r>
      <w:r>
        <w:t xml:space="preserve">      </w:t>
      </w:r>
      <w:r w:rsidR="00913E86" w:rsidRPr="006612AA">
        <w:t>tvarkos aprašo priedas</w:t>
      </w:r>
    </w:p>
    <w:p w14:paraId="6ED2B9E3" w14:textId="77777777" w:rsidR="00913E86" w:rsidRDefault="00913E86" w:rsidP="0076087F">
      <w:pPr>
        <w:tabs>
          <w:tab w:val="left" w:pos="4395"/>
        </w:tabs>
        <w:spacing w:line="276" w:lineRule="auto"/>
        <w:jc w:val="center"/>
        <w:rPr>
          <w:color w:val="FF0000"/>
        </w:rPr>
      </w:pPr>
    </w:p>
    <w:p w14:paraId="2532260A" w14:textId="77777777" w:rsidR="00913E86" w:rsidRPr="006612AA" w:rsidRDefault="00913E86" w:rsidP="0076087F">
      <w:pPr>
        <w:tabs>
          <w:tab w:val="left" w:pos="4395"/>
        </w:tabs>
        <w:spacing w:line="276" w:lineRule="auto"/>
        <w:jc w:val="center"/>
        <w:rPr>
          <w:color w:val="FF0000"/>
        </w:rPr>
      </w:pPr>
    </w:p>
    <w:p w14:paraId="0FEA08C1" w14:textId="77777777" w:rsidR="00913E86" w:rsidRPr="006612AA" w:rsidRDefault="00913E86" w:rsidP="0076087F">
      <w:pPr>
        <w:jc w:val="right"/>
      </w:pPr>
    </w:p>
    <w:p w14:paraId="205E93A8" w14:textId="77777777" w:rsidR="00913E86" w:rsidRPr="006612AA" w:rsidRDefault="00913E86" w:rsidP="0076087F">
      <w:pPr>
        <w:jc w:val="center"/>
      </w:pPr>
      <w:r>
        <w:t>________</w:t>
      </w:r>
      <w:r w:rsidRPr="006612AA">
        <w:t>_________________________________________________</w:t>
      </w:r>
    </w:p>
    <w:p w14:paraId="675348B4" w14:textId="77777777" w:rsidR="00913E86" w:rsidRPr="006612AA" w:rsidRDefault="00913E86" w:rsidP="0076087F">
      <w:pPr>
        <w:jc w:val="center"/>
      </w:pPr>
      <w:r w:rsidRPr="006612AA">
        <w:rPr>
          <w:vertAlign w:val="superscript"/>
        </w:rPr>
        <w:t>(Vardas, pavardė)</w:t>
      </w:r>
    </w:p>
    <w:p w14:paraId="011915D5" w14:textId="77777777" w:rsidR="00913E86" w:rsidRPr="006612AA" w:rsidRDefault="00913E86" w:rsidP="0076087F">
      <w:pPr>
        <w:jc w:val="center"/>
      </w:pPr>
      <w:r w:rsidRPr="006612AA">
        <w:t>_________________________________________________________</w:t>
      </w:r>
    </w:p>
    <w:p w14:paraId="3A674A32" w14:textId="77777777" w:rsidR="00913E86" w:rsidRPr="006612AA" w:rsidRDefault="00913E86" w:rsidP="0076087F">
      <w:pPr>
        <w:jc w:val="center"/>
        <w:rPr>
          <w:vertAlign w:val="superscript"/>
        </w:rPr>
      </w:pPr>
      <w:r w:rsidRPr="006612AA">
        <w:rPr>
          <w:vertAlign w:val="superscript"/>
        </w:rPr>
        <w:t xml:space="preserve">(darbo vieta, </w:t>
      </w:r>
      <w:r>
        <w:rPr>
          <w:vertAlign w:val="superscript"/>
        </w:rPr>
        <w:t xml:space="preserve">mokymosi įstaiga, </w:t>
      </w:r>
      <w:r w:rsidRPr="006612AA">
        <w:rPr>
          <w:vertAlign w:val="superscript"/>
        </w:rPr>
        <w:t>pareigos)</w:t>
      </w:r>
    </w:p>
    <w:p w14:paraId="27963463" w14:textId="77777777" w:rsidR="00913E86" w:rsidRPr="006612AA" w:rsidRDefault="00913E86" w:rsidP="0076087F">
      <w:r>
        <w:t xml:space="preserve">                       </w:t>
      </w:r>
      <w:r w:rsidRPr="006612AA">
        <w:t>_________________________________________________</w:t>
      </w:r>
      <w:r>
        <w:t>________</w:t>
      </w:r>
    </w:p>
    <w:p w14:paraId="48647F33" w14:textId="77777777" w:rsidR="00913E86" w:rsidRPr="006612AA" w:rsidRDefault="00913E86" w:rsidP="0076087F">
      <w:pPr>
        <w:jc w:val="center"/>
        <w:rPr>
          <w:vertAlign w:val="superscript"/>
        </w:rPr>
      </w:pPr>
      <w:r w:rsidRPr="006612AA">
        <w:rPr>
          <w:vertAlign w:val="superscript"/>
        </w:rPr>
        <w:t>(adresas, telefono/ų Nr., el. pašto adresas)</w:t>
      </w:r>
    </w:p>
    <w:p w14:paraId="52709B12" w14:textId="77777777" w:rsidR="00913E86" w:rsidRPr="006612AA" w:rsidRDefault="00913E86" w:rsidP="0076087F">
      <w:pPr>
        <w:jc w:val="center"/>
      </w:pPr>
      <w:r>
        <w:t>_________</w:t>
      </w:r>
      <w:r w:rsidRPr="006612AA">
        <w:t>_________________________________________________</w:t>
      </w:r>
    </w:p>
    <w:p w14:paraId="44F9EFAF" w14:textId="77777777" w:rsidR="00913E86" w:rsidRPr="006612AA" w:rsidRDefault="00913E86" w:rsidP="0076087F">
      <w:pPr>
        <w:jc w:val="center"/>
      </w:pPr>
    </w:p>
    <w:p w14:paraId="436CE6DD" w14:textId="77777777" w:rsidR="00913E86" w:rsidRPr="006612AA" w:rsidRDefault="00913E86" w:rsidP="0076087F">
      <w:pPr>
        <w:jc w:val="center"/>
      </w:pPr>
    </w:p>
    <w:p w14:paraId="43E18167" w14:textId="77777777" w:rsidR="00913E86" w:rsidRPr="006612AA" w:rsidRDefault="00913E86" w:rsidP="0076087F">
      <w:pPr>
        <w:jc w:val="center"/>
      </w:pPr>
    </w:p>
    <w:p w14:paraId="3D2E3372" w14:textId="77777777" w:rsidR="00913E86" w:rsidRPr="006612AA" w:rsidRDefault="00913E86" w:rsidP="0076087F">
      <w:pPr>
        <w:jc w:val="both"/>
      </w:pPr>
      <w:r w:rsidRPr="006612AA">
        <w:t xml:space="preserve">Ukmergės rajono savivaldybės </w:t>
      </w:r>
    </w:p>
    <w:p w14:paraId="30786CE3" w14:textId="77777777" w:rsidR="00913E86" w:rsidRPr="006612AA" w:rsidRDefault="00913E86" w:rsidP="0076087F">
      <w:pPr>
        <w:jc w:val="both"/>
      </w:pPr>
      <w:r w:rsidRPr="006612AA">
        <w:t>administracijos direktoriui</w:t>
      </w:r>
    </w:p>
    <w:p w14:paraId="16F61D74" w14:textId="77777777" w:rsidR="00913E86" w:rsidRPr="006612AA" w:rsidRDefault="00913E86" w:rsidP="0076087F">
      <w:pPr>
        <w:jc w:val="both"/>
      </w:pPr>
    </w:p>
    <w:p w14:paraId="7AD4AE93" w14:textId="77777777" w:rsidR="00913E86" w:rsidRPr="006612AA" w:rsidRDefault="00913E86" w:rsidP="0076087F">
      <w:pPr>
        <w:jc w:val="center"/>
        <w:rPr>
          <w:b/>
        </w:rPr>
      </w:pPr>
      <w:r w:rsidRPr="006612AA">
        <w:rPr>
          <w:b/>
        </w:rPr>
        <w:t>PRAŠYMAS</w:t>
      </w:r>
    </w:p>
    <w:p w14:paraId="4C3A2986" w14:textId="77777777" w:rsidR="00913E86" w:rsidRPr="006612AA" w:rsidRDefault="00913E86" w:rsidP="0076087F">
      <w:pPr>
        <w:jc w:val="center"/>
        <w:rPr>
          <w:b/>
        </w:rPr>
      </w:pPr>
      <w:r w:rsidRPr="006612AA">
        <w:rPr>
          <w:b/>
        </w:rPr>
        <w:t xml:space="preserve">DĖL DALINĖS FINANSINĖS PARAMOS </w:t>
      </w:r>
      <w:r>
        <w:rPr>
          <w:rStyle w:val="Puslapionumeris"/>
          <w:b/>
        </w:rPr>
        <w:t xml:space="preserve">PEDAGOGIKOS/ PEDAGOGŲ </w:t>
      </w:r>
      <w:r w:rsidRPr="003204C1">
        <w:rPr>
          <w:b/>
        </w:rPr>
        <w:t xml:space="preserve">PERKVALIFIKAVIMO </w:t>
      </w:r>
      <w:r w:rsidRPr="006612AA">
        <w:rPr>
          <w:b/>
        </w:rPr>
        <w:t>STUDIJOMS</w:t>
      </w:r>
    </w:p>
    <w:p w14:paraId="6E57D7B6" w14:textId="77777777" w:rsidR="00913E86" w:rsidRPr="006612AA" w:rsidRDefault="00913E86" w:rsidP="0076087F">
      <w:pPr>
        <w:jc w:val="center"/>
        <w:rPr>
          <w:b/>
        </w:rPr>
      </w:pPr>
    </w:p>
    <w:p w14:paraId="3AFB5FBF" w14:textId="77777777" w:rsidR="00913E86" w:rsidRPr="006612AA" w:rsidRDefault="00913E86" w:rsidP="0076087F">
      <w:pPr>
        <w:spacing w:line="360" w:lineRule="auto"/>
        <w:jc w:val="center"/>
        <w:rPr>
          <w:lang w:eastAsia="lt-LT"/>
        </w:rPr>
      </w:pPr>
      <w:r w:rsidRPr="006612AA">
        <w:rPr>
          <w:lang w:eastAsia="lt-LT"/>
        </w:rPr>
        <w:t xml:space="preserve">20 ___ m. _________ mėn. ___ d. </w:t>
      </w:r>
    </w:p>
    <w:p w14:paraId="5894FB53" w14:textId="77777777" w:rsidR="00913E86" w:rsidRPr="006612AA" w:rsidRDefault="00913E86" w:rsidP="0076087F">
      <w:pPr>
        <w:jc w:val="center"/>
        <w:rPr>
          <w:lang w:eastAsia="lt-LT"/>
        </w:rPr>
      </w:pPr>
      <w:r w:rsidRPr="006612AA">
        <w:rPr>
          <w:lang w:eastAsia="lt-LT"/>
        </w:rPr>
        <w:t>Ukmergė</w:t>
      </w:r>
    </w:p>
    <w:p w14:paraId="667A904B" w14:textId="77777777" w:rsidR="00913E86" w:rsidRPr="006612AA" w:rsidRDefault="00913E86" w:rsidP="0076087F">
      <w:pPr>
        <w:rPr>
          <w:lang w:eastAsia="lt-LT"/>
        </w:rPr>
      </w:pPr>
    </w:p>
    <w:p w14:paraId="06FE71BB" w14:textId="77777777" w:rsidR="00913E86" w:rsidRPr="006612AA" w:rsidRDefault="00913E86" w:rsidP="0076087F">
      <w:pPr>
        <w:tabs>
          <w:tab w:val="left" w:pos="0"/>
        </w:tabs>
      </w:pPr>
      <w:r w:rsidRPr="006612AA">
        <w:rPr>
          <w:lang w:eastAsia="lt-LT"/>
        </w:rPr>
        <w:t>_________________________________________________________________________</w:t>
      </w:r>
      <w:r>
        <w:rPr>
          <w:lang w:eastAsia="lt-LT"/>
        </w:rPr>
        <w:t>_______</w:t>
      </w:r>
    </w:p>
    <w:p w14:paraId="6A5DB64C" w14:textId="77777777" w:rsidR="00913E86" w:rsidRPr="006612AA" w:rsidRDefault="00913E86" w:rsidP="0076087F">
      <w:pPr>
        <w:spacing w:line="360" w:lineRule="auto"/>
        <w:rPr>
          <w:lang w:eastAsia="lt-LT"/>
        </w:rPr>
      </w:pPr>
      <w:r w:rsidRPr="006612AA">
        <w:rPr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777A0" w14:textId="77777777" w:rsidR="00913E86" w:rsidRPr="006612AA" w:rsidRDefault="00913E86" w:rsidP="0076087F">
      <w:pPr>
        <w:spacing w:line="360" w:lineRule="auto"/>
        <w:rPr>
          <w:lang w:eastAsia="lt-LT"/>
        </w:rPr>
      </w:pPr>
      <w:r w:rsidRPr="006612AA">
        <w:rPr>
          <w:lang w:eastAsia="lt-LT"/>
        </w:rPr>
        <w:t>__________________________________________________________________________</w:t>
      </w:r>
    </w:p>
    <w:p w14:paraId="0D24EBD3" w14:textId="77777777" w:rsidR="00913E86" w:rsidRPr="006612AA" w:rsidRDefault="00913E86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  <w:r w:rsidRPr="006612AA">
        <w:rPr>
          <w:rFonts w:eastAsiaTheme="minorHAnsi"/>
        </w:rPr>
        <w:t xml:space="preserve">PRIDEDAMA: </w:t>
      </w:r>
      <w:r>
        <w:rPr>
          <w:rFonts w:eastAsiaTheme="minorHAnsi"/>
        </w:rPr>
        <w:t>Dokumentai, parengti pagal Aprašo 13 punktą.</w:t>
      </w:r>
    </w:p>
    <w:p w14:paraId="5C77C80E" w14:textId="77777777" w:rsidR="00913E86" w:rsidRPr="006612AA" w:rsidRDefault="00913E86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  <w:r w:rsidRPr="006612AA">
        <w:rPr>
          <w:rFonts w:eastAsiaTheme="minorHAnsi"/>
        </w:rPr>
        <w:tab/>
      </w:r>
    </w:p>
    <w:p w14:paraId="7A42A915" w14:textId="63A7952A" w:rsidR="00913E86" w:rsidRDefault="00913E86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</w:p>
    <w:p w14:paraId="2F1249B2" w14:textId="77777777" w:rsidR="00832FD1" w:rsidRPr="006612AA" w:rsidRDefault="00832FD1" w:rsidP="0076087F">
      <w:pPr>
        <w:pStyle w:val="Pagrindiniotekstotrauka2"/>
        <w:tabs>
          <w:tab w:val="left" w:pos="1134"/>
        </w:tabs>
        <w:spacing w:after="0" w:line="276" w:lineRule="auto"/>
        <w:ind w:left="0"/>
        <w:jc w:val="both"/>
        <w:rPr>
          <w:rFonts w:eastAsiaTheme="minorHAnsi"/>
        </w:rPr>
      </w:pPr>
    </w:p>
    <w:p w14:paraId="6A5D8F53" w14:textId="77777777" w:rsidR="00913E86" w:rsidRPr="006612AA" w:rsidRDefault="00913E86" w:rsidP="0076087F">
      <w:pPr>
        <w:rPr>
          <w:lang w:eastAsia="lt-LT"/>
        </w:rPr>
      </w:pPr>
      <w:r w:rsidRPr="006612AA">
        <w:rPr>
          <w:lang w:eastAsia="lt-LT"/>
        </w:rPr>
        <w:t>_________________________          _______________          ________________________</w:t>
      </w:r>
    </w:p>
    <w:p w14:paraId="2250575E" w14:textId="77777777" w:rsidR="00913E86" w:rsidRDefault="00913E86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FFFF"/>
          <w:sz w:val="21"/>
          <w:szCs w:val="21"/>
          <w:shd w:val="clear" w:color="auto" w:fill="78003F"/>
        </w:rPr>
      </w:pPr>
      <w:r w:rsidRPr="006612AA">
        <w:rPr>
          <w:lang w:eastAsia="lt-LT"/>
        </w:rPr>
        <w:t xml:space="preserve">                     (pareigos)                                      (parašas)                              (vardas ir pavardė)</w:t>
      </w:r>
      <w:r w:rsidRPr="002B18D7">
        <w:rPr>
          <w:rFonts w:ascii="Arial" w:hAnsi="Arial" w:cs="Arial"/>
          <w:color w:val="FFFFFF"/>
          <w:sz w:val="21"/>
          <w:szCs w:val="21"/>
          <w:shd w:val="clear" w:color="auto" w:fill="78003F"/>
        </w:rPr>
        <w:t xml:space="preserve"> </w:t>
      </w:r>
    </w:p>
    <w:p w14:paraId="7F34806B" w14:textId="2CEF66C0" w:rsidR="00913E86" w:rsidRDefault="00913E86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FFFF"/>
          <w:sz w:val="21"/>
          <w:szCs w:val="21"/>
          <w:shd w:val="clear" w:color="auto" w:fill="78003F"/>
        </w:rPr>
      </w:pPr>
    </w:p>
    <w:p w14:paraId="7745B0A8" w14:textId="4797263A" w:rsidR="00832FD1" w:rsidRDefault="00832FD1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FFFF"/>
          <w:sz w:val="21"/>
          <w:szCs w:val="21"/>
          <w:shd w:val="clear" w:color="auto" w:fill="78003F"/>
        </w:rPr>
      </w:pPr>
    </w:p>
    <w:p w14:paraId="0CA24907" w14:textId="48D84FBC" w:rsidR="00832FD1" w:rsidRDefault="00832FD1" w:rsidP="00760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FFFF"/>
          <w:sz w:val="21"/>
          <w:szCs w:val="21"/>
          <w:shd w:val="clear" w:color="auto" w:fill="78003F"/>
        </w:rPr>
      </w:pPr>
    </w:p>
    <w:p w14:paraId="7A5804BF" w14:textId="77777777" w:rsidR="00DF7CE2" w:rsidRPr="00BF6ED7" w:rsidRDefault="00DF7CE2" w:rsidP="0076087F">
      <w:pPr>
        <w:jc w:val="center"/>
        <w:rPr>
          <w:b/>
        </w:rPr>
      </w:pPr>
      <w:r w:rsidRPr="00BF6ED7">
        <w:rPr>
          <w:b/>
        </w:rPr>
        <w:lastRenderedPageBreak/>
        <w:t>UKMERGĖS RAJONO SAVIVALDYBĖS TARYBOS SPRENDIMO PROJEKTO</w:t>
      </w:r>
    </w:p>
    <w:p w14:paraId="70A48C1F" w14:textId="77777777" w:rsidR="00832FD1" w:rsidRDefault="00832FD1" w:rsidP="0076087F">
      <w:pPr>
        <w:jc w:val="center"/>
        <w:rPr>
          <w:rStyle w:val="Puslapionumeris"/>
          <w:b/>
        </w:rPr>
      </w:pPr>
      <w:r>
        <w:rPr>
          <w:b/>
          <w:bCs/>
          <w:caps/>
        </w:rPr>
        <w:t>„</w:t>
      </w:r>
      <w:r w:rsidRPr="001F6695">
        <w:rPr>
          <w:b/>
          <w:bCs/>
          <w:caps/>
        </w:rPr>
        <w:t xml:space="preserve">Dėl </w:t>
      </w:r>
      <w:r w:rsidRPr="001F6695">
        <w:rPr>
          <w:rStyle w:val="Puslapionumeris"/>
          <w:b/>
        </w:rPr>
        <w:t xml:space="preserve">UKMERGĖS RAJONO </w:t>
      </w:r>
      <w:r>
        <w:rPr>
          <w:rStyle w:val="Puslapionumeris"/>
          <w:b/>
        </w:rPr>
        <w:t xml:space="preserve">SAVIVALDYBĖS PEDAGOGIKOS BEI MOKYTOJŲ IR PAGALBOS MOKINIUI SPECIALISTŲ PERKVALIFIKAVIMO STUDIJŲ FINANSAVIMO </w:t>
      </w:r>
      <w:r w:rsidRPr="001F6695">
        <w:rPr>
          <w:rStyle w:val="Puslapionumeris"/>
          <w:b/>
        </w:rPr>
        <w:t xml:space="preserve">TVARKOS APRAŠO </w:t>
      </w:r>
      <w:r>
        <w:rPr>
          <w:rStyle w:val="Puslapionumeris"/>
          <w:b/>
        </w:rPr>
        <w:t>PATVIRTINIMO“</w:t>
      </w:r>
    </w:p>
    <w:p w14:paraId="2B47AC7C" w14:textId="73A06570" w:rsidR="00DF7CE2" w:rsidRPr="00BF6ED7" w:rsidRDefault="00DF7CE2" w:rsidP="0076087F">
      <w:pPr>
        <w:jc w:val="center"/>
      </w:pPr>
      <w:r w:rsidRPr="00BF6ED7">
        <w:rPr>
          <w:b/>
        </w:rPr>
        <w:t>AIŠKINAMASIS RAŠTAS</w:t>
      </w:r>
    </w:p>
    <w:p w14:paraId="77B0E543" w14:textId="77777777" w:rsidR="00DF7CE2" w:rsidRPr="00BF6ED7" w:rsidRDefault="00DF7CE2" w:rsidP="0076087F">
      <w:pPr>
        <w:jc w:val="center"/>
      </w:pPr>
    </w:p>
    <w:p w14:paraId="585841D6" w14:textId="701BA7CE" w:rsidR="00DF7CE2" w:rsidRPr="00BF6ED7" w:rsidRDefault="007F01DB" w:rsidP="0076087F">
      <w:pPr>
        <w:jc w:val="center"/>
      </w:pPr>
      <w:r>
        <w:t>2021</w:t>
      </w:r>
      <w:r w:rsidR="00DF7CE2" w:rsidRPr="00BF6ED7">
        <w:t xml:space="preserve"> m. </w:t>
      </w:r>
      <w:r w:rsidR="00414716">
        <w:t>gegužės</w:t>
      </w:r>
      <w:r w:rsidR="002C482C" w:rsidRPr="00BF6ED7">
        <w:t xml:space="preserve"> </w:t>
      </w:r>
      <w:r w:rsidR="00B52CE6">
        <w:t>10</w:t>
      </w:r>
      <w:r w:rsidR="00DF7CE2" w:rsidRPr="00BF6ED7">
        <w:t xml:space="preserve"> d.</w:t>
      </w:r>
    </w:p>
    <w:p w14:paraId="4CE28A61" w14:textId="77777777" w:rsidR="00DF7CE2" w:rsidRPr="00BF6ED7" w:rsidRDefault="00DF7CE2" w:rsidP="0076087F">
      <w:pPr>
        <w:jc w:val="center"/>
      </w:pPr>
      <w:r w:rsidRPr="00BF6ED7">
        <w:t>Ukmergė</w:t>
      </w:r>
    </w:p>
    <w:p w14:paraId="29E38AB3" w14:textId="77777777" w:rsidR="00DF7CE2" w:rsidRPr="00BF6ED7" w:rsidRDefault="00DF7CE2" w:rsidP="0076087F"/>
    <w:p w14:paraId="194CB83E" w14:textId="0047D20B" w:rsidR="00580097" w:rsidRPr="00651BD2" w:rsidRDefault="00DF7CE2" w:rsidP="0076087F">
      <w:pPr>
        <w:tabs>
          <w:tab w:val="left" w:pos="1134"/>
        </w:tabs>
        <w:ind w:firstLine="1134"/>
        <w:jc w:val="both"/>
      </w:pPr>
      <w:r w:rsidRPr="00BF6ED7">
        <w:rPr>
          <w:b/>
        </w:rPr>
        <w:t xml:space="preserve">1. Sprendimo projekto rengimo pagrindas: </w:t>
      </w:r>
      <w:r w:rsidR="00580097" w:rsidRPr="00BF6ED7">
        <w:t xml:space="preserve">Sprendimo projektas parengtas vadovaujantis Lietuvos Respublikos vietos savivaldos įstatymo </w:t>
      </w:r>
      <w:r w:rsidR="00251924">
        <w:t>1</w:t>
      </w:r>
      <w:r w:rsidR="00580097" w:rsidRPr="00BF6ED7">
        <w:t xml:space="preserve">6 straipsnio </w:t>
      </w:r>
      <w:r w:rsidR="00251924">
        <w:t>2 dalies 17</w:t>
      </w:r>
      <w:r w:rsidR="00580097" w:rsidRPr="00BF6ED7">
        <w:t xml:space="preserve"> punktu, </w:t>
      </w:r>
      <w:r w:rsidR="001C2D89">
        <w:t xml:space="preserve">kuriame </w:t>
      </w:r>
      <w:r w:rsidR="00F87D83">
        <w:t>reglamentuota išimtinė</w:t>
      </w:r>
      <w:r w:rsidR="006827AB">
        <w:rPr>
          <w:color w:val="000000"/>
          <w:sz w:val="22"/>
          <w:szCs w:val="22"/>
        </w:rPr>
        <w:t xml:space="preserve"> </w:t>
      </w:r>
      <w:r w:rsidR="006827AB" w:rsidRPr="00A42C02">
        <w:rPr>
          <w:color w:val="000000"/>
        </w:rPr>
        <w:t xml:space="preserve">savivaldybės tarybos kompetencija </w:t>
      </w:r>
      <w:r w:rsidR="00F87D83" w:rsidRPr="00A42C02">
        <w:rPr>
          <w:color w:val="000000"/>
        </w:rPr>
        <w:t xml:space="preserve">– </w:t>
      </w:r>
      <w:r w:rsidR="006827AB" w:rsidRPr="00A42C02">
        <w:rPr>
          <w:color w:val="000000"/>
        </w:rPr>
        <w:t>sprendimų dėl papildomų ir planą viršijančių savivaldybės biudžeto pajamų ir kitų piniginių lėšų paskirstymo, tikslinės paskirties ir specializuotų fondų sudarymo ir naudojimo priėmimas</w:t>
      </w:r>
      <w:r w:rsidR="003469FF">
        <w:rPr>
          <w:color w:val="000000"/>
          <w:sz w:val="22"/>
          <w:szCs w:val="22"/>
        </w:rPr>
        <w:t>.</w:t>
      </w:r>
      <w:r w:rsidR="001C2D89">
        <w:rPr>
          <w:color w:val="000000"/>
          <w:sz w:val="22"/>
          <w:szCs w:val="22"/>
        </w:rPr>
        <w:t xml:space="preserve"> </w:t>
      </w:r>
    </w:p>
    <w:p w14:paraId="7E6DF432" w14:textId="77777777" w:rsidR="00821E7C" w:rsidRPr="00BF6ED7" w:rsidRDefault="00DF7CE2" w:rsidP="0076087F">
      <w:pPr>
        <w:tabs>
          <w:tab w:val="left" w:pos="1134"/>
        </w:tabs>
        <w:ind w:firstLine="1134"/>
        <w:rPr>
          <w:b/>
        </w:rPr>
      </w:pPr>
      <w:r w:rsidRPr="00BF6ED7">
        <w:rPr>
          <w:b/>
        </w:rPr>
        <w:t>2. Sprendimo projekto tikslas ir esmė:</w:t>
      </w:r>
      <w:r w:rsidR="00821E7C" w:rsidRPr="00BF6ED7">
        <w:rPr>
          <w:b/>
        </w:rPr>
        <w:t xml:space="preserve"> </w:t>
      </w:r>
    </w:p>
    <w:p w14:paraId="76A2EBBE" w14:textId="77777777" w:rsidR="004456CA" w:rsidRDefault="00C2530C" w:rsidP="004456C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0218F1">
        <w:t>Tikslas</w:t>
      </w:r>
      <w:r w:rsidR="002C6771">
        <w:t>:</w:t>
      </w:r>
      <w:r w:rsidR="00531813">
        <w:t xml:space="preserve"> </w:t>
      </w:r>
      <w:r w:rsidR="002C6771">
        <w:t>P</w:t>
      </w:r>
      <w:r w:rsidR="004D496E">
        <w:t xml:space="preserve">askatinti asmenis įgyti pedagogo profesiją bei siekti, kad būtų rengiami tokių specialybių/kvalifikacijos pedagogai, kokių reikia Savivaldybės mokyklų mokinių kokybiškam ugdymui užtikrinti, socialinei </w:t>
      </w:r>
      <w:r w:rsidR="00531813">
        <w:t>-</w:t>
      </w:r>
      <w:r w:rsidR="004D496E">
        <w:t xml:space="preserve"> pedagoginei, specialiajai pagalbai suteikti.</w:t>
      </w:r>
      <w:r w:rsidR="004456CA" w:rsidRPr="004456CA">
        <w:t xml:space="preserve"> </w:t>
      </w:r>
    </w:p>
    <w:p w14:paraId="5103908E" w14:textId="6AD700B0" w:rsidR="004D496E" w:rsidRDefault="004456CA" w:rsidP="004D496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Švietimo, kultūros ir sporto skyriaus atlikta pedagogų poreikio iki 2025 m. analizė parodė, kad per penkerius metus rajone gali trūkti 28 mokytojų bendrojo ugdymo mokyklose ir 13 – ikimokyklinio ugdymo įstaigose, todėl, siekiant užtikrinti, kad mokyklose dirbtų reikiamas kiekis aukštos kvalifikacijos pedagogų, svarbus finansinis jų paskatinimas. </w:t>
      </w:r>
    </w:p>
    <w:p w14:paraId="7EE115C0" w14:textId="4186C8ED" w:rsidR="00161E29" w:rsidRDefault="00531813" w:rsidP="00161E29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161E29">
        <w:t xml:space="preserve">Pedagogikos studijų bei </w:t>
      </w:r>
      <w:r w:rsidR="000E3189">
        <w:t>p</w:t>
      </w:r>
      <w:r w:rsidR="00161E29">
        <w:t>erkvalifikavimo studij</w:t>
      </w:r>
      <w:r w:rsidR="000E3189">
        <w:t xml:space="preserve">ų </w:t>
      </w:r>
      <w:r w:rsidR="00161E29" w:rsidRPr="00546F57">
        <w:t>finansavimo tvarkos aprašas (toliau – Aprašas) nustato</w:t>
      </w:r>
      <w:r w:rsidR="000E3189">
        <w:t xml:space="preserve"> </w:t>
      </w:r>
      <w:r w:rsidR="00161E29">
        <w:t>S</w:t>
      </w:r>
      <w:r w:rsidR="00161E29" w:rsidRPr="00546F57">
        <w:t>avivaldybės mokyklose pagal ikimokyklinio, priešmokyklinio, bendrojo ugdymo programas dirbančių mokytojų ir pagalbos mokiniui specialistų</w:t>
      </w:r>
      <w:r w:rsidR="000E3189">
        <w:t xml:space="preserve"> </w:t>
      </w:r>
      <w:r w:rsidR="00161E29" w:rsidRPr="00546F57">
        <w:t xml:space="preserve">perkvalifikavimo </w:t>
      </w:r>
      <w:r w:rsidR="00161E29">
        <w:t>studijų</w:t>
      </w:r>
      <w:r w:rsidR="002739BD">
        <w:t xml:space="preserve">, </w:t>
      </w:r>
      <w:r w:rsidR="00161E29">
        <w:t xml:space="preserve">ugdymo krypties pedagogikos ir mokyklos pedagogikos studijų finansavimo tvarką; Pedagogikos/Pedagogų </w:t>
      </w:r>
      <w:r w:rsidR="00161E29" w:rsidRPr="00546F57">
        <w:t xml:space="preserve">perkvalifikavimo </w:t>
      </w:r>
      <w:r w:rsidR="00161E29">
        <w:t xml:space="preserve">studijų, </w:t>
      </w:r>
      <w:r w:rsidR="00161E29" w:rsidRPr="00546F57">
        <w:t>finans</w:t>
      </w:r>
      <w:r w:rsidR="00161E29">
        <w:t>uojamų</w:t>
      </w:r>
      <w:r w:rsidR="00161E29" w:rsidRPr="00546F57">
        <w:t xml:space="preserve"> </w:t>
      </w:r>
      <w:r w:rsidR="00161E29" w:rsidRPr="004336BC">
        <w:t>iš savivaldybės biudžeto lėšų,</w:t>
      </w:r>
      <w:r w:rsidR="00161E29">
        <w:t xml:space="preserve"> </w:t>
      </w:r>
      <w:r w:rsidR="00161E29" w:rsidRPr="00546F57">
        <w:t>atrankos organizavimo procedūras</w:t>
      </w:r>
      <w:r w:rsidR="00161E29">
        <w:t xml:space="preserve">. </w:t>
      </w:r>
    </w:p>
    <w:p w14:paraId="2F40CF0C" w14:textId="73C4C5FE" w:rsidR="00E963FC" w:rsidRDefault="00E963FC" w:rsidP="00161E29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Numatoma, kad administracijos direktoriaus įsakymu sudaryta komisija vertins pretendentų gauti savivaldybės finansavimą studijoms prašymus ir siūlys, kokia dalimi </w:t>
      </w:r>
      <w:proofErr w:type="spellStart"/>
      <w:r>
        <w:t>kofinansuoti</w:t>
      </w:r>
      <w:proofErr w:type="spellEnd"/>
      <w:r>
        <w:t xml:space="preserve"> studijas (numatoma iki 50 % studijų kainos). </w:t>
      </w:r>
      <w:r w:rsidR="00F54348">
        <w:t>Numatyti kriterijai, kuriais vadovaujantis bus vykdoma pretendentų atranka, aptarti įsipareigojimai.</w:t>
      </w:r>
    </w:p>
    <w:p w14:paraId="315BBE0E" w14:textId="7C03570B" w:rsidR="00E963FC" w:rsidRPr="00511774" w:rsidRDefault="00511774" w:rsidP="00161E29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F54348">
        <w:t xml:space="preserve">Aukštosiose mokyklose vykdomų programų studijų </w:t>
      </w:r>
      <w:r w:rsidR="00E963FC">
        <w:t xml:space="preserve">kainos </w:t>
      </w:r>
      <w:r w:rsidR="00CA1499">
        <w:t>skirtingos</w:t>
      </w:r>
      <w:r w:rsidR="00E963FC">
        <w:t xml:space="preserve">, pvz. </w:t>
      </w:r>
      <w:r>
        <w:t xml:space="preserve">VDU </w:t>
      </w:r>
      <w:r w:rsidR="00E963FC">
        <w:t>vientisųjų ikimokyklinės ir priešmokyklinės pedagogikos</w:t>
      </w:r>
      <w:r w:rsidR="00934FCA">
        <w:t xml:space="preserve"> nuolatinių </w:t>
      </w:r>
      <w:r w:rsidR="00E963FC">
        <w:t>studijų kaina už metus</w:t>
      </w:r>
      <w:r w:rsidR="00235B62">
        <w:t xml:space="preserve"> –</w:t>
      </w:r>
      <w:r w:rsidR="00E963FC">
        <w:t xml:space="preserve"> 2951</w:t>
      </w:r>
      <w:r w:rsidR="003C4F1E">
        <w:t xml:space="preserve"> </w:t>
      </w:r>
      <w:r w:rsidR="00E963FC">
        <w:t>Eur</w:t>
      </w:r>
      <w:r w:rsidR="00934FCA">
        <w:t xml:space="preserve"> (</w:t>
      </w:r>
      <w:r w:rsidR="00CC7FC1">
        <w:t>ištęstin</w:t>
      </w:r>
      <w:r w:rsidR="00934FCA">
        <w:t>ių</w:t>
      </w:r>
      <w:r w:rsidR="00CC7FC1">
        <w:t xml:space="preserve"> – 1967 Eur</w:t>
      </w:r>
      <w:r w:rsidR="00934FCA">
        <w:t>), istorijos (nuolatinių) –1669 Eur.</w:t>
      </w:r>
      <w:r w:rsidRPr="00511774">
        <w:rPr>
          <w:rFonts w:ascii="Arial" w:hAnsi="Arial" w:cs="Arial"/>
          <w:color w:val="383838"/>
          <w:shd w:val="clear" w:color="auto" w:fill="FFFFFF"/>
        </w:rPr>
        <w:t xml:space="preserve"> </w:t>
      </w:r>
      <w:r>
        <w:rPr>
          <w:color w:val="383838"/>
          <w:shd w:val="clear" w:color="auto" w:fill="FFFFFF"/>
        </w:rPr>
        <w:t>Perkvalifikavimo s</w:t>
      </w:r>
      <w:r w:rsidRPr="00511774">
        <w:rPr>
          <w:color w:val="383838"/>
          <w:shd w:val="clear" w:color="auto" w:fill="FFFFFF"/>
        </w:rPr>
        <w:t>tudijos, priklausomai nuo turimų mokytojo kompetencijų, tru</w:t>
      </w:r>
      <w:r>
        <w:rPr>
          <w:color w:val="383838"/>
          <w:shd w:val="clear" w:color="auto" w:fill="FFFFFF"/>
        </w:rPr>
        <w:t xml:space="preserve">nka </w:t>
      </w:r>
      <w:r w:rsidRPr="00511774">
        <w:rPr>
          <w:color w:val="383838"/>
          <w:shd w:val="clear" w:color="auto" w:fill="FFFFFF"/>
        </w:rPr>
        <w:t xml:space="preserve">1,5 metų (3 semestrus). 1 semestro kaina – </w:t>
      </w:r>
      <w:r>
        <w:rPr>
          <w:color w:val="383838"/>
          <w:shd w:val="clear" w:color="auto" w:fill="FFFFFF"/>
        </w:rPr>
        <w:t xml:space="preserve">apie </w:t>
      </w:r>
      <w:r w:rsidRPr="00511774">
        <w:rPr>
          <w:color w:val="383838"/>
          <w:shd w:val="clear" w:color="auto" w:fill="FFFFFF"/>
        </w:rPr>
        <w:t>1475,5 Eur.</w:t>
      </w:r>
    </w:p>
    <w:p w14:paraId="17CFC137" w14:textId="77777777" w:rsidR="006D144C" w:rsidRPr="00BF6ED7" w:rsidRDefault="00DF7CE2" w:rsidP="00AB7061">
      <w:pPr>
        <w:ind w:firstLine="1134"/>
        <w:jc w:val="both"/>
        <w:rPr>
          <w:b/>
        </w:rPr>
      </w:pPr>
      <w:r w:rsidRPr="00BF6ED7">
        <w:rPr>
          <w:b/>
        </w:rPr>
        <w:t>3. Šiuo metu galiojančios ir teikiamu projektu siūlomos naujos nuostatos (esant galimybei – lyginamasis variantas):</w:t>
      </w:r>
      <w:r w:rsidR="006D144C" w:rsidRPr="00BF6ED7">
        <w:rPr>
          <w:b/>
        </w:rPr>
        <w:t xml:space="preserve"> </w:t>
      </w:r>
    </w:p>
    <w:p w14:paraId="10D8372C" w14:textId="43B9492E" w:rsidR="000064FD" w:rsidRPr="00092706" w:rsidRDefault="00F16D17" w:rsidP="00261CA5">
      <w:pPr>
        <w:pStyle w:val="Hyperlink1"/>
        <w:tabs>
          <w:tab w:val="left" w:pos="1134"/>
        </w:tabs>
        <w:ind w:firstLine="0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61CA5">
        <w:rPr>
          <w:rFonts w:ascii="Times New Roman" w:hAnsi="Times New Roman"/>
          <w:bCs/>
          <w:sz w:val="24"/>
          <w:szCs w:val="24"/>
          <w:lang w:val="lt-LT"/>
        </w:rPr>
        <w:t xml:space="preserve">Tarybai </w:t>
      </w:r>
      <w:r w:rsidR="00261CA5" w:rsidRPr="00092706">
        <w:rPr>
          <w:rFonts w:ascii="Times New Roman" w:hAnsi="Times New Roman"/>
          <w:sz w:val="24"/>
          <w:szCs w:val="24"/>
          <w:lang w:val="lt-LT"/>
        </w:rPr>
        <w:t>Pedagogikos/Pedagogų perkvalifikavimo studijų, finansuojamų iš savivaldybės biudžeto lėšų,</w:t>
      </w:r>
      <w:r w:rsidR="00092706">
        <w:rPr>
          <w:rFonts w:ascii="Times New Roman" w:hAnsi="Times New Roman"/>
          <w:sz w:val="24"/>
          <w:szCs w:val="24"/>
          <w:lang w:val="lt-LT"/>
        </w:rPr>
        <w:t xml:space="preserve"> rėmimo parašas teikiamas pirmą kartą.</w:t>
      </w:r>
      <w:r w:rsidR="008F4ED2">
        <w:rPr>
          <w:rFonts w:ascii="Times New Roman" w:hAnsi="Times New Roman"/>
          <w:sz w:val="24"/>
          <w:szCs w:val="24"/>
          <w:lang w:val="lt-LT"/>
        </w:rPr>
        <w:t xml:space="preserve"> Tvarkos aprašas </w:t>
      </w:r>
      <w:r w:rsidR="00AB7061">
        <w:rPr>
          <w:rFonts w:ascii="Times New Roman" w:hAnsi="Times New Roman"/>
          <w:sz w:val="24"/>
          <w:szCs w:val="24"/>
          <w:lang w:val="lt-LT"/>
        </w:rPr>
        <w:t xml:space="preserve">2021 m. gegužės 3 d. </w:t>
      </w:r>
      <w:r w:rsidR="008F4ED2">
        <w:rPr>
          <w:rFonts w:ascii="Times New Roman" w:hAnsi="Times New Roman"/>
          <w:sz w:val="24"/>
          <w:szCs w:val="24"/>
          <w:lang w:val="lt-LT"/>
        </w:rPr>
        <w:t xml:space="preserve">aptartas Ukmergės rajono savivaldybės tarybos </w:t>
      </w:r>
      <w:r w:rsidR="002431CB">
        <w:rPr>
          <w:rFonts w:ascii="Times New Roman" w:hAnsi="Times New Roman"/>
          <w:sz w:val="24"/>
          <w:szCs w:val="24"/>
          <w:lang w:val="lt-LT"/>
        </w:rPr>
        <w:t>Švietimo, kultūros, sporto ir jaunimo reikalų komitete</w:t>
      </w:r>
      <w:r w:rsidR="00AB7061">
        <w:rPr>
          <w:rFonts w:ascii="Times New Roman" w:hAnsi="Times New Roman"/>
          <w:sz w:val="24"/>
          <w:szCs w:val="24"/>
          <w:lang w:val="lt-LT"/>
        </w:rPr>
        <w:t>.</w:t>
      </w:r>
    </w:p>
    <w:p w14:paraId="42CC4BC8" w14:textId="2FD8B949" w:rsidR="00DF7CE2" w:rsidRDefault="00B664B1" w:rsidP="0076087F">
      <w:pPr>
        <w:pStyle w:val="Hyperlink1"/>
        <w:tabs>
          <w:tab w:val="left" w:pos="1134"/>
        </w:tabs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DF7CE2" w:rsidRPr="00302959">
        <w:rPr>
          <w:rFonts w:ascii="Times New Roman" w:hAnsi="Times New Roman"/>
          <w:b/>
          <w:sz w:val="24"/>
          <w:szCs w:val="24"/>
          <w:lang w:val="lt-LT"/>
        </w:rPr>
        <w:t>4. Sprendimui įgyvendinti reikalingos lėšos ir galimi finansavimo šaltiniai:</w:t>
      </w:r>
    </w:p>
    <w:p w14:paraId="64534F9E" w14:textId="77777777" w:rsidR="00092706" w:rsidRDefault="00FC60B8" w:rsidP="0009270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ab/>
      </w:r>
      <w:r w:rsidR="00092706">
        <w:t xml:space="preserve">Ukmergės rajono savivaldybės biudžeto lėšomis finansuojamoje „Ukmergės rajono mokytojų profesijos prestižo didinimo“ programoje numatytos lėšos (2021 m. – 2800 Eur) naujų mokytojų pritraukimui į mokyklas suaktyvinti. </w:t>
      </w:r>
    </w:p>
    <w:p w14:paraId="10803CB9" w14:textId="10F8C7C4" w:rsidR="00DF7CE2" w:rsidRPr="00BF6ED7" w:rsidRDefault="00E963FC" w:rsidP="00092706">
      <w:pPr>
        <w:pStyle w:val="Hyperlink1"/>
        <w:tabs>
          <w:tab w:val="left" w:pos="1134"/>
        </w:tabs>
        <w:ind w:firstLine="0"/>
        <w:rPr>
          <w:b/>
        </w:rPr>
      </w:pPr>
      <w:r>
        <w:rPr>
          <w:b/>
        </w:rPr>
        <w:tab/>
      </w:r>
      <w:r w:rsidR="00DF7CE2" w:rsidRPr="00BF6ED7">
        <w:rPr>
          <w:b/>
        </w:rPr>
        <w:t>5. Priėmus sprendimą laukiami rezultatai, galimos pasekmės:</w:t>
      </w:r>
    </w:p>
    <w:p w14:paraId="496E6309" w14:textId="28B31D4F" w:rsidR="006E05F0" w:rsidRDefault="00DF7CE2" w:rsidP="006E05F0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BF6ED7">
        <w:lastRenderedPageBreak/>
        <w:tab/>
      </w:r>
      <w:r w:rsidR="006E05F0">
        <w:t>Tikimasi, kad daugiau žmonių rinksis pedagogo profesiją, kad bus rengiami tokių specialybių/kvalifikacijos pedagogai, kokių reikia Savivaldybės mokinių kokybiškam ugdymui užtikrinti, socialinei - pedagoginei, specialiajai pagalbai suteikti.</w:t>
      </w:r>
    </w:p>
    <w:p w14:paraId="615A3AE5" w14:textId="77777777" w:rsidR="00AE5D80" w:rsidRPr="00BF6ED7" w:rsidRDefault="00214BD5" w:rsidP="0076087F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</w:rPr>
      </w:pPr>
      <w:r w:rsidRPr="00BF6ED7">
        <w:tab/>
      </w:r>
      <w:r w:rsidR="00DF7CE2" w:rsidRPr="00BF6ED7">
        <w:rPr>
          <w:b/>
        </w:rPr>
        <w:t>6. Priimtam sprendimui įgyvendinti reikalingi papildomi teisės aktai (priimti, pakeisti, panaikinti):</w:t>
      </w:r>
      <w:r w:rsidR="00AE5D80" w:rsidRPr="00BF6ED7">
        <w:rPr>
          <w:b/>
        </w:rPr>
        <w:t xml:space="preserve"> </w:t>
      </w:r>
    </w:p>
    <w:p w14:paraId="5D924F29" w14:textId="77777777" w:rsidR="00AE5D80" w:rsidRPr="00BF6ED7" w:rsidRDefault="00AE5D80" w:rsidP="0076087F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</w:rPr>
      </w:pPr>
      <w:r w:rsidRPr="00BF6ED7">
        <w:rPr>
          <w:b/>
        </w:rPr>
        <w:tab/>
      </w:r>
      <w:r w:rsidR="00DF7CE2" w:rsidRPr="00BF6ED7">
        <w:rPr>
          <w:b/>
        </w:rPr>
        <w:t>7. Lietuvos Respublikos korupcijos prevencijos įstatymo 8 straipsnio 1 dalyje numatytais atvejais – sprendimo projekto antikorupcinis vertinimas:</w:t>
      </w:r>
      <w:r w:rsidRPr="00BF6ED7">
        <w:rPr>
          <w:b/>
        </w:rPr>
        <w:t xml:space="preserve"> </w:t>
      </w:r>
    </w:p>
    <w:p w14:paraId="50F3CE48" w14:textId="77777777" w:rsidR="00AE5D80" w:rsidRPr="00BF6ED7" w:rsidRDefault="00AE5D80" w:rsidP="0076087F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</w:rPr>
      </w:pPr>
      <w:r w:rsidRPr="00BF6ED7">
        <w:rPr>
          <w:b/>
        </w:rPr>
        <w:tab/>
      </w:r>
      <w:r w:rsidR="00DF7CE2" w:rsidRPr="00BF6ED7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1072B9" w:rsidRPr="00BF6ED7">
        <w:rPr>
          <w:b/>
        </w:rPr>
        <w:t xml:space="preserve"> </w:t>
      </w:r>
    </w:p>
    <w:p w14:paraId="343D79B2" w14:textId="020D8DD8" w:rsidR="00AE5D80" w:rsidRPr="00BF6ED7" w:rsidRDefault="00AE5D80" w:rsidP="0076087F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</w:rPr>
      </w:pPr>
      <w:r w:rsidRPr="00BF6ED7">
        <w:rPr>
          <w:b/>
        </w:rPr>
        <w:tab/>
      </w:r>
      <w:r w:rsidR="00DF7CE2" w:rsidRPr="00BF6ED7">
        <w:rPr>
          <w:b/>
        </w:rPr>
        <w:t xml:space="preserve">9. Sekretoriatas priimtą sprendimą pateikia*: </w:t>
      </w:r>
      <w:r w:rsidR="00DF7CE2" w:rsidRPr="00BF6ED7">
        <w:t>Švietimo</w:t>
      </w:r>
      <w:r w:rsidR="002D05FF">
        <w:t>, kultūros</w:t>
      </w:r>
      <w:r w:rsidR="00DF7CE2" w:rsidRPr="00BF6ED7">
        <w:t xml:space="preserve"> ir sporto skyriui</w:t>
      </w:r>
      <w:r w:rsidR="00C702EB">
        <w:t xml:space="preserve">, </w:t>
      </w:r>
      <w:r w:rsidR="002D05FF">
        <w:t>B</w:t>
      </w:r>
      <w:r w:rsidR="00DF7CE2" w:rsidRPr="00BF6ED7">
        <w:t>iudžeto skyriui</w:t>
      </w:r>
      <w:r w:rsidR="00C702EB">
        <w:t>,</w:t>
      </w:r>
      <w:r w:rsidR="00DF7CE2" w:rsidRPr="00BF6ED7">
        <w:t xml:space="preserve"> </w:t>
      </w:r>
      <w:r w:rsidR="002D05FF">
        <w:t>Apskaitos</w:t>
      </w:r>
      <w:r w:rsidR="00DF7CE2" w:rsidRPr="00BF6ED7">
        <w:t xml:space="preserve"> skyriui.</w:t>
      </w:r>
      <w:r w:rsidR="00DF7CE2" w:rsidRPr="00BF6ED7">
        <w:rPr>
          <w:b/>
        </w:rPr>
        <w:t> </w:t>
      </w:r>
    </w:p>
    <w:p w14:paraId="35727DD4" w14:textId="77777777" w:rsidR="00AE5D80" w:rsidRPr="00BF6ED7" w:rsidRDefault="00AE5D80" w:rsidP="0076087F">
      <w:pPr>
        <w:tabs>
          <w:tab w:val="left" w:pos="1134"/>
        </w:tabs>
        <w:jc w:val="both"/>
      </w:pPr>
      <w:r w:rsidRPr="00BF6ED7">
        <w:rPr>
          <w:b/>
        </w:rPr>
        <w:tab/>
      </w:r>
      <w:r w:rsidR="00DF7CE2" w:rsidRPr="00BF6ED7">
        <w:rPr>
          <w:b/>
        </w:rPr>
        <w:t xml:space="preserve">10. Aiškinamojo rašto priedai: </w:t>
      </w:r>
      <w:r w:rsidR="00867433">
        <w:rPr>
          <w:b/>
        </w:rPr>
        <w:t>-</w:t>
      </w:r>
    </w:p>
    <w:p w14:paraId="0451F188" w14:textId="77777777" w:rsidR="00DF7CE2" w:rsidRPr="00BF6ED7" w:rsidRDefault="00DF7CE2" w:rsidP="0076087F">
      <w:pPr>
        <w:tabs>
          <w:tab w:val="left" w:pos="0"/>
          <w:tab w:val="left" w:pos="1134"/>
          <w:tab w:val="left" w:pos="1276"/>
        </w:tabs>
        <w:ind w:firstLine="709"/>
        <w:jc w:val="both"/>
      </w:pPr>
    </w:p>
    <w:p w14:paraId="56AB94C5" w14:textId="77777777" w:rsidR="00DF7CE2" w:rsidRPr="00BF6ED7" w:rsidRDefault="00DF7CE2" w:rsidP="0076087F"/>
    <w:p w14:paraId="0F772369" w14:textId="77777777" w:rsidR="00DF7CE2" w:rsidRPr="00BF6ED7" w:rsidRDefault="00DF7CE2" w:rsidP="0076087F"/>
    <w:p w14:paraId="68961E73" w14:textId="77777777" w:rsidR="00DF7CE2" w:rsidRPr="00BF6ED7" w:rsidRDefault="00DF7CE2" w:rsidP="0076087F">
      <w:pPr>
        <w:jc w:val="both"/>
      </w:pPr>
      <w:r w:rsidRPr="00BF6ED7">
        <w:t>Projektą parengė:</w:t>
      </w:r>
    </w:p>
    <w:p w14:paraId="621B2187" w14:textId="5E30B379" w:rsidR="00DF7CE2" w:rsidRPr="00BF6ED7" w:rsidRDefault="00DF7CE2" w:rsidP="0076087F">
      <w:pPr>
        <w:jc w:val="both"/>
      </w:pPr>
      <w:r w:rsidRPr="00BF6ED7">
        <w:t>Švietimo</w:t>
      </w:r>
      <w:r w:rsidR="006E05F0">
        <w:t>, kultūros</w:t>
      </w:r>
      <w:r w:rsidRPr="00BF6ED7">
        <w:t xml:space="preserve"> ir sporto skyriaus </w:t>
      </w:r>
    </w:p>
    <w:p w14:paraId="45E22CA2" w14:textId="77777777" w:rsidR="00DF7CE2" w:rsidRPr="00BF6ED7" w:rsidRDefault="00DF7CE2" w:rsidP="0076087F">
      <w:pPr>
        <w:jc w:val="both"/>
      </w:pPr>
      <w:r w:rsidRPr="00BF6ED7">
        <w:t xml:space="preserve">vyriausioji specialistė </w:t>
      </w:r>
      <w:r w:rsidRPr="00BF6ED7">
        <w:tab/>
      </w:r>
      <w:r w:rsidRPr="00BF6ED7">
        <w:tab/>
      </w:r>
      <w:r w:rsidR="000928F9" w:rsidRPr="00BF6ED7">
        <w:tab/>
      </w:r>
      <w:r w:rsidR="000928F9" w:rsidRPr="00BF6ED7">
        <w:tab/>
      </w:r>
      <w:r w:rsidRPr="00BF6ED7">
        <w:t>Ingrida Krikštaponienė</w:t>
      </w:r>
    </w:p>
    <w:sectPr w:rsidR="00DF7CE2" w:rsidRPr="00BF6ED7" w:rsidSect="00CA2497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2C2A" w14:textId="77777777" w:rsidR="001931CE" w:rsidRDefault="001931CE" w:rsidP="00015D43">
      <w:r>
        <w:separator/>
      </w:r>
    </w:p>
  </w:endnote>
  <w:endnote w:type="continuationSeparator" w:id="0">
    <w:p w14:paraId="6F7F600F" w14:textId="77777777" w:rsidR="001931CE" w:rsidRDefault="001931CE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B86D" w14:textId="77777777" w:rsidR="001931CE" w:rsidRDefault="001931CE" w:rsidP="00015D43">
      <w:r>
        <w:separator/>
      </w:r>
    </w:p>
  </w:footnote>
  <w:footnote w:type="continuationSeparator" w:id="0">
    <w:p w14:paraId="03F733E8" w14:textId="77777777" w:rsidR="001931CE" w:rsidRDefault="001931CE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062432"/>
      <w:docPartObj>
        <w:docPartGallery w:val="Page Numbers (Top of Page)"/>
        <w:docPartUnique/>
      </w:docPartObj>
    </w:sdtPr>
    <w:sdtEndPr/>
    <w:sdtContent>
      <w:p w14:paraId="09D965C1" w14:textId="77777777" w:rsidR="001931CE" w:rsidRDefault="001931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42145B9" w14:textId="77777777" w:rsidR="001931CE" w:rsidRDefault="001931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2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721"/>
    <w:multiLevelType w:val="hybridMultilevel"/>
    <w:tmpl w:val="0DCA51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4F9D"/>
    <w:multiLevelType w:val="multilevel"/>
    <w:tmpl w:val="931AF5C0"/>
    <w:lvl w:ilvl="0">
      <w:start w:val="1"/>
      <w:numFmt w:val="decimal"/>
      <w:isLgl/>
      <w:suff w:val="space"/>
      <w:lvlText w:val="%1."/>
      <w:lvlJc w:val="left"/>
      <w:pPr>
        <w:ind w:left="3830" w:firstLine="567"/>
      </w:pPr>
      <w:rPr>
        <w:b w:val="0"/>
        <w:i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830" w:firstLine="567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3829" w:firstLine="567"/>
      </w:pPr>
    </w:lvl>
    <w:lvl w:ilvl="3">
      <w:start w:val="1"/>
      <w:numFmt w:val="decimal"/>
      <w:isLgl/>
      <w:lvlText w:val="%1.%2.%3.%4."/>
      <w:lvlJc w:val="left"/>
      <w:pPr>
        <w:tabs>
          <w:tab w:val="num" w:pos="4396"/>
        </w:tabs>
        <w:ind w:left="3829" w:firstLine="567"/>
      </w:pPr>
    </w:lvl>
    <w:lvl w:ilvl="4">
      <w:numFmt w:val="decimal"/>
      <w:lvlText w:val="%1.%2.%3.%4.%5."/>
      <w:lvlJc w:val="left"/>
      <w:pPr>
        <w:tabs>
          <w:tab w:val="num" w:pos="4837"/>
        </w:tabs>
        <w:ind w:left="3829" w:firstLine="0"/>
      </w:pPr>
    </w:lvl>
    <w:lvl w:ilvl="5">
      <w:numFmt w:val="decimal"/>
      <w:lvlText w:val="%1.%2.%3.%4.%5.%6"/>
      <w:lvlJc w:val="left"/>
      <w:pPr>
        <w:tabs>
          <w:tab w:val="num" w:pos="4981"/>
        </w:tabs>
        <w:ind w:left="4981" w:hanging="1152"/>
      </w:pPr>
    </w:lvl>
    <w:lvl w:ilvl="6">
      <w:numFmt w:val="decimal"/>
      <w:lvlText w:val="%1.%2.%3.%4.%5.%6.%7"/>
      <w:lvlJc w:val="left"/>
      <w:pPr>
        <w:tabs>
          <w:tab w:val="num" w:pos="5125"/>
        </w:tabs>
        <w:ind w:left="5125" w:hanging="1296"/>
      </w:pPr>
    </w:lvl>
    <w:lvl w:ilvl="7">
      <w:numFmt w:val="decimal"/>
      <w:lvlText w:val="%1.%2.%3.%4.%5.%6.%7.%8"/>
      <w:lvlJc w:val="left"/>
      <w:pPr>
        <w:tabs>
          <w:tab w:val="num" w:pos="5269"/>
        </w:tabs>
        <w:ind w:left="5269" w:hanging="1440"/>
      </w:pPr>
    </w:lvl>
    <w:lvl w:ilvl="8">
      <w:numFmt w:val="decimal"/>
      <w:lvlText w:val="%1.%2.%3.%4.%5.%6.%7.%8.%9"/>
      <w:lvlJc w:val="left"/>
      <w:pPr>
        <w:tabs>
          <w:tab w:val="num" w:pos="3829"/>
        </w:tabs>
        <w:ind w:left="3829" w:firstLine="567"/>
      </w:pPr>
    </w:lvl>
  </w:abstractNum>
  <w:abstractNum w:abstractNumId="4" w15:restartNumberingAfterBreak="0">
    <w:nsid w:val="252B2728"/>
    <w:multiLevelType w:val="hybridMultilevel"/>
    <w:tmpl w:val="CB5E52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6CCA"/>
    <w:multiLevelType w:val="hybridMultilevel"/>
    <w:tmpl w:val="0CAA142C"/>
    <w:lvl w:ilvl="0" w:tplc="D1AA06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5C92ABC"/>
    <w:multiLevelType w:val="hybridMultilevel"/>
    <w:tmpl w:val="23028B26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B6395D"/>
    <w:multiLevelType w:val="hybridMultilevel"/>
    <w:tmpl w:val="31B8C6E4"/>
    <w:lvl w:ilvl="0" w:tplc="43DA5592">
      <w:start w:val="1"/>
      <w:numFmt w:val="decimal"/>
      <w:lvlText w:val="%1."/>
      <w:lvlJc w:val="left"/>
      <w:pPr>
        <w:ind w:left="1500" w:hanging="360"/>
      </w:pPr>
      <w:rPr>
        <w:rFonts w:ascii="TimesLT" w:hAnsi="TimesLT"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6FD6220"/>
    <w:multiLevelType w:val="hybridMultilevel"/>
    <w:tmpl w:val="0A7471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82EC5"/>
    <w:multiLevelType w:val="multilevel"/>
    <w:tmpl w:val="D0E6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B2883"/>
    <w:multiLevelType w:val="hybridMultilevel"/>
    <w:tmpl w:val="BAD07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B5D72"/>
    <w:multiLevelType w:val="hybridMultilevel"/>
    <w:tmpl w:val="BDDAFBD0"/>
    <w:lvl w:ilvl="0" w:tplc="9AAADF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A6A7AAC"/>
    <w:multiLevelType w:val="hybridMultilevel"/>
    <w:tmpl w:val="78420C0C"/>
    <w:lvl w:ilvl="0" w:tplc="A3FCA4F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0F9E"/>
    <w:rsid w:val="000012D3"/>
    <w:rsid w:val="0000174F"/>
    <w:rsid w:val="00001D20"/>
    <w:rsid w:val="000027F6"/>
    <w:rsid w:val="00004FFF"/>
    <w:rsid w:val="00005053"/>
    <w:rsid w:val="00005B2B"/>
    <w:rsid w:val="000064FD"/>
    <w:rsid w:val="00010384"/>
    <w:rsid w:val="000117B3"/>
    <w:rsid w:val="000151E7"/>
    <w:rsid w:val="00015495"/>
    <w:rsid w:val="00015D43"/>
    <w:rsid w:val="0001649C"/>
    <w:rsid w:val="000214C6"/>
    <w:rsid w:val="000218F1"/>
    <w:rsid w:val="0002350C"/>
    <w:rsid w:val="0003013A"/>
    <w:rsid w:val="00030767"/>
    <w:rsid w:val="00031B1F"/>
    <w:rsid w:val="000343EE"/>
    <w:rsid w:val="000358E6"/>
    <w:rsid w:val="00036AD9"/>
    <w:rsid w:val="00036C40"/>
    <w:rsid w:val="00037B0D"/>
    <w:rsid w:val="000434D0"/>
    <w:rsid w:val="00043AB1"/>
    <w:rsid w:val="00046AE0"/>
    <w:rsid w:val="00047BDA"/>
    <w:rsid w:val="0005106D"/>
    <w:rsid w:val="000532E6"/>
    <w:rsid w:val="000550A6"/>
    <w:rsid w:val="000550B2"/>
    <w:rsid w:val="0005640F"/>
    <w:rsid w:val="0006079E"/>
    <w:rsid w:val="00060B17"/>
    <w:rsid w:val="000624A8"/>
    <w:rsid w:val="000646AA"/>
    <w:rsid w:val="00064C0B"/>
    <w:rsid w:val="000724DE"/>
    <w:rsid w:val="00077488"/>
    <w:rsid w:val="0008050D"/>
    <w:rsid w:val="00082EEC"/>
    <w:rsid w:val="0008428D"/>
    <w:rsid w:val="00084F5A"/>
    <w:rsid w:val="0008566D"/>
    <w:rsid w:val="00090F33"/>
    <w:rsid w:val="0009161D"/>
    <w:rsid w:val="00091690"/>
    <w:rsid w:val="00092706"/>
    <w:rsid w:val="000928F9"/>
    <w:rsid w:val="00094BDE"/>
    <w:rsid w:val="000960BD"/>
    <w:rsid w:val="000A1306"/>
    <w:rsid w:val="000A293B"/>
    <w:rsid w:val="000A341A"/>
    <w:rsid w:val="000A4601"/>
    <w:rsid w:val="000A47BE"/>
    <w:rsid w:val="000A5BF6"/>
    <w:rsid w:val="000A7836"/>
    <w:rsid w:val="000A7DE7"/>
    <w:rsid w:val="000B316B"/>
    <w:rsid w:val="000B696C"/>
    <w:rsid w:val="000C3707"/>
    <w:rsid w:val="000C41E0"/>
    <w:rsid w:val="000C6194"/>
    <w:rsid w:val="000C6B43"/>
    <w:rsid w:val="000D16FB"/>
    <w:rsid w:val="000D53DF"/>
    <w:rsid w:val="000E052B"/>
    <w:rsid w:val="000E0BEE"/>
    <w:rsid w:val="000E3189"/>
    <w:rsid w:val="000E3732"/>
    <w:rsid w:val="000E7D1B"/>
    <w:rsid w:val="000F0115"/>
    <w:rsid w:val="000F029A"/>
    <w:rsid w:val="000F050A"/>
    <w:rsid w:val="000F13BF"/>
    <w:rsid w:val="000F1634"/>
    <w:rsid w:val="000F1722"/>
    <w:rsid w:val="000F2A33"/>
    <w:rsid w:val="000F5C7A"/>
    <w:rsid w:val="000F626C"/>
    <w:rsid w:val="0010260D"/>
    <w:rsid w:val="0010260E"/>
    <w:rsid w:val="00103163"/>
    <w:rsid w:val="00106B4D"/>
    <w:rsid w:val="001072B9"/>
    <w:rsid w:val="001103EF"/>
    <w:rsid w:val="0011138D"/>
    <w:rsid w:val="00112ADC"/>
    <w:rsid w:val="001132A0"/>
    <w:rsid w:val="00114017"/>
    <w:rsid w:val="00123EDC"/>
    <w:rsid w:val="00124333"/>
    <w:rsid w:val="00132577"/>
    <w:rsid w:val="00133BD1"/>
    <w:rsid w:val="001348F2"/>
    <w:rsid w:val="00136E0D"/>
    <w:rsid w:val="001374B3"/>
    <w:rsid w:val="00142A8A"/>
    <w:rsid w:val="0014738C"/>
    <w:rsid w:val="00150DED"/>
    <w:rsid w:val="00156DDC"/>
    <w:rsid w:val="00160002"/>
    <w:rsid w:val="0016025C"/>
    <w:rsid w:val="00160311"/>
    <w:rsid w:val="00160F57"/>
    <w:rsid w:val="0016172D"/>
    <w:rsid w:val="00161C84"/>
    <w:rsid w:val="00161E29"/>
    <w:rsid w:val="00161F7E"/>
    <w:rsid w:val="001625E0"/>
    <w:rsid w:val="00164062"/>
    <w:rsid w:val="001660B5"/>
    <w:rsid w:val="0017068C"/>
    <w:rsid w:val="00170C06"/>
    <w:rsid w:val="001714EC"/>
    <w:rsid w:val="00172317"/>
    <w:rsid w:val="00172B4A"/>
    <w:rsid w:val="0017441D"/>
    <w:rsid w:val="00175EC5"/>
    <w:rsid w:val="00177506"/>
    <w:rsid w:val="00177D36"/>
    <w:rsid w:val="001807C5"/>
    <w:rsid w:val="001823F0"/>
    <w:rsid w:val="00182A04"/>
    <w:rsid w:val="00183CE9"/>
    <w:rsid w:val="00186206"/>
    <w:rsid w:val="001874A4"/>
    <w:rsid w:val="00187EB5"/>
    <w:rsid w:val="00191FC2"/>
    <w:rsid w:val="001931CE"/>
    <w:rsid w:val="001969B4"/>
    <w:rsid w:val="00197DF1"/>
    <w:rsid w:val="001A08CC"/>
    <w:rsid w:val="001A08FE"/>
    <w:rsid w:val="001A0FC5"/>
    <w:rsid w:val="001A1BD0"/>
    <w:rsid w:val="001A434B"/>
    <w:rsid w:val="001A45B1"/>
    <w:rsid w:val="001A4603"/>
    <w:rsid w:val="001A560B"/>
    <w:rsid w:val="001A5638"/>
    <w:rsid w:val="001B2B63"/>
    <w:rsid w:val="001B2CBC"/>
    <w:rsid w:val="001B3C06"/>
    <w:rsid w:val="001B5987"/>
    <w:rsid w:val="001C05D0"/>
    <w:rsid w:val="001C084B"/>
    <w:rsid w:val="001C1CFA"/>
    <w:rsid w:val="001C23EE"/>
    <w:rsid w:val="001C2D89"/>
    <w:rsid w:val="001C3963"/>
    <w:rsid w:val="001C54B7"/>
    <w:rsid w:val="001C61E9"/>
    <w:rsid w:val="001D13C1"/>
    <w:rsid w:val="001D2139"/>
    <w:rsid w:val="001D236C"/>
    <w:rsid w:val="001D3811"/>
    <w:rsid w:val="001D39A2"/>
    <w:rsid w:val="001D3F32"/>
    <w:rsid w:val="001D5834"/>
    <w:rsid w:val="001E0DC6"/>
    <w:rsid w:val="001E104E"/>
    <w:rsid w:val="001E22F4"/>
    <w:rsid w:val="001E49B9"/>
    <w:rsid w:val="001E4F9E"/>
    <w:rsid w:val="001E5515"/>
    <w:rsid w:val="001E7C00"/>
    <w:rsid w:val="001F011F"/>
    <w:rsid w:val="001F0254"/>
    <w:rsid w:val="001F271E"/>
    <w:rsid w:val="001F2A04"/>
    <w:rsid w:val="001F4CD2"/>
    <w:rsid w:val="001F5112"/>
    <w:rsid w:val="001F6695"/>
    <w:rsid w:val="001F6739"/>
    <w:rsid w:val="001F6CFB"/>
    <w:rsid w:val="001F72AE"/>
    <w:rsid w:val="002028EE"/>
    <w:rsid w:val="00202D11"/>
    <w:rsid w:val="002036F5"/>
    <w:rsid w:val="00211D78"/>
    <w:rsid w:val="00212AF5"/>
    <w:rsid w:val="00214BD5"/>
    <w:rsid w:val="002159D4"/>
    <w:rsid w:val="002208BA"/>
    <w:rsid w:val="002223F5"/>
    <w:rsid w:val="00223DB0"/>
    <w:rsid w:val="00224EB5"/>
    <w:rsid w:val="002253CD"/>
    <w:rsid w:val="00230F77"/>
    <w:rsid w:val="002336FF"/>
    <w:rsid w:val="00235762"/>
    <w:rsid w:val="00235A19"/>
    <w:rsid w:val="00235B62"/>
    <w:rsid w:val="00236182"/>
    <w:rsid w:val="0023760B"/>
    <w:rsid w:val="0023763B"/>
    <w:rsid w:val="00241C4A"/>
    <w:rsid w:val="00241CBD"/>
    <w:rsid w:val="0024226A"/>
    <w:rsid w:val="002431CB"/>
    <w:rsid w:val="00246158"/>
    <w:rsid w:val="002517BA"/>
    <w:rsid w:val="00251924"/>
    <w:rsid w:val="0025290F"/>
    <w:rsid w:val="00255287"/>
    <w:rsid w:val="00255E77"/>
    <w:rsid w:val="0025650D"/>
    <w:rsid w:val="00256A5B"/>
    <w:rsid w:val="00256BB0"/>
    <w:rsid w:val="002575CD"/>
    <w:rsid w:val="0026071F"/>
    <w:rsid w:val="002611B2"/>
    <w:rsid w:val="00261CA5"/>
    <w:rsid w:val="00261F9F"/>
    <w:rsid w:val="002649C4"/>
    <w:rsid w:val="00264FA5"/>
    <w:rsid w:val="002657E2"/>
    <w:rsid w:val="00265E9F"/>
    <w:rsid w:val="002712C4"/>
    <w:rsid w:val="00272B9A"/>
    <w:rsid w:val="00273723"/>
    <w:rsid w:val="002739BD"/>
    <w:rsid w:val="00274B31"/>
    <w:rsid w:val="002752E2"/>
    <w:rsid w:val="00275D03"/>
    <w:rsid w:val="00280C4F"/>
    <w:rsid w:val="00280D6C"/>
    <w:rsid w:val="00281A14"/>
    <w:rsid w:val="00284BA5"/>
    <w:rsid w:val="00286E03"/>
    <w:rsid w:val="00287614"/>
    <w:rsid w:val="002876BC"/>
    <w:rsid w:val="00291A81"/>
    <w:rsid w:val="002956E1"/>
    <w:rsid w:val="002969B1"/>
    <w:rsid w:val="002A116D"/>
    <w:rsid w:val="002A14B5"/>
    <w:rsid w:val="002A2195"/>
    <w:rsid w:val="002A2F50"/>
    <w:rsid w:val="002A6EB1"/>
    <w:rsid w:val="002A75D4"/>
    <w:rsid w:val="002B0936"/>
    <w:rsid w:val="002B263B"/>
    <w:rsid w:val="002B2954"/>
    <w:rsid w:val="002B3467"/>
    <w:rsid w:val="002B7642"/>
    <w:rsid w:val="002B77D1"/>
    <w:rsid w:val="002C1A21"/>
    <w:rsid w:val="002C1DC1"/>
    <w:rsid w:val="002C482C"/>
    <w:rsid w:val="002C639A"/>
    <w:rsid w:val="002C6771"/>
    <w:rsid w:val="002D05FF"/>
    <w:rsid w:val="002D0E88"/>
    <w:rsid w:val="002D3D3B"/>
    <w:rsid w:val="002D436D"/>
    <w:rsid w:val="002D6644"/>
    <w:rsid w:val="002D6849"/>
    <w:rsid w:val="002E188D"/>
    <w:rsid w:val="002E325E"/>
    <w:rsid w:val="002E4BE4"/>
    <w:rsid w:val="002E6007"/>
    <w:rsid w:val="002E61CB"/>
    <w:rsid w:val="002E73E5"/>
    <w:rsid w:val="002E7C0A"/>
    <w:rsid w:val="002F08B1"/>
    <w:rsid w:val="002F1DA9"/>
    <w:rsid w:val="002F2969"/>
    <w:rsid w:val="002F4BD3"/>
    <w:rsid w:val="002F4D49"/>
    <w:rsid w:val="002F66A1"/>
    <w:rsid w:val="002F6A58"/>
    <w:rsid w:val="00302959"/>
    <w:rsid w:val="00310BE3"/>
    <w:rsid w:val="00311573"/>
    <w:rsid w:val="0031295D"/>
    <w:rsid w:val="00321D5B"/>
    <w:rsid w:val="00322ED7"/>
    <w:rsid w:val="00322F52"/>
    <w:rsid w:val="00323A0E"/>
    <w:rsid w:val="00323ADE"/>
    <w:rsid w:val="003244E9"/>
    <w:rsid w:val="00325F3B"/>
    <w:rsid w:val="00326C4D"/>
    <w:rsid w:val="00330779"/>
    <w:rsid w:val="00333621"/>
    <w:rsid w:val="00333A37"/>
    <w:rsid w:val="003362CA"/>
    <w:rsid w:val="003374FF"/>
    <w:rsid w:val="003428FC"/>
    <w:rsid w:val="00344C60"/>
    <w:rsid w:val="00345EC2"/>
    <w:rsid w:val="003469FF"/>
    <w:rsid w:val="0035081F"/>
    <w:rsid w:val="0035168E"/>
    <w:rsid w:val="00351E72"/>
    <w:rsid w:val="003533A9"/>
    <w:rsid w:val="00354142"/>
    <w:rsid w:val="00355A4E"/>
    <w:rsid w:val="00355E4A"/>
    <w:rsid w:val="00362833"/>
    <w:rsid w:val="00364374"/>
    <w:rsid w:val="003658B2"/>
    <w:rsid w:val="0037337D"/>
    <w:rsid w:val="003735F8"/>
    <w:rsid w:val="00374EEF"/>
    <w:rsid w:val="00375B44"/>
    <w:rsid w:val="0037602E"/>
    <w:rsid w:val="003768AC"/>
    <w:rsid w:val="00384D2E"/>
    <w:rsid w:val="003858FD"/>
    <w:rsid w:val="003860CA"/>
    <w:rsid w:val="00387FA7"/>
    <w:rsid w:val="003900D8"/>
    <w:rsid w:val="00390550"/>
    <w:rsid w:val="00390A70"/>
    <w:rsid w:val="00391914"/>
    <w:rsid w:val="00394B27"/>
    <w:rsid w:val="003A1C42"/>
    <w:rsid w:val="003A1E5E"/>
    <w:rsid w:val="003A51F7"/>
    <w:rsid w:val="003B0FB8"/>
    <w:rsid w:val="003B2163"/>
    <w:rsid w:val="003B2CC5"/>
    <w:rsid w:val="003B378A"/>
    <w:rsid w:val="003B4C0A"/>
    <w:rsid w:val="003B686E"/>
    <w:rsid w:val="003B71E8"/>
    <w:rsid w:val="003B7C5E"/>
    <w:rsid w:val="003C0CDF"/>
    <w:rsid w:val="003C219E"/>
    <w:rsid w:val="003C266C"/>
    <w:rsid w:val="003C3088"/>
    <w:rsid w:val="003C4055"/>
    <w:rsid w:val="003C4A63"/>
    <w:rsid w:val="003C4F1E"/>
    <w:rsid w:val="003C5E68"/>
    <w:rsid w:val="003C7865"/>
    <w:rsid w:val="003C79F4"/>
    <w:rsid w:val="003D466E"/>
    <w:rsid w:val="003D520B"/>
    <w:rsid w:val="003E2084"/>
    <w:rsid w:val="003E22B9"/>
    <w:rsid w:val="003E5178"/>
    <w:rsid w:val="003E720C"/>
    <w:rsid w:val="003E7C60"/>
    <w:rsid w:val="003F0379"/>
    <w:rsid w:val="003F08B0"/>
    <w:rsid w:val="003F11BE"/>
    <w:rsid w:val="003F1835"/>
    <w:rsid w:val="003F1CFB"/>
    <w:rsid w:val="003F1EDD"/>
    <w:rsid w:val="003F3113"/>
    <w:rsid w:val="003F50D1"/>
    <w:rsid w:val="00401E49"/>
    <w:rsid w:val="0040452A"/>
    <w:rsid w:val="00405BF4"/>
    <w:rsid w:val="00405D3B"/>
    <w:rsid w:val="00410879"/>
    <w:rsid w:val="004112A0"/>
    <w:rsid w:val="0041446D"/>
    <w:rsid w:val="00414716"/>
    <w:rsid w:val="00416A66"/>
    <w:rsid w:val="004176E5"/>
    <w:rsid w:val="004263C6"/>
    <w:rsid w:val="0042645D"/>
    <w:rsid w:val="004271CB"/>
    <w:rsid w:val="004279E1"/>
    <w:rsid w:val="00427F1D"/>
    <w:rsid w:val="00430F67"/>
    <w:rsid w:val="00432F16"/>
    <w:rsid w:val="00434ABD"/>
    <w:rsid w:val="00436A4D"/>
    <w:rsid w:val="004377BB"/>
    <w:rsid w:val="004404E0"/>
    <w:rsid w:val="00441537"/>
    <w:rsid w:val="004456CA"/>
    <w:rsid w:val="00446F83"/>
    <w:rsid w:val="004476DD"/>
    <w:rsid w:val="00447EC6"/>
    <w:rsid w:val="00454467"/>
    <w:rsid w:val="004560AE"/>
    <w:rsid w:val="00460F2B"/>
    <w:rsid w:val="00462342"/>
    <w:rsid w:val="004648BB"/>
    <w:rsid w:val="00465C33"/>
    <w:rsid w:val="0046674E"/>
    <w:rsid w:val="00470527"/>
    <w:rsid w:val="00471478"/>
    <w:rsid w:val="00471D50"/>
    <w:rsid w:val="00473462"/>
    <w:rsid w:val="00474D64"/>
    <w:rsid w:val="00475540"/>
    <w:rsid w:val="00477159"/>
    <w:rsid w:val="004800C4"/>
    <w:rsid w:val="00481019"/>
    <w:rsid w:val="00481D72"/>
    <w:rsid w:val="00483BEC"/>
    <w:rsid w:val="00483F3D"/>
    <w:rsid w:val="0048517D"/>
    <w:rsid w:val="00486CDB"/>
    <w:rsid w:val="00487B40"/>
    <w:rsid w:val="0049270E"/>
    <w:rsid w:val="00492A41"/>
    <w:rsid w:val="004945DA"/>
    <w:rsid w:val="00494C8D"/>
    <w:rsid w:val="00495B57"/>
    <w:rsid w:val="00496CDC"/>
    <w:rsid w:val="004A1309"/>
    <w:rsid w:val="004A3F2B"/>
    <w:rsid w:val="004A515C"/>
    <w:rsid w:val="004A5786"/>
    <w:rsid w:val="004A7BF4"/>
    <w:rsid w:val="004B2294"/>
    <w:rsid w:val="004C0107"/>
    <w:rsid w:val="004C4C85"/>
    <w:rsid w:val="004C4D24"/>
    <w:rsid w:val="004C5A90"/>
    <w:rsid w:val="004C6C2A"/>
    <w:rsid w:val="004C6F48"/>
    <w:rsid w:val="004C7B03"/>
    <w:rsid w:val="004D14CF"/>
    <w:rsid w:val="004D3076"/>
    <w:rsid w:val="004D33C5"/>
    <w:rsid w:val="004D496E"/>
    <w:rsid w:val="004D4A9F"/>
    <w:rsid w:val="004D72A9"/>
    <w:rsid w:val="004E169E"/>
    <w:rsid w:val="004E1976"/>
    <w:rsid w:val="004E1ACB"/>
    <w:rsid w:val="004E409D"/>
    <w:rsid w:val="004E4722"/>
    <w:rsid w:val="004E7ABE"/>
    <w:rsid w:val="004F2F76"/>
    <w:rsid w:val="004F500A"/>
    <w:rsid w:val="004F56CC"/>
    <w:rsid w:val="00500933"/>
    <w:rsid w:val="0050164A"/>
    <w:rsid w:val="00502A58"/>
    <w:rsid w:val="00506C7B"/>
    <w:rsid w:val="00511774"/>
    <w:rsid w:val="00511888"/>
    <w:rsid w:val="0051260E"/>
    <w:rsid w:val="0051311C"/>
    <w:rsid w:val="0051559F"/>
    <w:rsid w:val="0051652E"/>
    <w:rsid w:val="005175EC"/>
    <w:rsid w:val="005208D7"/>
    <w:rsid w:val="00521700"/>
    <w:rsid w:val="0052199E"/>
    <w:rsid w:val="00521A83"/>
    <w:rsid w:val="00521B73"/>
    <w:rsid w:val="00521BC5"/>
    <w:rsid w:val="0052201F"/>
    <w:rsid w:val="0052243D"/>
    <w:rsid w:val="00523290"/>
    <w:rsid w:val="00523481"/>
    <w:rsid w:val="00530329"/>
    <w:rsid w:val="0053112F"/>
    <w:rsid w:val="00531813"/>
    <w:rsid w:val="00541D22"/>
    <w:rsid w:val="005433C6"/>
    <w:rsid w:val="005451C5"/>
    <w:rsid w:val="005474F7"/>
    <w:rsid w:val="00550AC2"/>
    <w:rsid w:val="00552E54"/>
    <w:rsid w:val="0055318D"/>
    <w:rsid w:val="00555886"/>
    <w:rsid w:val="00555962"/>
    <w:rsid w:val="005563C8"/>
    <w:rsid w:val="00556F6E"/>
    <w:rsid w:val="00557FF6"/>
    <w:rsid w:val="00560CAE"/>
    <w:rsid w:val="00561F86"/>
    <w:rsid w:val="0056721F"/>
    <w:rsid w:val="00571836"/>
    <w:rsid w:val="00574502"/>
    <w:rsid w:val="00575643"/>
    <w:rsid w:val="00580097"/>
    <w:rsid w:val="005829ED"/>
    <w:rsid w:val="005845F4"/>
    <w:rsid w:val="0058507B"/>
    <w:rsid w:val="0058606A"/>
    <w:rsid w:val="00592088"/>
    <w:rsid w:val="005945DD"/>
    <w:rsid w:val="00596A92"/>
    <w:rsid w:val="00597EE8"/>
    <w:rsid w:val="005A195A"/>
    <w:rsid w:val="005A1B7D"/>
    <w:rsid w:val="005A22F4"/>
    <w:rsid w:val="005B0C14"/>
    <w:rsid w:val="005B243D"/>
    <w:rsid w:val="005B3875"/>
    <w:rsid w:val="005B5E60"/>
    <w:rsid w:val="005B64C4"/>
    <w:rsid w:val="005B689D"/>
    <w:rsid w:val="005C031B"/>
    <w:rsid w:val="005C0887"/>
    <w:rsid w:val="005C3A51"/>
    <w:rsid w:val="005C4FF0"/>
    <w:rsid w:val="005C7FD5"/>
    <w:rsid w:val="005D0C9A"/>
    <w:rsid w:val="005D2195"/>
    <w:rsid w:val="005D21AA"/>
    <w:rsid w:val="005D235D"/>
    <w:rsid w:val="005D2ADA"/>
    <w:rsid w:val="005D3266"/>
    <w:rsid w:val="005D3468"/>
    <w:rsid w:val="005D42F0"/>
    <w:rsid w:val="005D50BC"/>
    <w:rsid w:val="005D61D4"/>
    <w:rsid w:val="005D6572"/>
    <w:rsid w:val="005E15A9"/>
    <w:rsid w:val="005E1662"/>
    <w:rsid w:val="005E36CC"/>
    <w:rsid w:val="005E51E0"/>
    <w:rsid w:val="005E6522"/>
    <w:rsid w:val="005E6741"/>
    <w:rsid w:val="005E7F74"/>
    <w:rsid w:val="005F1551"/>
    <w:rsid w:val="005F4391"/>
    <w:rsid w:val="005F495C"/>
    <w:rsid w:val="005F5154"/>
    <w:rsid w:val="005F5B59"/>
    <w:rsid w:val="005F6647"/>
    <w:rsid w:val="005F69D2"/>
    <w:rsid w:val="00600613"/>
    <w:rsid w:val="0060182E"/>
    <w:rsid w:val="0060378F"/>
    <w:rsid w:val="00604216"/>
    <w:rsid w:val="00607435"/>
    <w:rsid w:val="0061084D"/>
    <w:rsid w:val="00611FEA"/>
    <w:rsid w:val="0061303F"/>
    <w:rsid w:val="00613C4A"/>
    <w:rsid w:val="00614A2E"/>
    <w:rsid w:val="00615992"/>
    <w:rsid w:val="00616EBE"/>
    <w:rsid w:val="00623F33"/>
    <w:rsid w:val="00624A68"/>
    <w:rsid w:val="006267FB"/>
    <w:rsid w:val="00626F15"/>
    <w:rsid w:val="00630A9A"/>
    <w:rsid w:val="00632175"/>
    <w:rsid w:val="00633097"/>
    <w:rsid w:val="006348E3"/>
    <w:rsid w:val="00634D1A"/>
    <w:rsid w:val="00634F76"/>
    <w:rsid w:val="0064782C"/>
    <w:rsid w:val="00647930"/>
    <w:rsid w:val="00647AAE"/>
    <w:rsid w:val="00651BD2"/>
    <w:rsid w:val="00652B3A"/>
    <w:rsid w:val="00654392"/>
    <w:rsid w:val="00655A25"/>
    <w:rsid w:val="006565C7"/>
    <w:rsid w:val="00657BC3"/>
    <w:rsid w:val="00660515"/>
    <w:rsid w:val="00664F23"/>
    <w:rsid w:val="006671D5"/>
    <w:rsid w:val="00671080"/>
    <w:rsid w:val="006737EF"/>
    <w:rsid w:val="00674A14"/>
    <w:rsid w:val="00674A88"/>
    <w:rsid w:val="00676E47"/>
    <w:rsid w:val="006802FB"/>
    <w:rsid w:val="006803C8"/>
    <w:rsid w:val="006827AB"/>
    <w:rsid w:val="00682E5A"/>
    <w:rsid w:val="006831CF"/>
    <w:rsid w:val="006845B5"/>
    <w:rsid w:val="00685EF0"/>
    <w:rsid w:val="0069095E"/>
    <w:rsid w:val="00692649"/>
    <w:rsid w:val="00692E35"/>
    <w:rsid w:val="006A00D9"/>
    <w:rsid w:val="006A5652"/>
    <w:rsid w:val="006A56A9"/>
    <w:rsid w:val="006B0DC1"/>
    <w:rsid w:val="006B1819"/>
    <w:rsid w:val="006B3597"/>
    <w:rsid w:val="006B3B50"/>
    <w:rsid w:val="006B4C44"/>
    <w:rsid w:val="006B648A"/>
    <w:rsid w:val="006C0E78"/>
    <w:rsid w:val="006C11DB"/>
    <w:rsid w:val="006C31D9"/>
    <w:rsid w:val="006C3210"/>
    <w:rsid w:val="006C585C"/>
    <w:rsid w:val="006C6642"/>
    <w:rsid w:val="006C7C9D"/>
    <w:rsid w:val="006D079F"/>
    <w:rsid w:val="006D0D17"/>
    <w:rsid w:val="006D144C"/>
    <w:rsid w:val="006D1549"/>
    <w:rsid w:val="006D2158"/>
    <w:rsid w:val="006D3EDA"/>
    <w:rsid w:val="006E05F0"/>
    <w:rsid w:val="006E10C3"/>
    <w:rsid w:val="006E2913"/>
    <w:rsid w:val="006E57E6"/>
    <w:rsid w:val="006E7032"/>
    <w:rsid w:val="006E7A0C"/>
    <w:rsid w:val="006F2623"/>
    <w:rsid w:val="006F2C52"/>
    <w:rsid w:val="006F3C3C"/>
    <w:rsid w:val="006F755A"/>
    <w:rsid w:val="006F7DB3"/>
    <w:rsid w:val="00700587"/>
    <w:rsid w:val="00701D60"/>
    <w:rsid w:val="00702106"/>
    <w:rsid w:val="0070414F"/>
    <w:rsid w:val="007068B2"/>
    <w:rsid w:val="00707996"/>
    <w:rsid w:val="00707DC7"/>
    <w:rsid w:val="00707E09"/>
    <w:rsid w:val="007110EB"/>
    <w:rsid w:val="00711F8A"/>
    <w:rsid w:val="00712A3D"/>
    <w:rsid w:val="0071313D"/>
    <w:rsid w:val="007161F3"/>
    <w:rsid w:val="00716315"/>
    <w:rsid w:val="00716BA0"/>
    <w:rsid w:val="007200BA"/>
    <w:rsid w:val="00720424"/>
    <w:rsid w:val="00722534"/>
    <w:rsid w:val="00723F53"/>
    <w:rsid w:val="0072434F"/>
    <w:rsid w:val="00731DB9"/>
    <w:rsid w:val="00737697"/>
    <w:rsid w:val="007407EF"/>
    <w:rsid w:val="007418E3"/>
    <w:rsid w:val="0074254A"/>
    <w:rsid w:val="00743C6D"/>
    <w:rsid w:val="00743FDB"/>
    <w:rsid w:val="007457D5"/>
    <w:rsid w:val="007474E1"/>
    <w:rsid w:val="00750E0F"/>
    <w:rsid w:val="007544B0"/>
    <w:rsid w:val="00756719"/>
    <w:rsid w:val="0076087F"/>
    <w:rsid w:val="007609B4"/>
    <w:rsid w:val="00760BCB"/>
    <w:rsid w:val="00764484"/>
    <w:rsid w:val="00764948"/>
    <w:rsid w:val="00765494"/>
    <w:rsid w:val="00765E55"/>
    <w:rsid w:val="00770149"/>
    <w:rsid w:val="00770F0B"/>
    <w:rsid w:val="00770FD7"/>
    <w:rsid w:val="00773370"/>
    <w:rsid w:val="0077591B"/>
    <w:rsid w:val="00775B38"/>
    <w:rsid w:val="00776109"/>
    <w:rsid w:val="007772C7"/>
    <w:rsid w:val="007776DF"/>
    <w:rsid w:val="00780019"/>
    <w:rsid w:val="0078035D"/>
    <w:rsid w:val="00781160"/>
    <w:rsid w:val="00781D5C"/>
    <w:rsid w:val="0078204C"/>
    <w:rsid w:val="00787EB8"/>
    <w:rsid w:val="00790967"/>
    <w:rsid w:val="007909B2"/>
    <w:rsid w:val="00790ABE"/>
    <w:rsid w:val="0079165C"/>
    <w:rsid w:val="00791EAC"/>
    <w:rsid w:val="00792218"/>
    <w:rsid w:val="00797739"/>
    <w:rsid w:val="007A0057"/>
    <w:rsid w:val="007A0BA5"/>
    <w:rsid w:val="007A2002"/>
    <w:rsid w:val="007A353F"/>
    <w:rsid w:val="007A3D9F"/>
    <w:rsid w:val="007A4F15"/>
    <w:rsid w:val="007A5B62"/>
    <w:rsid w:val="007A5BBB"/>
    <w:rsid w:val="007A6811"/>
    <w:rsid w:val="007B223D"/>
    <w:rsid w:val="007B34D5"/>
    <w:rsid w:val="007B4C2A"/>
    <w:rsid w:val="007B4C54"/>
    <w:rsid w:val="007B5434"/>
    <w:rsid w:val="007B5817"/>
    <w:rsid w:val="007C010F"/>
    <w:rsid w:val="007C05D8"/>
    <w:rsid w:val="007C1289"/>
    <w:rsid w:val="007C1786"/>
    <w:rsid w:val="007C1CA8"/>
    <w:rsid w:val="007C6658"/>
    <w:rsid w:val="007C7B81"/>
    <w:rsid w:val="007D22D5"/>
    <w:rsid w:val="007D2377"/>
    <w:rsid w:val="007D66A8"/>
    <w:rsid w:val="007D7D2E"/>
    <w:rsid w:val="007E1172"/>
    <w:rsid w:val="007E1CB8"/>
    <w:rsid w:val="007E5BF6"/>
    <w:rsid w:val="007E633A"/>
    <w:rsid w:val="007E63C8"/>
    <w:rsid w:val="007E6714"/>
    <w:rsid w:val="007F01DB"/>
    <w:rsid w:val="007F0FF8"/>
    <w:rsid w:val="007F2154"/>
    <w:rsid w:val="007F2FC3"/>
    <w:rsid w:val="007F301F"/>
    <w:rsid w:val="007F33A9"/>
    <w:rsid w:val="007F6660"/>
    <w:rsid w:val="008036EC"/>
    <w:rsid w:val="00804C9B"/>
    <w:rsid w:val="008055D0"/>
    <w:rsid w:val="00805A3B"/>
    <w:rsid w:val="00806FEA"/>
    <w:rsid w:val="008079BA"/>
    <w:rsid w:val="00810773"/>
    <w:rsid w:val="00810D9B"/>
    <w:rsid w:val="008118D7"/>
    <w:rsid w:val="00812FE8"/>
    <w:rsid w:val="00813906"/>
    <w:rsid w:val="00813A15"/>
    <w:rsid w:val="00813B8F"/>
    <w:rsid w:val="00815E93"/>
    <w:rsid w:val="00816089"/>
    <w:rsid w:val="0081610D"/>
    <w:rsid w:val="00816F92"/>
    <w:rsid w:val="00821E7C"/>
    <w:rsid w:val="00822B1D"/>
    <w:rsid w:val="00825B78"/>
    <w:rsid w:val="00825C87"/>
    <w:rsid w:val="00826329"/>
    <w:rsid w:val="00830789"/>
    <w:rsid w:val="00831D02"/>
    <w:rsid w:val="00831F6C"/>
    <w:rsid w:val="00832FD1"/>
    <w:rsid w:val="00833DBB"/>
    <w:rsid w:val="00834E69"/>
    <w:rsid w:val="008354D5"/>
    <w:rsid w:val="008358C6"/>
    <w:rsid w:val="008358EE"/>
    <w:rsid w:val="008367CA"/>
    <w:rsid w:val="00836B4C"/>
    <w:rsid w:val="008401D0"/>
    <w:rsid w:val="008413CD"/>
    <w:rsid w:val="008422A6"/>
    <w:rsid w:val="00842714"/>
    <w:rsid w:val="00844259"/>
    <w:rsid w:val="008455EA"/>
    <w:rsid w:val="0084752E"/>
    <w:rsid w:val="0084788D"/>
    <w:rsid w:val="0085108A"/>
    <w:rsid w:val="008510B1"/>
    <w:rsid w:val="00851646"/>
    <w:rsid w:val="00853142"/>
    <w:rsid w:val="00853828"/>
    <w:rsid w:val="00854D2D"/>
    <w:rsid w:val="00854E7B"/>
    <w:rsid w:val="0085661B"/>
    <w:rsid w:val="00861FF1"/>
    <w:rsid w:val="008620B7"/>
    <w:rsid w:val="00864596"/>
    <w:rsid w:val="00864A4B"/>
    <w:rsid w:val="0086541F"/>
    <w:rsid w:val="00867433"/>
    <w:rsid w:val="00870B5D"/>
    <w:rsid w:val="00872762"/>
    <w:rsid w:val="00873E4E"/>
    <w:rsid w:val="008806E2"/>
    <w:rsid w:val="008816DE"/>
    <w:rsid w:val="0088187B"/>
    <w:rsid w:val="008818B5"/>
    <w:rsid w:val="00881A63"/>
    <w:rsid w:val="00881FC4"/>
    <w:rsid w:val="008821E0"/>
    <w:rsid w:val="008839C1"/>
    <w:rsid w:val="00884698"/>
    <w:rsid w:val="0088474E"/>
    <w:rsid w:val="00885B06"/>
    <w:rsid w:val="00885FF3"/>
    <w:rsid w:val="00886239"/>
    <w:rsid w:val="00892507"/>
    <w:rsid w:val="00892683"/>
    <w:rsid w:val="00892CA5"/>
    <w:rsid w:val="008A2B9D"/>
    <w:rsid w:val="008A3272"/>
    <w:rsid w:val="008A35C0"/>
    <w:rsid w:val="008A3600"/>
    <w:rsid w:val="008A373A"/>
    <w:rsid w:val="008A486E"/>
    <w:rsid w:val="008A62A4"/>
    <w:rsid w:val="008A6D84"/>
    <w:rsid w:val="008A7828"/>
    <w:rsid w:val="008B0FAE"/>
    <w:rsid w:val="008B17E5"/>
    <w:rsid w:val="008B6E63"/>
    <w:rsid w:val="008C153A"/>
    <w:rsid w:val="008C2678"/>
    <w:rsid w:val="008C27BD"/>
    <w:rsid w:val="008C4371"/>
    <w:rsid w:val="008C55AC"/>
    <w:rsid w:val="008C744F"/>
    <w:rsid w:val="008D14BC"/>
    <w:rsid w:val="008D3E5E"/>
    <w:rsid w:val="008D4175"/>
    <w:rsid w:val="008D5171"/>
    <w:rsid w:val="008D58B1"/>
    <w:rsid w:val="008D61D0"/>
    <w:rsid w:val="008E0035"/>
    <w:rsid w:val="008E0A34"/>
    <w:rsid w:val="008E37EC"/>
    <w:rsid w:val="008E3C7D"/>
    <w:rsid w:val="008E3CEC"/>
    <w:rsid w:val="008E3D2E"/>
    <w:rsid w:val="008E527D"/>
    <w:rsid w:val="008E6025"/>
    <w:rsid w:val="008E6E82"/>
    <w:rsid w:val="008F08E1"/>
    <w:rsid w:val="008F1690"/>
    <w:rsid w:val="008F4ED2"/>
    <w:rsid w:val="008F58D4"/>
    <w:rsid w:val="008F5EB2"/>
    <w:rsid w:val="008F7A80"/>
    <w:rsid w:val="0090710C"/>
    <w:rsid w:val="00913D0D"/>
    <w:rsid w:val="00913E86"/>
    <w:rsid w:val="009140C7"/>
    <w:rsid w:val="009157D8"/>
    <w:rsid w:val="00915867"/>
    <w:rsid w:val="00915FC0"/>
    <w:rsid w:val="00916914"/>
    <w:rsid w:val="00920E1F"/>
    <w:rsid w:val="00921931"/>
    <w:rsid w:val="009225F0"/>
    <w:rsid w:val="0092395F"/>
    <w:rsid w:val="00931918"/>
    <w:rsid w:val="00934FCA"/>
    <w:rsid w:val="00940DFB"/>
    <w:rsid w:val="00941D52"/>
    <w:rsid w:val="0094294C"/>
    <w:rsid w:val="009433FD"/>
    <w:rsid w:val="00945E35"/>
    <w:rsid w:val="00946CA8"/>
    <w:rsid w:val="00946EC2"/>
    <w:rsid w:val="0094705E"/>
    <w:rsid w:val="009508BF"/>
    <w:rsid w:val="00951DDF"/>
    <w:rsid w:val="009531E8"/>
    <w:rsid w:val="00955D33"/>
    <w:rsid w:val="00955F16"/>
    <w:rsid w:val="00956017"/>
    <w:rsid w:val="00956EE8"/>
    <w:rsid w:val="00956F34"/>
    <w:rsid w:val="009605DC"/>
    <w:rsid w:val="00960786"/>
    <w:rsid w:val="009613EA"/>
    <w:rsid w:val="00962A35"/>
    <w:rsid w:val="00962D2B"/>
    <w:rsid w:val="00964489"/>
    <w:rsid w:val="009665C3"/>
    <w:rsid w:val="00967438"/>
    <w:rsid w:val="00971639"/>
    <w:rsid w:val="00972B52"/>
    <w:rsid w:val="00973C01"/>
    <w:rsid w:val="00973CD2"/>
    <w:rsid w:val="00973EA0"/>
    <w:rsid w:val="00974DF0"/>
    <w:rsid w:val="009802A3"/>
    <w:rsid w:val="0098370A"/>
    <w:rsid w:val="0098547A"/>
    <w:rsid w:val="00986259"/>
    <w:rsid w:val="0098750B"/>
    <w:rsid w:val="00987AF5"/>
    <w:rsid w:val="0099483B"/>
    <w:rsid w:val="009A29F5"/>
    <w:rsid w:val="009A393D"/>
    <w:rsid w:val="009A438F"/>
    <w:rsid w:val="009B0209"/>
    <w:rsid w:val="009B48E9"/>
    <w:rsid w:val="009B4D98"/>
    <w:rsid w:val="009B5AB4"/>
    <w:rsid w:val="009B6D12"/>
    <w:rsid w:val="009B6F04"/>
    <w:rsid w:val="009C09CA"/>
    <w:rsid w:val="009C0F24"/>
    <w:rsid w:val="009C3E21"/>
    <w:rsid w:val="009C46B7"/>
    <w:rsid w:val="009C4CC4"/>
    <w:rsid w:val="009C74C1"/>
    <w:rsid w:val="009D03E9"/>
    <w:rsid w:val="009D0FD8"/>
    <w:rsid w:val="009D1F13"/>
    <w:rsid w:val="009D23D8"/>
    <w:rsid w:val="009D2600"/>
    <w:rsid w:val="009D448F"/>
    <w:rsid w:val="009D6553"/>
    <w:rsid w:val="009D6B83"/>
    <w:rsid w:val="009D720F"/>
    <w:rsid w:val="009E0645"/>
    <w:rsid w:val="009E07AF"/>
    <w:rsid w:val="009E2B33"/>
    <w:rsid w:val="009F04D2"/>
    <w:rsid w:val="009F20B8"/>
    <w:rsid w:val="009F3936"/>
    <w:rsid w:val="009F402E"/>
    <w:rsid w:val="009F44F0"/>
    <w:rsid w:val="00A0289C"/>
    <w:rsid w:val="00A02D3F"/>
    <w:rsid w:val="00A034C9"/>
    <w:rsid w:val="00A03A98"/>
    <w:rsid w:val="00A04C36"/>
    <w:rsid w:val="00A05104"/>
    <w:rsid w:val="00A05322"/>
    <w:rsid w:val="00A0576E"/>
    <w:rsid w:val="00A07BF2"/>
    <w:rsid w:val="00A11D89"/>
    <w:rsid w:val="00A15B65"/>
    <w:rsid w:val="00A20FE4"/>
    <w:rsid w:val="00A24425"/>
    <w:rsid w:val="00A24850"/>
    <w:rsid w:val="00A25887"/>
    <w:rsid w:val="00A26C44"/>
    <w:rsid w:val="00A27210"/>
    <w:rsid w:val="00A31315"/>
    <w:rsid w:val="00A32945"/>
    <w:rsid w:val="00A34AC2"/>
    <w:rsid w:val="00A351DB"/>
    <w:rsid w:val="00A35285"/>
    <w:rsid w:val="00A36B83"/>
    <w:rsid w:val="00A42913"/>
    <w:rsid w:val="00A42C02"/>
    <w:rsid w:val="00A46010"/>
    <w:rsid w:val="00A51F03"/>
    <w:rsid w:val="00A54C5E"/>
    <w:rsid w:val="00A56764"/>
    <w:rsid w:val="00A56F70"/>
    <w:rsid w:val="00A60561"/>
    <w:rsid w:val="00A60DB5"/>
    <w:rsid w:val="00A618A7"/>
    <w:rsid w:val="00A6205F"/>
    <w:rsid w:val="00A6324B"/>
    <w:rsid w:val="00A63F9D"/>
    <w:rsid w:val="00A63FE0"/>
    <w:rsid w:val="00A6430B"/>
    <w:rsid w:val="00A65232"/>
    <w:rsid w:val="00A66ED5"/>
    <w:rsid w:val="00A710E9"/>
    <w:rsid w:val="00A71481"/>
    <w:rsid w:val="00A74C37"/>
    <w:rsid w:val="00A75EFB"/>
    <w:rsid w:val="00A760D0"/>
    <w:rsid w:val="00A77482"/>
    <w:rsid w:val="00A77D26"/>
    <w:rsid w:val="00A77ECE"/>
    <w:rsid w:val="00A77F06"/>
    <w:rsid w:val="00A80166"/>
    <w:rsid w:val="00A803B2"/>
    <w:rsid w:val="00A8131B"/>
    <w:rsid w:val="00A82A14"/>
    <w:rsid w:val="00A83BC3"/>
    <w:rsid w:val="00A84F53"/>
    <w:rsid w:val="00A87FF3"/>
    <w:rsid w:val="00A90E39"/>
    <w:rsid w:val="00A928D4"/>
    <w:rsid w:val="00A92A7B"/>
    <w:rsid w:val="00A93AC3"/>
    <w:rsid w:val="00A95B7B"/>
    <w:rsid w:val="00A967E6"/>
    <w:rsid w:val="00AA0893"/>
    <w:rsid w:val="00AA4489"/>
    <w:rsid w:val="00AA52A1"/>
    <w:rsid w:val="00AA7B57"/>
    <w:rsid w:val="00AA7D6D"/>
    <w:rsid w:val="00AB09E1"/>
    <w:rsid w:val="00AB13CA"/>
    <w:rsid w:val="00AB1E94"/>
    <w:rsid w:val="00AB6937"/>
    <w:rsid w:val="00AB7061"/>
    <w:rsid w:val="00AB77F9"/>
    <w:rsid w:val="00AC0EF0"/>
    <w:rsid w:val="00AC2BAC"/>
    <w:rsid w:val="00AC3B56"/>
    <w:rsid w:val="00AD0F28"/>
    <w:rsid w:val="00AD4D9A"/>
    <w:rsid w:val="00AD5CDC"/>
    <w:rsid w:val="00AD6AE0"/>
    <w:rsid w:val="00AE1B9B"/>
    <w:rsid w:val="00AE23BF"/>
    <w:rsid w:val="00AE4D6B"/>
    <w:rsid w:val="00AE5D80"/>
    <w:rsid w:val="00AE70DC"/>
    <w:rsid w:val="00AF01EC"/>
    <w:rsid w:val="00AF2CD3"/>
    <w:rsid w:val="00AF3DB4"/>
    <w:rsid w:val="00AF47C8"/>
    <w:rsid w:val="00AF4F25"/>
    <w:rsid w:val="00AF5D20"/>
    <w:rsid w:val="00AF67B5"/>
    <w:rsid w:val="00AF693F"/>
    <w:rsid w:val="00AF709F"/>
    <w:rsid w:val="00AF77B4"/>
    <w:rsid w:val="00AF7B01"/>
    <w:rsid w:val="00AF7D08"/>
    <w:rsid w:val="00B007DB"/>
    <w:rsid w:val="00B0123F"/>
    <w:rsid w:val="00B03147"/>
    <w:rsid w:val="00B05194"/>
    <w:rsid w:val="00B06E0C"/>
    <w:rsid w:val="00B126EB"/>
    <w:rsid w:val="00B145BE"/>
    <w:rsid w:val="00B1572B"/>
    <w:rsid w:val="00B16F41"/>
    <w:rsid w:val="00B17248"/>
    <w:rsid w:val="00B17905"/>
    <w:rsid w:val="00B20574"/>
    <w:rsid w:val="00B218E3"/>
    <w:rsid w:val="00B24762"/>
    <w:rsid w:val="00B24F99"/>
    <w:rsid w:val="00B262E1"/>
    <w:rsid w:val="00B27148"/>
    <w:rsid w:val="00B3128C"/>
    <w:rsid w:val="00B32C91"/>
    <w:rsid w:val="00B37042"/>
    <w:rsid w:val="00B3778F"/>
    <w:rsid w:val="00B4154E"/>
    <w:rsid w:val="00B4243A"/>
    <w:rsid w:val="00B428A4"/>
    <w:rsid w:val="00B42D34"/>
    <w:rsid w:val="00B43A39"/>
    <w:rsid w:val="00B46C62"/>
    <w:rsid w:val="00B47AAD"/>
    <w:rsid w:val="00B507BF"/>
    <w:rsid w:val="00B51CB4"/>
    <w:rsid w:val="00B52CC5"/>
    <w:rsid w:val="00B52CE6"/>
    <w:rsid w:val="00B544EE"/>
    <w:rsid w:val="00B54709"/>
    <w:rsid w:val="00B55F30"/>
    <w:rsid w:val="00B57B4D"/>
    <w:rsid w:val="00B60DBC"/>
    <w:rsid w:val="00B664B1"/>
    <w:rsid w:val="00B71257"/>
    <w:rsid w:val="00B71DE8"/>
    <w:rsid w:val="00B726EF"/>
    <w:rsid w:val="00B72D98"/>
    <w:rsid w:val="00B73250"/>
    <w:rsid w:val="00B7371D"/>
    <w:rsid w:val="00B750B6"/>
    <w:rsid w:val="00B75CA4"/>
    <w:rsid w:val="00B767C5"/>
    <w:rsid w:val="00B76925"/>
    <w:rsid w:val="00B80141"/>
    <w:rsid w:val="00B8050F"/>
    <w:rsid w:val="00B81504"/>
    <w:rsid w:val="00B81601"/>
    <w:rsid w:val="00B81888"/>
    <w:rsid w:val="00B8561D"/>
    <w:rsid w:val="00B90AF5"/>
    <w:rsid w:val="00B91372"/>
    <w:rsid w:val="00B924BE"/>
    <w:rsid w:val="00B958C7"/>
    <w:rsid w:val="00B97A17"/>
    <w:rsid w:val="00BA10FB"/>
    <w:rsid w:val="00BA152B"/>
    <w:rsid w:val="00BA4AA7"/>
    <w:rsid w:val="00BA5B17"/>
    <w:rsid w:val="00BA5BBA"/>
    <w:rsid w:val="00BB085E"/>
    <w:rsid w:val="00BB324F"/>
    <w:rsid w:val="00BB6223"/>
    <w:rsid w:val="00BC0344"/>
    <w:rsid w:val="00BC338A"/>
    <w:rsid w:val="00BC56A8"/>
    <w:rsid w:val="00BC5AE7"/>
    <w:rsid w:val="00BC68C3"/>
    <w:rsid w:val="00BD0689"/>
    <w:rsid w:val="00BD1407"/>
    <w:rsid w:val="00BD412E"/>
    <w:rsid w:val="00BD462E"/>
    <w:rsid w:val="00BE1CD1"/>
    <w:rsid w:val="00BE2FF1"/>
    <w:rsid w:val="00BE3026"/>
    <w:rsid w:val="00BE458A"/>
    <w:rsid w:val="00BF0CBD"/>
    <w:rsid w:val="00BF209D"/>
    <w:rsid w:val="00BF6ED7"/>
    <w:rsid w:val="00C04AD7"/>
    <w:rsid w:val="00C05543"/>
    <w:rsid w:val="00C06C46"/>
    <w:rsid w:val="00C076B6"/>
    <w:rsid w:val="00C14150"/>
    <w:rsid w:val="00C14AE7"/>
    <w:rsid w:val="00C17791"/>
    <w:rsid w:val="00C21890"/>
    <w:rsid w:val="00C21F33"/>
    <w:rsid w:val="00C21FAD"/>
    <w:rsid w:val="00C23411"/>
    <w:rsid w:val="00C2530C"/>
    <w:rsid w:val="00C25F2E"/>
    <w:rsid w:val="00C2689C"/>
    <w:rsid w:val="00C27104"/>
    <w:rsid w:val="00C3030C"/>
    <w:rsid w:val="00C30FC8"/>
    <w:rsid w:val="00C31357"/>
    <w:rsid w:val="00C328C2"/>
    <w:rsid w:val="00C33536"/>
    <w:rsid w:val="00C404DE"/>
    <w:rsid w:val="00C428A1"/>
    <w:rsid w:val="00C45094"/>
    <w:rsid w:val="00C46C80"/>
    <w:rsid w:val="00C47B95"/>
    <w:rsid w:val="00C47F39"/>
    <w:rsid w:val="00C502B3"/>
    <w:rsid w:val="00C51D61"/>
    <w:rsid w:val="00C52A4E"/>
    <w:rsid w:val="00C544D5"/>
    <w:rsid w:val="00C564D7"/>
    <w:rsid w:val="00C61420"/>
    <w:rsid w:val="00C63B2A"/>
    <w:rsid w:val="00C649AD"/>
    <w:rsid w:val="00C6667D"/>
    <w:rsid w:val="00C67884"/>
    <w:rsid w:val="00C702EB"/>
    <w:rsid w:val="00C71297"/>
    <w:rsid w:val="00C7154F"/>
    <w:rsid w:val="00C7181F"/>
    <w:rsid w:val="00C71B79"/>
    <w:rsid w:val="00C743A4"/>
    <w:rsid w:val="00C75CC8"/>
    <w:rsid w:val="00C847DC"/>
    <w:rsid w:val="00C848FB"/>
    <w:rsid w:val="00C87193"/>
    <w:rsid w:val="00C9336B"/>
    <w:rsid w:val="00C9363B"/>
    <w:rsid w:val="00C9408B"/>
    <w:rsid w:val="00C946F1"/>
    <w:rsid w:val="00C94DE0"/>
    <w:rsid w:val="00C96BFE"/>
    <w:rsid w:val="00C97388"/>
    <w:rsid w:val="00C9792D"/>
    <w:rsid w:val="00CA12EB"/>
    <w:rsid w:val="00CA1499"/>
    <w:rsid w:val="00CA1A82"/>
    <w:rsid w:val="00CA2497"/>
    <w:rsid w:val="00CA4D3B"/>
    <w:rsid w:val="00CA5B56"/>
    <w:rsid w:val="00CA60B2"/>
    <w:rsid w:val="00CA62AD"/>
    <w:rsid w:val="00CA7389"/>
    <w:rsid w:val="00CA7795"/>
    <w:rsid w:val="00CB2DE9"/>
    <w:rsid w:val="00CB578C"/>
    <w:rsid w:val="00CB6702"/>
    <w:rsid w:val="00CB7626"/>
    <w:rsid w:val="00CC2F3B"/>
    <w:rsid w:val="00CC3FDE"/>
    <w:rsid w:val="00CC493B"/>
    <w:rsid w:val="00CC7FC1"/>
    <w:rsid w:val="00CD64C5"/>
    <w:rsid w:val="00CE13AC"/>
    <w:rsid w:val="00CE4237"/>
    <w:rsid w:val="00CE567E"/>
    <w:rsid w:val="00CE7580"/>
    <w:rsid w:val="00CF097B"/>
    <w:rsid w:val="00CF1E98"/>
    <w:rsid w:val="00CF7D58"/>
    <w:rsid w:val="00D01944"/>
    <w:rsid w:val="00D01A3F"/>
    <w:rsid w:val="00D0310F"/>
    <w:rsid w:val="00D04EB3"/>
    <w:rsid w:val="00D061BF"/>
    <w:rsid w:val="00D064D8"/>
    <w:rsid w:val="00D07076"/>
    <w:rsid w:val="00D0749B"/>
    <w:rsid w:val="00D10F37"/>
    <w:rsid w:val="00D121C0"/>
    <w:rsid w:val="00D17CAB"/>
    <w:rsid w:val="00D20475"/>
    <w:rsid w:val="00D228D8"/>
    <w:rsid w:val="00D22A3E"/>
    <w:rsid w:val="00D22B55"/>
    <w:rsid w:val="00D2691B"/>
    <w:rsid w:val="00D30731"/>
    <w:rsid w:val="00D42E2C"/>
    <w:rsid w:val="00D455CD"/>
    <w:rsid w:val="00D4592C"/>
    <w:rsid w:val="00D4663E"/>
    <w:rsid w:val="00D47A7A"/>
    <w:rsid w:val="00D51CAD"/>
    <w:rsid w:val="00D51EA3"/>
    <w:rsid w:val="00D555FE"/>
    <w:rsid w:val="00D5645B"/>
    <w:rsid w:val="00D607A9"/>
    <w:rsid w:val="00D60932"/>
    <w:rsid w:val="00D6215D"/>
    <w:rsid w:val="00D63675"/>
    <w:rsid w:val="00D65274"/>
    <w:rsid w:val="00D67405"/>
    <w:rsid w:val="00D70B01"/>
    <w:rsid w:val="00D72A86"/>
    <w:rsid w:val="00D72E83"/>
    <w:rsid w:val="00D72EB0"/>
    <w:rsid w:val="00D72F38"/>
    <w:rsid w:val="00D75034"/>
    <w:rsid w:val="00D76456"/>
    <w:rsid w:val="00D76E4E"/>
    <w:rsid w:val="00D85EE8"/>
    <w:rsid w:val="00D86288"/>
    <w:rsid w:val="00D86861"/>
    <w:rsid w:val="00D87534"/>
    <w:rsid w:val="00D90466"/>
    <w:rsid w:val="00D919C9"/>
    <w:rsid w:val="00D9342B"/>
    <w:rsid w:val="00D93B90"/>
    <w:rsid w:val="00D95528"/>
    <w:rsid w:val="00D95D90"/>
    <w:rsid w:val="00DA31F9"/>
    <w:rsid w:val="00DA568B"/>
    <w:rsid w:val="00DA7183"/>
    <w:rsid w:val="00DA7436"/>
    <w:rsid w:val="00DA775D"/>
    <w:rsid w:val="00DB2D97"/>
    <w:rsid w:val="00DB42F4"/>
    <w:rsid w:val="00DB4669"/>
    <w:rsid w:val="00DB6957"/>
    <w:rsid w:val="00DC0449"/>
    <w:rsid w:val="00DC0F63"/>
    <w:rsid w:val="00DC2B80"/>
    <w:rsid w:val="00DC3CA2"/>
    <w:rsid w:val="00DC4BC9"/>
    <w:rsid w:val="00DC5816"/>
    <w:rsid w:val="00DC5F9B"/>
    <w:rsid w:val="00DC6590"/>
    <w:rsid w:val="00DC6B9A"/>
    <w:rsid w:val="00DC7D5C"/>
    <w:rsid w:val="00DC7F30"/>
    <w:rsid w:val="00DD114A"/>
    <w:rsid w:val="00DD303F"/>
    <w:rsid w:val="00DD38A0"/>
    <w:rsid w:val="00DD53E4"/>
    <w:rsid w:val="00DD6923"/>
    <w:rsid w:val="00DD753E"/>
    <w:rsid w:val="00DD7EE5"/>
    <w:rsid w:val="00DE0E2E"/>
    <w:rsid w:val="00DE18E4"/>
    <w:rsid w:val="00DE19C9"/>
    <w:rsid w:val="00DE22B8"/>
    <w:rsid w:val="00DE2974"/>
    <w:rsid w:val="00DE39E4"/>
    <w:rsid w:val="00DE7BAF"/>
    <w:rsid w:val="00DF1BC6"/>
    <w:rsid w:val="00DF4D00"/>
    <w:rsid w:val="00DF7CE2"/>
    <w:rsid w:val="00E07385"/>
    <w:rsid w:val="00E1048B"/>
    <w:rsid w:val="00E12024"/>
    <w:rsid w:val="00E136B2"/>
    <w:rsid w:val="00E17EDA"/>
    <w:rsid w:val="00E20B29"/>
    <w:rsid w:val="00E21A1D"/>
    <w:rsid w:val="00E23C53"/>
    <w:rsid w:val="00E23FF6"/>
    <w:rsid w:val="00E308A5"/>
    <w:rsid w:val="00E310DE"/>
    <w:rsid w:val="00E32B77"/>
    <w:rsid w:val="00E33871"/>
    <w:rsid w:val="00E36C8A"/>
    <w:rsid w:val="00E37E85"/>
    <w:rsid w:val="00E40240"/>
    <w:rsid w:val="00E40D16"/>
    <w:rsid w:val="00E41337"/>
    <w:rsid w:val="00E4275E"/>
    <w:rsid w:val="00E45B5F"/>
    <w:rsid w:val="00E46551"/>
    <w:rsid w:val="00E54AEF"/>
    <w:rsid w:val="00E561A0"/>
    <w:rsid w:val="00E573F3"/>
    <w:rsid w:val="00E60451"/>
    <w:rsid w:val="00E60A16"/>
    <w:rsid w:val="00E62408"/>
    <w:rsid w:val="00E62461"/>
    <w:rsid w:val="00E64750"/>
    <w:rsid w:val="00E66706"/>
    <w:rsid w:val="00E71C00"/>
    <w:rsid w:val="00E7224F"/>
    <w:rsid w:val="00E738F8"/>
    <w:rsid w:val="00E75DC3"/>
    <w:rsid w:val="00E76B4A"/>
    <w:rsid w:val="00E77026"/>
    <w:rsid w:val="00E772F0"/>
    <w:rsid w:val="00E773A4"/>
    <w:rsid w:val="00E773B8"/>
    <w:rsid w:val="00E77B0F"/>
    <w:rsid w:val="00E81086"/>
    <w:rsid w:val="00E83434"/>
    <w:rsid w:val="00E837FD"/>
    <w:rsid w:val="00E86F0F"/>
    <w:rsid w:val="00E877CF"/>
    <w:rsid w:val="00E9255E"/>
    <w:rsid w:val="00E92E45"/>
    <w:rsid w:val="00E94848"/>
    <w:rsid w:val="00E95207"/>
    <w:rsid w:val="00E963FC"/>
    <w:rsid w:val="00E97922"/>
    <w:rsid w:val="00E97E01"/>
    <w:rsid w:val="00EA110C"/>
    <w:rsid w:val="00EA65A2"/>
    <w:rsid w:val="00EA6A11"/>
    <w:rsid w:val="00EA6A13"/>
    <w:rsid w:val="00EA70B5"/>
    <w:rsid w:val="00EB08F7"/>
    <w:rsid w:val="00EB0EAB"/>
    <w:rsid w:val="00EB14F5"/>
    <w:rsid w:val="00EB2C5B"/>
    <w:rsid w:val="00EB5CE4"/>
    <w:rsid w:val="00EB6582"/>
    <w:rsid w:val="00EC064A"/>
    <w:rsid w:val="00EC2381"/>
    <w:rsid w:val="00EC412F"/>
    <w:rsid w:val="00EC48A4"/>
    <w:rsid w:val="00EC4AD5"/>
    <w:rsid w:val="00EC5659"/>
    <w:rsid w:val="00EC6B4E"/>
    <w:rsid w:val="00ED0B3C"/>
    <w:rsid w:val="00ED2C84"/>
    <w:rsid w:val="00ED349D"/>
    <w:rsid w:val="00ED7F8D"/>
    <w:rsid w:val="00EE02D0"/>
    <w:rsid w:val="00EE1508"/>
    <w:rsid w:val="00EE527E"/>
    <w:rsid w:val="00EF3DDD"/>
    <w:rsid w:val="00EF4DF9"/>
    <w:rsid w:val="00EF4F8A"/>
    <w:rsid w:val="00EF663E"/>
    <w:rsid w:val="00EF7EE3"/>
    <w:rsid w:val="00F00E54"/>
    <w:rsid w:val="00F01D36"/>
    <w:rsid w:val="00F02C21"/>
    <w:rsid w:val="00F0391D"/>
    <w:rsid w:val="00F03D95"/>
    <w:rsid w:val="00F10504"/>
    <w:rsid w:val="00F14D4B"/>
    <w:rsid w:val="00F162E0"/>
    <w:rsid w:val="00F16D17"/>
    <w:rsid w:val="00F21779"/>
    <w:rsid w:val="00F21CD6"/>
    <w:rsid w:val="00F22779"/>
    <w:rsid w:val="00F22DD9"/>
    <w:rsid w:val="00F25686"/>
    <w:rsid w:val="00F262EC"/>
    <w:rsid w:val="00F271D1"/>
    <w:rsid w:val="00F27569"/>
    <w:rsid w:val="00F334BA"/>
    <w:rsid w:val="00F34E32"/>
    <w:rsid w:val="00F3709B"/>
    <w:rsid w:val="00F37545"/>
    <w:rsid w:val="00F406AE"/>
    <w:rsid w:val="00F41ED1"/>
    <w:rsid w:val="00F430FF"/>
    <w:rsid w:val="00F4541F"/>
    <w:rsid w:val="00F46493"/>
    <w:rsid w:val="00F523DE"/>
    <w:rsid w:val="00F52DF6"/>
    <w:rsid w:val="00F52F0B"/>
    <w:rsid w:val="00F54348"/>
    <w:rsid w:val="00F557AC"/>
    <w:rsid w:val="00F5678F"/>
    <w:rsid w:val="00F572D0"/>
    <w:rsid w:val="00F57D26"/>
    <w:rsid w:val="00F60FCF"/>
    <w:rsid w:val="00F652A8"/>
    <w:rsid w:val="00F66E9B"/>
    <w:rsid w:val="00F703D8"/>
    <w:rsid w:val="00F71862"/>
    <w:rsid w:val="00F72171"/>
    <w:rsid w:val="00F73BFF"/>
    <w:rsid w:val="00F74303"/>
    <w:rsid w:val="00F74BF1"/>
    <w:rsid w:val="00F74E0C"/>
    <w:rsid w:val="00F74E6B"/>
    <w:rsid w:val="00F7613A"/>
    <w:rsid w:val="00F7788D"/>
    <w:rsid w:val="00F80425"/>
    <w:rsid w:val="00F835F3"/>
    <w:rsid w:val="00F83DBF"/>
    <w:rsid w:val="00F84178"/>
    <w:rsid w:val="00F86B0D"/>
    <w:rsid w:val="00F87D83"/>
    <w:rsid w:val="00F91082"/>
    <w:rsid w:val="00F93404"/>
    <w:rsid w:val="00F95216"/>
    <w:rsid w:val="00F97114"/>
    <w:rsid w:val="00F97FDA"/>
    <w:rsid w:val="00FA06CC"/>
    <w:rsid w:val="00FA1010"/>
    <w:rsid w:val="00FA2EB2"/>
    <w:rsid w:val="00FA389A"/>
    <w:rsid w:val="00FA3B85"/>
    <w:rsid w:val="00FA5458"/>
    <w:rsid w:val="00FA5AC4"/>
    <w:rsid w:val="00FB055D"/>
    <w:rsid w:val="00FB4CF2"/>
    <w:rsid w:val="00FB5B52"/>
    <w:rsid w:val="00FC0686"/>
    <w:rsid w:val="00FC214D"/>
    <w:rsid w:val="00FC3047"/>
    <w:rsid w:val="00FC3AB8"/>
    <w:rsid w:val="00FC400F"/>
    <w:rsid w:val="00FC468B"/>
    <w:rsid w:val="00FC4E50"/>
    <w:rsid w:val="00FC60B8"/>
    <w:rsid w:val="00FC6F00"/>
    <w:rsid w:val="00FD10AD"/>
    <w:rsid w:val="00FD243B"/>
    <w:rsid w:val="00FD3AF4"/>
    <w:rsid w:val="00FD3D0B"/>
    <w:rsid w:val="00FD4FB4"/>
    <w:rsid w:val="00FD566C"/>
    <w:rsid w:val="00FD6DA2"/>
    <w:rsid w:val="00FE1384"/>
    <w:rsid w:val="00FE256E"/>
    <w:rsid w:val="00FE5D07"/>
    <w:rsid w:val="00FE6B90"/>
    <w:rsid w:val="00FE7D0D"/>
    <w:rsid w:val="00FF0970"/>
    <w:rsid w:val="00FF5DAD"/>
    <w:rsid w:val="00FF65F3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485D"/>
  <w15:docId w15:val="{16F7E70C-D3DE-4208-9F93-05797500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52CC5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link w:val="SraopastraipaDiagrama"/>
    <w:uiPriority w:val="34"/>
    <w:qFormat/>
    <w:rsid w:val="000358E6"/>
    <w:pPr>
      <w:ind w:left="720"/>
      <w:contextualSpacing/>
    </w:pPr>
    <w:rPr>
      <w:lang w:eastAsia="lt-LT"/>
    </w:rPr>
  </w:style>
  <w:style w:type="character" w:styleId="Hipersaitas">
    <w:name w:val="Hyperlink"/>
    <w:basedOn w:val="Numatytasispastraiposriftas"/>
    <w:unhideWhenUsed/>
    <w:rsid w:val="000358E6"/>
    <w:rPr>
      <w:strike w:val="0"/>
      <w:dstrike w:val="0"/>
      <w:color w:val="345A7B"/>
      <w:u w:val="none"/>
      <w:effect w:val="none"/>
    </w:rPr>
  </w:style>
  <w:style w:type="paragraph" w:styleId="Pagrindinistekstas2">
    <w:name w:val="Body Text 2"/>
    <w:basedOn w:val="prastasis"/>
    <w:link w:val="Pagrindinistekstas2Diagrama"/>
    <w:unhideWhenUsed/>
    <w:rsid w:val="000358E6"/>
    <w:rPr>
      <w:color w:val="00000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358E6"/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Hyperlink1">
    <w:name w:val="Hyperlink1"/>
    <w:rsid w:val="000358E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0358E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Linija">
    <w:name w:val="Linija"/>
    <w:basedOn w:val="MAZAS"/>
    <w:rsid w:val="000358E6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0358E6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character" w:styleId="Puslapionumeris">
    <w:name w:val="page number"/>
    <w:basedOn w:val="Numatytasispastraiposriftas"/>
    <w:unhideWhenUsed/>
    <w:rsid w:val="000358E6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0358E6"/>
    <w:pPr>
      <w:spacing w:after="120" w:line="480" w:lineRule="auto"/>
      <w:ind w:left="283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0358E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03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Numatytasispastraiposriftas"/>
    <w:rsid w:val="00C7154F"/>
  </w:style>
  <w:style w:type="paragraph" w:customStyle="1" w:styleId="BasicParagraph">
    <w:name w:val="[Basic Paragraph]"/>
    <w:basedOn w:val="prastasis"/>
    <w:uiPriority w:val="99"/>
    <w:rsid w:val="00D01944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atvirtinta">
    <w:name w:val="patvirtinta"/>
    <w:basedOn w:val="prastasis"/>
    <w:uiPriority w:val="99"/>
    <w:rsid w:val="005D2195"/>
    <w:pPr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B52CC5"/>
    <w:rPr>
      <w:rFonts w:ascii="HelveticaLT" w:eastAsia="Times New Roman" w:hAnsi="HelveticaLT" w:cs="Times New Roman"/>
      <w:b/>
      <w:sz w:val="28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24A6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24A68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">
    <w:name w:val="Stilius"/>
    <w:rsid w:val="00624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3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83C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styleId="Komentaronuoroda">
    <w:name w:val="annotation reference"/>
    <w:uiPriority w:val="99"/>
    <w:semiHidden/>
    <w:unhideWhenUsed/>
    <w:rsid w:val="008F1690"/>
    <w:rPr>
      <w:sz w:val="16"/>
      <w:szCs w:val="16"/>
    </w:rPr>
  </w:style>
  <w:style w:type="character" w:customStyle="1" w:styleId="SraopastraipaDiagrama">
    <w:name w:val="Sąrašo pastraipa Diagrama"/>
    <w:link w:val="Sraopastraipa"/>
    <w:uiPriority w:val="99"/>
    <w:locked/>
    <w:rsid w:val="008F169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nygospavadinimas">
    <w:name w:val="Book Title"/>
    <w:uiPriority w:val="33"/>
    <w:qFormat/>
    <w:rsid w:val="004A578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41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4311908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982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erg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A0B3-A7BE-4450-8547-A454BDE4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9481</Words>
  <Characters>5405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Krikštaponienė</cp:lastModifiedBy>
  <cp:revision>173</cp:revision>
  <cp:lastPrinted>2021-05-10T11:40:00Z</cp:lastPrinted>
  <dcterms:created xsi:type="dcterms:W3CDTF">2021-01-11T07:59:00Z</dcterms:created>
  <dcterms:modified xsi:type="dcterms:W3CDTF">2021-05-11T08:02:00Z</dcterms:modified>
</cp:coreProperties>
</file>