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DE16" w14:textId="77777777" w:rsidR="00F5037F" w:rsidRDefault="00F5037F" w:rsidP="000B5D4D">
      <w:pPr>
        <w:jc w:val="right"/>
      </w:pPr>
      <w:r w:rsidRPr="00F5037F"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B5D4D" w:rsidRPr="005E1CCC" w14:paraId="446CBF87" w14:textId="77777777" w:rsidTr="00663B1A">
        <w:trPr>
          <w:trHeight w:val="1055"/>
        </w:trPr>
        <w:tc>
          <w:tcPr>
            <w:tcW w:w="9639" w:type="dxa"/>
          </w:tcPr>
          <w:p w14:paraId="3CAFEEE6" w14:textId="68F0986B" w:rsidR="000B5D4D" w:rsidRPr="005E1CCC" w:rsidRDefault="00364154" w:rsidP="00663B1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90E4A">
              <w:rPr>
                <w:noProof/>
              </w:rPr>
              <w:drawing>
                <wp:inline distT="0" distB="0" distL="0" distR="0" wp14:anchorId="199A8B4C" wp14:editId="0A548EA2">
                  <wp:extent cx="495300" cy="628650"/>
                  <wp:effectExtent l="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D4D" w:rsidRPr="00310CA1" w14:paraId="546AC0E4" w14:textId="77777777" w:rsidTr="00663B1A">
        <w:trPr>
          <w:trHeight w:val="1780"/>
        </w:trPr>
        <w:tc>
          <w:tcPr>
            <w:tcW w:w="9639" w:type="dxa"/>
          </w:tcPr>
          <w:p w14:paraId="1AFC6CF2" w14:textId="77777777" w:rsidR="000B5D4D" w:rsidRPr="00310CA1" w:rsidRDefault="000B5D4D" w:rsidP="00663B1A">
            <w:pPr>
              <w:pStyle w:val="Antrat2"/>
              <w:rPr>
                <w:sz w:val="24"/>
                <w:szCs w:val="24"/>
              </w:rPr>
            </w:pPr>
            <w:r w:rsidRPr="00310CA1">
              <w:rPr>
                <w:sz w:val="24"/>
              </w:rPr>
              <w:t>Pagėgių savivaldybės taryba</w:t>
            </w:r>
          </w:p>
          <w:p w14:paraId="60EC3DA7" w14:textId="77777777" w:rsidR="000B5D4D" w:rsidRDefault="000B5D4D" w:rsidP="00663B1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62062348" w14:textId="77777777" w:rsidR="000B5D4D" w:rsidRPr="005E1CCC" w:rsidRDefault="000B5D4D" w:rsidP="00663B1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5E1CCC">
              <w:rPr>
                <w:b/>
                <w:bCs/>
                <w:caps/>
                <w:color w:val="000000"/>
              </w:rPr>
              <w:t>sprendimas</w:t>
            </w:r>
          </w:p>
          <w:p w14:paraId="2084656A" w14:textId="77777777" w:rsidR="000B5D4D" w:rsidRDefault="000B5D4D" w:rsidP="00663B1A">
            <w:pPr>
              <w:pStyle w:val="Antrat2"/>
              <w:rPr>
                <w:sz w:val="24"/>
                <w:szCs w:val="24"/>
              </w:rPr>
            </w:pPr>
            <w:r w:rsidRPr="000B5D4D">
              <w:rPr>
                <w:bCs w:val="0"/>
                <w:sz w:val="24"/>
                <w:szCs w:val="24"/>
              </w:rPr>
              <w:t xml:space="preserve">DĖL PAGĖGIŲ </w:t>
            </w:r>
            <w:r w:rsidRPr="000B5D4D">
              <w:rPr>
                <w:sz w:val="24"/>
                <w:szCs w:val="24"/>
              </w:rPr>
              <w:t>SAVIVALDYBĖS ATLIEKŲ PREVENCIJOS IR TVARKYMO 2021–2027 METŲ PLANO PATVIRTINIMO</w:t>
            </w:r>
          </w:p>
          <w:p w14:paraId="12334856" w14:textId="77777777" w:rsidR="00784936" w:rsidRPr="00784936" w:rsidRDefault="00784936" w:rsidP="00784936">
            <w:pPr>
              <w:rPr>
                <w:lang w:eastAsia="en-US"/>
              </w:rPr>
            </w:pPr>
          </w:p>
        </w:tc>
      </w:tr>
      <w:tr w:rsidR="000B5D4D" w:rsidRPr="005E1CCC" w14:paraId="74E339A2" w14:textId="77777777" w:rsidTr="00663B1A">
        <w:trPr>
          <w:trHeight w:val="579"/>
        </w:trPr>
        <w:tc>
          <w:tcPr>
            <w:tcW w:w="9639" w:type="dxa"/>
          </w:tcPr>
          <w:p w14:paraId="1E76C6C4" w14:textId="77777777" w:rsidR="000B5D4D" w:rsidRPr="00310CA1" w:rsidRDefault="000B5D4D" w:rsidP="00663B1A">
            <w:pPr>
              <w:pStyle w:val="Antrat2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b w:val="0"/>
                <w:bCs w:val="0"/>
                <w:caps w:val="0"/>
                <w:sz w:val="24"/>
                <w:szCs w:val="24"/>
              </w:rPr>
              <w:t xml:space="preserve">2023 m. rugpjūčio </w:t>
            </w:r>
            <w:r w:rsidR="00AC2408">
              <w:rPr>
                <w:b w:val="0"/>
                <w:bCs w:val="0"/>
                <w:caps w:val="0"/>
                <w:sz w:val="24"/>
                <w:szCs w:val="24"/>
              </w:rPr>
              <w:t>21</w:t>
            </w:r>
            <w:r w:rsidRPr="00310CA1">
              <w:rPr>
                <w:b w:val="0"/>
                <w:bCs w:val="0"/>
                <w:caps w:val="0"/>
                <w:sz w:val="24"/>
                <w:szCs w:val="24"/>
              </w:rPr>
              <w:t xml:space="preserve"> d. Nr. T-</w:t>
            </w:r>
            <w:r w:rsidR="00F52E47">
              <w:rPr>
                <w:b w:val="0"/>
                <w:bCs w:val="0"/>
                <w:caps w:val="0"/>
                <w:sz w:val="24"/>
                <w:szCs w:val="24"/>
              </w:rPr>
              <w:t>15</w:t>
            </w:r>
            <w:r w:rsidR="00AC2408">
              <w:rPr>
                <w:b w:val="0"/>
                <w:bCs w:val="0"/>
                <w:caps w:val="0"/>
                <w:sz w:val="24"/>
                <w:szCs w:val="24"/>
              </w:rPr>
              <w:t>1</w:t>
            </w:r>
          </w:p>
          <w:p w14:paraId="4DB4222C" w14:textId="77777777" w:rsidR="000B5D4D" w:rsidRDefault="000B5D4D" w:rsidP="00663B1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E1CCC">
              <w:t>Pagėgiai</w:t>
            </w:r>
          </w:p>
          <w:p w14:paraId="128FCB14" w14:textId="77777777" w:rsidR="00784936" w:rsidRDefault="00784936" w:rsidP="00663B1A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316E709E" w14:textId="77777777" w:rsidR="00784936" w:rsidRPr="005E1CCC" w:rsidRDefault="00784936" w:rsidP="00663B1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4C26ECB1" w14:textId="77777777" w:rsidR="000B5D4D" w:rsidRPr="00F5037F" w:rsidRDefault="000B5D4D" w:rsidP="00E439B7">
      <w:pPr>
        <w:tabs>
          <w:tab w:val="left" w:pos="851"/>
        </w:tabs>
        <w:spacing w:line="360" w:lineRule="auto"/>
        <w:jc w:val="both"/>
      </w:pPr>
      <w:r>
        <w:tab/>
      </w:r>
      <w:r w:rsidRPr="00A256E2">
        <w:t xml:space="preserve">Vadovaudamasi Lietuvos Respublikos vietos savivaldos įstatymo </w:t>
      </w:r>
      <w:r w:rsidR="002454D8">
        <w:t xml:space="preserve">6 straipsnio 31 dalimi, </w:t>
      </w:r>
      <w:r w:rsidRPr="00A256E2">
        <w:t>1</w:t>
      </w:r>
      <w:r>
        <w:t>5</w:t>
      </w:r>
      <w:r w:rsidRPr="00A256E2">
        <w:t xml:space="preserve"> straipsnio </w:t>
      </w:r>
      <w:r w:rsidR="003F028C">
        <w:t>4 dalimi ir</w:t>
      </w:r>
      <w:r w:rsidRPr="00A256E2">
        <w:t xml:space="preserve"> </w:t>
      </w:r>
      <w:r w:rsidR="003F028C" w:rsidRPr="001631BD">
        <w:rPr>
          <w:spacing w:val="-1"/>
        </w:rPr>
        <w:t>Lietuvos Respublikos atliekų tvarkymo įstatymo 28 straipsnio 3 dalimi</w:t>
      </w:r>
      <w:r w:rsidRPr="00A256E2">
        <w:t xml:space="preserve">, </w:t>
      </w:r>
      <w:r>
        <w:t>Pagėgių</w:t>
      </w:r>
      <w:r w:rsidRPr="00A256E2">
        <w:t xml:space="preserve"> savivaldybės taryba </w:t>
      </w:r>
      <w:r w:rsidRPr="00A256E2">
        <w:rPr>
          <w:spacing w:val="60"/>
        </w:rPr>
        <w:t>nusprendžia</w:t>
      </w:r>
      <w:r>
        <w:rPr>
          <w:spacing w:val="60"/>
        </w:rPr>
        <w:t>:</w:t>
      </w:r>
    </w:p>
    <w:p w14:paraId="0C53316C" w14:textId="77777777" w:rsidR="00E439B7" w:rsidRDefault="00E439B7" w:rsidP="00E439B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101" w:firstLine="851"/>
        <w:jc w:val="both"/>
        <w:rPr>
          <w:spacing w:val="-4"/>
        </w:rPr>
      </w:pPr>
      <w:r w:rsidRPr="00E439B7">
        <w:rPr>
          <w:bCs/>
        </w:rPr>
        <w:t xml:space="preserve">1. </w:t>
      </w:r>
      <w:r w:rsidRPr="00E439B7">
        <w:rPr>
          <w:spacing w:val="-4"/>
        </w:rPr>
        <w:t>Patvirtinti</w:t>
      </w:r>
      <w:r w:rsidRPr="001631BD">
        <w:rPr>
          <w:spacing w:val="-4"/>
        </w:rPr>
        <w:t xml:space="preserve"> P</w:t>
      </w:r>
      <w:r>
        <w:rPr>
          <w:spacing w:val="-4"/>
        </w:rPr>
        <w:t>agėgių savivaldybės atlie</w:t>
      </w:r>
      <w:r w:rsidR="00E661BF">
        <w:rPr>
          <w:spacing w:val="-4"/>
        </w:rPr>
        <w:t>kų prevencijos ir tvarkymo 2021−</w:t>
      </w:r>
      <w:r>
        <w:rPr>
          <w:spacing w:val="-4"/>
        </w:rPr>
        <w:t>2027 metų planą</w:t>
      </w:r>
      <w:r w:rsidRPr="001631BD">
        <w:rPr>
          <w:spacing w:val="-4"/>
        </w:rPr>
        <w:t xml:space="preserve"> (pridedama). </w:t>
      </w:r>
    </w:p>
    <w:p w14:paraId="6E9BBE05" w14:textId="77777777" w:rsidR="00E439B7" w:rsidRDefault="00E439B7" w:rsidP="00E439B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101" w:firstLine="851"/>
        <w:jc w:val="both"/>
        <w:rPr>
          <w:spacing w:val="-4"/>
        </w:rPr>
      </w:pPr>
      <w:r>
        <w:rPr>
          <w:spacing w:val="-4"/>
        </w:rPr>
        <w:t xml:space="preserve">2. </w:t>
      </w:r>
      <w:r w:rsidRPr="001631BD">
        <w:rPr>
          <w:spacing w:val="-4"/>
        </w:rPr>
        <w:t>Pripažinti netekus</w:t>
      </w:r>
      <w:r w:rsidR="00784936">
        <w:rPr>
          <w:spacing w:val="-4"/>
        </w:rPr>
        <w:t>iu</w:t>
      </w:r>
      <w:r w:rsidRPr="001631BD">
        <w:rPr>
          <w:spacing w:val="-4"/>
        </w:rPr>
        <w:t xml:space="preserve"> galios Pagėgių savivaldybės tarybos</w:t>
      </w:r>
      <w:r>
        <w:rPr>
          <w:spacing w:val="-4"/>
        </w:rPr>
        <w:t xml:space="preserve"> 2015 m. birželio 11 d. sprendimą Nr. T-115 „Dėl Pagėgių savivaldybės atliekų tvarkymo 2014</w:t>
      </w:r>
      <w:r w:rsidR="00E661BF">
        <w:rPr>
          <w:spacing w:val="-4"/>
        </w:rPr>
        <w:t>−</w:t>
      </w:r>
      <w:r>
        <w:rPr>
          <w:spacing w:val="-4"/>
        </w:rPr>
        <w:t>2020 m. plano patvirtinimo“.</w:t>
      </w:r>
    </w:p>
    <w:p w14:paraId="67D5B216" w14:textId="77777777" w:rsidR="00E439B7" w:rsidRDefault="0026085C" w:rsidP="00E439B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101" w:firstLine="851"/>
        <w:jc w:val="both"/>
        <w:rPr>
          <w:spacing w:val="-4"/>
        </w:rPr>
      </w:pPr>
      <w:r>
        <w:t>3</w:t>
      </w:r>
      <w:r w:rsidR="00E439B7">
        <w:t xml:space="preserve">.  </w:t>
      </w:r>
      <w:r w:rsidR="00E439B7" w:rsidRPr="003666F0">
        <w:t>Sprendimą paskelbti</w:t>
      </w:r>
      <w:r w:rsidR="00784936">
        <w:t xml:space="preserve"> Teisės aktų registre ir</w:t>
      </w:r>
      <w:r w:rsidR="00E439B7" w:rsidRPr="003666F0">
        <w:t xml:space="preserve"> Pagėgių savivaldybės interneto svetainėje </w:t>
      </w:r>
      <w:r w:rsidR="00E439B7" w:rsidRPr="002454D8">
        <w:t>www.pagegiai.lt</w:t>
      </w:r>
      <w:r w:rsidR="00E439B7" w:rsidRPr="005325D1">
        <w:t>.</w:t>
      </w:r>
    </w:p>
    <w:p w14:paraId="0C1DE1F8" w14:textId="77777777" w:rsidR="00784936" w:rsidRDefault="00784936" w:rsidP="00E439B7">
      <w:pPr>
        <w:tabs>
          <w:tab w:val="left" w:pos="0"/>
          <w:tab w:val="left" w:pos="1080"/>
        </w:tabs>
        <w:suppressAutoHyphens/>
        <w:spacing w:line="360" w:lineRule="auto"/>
        <w:jc w:val="both"/>
      </w:pPr>
    </w:p>
    <w:p w14:paraId="717290C0" w14:textId="77777777" w:rsidR="00784936" w:rsidRDefault="00784936" w:rsidP="00E439B7">
      <w:pPr>
        <w:tabs>
          <w:tab w:val="left" w:pos="0"/>
          <w:tab w:val="left" w:pos="1080"/>
        </w:tabs>
        <w:suppressAutoHyphens/>
        <w:spacing w:line="360" w:lineRule="auto"/>
        <w:jc w:val="both"/>
      </w:pPr>
    </w:p>
    <w:p w14:paraId="532815A7" w14:textId="77777777" w:rsidR="00E439B7" w:rsidRDefault="00AC2408" w:rsidP="00E439B7">
      <w:pPr>
        <w:jc w:val="both"/>
      </w:pPr>
      <w:r>
        <w:t>Savivaldybės m</w:t>
      </w:r>
      <w:r w:rsidR="00E439B7">
        <w:t xml:space="preserve">eras </w:t>
      </w:r>
      <w:r w:rsidR="00E439B7">
        <w:tab/>
      </w:r>
      <w:r w:rsidR="00E439B7">
        <w:tab/>
      </w:r>
      <w:r w:rsidR="00E439B7">
        <w:tab/>
      </w:r>
      <w:r>
        <w:t xml:space="preserve"> </w:t>
      </w:r>
      <w:r>
        <w:tab/>
        <w:t xml:space="preserve">                </w:t>
      </w:r>
      <w:r w:rsidR="00E439B7">
        <w:t xml:space="preserve"> Vaidas Bendaravičius</w:t>
      </w:r>
    </w:p>
    <w:p w14:paraId="43D383E8" w14:textId="77777777" w:rsidR="00E439B7" w:rsidRDefault="00E439B7" w:rsidP="00E439B7">
      <w:pPr>
        <w:jc w:val="both"/>
      </w:pPr>
    </w:p>
    <w:sectPr w:rsidR="00E439B7" w:rsidSect="000B5D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600B" w14:textId="77777777" w:rsidR="00AD779F" w:rsidRDefault="00AD779F" w:rsidP="000B5D4D">
      <w:r>
        <w:separator/>
      </w:r>
    </w:p>
  </w:endnote>
  <w:endnote w:type="continuationSeparator" w:id="0">
    <w:p w14:paraId="420EABBC" w14:textId="77777777" w:rsidR="00AD779F" w:rsidRDefault="00AD779F" w:rsidP="000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63AE" w14:textId="77777777" w:rsidR="00AD779F" w:rsidRDefault="00AD779F" w:rsidP="000B5D4D">
      <w:r>
        <w:separator/>
      </w:r>
    </w:p>
  </w:footnote>
  <w:footnote w:type="continuationSeparator" w:id="0">
    <w:p w14:paraId="5DA3EA5A" w14:textId="77777777" w:rsidR="00AD779F" w:rsidRDefault="00AD779F" w:rsidP="000B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274"/>
    <w:multiLevelType w:val="hybridMultilevel"/>
    <w:tmpl w:val="6CA2E5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41F2F"/>
    <w:multiLevelType w:val="hybridMultilevel"/>
    <w:tmpl w:val="8AFC7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65B8"/>
    <w:multiLevelType w:val="multilevel"/>
    <w:tmpl w:val="38BE4A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 w16cid:durableId="1379742532">
    <w:abstractNumId w:val="1"/>
  </w:num>
  <w:num w:numId="2" w16cid:durableId="15356232">
    <w:abstractNumId w:val="2"/>
  </w:num>
  <w:num w:numId="3" w16cid:durableId="200758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7F"/>
    <w:rsid w:val="00022772"/>
    <w:rsid w:val="000B5D4D"/>
    <w:rsid w:val="000C6143"/>
    <w:rsid w:val="00122D6A"/>
    <w:rsid w:val="002454D8"/>
    <w:rsid w:val="0026085C"/>
    <w:rsid w:val="00290F18"/>
    <w:rsid w:val="00364154"/>
    <w:rsid w:val="00392239"/>
    <w:rsid w:val="003F028C"/>
    <w:rsid w:val="004575D8"/>
    <w:rsid w:val="00475C59"/>
    <w:rsid w:val="004C637E"/>
    <w:rsid w:val="00663B1A"/>
    <w:rsid w:val="00667F23"/>
    <w:rsid w:val="00743754"/>
    <w:rsid w:val="007443A1"/>
    <w:rsid w:val="00784936"/>
    <w:rsid w:val="007D613C"/>
    <w:rsid w:val="008737EA"/>
    <w:rsid w:val="008B2E92"/>
    <w:rsid w:val="00920118"/>
    <w:rsid w:val="009E35C4"/>
    <w:rsid w:val="00AC2408"/>
    <w:rsid w:val="00AD779F"/>
    <w:rsid w:val="00BA0590"/>
    <w:rsid w:val="00C772C2"/>
    <w:rsid w:val="00C85CF8"/>
    <w:rsid w:val="00C95E82"/>
    <w:rsid w:val="00D075C3"/>
    <w:rsid w:val="00DB7CBF"/>
    <w:rsid w:val="00E439B7"/>
    <w:rsid w:val="00E61032"/>
    <w:rsid w:val="00E661BF"/>
    <w:rsid w:val="00E71F3E"/>
    <w:rsid w:val="00F047F2"/>
    <w:rsid w:val="00F5037F"/>
    <w:rsid w:val="00F52E47"/>
    <w:rsid w:val="00F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73B4B"/>
  <w15:chartTrackingRefBased/>
  <w15:docId w15:val="{6168311A-B154-425D-8523-3759D2B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B5D4D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 w:val="20"/>
      <w:szCs w:val="20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Standard">
    <w:name w:val="Standard"/>
    <w:qFormat/>
    <w:rsid w:val="00392239"/>
    <w:pPr>
      <w:suppressAutoHyphens/>
      <w:jc w:val="center"/>
      <w:textAlignment w:val="baseline"/>
    </w:pPr>
    <w:rPr>
      <w:rFonts w:eastAsia="Arial" w:cs="Calibri"/>
      <w:kern w:val="2"/>
      <w:sz w:val="24"/>
      <w:lang w:val="en-GB" w:eastAsia="ar-SA"/>
    </w:rPr>
  </w:style>
  <w:style w:type="paragraph" w:styleId="Antrats">
    <w:name w:val="header"/>
    <w:basedOn w:val="prastasis"/>
    <w:link w:val="AntratsDiagrama"/>
    <w:rsid w:val="000B5D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B5D4D"/>
    <w:rPr>
      <w:sz w:val="24"/>
      <w:szCs w:val="24"/>
    </w:rPr>
  </w:style>
  <w:style w:type="paragraph" w:styleId="Porat">
    <w:name w:val="footer"/>
    <w:basedOn w:val="prastasis"/>
    <w:link w:val="PoratDiagrama"/>
    <w:rsid w:val="000B5D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B5D4D"/>
    <w:rPr>
      <w:sz w:val="24"/>
      <w:szCs w:val="24"/>
    </w:rPr>
  </w:style>
  <w:style w:type="character" w:customStyle="1" w:styleId="Antrat2Diagrama">
    <w:name w:val="Antraštė 2 Diagrama"/>
    <w:link w:val="Antrat2"/>
    <w:uiPriority w:val="99"/>
    <w:rsid w:val="000B5D4D"/>
    <w:rPr>
      <w:b/>
      <w:bCs/>
      <w:caps/>
      <w:color w:val="000000"/>
      <w:lang w:eastAsia="en-US"/>
    </w:rPr>
  </w:style>
  <w:style w:type="character" w:styleId="Hipersaitas">
    <w:name w:val="Hyperlink"/>
    <w:uiPriority w:val="99"/>
    <w:rsid w:val="00E439B7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rsid w:val="00784936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Pagėgių savivaldybės tarybos veiklos</vt:lpstr>
    </vt:vector>
  </TitlesOfParts>
  <Company>Bluestone Lodge Pty Ltd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Pagėgių savivaldybės tarybos veiklos</dc:title>
  <dc:subject/>
  <dc:creator>dgyd</dc:creator>
  <cp:keywords/>
  <cp:lastModifiedBy>PC</cp:lastModifiedBy>
  <cp:revision>2</cp:revision>
  <cp:lastPrinted>2023-08-18T10:34:00Z</cp:lastPrinted>
  <dcterms:created xsi:type="dcterms:W3CDTF">2023-08-21T09:23:00Z</dcterms:created>
  <dcterms:modified xsi:type="dcterms:W3CDTF">2023-08-21T09:23:00Z</dcterms:modified>
</cp:coreProperties>
</file>