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6C652B" w:rsidRPr="00D245DD" w14:paraId="0349C779" w14:textId="77777777" w:rsidTr="00AE0D81">
        <w:trPr>
          <w:trHeight w:val="1045"/>
        </w:trPr>
        <w:tc>
          <w:tcPr>
            <w:tcW w:w="9598" w:type="dxa"/>
          </w:tcPr>
          <w:p w14:paraId="29AD956A" w14:textId="1CD4BE18" w:rsidR="006C652B" w:rsidRPr="00D245DD" w:rsidRDefault="006F2FFB" w:rsidP="00410B5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D3507D" wp14:editId="1DC399A3">
                  <wp:extent cx="495300" cy="632460"/>
                  <wp:effectExtent l="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2B" w:rsidRPr="00D245DD" w14:paraId="1C77D131" w14:textId="77777777" w:rsidTr="00AE0D81">
        <w:trPr>
          <w:trHeight w:val="1486"/>
        </w:trPr>
        <w:tc>
          <w:tcPr>
            <w:tcW w:w="9598" w:type="dxa"/>
          </w:tcPr>
          <w:p w14:paraId="407616C4" w14:textId="77777777" w:rsidR="006C652B" w:rsidRDefault="006C652B" w:rsidP="0036212A">
            <w:pPr>
              <w:pStyle w:val="Antrat2"/>
              <w:numPr>
                <w:ilvl w:val="0"/>
                <w:numId w:val="0"/>
              </w:numPr>
              <w:rPr>
                <w:szCs w:val="24"/>
              </w:rPr>
            </w:pPr>
            <w:r w:rsidRPr="00247179">
              <w:rPr>
                <w:szCs w:val="24"/>
              </w:rPr>
              <w:t xml:space="preserve">Pagėgių savivaldybės </w:t>
            </w:r>
            <w:r>
              <w:rPr>
                <w:szCs w:val="24"/>
              </w:rPr>
              <w:t>tarybA</w:t>
            </w:r>
          </w:p>
          <w:p w14:paraId="0D5444AF" w14:textId="77777777" w:rsidR="006C652B" w:rsidRDefault="006C652B" w:rsidP="00664E3E">
            <w:pPr>
              <w:pStyle w:val="Pavadinimas1"/>
              <w:ind w:left="0"/>
              <w:rPr>
                <w:rFonts w:ascii="Calibri" w:hAnsi="Calibri"/>
                <w:b w:val="0"/>
                <w:bCs w:val="0"/>
                <w:caps w:val="0"/>
                <w:lang w:val="lt-LT"/>
              </w:rPr>
            </w:pPr>
          </w:p>
          <w:p w14:paraId="74DBB221" w14:textId="77777777" w:rsidR="006C652B" w:rsidRDefault="006C652B" w:rsidP="00664E3E">
            <w:pPr>
              <w:pStyle w:val="Pavadinimas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4DA3E9" w14:textId="77777777" w:rsidR="006C652B" w:rsidRPr="00D245DD" w:rsidRDefault="006C652B" w:rsidP="00664E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DD">
              <w:rPr>
                <w:rFonts w:ascii="Times New Roman" w:hAnsi="Times New Roman"/>
                <w:b/>
                <w:sz w:val="24"/>
                <w:szCs w:val="24"/>
              </w:rPr>
              <w:t>SPRENDIMAS</w:t>
            </w:r>
          </w:p>
          <w:p w14:paraId="5C95E84D" w14:textId="77777777" w:rsidR="006C652B" w:rsidRPr="00D245DD" w:rsidRDefault="006C652B" w:rsidP="00B8349D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245DD">
              <w:rPr>
                <w:rFonts w:ascii="Times New Roman" w:hAnsi="Times New Roman"/>
                <w:b/>
                <w:sz w:val="24"/>
                <w:szCs w:val="24"/>
              </w:rPr>
              <w:t xml:space="preserve"> DĖL PAGĖGIŲ SAVIVALDYBĖS TARYBOS </w:t>
            </w:r>
            <w:r w:rsidRPr="00D245DD">
              <w:rPr>
                <w:rFonts w:ascii="Times New Roman" w:hAnsi="Times New Roman"/>
                <w:b/>
                <w:caps/>
                <w:sz w:val="24"/>
                <w:szCs w:val="24"/>
              </w:rPr>
              <w:t>2021 m. lapkričio 30 d. s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</w:t>
            </w:r>
            <w:r w:rsidRPr="00D245D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rendimo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Nr. T-199 „</w:t>
            </w:r>
            <w:r w:rsidRPr="00D245DD">
              <w:rPr>
                <w:rFonts w:ascii="Times New Roman" w:hAnsi="Times New Roman"/>
                <w:b/>
                <w:caps/>
                <w:sz w:val="24"/>
                <w:szCs w:val="24"/>
              </w:rPr>
              <w:t>DĖL PAGĖGIŲ S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AVIVALDYBĖS ŽELDYNŲ IR ŽELDINIŲ</w:t>
            </w:r>
            <w:r w:rsidRPr="00D245D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APSAUGOS, PRIEŽIŪROS IR TVARKYMO KOMISIJOS SUDARYMO IR JOS NUOSTATŲ PATVIRTINIMO“ PAKEITIMO</w:t>
            </w:r>
          </w:p>
          <w:p w14:paraId="7DFDB6D3" w14:textId="77777777" w:rsidR="006C652B" w:rsidRPr="00664E3E" w:rsidRDefault="006C652B" w:rsidP="00227B89">
            <w:pPr>
              <w:pStyle w:val="Pavadinimas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  <w:p w14:paraId="095BA93A" w14:textId="77777777" w:rsidR="006C652B" w:rsidRPr="00247179" w:rsidRDefault="006C652B" w:rsidP="00247179">
            <w:pPr>
              <w:pStyle w:val="Pavadinimas1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</w:p>
        </w:tc>
      </w:tr>
      <w:tr w:rsidR="006C652B" w:rsidRPr="00D245DD" w14:paraId="4BCCFDA2" w14:textId="77777777" w:rsidTr="00AE0D81">
        <w:trPr>
          <w:trHeight w:val="697"/>
        </w:trPr>
        <w:tc>
          <w:tcPr>
            <w:tcW w:w="9598" w:type="dxa"/>
          </w:tcPr>
          <w:p w14:paraId="3BA10457" w14:textId="17AD87A0" w:rsidR="006C652B" w:rsidRPr="00592756" w:rsidRDefault="006C652B" w:rsidP="00247179">
            <w:pPr>
              <w:pStyle w:val="Antrat2"/>
              <w:numPr>
                <w:ilvl w:val="0"/>
                <w:numId w:val="0"/>
              </w:numPr>
              <w:spacing w:before="0"/>
              <w:rPr>
                <w:b w:val="0"/>
                <w:bCs w:val="0"/>
                <w:caps w:val="0"/>
                <w:color w:val="auto"/>
                <w:szCs w:val="24"/>
              </w:rPr>
            </w:pP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2023 m. rugpjūčio </w:t>
            </w:r>
            <w:r w:rsidR="00410B55">
              <w:rPr>
                <w:b w:val="0"/>
                <w:bCs w:val="0"/>
                <w:caps w:val="0"/>
                <w:color w:val="auto"/>
                <w:szCs w:val="24"/>
              </w:rPr>
              <w:t>21</w:t>
            </w:r>
            <w:r w:rsidRPr="00592756">
              <w:rPr>
                <w:b w:val="0"/>
                <w:bCs w:val="0"/>
                <w:caps w:val="0"/>
                <w:color w:val="auto"/>
                <w:szCs w:val="24"/>
              </w:rPr>
              <w:t xml:space="preserve"> d.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Nr. T</w:t>
            </w:r>
            <w:r w:rsidRPr="00592756">
              <w:rPr>
                <w:b w:val="0"/>
                <w:bCs w:val="0"/>
                <w:caps w:val="0"/>
                <w:color w:val="auto"/>
                <w:szCs w:val="24"/>
              </w:rPr>
              <w:t>-</w:t>
            </w:r>
            <w:r w:rsidR="00AF2088">
              <w:rPr>
                <w:b w:val="0"/>
                <w:bCs w:val="0"/>
                <w:caps w:val="0"/>
                <w:color w:val="auto"/>
                <w:szCs w:val="24"/>
              </w:rPr>
              <w:t>1</w:t>
            </w:r>
            <w:r w:rsidR="0041793A">
              <w:rPr>
                <w:b w:val="0"/>
                <w:bCs w:val="0"/>
                <w:caps w:val="0"/>
                <w:color w:val="auto"/>
                <w:szCs w:val="24"/>
              </w:rPr>
              <w:t>29</w:t>
            </w:r>
          </w:p>
          <w:p w14:paraId="2B3058A5" w14:textId="77777777" w:rsidR="006C652B" w:rsidRPr="00D245DD" w:rsidRDefault="006C652B" w:rsidP="00247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DD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14:paraId="78C58003" w14:textId="77777777" w:rsidR="006C652B" w:rsidRPr="00D245DD" w:rsidRDefault="006C652B" w:rsidP="00247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0426" w14:textId="77777777" w:rsidR="006C652B" w:rsidRPr="00811F44" w:rsidRDefault="006C652B" w:rsidP="00C3195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905EC">
        <w:rPr>
          <w:rFonts w:ascii="Times New Roman" w:hAnsi="Times New Roman"/>
          <w:sz w:val="24"/>
          <w:szCs w:val="24"/>
        </w:rPr>
        <w:t xml:space="preserve">Vadovaudamasi  Lietuvos Respublikos vietos savivaldos </w:t>
      </w:r>
      <w:r w:rsidRPr="00811F44">
        <w:rPr>
          <w:rFonts w:ascii="Times New Roman" w:hAnsi="Times New Roman"/>
          <w:sz w:val="24"/>
          <w:szCs w:val="24"/>
        </w:rPr>
        <w:t>įstatymo</w:t>
      </w:r>
      <w:r>
        <w:rPr>
          <w:rFonts w:ascii="Times New Roman" w:hAnsi="Times New Roman"/>
          <w:sz w:val="24"/>
          <w:szCs w:val="24"/>
        </w:rPr>
        <w:t xml:space="preserve"> 6 straipsnio 26 punktu, </w:t>
      </w:r>
      <w:r w:rsidRPr="00EC0885">
        <w:rPr>
          <w:rFonts w:ascii="Times New Roman" w:hAnsi="Times New Roman"/>
          <w:sz w:val="24"/>
          <w:szCs w:val="24"/>
        </w:rPr>
        <w:t>22 straipsnio 1 ir 3 dalimis</w:t>
      </w:r>
      <w:r w:rsidRPr="00811F44">
        <w:rPr>
          <w:rFonts w:ascii="Times New Roman" w:hAnsi="Times New Roman"/>
          <w:sz w:val="24"/>
          <w:szCs w:val="24"/>
        </w:rPr>
        <w:t xml:space="preserve">: </w:t>
      </w:r>
    </w:p>
    <w:p w14:paraId="174AE68C" w14:textId="77777777" w:rsidR="006C652B" w:rsidRPr="00B8349D" w:rsidRDefault="006C652B" w:rsidP="00B8349D">
      <w:pPr>
        <w:pStyle w:val="Sraopastraipa"/>
        <w:numPr>
          <w:ilvl w:val="0"/>
          <w:numId w:val="7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Pakeisti</w:t>
      </w:r>
      <w:r w:rsidRPr="007868D8">
        <w:rPr>
          <w:rFonts w:ascii="Times New Roman" w:hAnsi="Times New Roman"/>
          <w:sz w:val="24"/>
          <w:szCs w:val="24"/>
        </w:rPr>
        <w:t xml:space="preserve">  Pagėgių savivaldybės </w:t>
      </w:r>
      <w:r>
        <w:rPr>
          <w:rFonts w:ascii="Times New Roman" w:hAnsi="Times New Roman"/>
          <w:sz w:val="24"/>
          <w:szCs w:val="24"/>
        </w:rPr>
        <w:t xml:space="preserve">tarybos </w:t>
      </w:r>
      <w:r w:rsidRPr="00B8349D">
        <w:rPr>
          <w:rFonts w:ascii="Times New Roman" w:hAnsi="Times New Roman"/>
          <w:sz w:val="24"/>
          <w:szCs w:val="24"/>
        </w:rPr>
        <w:t xml:space="preserve">2021 m. lapkričio 30 d. </w:t>
      </w:r>
      <w:r>
        <w:rPr>
          <w:rFonts w:ascii="Times New Roman" w:hAnsi="Times New Roman"/>
          <w:sz w:val="24"/>
          <w:szCs w:val="24"/>
        </w:rPr>
        <w:t xml:space="preserve">sprendimo </w:t>
      </w:r>
      <w:r w:rsidRPr="00B8349D">
        <w:rPr>
          <w:rFonts w:ascii="Times New Roman" w:hAnsi="Times New Roman"/>
          <w:sz w:val="24"/>
          <w:szCs w:val="24"/>
        </w:rPr>
        <w:t xml:space="preserve">Nr. T-199 </w:t>
      </w:r>
      <w:r w:rsidRPr="007868D8">
        <w:rPr>
          <w:rFonts w:ascii="Times New Roman" w:hAnsi="Times New Roman"/>
          <w:sz w:val="24"/>
          <w:szCs w:val="24"/>
        </w:rPr>
        <w:t xml:space="preserve">„Dėl Pagėgių </w:t>
      </w:r>
      <w:r w:rsidRPr="000D2B91">
        <w:rPr>
          <w:rFonts w:ascii="Times New Roman" w:hAnsi="Times New Roman"/>
          <w:sz w:val="24"/>
          <w:szCs w:val="24"/>
        </w:rPr>
        <w:t>savivaldybės želdynų ir želdinių apsaugos, priežiūros ir</w:t>
      </w:r>
      <w:r>
        <w:rPr>
          <w:rFonts w:ascii="Times New Roman" w:hAnsi="Times New Roman"/>
          <w:sz w:val="24"/>
          <w:szCs w:val="24"/>
        </w:rPr>
        <w:t xml:space="preserve"> tvarkymo komisijos sudarymo</w:t>
      </w:r>
      <w:r w:rsidRPr="000D2B91">
        <w:rPr>
          <w:rFonts w:ascii="Times New Roman" w:hAnsi="Times New Roman"/>
          <w:sz w:val="24"/>
          <w:szCs w:val="24"/>
        </w:rPr>
        <w:t xml:space="preserve"> ir jos nuostatų patvirtinimo“</w:t>
      </w:r>
      <w:r>
        <w:rPr>
          <w:rFonts w:ascii="Times New Roman" w:hAnsi="Times New Roman"/>
          <w:sz w:val="24"/>
          <w:szCs w:val="24"/>
        </w:rPr>
        <w:t xml:space="preserve">  1.5</w:t>
      </w:r>
      <w:r w:rsidRPr="00B8349D">
        <w:rPr>
          <w:rFonts w:ascii="Times New Roman" w:hAnsi="Times New Roman"/>
          <w:sz w:val="24"/>
          <w:szCs w:val="24"/>
        </w:rPr>
        <w:t xml:space="preserve"> papunktį ir jį </w:t>
      </w:r>
      <w:r>
        <w:rPr>
          <w:rFonts w:ascii="Times New Roman" w:hAnsi="Times New Roman"/>
          <w:sz w:val="24"/>
          <w:szCs w:val="24"/>
        </w:rPr>
        <w:t>išdėstyti</w:t>
      </w:r>
      <w:r w:rsidRPr="00B8349D">
        <w:rPr>
          <w:rFonts w:ascii="Times New Roman" w:hAnsi="Times New Roman"/>
          <w:sz w:val="24"/>
          <w:szCs w:val="24"/>
        </w:rPr>
        <w:t xml:space="preserve"> taip: </w:t>
      </w:r>
    </w:p>
    <w:p w14:paraId="2F7B39F0" w14:textId="77777777" w:rsidR="006C652B" w:rsidRPr="00C31953" w:rsidRDefault="006C652B" w:rsidP="00C31953">
      <w:pPr>
        <w:pStyle w:val="Sraopastraipa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„1.5.</w:t>
      </w:r>
      <w:r w:rsidRPr="007868D8">
        <w:rPr>
          <w:rFonts w:ascii="Times New Roman" w:hAnsi="Times New Roman"/>
          <w:sz w:val="24"/>
          <w:szCs w:val="24"/>
        </w:rPr>
        <w:t xml:space="preserve"> Justina </w:t>
      </w:r>
      <w:proofErr w:type="spellStart"/>
      <w:r w:rsidRPr="007868D8">
        <w:rPr>
          <w:rFonts w:ascii="Times New Roman" w:hAnsi="Times New Roman"/>
          <w:sz w:val="24"/>
          <w:szCs w:val="24"/>
        </w:rPr>
        <w:t>Ipek</w:t>
      </w:r>
      <w:proofErr w:type="spellEnd"/>
      <w:r w:rsidRPr="007868D8">
        <w:rPr>
          <w:rFonts w:ascii="Times New Roman" w:hAnsi="Times New Roman"/>
          <w:sz w:val="24"/>
          <w:szCs w:val="24"/>
        </w:rPr>
        <w:t xml:space="preserve">, Architektūros ir kraštotvarkos </w:t>
      </w:r>
      <w:r>
        <w:rPr>
          <w:rFonts w:ascii="Times New Roman" w:hAnsi="Times New Roman"/>
          <w:sz w:val="24"/>
          <w:szCs w:val="24"/>
        </w:rPr>
        <w:t>skyriaus vyresnioji specialistė, komisijos sekretorė</w:t>
      </w:r>
      <w:r w:rsidR="00432960">
        <w:rPr>
          <w:rFonts w:ascii="Times New Roman" w:hAnsi="Times New Roman"/>
          <w:sz w:val="24"/>
          <w:szCs w:val="24"/>
        </w:rPr>
        <w:t>;</w:t>
      </w:r>
      <w:r w:rsidRPr="007868D8">
        <w:rPr>
          <w:rFonts w:ascii="Times New Roman" w:hAnsi="Times New Roman"/>
          <w:sz w:val="24"/>
          <w:szCs w:val="24"/>
        </w:rPr>
        <w:t>“</w:t>
      </w:r>
      <w:r w:rsidR="00432960">
        <w:rPr>
          <w:rFonts w:ascii="Times New Roman" w:hAnsi="Times New Roman"/>
          <w:sz w:val="24"/>
          <w:szCs w:val="24"/>
        </w:rPr>
        <w:t>.</w:t>
      </w:r>
    </w:p>
    <w:p w14:paraId="256A850E" w14:textId="77777777" w:rsidR="006C652B" w:rsidRPr="00292026" w:rsidRDefault="007F5767" w:rsidP="007F5767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  <w:r>
        <w:tab/>
        <w:t xml:space="preserve">     </w:t>
      </w:r>
      <w:r w:rsidR="006C652B">
        <w:t xml:space="preserve">2. </w:t>
      </w:r>
      <w:r w:rsidR="006C652B" w:rsidRPr="00292026">
        <w:rPr>
          <w:lang w:val="lt-LT"/>
        </w:rPr>
        <w:t xml:space="preserve">Sprendimą paskelbti Teisės aktų registre ir Pagėgių savivaldybės interneto svetainėje </w:t>
      </w:r>
      <w:r w:rsidR="006C652B" w:rsidRPr="00545E9F">
        <w:rPr>
          <w:lang w:val="lt-LT"/>
        </w:rPr>
        <w:t>www.pagegiai.lt</w:t>
      </w:r>
      <w:r w:rsidR="006C652B" w:rsidRPr="00F827A1">
        <w:rPr>
          <w:lang w:val="lt-LT"/>
        </w:rPr>
        <w:t>.</w:t>
      </w:r>
    </w:p>
    <w:p w14:paraId="027F2DE6" w14:textId="77777777" w:rsidR="006C652B" w:rsidRPr="006905EC" w:rsidRDefault="006C652B" w:rsidP="00CB3C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092CA" w14:textId="77777777" w:rsidR="006C652B" w:rsidRPr="006905EC" w:rsidRDefault="006C652B" w:rsidP="00CB3C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5EC">
        <w:rPr>
          <w:rFonts w:ascii="Times New Roman" w:hAnsi="Times New Roman"/>
          <w:sz w:val="24"/>
          <w:szCs w:val="24"/>
        </w:rPr>
        <w:tab/>
      </w:r>
    </w:p>
    <w:p w14:paraId="1E6DB29F" w14:textId="77777777" w:rsidR="006C652B" w:rsidRDefault="006C652B" w:rsidP="00EC0885">
      <w:pPr>
        <w:pStyle w:val="Betarp"/>
        <w:rPr>
          <w:rFonts w:ascii="Times New Roman" w:hAnsi="Times New Roman"/>
          <w:sz w:val="24"/>
          <w:szCs w:val="24"/>
        </w:rPr>
      </w:pPr>
    </w:p>
    <w:p w14:paraId="716A4012" w14:textId="64D71014" w:rsidR="006C652B" w:rsidRPr="00410B55" w:rsidRDefault="00410B55" w:rsidP="00EC0885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410B55">
        <w:rPr>
          <w:rFonts w:ascii="Times New Roman" w:hAnsi="Times New Roman"/>
          <w:sz w:val="24"/>
          <w:szCs w:val="24"/>
          <w:lang w:val="lt-LT"/>
        </w:rPr>
        <w:t>Savivaldybės m</w:t>
      </w:r>
      <w:r w:rsidR="006C652B" w:rsidRPr="00410B55">
        <w:rPr>
          <w:rFonts w:ascii="Times New Roman" w:hAnsi="Times New Roman"/>
          <w:sz w:val="24"/>
          <w:szCs w:val="24"/>
          <w:lang w:val="lt-LT"/>
        </w:rPr>
        <w:t xml:space="preserve">eras </w:t>
      </w:r>
      <w:r w:rsidR="006C652B" w:rsidRPr="00410B55">
        <w:rPr>
          <w:rFonts w:ascii="Times New Roman" w:hAnsi="Times New Roman"/>
          <w:sz w:val="24"/>
          <w:szCs w:val="24"/>
          <w:lang w:val="lt-LT"/>
        </w:rPr>
        <w:tab/>
      </w:r>
      <w:r w:rsidR="006C652B" w:rsidRPr="00410B55">
        <w:rPr>
          <w:rFonts w:ascii="Times New Roman" w:hAnsi="Times New Roman"/>
          <w:sz w:val="24"/>
          <w:szCs w:val="24"/>
          <w:lang w:val="lt-LT"/>
        </w:rPr>
        <w:tab/>
      </w:r>
      <w:r w:rsidR="006C652B" w:rsidRPr="00410B55">
        <w:rPr>
          <w:rFonts w:ascii="Times New Roman" w:hAnsi="Times New Roman"/>
          <w:sz w:val="24"/>
          <w:szCs w:val="24"/>
          <w:lang w:val="lt-LT"/>
        </w:rPr>
        <w:tab/>
      </w:r>
      <w:r w:rsidR="006C652B" w:rsidRPr="00410B55">
        <w:rPr>
          <w:rFonts w:ascii="Times New Roman" w:hAnsi="Times New Roman"/>
          <w:sz w:val="24"/>
          <w:szCs w:val="24"/>
          <w:lang w:val="lt-LT"/>
        </w:rPr>
        <w:tab/>
        <w:t xml:space="preserve">               </w:t>
      </w:r>
      <w:r w:rsidR="0098536E" w:rsidRPr="00410B5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6C652B" w:rsidRPr="00410B55">
        <w:rPr>
          <w:rFonts w:ascii="Times New Roman" w:hAnsi="Times New Roman"/>
          <w:sz w:val="24"/>
          <w:szCs w:val="24"/>
          <w:lang w:val="lt-LT"/>
        </w:rPr>
        <w:t>Vaidas Bendaravičius</w:t>
      </w:r>
    </w:p>
    <w:p w14:paraId="1428E93A" w14:textId="77777777" w:rsidR="006C652B" w:rsidRPr="00EC0885" w:rsidRDefault="006C652B" w:rsidP="00EC0885">
      <w:pPr>
        <w:pStyle w:val="Betarp"/>
        <w:rPr>
          <w:rFonts w:ascii="Times New Roman" w:hAnsi="Times New Roman"/>
          <w:sz w:val="24"/>
          <w:szCs w:val="24"/>
          <w:lang w:val="en-GB"/>
        </w:rPr>
      </w:pPr>
    </w:p>
    <w:sectPr w:rsidR="006C652B" w:rsidRPr="00EC0885" w:rsidSect="00410B55">
      <w:pgSz w:w="11906" w:h="16838" w:code="9"/>
      <w:pgMar w:top="1134" w:right="567" w:bottom="1134" w:left="1701" w:header="709" w:footer="851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4842" w14:textId="77777777" w:rsidR="005827E8" w:rsidRDefault="005827E8">
      <w:pPr>
        <w:spacing w:after="0" w:line="240" w:lineRule="auto"/>
      </w:pPr>
      <w:r>
        <w:separator/>
      </w:r>
    </w:p>
  </w:endnote>
  <w:endnote w:type="continuationSeparator" w:id="0">
    <w:p w14:paraId="0C461BB3" w14:textId="77777777" w:rsidR="005827E8" w:rsidRDefault="0058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8FFB" w14:textId="77777777" w:rsidR="005827E8" w:rsidRDefault="005827E8">
      <w:pPr>
        <w:spacing w:after="0" w:line="240" w:lineRule="auto"/>
      </w:pPr>
      <w:r>
        <w:separator/>
      </w:r>
    </w:p>
  </w:footnote>
  <w:footnote w:type="continuationSeparator" w:id="0">
    <w:p w14:paraId="4AB7B320" w14:textId="77777777" w:rsidR="005827E8" w:rsidRDefault="0058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C96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7813EC"/>
    <w:multiLevelType w:val="multilevel"/>
    <w:tmpl w:val="694E2E4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13" w:hanging="51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18482FB9"/>
    <w:multiLevelType w:val="multilevel"/>
    <w:tmpl w:val="1846B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E6D7C75"/>
    <w:multiLevelType w:val="hybridMultilevel"/>
    <w:tmpl w:val="C35E88C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24802"/>
    <w:multiLevelType w:val="hybridMultilevel"/>
    <w:tmpl w:val="C10A4C04"/>
    <w:lvl w:ilvl="0" w:tplc="82627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A65ACB"/>
    <w:multiLevelType w:val="multilevel"/>
    <w:tmpl w:val="D1703578"/>
    <w:lvl w:ilvl="0">
      <w:start w:val="1"/>
      <w:numFmt w:val="decimal"/>
      <w:lvlText w:val="%1.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6" w15:restartNumberingAfterBreak="0">
    <w:nsid w:val="54020E0F"/>
    <w:multiLevelType w:val="multilevel"/>
    <w:tmpl w:val="D1703578"/>
    <w:lvl w:ilvl="0">
      <w:start w:val="1"/>
      <w:numFmt w:val="decimal"/>
      <w:lvlText w:val="%1.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7" w15:restartNumberingAfterBreak="0">
    <w:nsid w:val="78203AE1"/>
    <w:multiLevelType w:val="multilevel"/>
    <w:tmpl w:val="D1703578"/>
    <w:lvl w:ilvl="0">
      <w:start w:val="1"/>
      <w:numFmt w:val="decimal"/>
      <w:lvlText w:val="%1.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num w:numId="1" w16cid:durableId="1782605277">
    <w:abstractNumId w:val="0"/>
  </w:num>
  <w:num w:numId="2" w16cid:durableId="1356223976">
    <w:abstractNumId w:val="6"/>
  </w:num>
  <w:num w:numId="3" w16cid:durableId="1454249272">
    <w:abstractNumId w:val="5"/>
  </w:num>
  <w:num w:numId="4" w16cid:durableId="541139805">
    <w:abstractNumId w:val="3"/>
  </w:num>
  <w:num w:numId="5" w16cid:durableId="82772731">
    <w:abstractNumId w:val="4"/>
  </w:num>
  <w:num w:numId="6" w16cid:durableId="714697293">
    <w:abstractNumId w:val="7"/>
  </w:num>
  <w:num w:numId="7" w16cid:durableId="1765882674">
    <w:abstractNumId w:val="2"/>
  </w:num>
  <w:num w:numId="8" w16cid:durableId="12374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79"/>
    <w:rsid w:val="000A24CE"/>
    <w:rsid w:val="000D2B91"/>
    <w:rsid w:val="000E2EB0"/>
    <w:rsid w:val="00157F2E"/>
    <w:rsid w:val="00181C1C"/>
    <w:rsid w:val="00186C21"/>
    <w:rsid w:val="001D1213"/>
    <w:rsid w:val="001F7404"/>
    <w:rsid w:val="00217CCA"/>
    <w:rsid w:val="00226CCC"/>
    <w:rsid w:val="00227B89"/>
    <w:rsid w:val="00247179"/>
    <w:rsid w:val="00292026"/>
    <w:rsid w:val="003023F8"/>
    <w:rsid w:val="0032159C"/>
    <w:rsid w:val="003436F4"/>
    <w:rsid w:val="00346D55"/>
    <w:rsid w:val="0036212A"/>
    <w:rsid w:val="00380957"/>
    <w:rsid w:val="003D626A"/>
    <w:rsid w:val="00410B55"/>
    <w:rsid w:val="0041793A"/>
    <w:rsid w:val="00432960"/>
    <w:rsid w:val="00457A7C"/>
    <w:rsid w:val="004D1FCF"/>
    <w:rsid w:val="004E1D97"/>
    <w:rsid w:val="00545E9F"/>
    <w:rsid w:val="00560D67"/>
    <w:rsid w:val="00574A65"/>
    <w:rsid w:val="005827E8"/>
    <w:rsid w:val="00592756"/>
    <w:rsid w:val="005A402D"/>
    <w:rsid w:val="005B714A"/>
    <w:rsid w:val="005E3239"/>
    <w:rsid w:val="00664E3E"/>
    <w:rsid w:val="00665370"/>
    <w:rsid w:val="006905EC"/>
    <w:rsid w:val="006B52B6"/>
    <w:rsid w:val="006C652B"/>
    <w:rsid w:val="006D22E7"/>
    <w:rsid w:val="006D7E64"/>
    <w:rsid w:val="006E13C8"/>
    <w:rsid w:val="006F2FFB"/>
    <w:rsid w:val="00730D97"/>
    <w:rsid w:val="00782505"/>
    <w:rsid w:val="007868D8"/>
    <w:rsid w:val="007F5767"/>
    <w:rsid w:val="00811F44"/>
    <w:rsid w:val="00823124"/>
    <w:rsid w:val="0087476F"/>
    <w:rsid w:val="008A6D75"/>
    <w:rsid w:val="008A709D"/>
    <w:rsid w:val="009115A1"/>
    <w:rsid w:val="00937018"/>
    <w:rsid w:val="0094385B"/>
    <w:rsid w:val="0098536E"/>
    <w:rsid w:val="009A57A4"/>
    <w:rsid w:val="009B06B9"/>
    <w:rsid w:val="009B50F6"/>
    <w:rsid w:val="009B661F"/>
    <w:rsid w:val="009C6BB0"/>
    <w:rsid w:val="009E506D"/>
    <w:rsid w:val="00A15A5D"/>
    <w:rsid w:val="00A66E00"/>
    <w:rsid w:val="00A72053"/>
    <w:rsid w:val="00AE0D81"/>
    <w:rsid w:val="00AE2772"/>
    <w:rsid w:val="00AF2088"/>
    <w:rsid w:val="00AF5F48"/>
    <w:rsid w:val="00B004D4"/>
    <w:rsid w:val="00B31E66"/>
    <w:rsid w:val="00B63442"/>
    <w:rsid w:val="00B8349D"/>
    <w:rsid w:val="00B91CE4"/>
    <w:rsid w:val="00B93124"/>
    <w:rsid w:val="00BA478F"/>
    <w:rsid w:val="00BF6ACC"/>
    <w:rsid w:val="00C06C24"/>
    <w:rsid w:val="00C31953"/>
    <w:rsid w:val="00C557E1"/>
    <w:rsid w:val="00C60574"/>
    <w:rsid w:val="00C63428"/>
    <w:rsid w:val="00CB3C31"/>
    <w:rsid w:val="00D0055D"/>
    <w:rsid w:val="00D178D1"/>
    <w:rsid w:val="00D21E94"/>
    <w:rsid w:val="00D232F7"/>
    <w:rsid w:val="00D245DD"/>
    <w:rsid w:val="00D27EE0"/>
    <w:rsid w:val="00D44BDE"/>
    <w:rsid w:val="00D47070"/>
    <w:rsid w:val="00D477CA"/>
    <w:rsid w:val="00D92E8C"/>
    <w:rsid w:val="00D94F5F"/>
    <w:rsid w:val="00DB58E7"/>
    <w:rsid w:val="00DF4231"/>
    <w:rsid w:val="00E061C3"/>
    <w:rsid w:val="00EC0885"/>
    <w:rsid w:val="00EE1B38"/>
    <w:rsid w:val="00EE7EB8"/>
    <w:rsid w:val="00F04D9A"/>
    <w:rsid w:val="00F05431"/>
    <w:rsid w:val="00F1386E"/>
    <w:rsid w:val="00F156F6"/>
    <w:rsid w:val="00F44351"/>
    <w:rsid w:val="00F71CC4"/>
    <w:rsid w:val="00F827A1"/>
    <w:rsid w:val="00F8783F"/>
    <w:rsid w:val="00FA767E"/>
    <w:rsid w:val="00FB1B28"/>
    <w:rsid w:val="00FB3CF6"/>
    <w:rsid w:val="00FE126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F6F12"/>
  <w15:docId w15:val="{6283554A-A5AE-4C26-A56A-3B8668BF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231"/>
    <w:pPr>
      <w:spacing w:after="200" w:line="276" w:lineRule="auto"/>
    </w:pPr>
  </w:style>
  <w:style w:type="paragraph" w:styleId="Antrat1">
    <w:name w:val="heading 1"/>
    <w:basedOn w:val="prastasis"/>
    <w:next w:val="prastasis"/>
    <w:link w:val="Antrat1Diagrama"/>
    <w:uiPriority w:val="99"/>
    <w:qFormat/>
    <w:rsid w:val="00247179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4717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4717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4717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 w:eastAsia="en-US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24717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GB" w:eastAsia="en-US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24717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lang w:val="en-GB" w:eastAsia="en-US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24717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en-US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24717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GB" w:eastAsia="en-US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247179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47179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247179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247179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247179"/>
    <w:rPr>
      <w:rFonts w:ascii="Times New Roman" w:hAnsi="Times New Roman" w:cs="Times New Roman"/>
      <w:b/>
      <w:bCs/>
      <w:sz w:val="28"/>
      <w:szCs w:val="28"/>
      <w:lang w:val="en-GB"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247179"/>
    <w:rPr>
      <w:rFonts w:ascii="Times New Roman" w:hAnsi="Times New Roman" w:cs="Times New Roman"/>
      <w:b/>
      <w:bCs/>
      <w:i/>
      <w:iCs/>
      <w:sz w:val="26"/>
      <w:szCs w:val="26"/>
      <w:lang w:val="en-GB" w:eastAsia="en-US"/>
    </w:rPr>
  </w:style>
  <w:style w:type="character" w:customStyle="1" w:styleId="Antrat6Diagrama">
    <w:name w:val="Antraštė 6 Diagrama"/>
    <w:basedOn w:val="Numatytasispastraiposriftas"/>
    <w:link w:val="Antrat6"/>
    <w:uiPriority w:val="99"/>
    <w:locked/>
    <w:rsid w:val="00247179"/>
    <w:rPr>
      <w:rFonts w:ascii="Times New Roman" w:hAnsi="Times New Roman" w:cs="Times New Roman"/>
      <w:b/>
      <w:bCs/>
      <w:lang w:val="en-GB" w:eastAsia="en-US"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24717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Antrat8Diagrama">
    <w:name w:val="Antraštė 8 Diagrama"/>
    <w:basedOn w:val="Numatytasispastraiposriftas"/>
    <w:link w:val="Antrat8"/>
    <w:uiPriority w:val="99"/>
    <w:locked/>
    <w:rsid w:val="00247179"/>
    <w:rPr>
      <w:rFonts w:ascii="Times New Roman" w:hAnsi="Times New Roman" w:cs="Times New Roman"/>
      <w:i/>
      <w:iCs/>
      <w:sz w:val="24"/>
      <w:szCs w:val="24"/>
      <w:lang w:val="en-GB" w:eastAsia="en-US"/>
    </w:rPr>
  </w:style>
  <w:style w:type="character" w:customStyle="1" w:styleId="Antrat9Diagrama">
    <w:name w:val="Antraštė 9 Diagrama"/>
    <w:basedOn w:val="Numatytasispastraiposriftas"/>
    <w:link w:val="Antrat9"/>
    <w:uiPriority w:val="99"/>
    <w:locked/>
    <w:rsid w:val="00247179"/>
    <w:rPr>
      <w:rFonts w:ascii="Arial" w:hAnsi="Arial" w:cs="Arial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4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4717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247179"/>
    <w:pPr>
      <w:ind w:left="720"/>
      <w:contextualSpacing/>
    </w:pPr>
  </w:style>
  <w:style w:type="paragraph" w:customStyle="1" w:styleId="Pavadinimas1">
    <w:name w:val="Pavadinimas1"/>
    <w:uiPriority w:val="99"/>
    <w:rsid w:val="00247179"/>
    <w:pPr>
      <w:autoSpaceDE w:val="0"/>
      <w:autoSpaceDN w:val="0"/>
      <w:adjustRightInd w:val="0"/>
      <w:ind w:left="850"/>
    </w:pPr>
    <w:rPr>
      <w:rFonts w:ascii="TimesLT" w:hAnsi="TimesLT"/>
      <w:b/>
      <w:bCs/>
      <w:caps/>
      <w:lang w:val="en-US" w:eastAsia="en-US"/>
    </w:rPr>
  </w:style>
  <w:style w:type="character" w:styleId="Hipersaitas">
    <w:name w:val="Hyperlink"/>
    <w:basedOn w:val="Numatytasispastraiposriftas"/>
    <w:uiPriority w:val="99"/>
    <w:rsid w:val="000E2EB0"/>
    <w:rPr>
      <w:rFonts w:cs="Times New Roman"/>
      <w:color w:val="0000FF"/>
      <w:u w:val="single"/>
    </w:rPr>
  </w:style>
  <w:style w:type="paragraph" w:styleId="Pataisymai">
    <w:name w:val="Revision"/>
    <w:hidden/>
    <w:uiPriority w:val="99"/>
    <w:semiHidden/>
    <w:rsid w:val="00D232F7"/>
  </w:style>
  <w:style w:type="paragraph" w:customStyle="1" w:styleId="Sraopastraipa1">
    <w:name w:val="Sąrašo pastraipa1"/>
    <w:basedOn w:val="prastasis"/>
    <w:uiPriority w:val="99"/>
    <w:rsid w:val="00592756"/>
    <w:pPr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59275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592756"/>
    <w:rPr>
      <w:rFonts w:ascii="Times New Roman" w:hAnsi="Times New Roman" w:cs="Times New Roman"/>
      <w:sz w:val="20"/>
      <w:szCs w:val="20"/>
      <w:lang w:eastAsia="en-US"/>
    </w:rPr>
  </w:style>
  <w:style w:type="paragraph" w:styleId="Betarp">
    <w:name w:val="No Spacing"/>
    <w:basedOn w:val="prastasis"/>
    <w:uiPriority w:val="99"/>
    <w:qFormat/>
    <w:rsid w:val="00BF6ACC"/>
    <w:pPr>
      <w:spacing w:after="0" w:line="240" w:lineRule="auto"/>
    </w:pPr>
    <w:rPr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EC0885"/>
    <w:pPr>
      <w:spacing w:after="120" w:line="240" w:lineRule="auto"/>
      <w:ind w:left="283"/>
    </w:pPr>
    <w:rPr>
      <w:rFonts w:ascii="Times New Roman" w:hAnsi="Times New Roman"/>
      <w:sz w:val="24"/>
      <w:szCs w:val="24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EC0885"/>
    <w:rPr>
      <w:rFonts w:cs="Times New Roman"/>
      <w:sz w:val="24"/>
      <w:szCs w:val="24"/>
      <w:lang w:val="en-GB" w:eastAsia="lt-LT" w:bidi="ar-SA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023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0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349</Characters>
  <Application>Microsoft Office Word</Application>
  <DocSecurity>0</DocSecurity>
  <Lines>2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9</cp:revision>
  <cp:lastPrinted>2023-08-22T06:46:00Z</cp:lastPrinted>
  <dcterms:created xsi:type="dcterms:W3CDTF">2023-08-07T12:52:00Z</dcterms:created>
  <dcterms:modified xsi:type="dcterms:W3CDTF">2023-08-22T06:46:00Z</dcterms:modified>
</cp:coreProperties>
</file>