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50249F" w:rsidRPr="005E1CCC" w14:paraId="4A5BCA05" w14:textId="77777777" w:rsidTr="00565C1F">
        <w:trPr>
          <w:trHeight w:val="1055"/>
        </w:trPr>
        <w:tc>
          <w:tcPr>
            <w:tcW w:w="9639" w:type="dxa"/>
          </w:tcPr>
          <w:p w14:paraId="01D7AEDB" w14:textId="489B66C8" w:rsidR="0050249F" w:rsidRPr="005E1CCC" w:rsidRDefault="00EA46AE" w:rsidP="00565C1F">
            <w:pPr>
              <w:overflowPunct w:val="0"/>
              <w:autoSpaceDE w:val="0"/>
              <w:autoSpaceDN w:val="0"/>
              <w:adjustRightInd w:val="0"/>
              <w:spacing w:line="240" w:lineRule="atLeast"/>
              <w:jc w:val="center"/>
              <w:rPr>
                <w:rFonts w:ascii="Times New Roman" w:hAnsi="Times New Roman"/>
                <w:color w:val="000000"/>
                <w:sz w:val="24"/>
                <w:szCs w:val="24"/>
              </w:rPr>
            </w:pPr>
            <w:r>
              <w:rPr>
                <w:noProof/>
                <w:sz w:val="24"/>
                <w:szCs w:val="24"/>
              </w:rPr>
              <w:pict w14:anchorId="0826B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50249F" w:rsidRPr="005E1CCC" w14:paraId="7F292BDF" w14:textId="77777777" w:rsidTr="00565C1F">
        <w:trPr>
          <w:trHeight w:val="1780"/>
        </w:trPr>
        <w:tc>
          <w:tcPr>
            <w:tcW w:w="9639" w:type="dxa"/>
          </w:tcPr>
          <w:p w14:paraId="3E620014" w14:textId="77777777" w:rsidR="0050249F" w:rsidRPr="00310CA1" w:rsidRDefault="0050249F" w:rsidP="00565C1F">
            <w:pPr>
              <w:pStyle w:val="Antrat2"/>
              <w:rPr>
                <w:sz w:val="24"/>
                <w:szCs w:val="24"/>
              </w:rPr>
            </w:pPr>
            <w:r w:rsidRPr="00310CA1">
              <w:rPr>
                <w:sz w:val="24"/>
              </w:rPr>
              <w:t>Pagėgių savivaldybės taryba</w:t>
            </w:r>
          </w:p>
          <w:p w14:paraId="50A9DD13" w14:textId="77777777" w:rsidR="0050249F" w:rsidRDefault="0050249F" w:rsidP="00565C1F">
            <w:pPr>
              <w:overflowPunct w:val="0"/>
              <w:autoSpaceDE w:val="0"/>
              <w:autoSpaceDN w:val="0"/>
              <w:adjustRightInd w:val="0"/>
              <w:spacing w:before="120" w:line="240" w:lineRule="auto"/>
              <w:jc w:val="center"/>
              <w:rPr>
                <w:rFonts w:ascii="Times New Roman" w:hAnsi="Times New Roman"/>
                <w:b/>
                <w:bCs/>
                <w:caps/>
                <w:color w:val="000000"/>
                <w:sz w:val="24"/>
                <w:szCs w:val="24"/>
              </w:rPr>
            </w:pPr>
          </w:p>
          <w:p w14:paraId="1F930BA1" w14:textId="77777777" w:rsidR="0050249F" w:rsidRPr="005E1CCC" w:rsidRDefault="0050249F" w:rsidP="00565C1F">
            <w:pPr>
              <w:overflowPunct w:val="0"/>
              <w:autoSpaceDE w:val="0"/>
              <w:autoSpaceDN w:val="0"/>
              <w:adjustRightInd w:val="0"/>
              <w:spacing w:before="120" w:line="240" w:lineRule="auto"/>
              <w:jc w:val="center"/>
              <w:rPr>
                <w:rFonts w:ascii="Times New Roman" w:hAnsi="Times New Roman"/>
                <w:b/>
                <w:bCs/>
                <w:caps/>
                <w:color w:val="000000"/>
                <w:sz w:val="24"/>
                <w:szCs w:val="24"/>
              </w:rPr>
            </w:pPr>
            <w:r w:rsidRPr="005E1CCC">
              <w:rPr>
                <w:rFonts w:ascii="Times New Roman" w:hAnsi="Times New Roman"/>
                <w:b/>
                <w:bCs/>
                <w:caps/>
                <w:color w:val="000000"/>
                <w:sz w:val="24"/>
                <w:szCs w:val="24"/>
              </w:rPr>
              <w:t>sprendimas</w:t>
            </w:r>
          </w:p>
          <w:p w14:paraId="6731DE47" w14:textId="77777777" w:rsidR="0050249F" w:rsidRPr="00310CA1" w:rsidRDefault="0050249F" w:rsidP="007F1404">
            <w:pPr>
              <w:pStyle w:val="Antrat2"/>
              <w:rPr>
                <w:sz w:val="24"/>
                <w:szCs w:val="24"/>
              </w:rPr>
            </w:pPr>
            <w:r w:rsidRPr="00310CA1">
              <w:rPr>
                <w:sz w:val="24"/>
                <w:szCs w:val="24"/>
              </w:rPr>
              <w:t>dėl PAGĖGIŲ SAVIVALDYBEI NUOSAVYBĖS TEISE PRIKLAUSANČIO turto valdymo, naudojimo ir disponavimo juo ataskaitos</w:t>
            </w:r>
          </w:p>
        </w:tc>
      </w:tr>
      <w:tr w:rsidR="0050249F" w:rsidRPr="005E1CCC" w14:paraId="5721F411" w14:textId="77777777" w:rsidTr="00565C1F">
        <w:trPr>
          <w:trHeight w:val="579"/>
        </w:trPr>
        <w:tc>
          <w:tcPr>
            <w:tcW w:w="9639" w:type="dxa"/>
          </w:tcPr>
          <w:p w14:paraId="6985014C" w14:textId="758D61A2" w:rsidR="0050249F" w:rsidRPr="00310CA1" w:rsidRDefault="0050249F" w:rsidP="00565C1F">
            <w:pPr>
              <w:pStyle w:val="Antrat2"/>
              <w:rPr>
                <w:b w:val="0"/>
                <w:bCs w:val="0"/>
                <w:caps w:val="0"/>
                <w:sz w:val="24"/>
                <w:szCs w:val="24"/>
              </w:rPr>
            </w:pPr>
            <w:r w:rsidRPr="00310CA1">
              <w:rPr>
                <w:b w:val="0"/>
                <w:bCs w:val="0"/>
                <w:caps w:val="0"/>
                <w:sz w:val="24"/>
                <w:szCs w:val="24"/>
              </w:rPr>
              <w:t xml:space="preserve">2023 m. </w:t>
            </w:r>
            <w:r w:rsidR="0093490E">
              <w:rPr>
                <w:b w:val="0"/>
                <w:bCs w:val="0"/>
                <w:caps w:val="0"/>
                <w:sz w:val="24"/>
                <w:szCs w:val="24"/>
              </w:rPr>
              <w:t>rugpjūčio 21</w:t>
            </w:r>
            <w:r w:rsidRPr="00310CA1">
              <w:rPr>
                <w:b w:val="0"/>
                <w:bCs w:val="0"/>
                <w:caps w:val="0"/>
                <w:sz w:val="24"/>
                <w:szCs w:val="24"/>
              </w:rPr>
              <w:t xml:space="preserve"> d. Nr. T-</w:t>
            </w:r>
            <w:r w:rsidR="00F63CEB">
              <w:rPr>
                <w:b w:val="0"/>
                <w:bCs w:val="0"/>
                <w:caps w:val="0"/>
                <w:sz w:val="24"/>
                <w:szCs w:val="24"/>
              </w:rPr>
              <w:t>13</w:t>
            </w:r>
            <w:r w:rsidR="00EA46AE">
              <w:rPr>
                <w:b w:val="0"/>
                <w:bCs w:val="0"/>
                <w:caps w:val="0"/>
                <w:sz w:val="24"/>
                <w:szCs w:val="24"/>
              </w:rPr>
              <w:t>5</w:t>
            </w:r>
          </w:p>
          <w:p w14:paraId="2E8FA10B" w14:textId="77777777" w:rsidR="0050249F" w:rsidRPr="005E1CCC" w:rsidRDefault="0050249F" w:rsidP="00565C1F">
            <w:pPr>
              <w:overflowPunct w:val="0"/>
              <w:autoSpaceDE w:val="0"/>
              <w:autoSpaceDN w:val="0"/>
              <w:adjustRightInd w:val="0"/>
              <w:jc w:val="center"/>
              <w:rPr>
                <w:rFonts w:ascii="Times New Roman" w:hAnsi="Times New Roman"/>
                <w:sz w:val="24"/>
                <w:szCs w:val="24"/>
              </w:rPr>
            </w:pPr>
            <w:r w:rsidRPr="005E1CCC">
              <w:rPr>
                <w:rFonts w:ascii="Times New Roman" w:hAnsi="Times New Roman"/>
                <w:sz w:val="24"/>
                <w:szCs w:val="24"/>
              </w:rPr>
              <w:t>Pagėgiai</w:t>
            </w:r>
          </w:p>
        </w:tc>
      </w:tr>
    </w:tbl>
    <w:p w14:paraId="4C9D1E8B" w14:textId="77777777" w:rsidR="0050249F" w:rsidRDefault="0050249F" w:rsidP="00853557">
      <w:pPr>
        <w:spacing w:after="0" w:line="240" w:lineRule="auto"/>
        <w:ind w:firstLine="709"/>
        <w:jc w:val="both"/>
        <w:rPr>
          <w:rFonts w:ascii="Times New Roman" w:hAnsi="Times New Roman"/>
          <w:spacing w:val="60"/>
          <w:sz w:val="24"/>
          <w:szCs w:val="24"/>
        </w:rPr>
      </w:pPr>
      <w:r>
        <w:rPr>
          <w:rFonts w:ascii="Times New Roman" w:hAnsi="Times New Roman"/>
          <w:sz w:val="24"/>
          <w:szCs w:val="24"/>
        </w:rPr>
        <w:tab/>
      </w:r>
      <w:r w:rsidRPr="00A256E2">
        <w:rPr>
          <w:rFonts w:ascii="Times New Roman" w:hAnsi="Times New Roman"/>
          <w:sz w:val="24"/>
          <w:szCs w:val="24"/>
        </w:rPr>
        <w:t>Vadovaudamasi Lietuvos Respublikos vietos savivaldos įstatymo 1</w:t>
      </w:r>
      <w:r>
        <w:rPr>
          <w:rFonts w:ascii="Times New Roman" w:hAnsi="Times New Roman"/>
          <w:sz w:val="24"/>
          <w:szCs w:val="24"/>
        </w:rPr>
        <w:t>5</w:t>
      </w:r>
      <w:r w:rsidRPr="00A256E2">
        <w:rPr>
          <w:rFonts w:ascii="Times New Roman" w:hAnsi="Times New Roman"/>
          <w:sz w:val="24"/>
          <w:szCs w:val="24"/>
        </w:rPr>
        <w:t xml:space="preserve"> straipsnio 2 dalies </w:t>
      </w:r>
      <w:r>
        <w:rPr>
          <w:rFonts w:ascii="Times New Roman" w:hAnsi="Times New Roman"/>
          <w:sz w:val="24"/>
          <w:szCs w:val="24"/>
        </w:rPr>
        <w:t>19</w:t>
      </w:r>
      <w:r w:rsidRPr="00A256E2">
        <w:rPr>
          <w:rFonts w:ascii="Times New Roman" w:hAnsi="Times New Roman"/>
          <w:sz w:val="24"/>
          <w:szCs w:val="24"/>
        </w:rPr>
        <w:t xml:space="preserve"> punktu, Lietuvos Respublikos valstybės ir savivaldybių turto valdymo, naudojimo ir disponavimo juo įstatymo 16 straipsnio 3 dalimi, </w:t>
      </w:r>
      <w:r>
        <w:rPr>
          <w:rFonts w:ascii="Times New Roman" w:hAnsi="Times New Roman"/>
          <w:sz w:val="24"/>
          <w:szCs w:val="24"/>
        </w:rPr>
        <w:t>Pagėgių</w:t>
      </w:r>
      <w:r w:rsidRPr="00A256E2">
        <w:rPr>
          <w:rFonts w:ascii="Times New Roman" w:hAnsi="Times New Roman"/>
          <w:sz w:val="24"/>
          <w:szCs w:val="24"/>
        </w:rPr>
        <w:t xml:space="preserve"> savivaldybei nuosavybės teise priklausančio turto valdymo, naudojimo ir disponavimo juo ataskaitos rengimo tvarkos aprašo, patvirtinto </w:t>
      </w:r>
      <w:r>
        <w:rPr>
          <w:rFonts w:ascii="Times New Roman" w:hAnsi="Times New Roman"/>
          <w:sz w:val="24"/>
          <w:szCs w:val="24"/>
        </w:rPr>
        <w:t>Pagėgių</w:t>
      </w:r>
      <w:r w:rsidRPr="00A256E2">
        <w:rPr>
          <w:rFonts w:ascii="Times New Roman" w:hAnsi="Times New Roman"/>
          <w:sz w:val="24"/>
          <w:szCs w:val="24"/>
        </w:rPr>
        <w:t xml:space="preserve"> savivaldybės tarybos 20</w:t>
      </w:r>
      <w:r>
        <w:rPr>
          <w:rFonts w:ascii="Times New Roman" w:hAnsi="Times New Roman"/>
          <w:sz w:val="24"/>
          <w:szCs w:val="24"/>
        </w:rPr>
        <w:t>2</w:t>
      </w:r>
      <w:r w:rsidRPr="00A256E2">
        <w:rPr>
          <w:rFonts w:ascii="Times New Roman" w:hAnsi="Times New Roman"/>
          <w:sz w:val="24"/>
          <w:szCs w:val="24"/>
        </w:rPr>
        <w:t xml:space="preserve">1 m. </w:t>
      </w:r>
      <w:r>
        <w:rPr>
          <w:rFonts w:ascii="Times New Roman" w:hAnsi="Times New Roman"/>
          <w:sz w:val="24"/>
          <w:szCs w:val="24"/>
        </w:rPr>
        <w:t>vasario</w:t>
      </w:r>
      <w:r w:rsidRPr="00A256E2">
        <w:rPr>
          <w:rFonts w:ascii="Times New Roman" w:hAnsi="Times New Roman"/>
          <w:sz w:val="24"/>
          <w:szCs w:val="24"/>
        </w:rPr>
        <w:t xml:space="preserve"> </w:t>
      </w:r>
      <w:r>
        <w:rPr>
          <w:rFonts w:ascii="Times New Roman" w:hAnsi="Times New Roman"/>
          <w:sz w:val="24"/>
          <w:szCs w:val="24"/>
        </w:rPr>
        <w:t>18</w:t>
      </w:r>
      <w:r w:rsidRPr="00A256E2">
        <w:rPr>
          <w:rFonts w:ascii="Times New Roman" w:hAnsi="Times New Roman"/>
          <w:sz w:val="24"/>
          <w:szCs w:val="24"/>
        </w:rPr>
        <w:t xml:space="preserve"> d. sprendimu Nr. T-</w:t>
      </w:r>
      <w:r>
        <w:rPr>
          <w:rFonts w:ascii="Times New Roman" w:hAnsi="Times New Roman"/>
          <w:sz w:val="24"/>
          <w:szCs w:val="24"/>
        </w:rPr>
        <w:t>25</w:t>
      </w:r>
      <w:r w:rsidRPr="00A256E2">
        <w:rPr>
          <w:rFonts w:ascii="Times New Roman" w:hAnsi="Times New Roman"/>
          <w:b/>
          <w:bCs/>
          <w:sz w:val="24"/>
          <w:szCs w:val="24"/>
        </w:rPr>
        <w:t xml:space="preserve"> </w:t>
      </w:r>
      <w:r w:rsidRPr="00A256E2">
        <w:rPr>
          <w:rFonts w:ascii="Times New Roman" w:hAnsi="Times New Roman"/>
          <w:sz w:val="24"/>
          <w:szCs w:val="24"/>
        </w:rPr>
        <w:t xml:space="preserve">„Dėl </w:t>
      </w:r>
      <w:r>
        <w:rPr>
          <w:rFonts w:ascii="Times New Roman" w:hAnsi="Times New Roman"/>
          <w:sz w:val="24"/>
          <w:szCs w:val="24"/>
        </w:rPr>
        <w:t>Pagėgių</w:t>
      </w:r>
      <w:r w:rsidRPr="00A256E2">
        <w:rPr>
          <w:rFonts w:ascii="Times New Roman" w:hAnsi="Times New Roman"/>
          <w:sz w:val="24"/>
          <w:szCs w:val="24"/>
        </w:rPr>
        <w:t xml:space="preserve"> savivaldybei nuosavybės teise priklausančio turto valdymo, naudojimo ir disponavimo juo ataskaitos rengimo tvarkos aprašo patvirtinimo“, </w:t>
      </w:r>
      <w:r>
        <w:rPr>
          <w:rFonts w:ascii="Times New Roman" w:hAnsi="Times New Roman"/>
          <w:sz w:val="24"/>
          <w:szCs w:val="24"/>
        </w:rPr>
        <w:t>9</w:t>
      </w:r>
      <w:r w:rsidRPr="00A256E2">
        <w:rPr>
          <w:rFonts w:ascii="Times New Roman" w:hAnsi="Times New Roman"/>
          <w:sz w:val="24"/>
          <w:szCs w:val="24"/>
        </w:rPr>
        <w:t xml:space="preserve"> punktu, </w:t>
      </w:r>
      <w:r>
        <w:rPr>
          <w:rFonts w:ascii="Times New Roman" w:hAnsi="Times New Roman"/>
          <w:sz w:val="24"/>
          <w:szCs w:val="24"/>
        </w:rPr>
        <w:t>Pagėgių</w:t>
      </w:r>
      <w:r w:rsidRPr="00A256E2">
        <w:rPr>
          <w:rFonts w:ascii="Times New Roman" w:hAnsi="Times New Roman"/>
          <w:sz w:val="24"/>
          <w:szCs w:val="24"/>
        </w:rPr>
        <w:t xml:space="preserve"> savivaldybės taryba </w:t>
      </w:r>
      <w:r w:rsidRPr="00A256E2">
        <w:rPr>
          <w:rFonts w:ascii="Times New Roman" w:hAnsi="Times New Roman"/>
          <w:spacing w:val="60"/>
          <w:sz w:val="24"/>
          <w:szCs w:val="24"/>
        </w:rPr>
        <w:t>nusprendžia</w:t>
      </w:r>
      <w:r>
        <w:rPr>
          <w:rFonts w:ascii="Times New Roman" w:hAnsi="Times New Roman"/>
          <w:spacing w:val="60"/>
          <w:sz w:val="24"/>
          <w:szCs w:val="24"/>
        </w:rPr>
        <w:t>:</w:t>
      </w:r>
    </w:p>
    <w:p w14:paraId="42A9A9B1" w14:textId="5E036CB5" w:rsidR="0050249F" w:rsidRDefault="0050249F" w:rsidP="005A5AAB">
      <w:pPr>
        <w:tabs>
          <w:tab w:val="left" w:pos="1260"/>
          <w:tab w:val="left" w:pos="1440"/>
        </w:tabs>
        <w:spacing w:after="0" w:line="240" w:lineRule="auto"/>
        <w:jc w:val="both"/>
        <w:rPr>
          <w:rFonts w:ascii="Times New Roman" w:hAnsi="Times New Roman"/>
          <w:sz w:val="24"/>
          <w:szCs w:val="24"/>
        </w:rPr>
      </w:pPr>
      <w:r>
        <w:rPr>
          <w:rFonts w:ascii="Times New Roman" w:hAnsi="Times New Roman"/>
          <w:sz w:val="24"/>
          <w:szCs w:val="24"/>
        </w:rPr>
        <w:tab/>
      </w:r>
      <w:r w:rsidRPr="00280A65">
        <w:rPr>
          <w:rFonts w:ascii="Times New Roman" w:hAnsi="Times New Roman"/>
          <w:sz w:val="24"/>
          <w:szCs w:val="24"/>
        </w:rPr>
        <w:t>1.</w:t>
      </w:r>
      <w:r>
        <w:rPr>
          <w:rFonts w:ascii="Times New Roman" w:hAnsi="Times New Roman"/>
          <w:sz w:val="24"/>
          <w:szCs w:val="24"/>
        </w:rPr>
        <w:t xml:space="preserve"> </w:t>
      </w:r>
      <w:r w:rsidRPr="00280A65">
        <w:rPr>
          <w:rFonts w:ascii="Times New Roman" w:hAnsi="Times New Roman"/>
          <w:sz w:val="24"/>
          <w:szCs w:val="24"/>
        </w:rPr>
        <w:t>Pritarti</w:t>
      </w:r>
      <w:r w:rsidR="0093490E">
        <w:rPr>
          <w:rFonts w:ascii="Times New Roman" w:hAnsi="Times New Roman"/>
          <w:sz w:val="24"/>
          <w:szCs w:val="24"/>
        </w:rPr>
        <w:t xml:space="preserve"> </w:t>
      </w:r>
      <w:r w:rsidRPr="00280A65">
        <w:rPr>
          <w:rFonts w:ascii="Times New Roman" w:hAnsi="Times New Roman"/>
          <w:sz w:val="24"/>
          <w:szCs w:val="24"/>
        </w:rPr>
        <w:t>Pagėgių savivaldybei</w:t>
      </w:r>
      <w:r>
        <w:rPr>
          <w:rFonts w:ascii="Times New Roman" w:hAnsi="Times New Roman"/>
          <w:sz w:val="24"/>
          <w:szCs w:val="24"/>
        </w:rPr>
        <w:t xml:space="preserve"> nuosavybės teise priklausančio turto valdymo, naudojimo ir disponavimo juo ataskaitai (pridedama). </w:t>
      </w:r>
    </w:p>
    <w:p w14:paraId="01DFB40F" w14:textId="77777777" w:rsidR="0050249F" w:rsidRPr="003666F0" w:rsidRDefault="0050249F" w:rsidP="00853557">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3666F0">
        <w:rPr>
          <w:rFonts w:ascii="Times New Roman" w:hAnsi="Times New Roman"/>
          <w:sz w:val="24"/>
          <w:szCs w:val="24"/>
        </w:rPr>
        <w:t xml:space="preserve">Sprendimą paskelbti Pagėgių savivaldybės interneto svetainėje </w:t>
      </w:r>
      <w:hyperlink r:id="rId6" w:history="1">
        <w:r w:rsidRPr="005325D1">
          <w:rPr>
            <w:rStyle w:val="Hipersaitas"/>
            <w:rFonts w:ascii="Times New Roman" w:hAnsi="Times New Roman"/>
            <w:color w:val="auto"/>
            <w:sz w:val="24"/>
            <w:szCs w:val="24"/>
            <w:u w:val="none"/>
          </w:rPr>
          <w:t>www.pagegiai.lt</w:t>
        </w:r>
      </w:hyperlink>
      <w:r w:rsidRPr="005325D1">
        <w:rPr>
          <w:rFonts w:ascii="Times New Roman" w:hAnsi="Times New Roman"/>
          <w:sz w:val="24"/>
          <w:szCs w:val="24"/>
        </w:rPr>
        <w:t>.</w:t>
      </w:r>
    </w:p>
    <w:p w14:paraId="7E0B653C" w14:textId="77777777" w:rsidR="0050249F" w:rsidRPr="00853557" w:rsidRDefault="0050249F" w:rsidP="00853557">
      <w:pPr>
        <w:spacing w:after="0" w:line="240" w:lineRule="auto"/>
        <w:jc w:val="both"/>
        <w:rPr>
          <w:rFonts w:ascii="Times New Roman" w:hAnsi="Times New Roman"/>
          <w:sz w:val="24"/>
          <w:szCs w:val="24"/>
        </w:rPr>
      </w:pPr>
      <w:r>
        <w:rPr>
          <w:rFonts w:ascii="Times New Roman" w:hAnsi="Times New Roman"/>
          <w:sz w:val="24"/>
          <w:szCs w:val="24"/>
        </w:rPr>
        <w:tab/>
      </w:r>
      <w:r w:rsidRPr="00853557">
        <w:rPr>
          <w:rFonts w:ascii="Times New Roman" w:hAnsi="Times New Roman"/>
          <w:sz w:val="24"/>
          <w:szCs w:val="24"/>
        </w:rPr>
        <w:t>Šis sprendimas gali būti skundžiamas Lietuvos administracinių ginčų komisijos Klaipėdos apygardos skyriui (</w:t>
      </w:r>
      <w:proofErr w:type="spellStart"/>
      <w:r w:rsidRPr="00853557">
        <w:rPr>
          <w:rFonts w:ascii="Times New Roman" w:hAnsi="Times New Roman"/>
          <w:sz w:val="24"/>
          <w:szCs w:val="24"/>
        </w:rPr>
        <w:t>H.Manto</w:t>
      </w:r>
      <w:proofErr w:type="spellEnd"/>
      <w:r w:rsidRPr="00853557">
        <w:rPr>
          <w:rFonts w:ascii="Times New Roman" w:hAnsi="Times New Roman"/>
          <w:sz w:val="24"/>
          <w:szCs w:val="24"/>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56FEAC5E" w14:textId="77777777" w:rsidR="0093490E" w:rsidRDefault="0093490E" w:rsidP="00280A65">
      <w:pPr>
        <w:spacing w:after="0"/>
        <w:jc w:val="both"/>
        <w:rPr>
          <w:rFonts w:ascii="Times New Roman" w:hAnsi="Times New Roman"/>
          <w:sz w:val="24"/>
          <w:szCs w:val="24"/>
        </w:rPr>
      </w:pPr>
    </w:p>
    <w:p w14:paraId="1B694EF2" w14:textId="77777777" w:rsidR="0093490E" w:rsidRDefault="0093490E" w:rsidP="00280A65">
      <w:pPr>
        <w:spacing w:after="0"/>
        <w:jc w:val="both"/>
        <w:rPr>
          <w:rFonts w:ascii="Times New Roman" w:hAnsi="Times New Roman"/>
          <w:sz w:val="24"/>
          <w:szCs w:val="24"/>
        </w:rPr>
      </w:pPr>
    </w:p>
    <w:p w14:paraId="38AB48CB" w14:textId="77777777" w:rsidR="0093490E" w:rsidRDefault="0093490E" w:rsidP="00280A65">
      <w:pPr>
        <w:spacing w:after="0"/>
        <w:jc w:val="both"/>
        <w:rPr>
          <w:rFonts w:ascii="Times New Roman" w:hAnsi="Times New Roman"/>
          <w:sz w:val="24"/>
          <w:szCs w:val="24"/>
        </w:rPr>
      </w:pPr>
    </w:p>
    <w:p w14:paraId="11833C3E" w14:textId="77777777" w:rsidR="0093490E" w:rsidRDefault="0093490E" w:rsidP="00280A65">
      <w:pPr>
        <w:spacing w:after="0"/>
        <w:jc w:val="both"/>
        <w:rPr>
          <w:rFonts w:ascii="Times New Roman" w:hAnsi="Times New Roman"/>
          <w:sz w:val="24"/>
          <w:szCs w:val="24"/>
        </w:rPr>
      </w:pPr>
    </w:p>
    <w:p w14:paraId="63086541" w14:textId="0C3A4FF7" w:rsidR="0050249F" w:rsidRDefault="0093490E" w:rsidP="00280A65">
      <w:pPr>
        <w:spacing w:after="0"/>
        <w:jc w:val="both"/>
        <w:rPr>
          <w:rFonts w:ascii="Times New Roman" w:hAnsi="Times New Roman"/>
          <w:sz w:val="24"/>
          <w:szCs w:val="24"/>
        </w:rPr>
      </w:pPr>
      <w:r>
        <w:rPr>
          <w:rFonts w:ascii="Times New Roman" w:hAnsi="Times New Roman"/>
          <w:sz w:val="24"/>
          <w:szCs w:val="24"/>
        </w:rPr>
        <w:t>Savivaldybės m</w:t>
      </w:r>
      <w:r w:rsidR="0050249F">
        <w:rPr>
          <w:rFonts w:ascii="Times New Roman" w:hAnsi="Times New Roman"/>
          <w:sz w:val="24"/>
          <w:szCs w:val="24"/>
        </w:rPr>
        <w:t xml:space="preserve">eras </w:t>
      </w:r>
      <w:r w:rsidR="0050249F">
        <w:rPr>
          <w:rFonts w:ascii="Times New Roman" w:hAnsi="Times New Roman"/>
          <w:sz w:val="24"/>
          <w:szCs w:val="24"/>
        </w:rPr>
        <w:tab/>
      </w:r>
      <w:r w:rsidR="0050249F">
        <w:rPr>
          <w:rFonts w:ascii="Times New Roman" w:hAnsi="Times New Roman"/>
          <w:sz w:val="24"/>
          <w:szCs w:val="24"/>
        </w:rPr>
        <w:tab/>
      </w:r>
      <w:r w:rsidR="0050249F">
        <w:rPr>
          <w:rFonts w:ascii="Times New Roman" w:hAnsi="Times New Roman"/>
          <w:sz w:val="24"/>
          <w:szCs w:val="24"/>
        </w:rPr>
        <w:tab/>
      </w:r>
      <w:r>
        <w:rPr>
          <w:rFonts w:ascii="Times New Roman" w:hAnsi="Times New Roman"/>
          <w:sz w:val="24"/>
          <w:szCs w:val="24"/>
        </w:rPr>
        <w:t xml:space="preserve">                                  </w:t>
      </w:r>
      <w:r w:rsidR="0050249F">
        <w:rPr>
          <w:rFonts w:ascii="Times New Roman" w:hAnsi="Times New Roman"/>
          <w:sz w:val="24"/>
          <w:szCs w:val="24"/>
        </w:rPr>
        <w:t xml:space="preserve"> Vaidas Bendaravičius</w:t>
      </w:r>
    </w:p>
    <w:p w14:paraId="54214D3F" w14:textId="77777777" w:rsidR="0050249F" w:rsidRDefault="0050249F" w:rsidP="00280A65">
      <w:pPr>
        <w:spacing w:after="0"/>
        <w:jc w:val="both"/>
        <w:rPr>
          <w:rFonts w:ascii="Times New Roman" w:hAnsi="Times New Roman"/>
          <w:sz w:val="24"/>
          <w:szCs w:val="24"/>
        </w:rPr>
      </w:pPr>
    </w:p>
    <w:p w14:paraId="249BCF69" w14:textId="77777777" w:rsidR="0050249F" w:rsidRDefault="0050249F" w:rsidP="00232638">
      <w:pPr>
        <w:spacing w:after="0" w:line="360" w:lineRule="auto"/>
        <w:jc w:val="center"/>
        <w:rPr>
          <w:rFonts w:ascii="Times New Roman" w:hAnsi="Times New Roman"/>
          <w:sz w:val="24"/>
          <w:szCs w:val="24"/>
        </w:rPr>
      </w:pPr>
      <w:r>
        <w:rPr>
          <w:rFonts w:ascii="Times New Roman" w:hAnsi="Times New Roman"/>
          <w:sz w:val="24"/>
          <w:szCs w:val="24"/>
        </w:rPr>
        <w:t xml:space="preserve">                                                                   </w:t>
      </w:r>
    </w:p>
    <w:p w14:paraId="304FDB1D" w14:textId="77777777" w:rsidR="0093490E" w:rsidRDefault="0050249F" w:rsidP="007F5254">
      <w:pPr>
        <w:spacing w:after="0" w:line="240" w:lineRule="auto"/>
        <w:jc w:val="center"/>
        <w:rPr>
          <w:rFonts w:ascii="Times New Roman" w:hAnsi="Times New Roman"/>
          <w:sz w:val="24"/>
          <w:szCs w:val="24"/>
        </w:rPr>
      </w:pPr>
      <w:r>
        <w:rPr>
          <w:rFonts w:ascii="Times New Roman" w:hAnsi="Times New Roman"/>
          <w:sz w:val="24"/>
          <w:szCs w:val="24"/>
        </w:rPr>
        <w:t xml:space="preserve">                        </w:t>
      </w:r>
    </w:p>
    <w:p w14:paraId="46A9ABBA" w14:textId="77777777" w:rsidR="0093490E" w:rsidRDefault="0093490E" w:rsidP="007F5254">
      <w:pPr>
        <w:spacing w:after="0" w:line="240" w:lineRule="auto"/>
        <w:jc w:val="center"/>
        <w:rPr>
          <w:rFonts w:ascii="Times New Roman" w:hAnsi="Times New Roman"/>
          <w:sz w:val="24"/>
          <w:szCs w:val="24"/>
        </w:rPr>
      </w:pPr>
    </w:p>
    <w:p w14:paraId="58B7329A" w14:textId="77777777" w:rsidR="0093490E" w:rsidRDefault="0093490E" w:rsidP="007F5254">
      <w:pPr>
        <w:spacing w:after="0" w:line="240" w:lineRule="auto"/>
        <w:jc w:val="center"/>
        <w:rPr>
          <w:rFonts w:ascii="Times New Roman" w:hAnsi="Times New Roman"/>
          <w:sz w:val="24"/>
          <w:szCs w:val="24"/>
        </w:rPr>
      </w:pPr>
    </w:p>
    <w:p w14:paraId="03AD3A1B" w14:textId="77777777" w:rsidR="0093490E" w:rsidRDefault="0093490E" w:rsidP="007F5254">
      <w:pPr>
        <w:spacing w:after="0" w:line="240" w:lineRule="auto"/>
        <w:jc w:val="center"/>
        <w:rPr>
          <w:rFonts w:ascii="Times New Roman" w:hAnsi="Times New Roman"/>
          <w:sz w:val="24"/>
          <w:szCs w:val="24"/>
        </w:rPr>
      </w:pPr>
    </w:p>
    <w:p w14:paraId="7B895619" w14:textId="77777777" w:rsidR="0093490E" w:rsidRDefault="0093490E" w:rsidP="007F5254">
      <w:pPr>
        <w:spacing w:after="0" w:line="240" w:lineRule="auto"/>
        <w:jc w:val="center"/>
        <w:rPr>
          <w:rFonts w:ascii="Times New Roman" w:hAnsi="Times New Roman"/>
          <w:sz w:val="24"/>
          <w:szCs w:val="24"/>
        </w:rPr>
      </w:pPr>
    </w:p>
    <w:p w14:paraId="7AB4216F" w14:textId="77777777" w:rsidR="0093490E" w:rsidRDefault="0093490E" w:rsidP="007F5254">
      <w:pPr>
        <w:spacing w:after="0" w:line="240" w:lineRule="auto"/>
        <w:jc w:val="center"/>
        <w:rPr>
          <w:rFonts w:ascii="Times New Roman" w:hAnsi="Times New Roman"/>
          <w:sz w:val="24"/>
          <w:szCs w:val="24"/>
        </w:rPr>
      </w:pPr>
    </w:p>
    <w:p w14:paraId="4DC46F7A" w14:textId="77777777" w:rsidR="0093490E" w:rsidRDefault="0093490E" w:rsidP="007F5254">
      <w:pPr>
        <w:spacing w:after="0" w:line="240" w:lineRule="auto"/>
        <w:jc w:val="center"/>
        <w:rPr>
          <w:rFonts w:ascii="Times New Roman" w:hAnsi="Times New Roman"/>
          <w:sz w:val="24"/>
          <w:szCs w:val="24"/>
        </w:rPr>
      </w:pPr>
    </w:p>
    <w:p w14:paraId="7ACA757E" w14:textId="77777777" w:rsidR="0093490E" w:rsidRDefault="0093490E" w:rsidP="007F5254">
      <w:pPr>
        <w:spacing w:after="0" w:line="240" w:lineRule="auto"/>
        <w:jc w:val="center"/>
        <w:rPr>
          <w:rFonts w:ascii="Times New Roman" w:hAnsi="Times New Roman"/>
          <w:sz w:val="24"/>
          <w:szCs w:val="24"/>
        </w:rPr>
      </w:pPr>
    </w:p>
    <w:p w14:paraId="5F1090B8" w14:textId="77777777" w:rsidR="0093490E" w:rsidRDefault="0093490E" w:rsidP="007F5254">
      <w:pPr>
        <w:spacing w:after="0" w:line="240" w:lineRule="auto"/>
        <w:jc w:val="center"/>
        <w:rPr>
          <w:rFonts w:ascii="Times New Roman" w:hAnsi="Times New Roman"/>
          <w:sz w:val="24"/>
          <w:szCs w:val="24"/>
        </w:rPr>
      </w:pPr>
    </w:p>
    <w:p w14:paraId="492C205B" w14:textId="77777777" w:rsidR="0093490E" w:rsidRDefault="0093490E" w:rsidP="007F5254">
      <w:pPr>
        <w:spacing w:after="0" w:line="240" w:lineRule="auto"/>
        <w:jc w:val="center"/>
        <w:rPr>
          <w:rFonts w:ascii="Times New Roman" w:hAnsi="Times New Roman"/>
          <w:sz w:val="24"/>
          <w:szCs w:val="24"/>
        </w:rPr>
      </w:pPr>
    </w:p>
    <w:p w14:paraId="495616E8" w14:textId="77777777" w:rsidR="0093490E" w:rsidRDefault="0093490E" w:rsidP="007F5254">
      <w:pPr>
        <w:spacing w:after="0" w:line="240" w:lineRule="auto"/>
        <w:jc w:val="center"/>
        <w:rPr>
          <w:rFonts w:ascii="Times New Roman" w:hAnsi="Times New Roman"/>
          <w:sz w:val="24"/>
          <w:szCs w:val="24"/>
        </w:rPr>
      </w:pPr>
    </w:p>
    <w:p w14:paraId="0870BC19" w14:textId="3CE21BED" w:rsidR="0050249F" w:rsidRDefault="0050249F" w:rsidP="007F5254">
      <w:pPr>
        <w:spacing w:after="0" w:line="240" w:lineRule="auto"/>
        <w:jc w:val="center"/>
        <w:rPr>
          <w:rFonts w:ascii="Times New Roman" w:hAnsi="Times New Roman"/>
          <w:sz w:val="24"/>
          <w:szCs w:val="24"/>
        </w:rPr>
      </w:pPr>
      <w:r>
        <w:rPr>
          <w:rFonts w:ascii="Times New Roman" w:hAnsi="Times New Roman"/>
          <w:sz w:val="24"/>
          <w:szCs w:val="24"/>
        </w:rPr>
        <w:t xml:space="preserve">                                        </w:t>
      </w:r>
    </w:p>
    <w:p w14:paraId="67ECD376" w14:textId="77777777" w:rsidR="0050249F" w:rsidRDefault="0050249F" w:rsidP="007F5254">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p>
    <w:p w14:paraId="0379418B" w14:textId="77777777" w:rsidR="0050249F" w:rsidRDefault="0050249F" w:rsidP="007F5254">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PRITARTA</w:t>
      </w:r>
    </w:p>
    <w:p w14:paraId="5DD425A5" w14:textId="77777777" w:rsidR="0050249F" w:rsidRDefault="0050249F" w:rsidP="007F5254">
      <w:pPr>
        <w:spacing w:after="0" w:line="240" w:lineRule="auto"/>
        <w:jc w:val="center"/>
        <w:rPr>
          <w:rFonts w:ascii="Times New Roman" w:hAnsi="Times New Roman"/>
          <w:sz w:val="24"/>
          <w:szCs w:val="24"/>
        </w:rPr>
      </w:pPr>
      <w:r>
        <w:rPr>
          <w:rFonts w:ascii="Times New Roman" w:hAnsi="Times New Roman"/>
          <w:sz w:val="24"/>
          <w:szCs w:val="24"/>
        </w:rPr>
        <w:t xml:space="preserve">                                                                                               Pagėgių savivaldybės tarybos</w:t>
      </w:r>
    </w:p>
    <w:p w14:paraId="2EB514F7" w14:textId="77777777" w:rsidR="0050249F" w:rsidRDefault="0050249F" w:rsidP="007F5254">
      <w:pPr>
        <w:spacing w:after="0" w:line="240" w:lineRule="auto"/>
        <w:jc w:val="center"/>
        <w:rPr>
          <w:rFonts w:ascii="Times New Roman" w:hAnsi="Times New Roman"/>
          <w:sz w:val="24"/>
          <w:szCs w:val="24"/>
        </w:rPr>
      </w:pPr>
      <w:r>
        <w:rPr>
          <w:rFonts w:ascii="Times New Roman" w:hAnsi="Times New Roman"/>
          <w:sz w:val="24"/>
          <w:szCs w:val="24"/>
        </w:rPr>
        <w:t xml:space="preserve">                                                                                                        2023 m. rugpjūčio 21 d. sprendimu</w:t>
      </w:r>
    </w:p>
    <w:p w14:paraId="73F22264" w14:textId="28AC5032" w:rsidR="0050249F" w:rsidRDefault="0050249F" w:rsidP="007F5254">
      <w:pPr>
        <w:spacing w:after="0" w:line="240" w:lineRule="auto"/>
        <w:jc w:val="center"/>
        <w:rPr>
          <w:rFonts w:ascii="Times New Roman" w:hAnsi="Times New Roman"/>
          <w:sz w:val="24"/>
          <w:szCs w:val="24"/>
        </w:rPr>
      </w:pPr>
      <w:r>
        <w:rPr>
          <w:rFonts w:ascii="Times New Roman" w:hAnsi="Times New Roman"/>
          <w:sz w:val="24"/>
          <w:szCs w:val="24"/>
        </w:rPr>
        <w:t xml:space="preserve">                                                         </w:t>
      </w:r>
      <w:r w:rsidR="0093490E">
        <w:rPr>
          <w:rFonts w:ascii="Times New Roman" w:hAnsi="Times New Roman"/>
          <w:sz w:val="24"/>
          <w:szCs w:val="24"/>
        </w:rPr>
        <w:t xml:space="preserve">     </w:t>
      </w:r>
      <w:r>
        <w:rPr>
          <w:rFonts w:ascii="Times New Roman" w:hAnsi="Times New Roman"/>
          <w:sz w:val="24"/>
          <w:szCs w:val="24"/>
        </w:rPr>
        <w:t xml:space="preserve">  Nr. T-</w:t>
      </w:r>
      <w:r w:rsidR="0093490E">
        <w:rPr>
          <w:rFonts w:ascii="Times New Roman" w:hAnsi="Times New Roman"/>
          <w:sz w:val="24"/>
          <w:szCs w:val="24"/>
        </w:rPr>
        <w:t>13</w:t>
      </w:r>
      <w:r w:rsidR="00EA46AE">
        <w:rPr>
          <w:rFonts w:ascii="Times New Roman" w:hAnsi="Times New Roman"/>
          <w:sz w:val="24"/>
          <w:szCs w:val="24"/>
        </w:rPr>
        <w:t>5</w:t>
      </w:r>
    </w:p>
    <w:p w14:paraId="2B1E4E4A" w14:textId="77777777" w:rsidR="0050249F" w:rsidRDefault="0050249F" w:rsidP="007F5254">
      <w:pPr>
        <w:spacing w:after="0" w:line="240" w:lineRule="auto"/>
        <w:jc w:val="center"/>
        <w:rPr>
          <w:rFonts w:ascii="Times New Roman" w:hAnsi="Times New Roman"/>
          <w:sz w:val="24"/>
          <w:szCs w:val="24"/>
        </w:rPr>
      </w:pPr>
    </w:p>
    <w:p w14:paraId="44AE3F61" w14:textId="77777777" w:rsidR="0050249F" w:rsidRPr="000B45B7" w:rsidRDefault="0050249F" w:rsidP="001200AE">
      <w:pPr>
        <w:spacing w:after="0" w:line="240" w:lineRule="auto"/>
        <w:jc w:val="center"/>
        <w:rPr>
          <w:rFonts w:ascii="Times New Roman" w:hAnsi="Times New Roman"/>
          <w:b/>
          <w:bCs/>
          <w:sz w:val="24"/>
          <w:szCs w:val="24"/>
        </w:rPr>
      </w:pPr>
      <w:r w:rsidRPr="000B45B7">
        <w:rPr>
          <w:rFonts w:ascii="Times New Roman" w:hAnsi="Times New Roman"/>
          <w:b/>
          <w:bCs/>
          <w:sz w:val="24"/>
          <w:szCs w:val="24"/>
        </w:rPr>
        <w:t>PAGĖGIŲ SAVIVALDYBEI NUOSAVYBĖS TEISE PRIKLAUSANČIO TURTO VALDYMO, NAUDOJIMO IR DISPONAVIMO JUO ATASKAITA</w:t>
      </w:r>
    </w:p>
    <w:p w14:paraId="6BC2458D" w14:textId="77777777" w:rsidR="0050249F" w:rsidRPr="000B45B7" w:rsidRDefault="0050249F" w:rsidP="001200AE">
      <w:pPr>
        <w:spacing w:after="0" w:line="240" w:lineRule="auto"/>
        <w:jc w:val="center"/>
        <w:rPr>
          <w:rFonts w:ascii="Times New Roman" w:hAnsi="Times New Roman"/>
          <w:b/>
          <w:sz w:val="24"/>
          <w:szCs w:val="24"/>
        </w:rPr>
      </w:pPr>
      <w:r w:rsidRPr="000B45B7">
        <w:rPr>
          <w:rFonts w:ascii="Times New Roman" w:hAnsi="Times New Roman"/>
          <w:b/>
          <w:sz w:val="24"/>
          <w:szCs w:val="24"/>
        </w:rPr>
        <w:t>PAGAL 202</w:t>
      </w:r>
      <w:r>
        <w:rPr>
          <w:rFonts w:ascii="Times New Roman" w:hAnsi="Times New Roman"/>
          <w:b/>
          <w:sz w:val="24"/>
          <w:szCs w:val="24"/>
        </w:rPr>
        <w:t>2</w:t>
      </w:r>
      <w:r w:rsidRPr="000B45B7">
        <w:rPr>
          <w:rFonts w:ascii="Times New Roman" w:hAnsi="Times New Roman"/>
          <w:b/>
          <w:sz w:val="24"/>
          <w:szCs w:val="24"/>
        </w:rPr>
        <w:t xml:space="preserve"> M. GRUODŽIO 31 D. DUOMENIS</w:t>
      </w:r>
    </w:p>
    <w:p w14:paraId="16F31FD8" w14:textId="77777777" w:rsidR="0050249F" w:rsidRPr="000B45B7" w:rsidRDefault="0050249F" w:rsidP="001200AE">
      <w:pPr>
        <w:spacing w:after="0" w:line="240" w:lineRule="auto"/>
        <w:jc w:val="center"/>
        <w:rPr>
          <w:rFonts w:ascii="Times New Roman" w:hAnsi="Times New Roman"/>
          <w:sz w:val="24"/>
          <w:szCs w:val="24"/>
        </w:rPr>
      </w:pPr>
    </w:p>
    <w:p w14:paraId="0819716C" w14:textId="77777777" w:rsidR="0050249F" w:rsidRDefault="0050249F" w:rsidP="00661BAF">
      <w:pPr>
        <w:spacing w:after="0" w:line="240" w:lineRule="auto"/>
        <w:jc w:val="center"/>
        <w:rPr>
          <w:rFonts w:ascii="Times New Roman" w:hAnsi="Times New Roman"/>
        </w:rPr>
      </w:pPr>
      <w:r>
        <w:rPr>
          <w:rFonts w:ascii="Times New Roman" w:hAnsi="Times New Roman"/>
        </w:rPr>
        <w:t xml:space="preserve">                                                                                    </w:t>
      </w:r>
    </w:p>
    <w:p w14:paraId="5320E871" w14:textId="77777777" w:rsidR="0050249F" w:rsidRDefault="0050249F" w:rsidP="00661BAF">
      <w:pPr>
        <w:spacing w:after="0" w:line="240" w:lineRule="auto"/>
        <w:jc w:val="center"/>
        <w:rPr>
          <w:rFonts w:ascii="Times New Roman" w:hAnsi="Times New Roman"/>
        </w:rPr>
      </w:pPr>
    </w:p>
    <w:p w14:paraId="30821756" w14:textId="77777777" w:rsidR="0050249F" w:rsidRDefault="0050249F" w:rsidP="00661BAF">
      <w:pPr>
        <w:spacing w:line="240" w:lineRule="auto"/>
        <w:jc w:val="center"/>
        <w:rPr>
          <w:rFonts w:ascii="Times New Roman" w:hAnsi="Times New Roman"/>
          <w:b/>
          <w:sz w:val="20"/>
          <w:szCs w:val="20"/>
        </w:rPr>
      </w:pPr>
      <w:r>
        <w:rPr>
          <w:rFonts w:ascii="Times New Roman" w:hAnsi="Times New Roman"/>
          <w:b/>
          <w:sz w:val="20"/>
          <w:szCs w:val="20"/>
        </w:rPr>
        <w:t>I. NEFINANSINIS TURTAS</w:t>
      </w:r>
    </w:p>
    <w:p w14:paraId="09C60162" w14:textId="5136586F" w:rsidR="0050249F" w:rsidRPr="0093490E" w:rsidRDefault="0050249F" w:rsidP="0093490E">
      <w:pPr>
        <w:spacing w:line="240" w:lineRule="auto"/>
        <w:jc w:val="center"/>
        <w:rPr>
          <w:rFonts w:ascii="Times New Roman" w:hAnsi="Times New Roman"/>
          <w:i/>
          <w:sz w:val="20"/>
          <w:szCs w:val="20"/>
        </w:rPr>
      </w:pPr>
      <w:r w:rsidRPr="0093490E">
        <w:rPr>
          <w:rFonts w:ascii="Times New Roman" w:hAnsi="Times New Roman"/>
          <w:i/>
          <w:sz w:val="20"/>
          <w:szCs w:val="20"/>
        </w:rPr>
        <w:t>(Pateikimo valiuta ir tikslumas: eurais)</w:t>
      </w:r>
    </w:p>
    <w:tbl>
      <w:tblPr>
        <w:tblW w:w="101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973"/>
        <w:gridCol w:w="1627"/>
        <w:gridCol w:w="2052"/>
        <w:gridCol w:w="2069"/>
        <w:gridCol w:w="1685"/>
      </w:tblGrid>
      <w:tr w:rsidR="0050249F" w:rsidRPr="005706B8" w14:paraId="5893D64C" w14:textId="77777777" w:rsidTr="005706B8">
        <w:tc>
          <w:tcPr>
            <w:tcW w:w="756" w:type="dxa"/>
            <w:vMerge w:val="restart"/>
          </w:tcPr>
          <w:p w14:paraId="0C2FB67D"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Eil. Nr.</w:t>
            </w:r>
          </w:p>
        </w:tc>
        <w:tc>
          <w:tcPr>
            <w:tcW w:w="1973" w:type="dxa"/>
            <w:vMerge w:val="restart"/>
          </w:tcPr>
          <w:p w14:paraId="1D78A17E" w14:textId="77777777" w:rsidR="0050249F" w:rsidRPr="005706B8" w:rsidRDefault="0050249F" w:rsidP="005706B8">
            <w:pPr>
              <w:jc w:val="both"/>
              <w:rPr>
                <w:rFonts w:ascii="Times New Roman" w:hAnsi="Times New Roman"/>
                <w:sz w:val="24"/>
                <w:szCs w:val="24"/>
                <w:lang w:val="en-GB" w:eastAsia="en-US"/>
              </w:rPr>
            </w:pPr>
          </w:p>
          <w:p w14:paraId="37D82E93" w14:textId="77777777" w:rsidR="0050249F" w:rsidRPr="005706B8" w:rsidRDefault="0050249F" w:rsidP="005706B8">
            <w:pPr>
              <w:jc w:val="both"/>
              <w:rPr>
                <w:rFonts w:ascii="Times New Roman" w:hAnsi="Times New Roman"/>
                <w:sz w:val="24"/>
                <w:szCs w:val="24"/>
              </w:rPr>
            </w:pPr>
          </w:p>
          <w:p w14:paraId="7B7F8209"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Rodiklio pavadinimas</w:t>
            </w:r>
          </w:p>
        </w:tc>
        <w:tc>
          <w:tcPr>
            <w:tcW w:w="3679" w:type="dxa"/>
            <w:gridSpan w:val="2"/>
          </w:tcPr>
          <w:p w14:paraId="65AC7BCB"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rPr>
              <w:t>Savivaldybei nuosavybės teise priklausantis turtas</w:t>
            </w:r>
          </w:p>
        </w:tc>
        <w:tc>
          <w:tcPr>
            <w:tcW w:w="3754" w:type="dxa"/>
            <w:gridSpan w:val="2"/>
          </w:tcPr>
          <w:p w14:paraId="25160393"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rPr>
              <w:t>Savivaldybės patikėjimo teise valdomas valstybės turtas</w:t>
            </w:r>
          </w:p>
        </w:tc>
      </w:tr>
      <w:tr w:rsidR="0050249F" w:rsidRPr="005706B8" w14:paraId="01F1AE54" w14:textId="77777777" w:rsidTr="005706B8">
        <w:tc>
          <w:tcPr>
            <w:tcW w:w="0" w:type="auto"/>
            <w:vMerge/>
            <w:vAlign w:val="center"/>
          </w:tcPr>
          <w:p w14:paraId="3A910EC8" w14:textId="77777777" w:rsidR="0050249F" w:rsidRPr="005706B8" w:rsidRDefault="0050249F" w:rsidP="007751D2">
            <w:pPr>
              <w:rPr>
                <w:rFonts w:ascii="Times New Roman" w:hAnsi="Times New Roman"/>
                <w:sz w:val="24"/>
                <w:szCs w:val="24"/>
                <w:lang w:val="en-GB" w:eastAsia="en-US"/>
              </w:rPr>
            </w:pPr>
          </w:p>
        </w:tc>
        <w:tc>
          <w:tcPr>
            <w:tcW w:w="0" w:type="auto"/>
            <w:vMerge/>
            <w:vAlign w:val="center"/>
          </w:tcPr>
          <w:p w14:paraId="69F0DB15" w14:textId="77777777" w:rsidR="0050249F" w:rsidRPr="005706B8" w:rsidRDefault="0050249F" w:rsidP="007751D2">
            <w:pPr>
              <w:rPr>
                <w:rFonts w:ascii="Times New Roman" w:hAnsi="Times New Roman"/>
                <w:sz w:val="24"/>
                <w:szCs w:val="24"/>
                <w:lang w:val="en-GB" w:eastAsia="en-US"/>
              </w:rPr>
            </w:pPr>
          </w:p>
        </w:tc>
        <w:tc>
          <w:tcPr>
            <w:tcW w:w="1627" w:type="dxa"/>
          </w:tcPr>
          <w:p w14:paraId="581198F5"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rPr>
              <w:t>balansinė vertė praėjusių ataskaitinių metų pabaigoje</w:t>
            </w:r>
          </w:p>
        </w:tc>
        <w:tc>
          <w:tcPr>
            <w:tcW w:w="2052" w:type="dxa"/>
          </w:tcPr>
          <w:p w14:paraId="3625D129"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rPr>
              <w:t>balansinė vertė ataskaitinių metų pabaigoje</w:t>
            </w:r>
          </w:p>
        </w:tc>
        <w:tc>
          <w:tcPr>
            <w:tcW w:w="2069" w:type="dxa"/>
          </w:tcPr>
          <w:p w14:paraId="63D5E9C9"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rPr>
              <w:t>balansinė vertė praėjusių ataskaitinių metų pabaigoje</w:t>
            </w:r>
          </w:p>
        </w:tc>
        <w:tc>
          <w:tcPr>
            <w:tcW w:w="1685" w:type="dxa"/>
          </w:tcPr>
          <w:p w14:paraId="2076A055"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rPr>
              <w:t>balansinė vertė  ataskaitinių metų pabaigoje</w:t>
            </w:r>
          </w:p>
        </w:tc>
      </w:tr>
      <w:tr w:rsidR="0050249F" w:rsidRPr="005706B8" w14:paraId="7BC04B7C" w14:textId="77777777" w:rsidTr="005706B8">
        <w:tc>
          <w:tcPr>
            <w:tcW w:w="756" w:type="dxa"/>
          </w:tcPr>
          <w:p w14:paraId="2FB99100"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rPr>
              <w:t>1.</w:t>
            </w:r>
          </w:p>
        </w:tc>
        <w:tc>
          <w:tcPr>
            <w:tcW w:w="1973" w:type="dxa"/>
          </w:tcPr>
          <w:p w14:paraId="7CFC8796"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rPr>
              <w:t>Ilgalaikis materialusis turtas</w:t>
            </w:r>
          </w:p>
        </w:tc>
        <w:tc>
          <w:tcPr>
            <w:tcW w:w="1627" w:type="dxa"/>
          </w:tcPr>
          <w:p w14:paraId="7EEA8D7C"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31802132</w:t>
            </w:r>
          </w:p>
        </w:tc>
        <w:tc>
          <w:tcPr>
            <w:tcW w:w="2052" w:type="dxa"/>
          </w:tcPr>
          <w:p w14:paraId="0742C1F7"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33737656</w:t>
            </w:r>
          </w:p>
        </w:tc>
        <w:tc>
          <w:tcPr>
            <w:tcW w:w="2069" w:type="dxa"/>
          </w:tcPr>
          <w:p w14:paraId="2717D435"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6037785</w:t>
            </w:r>
          </w:p>
        </w:tc>
        <w:tc>
          <w:tcPr>
            <w:tcW w:w="1685" w:type="dxa"/>
          </w:tcPr>
          <w:p w14:paraId="5834C6ED"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5764397</w:t>
            </w:r>
          </w:p>
        </w:tc>
      </w:tr>
      <w:tr w:rsidR="0050249F" w:rsidRPr="005706B8" w14:paraId="7DC76A8D" w14:textId="77777777" w:rsidTr="005706B8">
        <w:tc>
          <w:tcPr>
            <w:tcW w:w="756" w:type="dxa"/>
          </w:tcPr>
          <w:p w14:paraId="1B1CC8A3"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1.1.</w:t>
            </w:r>
          </w:p>
        </w:tc>
        <w:tc>
          <w:tcPr>
            <w:tcW w:w="1973" w:type="dxa"/>
          </w:tcPr>
          <w:p w14:paraId="3A49E0F8"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Žemė</w:t>
            </w:r>
          </w:p>
        </w:tc>
        <w:tc>
          <w:tcPr>
            <w:tcW w:w="1627" w:type="dxa"/>
          </w:tcPr>
          <w:p w14:paraId="3F485612"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15388</w:t>
            </w:r>
          </w:p>
        </w:tc>
        <w:tc>
          <w:tcPr>
            <w:tcW w:w="2052" w:type="dxa"/>
          </w:tcPr>
          <w:p w14:paraId="551AD16C"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15388</w:t>
            </w:r>
          </w:p>
        </w:tc>
        <w:tc>
          <w:tcPr>
            <w:tcW w:w="2069" w:type="dxa"/>
          </w:tcPr>
          <w:p w14:paraId="00E0F0C2"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430955</w:t>
            </w:r>
          </w:p>
        </w:tc>
        <w:tc>
          <w:tcPr>
            <w:tcW w:w="1685" w:type="dxa"/>
          </w:tcPr>
          <w:p w14:paraId="5080F1C1" w14:textId="77777777" w:rsidR="0050249F" w:rsidRPr="005706B8" w:rsidRDefault="0050249F" w:rsidP="005706B8">
            <w:pPr>
              <w:jc w:val="center"/>
              <w:rPr>
                <w:rFonts w:ascii="Times New Roman" w:hAnsi="Times New Roman"/>
                <w:b/>
                <w:sz w:val="24"/>
                <w:szCs w:val="24"/>
                <w:lang w:val="en-GB" w:eastAsia="en-US"/>
              </w:rPr>
            </w:pPr>
          </w:p>
        </w:tc>
      </w:tr>
      <w:tr w:rsidR="0050249F" w:rsidRPr="005706B8" w14:paraId="38606BA5" w14:textId="77777777" w:rsidTr="005706B8">
        <w:tc>
          <w:tcPr>
            <w:tcW w:w="756" w:type="dxa"/>
          </w:tcPr>
          <w:p w14:paraId="664FAF09"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1.2.</w:t>
            </w:r>
          </w:p>
        </w:tc>
        <w:tc>
          <w:tcPr>
            <w:tcW w:w="1973" w:type="dxa"/>
          </w:tcPr>
          <w:p w14:paraId="19FAEA60"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Gyvenamieji pastatai (būstas)</w:t>
            </w:r>
          </w:p>
        </w:tc>
        <w:tc>
          <w:tcPr>
            <w:tcW w:w="1627" w:type="dxa"/>
          </w:tcPr>
          <w:p w14:paraId="49FE3340"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1029606</w:t>
            </w:r>
          </w:p>
        </w:tc>
        <w:tc>
          <w:tcPr>
            <w:tcW w:w="2052" w:type="dxa"/>
          </w:tcPr>
          <w:p w14:paraId="3800F7F1"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1016660</w:t>
            </w:r>
          </w:p>
        </w:tc>
        <w:tc>
          <w:tcPr>
            <w:tcW w:w="2069" w:type="dxa"/>
          </w:tcPr>
          <w:p w14:paraId="18349C4A"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355C7E27"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30C82F42" w14:textId="77777777" w:rsidTr="005706B8">
        <w:tc>
          <w:tcPr>
            <w:tcW w:w="756" w:type="dxa"/>
          </w:tcPr>
          <w:p w14:paraId="660E6BBC"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 xml:space="preserve">1.3. </w:t>
            </w:r>
          </w:p>
        </w:tc>
        <w:tc>
          <w:tcPr>
            <w:tcW w:w="1973" w:type="dxa"/>
          </w:tcPr>
          <w:p w14:paraId="5248007C"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Negyvenamieji pastatai</w:t>
            </w:r>
          </w:p>
        </w:tc>
        <w:tc>
          <w:tcPr>
            <w:tcW w:w="1627" w:type="dxa"/>
          </w:tcPr>
          <w:p w14:paraId="2F47722F" w14:textId="77777777" w:rsidR="0050249F" w:rsidRPr="005706B8" w:rsidRDefault="0050249F" w:rsidP="005706B8">
            <w:pPr>
              <w:jc w:val="center"/>
              <w:rPr>
                <w:rFonts w:ascii="Times New Roman" w:hAnsi="Times New Roman"/>
                <w:b/>
                <w:sz w:val="24"/>
                <w:szCs w:val="24"/>
              </w:rPr>
            </w:pPr>
            <w:r w:rsidRPr="005706B8">
              <w:rPr>
                <w:rFonts w:ascii="Times New Roman" w:hAnsi="Times New Roman"/>
                <w:b/>
                <w:sz w:val="24"/>
                <w:szCs w:val="24"/>
              </w:rPr>
              <w:t>14178843</w:t>
            </w:r>
          </w:p>
        </w:tc>
        <w:tc>
          <w:tcPr>
            <w:tcW w:w="2052" w:type="dxa"/>
          </w:tcPr>
          <w:p w14:paraId="62F44672" w14:textId="77777777" w:rsidR="0050249F" w:rsidRPr="005706B8" w:rsidRDefault="0050249F" w:rsidP="005706B8">
            <w:pPr>
              <w:jc w:val="center"/>
              <w:rPr>
                <w:rFonts w:ascii="Times New Roman" w:hAnsi="Times New Roman"/>
                <w:b/>
                <w:sz w:val="24"/>
                <w:szCs w:val="24"/>
              </w:rPr>
            </w:pPr>
            <w:r w:rsidRPr="005706B8">
              <w:rPr>
                <w:rFonts w:ascii="Times New Roman" w:hAnsi="Times New Roman"/>
                <w:b/>
                <w:sz w:val="24"/>
                <w:szCs w:val="24"/>
              </w:rPr>
              <w:t>16438242</w:t>
            </w:r>
          </w:p>
        </w:tc>
        <w:tc>
          <w:tcPr>
            <w:tcW w:w="2069" w:type="dxa"/>
          </w:tcPr>
          <w:p w14:paraId="503F674B"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2B6A86F5"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1B4BE703" w14:textId="77777777" w:rsidTr="005706B8">
        <w:tc>
          <w:tcPr>
            <w:tcW w:w="756" w:type="dxa"/>
          </w:tcPr>
          <w:p w14:paraId="0AC9D10B"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1.3.1.</w:t>
            </w:r>
          </w:p>
        </w:tc>
        <w:tc>
          <w:tcPr>
            <w:tcW w:w="1973" w:type="dxa"/>
          </w:tcPr>
          <w:p w14:paraId="7B655335"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Administraciniai pastatai</w:t>
            </w:r>
          </w:p>
        </w:tc>
        <w:tc>
          <w:tcPr>
            <w:tcW w:w="1627" w:type="dxa"/>
          </w:tcPr>
          <w:p w14:paraId="79360BA4"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2566484</w:t>
            </w:r>
          </w:p>
        </w:tc>
        <w:tc>
          <w:tcPr>
            <w:tcW w:w="2052" w:type="dxa"/>
          </w:tcPr>
          <w:p w14:paraId="2969884B"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2534420</w:t>
            </w:r>
          </w:p>
        </w:tc>
        <w:tc>
          <w:tcPr>
            <w:tcW w:w="2069" w:type="dxa"/>
          </w:tcPr>
          <w:p w14:paraId="509E6682"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67CF6B15"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61CB767B" w14:textId="77777777" w:rsidTr="005706B8">
        <w:tc>
          <w:tcPr>
            <w:tcW w:w="756" w:type="dxa"/>
          </w:tcPr>
          <w:p w14:paraId="49EA2486"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1.3.2.</w:t>
            </w:r>
          </w:p>
        </w:tc>
        <w:tc>
          <w:tcPr>
            <w:tcW w:w="1973" w:type="dxa"/>
          </w:tcPr>
          <w:p w14:paraId="3687F8A1"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Pramoniniai pastatai ir sandėliai</w:t>
            </w:r>
          </w:p>
        </w:tc>
        <w:tc>
          <w:tcPr>
            <w:tcW w:w="1627" w:type="dxa"/>
          </w:tcPr>
          <w:p w14:paraId="195A0B10" w14:textId="77777777" w:rsidR="0050249F" w:rsidRPr="005706B8" w:rsidRDefault="0050249F" w:rsidP="005706B8">
            <w:pPr>
              <w:jc w:val="center"/>
              <w:rPr>
                <w:rFonts w:ascii="Times New Roman" w:hAnsi="Times New Roman"/>
                <w:sz w:val="24"/>
                <w:szCs w:val="24"/>
                <w:lang w:val="en-GB" w:eastAsia="en-US"/>
              </w:rPr>
            </w:pPr>
          </w:p>
        </w:tc>
        <w:tc>
          <w:tcPr>
            <w:tcW w:w="2052" w:type="dxa"/>
          </w:tcPr>
          <w:p w14:paraId="2E671EBC" w14:textId="77777777" w:rsidR="0050249F" w:rsidRPr="005706B8" w:rsidRDefault="0050249F" w:rsidP="005706B8">
            <w:pPr>
              <w:jc w:val="center"/>
              <w:rPr>
                <w:rFonts w:ascii="Times New Roman" w:hAnsi="Times New Roman"/>
                <w:sz w:val="24"/>
                <w:szCs w:val="24"/>
                <w:lang w:val="en-GB" w:eastAsia="en-US"/>
              </w:rPr>
            </w:pPr>
          </w:p>
        </w:tc>
        <w:tc>
          <w:tcPr>
            <w:tcW w:w="2069" w:type="dxa"/>
          </w:tcPr>
          <w:p w14:paraId="4512D56F"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7E92D392"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3453E607" w14:textId="77777777" w:rsidTr="005706B8">
        <w:tc>
          <w:tcPr>
            <w:tcW w:w="756" w:type="dxa"/>
          </w:tcPr>
          <w:p w14:paraId="558D42FF"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1.3.3.</w:t>
            </w:r>
          </w:p>
        </w:tc>
        <w:tc>
          <w:tcPr>
            <w:tcW w:w="1973" w:type="dxa"/>
          </w:tcPr>
          <w:p w14:paraId="27500336"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Švietimo ir mokslo pastatai</w:t>
            </w:r>
          </w:p>
        </w:tc>
        <w:tc>
          <w:tcPr>
            <w:tcW w:w="1627" w:type="dxa"/>
          </w:tcPr>
          <w:p w14:paraId="4397E889"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6646372</w:t>
            </w:r>
          </w:p>
        </w:tc>
        <w:tc>
          <w:tcPr>
            <w:tcW w:w="2052" w:type="dxa"/>
          </w:tcPr>
          <w:p w14:paraId="35C0B945"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8693734</w:t>
            </w:r>
          </w:p>
        </w:tc>
        <w:tc>
          <w:tcPr>
            <w:tcW w:w="2069" w:type="dxa"/>
          </w:tcPr>
          <w:p w14:paraId="3D905C51"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66325781"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03339A1C" w14:textId="77777777" w:rsidTr="005706B8">
        <w:tc>
          <w:tcPr>
            <w:tcW w:w="756" w:type="dxa"/>
          </w:tcPr>
          <w:p w14:paraId="11AC5F2E"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1.3.4.</w:t>
            </w:r>
          </w:p>
        </w:tc>
        <w:tc>
          <w:tcPr>
            <w:tcW w:w="1973" w:type="dxa"/>
          </w:tcPr>
          <w:p w14:paraId="1CCC29E0"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Gydymo įstaigų pastatai</w:t>
            </w:r>
          </w:p>
        </w:tc>
        <w:tc>
          <w:tcPr>
            <w:tcW w:w="1627" w:type="dxa"/>
          </w:tcPr>
          <w:p w14:paraId="5F6F38C3" w14:textId="77777777" w:rsidR="0050249F" w:rsidRPr="005706B8" w:rsidRDefault="0050249F" w:rsidP="005706B8">
            <w:pPr>
              <w:jc w:val="center"/>
              <w:rPr>
                <w:rFonts w:ascii="Times New Roman" w:hAnsi="Times New Roman"/>
                <w:sz w:val="24"/>
                <w:szCs w:val="24"/>
              </w:rPr>
            </w:pPr>
            <w:r w:rsidRPr="005706B8">
              <w:rPr>
                <w:rFonts w:ascii="Times New Roman" w:hAnsi="Times New Roman"/>
                <w:sz w:val="24"/>
                <w:szCs w:val="24"/>
              </w:rPr>
              <w:t>392866</w:t>
            </w:r>
          </w:p>
        </w:tc>
        <w:tc>
          <w:tcPr>
            <w:tcW w:w="2052" w:type="dxa"/>
          </w:tcPr>
          <w:p w14:paraId="48E16822" w14:textId="77777777" w:rsidR="0050249F" w:rsidRPr="005706B8" w:rsidRDefault="0050249F" w:rsidP="005706B8">
            <w:pPr>
              <w:jc w:val="center"/>
              <w:rPr>
                <w:rFonts w:ascii="Times New Roman" w:hAnsi="Times New Roman"/>
                <w:sz w:val="24"/>
                <w:szCs w:val="24"/>
              </w:rPr>
            </w:pPr>
            <w:r w:rsidRPr="005706B8">
              <w:rPr>
                <w:rFonts w:ascii="Times New Roman" w:hAnsi="Times New Roman"/>
                <w:sz w:val="24"/>
                <w:szCs w:val="24"/>
              </w:rPr>
              <w:t>522712</w:t>
            </w:r>
          </w:p>
        </w:tc>
        <w:tc>
          <w:tcPr>
            <w:tcW w:w="2069" w:type="dxa"/>
          </w:tcPr>
          <w:p w14:paraId="0A64AB49"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530BB535"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3AA8D1D9" w14:textId="77777777" w:rsidTr="005706B8">
        <w:tc>
          <w:tcPr>
            <w:tcW w:w="756" w:type="dxa"/>
          </w:tcPr>
          <w:p w14:paraId="6DABCE34"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lastRenderedPageBreak/>
              <w:t>1.3.5.</w:t>
            </w:r>
          </w:p>
        </w:tc>
        <w:tc>
          <w:tcPr>
            <w:tcW w:w="1973" w:type="dxa"/>
          </w:tcPr>
          <w:p w14:paraId="73129D45"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Kultūros ir sporto įstaigų pastatai</w:t>
            </w:r>
          </w:p>
        </w:tc>
        <w:tc>
          <w:tcPr>
            <w:tcW w:w="1627" w:type="dxa"/>
          </w:tcPr>
          <w:p w14:paraId="2C286511" w14:textId="77777777" w:rsidR="0050249F" w:rsidRPr="005706B8" w:rsidRDefault="0050249F" w:rsidP="005706B8">
            <w:pPr>
              <w:jc w:val="center"/>
              <w:rPr>
                <w:rFonts w:ascii="Times New Roman" w:hAnsi="Times New Roman"/>
                <w:sz w:val="24"/>
                <w:szCs w:val="24"/>
              </w:rPr>
            </w:pPr>
            <w:r w:rsidRPr="005706B8">
              <w:rPr>
                <w:rFonts w:ascii="Times New Roman" w:hAnsi="Times New Roman"/>
                <w:sz w:val="24"/>
                <w:szCs w:val="24"/>
              </w:rPr>
              <w:t>3882781</w:t>
            </w:r>
          </w:p>
        </w:tc>
        <w:tc>
          <w:tcPr>
            <w:tcW w:w="2052" w:type="dxa"/>
          </w:tcPr>
          <w:p w14:paraId="24BA008A" w14:textId="77777777" w:rsidR="0050249F" w:rsidRPr="005706B8" w:rsidRDefault="0050249F" w:rsidP="005706B8">
            <w:pPr>
              <w:jc w:val="center"/>
              <w:rPr>
                <w:rFonts w:ascii="Times New Roman" w:hAnsi="Times New Roman"/>
                <w:sz w:val="24"/>
                <w:szCs w:val="24"/>
              </w:rPr>
            </w:pPr>
            <w:r w:rsidRPr="005706B8">
              <w:rPr>
                <w:rFonts w:ascii="Times New Roman" w:hAnsi="Times New Roman"/>
                <w:sz w:val="24"/>
                <w:szCs w:val="24"/>
              </w:rPr>
              <w:t>3837199</w:t>
            </w:r>
          </w:p>
        </w:tc>
        <w:tc>
          <w:tcPr>
            <w:tcW w:w="2069" w:type="dxa"/>
          </w:tcPr>
          <w:p w14:paraId="0EB36CED"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14667BD2"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3447C83F" w14:textId="77777777" w:rsidTr="005706B8">
        <w:tc>
          <w:tcPr>
            <w:tcW w:w="756" w:type="dxa"/>
          </w:tcPr>
          <w:p w14:paraId="79875243"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1.3.6.</w:t>
            </w:r>
          </w:p>
        </w:tc>
        <w:tc>
          <w:tcPr>
            <w:tcW w:w="1973" w:type="dxa"/>
          </w:tcPr>
          <w:p w14:paraId="576BCBC6"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Kiti pastatai</w:t>
            </w:r>
          </w:p>
        </w:tc>
        <w:tc>
          <w:tcPr>
            <w:tcW w:w="1627" w:type="dxa"/>
          </w:tcPr>
          <w:p w14:paraId="5D755973" w14:textId="77777777" w:rsidR="0050249F" w:rsidRPr="005706B8" w:rsidRDefault="0050249F" w:rsidP="005706B8">
            <w:pPr>
              <w:jc w:val="center"/>
              <w:rPr>
                <w:rFonts w:ascii="Times New Roman" w:hAnsi="Times New Roman"/>
                <w:sz w:val="24"/>
                <w:szCs w:val="24"/>
              </w:rPr>
            </w:pPr>
            <w:r w:rsidRPr="005706B8">
              <w:rPr>
                <w:rFonts w:ascii="Times New Roman" w:hAnsi="Times New Roman"/>
                <w:sz w:val="24"/>
                <w:szCs w:val="24"/>
              </w:rPr>
              <w:t>720340</w:t>
            </w:r>
          </w:p>
        </w:tc>
        <w:tc>
          <w:tcPr>
            <w:tcW w:w="2052" w:type="dxa"/>
          </w:tcPr>
          <w:p w14:paraId="79F5678B" w14:textId="77777777" w:rsidR="0050249F" w:rsidRPr="005706B8" w:rsidRDefault="0050249F" w:rsidP="005706B8">
            <w:pPr>
              <w:jc w:val="center"/>
              <w:rPr>
                <w:rFonts w:ascii="Times New Roman" w:hAnsi="Times New Roman"/>
                <w:sz w:val="24"/>
                <w:szCs w:val="24"/>
              </w:rPr>
            </w:pPr>
            <w:r w:rsidRPr="005706B8">
              <w:rPr>
                <w:rFonts w:ascii="Times New Roman" w:hAnsi="Times New Roman"/>
                <w:sz w:val="24"/>
                <w:szCs w:val="24"/>
              </w:rPr>
              <w:t>850177</w:t>
            </w:r>
          </w:p>
        </w:tc>
        <w:tc>
          <w:tcPr>
            <w:tcW w:w="2069" w:type="dxa"/>
          </w:tcPr>
          <w:p w14:paraId="5692265F"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3FD6F37D"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00B22CC5" w14:textId="77777777" w:rsidTr="005706B8">
        <w:tc>
          <w:tcPr>
            <w:tcW w:w="756" w:type="dxa"/>
          </w:tcPr>
          <w:p w14:paraId="40D9D774"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w:t>
            </w:r>
          </w:p>
        </w:tc>
        <w:tc>
          <w:tcPr>
            <w:tcW w:w="1973" w:type="dxa"/>
          </w:tcPr>
          <w:p w14:paraId="002B4A52"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Infrastruktūros ir kiti statiniai</w:t>
            </w:r>
          </w:p>
        </w:tc>
        <w:tc>
          <w:tcPr>
            <w:tcW w:w="1627" w:type="dxa"/>
          </w:tcPr>
          <w:p w14:paraId="17CEE2B7"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12660638</w:t>
            </w:r>
          </w:p>
        </w:tc>
        <w:tc>
          <w:tcPr>
            <w:tcW w:w="2052" w:type="dxa"/>
          </w:tcPr>
          <w:p w14:paraId="76DC3F6D"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13170461</w:t>
            </w:r>
          </w:p>
        </w:tc>
        <w:tc>
          <w:tcPr>
            <w:tcW w:w="2069" w:type="dxa"/>
          </w:tcPr>
          <w:p w14:paraId="7A7A2299"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5606282</w:t>
            </w:r>
          </w:p>
        </w:tc>
        <w:tc>
          <w:tcPr>
            <w:tcW w:w="1685" w:type="dxa"/>
          </w:tcPr>
          <w:p w14:paraId="3A8E507A"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5332955</w:t>
            </w:r>
          </w:p>
        </w:tc>
      </w:tr>
      <w:tr w:rsidR="0050249F" w:rsidRPr="005706B8" w14:paraId="654106E9" w14:textId="77777777" w:rsidTr="005706B8">
        <w:tc>
          <w:tcPr>
            <w:tcW w:w="756" w:type="dxa"/>
          </w:tcPr>
          <w:p w14:paraId="4E6C29E1"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1.4.1.</w:t>
            </w:r>
          </w:p>
        </w:tc>
        <w:tc>
          <w:tcPr>
            <w:tcW w:w="1973" w:type="dxa"/>
          </w:tcPr>
          <w:p w14:paraId="268F6BF1"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Hidrotechniniai statiniai</w:t>
            </w:r>
          </w:p>
        </w:tc>
        <w:tc>
          <w:tcPr>
            <w:tcW w:w="1627" w:type="dxa"/>
          </w:tcPr>
          <w:p w14:paraId="672CBB44" w14:textId="77777777" w:rsidR="0050249F" w:rsidRPr="005706B8" w:rsidRDefault="0050249F" w:rsidP="005706B8">
            <w:pPr>
              <w:jc w:val="center"/>
              <w:rPr>
                <w:rFonts w:ascii="Times New Roman" w:hAnsi="Times New Roman"/>
                <w:sz w:val="24"/>
                <w:szCs w:val="24"/>
                <w:lang w:val="en-US"/>
              </w:rPr>
            </w:pPr>
          </w:p>
        </w:tc>
        <w:tc>
          <w:tcPr>
            <w:tcW w:w="2052" w:type="dxa"/>
          </w:tcPr>
          <w:p w14:paraId="3A18FAD1" w14:textId="77777777" w:rsidR="0050249F" w:rsidRPr="005706B8" w:rsidRDefault="0050249F" w:rsidP="005706B8">
            <w:pPr>
              <w:jc w:val="center"/>
              <w:rPr>
                <w:rFonts w:ascii="Times New Roman" w:hAnsi="Times New Roman"/>
                <w:sz w:val="24"/>
                <w:szCs w:val="24"/>
                <w:lang w:val="en-US"/>
              </w:rPr>
            </w:pPr>
          </w:p>
        </w:tc>
        <w:tc>
          <w:tcPr>
            <w:tcW w:w="2069" w:type="dxa"/>
          </w:tcPr>
          <w:p w14:paraId="6B5AF8F8"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lang w:val="en-GB" w:eastAsia="en-US"/>
              </w:rPr>
              <w:t>5063846</w:t>
            </w:r>
          </w:p>
        </w:tc>
        <w:tc>
          <w:tcPr>
            <w:tcW w:w="1685" w:type="dxa"/>
          </w:tcPr>
          <w:p w14:paraId="1C0E2228"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lang w:val="en-GB" w:eastAsia="en-US"/>
              </w:rPr>
              <w:t>4822316</w:t>
            </w:r>
          </w:p>
        </w:tc>
      </w:tr>
      <w:tr w:rsidR="0050249F" w:rsidRPr="005706B8" w14:paraId="1DD0D8CD" w14:textId="77777777" w:rsidTr="005706B8">
        <w:tc>
          <w:tcPr>
            <w:tcW w:w="756" w:type="dxa"/>
          </w:tcPr>
          <w:p w14:paraId="0AB30332"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1.4.2.</w:t>
            </w:r>
          </w:p>
        </w:tc>
        <w:tc>
          <w:tcPr>
            <w:tcW w:w="1973" w:type="dxa"/>
          </w:tcPr>
          <w:p w14:paraId="108E53E2"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Tiltai, viadukai</w:t>
            </w:r>
          </w:p>
        </w:tc>
        <w:tc>
          <w:tcPr>
            <w:tcW w:w="1627" w:type="dxa"/>
          </w:tcPr>
          <w:p w14:paraId="3F34B9DA"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41824</w:t>
            </w:r>
          </w:p>
        </w:tc>
        <w:tc>
          <w:tcPr>
            <w:tcW w:w="2052" w:type="dxa"/>
          </w:tcPr>
          <w:p w14:paraId="64CAB53D"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39973</w:t>
            </w:r>
          </w:p>
        </w:tc>
        <w:tc>
          <w:tcPr>
            <w:tcW w:w="2069" w:type="dxa"/>
          </w:tcPr>
          <w:p w14:paraId="4F97C538"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lang w:val="en-GB" w:eastAsia="en-US"/>
              </w:rPr>
              <w:t>529100</w:t>
            </w:r>
          </w:p>
        </w:tc>
        <w:tc>
          <w:tcPr>
            <w:tcW w:w="1685" w:type="dxa"/>
          </w:tcPr>
          <w:p w14:paraId="0C75C9F1"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lang w:val="en-GB" w:eastAsia="en-US"/>
              </w:rPr>
              <w:t>499398</w:t>
            </w:r>
          </w:p>
        </w:tc>
      </w:tr>
      <w:tr w:rsidR="0050249F" w:rsidRPr="005706B8" w14:paraId="472391DF" w14:textId="77777777" w:rsidTr="005706B8">
        <w:tc>
          <w:tcPr>
            <w:tcW w:w="756" w:type="dxa"/>
          </w:tcPr>
          <w:p w14:paraId="7019F76D"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1.4.3.</w:t>
            </w:r>
          </w:p>
        </w:tc>
        <w:tc>
          <w:tcPr>
            <w:tcW w:w="1973" w:type="dxa"/>
          </w:tcPr>
          <w:p w14:paraId="2F361153"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Geležinkeliai (įskaitant atšakas)</w:t>
            </w:r>
          </w:p>
        </w:tc>
        <w:tc>
          <w:tcPr>
            <w:tcW w:w="1627" w:type="dxa"/>
          </w:tcPr>
          <w:p w14:paraId="48437964" w14:textId="77777777" w:rsidR="0050249F" w:rsidRPr="005706B8" w:rsidRDefault="0050249F" w:rsidP="005706B8">
            <w:pPr>
              <w:jc w:val="center"/>
              <w:rPr>
                <w:rFonts w:ascii="Times New Roman" w:hAnsi="Times New Roman"/>
                <w:sz w:val="24"/>
                <w:szCs w:val="24"/>
                <w:lang w:val="en-US"/>
              </w:rPr>
            </w:pPr>
          </w:p>
        </w:tc>
        <w:tc>
          <w:tcPr>
            <w:tcW w:w="2052" w:type="dxa"/>
          </w:tcPr>
          <w:p w14:paraId="5F94BBCE" w14:textId="77777777" w:rsidR="0050249F" w:rsidRPr="005706B8" w:rsidRDefault="0050249F" w:rsidP="005706B8">
            <w:pPr>
              <w:jc w:val="center"/>
              <w:rPr>
                <w:rFonts w:ascii="Times New Roman" w:hAnsi="Times New Roman"/>
                <w:sz w:val="24"/>
                <w:szCs w:val="24"/>
                <w:lang w:val="en-US"/>
              </w:rPr>
            </w:pPr>
          </w:p>
        </w:tc>
        <w:tc>
          <w:tcPr>
            <w:tcW w:w="2069" w:type="dxa"/>
          </w:tcPr>
          <w:p w14:paraId="67F5BCCD"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5959050C"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47F3E9F5" w14:textId="77777777" w:rsidTr="005706B8">
        <w:tc>
          <w:tcPr>
            <w:tcW w:w="756" w:type="dxa"/>
          </w:tcPr>
          <w:p w14:paraId="3AA00329"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1.4.4.</w:t>
            </w:r>
          </w:p>
        </w:tc>
        <w:tc>
          <w:tcPr>
            <w:tcW w:w="1973" w:type="dxa"/>
          </w:tcPr>
          <w:p w14:paraId="27A60BFF"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Automobilių keliai</w:t>
            </w:r>
          </w:p>
        </w:tc>
        <w:tc>
          <w:tcPr>
            <w:tcW w:w="1627" w:type="dxa"/>
          </w:tcPr>
          <w:p w14:paraId="2826EFC8" w14:textId="77777777" w:rsidR="0050249F" w:rsidRPr="005706B8" w:rsidRDefault="0050249F" w:rsidP="005706B8">
            <w:pPr>
              <w:jc w:val="center"/>
              <w:rPr>
                <w:rFonts w:ascii="Times New Roman" w:hAnsi="Times New Roman"/>
                <w:sz w:val="24"/>
                <w:szCs w:val="24"/>
                <w:lang w:val="en-US"/>
              </w:rPr>
            </w:pPr>
          </w:p>
        </w:tc>
        <w:tc>
          <w:tcPr>
            <w:tcW w:w="2052" w:type="dxa"/>
          </w:tcPr>
          <w:p w14:paraId="78C9A3B2" w14:textId="77777777" w:rsidR="0050249F" w:rsidRPr="005706B8" w:rsidRDefault="0050249F" w:rsidP="005706B8">
            <w:pPr>
              <w:jc w:val="center"/>
              <w:rPr>
                <w:rFonts w:ascii="Times New Roman" w:hAnsi="Times New Roman"/>
                <w:sz w:val="24"/>
                <w:szCs w:val="24"/>
                <w:lang w:val="en-US"/>
              </w:rPr>
            </w:pPr>
          </w:p>
        </w:tc>
        <w:tc>
          <w:tcPr>
            <w:tcW w:w="2069" w:type="dxa"/>
          </w:tcPr>
          <w:p w14:paraId="6A99CDE9"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297D535D"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61E85B98" w14:textId="77777777" w:rsidTr="005706B8">
        <w:tc>
          <w:tcPr>
            <w:tcW w:w="756" w:type="dxa"/>
          </w:tcPr>
          <w:p w14:paraId="7363274E"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1.4.5.</w:t>
            </w:r>
          </w:p>
        </w:tc>
        <w:tc>
          <w:tcPr>
            <w:tcW w:w="1973" w:type="dxa"/>
          </w:tcPr>
          <w:p w14:paraId="3DE7CA3B"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Kiti keliai</w:t>
            </w:r>
          </w:p>
        </w:tc>
        <w:tc>
          <w:tcPr>
            <w:tcW w:w="1627" w:type="dxa"/>
          </w:tcPr>
          <w:p w14:paraId="00460CAF"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10944675</w:t>
            </w:r>
          </w:p>
        </w:tc>
        <w:tc>
          <w:tcPr>
            <w:tcW w:w="2052" w:type="dxa"/>
          </w:tcPr>
          <w:p w14:paraId="1A61417C"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11614007</w:t>
            </w:r>
          </w:p>
        </w:tc>
        <w:tc>
          <w:tcPr>
            <w:tcW w:w="2069" w:type="dxa"/>
          </w:tcPr>
          <w:p w14:paraId="2019F676"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1F10C87E"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2CB085AA" w14:textId="77777777" w:rsidTr="005706B8">
        <w:tc>
          <w:tcPr>
            <w:tcW w:w="756" w:type="dxa"/>
          </w:tcPr>
          <w:p w14:paraId="2A0EBD8C"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1.4.6.</w:t>
            </w:r>
          </w:p>
        </w:tc>
        <w:tc>
          <w:tcPr>
            <w:tcW w:w="1973" w:type="dxa"/>
          </w:tcPr>
          <w:p w14:paraId="128A69D8"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Sporto ir poilsio statiniai</w:t>
            </w:r>
          </w:p>
        </w:tc>
        <w:tc>
          <w:tcPr>
            <w:tcW w:w="1627" w:type="dxa"/>
          </w:tcPr>
          <w:p w14:paraId="630B4FF8" w14:textId="77777777" w:rsidR="0050249F" w:rsidRPr="005706B8" w:rsidRDefault="0050249F" w:rsidP="005706B8">
            <w:pPr>
              <w:jc w:val="center"/>
              <w:rPr>
                <w:rFonts w:ascii="Times New Roman" w:hAnsi="Times New Roman"/>
                <w:sz w:val="24"/>
                <w:szCs w:val="24"/>
                <w:lang w:val="en-US"/>
              </w:rPr>
            </w:pPr>
          </w:p>
        </w:tc>
        <w:tc>
          <w:tcPr>
            <w:tcW w:w="2052" w:type="dxa"/>
          </w:tcPr>
          <w:p w14:paraId="4407C864" w14:textId="77777777" w:rsidR="0050249F" w:rsidRPr="005706B8" w:rsidRDefault="0050249F" w:rsidP="005706B8">
            <w:pPr>
              <w:jc w:val="center"/>
              <w:rPr>
                <w:rFonts w:ascii="Times New Roman" w:hAnsi="Times New Roman"/>
                <w:sz w:val="24"/>
                <w:szCs w:val="24"/>
                <w:lang w:val="en-US"/>
              </w:rPr>
            </w:pPr>
          </w:p>
        </w:tc>
        <w:tc>
          <w:tcPr>
            <w:tcW w:w="2069" w:type="dxa"/>
          </w:tcPr>
          <w:p w14:paraId="799F825C"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7759020C"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4C4D2C2A" w14:textId="77777777" w:rsidTr="005706B8">
        <w:tc>
          <w:tcPr>
            <w:tcW w:w="756" w:type="dxa"/>
          </w:tcPr>
          <w:p w14:paraId="0B04959D"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1.4.7.</w:t>
            </w:r>
          </w:p>
        </w:tc>
        <w:tc>
          <w:tcPr>
            <w:tcW w:w="1973" w:type="dxa"/>
          </w:tcPr>
          <w:p w14:paraId="49EC6D1E"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Vamzdynai, ryšių ir elektros linijos</w:t>
            </w:r>
          </w:p>
        </w:tc>
        <w:tc>
          <w:tcPr>
            <w:tcW w:w="1627" w:type="dxa"/>
          </w:tcPr>
          <w:p w14:paraId="0E2303E0"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109845</w:t>
            </w:r>
          </w:p>
        </w:tc>
        <w:tc>
          <w:tcPr>
            <w:tcW w:w="2052" w:type="dxa"/>
          </w:tcPr>
          <w:p w14:paraId="70585208"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149012</w:t>
            </w:r>
          </w:p>
        </w:tc>
        <w:tc>
          <w:tcPr>
            <w:tcW w:w="2069" w:type="dxa"/>
          </w:tcPr>
          <w:p w14:paraId="074FFCD0"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lang w:val="en-GB" w:eastAsia="en-US"/>
              </w:rPr>
              <w:t>13336</w:t>
            </w:r>
          </w:p>
        </w:tc>
        <w:tc>
          <w:tcPr>
            <w:tcW w:w="1685" w:type="dxa"/>
          </w:tcPr>
          <w:p w14:paraId="22A26D70"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lang w:val="en-GB" w:eastAsia="en-US"/>
              </w:rPr>
              <w:t>11241</w:t>
            </w:r>
          </w:p>
        </w:tc>
      </w:tr>
      <w:tr w:rsidR="0050249F" w:rsidRPr="005706B8" w14:paraId="77083BC0" w14:textId="77777777" w:rsidTr="005706B8">
        <w:tc>
          <w:tcPr>
            <w:tcW w:w="756" w:type="dxa"/>
          </w:tcPr>
          <w:p w14:paraId="47A4363A"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1.4.8.</w:t>
            </w:r>
          </w:p>
        </w:tc>
        <w:tc>
          <w:tcPr>
            <w:tcW w:w="1973" w:type="dxa"/>
          </w:tcPr>
          <w:p w14:paraId="01C1294A"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Kiti statiniai</w:t>
            </w:r>
          </w:p>
        </w:tc>
        <w:tc>
          <w:tcPr>
            <w:tcW w:w="1627" w:type="dxa"/>
          </w:tcPr>
          <w:p w14:paraId="6A59A3AB"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1564294</w:t>
            </w:r>
          </w:p>
        </w:tc>
        <w:tc>
          <w:tcPr>
            <w:tcW w:w="2052" w:type="dxa"/>
          </w:tcPr>
          <w:p w14:paraId="0BE8C246"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1367469</w:t>
            </w:r>
          </w:p>
        </w:tc>
        <w:tc>
          <w:tcPr>
            <w:tcW w:w="2069" w:type="dxa"/>
          </w:tcPr>
          <w:p w14:paraId="7B71B82A"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54B32110"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46E51AD7" w14:textId="77777777" w:rsidTr="005706B8">
        <w:tc>
          <w:tcPr>
            <w:tcW w:w="756" w:type="dxa"/>
          </w:tcPr>
          <w:p w14:paraId="11E925E5"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1.5.</w:t>
            </w:r>
          </w:p>
        </w:tc>
        <w:tc>
          <w:tcPr>
            <w:tcW w:w="1973" w:type="dxa"/>
          </w:tcPr>
          <w:p w14:paraId="385F8075"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Nekilnojamosios kultūros vertybės</w:t>
            </w:r>
          </w:p>
        </w:tc>
        <w:tc>
          <w:tcPr>
            <w:tcW w:w="1627" w:type="dxa"/>
          </w:tcPr>
          <w:p w14:paraId="42CFE02C" w14:textId="77777777" w:rsidR="0050249F" w:rsidRPr="005706B8" w:rsidRDefault="0050249F" w:rsidP="005706B8">
            <w:pPr>
              <w:jc w:val="center"/>
              <w:rPr>
                <w:rFonts w:ascii="Times New Roman" w:hAnsi="Times New Roman"/>
                <w:b/>
                <w:bCs/>
                <w:sz w:val="24"/>
                <w:szCs w:val="24"/>
                <w:lang w:val="en-US"/>
              </w:rPr>
            </w:pPr>
          </w:p>
        </w:tc>
        <w:tc>
          <w:tcPr>
            <w:tcW w:w="2052" w:type="dxa"/>
          </w:tcPr>
          <w:p w14:paraId="3BD7BF64" w14:textId="77777777" w:rsidR="0050249F" w:rsidRPr="005706B8" w:rsidRDefault="0050249F" w:rsidP="005706B8">
            <w:pPr>
              <w:jc w:val="center"/>
              <w:rPr>
                <w:rFonts w:ascii="Times New Roman" w:hAnsi="Times New Roman"/>
                <w:b/>
                <w:bCs/>
                <w:sz w:val="24"/>
                <w:szCs w:val="24"/>
                <w:lang w:val="en-US"/>
              </w:rPr>
            </w:pPr>
          </w:p>
        </w:tc>
        <w:tc>
          <w:tcPr>
            <w:tcW w:w="2069" w:type="dxa"/>
          </w:tcPr>
          <w:p w14:paraId="5ED63D23"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5BF45170"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0346FBBE" w14:textId="77777777" w:rsidTr="005706B8">
        <w:tc>
          <w:tcPr>
            <w:tcW w:w="756" w:type="dxa"/>
          </w:tcPr>
          <w:p w14:paraId="5E438C2F"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1.6.</w:t>
            </w:r>
          </w:p>
        </w:tc>
        <w:tc>
          <w:tcPr>
            <w:tcW w:w="1973" w:type="dxa"/>
          </w:tcPr>
          <w:p w14:paraId="6065DE5C"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Mašinos ir įrenginiai</w:t>
            </w:r>
          </w:p>
        </w:tc>
        <w:tc>
          <w:tcPr>
            <w:tcW w:w="1627" w:type="dxa"/>
          </w:tcPr>
          <w:p w14:paraId="3F104FDB"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98089</w:t>
            </w:r>
          </w:p>
        </w:tc>
        <w:tc>
          <w:tcPr>
            <w:tcW w:w="2052" w:type="dxa"/>
          </w:tcPr>
          <w:p w14:paraId="6FD455A1"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88263</w:t>
            </w:r>
          </w:p>
        </w:tc>
        <w:tc>
          <w:tcPr>
            <w:tcW w:w="2069" w:type="dxa"/>
          </w:tcPr>
          <w:p w14:paraId="3FE5EFDC"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548</w:t>
            </w:r>
          </w:p>
        </w:tc>
        <w:tc>
          <w:tcPr>
            <w:tcW w:w="1685" w:type="dxa"/>
          </w:tcPr>
          <w:p w14:paraId="732F93D3"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487</w:t>
            </w:r>
          </w:p>
        </w:tc>
      </w:tr>
      <w:tr w:rsidR="0050249F" w:rsidRPr="005706B8" w14:paraId="67B05308" w14:textId="77777777" w:rsidTr="005706B8">
        <w:tc>
          <w:tcPr>
            <w:tcW w:w="756" w:type="dxa"/>
          </w:tcPr>
          <w:p w14:paraId="553465B0"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1.6.1.</w:t>
            </w:r>
          </w:p>
        </w:tc>
        <w:tc>
          <w:tcPr>
            <w:tcW w:w="1973" w:type="dxa"/>
          </w:tcPr>
          <w:p w14:paraId="562DFD96"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Šilumos mašinos ir įrenginiai</w:t>
            </w:r>
          </w:p>
        </w:tc>
        <w:tc>
          <w:tcPr>
            <w:tcW w:w="1627" w:type="dxa"/>
          </w:tcPr>
          <w:p w14:paraId="3D663C82" w14:textId="77777777" w:rsidR="0050249F" w:rsidRPr="005706B8" w:rsidRDefault="0050249F" w:rsidP="005706B8">
            <w:pPr>
              <w:jc w:val="center"/>
              <w:rPr>
                <w:rFonts w:ascii="Times New Roman" w:hAnsi="Times New Roman"/>
                <w:sz w:val="24"/>
                <w:szCs w:val="24"/>
                <w:lang w:val="en-GB" w:eastAsia="en-US"/>
              </w:rPr>
            </w:pPr>
          </w:p>
        </w:tc>
        <w:tc>
          <w:tcPr>
            <w:tcW w:w="2052" w:type="dxa"/>
          </w:tcPr>
          <w:p w14:paraId="162C18FA" w14:textId="77777777" w:rsidR="0050249F" w:rsidRPr="005706B8" w:rsidRDefault="0050249F" w:rsidP="005706B8">
            <w:pPr>
              <w:jc w:val="center"/>
              <w:rPr>
                <w:rFonts w:ascii="Times New Roman" w:hAnsi="Times New Roman"/>
                <w:sz w:val="24"/>
                <w:szCs w:val="24"/>
                <w:lang w:val="en-GB" w:eastAsia="en-US"/>
              </w:rPr>
            </w:pPr>
          </w:p>
        </w:tc>
        <w:tc>
          <w:tcPr>
            <w:tcW w:w="2069" w:type="dxa"/>
          </w:tcPr>
          <w:p w14:paraId="34C6E8D1"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4DDE6408"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015CF3AB" w14:textId="77777777" w:rsidTr="005706B8">
        <w:tc>
          <w:tcPr>
            <w:tcW w:w="756" w:type="dxa"/>
          </w:tcPr>
          <w:p w14:paraId="726E48B9"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1.6.2.</w:t>
            </w:r>
          </w:p>
        </w:tc>
        <w:tc>
          <w:tcPr>
            <w:tcW w:w="1973" w:type="dxa"/>
          </w:tcPr>
          <w:p w14:paraId="0BE8D3DA"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Kitos jėgos mašinos ir įrenginiai</w:t>
            </w:r>
          </w:p>
        </w:tc>
        <w:tc>
          <w:tcPr>
            <w:tcW w:w="1627" w:type="dxa"/>
          </w:tcPr>
          <w:p w14:paraId="7E14025F" w14:textId="77777777" w:rsidR="0050249F" w:rsidRPr="005706B8" w:rsidRDefault="0050249F" w:rsidP="005706B8">
            <w:pPr>
              <w:jc w:val="both"/>
              <w:rPr>
                <w:rFonts w:ascii="Times New Roman" w:hAnsi="Times New Roman"/>
                <w:sz w:val="24"/>
                <w:szCs w:val="24"/>
                <w:lang w:val="en-GB" w:eastAsia="en-US"/>
              </w:rPr>
            </w:pPr>
          </w:p>
        </w:tc>
        <w:tc>
          <w:tcPr>
            <w:tcW w:w="2052" w:type="dxa"/>
          </w:tcPr>
          <w:p w14:paraId="60ABEED8" w14:textId="77777777" w:rsidR="0050249F" w:rsidRPr="005706B8" w:rsidRDefault="0050249F" w:rsidP="005706B8">
            <w:pPr>
              <w:jc w:val="both"/>
              <w:rPr>
                <w:rFonts w:ascii="Times New Roman" w:hAnsi="Times New Roman"/>
                <w:sz w:val="24"/>
                <w:szCs w:val="24"/>
                <w:lang w:val="en-GB" w:eastAsia="en-US"/>
              </w:rPr>
            </w:pPr>
          </w:p>
        </w:tc>
        <w:tc>
          <w:tcPr>
            <w:tcW w:w="2069" w:type="dxa"/>
          </w:tcPr>
          <w:p w14:paraId="3EF6C9E2"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1CABAEC8"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1258D371" w14:textId="77777777" w:rsidTr="005706B8">
        <w:tc>
          <w:tcPr>
            <w:tcW w:w="756" w:type="dxa"/>
          </w:tcPr>
          <w:p w14:paraId="65FCA5C2"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1.6.3.</w:t>
            </w:r>
          </w:p>
        </w:tc>
        <w:tc>
          <w:tcPr>
            <w:tcW w:w="1973" w:type="dxa"/>
          </w:tcPr>
          <w:p w14:paraId="286FFDFD"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Darbo mašinos ir įrenginiai</w:t>
            </w:r>
          </w:p>
        </w:tc>
        <w:tc>
          <w:tcPr>
            <w:tcW w:w="1627" w:type="dxa"/>
          </w:tcPr>
          <w:p w14:paraId="6B6F912C" w14:textId="77777777" w:rsidR="0050249F" w:rsidRPr="005706B8" w:rsidRDefault="0050249F" w:rsidP="005706B8">
            <w:pPr>
              <w:jc w:val="center"/>
              <w:rPr>
                <w:rFonts w:ascii="Times New Roman" w:hAnsi="Times New Roman"/>
                <w:sz w:val="24"/>
                <w:szCs w:val="24"/>
                <w:lang w:val="en-GB" w:eastAsia="en-US"/>
              </w:rPr>
            </w:pPr>
          </w:p>
        </w:tc>
        <w:tc>
          <w:tcPr>
            <w:tcW w:w="2052" w:type="dxa"/>
          </w:tcPr>
          <w:p w14:paraId="32214304" w14:textId="77777777" w:rsidR="0050249F" w:rsidRPr="005706B8" w:rsidRDefault="0050249F" w:rsidP="005706B8">
            <w:pPr>
              <w:jc w:val="center"/>
              <w:rPr>
                <w:rFonts w:ascii="Times New Roman" w:hAnsi="Times New Roman"/>
                <w:sz w:val="24"/>
                <w:szCs w:val="24"/>
                <w:lang w:val="en-GB" w:eastAsia="en-US"/>
              </w:rPr>
            </w:pPr>
          </w:p>
        </w:tc>
        <w:tc>
          <w:tcPr>
            <w:tcW w:w="2069" w:type="dxa"/>
          </w:tcPr>
          <w:p w14:paraId="4114B803"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52E41079"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42FF7689" w14:textId="77777777" w:rsidTr="005706B8">
        <w:tc>
          <w:tcPr>
            <w:tcW w:w="756" w:type="dxa"/>
          </w:tcPr>
          <w:p w14:paraId="74B45596"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1.6.4.</w:t>
            </w:r>
          </w:p>
        </w:tc>
        <w:tc>
          <w:tcPr>
            <w:tcW w:w="1973" w:type="dxa"/>
          </w:tcPr>
          <w:p w14:paraId="45445CE5"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Kitos mašinos ir įrenginiai</w:t>
            </w:r>
          </w:p>
        </w:tc>
        <w:tc>
          <w:tcPr>
            <w:tcW w:w="1627" w:type="dxa"/>
          </w:tcPr>
          <w:p w14:paraId="6AAC8B57" w14:textId="77777777" w:rsidR="0050249F" w:rsidRPr="005706B8" w:rsidRDefault="0050249F" w:rsidP="005706B8">
            <w:pPr>
              <w:jc w:val="center"/>
              <w:rPr>
                <w:rFonts w:ascii="Times New Roman" w:hAnsi="Times New Roman"/>
                <w:bCs/>
                <w:sz w:val="24"/>
                <w:szCs w:val="24"/>
                <w:lang w:val="en-US"/>
              </w:rPr>
            </w:pPr>
            <w:r w:rsidRPr="005706B8">
              <w:rPr>
                <w:rFonts w:ascii="Times New Roman" w:hAnsi="Times New Roman"/>
                <w:bCs/>
                <w:sz w:val="24"/>
                <w:szCs w:val="24"/>
                <w:lang w:val="en-US"/>
              </w:rPr>
              <w:t>98089</w:t>
            </w:r>
          </w:p>
        </w:tc>
        <w:tc>
          <w:tcPr>
            <w:tcW w:w="2052" w:type="dxa"/>
          </w:tcPr>
          <w:p w14:paraId="786A73C0" w14:textId="77777777" w:rsidR="0050249F" w:rsidRPr="005706B8" w:rsidRDefault="0050249F" w:rsidP="005706B8">
            <w:pPr>
              <w:jc w:val="center"/>
              <w:rPr>
                <w:rFonts w:ascii="Times New Roman" w:hAnsi="Times New Roman"/>
                <w:bCs/>
                <w:sz w:val="24"/>
                <w:szCs w:val="24"/>
                <w:lang w:val="en-US"/>
              </w:rPr>
            </w:pPr>
            <w:r w:rsidRPr="005706B8">
              <w:rPr>
                <w:rFonts w:ascii="Times New Roman" w:hAnsi="Times New Roman"/>
                <w:bCs/>
                <w:sz w:val="24"/>
                <w:szCs w:val="24"/>
                <w:lang w:val="en-US"/>
              </w:rPr>
              <w:t>88263</w:t>
            </w:r>
          </w:p>
        </w:tc>
        <w:tc>
          <w:tcPr>
            <w:tcW w:w="2069" w:type="dxa"/>
          </w:tcPr>
          <w:p w14:paraId="26E78337" w14:textId="77777777" w:rsidR="0050249F" w:rsidRPr="005706B8" w:rsidRDefault="0050249F" w:rsidP="005706B8">
            <w:pPr>
              <w:jc w:val="center"/>
              <w:rPr>
                <w:rFonts w:ascii="Times New Roman" w:hAnsi="Times New Roman"/>
                <w:sz w:val="24"/>
                <w:szCs w:val="24"/>
              </w:rPr>
            </w:pPr>
            <w:r w:rsidRPr="005706B8">
              <w:rPr>
                <w:rFonts w:ascii="Times New Roman" w:hAnsi="Times New Roman"/>
                <w:sz w:val="24"/>
                <w:szCs w:val="24"/>
              </w:rPr>
              <w:t>548</w:t>
            </w:r>
          </w:p>
        </w:tc>
        <w:tc>
          <w:tcPr>
            <w:tcW w:w="1685" w:type="dxa"/>
          </w:tcPr>
          <w:p w14:paraId="1AA18F34"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lang w:val="en-GB" w:eastAsia="en-US"/>
              </w:rPr>
              <w:t>487</w:t>
            </w:r>
          </w:p>
        </w:tc>
      </w:tr>
      <w:tr w:rsidR="0050249F" w:rsidRPr="005706B8" w14:paraId="251A17D0" w14:textId="77777777" w:rsidTr="005706B8">
        <w:tc>
          <w:tcPr>
            <w:tcW w:w="756" w:type="dxa"/>
          </w:tcPr>
          <w:p w14:paraId="5D734BE5"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1.7.</w:t>
            </w:r>
          </w:p>
        </w:tc>
        <w:tc>
          <w:tcPr>
            <w:tcW w:w="1973" w:type="dxa"/>
          </w:tcPr>
          <w:p w14:paraId="2B338023"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Transporto priemonės</w:t>
            </w:r>
          </w:p>
        </w:tc>
        <w:tc>
          <w:tcPr>
            <w:tcW w:w="1627" w:type="dxa"/>
          </w:tcPr>
          <w:p w14:paraId="71C7806D" w14:textId="77777777" w:rsidR="0050249F" w:rsidRPr="005706B8" w:rsidRDefault="0050249F" w:rsidP="005706B8">
            <w:pPr>
              <w:jc w:val="center"/>
              <w:rPr>
                <w:rFonts w:ascii="Times New Roman" w:hAnsi="Times New Roman"/>
                <w:b/>
                <w:sz w:val="24"/>
                <w:szCs w:val="24"/>
              </w:rPr>
            </w:pPr>
            <w:r w:rsidRPr="005706B8">
              <w:rPr>
                <w:rFonts w:ascii="Times New Roman" w:hAnsi="Times New Roman"/>
                <w:b/>
                <w:sz w:val="24"/>
                <w:szCs w:val="24"/>
              </w:rPr>
              <w:t>381836</w:t>
            </w:r>
          </w:p>
        </w:tc>
        <w:tc>
          <w:tcPr>
            <w:tcW w:w="2052" w:type="dxa"/>
          </w:tcPr>
          <w:p w14:paraId="0D96BAE7" w14:textId="77777777" w:rsidR="0050249F" w:rsidRPr="005706B8" w:rsidRDefault="0050249F" w:rsidP="005706B8">
            <w:pPr>
              <w:jc w:val="center"/>
              <w:rPr>
                <w:rFonts w:ascii="Times New Roman" w:hAnsi="Times New Roman"/>
                <w:b/>
                <w:sz w:val="24"/>
                <w:szCs w:val="24"/>
              </w:rPr>
            </w:pPr>
            <w:r w:rsidRPr="005706B8">
              <w:rPr>
                <w:rFonts w:ascii="Times New Roman" w:hAnsi="Times New Roman"/>
                <w:b/>
                <w:sz w:val="24"/>
                <w:szCs w:val="24"/>
              </w:rPr>
              <w:t>508799</w:t>
            </w:r>
          </w:p>
        </w:tc>
        <w:tc>
          <w:tcPr>
            <w:tcW w:w="2069" w:type="dxa"/>
          </w:tcPr>
          <w:p w14:paraId="6A8CF992" w14:textId="77777777" w:rsidR="0050249F" w:rsidRPr="005706B8" w:rsidRDefault="0050249F" w:rsidP="007751D2">
            <w:pPr>
              <w:rPr>
                <w:rFonts w:ascii="Times New Roman" w:hAnsi="Times New Roman"/>
                <w:sz w:val="24"/>
                <w:szCs w:val="24"/>
              </w:rPr>
            </w:pPr>
          </w:p>
        </w:tc>
        <w:tc>
          <w:tcPr>
            <w:tcW w:w="1685" w:type="dxa"/>
          </w:tcPr>
          <w:p w14:paraId="3D4F4515" w14:textId="77777777" w:rsidR="0050249F" w:rsidRPr="005706B8" w:rsidRDefault="0050249F" w:rsidP="007751D2">
            <w:pPr>
              <w:rPr>
                <w:rFonts w:ascii="Times New Roman" w:hAnsi="Times New Roman"/>
                <w:sz w:val="24"/>
                <w:szCs w:val="24"/>
              </w:rPr>
            </w:pPr>
          </w:p>
        </w:tc>
      </w:tr>
      <w:tr w:rsidR="0050249F" w:rsidRPr="005706B8" w14:paraId="26CC78F5" w14:textId="77777777" w:rsidTr="005706B8">
        <w:tc>
          <w:tcPr>
            <w:tcW w:w="756" w:type="dxa"/>
          </w:tcPr>
          <w:p w14:paraId="75105097"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lastRenderedPageBreak/>
              <w:t>1.8.</w:t>
            </w:r>
          </w:p>
        </w:tc>
        <w:tc>
          <w:tcPr>
            <w:tcW w:w="1973" w:type="dxa"/>
          </w:tcPr>
          <w:p w14:paraId="0DF09C62"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Kilnojamosios kultūros vertybės</w:t>
            </w:r>
          </w:p>
        </w:tc>
        <w:tc>
          <w:tcPr>
            <w:tcW w:w="1627" w:type="dxa"/>
          </w:tcPr>
          <w:p w14:paraId="62AC01E3"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21558</w:t>
            </w:r>
          </w:p>
        </w:tc>
        <w:tc>
          <w:tcPr>
            <w:tcW w:w="2052" w:type="dxa"/>
          </w:tcPr>
          <w:p w14:paraId="7BD15AB2"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22038</w:t>
            </w:r>
          </w:p>
        </w:tc>
        <w:tc>
          <w:tcPr>
            <w:tcW w:w="2069" w:type="dxa"/>
          </w:tcPr>
          <w:p w14:paraId="29915AD2"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48560361"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7A773B32" w14:textId="77777777" w:rsidTr="005706B8">
        <w:tc>
          <w:tcPr>
            <w:tcW w:w="756" w:type="dxa"/>
          </w:tcPr>
          <w:p w14:paraId="0D4904E1"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1.9.</w:t>
            </w:r>
          </w:p>
        </w:tc>
        <w:tc>
          <w:tcPr>
            <w:tcW w:w="1973" w:type="dxa"/>
          </w:tcPr>
          <w:p w14:paraId="454CF638"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Baldai ir biuro įranga</w:t>
            </w:r>
          </w:p>
        </w:tc>
        <w:tc>
          <w:tcPr>
            <w:tcW w:w="1627" w:type="dxa"/>
          </w:tcPr>
          <w:p w14:paraId="348E8AF3"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183160</w:t>
            </w:r>
          </w:p>
        </w:tc>
        <w:tc>
          <w:tcPr>
            <w:tcW w:w="2052" w:type="dxa"/>
          </w:tcPr>
          <w:p w14:paraId="5B75667D"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132151</w:t>
            </w:r>
          </w:p>
        </w:tc>
        <w:tc>
          <w:tcPr>
            <w:tcW w:w="2069" w:type="dxa"/>
          </w:tcPr>
          <w:p w14:paraId="41E9BDED" w14:textId="77777777" w:rsidR="0050249F" w:rsidRPr="005706B8" w:rsidRDefault="0050249F" w:rsidP="005706B8">
            <w:pPr>
              <w:jc w:val="center"/>
              <w:rPr>
                <w:rFonts w:ascii="Times New Roman" w:hAnsi="Times New Roman"/>
                <w:b/>
                <w:sz w:val="24"/>
                <w:szCs w:val="24"/>
                <w:lang w:val="en-GB" w:eastAsia="en-US"/>
              </w:rPr>
            </w:pPr>
          </w:p>
        </w:tc>
        <w:tc>
          <w:tcPr>
            <w:tcW w:w="1685" w:type="dxa"/>
          </w:tcPr>
          <w:p w14:paraId="3F27F1E2" w14:textId="77777777" w:rsidR="0050249F" w:rsidRPr="005706B8" w:rsidRDefault="0050249F" w:rsidP="005706B8">
            <w:pPr>
              <w:jc w:val="center"/>
              <w:rPr>
                <w:rFonts w:ascii="Times New Roman" w:hAnsi="Times New Roman"/>
                <w:b/>
                <w:sz w:val="24"/>
                <w:szCs w:val="24"/>
                <w:lang w:val="en-GB" w:eastAsia="en-US"/>
              </w:rPr>
            </w:pPr>
          </w:p>
        </w:tc>
      </w:tr>
      <w:tr w:rsidR="0050249F" w:rsidRPr="005706B8" w14:paraId="2789642C" w14:textId="77777777" w:rsidTr="005706B8">
        <w:tc>
          <w:tcPr>
            <w:tcW w:w="756" w:type="dxa"/>
          </w:tcPr>
          <w:p w14:paraId="4B26F409"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1.10.</w:t>
            </w:r>
          </w:p>
        </w:tc>
        <w:tc>
          <w:tcPr>
            <w:tcW w:w="1973" w:type="dxa"/>
          </w:tcPr>
          <w:p w14:paraId="306CD550"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Nebaigta statyba ir išankstiniai apmokėjimai</w:t>
            </w:r>
          </w:p>
        </w:tc>
        <w:tc>
          <w:tcPr>
            <w:tcW w:w="1627" w:type="dxa"/>
          </w:tcPr>
          <w:p w14:paraId="5A4021F2"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2754753</w:t>
            </w:r>
          </w:p>
        </w:tc>
        <w:tc>
          <w:tcPr>
            <w:tcW w:w="2052" w:type="dxa"/>
          </w:tcPr>
          <w:p w14:paraId="6963307B"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1720896</w:t>
            </w:r>
          </w:p>
        </w:tc>
        <w:tc>
          <w:tcPr>
            <w:tcW w:w="2069" w:type="dxa"/>
          </w:tcPr>
          <w:p w14:paraId="1D47CA48"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6627FFB3"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6A714AC7" w14:textId="77777777" w:rsidTr="005706B8">
        <w:tc>
          <w:tcPr>
            <w:tcW w:w="756" w:type="dxa"/>
          </w:tcPr>
          <w:p w14:paraId="5CD4C646"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1.11.</w:t>
            </w:r>
          </w:p>
        </w:tc>
        <w:tc>
          <w:tcPr>
            <w:tcW w:w="1973" w:type="dxa"/>
          </w:tcPr>
          <w:p w14:paraId="69C7408C"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Kitas ilgalaikis materialusis turtas</w:t>
            </w:r>
          </w:p>
        </w:tc>
        <w:tc>
          <w:tcPr>
            <w:tcW w:w="1627" w:type="dxa"/>
          </w:tcPr>
          <w:p w14:paraId="1C0421E3"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478261</w:t>
            </w:r>
          </w:p>
        </w:tc>
        <w:tc>
          <w:tcPr>
            <w:tcW w:w="2052" w:type="dxa"/>
          </w:tcPr>
          <w:p w14:paraId="6594D1F0"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624758</w:t>
            </w:r>
          </w:p>
        </w:tc>
        <w:tc>
          <w:tcPr>
            <w:tcW w:w="2069" w:type="dxa"/>
          </w:tcPr>
          <w:p w14:paraId="1946C12D" w14:textId="77777777" w:rsidR="0050249F" w:rsidRPr="005706B8" w:rsidRDefault="0050249F" w:rsidP="007751D2">
            <w:pPr>
              <w:rPr>
                <w:rFonts w:ascii="Times New Roman" w:hAnsi="Times New Roman"/>
                <w:sz w:val="24"/>
                <w:szCs w:val="24"/>
              </w:rPr>
            </w:pPr>
          </w:p>
        </w:tc>
        <w:tc>
          <w:tcPr>
            <w:tcW w:w="1685" w:type="dxa"/>
          </w:tcPr>
          <w:p w14:paraId="4A6D9EC8" w14:textId="77777777" w:rsidR="0050249F" w:rsidRPr="005706B8" w:rsidRDefault="0050249F" w:rsidP="007751D2">
            <w:pPr>
              <w:rPr>
                <w:rFonts w:ascii="Times New Roman" w:hAnsi="Times New Roman"/>
                <w:sz w:val="24"/>
                <w:szCs w:val="24"/>
              </w:rPr>
            </w:pPr>
          </w:p>
        </w:tc>
      </w:tr>
      <w:tr w:rsidR="0050249F" w:rsidRPr="005706B8" w14:paraId="2719D210" w14:textId="77777777" w:rsidTr="005706B8">
        <w:tc>
          <w:tcPr>
            <w:tcW w:w="756" w:type="dxa"/>
          </w:tcPr>
          <w:p w14:paraId="174E9241" w14:textId="77777777" w:rsidR="0050249F" w:rsidRPr="005706B8" w:rsidRDefault="0050249F" w:rsidP="005706B8">
            <w:pPr>
              <w:jc w:val="both"/>
              <w:rPr>
                <w:rFonts w:ascii="Times New Roman" w:hAnsi="Times New Roman"/>
                <w:b/>
                <w:sz w:val="24"/>
                <w:szCs w:val="24"/>
                <w:lang w:val="en-GB" w:eastAsia="en-US"/>
              </w:rPr>
            </w:pPr>
            <w:r w:rsidRPr="005706B8">
              <w:rPr>
                <w:rFonts w:ascii="Times New Roman" w:hAnsi="Times New Roman"/>
                <w:b/>
                <w:sz w:val="24"/>
                <w:szCs w:val="24"/>
              </w:rPr>
              <w:t>2.</w:t>
            </w:r>
          </w:p>
        </w:tc>
        <w:tc>
          <w:tcPr>
            <w:tcW w:w="1973" w:type="dxa"/>
          </w:tcPr>
          <w:p w14:paraId="3C4D98E9"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rPr>
              <w:t>Biologinis turtas</w:t>
            </w:r>
          </w:p>
        </w:tc>
        <w:tc>
          <w:tcPr>
            <w:tcW w:w="1627" w:type="dxa"/>
          </w:tcPr>
          <w:p w14:paraId="07EFFF8F"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13835</w:t>
            </w:r>
          </w:p>
        </w:tc>
        <w:tc>
          <w:tcPr>
            <w:tcW w:w="2052" w:type="dxa"/>
          </w:tcPr>
          <w:p w14:paraId="1D2BCD6B"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13835</w:t>
            </w:r>
          </w:p>
        </w:tc>
        <w:tc>
          <w:tcPr>
            <w:tcW w:w="2069" w:type="dxa"/>
          </w:tcPr>
          <w:p w14:paraId="34744BC0"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6C8AE255"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4AD40B48" w14:textId="77777777" w:rsidTr="005706B8">
        <w:tc>
          <w:tcPr>
            <w:tcW w:w="756" w:type="dxa"/>
          </w:tcPr>
          <w:p w14:paraId="249C7AF8" w14:textId="77777777" w:rsidR="0050249F" w:rsidRPr="005706B8" w:rsidRDefault="0050249F" w:rsidP="005706B8">
            <w:pPr>
              <w:jc w:val="both"/>
              <w:rPr>
                <w:rFonts w:ascii="Times New Roman" w:hAnsi="Times New Roman"/>
                <w:b/>
                <w:sz w:val="24"/>
                <w:szCs w:val="24"/>
                <w:lang w:val="en-GB" w:eastAsia="en-US"/>
              </w:rPr>
            </w:pPr>
            <w:r w:rsidRPr="005706B8">
              <w:rPr>
                <w:rFonts w:ascii="Times New Roman" w:hAnsi="Times New Roman"/>
                <w:b/>
                <w:sz w:val="24"/>
                <w:szCs w:val="24"/>
              </w:rPr>
              <w:t>3.</w:t>
            </w:r>
          </w:p>
        </w:tc>
        <w:tc>
          <w:tcPr>
            <w:tcW w:w="1973" w:type="dxa"/>
          </w:tcPr>
          <w:p w14:paraId="222636B1"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rPr>
              <w:t>Ilgalaikis nematerialusis turtas</w:t>
            </w:r>
          </w:p>
        </w:tc>
        <w:tc>
          <w:tcPr>
            <w:tcW w:w="1627" w:type="dxa"/>
          </w:tcPr>
          <w:p w14:paraId="2F0CD96D" w14:textId="77777777" w:rsidR="0050249F" w:rsidRPr="005706B8" w:rsidRDefault="0050249F" w:rsidP="005706B8">
            <w:pPr>
              <w:jc w:val="center"/>
              <w:rPr>
                <w:rFonts w:ascii="Times New Roman" w:hAnsi="Times New Roman"/>
                <w:b/>
                <w:sz w:val="24"/>
                <w:szCs w:val="24"/>
              </w:rPr>
            </w:pPr>
            <w:r w:rsidRPr="005706B8">
              <w:rPr>
                <w:rFonts w:ascii="Times New Roman" w:hAnsi="Times New Roman"/>
                <w:b/>
                <w:sz w:val="24"/>
                <w:szCs w:val="24"/>
              </w:rPr>
              <w:t>13242</w:t>
            </w:r>
          </w:p>
        </w:tc>
        <w:tc>
          <w:tcPr>
            <w:tcW w:w="2052" w:type="dxa"/>
          </w:tcPr>
          <w:p w14:paraId="1AFDFC1F" w14:textId="77777777" w:rsidR="0050249F" w:rsidRPr="005706B8" w:rsidRDefault="0050249F" w:rsidP="005706B8">
            <w:pPr>
              <w:jc w:val="center"/>
              <w:rPr>
                <w:rFonts w:ascii="Times New Roman" w:hAnsi="Times New Roman"/>
                <w:b/>
                <w:sz w:val="24"/>
                <w:szCs w:val="24"/>
              </w:rPr>
            </w:pPr>
            <w:r w:rsidRPr="005706B8">
              <w:rPr>
                <w:rFonts w:ascii="Times New Roman" w:hAnsi="Times New Roman"/>
                <w:b/>
                <w:sz w:val="24"/>
                <w:szCs w:val="24"/>
              </w:rPr>
              <w:t>20739</w:t>
            </w:r>
          </w:p>
        </w:tc>
        <w:tc>
          <w:tcPr>
            <w:tcW w:w="2069" w:type="dxa"/>
          </w:tcPr>
          <w:p w14:paraId="1CBDFCB8" w14:textId="77777777" w:rsidR="0050249F" w:rsidRPr="005706B8" w:rsidRDefault="0050249F" w:rsidP="005706B8">
            <w:pPr>
              <w:jc w:val="center"/>
              <w:rPr>
                <w:rFonts w:ascii="Times New Roman" w:hAnsi="Times New Roman"/>
                <w:b/>
                <w:sz w:val="24"/>
                <w:szCs w:val="24"/>
                <w:lang w:val="en-GB" w:eastAsia="en-US"/>
              </w:rPr>
            </w:pPr>
          </w:p>
        </w:tc>
        <w:tc>
          <w:tcPr>
            <w:tcW w:w="1685" w:type="dxa"/>
          </w:tcPr>
          <w:p w14:paraId="3F94CEF3" w14:textId="77777777" w:rsidR="0050249F" w:rsidRPr="005706B8" w:rsidRDefault="0050249F" w:rsidP="005706B8">
            <w:pPr>
              <w:jc w:val="center"/>
              <w:rPr>
                <w:rFonts w:ascii="Times New Roman" w:hAnsi="Times New Roman"/>
                <w:b/>
                <w:sz w:val="24"/>
                <w:szCs w:val="24"/>
                <w:lang w:val="en-GB" w:eastAsia="en-US"/>
              </w:rPr>
            </w:pPr>
          </w:p>
        </w:tc>
      </w:tr>
      <w:tr w:rsidR="0050249F" w:rsidRPr="005706B8" w14:paraId="46DE757F" w14:textId="77777777" w:rsidTr="005706B8">
        <w:tc>
          <w:tcPr>
            <w:tcW w:w="756" w:type="dxa"/>
          </w:tcPr>
          <w:p w14:paraId="43C19C2D"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3.1.</w:t>
            </w:r>
          </w:p>
        </w:tc>
        <w:tc>
          <w:tcPr>
            <w:tcW w:w="1973" w:type="dxa"/>
          </w:tcPr>
          <w:p w14:paraId="75914E13"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Plėtros darbai</w:t>
            </w:r>
          </w:p>
        </w:tc>
        <w:tc>
          <w:tcPr>
            <w:tcW w:w="1627" w:type="dxa"/>
          </w:tcPr>
          <w:p w14:paraId="626D2609" w14:textId="77777777" w:rsidR="0050249F" w:rsidRPr="005706B8" w:rsidRDefault="0050249F" w:rsidP="005706B8">
            <w:pPr>
              <w:jc w:val="center"/>
              <w:rPr>
                <w:rFonts w:ascii="Times New Roman" w:hAnsi="Times New Roman"/>
                <w:sz w:val="24"/>
                <w:szCs w:val="24"/>
                <w:lang w:val="en-GB" w:eastAsia="en-US"/>
              </w:rPr>
            </w:pPr>
          </w:p>
        </w:tc>
        <w:tc>
          <w:tcPr>
            <w:tcW w:w="2052" w:type="dxa"/>
          </w:tcPr>
          <w:p w14:paraId="10592048" w14:textId="77777777" w:rsidR="0050249F" w:rsidRPr="005706B8" w:rsidRDefault="0050249F" w:rsidP="005706B8">
            <w:pPr>
              <w:jc w:val="center"/>
              <w:rPr>
                <w:rFonts w:ascii="Times New Roman" w:hAnsi="Times New Roman"/>
                <w:sz w:val="24"/>
                <w:szCs w:val="24"/>
                <w:lang w:val="en-GB" w:eastAsia="en-US"/>
              </w:rPr>
            </w:pPr>
          </w:p>
        </w:tc>
        <w:tc>
          <w:tcPr>
            <w:tcW w:w="2069" w:type="dxa"/>
          </w:tcPr>
          <w:p w14:paraId="46382B0B"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73D82A5F"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6D42F5E0" w14:textId="77777777" w:rsidTr="005706B8">
        <w:tc>
          <w:tcPr>
            <w:tcW w:w="756" w:type="dxa"/>
          </w:tcPr>
          <w:p w14:paraId="5F4E740F"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3.2.</w:t>
            </w:r>
          </w:p>
        </w:tc>
        <w:tc>
          <w:tcPr>
            <w:tcW w:w="1973" w:type="dxa"/>
          </w:tcPr>
          <w:p w14:paraId="5FC74501"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Programinė įranga ir jos licencijos</w:t>
            </w:r>
          </w:p>
        </w:tc>
        <w:tc>
          <w:tcPr>
            <w:tcW w:w="1627" w:type="dxa"/>
          </w:tcPr>
          <w:p w14:paraId="7AAF243B" w14:textId="77777777" w:rsidR="0050249F" w:rsidRPr="005706B8" w:rsidRDefault="0050249F" w:rsidP="005706B8">
            <w:pPr>
              <w:jc w:val="center"/>
              <w:rPr>
                <w:rFonts w:ascii="Times New Roman" w:hAnsi="Times New Roman"/>
                <w:bCs/>
                <w:sz w:val="24"/>
                <w:szCs w:val="24"/>
              </w:rPr>
            </w:pPr>
            <w:r w:rsidRPr="005706B8">
              <w:rPr>
                <w:rFonts w:ascii="Times New Roman" w:hAnsi="Times New Roman"/>
                <w:bCs/>
                <w:sz w:val="24"/>
                <w:szCs w:val="24"/>
              </w:rPr>
              <w:t>11742</w:t>
            </w:r>
          </w:p>
        </w:tc>
        <w:tc>
          <w:tcPr>
            <w:tcW w:w="2052" w:type="dxa"/>
          </w:tcPr>
          <w:p w14:paraId="2C0DE8B7" w14:textId="77777777" w:rsidR="0050249F" w:rsidRPr="005706B8" w:rsidRDefault="0050249F" w:rsidP="005706B8">
            <w:pPr>
              <w:jc w:val="center"/>
              <w:rPr>
                <w:rFonts w:ascii="Times New Roman" w:hAnsi="Times New Roman"/>
                <w:bCs/>
                <w:sz w:val="24"/>
                <w:szCs w:val="24"/>
              </w:rPr>
            </w:pPr>
            <w:r w:rsidRPr="005706B8">
              <w:rPr>
                <w:rFonts w:ascii="Times New Roman" w:hAnsi="Times New Roman"/>
                <w:bCs/>
                <w:sz w:val="24"/>
                <w:szCs w:val="24"/>
              </w:rPr>
              <w:t>19539</w:t>
            </w:r>
          </w:p>
        </w:tc>
        <w:tc>
          <w:tcPr>
            <w:tcW w:w="2069" w:type="dxa"/>
          </w:tcPr>
          <w:p w14:paraId="2CA582EF"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649CC51E"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19FA1A75" w14:textId="77777777" w:rsidTr="005706B8">
        <w:tc>
          <w:tcPr>
            <w:tcW w:w="756" w:type="dxa"/>
          </w:tcPr>
          <w:p w14:paraId="3CDF7462"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3.3.</w:t>
            </w:r>
          </w:p>
        </w:tc>
        <w:tc>
          <w:tcPr>
            <w:tcW w:w="1973" w:type="dxa"/>
          </w:tcPr>
          <w:p w14:paraId="63809D8E"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Patentai ir kitos licencijos</w:t>
            </w:r>
          </w:p>
        </w:tc>
        <w:tc>
          <w:tcPr>
            <w:tcW w:w="1627" w:type="dxa"/>
          </w:tcPr>
          <w:p w14:paraId="58293523" w14:textId="77777777" w:rsidR="0050249F" w:rsidRPr="005706B8" w:rsidRDefault="0050249F" w:rsidP="005706B8">
            <w:pPr>
              <w:jc w:val="center"/>
              <w:rPr>
                <w:rFonts w:ascii="Times New Roman" w:hAnsi="Times New Roman"/>
                <w:sz w:val="24"/>
                <w:szCs w:val="24"/>
                <w:lang w:val="en-US"/>
              </w:rPr>
            </w:pPr>
          </w:p>
        </w:tc>
        <w:tc>
          <w:tcPr>
            <w:tcW w:w="2052" w:type="dxa"/>
          </w:tcPr>
          <w:p w14:paraId="3FE876C7" w14:textId="77777777" w:rsidR="0050249F" w:rsidRPr="005706B8" w:rsidRDefault="0050249F" w:rsidP="005706B8">
            <w:pPr>
              <w:jc w:val="center"/>
              <w:rPr>
                <w:rFonts w:ascii="Times New Roman" w:hAnsi="Times New Roman"/>
                <w:sz w:val="24"/>
                <w:szCs w:val="24"/>
                <w:lang w:val="en-US"/>
              </w:rPr>
            </w:pPr>
          </w:p>
        </w:tc>
        <w:tc>
          <w:tcPr>
            <w:tcW w:w="2069" w:type="dxa"/>
          </w:tcPr>
          <w:p w14:paraId="54217BD2" w14:textId="77777777" w:rsidR="0050249F" w:rsidRPr="005706B8" w:rsidRDefault="0050249F" w:rsidP="005706B8">
            <w:pPr>
              <w:jc w:val="center"/>
              <w:rPr>
                <w:rFonts w:ascii="Times New Roman" w:hAnsi="Times New Roman"/>
                <w:color w:val="FF0000"/>
                <w:sz w:val="24"/>
                <w:szCs w:val="24"/>
                <w:lang w:val="en-GB" w:eastAsia="en-US"/>
              </w:rPr>
            </w:pPr>
          </w:p>
        </w:tc>
        <w:tc>
          <w:tcPr>
            <w:tcW w:w="1685" w:type="dxa"/>
          </w:tcPr>
          <w:p w14:paraId="239804BA" w14:textId="77777777" w:rsidR="0050249F" w:rsidRPr="005706B8" w:rsidRDefault="0050249F" w:rsidP="005706B8">
            <w:pPr>
              <w:jc w:val="center"/>
              <w:rPr>
                <w:rFonts w:ascii="Times New Roman" w:hAnsi="Times New Roman"/>
                <w:color w:val="FF0000"/>
                <w:sz w:val="24"/>
                <w:szCs w:val="24"/>
                <w:lang w:val="en-GB" w:eastAsia="en-US"/>
              </w:rPr>
            </w:pPr>
          </w:p>
        </w:tc>
      </w:tr>
      <w:tr w:rsidR="0050249F" w:rsidRPr="005706B8" w14:paraId="067B687A" w14:textId="77777777" w:rsidTr="005706B8">
        <w:tc>
          <w:tcPr>
            <w:tcW w:w="756" w:type="dxa"/>
          </w:tcPr>
          <w:p w14:paraId="2AD5A78A"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3.4.</w:t>
            </w:r>
          </w:p>
        </w:tc>
        <w:tc>
          <w:tcPr>
            <w:tcW w:w="1973" w:type="dxa"/>
          </w:tcPr>
          <w:p w14:paraId="618912FA"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Literatūros, mokslo ir meno kūriniai</w:t>
            </w:r>
          </w:p>
        </w:tc>
        <w:tc>
          <w:tcPr>
            <w:tcW w:w="1627" w:type="dxa"/>
          </w:tcPr>
          <w:p w14:paraId="62A9E359" w14:textId="77777777" w:rsidR="0050249F" w:rsidRPr="005706B8" w:rsidRDefault="0050249F" w:rsidP="005706B8">
            <w:pPr>
              <w:jc w:val="center"/>
              <w:rPr>
                <w:rFonts w:ascii="Times New Roman" w:hAnsi="Times New Roman"/>
                <w:sz w:val="24"/>
                <w:szCs w:val="24"/>
                <w:lang w:val="en-US"/>
              </w:rPr>
            </w:pPr>
          </w:p>
        </w:tc>
        <w:tc>
          <w:tcPr>
            <w:tcW w:w="2052" w:type="dxa"/>
          </w:tcPr>
          <w:p w14:paraId="2A83C811" w14:textId="77777777" w:rsidR="0050249F" w:rsidRPr="005706B8" w:rsidRDefault="0050249F" w:rsidP="005706B8">
            <w:pPr>
              <w:jc w:val="center"/>
              <w:rPr>
                <w:rFonts w:ascii="Times New Roman" w:hAnsi="Times New Roman"/>
                <w:sz w:val="24"/>
                <w:szCs w:val="24"/>
                <w:lang w:val="en-US"/>
              </w:rPr>
            </w:pPr>
          </w:p>
        </w:tc>
        <w:tc>
          <w:tcPr>
            <w:tcW w:w="2069" w:type="dxa"/>
          </w:tcPr>
          <w:p w14:paraId="1C9EFBE2"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1A31E06D"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337F41A8" w14:textId="77777777" w:rsidTr="005706B8">
        <w:tc>
          <w:tcPr>
            <w:tcW w:w="756" w:type="dxa"/>
          </w:tcPr>
          <w:p w14:paraId="4763D09C"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3.5.</w:t>
            </w:r>
          </w:p>
        </w:tc>
        <w:tc>
          <w:tcPr>
            <w:tcW w:w="1973" w:type="dxa"/>
          </w:tcPr>
          <w:p w14:paraId="5B46C4AA"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Kitas nematerialusis turtas (įskaitant nebaigtus projektus ir išankstinius apmokėjimus)</w:t>
            </w:r>
          </w:p>
        </w:tc>
        <w:tc>
          <w:tcPr>
            <w:tcW w:w="1627" w:type="dxa"/>
          </w:tcPr>
          <w:p w14:paraId="44F39F59"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sz w:val="24"/>
                <w:szCs w:val="24"/>
                <w:lang w:val="en-US"/>
              </w:rPr>
              <w:t>1500</w:t>
            </w:r>
          </w:p>
        </w:tc>
        <w:tc>
          <w:tcPr>
            <w:tcW w:w="2052" w:type="dxa"/>
          </w:tcPr>
          <w:p w14:paraId="51350142"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sz w:val="24"/>
                <w:szCs w:val="24"/>
                <w:lang w:val="en-US"/>
              </w:rPr>
              <w:t>1200</w:t>
            </w:r>
          </w:p>
        </w:tc>
        <w:tc>
          <w:tcPr>
            <w:tcW w:w="2069" w:type="dxa"/>
          </w:tcPr>
          <w:p w14:paraId="797E1857"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7578B9DD"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5773E651" w14:textId="77777777" w:rsidTr="005706B8">
        <w:tc>
          <w:tcPr>
            <w:tcW w:w="756" w:type="dxa"/>
          </w:tcPr>
          <w:p w14:paraId="340692F0" w14:textId="77777777" w:rsidR="0050249F" w:rsidRPr="005706B8" w:rsidRDefault="0050249F" w:rsidP="005706B8">
            <w:pPr>
              <w:jc w:val="both"/>
              <w:rPr>
                <w:rFonts w:ascii="Times New Roman" w:hAnsi="Times New Roman"/>
                <w:b/>
                <w:sz w:val="24"/>
                <w:szCs w:val="24"/>
                <w:lang w:val="en-GB" w:eastAsia="en-US"/>
              </w:rPr>
            </w:pPr>
            <w:r w:rsidRPr="005706B8">
              <w:rPr>
                <w:rFonts w:ascii="Times New Roman" w:hAnsi="Times New Roman"/>
                <w:b/>
                <w:sz w:val="24"/>
                <w:szCs w:val="24"/>
              </w:rPr>
              <w:t>4.</w:t>
            </w:r>
          </w:p>
        </w:tc>
        <w:tc>
          <w:tcPr>
            <w:tcW w:w="1973" w:type="dxa"/>
          </w:tcPr>
          <w:p w14:paraId="7B3FD0E8" w14:textId="77777777" w:rsidR="0050249F" w:rsidRPr="005706B8" w:rsidRDefault="0050249F" w:rsidP="005706B8">
            <w:pPr>
              <w:jc w:val="both"/>
              <w:rPr>
                <w:rFonts w:ascii="Times New Roman" w:hAnsi="Times New Roman"/>
                <w:b/>
                <w:sz w:val="24"/>
                <w:szCs w:val="24"/>
                <w:lang w:val="en-GB" w:eastAsia="en-US"/>
              </w:rPr>
            </w:pPr>
            <w:r w:rsidRPr="005706B8">
              <w:rPr>
                <w:rFonts w:ascii="Times New Roman" w:hAnsi="Times New Roman"/>
                <w:b/>
                <w:sz w:val="24"/>
                <w:szCs w:val="24"/>
              </w:rPr>
              <w:t>Atsargos</w:t>
            </w:r>
          </w:p>
        </w:tc>
        <w:tc>
          <w:tcPr>
            <w:tcW w:w="1627" w:type="dxa"/>
          </w:tcPr>
          <w:p w14:paraId="5A3E5EAC"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351456</w:t>
            </w:r>
          </w:p>
        </w:tc>
        <w:tc>
          <w:tcPr>
            <w:tcW w:w="2052" w:type="dxa"/>
          </w:tcPr>
          <w:p w14:paraId="25C2D935"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786723</w:t>
            </w:r>
          </w:p>
        </w:tc>
        <w:tc>
          <w:tcPr>
            <w:tcW w:w="2069" w:type="dxa"/>
          </w:tcPr>
          <w:p w14:paraId="3F138F3C" w14:textId="77777777" w:rsidR="0050249F" w:rsidRPr="005706B8" w:rsidRDefault="0050249F" w:rsidP="005706B8">
            <w:pPr>
              <w:jc w:val="center"/>
              <w:rPr>
                <w:rFonts w:ascii="Times New Roman" w:hAnsi="Times New Roman"/>
                <w:b/>
                <w:sz w:val="24"/>
                <w:szCs w:val="24"/>
                <w:lang w:val="en-GB" w:eastAsia="en-US"/>
              </w:rPr>
            </w:pPr>
          </w:p>
        </w:tc>
        <w:tc>
          <w:tcPr>
            <w:tcW w:w="1685" w:type="dxa"/>
          </w:tcPr>
          <w:p w14:paraId="6C6AC77D" w14:textId="77777777" w:rsidR="0050249F" w:rsidRPr="005706B8" w:rsidRDefault="0050249F" w:rsidP="005706B8">
            <w:pPr>
              <w:jc w:val="center"/>
              <w:rPr>
                <w:rFonts w:ascii="Times New Roman" w:hAnsi="Times New Roman"/>
                <w:b/>
                <w:sz w:val="24"/>
                <w:szCs w:val="24"/>
                <w:lang w:val="en-GB" w:eastAsia="en-US"/>
              </w:rPr>
            </w:pPr>
          </w:p>
        </w:tc>
      </w:tr>
      <w:tr w:rsidR="0050249F" w:rsidRPr="005706B8" w14:paraId="1D6A7470" w14:textId="77777777" w:rsidTr="005706B8">
        <w:tc>
          <w:tcPr>
            <w:tcW w:w="756" w:type="dxa"/>
          </w:tcPr>
          <w:p w14:paraId="14579E73"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4.1.</w:t>
            </w:r>
          </w:p>
        </w:tc>
        <w:tc>
          <w:tcPr>
            <w:tcW w:w="1973" w:type="dxa"/>
          </w:tcPr>
          <w:p w14:paraId="00666046"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Strateginės ir neliečiamos atsargos</w:t>
            </w:r>
          </w:p>
        </w:tc>
        <w:tc>
          <w:tcPr>
            <w:tcW w:w="1627" w:type="dxa"/>
          </w:tcPr>
          <w:p w14:paraId="7287FD45" w14:textId="77777777" w:rsidR="0050249F" w:rsidRPr="005706B8" w:rsidRDefault="0050249F" w:rsidP="005706B8">
            <w:pPr>
              <w:jc w:val="center"/>
              <w:rPr>
                <w:rFonts w:ascii="Times New Roman" w:hAnsi="Times New Roman"/>
                <w:bCs/>
                <w:sz w:val="24"/>
                <w:szCs w:val="24"/>
                <w:lang w:val="en-US"/>
              </w:rPr>
            </w:pPr>
          </w:p>
        </w:tc>
        <w:tc>
          <w:tcPr>
            <w:tcW w:w="2052" w:type="dxa"/>
          </w:tcPr>
          <w:p w14:paraId="660C47D6" w14:textId="77777777" w:rsidR="0050249F" w:rsidRPr="005706B8" w:rsidRDefault="0050249F" w:rsidP="005706B8">
            <w:pPr>
              <w:jc w:val="center"/>
              <w:rPr>
                <w:rFonts w:ascii="Times New Roman" w:hAnsi="Times New Roman"/>
                <w:bCs/>
                <w:sz w:val="24"/>
                <w:szCs w:val="24"/>
                <w:lang w:val="en-US"/>
              </w:rPr>
            </w:pPr>
          </w:p>
        </w:tc>
        <w:tc>
          <w:tcPr>
            <w:tcW w:w="2069" w:type="dxa"/>
          </w:tcPr>
          <w:p w14:paraId="002CCA11"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5150A22D"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004EBCB2" w14:textId="77777777" w:rsidTr="005706B8">
        <w:tc>
          <w:tcPr>
            <w:tcW w:w="756" w:type="dxa"/>
          </w:tcPr>
          <w:p w14:paraId="1801B79E"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4.2.</w:t>
            </w:r>
          </w:p>
        </w:tc>
        <w:tc>
          <w:tcPr>
            <w:tcW w:w="1973" w:type="dxa"/>
          </w:tcPr>
          <w:p w14:paraId="14EDF474"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Medžiagos, žaliavos ir ūkinis inventorius</w:t>
            </w:r>
          </w:p>
        </w:tc>
        <w:tc>
          <w:tcPr>
            <w:tcW w:w="1627" w:type="dxa"/>
          </w:tcPr>
          <w:p w14:paraId="07C7C7A2" w14:textId="77777777" w:rsidR="0050249F" w:rsidRPr="005706B8" w:rsidRDefault="0050249F" w:rsidP="005706B8">
            <w:pPr>
              <w:jc w:val="center"/>
              <w:rPr>
                <w:rFonts w:ascii="Times New Roman" w:hAnsi="Times New Roman"/>
                <w:bCs/>
                <w:sz w:val="24"/>
                <w:szCs w:val="24"/>
                <w:lang w:val="en-US"/>
              </w:rPr>
            </w:pPr>
            <w:r w:rsidRPr="005706B8">
              <w:rPr>
                <w:rFonts w:ascii="Times New Roman" w:hAnsi="Times New Roman"/>
                <w:bCs/>
                <w:sz w:val="24"/>
                <w:szCs w:val="24"/>
                <w:lang w:val="en-US"/>
              </w:rPr>
              <w:t>351456</w:t>
            </w:r>
          </w:p>
        </w:tc>
        <w:tc>
          <w:tcPr>
            <w:tcW w:w="2052" w:type="dxa"/>
          </w:tcPr>
          <w:p w14:paraId="16423BE4" w14:textId="77777777" w:rsidR="0050249F" w:rsidRPr="005706B8" w:rsidRDefault="0050249F" w:rsidP="005706B8">
            <w:pPr>
              <w:jc w:val="center"/>
              <w:rPr>
                <w:rFonts w:ascii="Times New Roman" w:hAnsi="Times New Roman"/>
                <w:bCs/>
                <w:sz w:val="24"/>
                <w:szCs w:val="24"/>
                <w:lang w:val="en-US"/>
              </w:rPr>
            </w:pPr>
            <w:r w:rsidRPr="005706B8">
              <w:rPr>
                <w:rFonts w:ascii="Times New Roman" w:hAnsi="Times New Roman"/>
                <w:bCs/>
                <w:sz w:val="24"/>
                <w:szCs w:val="24"/>
                <w:lang w:val="en-US"/>
              </w:rPr>
              <w:t>786723</w:t>
            </w:r>
          </w:p>
        </w:tc>
        <w:tc>
          <w:tcPr>
            <w:tcW w:w="2069" w:type="dxa"/>
          </w:tcPr>
          <w:p w14:paraId="0600497D"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540FE19A"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4C287E91" w14:textId="77777777" w:rsidTr="005706B8">
        <w:tc>
          <w:tcPr>
            <w:tcW w:w="756" w:type="dxa"/>
          </w:tcPr>
          <w:p w14:paraId="67A9B3C8"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lastRenderedPageBreak/>
              <w:t>4.3.</w:t>
            </w:r>
          </w:p>
        </w:tc>
        <w:tc>
          <w:tcPr>
            <w:tcW w:w="1973" w:type="dxa"/>
          </w:tcPr>
          <w:p w14:paraId="7462E58F"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Nebaigta gaminti produkcija ir nebaigtos vykdyti sutartys</w:t>
            </w:r>
          </w:p>
        </w:tc>
        <w:tc>
          <w:tcPr>
            <w:tcW w:w="1627" w:type="dxa"/>
          </w:tcPr>
          <w:p w14:paraId="110D8860" w14:textId="77777777" w:rsidR="0050249F" w:rsidRPr="005706B8" w:rsidRDefault="0050249F" w:rsidP="005706B8">
            <w:pPr>
              <w:jc w:val="center"/>
              <w:rPr>
                <w:rFonts w:ascii="Times New Roman" w:hAnsi="Times New Roman"/>
                <w:sz w:val="24"/>
                <w:szCs w:val="24"/>
                <w:lang w:val="en-US"/>
              </w:rPr>
            </w:pPr>
          </w:p>
        </w:tc>
        <w:tc>
          <w:tcPr>
            <w:tcW w:w="2052" w:type="dxa"/>
          </w:tcPr>
          <w:p w14:paraId="4F35943B" w14:textId="77777777" w:rsidR="0050249F" w:rsidRPr="005706B8" w:rsidRDefault="0050249F" w:rsidP="005706B8">
            <w:pPr>
              <w:jc w:val="center"/>
              <w:rPr>
                <w:rFonts w:ascii="Times New Roman" w:hAnsi="Times New Roman"/>
                <w:sz w:val="24"/>
                <w:szCs w:val="24"/>
                <w:lang w:val="en-US"/>
              </w:rPr>
            </w:pPr>
          </w:p>
        </w:tc>
        <w:tc>
          <w:tcPr>
            <w:tcW w:w="2069" w:type="dxa"/>
          </w:tcPr>
          <w:p w14:paraId="55846E9A"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5493FB9C"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328511B2" w14:textId="77777777" w:rsidTr="005706B8">
        <w:tc>
          <w:tcPr>
            <w:tcW w:w="756" w:type="dxa"/>
          </w:tcPr>
          <w:p w14:paraId="488C53EC"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4.4.</w:t>
            </w:r>
          </w:p>
        </w:tc>
        <w:tc>
          <w:tcPr>
            <w:tcW w:w="1973" w:type="dxa"/>
          </w:tcPr>
          <w:p w14:paraId="4A7C5701"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Pagaminta produkcija</w:t>
            </w:r>
          </w:p>
        </w:tc>
        <w:tc>
          <w:tcPr>
            <w:tcW w:w="1627" w:type="dxa"/>
          </w:tcPr>
          <w:p w14:paraId="1F22AC23" w14:textId="77777777" w:rsidR="0050249F" w:rsidRPr="005706B8" w:rsidRDefault="0050249F" w:rsidP="005706B8">
            <w:pPr>
              <w:jc w:val="center"/>
              <w:rPr>
                <w:rFonts w:ascii="Times New Roman" w:hAnsi="Times New Roman"/>
                <w:sz w:val="24"/>
                <w:szCs w:val="24"/>
                <w:lang w:val="en-US"/>
              </w:rPr>
            </w:pPr>
          </w:p>
        </w:tc>
        <w:tc>
          <w:tcPr>
            <w:tcW w:w="2052" w:type="dxa"/>
          </w:tcPr>
          <w:p w14:paraId="10328E57" w14:textId="77777777" w:rsidR="0050249F" w:rsidRPr="005706B8" w:rsidRDefault="0050249F" w:rsidP="005706B8">
            <w:pPr>
              <w:jc w:val="center"/>
              <w:rPr>
                <w:rFonts w:ascii="Times New Roman" w:hAnsi="Times New Roman"/>
                <w:sz w:val="24"/>
                <w:szCs w:val="24"/>
                <w:lang w:val="en-US"/>
              </w:rPr>
            </w:pPr>
          </w:p>
        </w:tc>
        <w:tc>
          <w:tcPr>
            <w:tcW w:w="2069" w:type="dxa"/>
          </w:tcPr>
          <w:p w14:paraId="7E8B47FD"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4055B171"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1B2E816B" w14:textId="77777777" w:rsidTr="005706B8">
        <w:tc>
          <w:tcPr>
            <w:tcW w:w="756" w:type="dxa"/>
          </w:tcPr>
          <w:p w14:paraId="3604A4BE"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4.5.</w:t>
            </w:r>
          </w:p>
        </w:tc>
        <w:tc>
          <w:tcPr>
            <w:tcW w:w="1973" w:type="dxa"/>
          </w:tcPr>
          <w:p w14:paraId="6B30E703"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 xml:space="preserve">Atsargos, ilgalaikis materialusis ir biologinis turtas, skirtas parduoti </w:t>
            </w:r>
          </w:p>
        </w:tc>
        <w:tc>
          <w:tcPr>
            <w:tcW w:w="1627" w:type="dxa"/>
          </w:tcPr>
          <w:p w14:paraId="4E1B3DB3" w14:textId="77777777" w:rsidR="0050249F" w:rsidRPr="005706B8" w:rsidRDefault="0050249F" w:rsidP="005706B8">
            <w:pPr>
              <w:jc w:val="center"/>
              <w:rPr>
                <w:rFonts w:ascii="Times New Roman" w:hAnsi="Times New Roman"/>
                <w:b/>
                <w:bCs/>
                <w:sz w:val="24"/>
                <w:szCs w:val="24"/>
                <w:lang w:val="en-US"/>
              </w:rPr>
            </w:pPr>
          </w:p>
        </w:tc>
        <w:tc>
          <w:tcPr>
            <w:tcW w:w="2052" w:type="dxa"/>
          </w:tcPr>
          <w:p w14:paraId="061ACD2E" w14:textId="77777777" w:rsidR="0050249F" w:rsidRPr="005706B8" w:rsidRDefault="0050249F" w:rsidP="005706B8">
            <w:pPr>
              <w:jc w:val="center"/>
              <w:rPr>
                <w:rFonts w:ascii="Times New Roman" w:hAnsi="Times New Roman"/>
                <w:b/>
                <w:bCs/>
                <w:sz w:val="24"/>
                <w:szCs w:val="24"/>
                <w:lang w:val="en-US"/>
              </w:rPr>
            </w:pPr>
          </w:p>
        </w:tc>
        <w:tc>
          <w:tcPr>
            <w:tcW w:w="2069" w:type="dxa"/>
          </w:tcPr>
          <w:p w14:paraId="4D3E0652"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5F8562DC"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4132682E" w14:textId="77777777" w:rsidTr="005706B8">
        <w:trPr>
          <w:trHeight w:val="523"/>
        </w:trPr>
        <w:tc>
          <w:tcPr>
            <w:tcW w:w="756" w:type="dxa"/>
          </w:tcPr>
          <w:p w14:paraId="6227A422"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rPr>
              <w:t>5.</w:t>
            </w:r>
          </w:p>
        </w:tc>
        <w:tc>
          <w:tcPr>
            <w:tcW w:w="1973" w:type="dxa"/>
          </w:tcPr>
          <w:p w14:paraId="25D0AA62"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rPr>
              <w:t>Nefinansinis turtas, iš viso (1-4 eilučių suma)</w:t>
            </w:r>
          </w:p>
        </w:tc>
        <w:tc>
          <w:tcPr>
            <w:tcW w:w="1627" w:type="dxa"/>
          </w:tcPr>
          <w:p w14:paraId="51253902"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32184665</w:t>
            </w:r>
          </w:p>
        </w:tc>
        <w:tc>
          <w:tcPr>
            <w:tcW w:w="2052" w:type="dxa"/>
          </w:tcPr>
          <w:p w14:paraId="1C08DF8A"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34558953</w:t>
            </w:r>
          </w:p>
        </w:tc>
        <w:tc>
          <w:tcPr>
            <w:tcW w:w="2069" w:type="dxa"/>
          </w:tcPr>
          <w:p w14:paraId="1B74747F"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6037785</w:t>
            </w:r>
          </w:p>
        </w:tc>
        <w:tc>
          <w:tcPr>
            <w:tcW w:w="1685" w:type="dxa"/>
          </w:tcPr>
          <w:p w14:paraId="5DA5EAED"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5764397</w:t>
            </w:r>
          </w:p>
        </w:tc>
      </w:tr>
    </w:tbl>
    <w:p w14:paraId="45D37DA2" w14:textId="77777777" w:rsidR="0050249F" w:rsidRPr="00A63194" w:rsidRDefault="0050249F" w:rsidP="00661BAF">
      <w:pPr>
        <w:jc w:val="both"/>
        <w:rPr>
          <w:rFonts w:ascii="TimesLT" w:hAnsi="TimesLT"/>
          <w:sz w:val="20"/>
          <w:szCs w:val="20"/>
          <w:lang w:val="en-GB" w:eastAsia="en-US"/>
        </w:rPr>
      </w:pPr>
    </w:p>
    <w:p w14:paraId="5D879048" w14:textId="77777777" w:rsidR="0050249F" w:rsidRDefault="0050249F" w:rsidP="00661BAF">
      <w:pPr>
        <w:jc w:val="center"/>
        <w:rPr>
          <w:rFonts w:ascii="Times New Roman" w:hAnsi="Times New Roman"/>
          <w:b/>
          <w:sz w:val="20"/>
          <w:szCs w:val="20"/>
        </w:rPr>
      </w:pPr>
      <w:r>
        <w:rPr>
          <w:rFonts w:ascii="Times New Roman" w:hAnsi="Times New Roman"/>
          <w:b/>
          <w:sz w:val="20"/>
          <w:szCs w:val="20"/>
        </w:rPr>
        <w:t>II. FINANSINIS TURTAS IR ĮSIPAREIGOJIMAI</w:t>
      </w:r>
    </w:p>
    <w:tbl>
      <w:tblPr>
        <w:tblW w:w="113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1977"/>
        <w:gridCol w:w="1139"/>
        <w:gridCol w:w="1255"/>
        <w:gridCol w:w="1259"/>
        <w:gridCol w:w="1116"/>
        <w:gridCol w:w="1802"/>
        <w:gridCol w:w="1039"/>
        <w:gridCol w:w="1116"/>
      </w:tblGrid>
      <w:tr w:rsidR="0050249F" w:rsidRPr="00D44470" w14:paraId="3B806D0B" w14:textId="77777777" w:rsidTr="000D49CB">
        <w:trPr>
          <w:gridAfter w:val="1"/>
          <w:wAfter w:w="1116" w:type="dxa"/>
        </w:trPr>
        <w:tc>
          <w:tcPr>
            <w:tcW w:w="667" w:type="dxa"/>
            <w:vMerge w:val="restart"/>
          </w:tcPr>
          <w:p w14:paraId="34B71198"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Eil. Nr.</w:t>
            </w:r>
          </w:p>
        </w:tc>
        <w:tc>
          <w:tcPr>
            <w:tcW w:w="1977" w:type="dxa"/>
            <w:vMerge w:val="restart"/>
          </w:tcPr>
          <w:p w14:paraId="6E2ABC39" w14:textId="77777777" w:rsidR="0050249F" w:rsidRPr="00D44470" w:rsidRDefault="0050249F" w:rsidP="000D49CB">
            <w:pPr>
              <w:jc w:val="both"/>
              <w:rPr>
                <w:rFonts w:ascii="Times New Roman" w:hAnsi="Times New Roman"/>
                <w:sz w:val="24"/>
                <w:szCs w:val="24"/>
                <w:lang w:val="en-GB" w:eastAsia="en-US"/>
              </w:rPr>
            </w:pPr>
          </w:p>
          <w:p w14:paraId="7883C5E6" w14:textId="77777777" w:rsidR="0050249F" w:rsidRPr="00D44470" w:rsidRDefault="0050249F" w:rsidP="000D49CB">
            <w:pPr>
              <w:jc w:val="both"/>
              <w:rPr>
                <w:rFonts w:ascii="Times New Roman" w:hAnsi="Times New Roman"/>
                <w:sz w:val="24"/>
                <w:szCs w:val="24"/>
              </w:rPr>
            </w:pPr>
          </w:p>
          <w:p w14:paraId="724BF7AC"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Rodiklio pavadinimas</w:t>
            </w:r>
          </w:p>
        </w:tc>
        <w:tc>
          <w:tcPr>
            <w:tcW w:w="4769" w:type="dxa"/>
            <w:gridSpan w:val="4"/>
          </w:tcPr>
          <w:p w14:paraId="676969B5"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rPr>
              <w:t>Savivaldybei nuosavybės teise priklausantis turtas</w:t>
            </w:r>
          </w:p>
        </w:tc>
        <w:tc>
          <w:tcPr>
            <w:tcW w:w="2841" w:type="dxa"/>
            <w:gridSpan w:val="2"/>
            <w:vMerge w:val="restart"/>
          </w:tcPr>
          <w:p w14:paraId="52093811" w14:textId="77777777" w:rsidR="0050249F" w:rsidRPr="00D44470" w:rsidRDefault="0050249F" w:rsidP="000D49CB">
            <w:pPr>
              <w:jc w:val="center"/>
              <w:rPr>
                <w:rFonts w:ascii="Times New Roman" w:hAnsi="Times New Roman"/>
                <w:sz w:val="24"/>
                <w:szCs w:val="24"/>
                <w:lang w:val="en-GB" w:eastAsia="en-US"/>
              </w:rPr>
            </w:pPr>
          </w:p>
          <w:p w14:paraId="46B8D2EB"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rPr>
              <w:t>Savivaldybės patikėjimo teise valdomas valstybės turtas</w:t>
            </w:r>
          </w:p>
        </w:tc>
      </w:tr>
      <w:tr w:rsidR="0050249F" w:rsidRPr="00D44470" w14:paraId="7A5D490F" w14:textId="77777777" w:rsidTr="000D49CB">
        <w:trPr>
          <w:gridAfter w:val="1"/>
          <w:wAfter w:w="1116" w:type="dxa"/>
        </w:trPr>
        <w:tc>
          <w:tcPr>
            <w:tcW w:w="667" w:type="dxa"/>
            <w:vMerge/>
            <w:vAlign w:val="center"/>
          </w:tcPr>
          <w:p w14:paraId="48E41982" w14:textId="77777777" w:rsidR="0050249F" w:rsidRPr="00D44470" w:rsidRDefault="0050249F" w:rsidP="007751D2">
            <w:pPr>
              <w:rPr>
                <w:rFonts w:ascii="Times New Roman" w:hAnsi="Times New Roman"/>
                <w:sz w:val="24"/>
                <w:szCs w:val="24"/>
                <w:lang w:val="en-GB" w:eastAsia="en-US"/>
              </w:rPr>
            </w:pPr>
          </w:p>
        </w:tc>
        <w:tc>
          <w:tcPr>
            <w:tcW w:w="1977" w:type="dxa"/>
            <w:vMerge/>
            <w:vAlign w:val="center"/>
          </w:tcPr>
          <w:p w14:paraId="71B37A3F" w14:textId="77777777" w:rsidR="0050249F" w:rsidRPr="00D44470" w:rsidRDefault="0050249F" w:rsidP="007751D2">
            <w:pPr>
              <w:rPr>
                <w:rFonts w:ascii="Times New Roman" w:hAnsi="Times New Roman"/>
                <w:sz w:val="24"/>
                <w:szCs w:val="24"/>
                <w:lang w:val="en-GB" w:eastAsia="en-US"/>
              </w:rPr>
            </w:pPr>
          </w:p>
        </w:tc>
        <w:tc>
          <w:tcPr>
            <w:tcW w:w="2394" w:type="dxa"/>
            <w:gridSpan w:val="2"/>
          </w:tcPr>
          <w:p w14:paraId="0D65C3EB"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rPr>
              <w:t>turto balansinė vertė</w:t>
            </w:r>
          </w:p>
        </w:tc>
        <w:tc>
          <w:tcPr>
            <w:tcW w:w="2375" w:type="dxa"/>
            <w:gridSpan w:val="2"/>
          </w:tcPr>
          <w:p w14:paraId="1419B9C2"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rPr>
              <w:t>įsipareigojimų balansinė vertė</w:t>
            </w:r>
          </w:p>
        </w:tc>
        <w:tc>
          <w:tcPr>
            <w:tcW w:w="2841" w:type="dxa"/>
            <w:gridSpan w:val="2"/>
            <w:vMerge/>
            <w:vAlign w:val="center"/>
          </w:tcPr>
          <w:p w14:paraId="39F80179" w14:textId="77777777" w:rsidR="0050249F" w:rsidRPr="00D44470" w:rsidRDefault="0050249F" w:rsidP="007751D2">
            <w:pPr>
              <w:rPr>
                <w:rFonts w:ascii="Times New Roman" w:hAnsi="Times New Roman"/>
                <w:sz w:val="24"/>
                <w:szCs w:val="24"/>
                <w:lang w:val="en-GB" w:eastAsia="en-US"/>
              </w:rPr>
            </w:pPr>
          </w:p>
        </w:tc>
      </w:tr>
      <w:tr w:rsidR="0050249F" w:rsidRPr="00D44470" w14:paraId="34287E57" w14:textId="77777777" w:rsidTr="000D49CB">
        <w:trPr>
          <w:gridAfter w:val="1"/>
          <w:wAfter w:w="1116" w:type="dxa"/>
        </w:trPr>
        <w:tc>
          <w:tcPr>
            <w:tcW w:w="667" w:type="dxa"/>
            <w:vMerge/>
            <w:vAlign w:val="center"/>
          </w:tcPr>
          <w:p w14:paraId="67C8B6F0" w14:textId="77777777" w:rsidR="0050249F" w:rsidRPr="00D44470" w:rsidRDefault="0050249F" w:rsidP="007751D2">
            <w:pPr>
              <w:rPr>
                <w:rFonts w:ascii="Times New Roman" w:hAnsi="Times New Roman"/>
                <w:sz w:val="24"/>
                <w:szCs w:val="24"/>
                <w:lang w:val="en-GB" w:eastAsia="en-US"/>
              </w:rPr>
            </w:pPr>
          </w:p>
        </w:tc>
        <w:tc>
          <w:tcPr>
            <w:tcW w:w="1977" w:type="dxa"/>
            <w:vMerge/>
            <w:vAlign w:val="center"/>
          </w:tcPr>
          <w:p w14:paraId="1A1F0402" w14:textId="77777777" w:rsidR="0050249F" w:rsidRPr="00D44470" w:rsidRDefault="0050249F" w:rsidP="007751D2">
            <w:pPr>
              <w:rPr>
                <w:rFonts w:ascii="Times New Roman" w:hAnsi="Times New Roman"/>
                <w:sz w:val="24"/>
                <w:szCs w:val="24"/>
                <w:lang w:val="en-GB" w:eastAsia="en-US"/>
              </w:rPr>
            </w:pPr>
          </w:p>
        </w:tc>
        <w:tc>
          <w:tcPr>
            <w:tcW w:w="1139" w:type="dxa"/>
          </w:tcPr>
          <w:p w14:paraId="32E98D01"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 xml:space="preserve">praėjusių </w:t>
            </w:r>
            <w:proofErr w:type="spellStart"/>
            <w:r w:rsidRPr="00D44470">
              <w:rPr>
                <w:rFonts w:ascii="Times New Roman" w:hAnsi="Times New Roman"/>
                <w:sz w:val="24"/>
                <w:szCs w:val="24"/>
              </w:rPr>
              <w:t>ataskaiti</w:t>
            </w:r>
            <w:r>
              <w:rPr>
                <w:rFonts w:ascii="Times New Roman" w:hAnsi="Times New Roman"/>
                <w:sz w:val="24"/>
                <w:szCs w:val="24"/>
              </w:rPr>
              <w:t>-</w:t>
            </w:r>
            <w:r w:rsidRPr="00D44470">
              <w:rPr>
                <w:rFonts w:ascii="Times New Roman" w:hAnsi="Times New Roman"/>
                <w:sz w:val="24"/>
                <w:szCs w:val="24"/>
              </w:rPr>
              <w:t>nių</w:t>
            </w:r>
            <w:proofErr w:type="spellEnd"/>
            <w:r w:rsidRPr="00D44470">
              <w:rPr>
                <w:rFonts w:ascii="Times New Roman" w:hAnsi="Times New Roman"/>
                <w:sz w:val="24"/>
                <w:szCs w:val="24"/>
              </w:rPr>
              <w:t xml:space="preserve"> metų </w:t>
            </w:r>
            <w:proofErr w:type="spellStart"/>
            <w:r w:rsidRPr="00D44470">
              <w:rPr>
                <w:rFonts w:ascii="Times New Roman" w:hAnsi="Times New Roman"/>
                <w:sz w:val="24"/>
                <w:szCs w:val="24"/>
              </w:rPr>
              <w:t>pabaigo</w:t>
            </w:r>
            <w:proofErr w:type="spellEnd"/>
            <w:r>
              <w:rPr>
                <w:rFonts w:ascii="Times New Roman" w:hAnsi="Times New Roman"/>
                <w:sz w:val="24"/>
                <w:szCs w:val="24"/>
              </w:rPr>
              <w:t>-</w:t>
            </w:r>
            <w:r w:rsidRPr="00D44470">
              <w:rPr>
                <w:rFonts w:ascii="Times New Roman" w:hAnsi="Times New Roman"/>
                <w:sz w:val="24"/>
                <w:szCs w:val="24"/>
              </w:rPr>
              <w:t>je</w:t>
            </w:r>
          </w:p>
        </w:tc>
        <w:tc>
          <w:tcPr>
            <w:tcW w:w="1255" w:type="dxa"/>
          </w:tcPr>
          <w:p w14:paraId="44D335C1" w14:textId="77777777" w:rsidR="0050249F" w:rsidRPr="00D44470" w:rsidRDefault="0050249F" w:rsidP="000D49CB">
            <w:pPr>
              <w:jc w:val="both"/>
              <w:rPr>
                <w:rFonts w:ascii="Times New Roman" w:hAnsi="Times New Roman"/>
                <w:sz w:val="24"/>
                <w:szCs w:val="24"/>
                <w:lang w:val="en-GB" w:eastAsia="en-US"/>
              </w:rPr>
            </w:pPr>
            <w:proofErr w:type="spellStart"/>
            <w:r w:rsidRPr="00D44470">
              <w:rPr>
                <w:rFonts w:ascii="Times New Roman" w:hAnsi="Times New Roman"/>
                <w:sz w:val="24"/>
                <w:szCs w:val="24"/>
              </w:rPr>
              <w:t>Ataskaiti</w:t>
            </w:r>
            <w:r>
              <w:rPr>
                <w:rFonts w:ascii="Times New Roman" w:hAnsi="Times New Roman"/>
                <w:sz w:val="24"/>
                <w:szCs w:val="24"/>
              </w:rPr>
              <w:t>-</w:t>
            </w:r>
            <w:r w:rsidRPr="00D44470">
              <w:rPr>
                <w:rFonts w:ascii="Times New Roman" w:hAnsi="Times New Roman"/>
                <w:sz w:val="24"/>
                <w:szCs w:val="24"/>
              </w:rPr>
              <w:t>nių</w:t>
            </w:r>
            <w:proofErr w:type="spellEnd"/>
            <w:r w:rsidRPr="00D44470">
              <w:rPr>
                <w:rFonts w:ascii="Times New Roman" w:hAnsi="Times New Roman"/>
                <w:sz w:val="24"/>
                <w:szCs w:val="24"/>
              </w:rPr>
              <w:t xml:space="preserve"> metų pabaigoje</w:t>
            </w:r>
          </w:p>
        </w:tc>
        <w:tc>
          <w:tcPr>
            <w:tcW w:w="1259" w:type="dxa"/>
          </w:tcPr>
          <w:p w14:paraId="75C21782"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 xml:space="preserve">praėjusių </w:t>
            </w:r>
            <w:proofErr w:type="spellStart"/>
            <w:r w:rsidRPr="00D44470">
              <w:rPr>
                <w:rFonts w:ascii="Times New Roman" w:hAnsi="Times New Roman"/>
                <w:sz w:val="24"/>
                <w:szCs w:val="24"/>
              </w:rPr>
              <w:t>ataskaiti</w:t>
            </w:r>
            <w:r>
              <w:rPr>
                <w:rFonts w:ascii="Times New Roman" w:hAnsi="Times New Roman"/>
                <w:sz w:val="24"/>
                <w:szCs w:val="24"/>
              </w:rPr>
              <w:t>-nių</w:t>
            </w:r>
            <w:proofErr w:type="spellEnd"/>
            <w:r>
              <w:rPr>
                <w:rFonts w:ascii="Times New Roman" w:hAnsi="Times New Roman"/>
                <w:sz w:val="24"/>
                <w:szCs w:val="24"/>
              </w:rPr>
              <w:t xml:space="preserve"> </w:t>
            </w:r>
            <w:r w:rsidRPr="00D44470">
              <w:rPr>
                <w:rFonts w:ascii="Times New Roman" w:hAnsi="Times New Roman"/>
                <w:sz w:val="24"/>
                <w:szCs w:val="24"/>
              </w:rPr>
              <w:t>metų pabaigoje</w:t>
            </w:r>
          </w:p>
        </w:tc>
        <w:tc>
          <w:tcPr>
            <w:tcW w:w="1116" w:type="dxa"/>
          </w:tcPr>
          <w:p w14:paraId="320CD3BC" w14:textId="77777777" w:rsidR="0050249F" w:rsidRPr="00D44470" w:rsidRDefault="0050249F" w:rsidP="00166250">
            <w:pPr>
              <w:jc w:val="both"/>
              <w:rPr>
                <w:rFonts w:ascii="Times New Roman" w:hAnsi="Times New Roman"/>
                <w:sz w:val="24"/>
                <w:szCs w:val="24"/>
                <w:lang w:val="en-GB" w:eastAsia="en-US"/>
              </w:rPr>
            </w:pPr>
            <w:proofErr w:type="spellStart"/>
            <w:r w:rsidRPr="00D44470">
              <w:rPr>
                <w:rFonts w:ascii="Times New Roman" w:hAnsi="Times New Roman"/>
                <w:sz w:val="24"/>
                <w:szCs w:val="24"/>
              </w:rPr>
              <w:t>Ataskai</w:t>
            </w:r>
            <w:r>
              <w:rPr>
                <w:rFonts w:ascii="Times New Roman" w:hAnsi="Times New Roman"/>
                <w:sz w:val="24"/>
                <w:szCs w:val="24"/>
              </w:rPr>
              <w:t>-</w:t>
            </w:r>
            <w:r w:rsidRPr="00D44470">
              <w:rPr>
                <w:rFonts w:ascii="Times New Roman" w:hAnsi="Times New Roman"/>
                <w:sz w:val="24"/>
                <w:szCs w:val="24"/>
              </w:rPr>
              <w:t>tinių</w:t>
            </w:r>
            <w:proofErr w:type="spellEnd"/>
            <w:r w:rsidRPr="00D44470">
              <w:rPr>
                <w:rFonts w:ascii="Times New Roman" w:hAnsi="Times New Roman"/>
                <w:sz w:val="24"/>
                <w:szCs w:val="24"/>
              </w:rPr>
              <w:t xml:space="preserve"> metų </w:t>
            </w:r>
            <w:proofErr w:type="spellStart"/>
            <w:r w:rsidRPr="00D44470">
              <w:rPr>
                <w:rFonts w:ascii="Times New Roman" w:hAnsi="Times New Roman"/>
                <w:sz w:val="24"/>
                <w:szCs w:val="24"/>
              </w:rPr>
              <w:t>pabaigo</w:t>
            </w:r>
            <w:proofErr w:type="spellEnd"/>
            <w:r>
              <w:rPr>
                <w:rFonts w:ascii="Times New Roman" w:hAnsi="Times New Roman"/>
                <w:sz w:val="24"/>
                <w:szCs w:val="24"/>
              </w:rPr>
              <w:t>-</w:t>
            </w:r>
            <w:r w:rsidRPr="00D44470">
              <w:rPr>
                <w:rFonts w:ascii="Times New Roman" w:hAnsi="Times New Roman"/>
                <w:sz w:val="24"/>
                <w:szCs w:val="24"/>
              </w:rPr>
              <w:t>je</w:t>
            </w:r>
          </w:p>
        </w:tc>
        <w:tc>
          <w:tcPr>
            <w:tcW w:w="1802" w:type="dxa"/>
          </w:tcPr>
          <w:p w14:paraId="3123905D"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balansinė vertė praėjusių ataskaitinių metų pabaigoje</w:t>
            </w:r>
          </w:p>
        </w:tc>
        <w:tc>
          <w:tcPr>
            <w:tcW w:w="1039" w:type="dxa"/>
          </w:tcPr>
          <w:p w14:paraId="3C661B0C" w14:textId="77777777" w:rsidR="0050249F" w:rsidRPr="00D44470" w:rsidRDefault="0050249F" w:rsidP="000D49CB">
            <w:pPr>
              <w:jc w:val="both"/>
              <w:rPr>
                <w:rFonts w:ascii="Times New Roman" w:hAnsi="Times New Roman"/>
                <w:sz w:val="24"/>
                <w:szCs w:val="24"/>
                <w:lang w:val="en-GB" w:eastAsia="en-US"/>
              </w:rPr>
            </w:pPr>
            <w:proofErr w:type="spellStart"/>
            <w:r w:rsidRPr="00D44470">
              <w:rPr>
                <w:rFonts w:ascii="Times New Roman" w:hAnsi="Times New Roman"/>
                <w:sz w:val="24"/>
                <w:szCs w:val="24"/>
              </w:rPr>
              <w:t>Balansi</w:t>
            </w:r>
            <w:proofErr w:type="spellEnd"/>
            <w:r>
              <w:rPr>
                <w:rFonts w:ascii="Times New Roman" w:hAnsi="Times New Roman"/>
                <w:sz w:val="24"/>
                <w:szCs w:val="24"/>
              </w:rPr>
              <w:t>-</w:t>
            </w:r>
            <w:r w:rsidRPr="00D44470">
              <w:rPr>
                <w:rFonts w:ascii="Times New Roman" w:hAnsi="Times New Roman"/>
                <w:sz w:val="24"/>
                <w:szCs w:val="24"/>
              </w:rPr>
              <w:t xml:space="preserve">nė vertė  </w:t>
            </w:r>
            <w:proofErr w:type="spellStart"/>
            <w:r w:rsidRPr="00D44470">
              <w:rPr>
                <w:rFonts w:ascii="Times New Roman" w:hAnsi="Times New Roman"/>
                <w:sz w:val="24"/>
                <w:szCs w:val="24"/>
              </w:rPr>
              <w:t>ataskai</w:t>
            </w:r>
            <w:r>
              <w:rPr>
                <w:rFonts w:ascii="Times New Roman" w:hAnsi="Times New Roman"/>
                <w:sz w:val="24"/>
                <w:szCs w:val="24"/>
              </w:rPr>
              <w:t>-</w:t>
            </w:r>
            <w:r w:rsidRPr="00D44470">
              <w:rPr>
                <w:rFonts w:ascii="Times New Roman" w:hAnsi="Times New Roman"/>
                <w:sz w:val="24"/>
                <w:szCs w:val="24"/>
              </w:rPr>
              <w:t>tinių</w:t>
            </w:r>
            <w:proofErr w:type="spellEnd"/>
            <w:r w:rsidRPr="00D44470">
              <w:rPr>
                <w:rFonts w:ascii="Times New Roman" w:hAnsi="Times New Roman"/>
                <w:sz w:val="24"/>
                <w:szCs w:val="24"/>
              </w:rPr>
              <w:t xml:space="preserve"> metų </w:t>
            </w:r>
            <w:proofErr w:type="spellStart"/>
            <w:r w:rsidRPr="00D44470">
              <w:rPr>
                <w:rFonts w:ascii="Times New Roman" w:hAnsi="Times New Roman"/>
                <w:sz w:val="24"/>
                <w:szCs w:val="24"/>
              </w:rPr>
              <w:t>pabai</w:t>
            </w:r>
            <w:r>
              <w:rPr>
                <w:rFonts w:ascii="Times New Roman" w:hAnsi="Times New Roman"/>
                <w:sz w:val="24"/>
                <w:szCs w:val="24"/>
              </w:rPr>
              <w:t>-</w:t>
            </w:r>
            <w:r w:rsidRPr="00D44470">
              <w:rPr>
                <w:rFonts w:ascii="Times New Roman" w:hAnsi="Times New Roman"/>
                <w:sz w:val="24"/>
                <w:szCs w:val="24"/>
              </w:rPr>
              <w:t>goje</w:t>
            </w:r>
            <w:proofErr w:type="spellEnd"/>
          </w:p>
        </w:tc>
      </w:tr>
      <w:tr w:rsidR="0050249F" w:rsidRPr="00D44470" w14:paraId="7AECB277" w14:textId="77777777" w:rsidTr="000D49CB">
        <w:trPr>
          <w:gridAfter w:val="1"/>
          <w:wAfter w:w="1116" w:type="dxa"/>
        </w:trPr>
        <w:tc>
          <w:tcPr>
            <w:tcW w:w="667" w:type="dxa"/>
          </w:tcPr>
          <w:p w14:paraId="1083A76D" w14:textId="77777777" w:rsidR="0050249F" w:rsidRPr="00D44470" w:rsidRDefault="0050249F" w:rsidP="000D49CB">
            <w:pPr>
              <w:jc w:val="both"/>
              <w:rPr>
                <w:rFonts w:ascii="Times New Roman" w:hAnsi="Times New Roman"/>
                <w:b/>
                <w:sz w:val="24"/>
                <w:szCs w:val="24"/>
                <w:lang w:val="en-GB" w:eastAsia="en-US"/>
              </w:rPr>
            </w:pPr>
            <w:r w:rsidRPr="00D44470">
              <w:rPr>
                <w:rFonts w:ascii="Times New Roman" w:hAnsi="Times New Roman"/>
                <w:b/>
                <w:sz w:val="24"/>
                <w:szCs w:val="24"/>
              </w:rPr>
              <w:t>1.</w:t>
            </w:r>
          </w:p>
        </w:tc>
        <w:tc>
          <w:tcPr>
            <w:tcW w:w="1977" w:type="dxa"/>
          </w:tcPr>
          <w:p w14:paraId="25BAAF94"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Pinigai ir pinigų ekvivalentai</w:t>
            </w:r>
          </w:p>
        </w:tc>
        <w:tc>
          <w:tcPr>
            <w:tcW w:w="1139" w:type="dxa"/>
          </w:tcPr>
          <w:p w14:paraId="05EE9656" w14:textId="77777777" w:rsidR="0050249F" w:rsidRPr="00D44470" w:rsidRDefault="0050249F" w:rsidP="000D49CB">
            <w:pPr>
              <w:jc w:val="center"/>
              <w:rPr>
                <w:rFonts w:ascii="Times New Roman" w:hAnsi="Times New Roman"/>
                <w:b/>
                <w:sz w:val="24"/>
                <w:szCs w:val="24"/>
              </w:rPr>
            </w:pPr>
            <w:r w:rsidRPr="00D44470">
              <w:rPr>
                <w:rFonts w:ascii="Times New Roman" w:hAnsi="Times New Roman"/>
                <w:b/>
                <w:sz w:val="24"/>
                <w:szCs w:val="24"/>
              </w:rPr>
              <w:t>840916</w:t>
            </w:r>
          </w:p>
        </w:tc>
        <w:tc>
          <w:tcPr>
            <w:tcW w:w="1255" w:type="dxa"/>
          </w:tcPr>
          <w:p w14:paraId="2D0A255A" w14:textId="77777777" w:rsidR="0050249F" w:rsidRPr="00D44470" w:rsidRDefault="0050249F" w:rsidP="000D49CB">
            <w:pPr>
              <w:jc w:val="center"/>
              <w:rPr>
                <w:rFonts w:ascii="Times New Roman" w:hAnsi="Times New Roman"/>
                <w:b/>
                <w:sz w:val="24"/>
                <w:szCs w:val="24"/>
              </w:rPr>
            </w:pPr>
            <w:r w:rsidRPr="00D44470">
              <w:rPr>
                <w:rFonts w:ascii="Times New Roman" w:hAnsi="Times New Roman"/>
                <w:b/>
                <w:sz w:val="24"/>
                <w:szCs w:val="24"/>
              </w:rPr>
              <w:t>733001</w:t>
            </w:r>
          </w:p>
        </w:tc>
        <w:tc>
          <w:tcPr>
            <w:tcW w:w="1259" w:type="dxa"/>
          </w:tcPr>
          <w:p w14:paraId="7947CBCD"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X</w:t>
            </w:r>
          </w:p>
        </w:tc>
        <w:tc>
          <w:tcPr>
            <w:tcW w:w="1116" w:type="dxa"/>
          </w:tcPr>
          <w:p w14:paraId="52627D12"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X</w:t>
            </w:r>
          </w:p>
        </w:tc>
        <w:tc>
          <w:tcPr>
            <w:tcW w:w="1802" w:type="dxa"/>
          </w:tcPr>
          <w:p w14:paraId="2764F049"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X</w:t>
            </w:r>
          </w:p>
        </w:tc>
        <w:tc>
          <w:tcPr>
            <w:tcW w:w="1039" w:type="dxa"/>
          </w:tcPr>
          <w:p w14:paraId="6662E4B4"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X</w:t>
            </w:r>
          </w:p>
        </w:tc>
      </w:tr>
      <w:tr w:rsidR="0050249F" w:rsidRPr="00D44470" w14:paraId="788F9389" w14:textId="77777777" w:rsidTr="000D49CB">
        <w:trPr>
          <w:gridAfter w:val="1"/>
          <w:wAfter w:w="1116" w:type="dxa"/>
        </w:trPr>
        <w:tc>
          <w:tcPr>
            <w:tcW w:w="667" w:type="dxa"/>
          </w:tcPr>
          <w:p w14:paraId="658780B4"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1.1.</w:t>
            </w:r>
          </w:p>
        </w:tc>
        <w:tc>
          <w:tcPr>
            <w:tcW w:w="1977" w:type="dxa"/>
          </w:tcPr>
          <w:p w14:paraId="1A6174CD"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Pinigai kasoje</w:t>
            </w:r>
          </w:p>
        </w:tc>
        <w:tc>
          <w:tcPr>
            <w:tcW w:w="1139" w:type="dxa"/>
          </w:tcPr>
          <w:p w14:paraId="27CA962B" w14:textId="77777777" w:rsidR="0050249F" w:rsidRPr="00D44470" w:rsidRDefault="0050249F" w:rsidP="000D49CB">
            <w:pPr>
              <w:jc w:val="center"/>
              <w:rPr>
                <w:rFonts w:ascii="Times New Roman" w:hAnsi="Times New Roman"/>
                <w:sz w:val="24"/>
                <w:szCs w:val="24"/>
              </w:rPr>
            </w:pPr>
          </w:p>
        </w:tc>
        <w:tc>
          <w:tcPr>
            <w:tcW w:w="1255" w:type="dxa"/>
          </w:tcPr>
          <w:p w14:paraId="21EFC438" w14:textId="77777777" w:rsidR="0050249F" w:rsidRPr="00D44470" w:rsidRDefault="0050249F" w:rsidP="000D49CB">
            <w:pPr>
              <w:jc w:val="center"/>
              <w:rPr>
                <w:rFonts w:ascii="Times New Roman" w:hAnsi="Times New Roman"/>
                <w:sz w:val="24"/>
                <w:szCs w:val="24"/>
              </w:rPr>
            </w:pPr>
          </w:p>
        </w:tc>
        <w:tc>
          <w:tcPr>
            <w:tcW w:w="1259" w:type="dxa"/>
          </w:tcPr>
          <w:p w14:paraId="06474E98"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116" w:type="dxa"/>
          </w:tcPr>
          <w:p w14:paraId="789EE42C"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802" w:type="dxa"/>
          </w:tcPr>
          <w:p w14:paraId="02A46CB7"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039" w:type="dxa"/>
          </w:tcPr>
          <w:p w14:paraId="78EB5E5A"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r>
      <w:tr w:rsidR="0050249F" w:rsidRPr="00D44470" w14:paraId="21CDAF8C" w14:textId="77777777" w:rsidTr="000D49CB">
        <w:trPr>
          <w:gridAfter w:val="1"/>
          <w:wAfter w:w="1116" w:type="dxa"/>
        </w:trPr>
        <w:tc>
          <w:tcPr>
            <w:tcW w:w="667" w:type="dxa"/>
          </w:tcPr>
          <w:p w14:paraId="371BF4D1"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1.2.</w:t>
            </w:r>
          </w:p>
        </w:tc>
        <w:tc>
          <w:tcPr>
            <w:tcW w:w="1977" w:type="dxa"/>
          </w:tcPr>
          <w:p w14:paraId="468BCE1E"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Pinigai bankų sąskaitose</w:t>
            </w:r>
          </w:p>
        </w:tc>
        <w:tc>
          <w:tcPr>
            <w:tcW w:w="1139" w:type="dxa"/>
          </w:tcPr>
          <w:p w14:paraId="7C6F26B7"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840916</w:t>
            </w:r>
          </w:p>
        </w:tc>
        <w:tc>
          <w:tcPr>
            <w:tcW w:w="1255" w:type="dxa"/>
          </w:tcPr>
          <w:p w14:paraId="4F2D482B"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733001</w:t>
            </w:r>
          </w:p>
        </w:tc>
        <w:tc>
          <w:tcPr>
            <w:tcW w:w="1259" w:type="dxa"/>
          </w:tcPr>
          <w:p w14:paraId="1736860C"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116" w:type="dxa"/>
          </w:tcPr>
          <w:p w14:paraId="21C12778"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802" w:type="dxa"/>
          </w:tcPr>
          <w:p w14:paraId="0A13E769"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039" w:type="dxa"/>
          </w:tcPr>
          <w:p w14:paraId="38A15F31"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r>
      <w:tr w:rsidR="0050249F" w:rsidRPr="00D44470" w14:paraId="3A0AE4C2" w14:textId="77777777" w:rsidTr="000D49CB">
        <w:trPr>
          <w:gridAfter w:val="1"/>
          <w:wAfter w:w="1116" w:type="dxa"/>
        </w:trPr>
        <w:tc>
          <w:tcPr>
            <w:tcW w:w="667" w:type="dxa"/>
          </w:tcPr>
          <w:p w14:paraId="6AD4520B"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1.3.</w:t>
            </w:r>
          </w:p>
        </w:tc>
        <w:tc>
          <w:tcPr>
            <w:tcW w:w="1977" w:type="dxa"/>
          </w:tcPr>
          <w:p w14:paraId="6E5C5512"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Pinigų ekvivalentai</w:t>
            </w:r>
          </w:p>
        </w:tc>
        <w:tc>
          <w:tcPr>
            <w:tcW w:w="1139" w:type="dxa"/>
          </w:tcPr>
          <w:p w14:paraId="67389517"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840916</w:t>
            </w:r>
          </w:p>
        </w:tc>
        <w:tc>
          <w:tcPr>
            <w:tcW w:w="1255" w:type="dxa"/>
          </w:tcPr>
          <w:p w14:paraId="00BC6F72"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rPr>
              <w:t>733001</w:t>
            </w:r>
          </w:p>
        </w:tc>
        <w:tc>
          <w:tcPr>
            <w:tcW w:w="1259" w:type="dxa"/>
          </w:tcPr>
          <w:p w14:paraId="580C24F4" w14:textId="77777777" w:rsidR="0050249F" w:rsidRPr="00D44470" w:rsidRDefault="0050249F" w:rsidP="000D49CB">
            <w:pPr>
              <w:jc w:val="center"/>
              <w:rPr>
                <w:rFonts w:ascii="Times New Roman" w:hAnsi="Times New Roman"/>
                <w:sz w:val="24"/>
                <w:szCs w:val="24"/>
                <w:lang w:val="en-GB" w:eastAsia="en-US"/>
              </w:rPr>
            </w:pPr>
          </w:p>
        </w:tc>
        <w:tc>
          <w:tcPr>
            <w:tcW w:w="1116" w:type="dxa"/>
          </w:tcPr>
          <w:p w14:paraId="64F29BDA" w14:textId="77777777" w:rsidR="0050249F" w:rsidRPr="00D44470" w:rsidRDefault="0050249F" w:rsidP="000D49CB">
            <w:pPr>
              <w:jc w:val="center"/>
              <w:rPr>
                <w:rFonts w:ascii="Times New Roman" w:hAnsi="Times New Roman"/>
                <w:sz w:val="24"/>
                <w:szCs w:val="24"/>
                <w:lang w:val="en-GB" w:eastAsia="en-US"/>
              </w:rPr>
            </w:pPr>
          </w:p>
        </w:tc>
        <w:tc>
          <w:tcPr>
            <w:tcW w:w="1802" w:type="dxa"/>
          </w:tcPr>
          <w:p w14:paraId="4A51DF20"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039" w:type="dxa"/>
          </w:tcPr>
          <w:p w14:paraId="41E99BCD"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r>
      <w:tr w:rsidR="0050249F" w:rsidRPr="00D44470" w14:paraId="77F11C7E" w14:textId="77777777" w:rsidTr="000D49CB">
        <w:trPr>
          <w:gridAfter w:val="1"/>
          <w:wAfter w:w="1116" w:type="dxa"/>
        </w:trPr>
        <w:tc>
          <w:tcPr>
            <w:tcW w:w="667" w:type="dxa"/>
          </w:tcPr>
          <w:p w14:paraId="4EF6C5C9" w14:textId="77777777" w:rsidR="0050249F" w:rsidRPr="00D44470" w:rsidRDefault="0050249F" w:rsidP="000D49CB">
            <w:pPr>
              <w:jc w:val="both"/>
              <w:rPr>
                <w:rFonts w:ascii="Times New Roman" w:hAnsi="Times New Roman"/>
                <w:b/>
                <w:sz w:val="24"/>
                <w:szCs w:val="24"/>
                <w:lang w:val="en-GB" w:eastAsia="en-US"/>
              </w:rPr>
            </w:pPr>
            <w:r w:rsidRPr="00D44470">
              <w:rPr>
                <w:rFonts w:ascii="Times New Roman" w:hAnsi="Times New Roman"/>
                <w:b/>
                <w:sz w:val="24"/>
                <w:szCs w:val="24"/>
              </w:rPr>
              <w:t>2.</w:t>
            </w:r>
          </w:p>
        </w:tc>
        <w:tc>
          <w:tcPr>
            <w:tcW w:w="1977" w:type="dxa"/>
          </w:tcPr>
          <w:p w14:paraId="6C0E8BA8"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 xml:space="preserve">Ne nuosavybės vertybiniai </w:t>
            </w:r>
            <w:r w:rsidRPr="00D44470">
              <w:rPr>
                <w:rFonts w:ascii="Times New Roman" w:hAnsi="Times New Roman"/>
                <w:b/>
                <w:sz w:val="24"/>
                <w:szCs w:val="24"/>
              </w:rPr>
              <w:lastRenderedPageBreak/>
              <w:t>popieriai</w:t>
            </w:r>
          </w:p>
        </w:tc>
        <w:tc>
          <w:tcPr>
            <w:tcW w:w="1139" w:type="dxa"/>
          </w:tcPr>
          <w:p w14:paraId="05108B7E"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66C42422"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0DAB1182" w14:textId="77777777" w:rsidR="0050249F" w:rsidRPr="00D44470" w:rsidRDefault="0050249F" w:rsidP="000D49CB">
            <w:pPr>
              <w:jc w:val="center"/>
              <w:rPr>
                <w:rFonts w:ascii="Times New Roman" w:hAnsi="Times New Roman"/>
                <w:sz w:val="24"/>
                <w:szCs w:val="24"/>
                <w:lang w:val="en-GB" w:eastAsia="en-US"/>
              </w:rPr>
            </w:pPr>
          </w:p>
        </w:tc>
        <w:tc>
          <w:tcPr>
            <w:tcW w:w="1116" w:type="dxa"/>
          </w:tcPr>
          <w:p w14:paraId="76CB63F1" w14:textId="77777777" w:rsidR="0050249F" w:rsidRPr="00D44470" w:rsidRDefault="0050249F" w:rsidP="000D49CB">
            <w:pPr>
              <w:jc w:val="center"/>
              <w:rPr>
                <w:rFonts w:ascii="Times New Roman" w:hAnsi="Times New Roman"/>
                <w:sz w:val="24"/>
                <w:szCs w:val="24"/>
                <w:lang w:val="en-GB" w:eastAsia="en-US"/>
              </w:rPr>
            </w:pPr>
          </w:p>
        </w:tc>
        <w:tc>
          <w:tcPr>
            <w:tcW w:w="1802" w:type="dxa"/>
          </w:tcPr>
          <w:p w14:paraId="73C60BD5"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X</w:t>
            </w:r>
          </w:p>
        </w:tc>
        <w:tc>
          <w:tcPr>
            <w:tcW w:w="1039" w:type="dxa"/>
          </w:tcPr>
          <w:p w14:paraId="0FC0F12E"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X</w:t>
            </w:r>
          </w:p>
        </w:tc>
      </w:tr>
      <w:tr w:rsidR="0050249F" w:rsidRPr="00D44470" w14:paraId="78DF1EB4" w14:textId="77777777" w:rsidTr="000D49CB">
        <w:trPr>
          <w:gridAfter w:val="1"/>
          <w:wAfter w:w="1116" w:type="dxa"/>
          <w:trHeight w:val="543"/>
        </w:trPr>
        <w:tc>
          <w:tcPr>
            <w:tcW w:w="667" w:type="dxa"/>
          </w:tcPr>
          <w:p w14:paraId="77DF031C"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2.1.</w:t>
            </w:r>
          </w:p>
        </w:tc>
        <w:tc>
          <w:tcPr>
            <w:tcW w:w="1977" w:type="dxa"/>
          </w:tcPr>
          <w:p w14:paraId="41873465"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Trumpalaikiai ne nuosavybės vertybiniai popieriai</w:t>
            </w:r>
          </w:p>
        </w:tc>
        <w:tc>
          <w:tcPr>
            <w:tcW w:w="1139" w:type="dxa"/>
          </w:tcPr>
          <w:p w14:paraId="7AF1DDD4"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2BD817BC"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1C135BBE" w14:textId="77777777" w:rsidR="0050249F" w:rsidRPr="00D44470" w:rsidRDefault="0050249F" w:rsidP="000D49CB">
            <w:pPr>
              <w:jc w:val="center"/>
              <w:rPr>
                <w:rFonts w:ascii="Times New Roman" w:hAnsi="Times New Roman"/>
                <w:sz w:val="24"/>
                <w:szCs w:val="24"/>
                <w:lang w:val="en-GB" w:eastAsia="en-US"/>
              </w:rPr>
            </w:pPr>
          </w:p>
        </w:tc>
        <w:tc>
          <w:tcPr>
            <w:tcW w:w="1116" w:type="dxa"/>
          </w:tcPr>
          <w:p w14:paraId="2DB356B3" w14:textId="77777777" w:rsidR="0050249F" w:rsidRPr="00D44470" w:rsidRDefault="0050249F" w:rsidP="000D49CB">
            <w:pPr>
              <w:jc w:val="center"/>
              <w:rPr>
                <w:rFonts w:ascii="Times New Roman" w:hAnsi="Times New Roman"/>
                <w:sz w:val="24"/>
                <w:szCs w:val="24"/>
                <w:lang w:val="en-GB" w:eastAsia="en-US"/>
              </w:rPr>
            </w:pPr>
          </w:p>
        </w:tc>
        <w:tc>
          <w:tcPr>
            <w:tcW w:w="1802" w:type="dxa"/>
          </w:tcPr>
          <w:p w14:paraId="5411E03A"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039" w:type="dxa"/>
          </w:tcPr>
          <w:p w14:paraId="4CD3EAAF"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r>
      <w:tr w:rsidR="0050249F" w:rsidRPr="00D44470" w14:paraId="316CDDF9" w14:textId="77777777" w:rsidTr="000D49CB">
        <w:trPr>
          <w:gridAfter w:val="1"/>
          <w:wAfter w:w="1116" w:type="dxa"/>
        </w:trPr>
        <w:tc>
          <w:tcPr>
            <w:tcW w:w="667" w:type="dxa"/>
          </w:tcPr>
          <w:p w14:paraId="22A9C525"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2.2.</w:t>
            </w:r>
          </w:p>
        </w:tc>
        <w:tc>
          <w:tcPr>
            <w:tcW w:w="1977" w:type="dxa"/>
          </w:tcPr>
          <w:p w14:paraId="65FCE9B1"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Ilgalaikiai ne nuosavybės vertybiniai popieriai</w:t>
            </w:r>
          </w:p>
        </w:tc>
        <w:tc>
          <w:tcPr>
            <w:tcW w:w="1139" w:type="dxa"/>
          </w:tcPr>
          <w:p w14:paraId="329E0F8E"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74C795C5"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27C9A8F2" w14:textId="77777777" w:rsidR="0050249F" w:rsidRPr="00D44470" w:rsidRDefault="0050249F" w:rsidP="000D49CB">
            <w:pPr>
              <w:jc w:val="center"/>
              <w:rPr>
                <w:rFonts w:ascii="Times New Roman" w:hAnsi="Times New Roman"/>
                <w:sz w:val="24"/>
                <w:szCs w:val="24"/>
                <w:lang w:val="en-GB" w:eastAsia="en-US"/>
              </w:rPr>
            </w:pPr>
          </w:p>
        </w:tc>
        <w:tc>
          <w:tcPr>
            <w:tcW w:w="1116" w:type="dxa"/>
          </w:tcPr>
          <w:p w14:paraId="7E63017C" w14:textId="77777777" w:rsidR="0050249F" w:rsidRPr="00D44470" w:rsidRDefault="0050249F" w:rsidP="000D49CB">
            <w:pPr>
              <w:jc w:val="center"/>
              <w:rPr>
                <w:rFonts w:ascii="Times New Roman" w:hAnsi="Times New Roman"/>
                <w:sz w:val="24"/>
                <w:szCs w:val="24"/>
                <w:lang w:val="en-GB" w:eastAsia="en-US"/>
              </w:rPr>
            </w:pPr>
          </w:p>
        </w:tc>
        <w:tc>
          <w:tcPr>
            <w:tcW w:w="1802" w:type="dxa"/>
          </w:tcPr>
          <w:p w14:paraId="373CED61"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c>
          <w:tcPr>
            <w:tcW w:w="1039" w:type="dxa"/>
          </w:tcPr>
          <w:p w14:paraId="376B7B7B"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r>
      <w:tr w:rsidR="0050249F" w:rsidRPr="00D44470" w14:paraId="0E44A7D5" w14:textId="77777777" w:rsidTr="000D49CB">
        <w:trPr>
          <w:gridAfter w:val="1"/>
          <w:wAfter w:w="1116" w:type="dxa"/>
        </w:trPr>
        <w:tc>
          <w:tcPr>
            <w:tcW w:w="667" w:type="dxa"/>
          </w:tcPr>
          <w:p w14:paraId="388C6D74" w14:textId="77777777" w:rsidR="0050249F" w:rsidRPr="00D44470" w:rsidRDefault="0050249F" w:rsidP="007751D2">
            <w:pPr>
              <w:rPr>
                <w:rFonts w:ascii="Times New Roman" w:hAnsi="Times New Roman"/>
                <w:b/>
                <w:sz w:val="24"/>
                <w:szCs w:val="24"/>
                <w:lang w:val="en-GB" w:eastAsia="en-US"/>
              </w:rPr>
            </w:pPr>
            <w:r w:rsidRPr="00D44470">
              <w:rPr>
                <w:rFonts w:ascii="Times New Roman" w:hAnsi="Times New Roman"/>
                <w:b/>
                <w:sz w:val="24"/>
                <w:szCs w:val="24"/>
              </w:rPr>
              <w:t>3.</w:t>
            </w:r>
          </w:p>
        </w:tc>
        <w:tc>
          <w:tcPr>
            <w:tcW w:w="1977" w:type="dxa"/>
          </w:tcPr>
          <w:p w14:paraId="7E4FC65D"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Paskolos (suteiktos įrašomos skiltyse „Turto balansinė vertė“, gautos – skiltyse „Įsipareigojimų balansinė vertė“</w:t>
            </w:r>
          </w:p>
        </w:tc>
        <w:tc>
          <w:tcPr>
            <w:tcW w:w="1139" w:type="dxa"/>
          </w:tcPr>
          <w:p w14:paraId="5579EC13" w14:textId="77777777" w:rsidR="0050249F" w:rsidRPr="00D44470" w:rsidRDefault="0050249F" w:rsidP="000D49CB">
            <w:pPr>
              <w:jc w:val="center"/>
              <w:rPr>
                <w:rFonts w:ascii="Times New Roman" w:hAnsi="Times New Roman"/>
                <w:b/>
                <w:sz w:val="24"/>
                <w:szCs w:val="24"/>
                <w:lang w:val="en-GB" w:eastAsia="en-US"/>
              </w:rPr>
            </w:pPr>
          </w:p>
        </w:tc>
        <w:tc>
          <w:tcPr>
            <w:tcW w:w="1255" w:type="dxa"/>
          </w:tcPr>
          <w:p w14:paraId="41626C58" w14:textId="77777777" w:rsidR="0050249F" w:rsidRPr="00D44470" w:rsidRDefault="0050249F" w:rsidP="000D49CB">
            <w:pPr>
              <w:jc w:val="center"/>
              <w:rPr>
                <w:rFonts w:ascii="Times New Roman" w:hAnsi="Times New Roman"/>
                <w:b/>
                <w:sz w:val="24"/>
                <w:szCs w:val="24"/>
                <w:lang w:val="en-GB" w:eastAsia="en-US"/>
              </w:rPr>
            </w:pPr>
          </w:p>
        </w:tc>
        <w:tc>
          <w:tcPr>
            <w:tcW w:w="1259" w:type="dxa"/>
          </w:tcPr>
          <w:p w14:paraId="77E344D5" w14:textId="77777777" w:rsidR="0050249F" w:rsidRPr="00D44470" w:rsidRDefault="0050249F" w:rsidP="000D49CB">
            <w:pPr>
              <w:jc w:val="center"/>
              <w:rPr>
                <w:rFonts w:ascii="Times New Roman" w:hAnsi="Times New Roman"/>
                <w:b/>
                <w:sz w:val="24"/>
                <w:szCs w:val="24"/>
              </w:rPr>
            </w:pPr>
          </w:p>
          <w:p w14:paraId="64D4898D" w14:textId="77777777" w:rsidR="0050249F" w:rsidRPr="00D44470" w:rsidRDefault="0050249F" w:rsidP="000D49CB">
            <w:pPr>
              <w:jc w:val="center"/>
              <w:rPr>
                <w:rFonts w:ascii="Times New Roman" w:hAnsi="Times New Roman"/>
                <w:b/>
                <w:sz w:val="24"/>
                <w:szCs w:val="24"/>
              </w:rPr>
            </w:pPr>
          </w:p>
          <w:p w14:paraId="48ADCEE6" w14:textId="77777777" w:rsidR="0050249F" w:rsidRPr="00D44470" w:rsidRDefault="0050249F" w:rsidP="000D49CB">
            <w:pPr>
              <w:jc w:val="center"/>
              <w:rPr>
                <w:rFonts w:ascii="Times New Roman" w:hAnsi="Times New Roman"/>
                <w:b/>
                <w:sz w:val="24"/>
                <w:szCs w:val="24"/>
              </w:rPr>
            </w:pPr>
          </w:p>
          <w:p w14:paraId="4EE71DE1"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2292724</w:t>
            </w:r>
          </w:p>
        </w:tc>
        <w:tc>
          <w:tcPr>
            <w:tcW w:w="1116" w:type="dxa"/>
          </w:tcPr>
          <w:p w14:paraId="13720FCA" w14:textId="77777777" w:rsidR="0050249F" w:rsidRPr="00D44470" w:rsidRDefault="0050249F" w:rsidP="007751D2">
            <w:pPr>
              <w:rPr>
                <w:rFonts w:ascii="Times New Roman" w:hAnsi="Times New Roman"/>
                <w:b/>
                <w:sz w:val="24"/>
                <w:szCs w:val="24"/>
              </w:rPr>
            </w:pPr>
          </w:p>
          <w:p w14:paraId="19D48410" w14:textId="77777777" w:rsidR="0050249F" w:rsidRPr="00D44470" w:rsidRDefault="0050249F" w:rsidP="007751D2">
            <w:pPr>
              <w:rPr>
                <w:rFonts w:ascii="Times New Roman" w:hAnsi="Times New Roman"/>
                <w:b/>
                <w:sz w:val="24"/>
                <w:szCs w:val="24"/>
              </w:rPr>
            </w:pPr>
          </w:p>
          <w:p w14:paraId="08DB1ED3" w14:textId="77777777" w:rsidR="0050249F" w:rsidRPr="00D44470" w:rsidRDefault="0050249F" w:rsidP="007751D2">
            <w:pPr>
              <w:rPr>
                <w:rFonts w:ascii="Times New Roman" w:hAnsi="Times New Roman"/>
                <w:b/>
                <w:sz w:val="24"/>
                <w:szCs w:val="24"/>
              </w:rPr>
            </w:pPr>
          </w:p>
          <w:p w14:paraId="593A434B" w14:textId="77777777" w:rsidR="0050249F" w:rsidRPr="00D44470" w:rsidRDefault="0050249F" w:rsidP="007751D2">
            <w:pPr>
              <w:rPr>
                <w:rFonts w:ascii="Times New Roman" w:hAnsi="Times New Roman"/>
                <w:b/>
                <w:sz w:val="24"/>
                <w:szCs w:val="24"/>
              </w:rPr>
            </w:pPr>
            <w:r w:rsidRPr="00D44470">
              <w:rPr>
                <w:rFonts w:ascii="Times New Roman" w:hAnsi="Times New Roman"/>
                <w:b/>
                <w:sz w:val="24"/>
                <w:szCs w:val="24"/>
              </w:rPr>
              <w:t>2467248</w:t>
            </w:r>
          </w:p>
        </w:tc>
        <w:tc>
          <w:tcPr>
            <w:tcW w:w="1802" w:type="dxa"/>
          </w:tcPr>
          <w:p w14:paraId="2B346864" w14:textId="77777777" w:rsidR="0050249F" w:rsidRPr="00D44470" w:rsidRDefault="0050249F" w:rsidP="000D49CB">
            <w:pPr>
              <w:jc w:val="center"/>
              <w:rPr>
                <w:rFonts w:ascii="Times New Roman" w:hAnsi="Times New Roman"/>
                <w:sz w:val="24"/>
                <w:szCs w:val="24"/>
                <w:lang w:val="en-GB" w:eastAsia="en-US"/>
              </w:rPr>
            </w:pPr>
          </w:p>
          <w:p w14:paraId="14959D7F" w14:textId="77777777" w:rsidR="0050249F" w:rsidRPr="00D44470" w:rsidRDefault="0050249F" w:rsidP="000D49CB">
            <w:pPr>
              <w:jc w:val="center"/>
              <w:rPr>
                <w:rFonts w:ascii="Times New Roman" w:hAnsi="Times New Roman"/>
                <w:sz w:val="24"/>
                <w:szCs w:val="24"/>
                <w:lang w:val="en-GB" w:eastAsia="en-US"/>
              </w:rPr>
            </w:pPr>
          </w:p>
          <w:p w14:paraId="4AC7CA75" w14:textId="77777777" w:rsidR="0050249F" w:rsidRPr="00D44470" w:rsidRDefault="0050249F" w:rsidP="000D49CB">
            <w:pPr>
              <w:jc w:val="center"/>
              <w:rPr>
                <w:rFonts w:ascii="Times New Roman" w:hAnsi="Times New Roman"/>
                <w:sz w:val="24"/>
                <w:szCs w:val="24"/>
                <w:lang w:val="en-GB" w:eastAsia="en-US"/>
              </w:rPr>
            </w:pPr>
          </w:p>
          <w:p w14:paraId="6DAEC29E"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646D189D" w14:textId="77777777" w:rsidR="0050249F" w:rsidRPr="00D44470" w:rsidRDefault="0050249F" w:rsidP="000D49CB">
            <w:pPr>
              <w:jc w:val="center"/>
              <w:rPr>
                <w:rFonts w:ascii="Times New Roman" w:hAnsi="Times New Roman"/>
                <w:sz w:val="24"/>
                <w:szCs w:val="24"/>
                <w:lang w:val="en-GB" w:eastAsia="en-US"/>
              </w:rPr>
            </w:pPr>
          </w:p>
          <w:p w14:paraId="48562A8F" w14:textId="77777777" w:rsidR="0050249F" w:rsidRPr="00D44470" w:rsidRDefault="0050249F" w:rsidP="000D49CB">
            <w:pPr>
              <w:jc w:val="center"/>
              <w:rPr>
                <w:rFonts w:ascii="Times New Roman" w:hAnsi="Times New Roman"/>
                <w:sz w:val="24"/>
                <w:szCs w:val="24"/>
                <w:lang w:val="en-GB" w:eastAsia="en-US"/>
              </w:rPr>
            </w:pPr>
          </w:p>
          <w:p w14:paraId="2CAB7C87" w14:textId="77777777" w:rsidR="0050249F" w:rsidRPr="00D44470" w:rsidRDefault="0050249F" w:rsidP="000D49CB">
            <w:pPr>
              <w:jc w:val="center"/>
              <w:rPr>
                <w:rFonts w:ascii="Times New Roman" w:hAnsi="Times New Roman"/>
                <w:sz w:val="24"/>
                <w:szCs w:val="24"/>
                <w:lang w:val="en-GB" w:eastAsia="en-US"/>
              </w:rPr>
            </w:pPr>
          </w:p>
          <w:p w14:paraId="49D512F2" w14:textId="77777777" w:rsidR="0050249F" w:rsidRPr="00D44470" w:rsidRDefault="0050249F" w:rsidP="000D49CB">
            <w:pPr>
              <w:jc w:val="center"/>
              <w:rPr>
                <w:rFonts w:ascii="Times New Roman" w:hAnsi="Times New Roman"/>
                <w:b/>
                <w:sz w:val="24"/>
                <w:szCs w:val="24"/>
              </w:rPr>
            </w:pPr>
            <w:r w:rsidRPr="00D44470">
              <w:rPr>
                <w:rFonts w:ascii="Times New Roman" w:hAnsi="Times New Roman"/>
                <w:sz w:val="24"/>
                <w:szCs w:val="24"/>
                <w:lang w:val="en-GB" w:eastAsia="en-US"/>
              </w:rPr>
              <w:t>X</w:t>
            </w:r>
          </w:p>
        </w:tc>
      </w:tr>
      <w:tr w:rsidR="0050249F" w:rsidRPr="00D44470" w14:paraId="024F22B4" w14:textId="77777777" w:rsidTr="000D49CB">
        <w:trPr>
          <w:gridAfter w:val="1"/>
          <w:wAfter w:w="1116" w:type="dxa"/>
        </w:trPr>
        <w:tc>
          <w:tcPr>
            <w:tcW w:w="667" w:type="dxa"/>
          </w:tcPr>
          <w:p w14:paraId="7AE748A7"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3.1.</w:t>
            </w:r>
          </w:p>
        </w:tc>
        <w:tc>
          <w:tcPr>
            <w:tcW w:w="1977" w:type="dxa"/>
          </w:tcPr>
          <w:p w14:paraId="15DB2A4D"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Trumpalaikės paskolos</w:t>
            </w:r>
          </w:p>
        </w:tc>
        <w:tc>
          <w:tcPr>
            <w:tcW w:w="1139" w:type="dxa"/>
          </w:tcPr>
          <w:p w14:paraId="13F29ABA"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5D268160"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293E155F" w14:textId="77777777" w:rsidR="0050249F" w:rsidRPr="00D44470" w:rsidRDefault="0050249F" w:rsidP="007751D2">
            <w:pPr>
              <w:rPr>
                <w:rFonts w:ascii="Times New Roman" w:hAnsi="Times New Roman"/>
                <w:sz w:val="24"/>
                <w:szCs w:val="24"/>
              </w:rPr>
            </w:pPr>
          </w:p>
        </w:tc>
        <w:tc>
          <w:tcPr>
            <w:tcW w:w="1116" w:type="dxa"/>
          </w:tcPr>
          <w:p w14:paraId="4DC69AA7" w14:textId="77777777" w:rsidR="0050249F" w:rsidRPr="00D44470" w:rsidRDefault="0050249F" w:rsidP="007751D2">
            <w:pPr>
              <w:rPr>
                <w:rFonts w:ascii="Times New Roman" w:hAnsi="Times New Roman"/>
                <w:sz w:val="24"/>
                <w:szCs w:val="24"/>
              </w:rPr>
            </w:pPr>
          </w:p>
        </w:tc>
        <w:tc>
          <w:tcPr>
            <w:tcW w:w="1802" w:type="dxa"/>
          </w:tcPr>
          <w:p w14:paraId="5727DAE6"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c>
          <w:tcPr>
            <w:tcW w:w="1039" w:type="dxa"/>
          </w:tcPr>
          <w:p w14:paraId="2F05886A"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r>
      <w:tr w:rsidR="0050249F" w:rsidRPr="00D44470" w14:paraId="2B9675E4" w14:textId="77777777" w:rsidTr="000D49CB">
        <w:trPr>
          <w:gridAfter w:val="1"/>
          <w:wAfter w:w="1116" w:type="dxa"/>
        </w:trPr>
        <w:tc>
          <w:tcPr>
            <w:tcW w:w="667" w:type="dxa"/>
          </w:tcPr>
          <w:p w14:paraId="30F2FEDA"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3.2.</w:t>
            </w:r>
          </w:p>
        </w:tc>
        <w:tc>
          <w:tcPr>
            <w:tcW w:w="1977" w:type="dxa"/>
          </w:tcPr>
          <w:p w14:paraId="7527B228"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Ilgalaikės paskolos</w:t>
            </w:r>
          </w:p>
        </w:tc>
        <w:tc>
          <w:tcPr>
            <w:tcW w:w="1139" w:type="dxa"/>
          </w:tcPr>
          <w:p w14:paraId="0EEAABE2" w14:textId="77777777" w:rsidR="0050249F" w:rsidRPr="00D44470" w:rsidRDefault="0050249F" w:rsidP="000D49CB">
            <w:pPr>
              <w:jc w:val="center"/>
              <w:rPr>
                <w:rFonts w:ascii="Times New Roman" w:hAnsi="Times New Roman"/>
                <w:sz w:val="24"/>
                <w:szCs w:val="24"/>
                <w:lang w:val="en-GB" w:eastAsia="en-US"/>
              </w:rPr>
            </w:pPr>
          </w:p>
        </w:tc>
        <w:tc>
          <w:tcPr>
            <w:tcW w:w="1255" w:type="dxa"/>
          </w:tcPr>
          <w:p w14:paraId="5BD0C09C" w14:textId="77777777" w:rsidR="0050249F" w:rsidRPr="00D44470" w:rsidRDefault="0050249F" w:rsidP="000D49CB">
            <w:pPr>
              <w:jc w:val="center"/>
              <w:rPr>
                <w:rFonts w:ascii="Times New Roman" w:hAnsi="Times New Roman"/>
                <w:sz w:val="24"/>
                <w:szCs w:val="24"/>
                <w:lang w:val="en-GB" w:eastAsia="en-US"/>
              </w:rPr>
            </w:pPr>
          </w:p>
        </w:tc>
        <w:tc>
          <w:tcPr>
            <w:tcW w:w="1259" w:type="dxa"/>
          </w:tcPr>
          <w:p w14:paraId="727A13C2"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2292724</w:t>
            </w:r>
          </w:p>
        </w:tc>
        <w:tc>
          <w:tcPr>
            <w:tcW w:w="1116" w:type="dxa"/>
          </w:tcPr>
          <w:p w14:paraId="5054F9AE"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2467248</w:t>
            </w:r>
          </w:p>
        </w:tc>
        <w:tc>
          <w:tcPr>
            <w:tcW w:w="1802" w:type="dxa"/>
          </w:tcPr>
          <w:p w14:paraId="66FB59F5"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53B6EC5C"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r>
      <w:tr w:rsidR="0050249F" w:rsidRPr="00D44470" w14:paraId="0186D7F8" w14:textId="77777777" w:rsidTr="000D49CB">
        <w:trPr>
          <w:gridAfter w:val="1"/>
          <w:wAfter w:w="1116" w:type="dxa"/>
        </w:trPr>
        <w:tc>
          <w:tcPr>
            <w:tcW w:w="667" w:type="dxa"/>
          </w:tcPr>
          <w:p w14:paraId="463577F5" w14:textId="77777777" w:rsidR="0050249F" w:rsidRPr="00D44470" w:rsidRDefault="0050249F" w:rsidP="007751D2">
            <w:pPr>
              <w:rPr>
                <w:rFonts w:ascii="Times New Roman" w:hAnsi="Times New Roman"/>
                <w:b/>
                <w:sz w:val="24"/>
                <w:szCs w:val="24"/>
                <w:lang w:val="en-GB" w:eastAsia="en-US"/>
              </w:rPr>
            </w:pPr>
            <w:r w:rsidRPr="00D44470">
              <w:rPr>
                <w:rFonts w:ascii="Times New Roman" w:hAnsi="Times New Roman"/>
                <w:b/>
                <w:sz w:val="24"/>
                <w:szCs w:val="24"/>
              </w:rPr>
              <w:t>4.</w:t>
            </w:r>
          </w:p>
        </w:tc>
        <w:tc>
          <w:tcPr>
            <w:tcW w:w="1977" w:type="dxa"/>
          </w:tcPr>
          <w:p w14:paraId="0C47BA77"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Nuosavybės vertybiniai popieriai</w:t>
            </w:r>
          </w:p>
        </w:tc>
        <w:tc>
          <w:tcPr>
            <w:tcW w:w="1139" w:type="dxa"/>
          </w:tcPr>
          <w:p w14:paraId="36C90D25" w14:textId="77777777" w:rsidR="0050249F" w:rsidRPr="00D44470" w:rsidRDefault="0050249F" w:rsidP="000D49CB">
            <w:pPr>
              <w:jc w:val="center"/>
              <w:rPr>
                <w:rFonts w:ascii="Times New Roman" w:hAnsi="Times New Roman"/>
                <w:b/>
                <w:bCs/>
                <w:sz w:val="24"/>
                <w:szCs w:val="24"/>
                <w:lang w:val="en-GB" w:eastAsia="en-US"/>
              </w:rPr>
            </w:pPr>
            <w:r w:rsidRPr="00D44470">
              <w:rPr>
                <w:rFonts w:ascii="Times New Roman" w:hAnsi="Times New Roman"/>
                <w:b/>
                <w:bCs/>
                <w:sz w:val="24"/>
                <w:szCs w:val="24"/>
                <w:lang w:val="en-GB" w:eastAsia="en-US"/>
              </w:rPr>
              <w:t>865317</w:t>
            </w:r>
          </w:p>
        </w:tc>
        <w:tc>
          <w:tcPr>
            <w:tcW w:w="1255" w:type="dxa"/>
          </w:tcPr>
          <w:p w14:paraId="5A0A1AD5" w14:textId="77777777" w:rsidR="0050249F" w:rsidRPr="00D44470" w:rsidRDefault="0050249F" w:rsidP="000D49CB">
            <w:pPr>
              <w:jc w:val="center"/>
              <w:rPr>
                <w:rFonts w:ascii="Times New Roman" w:hAnsi="Times New Roman"/>
                <w:b/>
                <w:bCs/>
                <w:sz w:val="24"/>
                <w:szCs w:val="24"/>
                <w:lang w:val="en-GB" w:eastAsia="en-US"/>
              </w:rPr>
            </w:pPr>
            <w:r w:rsidRPr="00D44470">
              <w:rPr>
                <w:rFonts w:ascii="Times New Roman" w:hAnsi="Times New Roman"/>
                <w:b/>
                <w:bCs/>
                <w:sz w:val="24"/>
                <w:szCs w:val="24"/>
                <w:lang w:val="en-GB" w:eastAsia="en-US"/>
              </w:rPr>
              <w:t>920374</w:t>
            </w:r>
          </w:p>
        </w:tc>
        <w:tc>
          <w:tcPr>
            <w:tcW w:w="1259" w:type="dxa"/>
          </w:tcPr>
          <w:p w14:paraId="50B447C7" w14:textId="77777777" w:rsidR="0050249F" w:rsidRPr="00D44470" w:rsidRDefault="0050249F" w:rsidP="000D49CB">
            <w:pPr>
              <w:jc w:val="center"/>
              <w:rPr>
                <w:rFonts w:ascii="Times New Roman" w:hAnsi="Times New Roman"/>
                <w:b/>
                <w:bCs/>
                <w:color w:val="FF0000"/>
                <w:sz w:val="24"/>
                <w:szCs w:val="24"/>
                <w:lang w:val="en-GB" w:eastAsia="en-US"/>
              </w:rPr>
            </w:pPr>
          </w:p>
        </w:tc>
        <w:tc>
          <w:tcPr>
            <w:tcW w:w="1116" w:type="dxa"/>
          </w:tcPr>
          <w:p w14:paraId="2F327470" w14:textId="77777777" w:rsidR="0050249F" w:rsidRPr="00D44470" w:rsidRDefault="0050249F" w:rsidP="000D49CB">
            <w:pPr>
              <w:jc w:val="center"/>
              <w:rPr>
                <w:rFonts w:ascii="Times New Roman" w:hAnsi="Times New Roman"/>
                <w:b/>
                <w:bCs/>
                <w:sz w:val="24"/>
                <w:szCs w:val="24"/>
                <w:lang w:val="en-GB" w:eastAsia="en-US"/>
              </w:rPr>
            </w:pPr>
          </w:p>
        </w:tc>
        <w:tc>
          <w:tcPr>
            <w:tcW w:w="1802" w:type="dxa"/>
          </w:tcPr>
          <w:p w14:paraId="3DA9A9AE"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c>
          <w:tcPr>
            <w:tcW w:w="1039" w:type="dxa"/>
          </w:tcPr>
          <w:p w14:paraId="30DF4C82"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r>
      <w:tr w:rsidR="0050249F" w:rsidRPr="00D44470" w14:paraId="6140321B" w14:textId="77777777" w:rsidTr="000D49CB">
        <w:trPr>
          <w:gridAfter w:val="1"/>
          <w:wAfter w:w="1116" w:type="dxa"/>
        </w:trPr>
        <w:tc>
          <w:tcPr>
            <w:tcW w:w="667" w:type="dxa"/>
          </w:tcPr>
          <w:p w14:paraId="2D17F62C"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4.1.</w:t>
            </w:r>
          </w:p>
        </w:tc>
        <w:tc>
          <w:tcPr>
            <w:tcW w:w="1977" w:type="dxa"/>
          </w:tcPr>
          <w:p w14:paraId="0B4BCEDB"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Akcinių ir uždarųjų akcinių bendrovių</w:t>
            </w:r>
          </w:p>
        </w:tc>
        <w:tc>
          <w:tcPr>
            <w:tcW w:w="1139" w:type="dxa"/>
          </w:tcPr>
          <w:p w14:paraId="764B5081"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829301</w:t>
            </w:r>
          </w:p>
        </w:tc>
        <w:tc>
          <w:tcPr>
            <w:tcW w:w="1255" w:type="dxa"/>
          </w:tcPr>
          <w:p w14:paraId="425C5C1D"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884358</w:t>
            </w:r>
          </w:p>
        </w:tc>
        <w:tc>
          <w:tcPr>
            <w:tcW w:w="1259" w:type="dxa"/>
          </w:tcPr>
          <w:p w14:paraId="6C468E56" w14:textId="77777777" w:rsidR="0050249F" w:rsidRPr="00D44470" w:rsidRDefault="0050249F" w:rsidP="000D49CB">
            <w:pPr>
              <w:jc w:val="center"/>
              <w:rPr>
                <w:rFonts w:ascii="Times New Roman" w:hAnsi="Times New Roman"/>
                <w:color w:val="FF0000"/>
                <w:sz w:val="24"/>
                <w:szCs w:val="24"/>
                <w:lang w:val="en-GB" w:eastAsia="en-US"/>
              </w:rPr>
            </w:pPr>
          </w:p>
        </w:tc>
        <w:tc>
          <w:tcPr>
            <w:tcW w:w="1116" w:type="dxa"/>
          </w:tcPr>
          <w:p w14:paraId="69CF7638" w14:textId="77777777" w:rsidR="0050249F" w:rsidRPr="00D44470" w:rsidRDefault="0050249F" w:rsidP="000D49CB">
            <w:pPr>
              <w:jc w:val="center"/>
              <w:rPr>
                <w:rFonts w:ascii="Times New Roman" w:hAnsi="Times New Roman"/>
                <w:color w:val="FF0000"/>
                <w:sz w:val="24"/>
                <w:szCs w:val="24"/>
                <w:lang w:val="en-GB" w:eastAsia="en-US"/>
              </w:rPr>
            </w:pPr>
          </w:p>
        </w:tc>
        <w:tc>
          <w:tcPr>
            <w:tcW w:w="1802" w:type="dxa"/>
          </w:tcPr>
          <w:p w14:paraId="56F741A5"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c>
          <w:tcPr>
            <w:tcW w:w="1039" w:type="dxa"/>
          </w:tcPr>
          <w:p w14:paraId="669E4815"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r>
      <w:tr w:rsidR="0050249F" w:rsidRPr="00D44470" w14:paraId="28555623" w14:textId="77777777" w:rsidTr="000D49CB">
        <w:trPr>
          <w:gridAfter w:val="1"/>
          <w:wAfter w:w="1116" w:type="dxa"/>
        </w:trPr>
        <w:tc>
          <w:tcPr>
            <w:tcW w:w="667" w:type="dxa"/>
          </w:tcPr>
          <w:p w14:paraId="76CF25E6"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4.2.</w:t>
            </w:r>
          </w:p>
        </w:tc>
        <w:tc>
          <w:tcPr>
            <w:tcW w:w="1977" w:type="dxa"/>
          </w:tcPr>
          <w:p w14:paraId="03EDDE92"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Viešųjų įstaigų</w:t>
            </w:r>
          </w:p>
        </w:tc>
        <w:tc>
          <w:tcPr>
            <w:tcW w:w="1139" w:type="dxa"/>
          </w:tcPr>
          <w:p w14:paraId="57803DCF"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36016</w:t>
            </w:r>
          </w:p>
        </w:tc>
        <w:tc>
          <w:tcPr>
            <w:tcW w:w="1255" w:type="dxa"/>
          </w:tcPr>
          <w:p w14:paraId="6DD025EF"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36016</w:t>
            </w:r>
          </w:p>
        </w:tc>
        <w:tc>
          <w:tcPr>
            <w:tcW w:w="1259" w:type="dxa"/>
          </w:tcPr>
          <w:p w14:paraId="654C25B4" w14:textId="77777777" w:rsidR="0050249F" w:rsidRPr="00D44470" w:rsidRDefault="0050249F" w:rsidP="000D49CB">
            <w:pPr>
              <w:jc w:val="center"/>
              <w:rPr>
                <w:rFonts w:ascii="Times New Roman" w:hAnsi="Times New Roman"/>
                <w:color w:val="FF0000"/>
                <w:sz w:val="24"/>
                <w:szCs w:val="24"/>
                <w:lang w:val="en-GB" w:eastAsia="en-US"/>
              </w:rPr>
            </w:pPr>
          </w:p>
        </w:tc>
        <w:tc>
          <w:tcPr>
            <w:tcW w:w="1116" w:type="dxa"/>
          </w:tcPr>
          <w:p w14:paraId="354F492D" w14:textId="77777777" w:rsidR="0050249F" w:rsidRPr="00D44470" w:rsidRDefault="0050249F" w:rsidP="000D49CB">
            <w:pPr>
              <w:jc w:val="center"/>
              <w:rPr>
                <w:rFonts w:ascii="Times New Roman" w:hAnsi="Times New Roman"/>
                <w:color w:val="FF0000"/>
                <w:sz w:val="24"/>
                <w:szCs w:val="24"/>
                <w:lang w:val="en-GB" w:eastAsia="en-US"/>
              </w:rPr>
            </w:pPr>
          </w:p>
        </w:tc>
        <w:tc>
          <w:tcPr>
            <w:tcW w:w="1802" w:type="dxa"/>
          </w:tcPr>
          <w:p w14:paraId="3DB71492"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c>
          <w:tcPr>
            <w:tcW w:w="1039" w:type="dxa"/>
          </w:tcPr>
          <w:p w14:paraId="339CFAFC"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r>
      <w:tr w:rsidR="0050249F" w:rsidRPr="00D44470" w14:paraId="17AC6BD7" w14:textId="77777777" w:rsidTr="000D49CB">
        <w:trPr>
          <w:gridAfter w:val="1"/>
          <w:wAfter w:w="1116" w:type="dxa"/>
        </w:trPr>
        <w:tc>
          <w:tcPr>
            <w:tcW w:w="667" w:type="dxa"/>
          </w:tcPr>
          <w:p w14:paraId="6CD64638" w14:textId="77777777" w:rsidR="0050249F" w:rsidRPr="00D44470" w:rsidRDefault="0050249F" w:rsidP="007751D2">
            <w:pPr>
              <w:rPr>
                <w:rFonts w:ascii="Times New Roman" w:hAnsi="Times New Roman"/>
                <w:b/>
                <w:sz w:val="24"/>
                <w:szCs w:val="24"/>
                <w:lang w:val="en-GB" w:eastAsia="en-US"/>
              </w:rPr>
            </w:pPr>
            <w:r w:rsidRPr="00D44470">
              <w:rPr>
                <w:rFonts w:ascii="Times New Roman" w:hAnsi="Times New Roman"/>
                <w:b/>
                <w:sz w:val="24"/>
                <w:szCs w:val="24"/>
              </w:rPr>
              <w:t>5.</w:t>
            </w:r>
          </w:p>
        </w:tc>
        <w:tc>
          <w:tcPr>
            <w:tcW w:w="1977" w:type="dxa"/>
          </w:tcPr>
          <w:p w14:paraId="7350B373"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Kitas finansinis turtas (įsipareigojimai)</w:t>
            </w:r>
          </w:p>
        </w:tc>
        <w:tc>
          <w:tcPr>
            <w:tcW w:w="1139" w:type="dxa"/>
          </w:tcPr>
          <w:p w14:paraId="7A012C33" w14:textId="77777777" w:rsidR="0050249F" w:rsidRPr="00D44470" w:rsidRDefault="0050249F" w:rsidP="000D49CB">
            <w:pPr>
              <w:jc w:val="center"/>
              <w:rPr>
                <w:rFonts w:ascii="Times New Roman" w:hAnsi="Times New Roman"/>
                <w:b/>
                <w:sz w:val="24"/>
                <w:szCs w:val="24"/>
                <w:lang w:val="en-GB" w:eastAsia="en-US"/>
              </w:rPr>
            </w:pPr>
          </w:p>
        </w:tc>
        <w:tc>
          <w:tcPr>
            <w:tcW w:w="1255" w:type="dxa"/>
          </w:tcPr>
          <w:p w14:paraId="1A099040" w14:textId="77777777" w:rsidR="0050249F" w:rsidRPr="00D44470" w:rsidRDefault="0050249F" w:rsidP="000D49CB">
            <w:pPr>
              <w:jc w:val="center"/>
              <w:rPr>
                <w:rFonts w:ascii="Times New Roman" w:hAnsi="Times New Roman"/>
                <w:b/>
                <w:sz w:val="24"/>
                <w:szCs w:val="24"/>
                <w:lang w:val="en-GB" w:eastAsia="en-US"/>
              </w:rPr>
            </w:pPr>
          </w:p>
        </w:tc>
        <w:tc>
          <w:tcPr>
            <w:tcW w:w="1259" w:type="dxa"/>
          </w:tcPr>
          <w:p w14:paraId="7BEF9421"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lang w:val="en-GB" w:eastAsia="en-US"/>
              </w:rPr>
              <w:t>700676</w:t>
            </w:r>
          </w:p>
        </w:tc>
        <w:tc>
          <w:tcPr>
            <w:tcW w:w="1116" w:type="dxa"/>
          </w:tcPr>
          <w:p w14:paraId="3112AEA0"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lang w:val="en-GB" w:eastAsia="en-US"/>
              </w:rPr>
              <w:t>805152</w:t>
            </w:r>
          </w:p>
          <w:p w14:paraId="34C1F4AF" w14:textId="77777777" w:rsidR="0050249F" w:rsidRPr="00D44470" w:rsidRDefault="0050249F" w:rsidP="000D49CB">
            <w:pPr>
              <w:jc w:val="center"/>
              <w:rPr>
                <w:rFonts w:ascii="Times New Roman" w:hAnsi="Times New Roman"/>
                <w:b/>
                <w:sz w:val="24"/>
                <w:szCs w:val="24"/>
                <w:lang w:val="en-GB" w:eastAsia="en-US"/>
              </w:rPr>
            </w:pPr>
          </w:p>
        </w:tc>
        <w:tc>
          <w:tcPr>
            <w:tcW w:w="1802" w:type="dxa"/>
          </w:tcPr>
          <w:p w14:paraId="0FD4BF22"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6FB541DB" w14:textId="77777777" w:rsidR="0050249F" w:rsidRPr="00D44470" w:rsidRDefault="0050249F" w:rsidP="000D49CB">
            <w:pPr>
              <w:jc w:val="center"/>
              <w:rPr>
                <w:rFonts w:ascii="Times New Roman" w:hAnsi="Times New Roman"/>
                <w:b/>
                <w:sz w:val="24"/>
                <w:szCs w:val="24"/>
              </w:rPr>
            </w:pPr>
            <w:r w:rsidRPr="00D44470">
              <w:rPr>
                <w:rFonts w:ascii="Times New Roman" w:hAnsi="Times New Roman"/>
                <w:sz w:val="24"/>
                <w:szCs w:val="24"/>
                <w:lang w:val="en-GB" w:eastAsia="en-US"/>
              </w:rPr>
              <w:t>X</w:t>
            </w:r>
          </w:p>
        </w:tc>
      </w:tr>
      <w:tr w:rsidR="0050249F" w:rsidRPr="00D44470" w14:paraId="68390B59" w14:textId="77777777" w:rsidTr="000D49CB">
        <w:trPr>
          <w:gridAfter w:val="1"/>
          <w:wAfter w:w="1116" w:type="dxa"/>
        </w:trPr>
        <w:tc>
          <w:tcPr>
            <w:tcW w:w="667" w:type="dxa"/>
          </w:tcPr>
          <w:p w14:paraId="4CB1E58E"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5.1.</w:t>
            </w:r>
          </w:p>
        </w:tc>
        <w:tc>
          <w:tcPr>
            <w:tcW w:w="1977" w:type="dxa"/>
          </w:tcPr>
          <w:p w14:paraId="5FC0593E"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Prekybos skolos ir avansai (skolos, susijusios su prekių ir paslaugų pardavimu</w:t>
            </w:r>
            <w:r>
              <w:rPr>
                <w:rFonts w:ascii="Times New Roman" w:hAnsi="Times New Roman"/>
                <w:sz w:val="24"/>
                <w:szCs w:val="24"/>
              </w:rPr>
              <w:t xml:space="preserve"> </w:t>
            </w:r>
            <w:r w:rsidRPr="00D44470">
              <w:rPr>
                <w:rFonts w:ascii="Times New Roman" w:hAnsi="Times New Roman"/>
                <w:sz w:val="24"/>
                <w:szCs w:val="24"/>
              </w:rPr>
              <w:t>(pirkimu)</w:t>
            </w:r>
          </w:p>
        </w:tc>
        <w:tc>
          <w:tcPr>
            <w:tcW w:w="1139" w:type="dxa"/>
          </w:tcPr>
          <w:p w14:paraId="712C8580" w14:textId="77777777" w:rsidR="0050249F" w:rsidRPr="00D44470" w:rsidRDefault="0050249F" w:rsidP="000D49CB">
            <w:pPr>
              <w:jc w:val="center"/>
              <w:rPr>
                <w:rFonts w:ascii="Times New Roman" w:hAnsi="Times New Roman"/>
                <w:sz w:val="24"/>
                <w:szCs w:val="24"/>
                <w:lang w:val="en-GB" w:eastAsia="en-US"/>
              </w:rPr>
            </w:pPr>
          </w:p>
        </w:tc>
        <w:tc>
          <w:tcPr>
            <w:tcW w:w="1255" w:type="dxa"/>
          </w:tcPr>
          <w:p w14:paraId="540A6181" w14:textId="77777777" w:rsidR="0050249F" w:rsidRPr="00D44470" w:rsidRDefault="0050249F" w:rsidP="000D49CB">
            <w:pPr>
              <w:jc w:val="center"/>
              <w:rPr>
                <w:rFonts w:ascii="Times New Roman" w:hAnsi="Times New Roman"/>
                <w:sz w:val="24"/>
                <w:szCs w:val="24"/>
                <w:lang w:val="en-GB" w:eastAsia="en-US"/>
              </w:rPr>
            </w:pPr>
          </w:p>
        </w:tc>
        <w:tc>
          <w:tcPr>
            <w:tcW w:w="1259" w:type="dxa"/>
          </w:tcPr>
          <w:p w14:paraId="2D4B822F"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163400</w:t>
            </w:r>
          </w:p>
        </w:tc>
        <w:tc>
          <w:tcPr>
            <w:tcW w:w="1116" w:type="dxa"/>
          </w:tcPr>
          <w:p w14:paraId="44CE0344"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155600</w:t>
            </w:r>
          </w:p>
        </w:tc>
        <w:tc>
          <w:tcPr>
            <w:tcW w:w="1802" w:type="dxa"/>
          </w:tcPr>
          <w:p w14:paraId="2E601867"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3794F2F2"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r>
      <w:tr w:rsidR="0050249F" w:rsidRPr="00D44470" w14:paraId="023048E3" w14:textId="77777777" w:rsidTr="000D49CB">
        <w:tc>
          <w:tcPr>
            <w:tcW w:w="667" w:type="dxa"/>
          </w:tcPr>
          <w:p w14:paraId="6F754293"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lastRenderedPageBreak/>
              <w:t>5.2.</w:t>
            </w:r>
          </w:p>
        </w:tc>
        <w:tc>
          <w:tcPr>
            <w:tcW w:w="1977" w:type="dxa"/>
          </w:tcPr>
          <w:p w14:paraId="0087FB2A"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Mokesčiai</w:t>
            </w:r>
          </w:p>
        </w:tc>
        <w:tc>
          <w:tcPr>
            <w:tcW w:w="1139" w:type="dxa"/>
          </w:tcPr>
          <w:p w14:paraId="7BBB342D"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57CD8BD9"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037ADFA0"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63900</w:t>
            </w:r>
          </w:p>
        </w:tc>
        <w:tc>
          <w:tcPr>
            <w:tcW w:w="1116" w:type="dxa"/>
          </w:tcPr>
          <w:p w14:paraId="1BE19DCC"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64800</w:t>
            </w:r>
          </w:p>
        </w:tc>
        <w:tc>
          <w:tcPr>
            <w:tcW w:w="1802" w:type="dxa"/>
          </w:tcPr>
          <w:p w14:paraId="396F5614"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7F46153A"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116" w:type="dxa"/>
          </w:tcPr>
          <w:p w14:paraId="3EA95BB7" w14:textId="77777777" w:rsidR="0050249F" w:rsidRPr="00D44470" w:rsidRDefault="0050249F" w:rsidP="000D49CB">
            <w:pPr>
              <w:jc w:val="center"/>
              <w:rPr>
                <w:rFonts w:ascii="Times New Roman" w:hAnsi="Times New Roman"/>
                <w:b/>
                <w:sz w:val="24"/>
                <w:szCs w:val="24"/>
                <w:lang w:val="en-GB" w:eastAsia="en-US"/>
              </w:rPr>
            </w:pPr>
          </w:p>
        </w:tc>
      </w:tr>
      <w:tr w:rsidR="0050249F" w:rsidRPr="00D44470" w14:paraId="0104D834" w14:textId="77777777" w:rsidTr="000D49CB">
        <w:tc>
          <w:tcPr>
            <w:tcW w:w="667" w:type="dxa"/>
          </w:tcPr>
          <w:p w14:paraId="1168D1EF"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5.3.</w:t>
            </w:r>
          </w:p>
        </w:tc>
        <w:tc>
          <w:tcPr>
            <w:tcW w:w="1977" w:type="dxa"/>
          </w:tcPr>
          <w:p w14:paraId="7D4A6A68"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Socialinis draudimas</w:t>
            </w:r>
          </w:p>
        </w:tc>
        <w:tc>
          <w:tcPr>
            <w:tcW w:w="1139" w:type="dxa"/>
          </w:tcPr>
          <w:p w14:paraId="2AE10B8C"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1684C5C4"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7EA3A3C0"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5800</w:t>
            </w:r>
          </w:p>
        </w:tc>
        <w:tc>
          <w:tcPr>
            <w:tcW w:w="1116" w:type="dxa"/>
          </w:tcPr>
          <w:p w14:paraId="66CDFBC0"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6600</w:t>
            </w:r>
          </w:p>
        </w:tc>
        <w:tc>
          <w:tcPr>
            <w:tcW w:w="1802" w:type="dxa"/>
          </w:tcPr>
          <w:p w14:paraId="073FF076"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3AF88E13"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116" w:type="dxa"/>
          </w:tcPr>
          <w:p w14:paraId="6C6F3303" w14:textId="77777777" w:rsidR="0050249F" w:rsidRPr="00D44470" w:rsidRDefault="0050249F" w:rsidP="000D49CB">
            <w:pPr>
              <w:jc w:val="center"/>
              <w:rPr>
                <w:rFonts w:ascii="Times New Roman" w:hAnsi="Times New Roman"/>
                <w:sz w:val="24"/>
                <w:szCs w:val="24"/>
                <w:lang w:val="en-GB" w:eastAsia="en-US"/>
              </w:rPr>
            </w:pPr>
          </w:p>
        </w:tc>
      </w:tr>
      <w:tr w:rsidR="0050249F" w:rsidRPr="00D44470" w14:paraId="506E229D" w14:textId="77777777" w:rsidTr="000D49CB">
        <w:tc>
          <w:tcPr>
            <w:tcW w:w="667" w:type="dxa"/>
          </w:tcPr>
          <w:p w14:paraId="31E6FBC3"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5.4.</w:t>
            </w:r>
          </w:p>
        </w:tc>
        <w:tc>
          <w:tcPr>
            <w:tcW w:w="1977" w:type="dxa"/>
          </w:tcPr>
          <w:p w14:paraId="05553C84"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Palūkanos už paslaugas</w:t>
            </w:r>
          </w:p>
        </w:tc>
        <w:tc>
          <w:tcPr>
            <w:tcW w:w="1139" w:type="dxa"/>
          </w:tcPr>
          <w:p w14:paraId="31FF364F"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26D34630"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1238543A" w14:textId="77777777" w:rsidR="0050249F" w:rsidRPr="00D44470" w:rsidRDefault="0050249F" w:rsidP="007751D2">
            <w:pPr>
              <w:rPr>
                <w:rFonts w:ascii="Times New Roman" w:hAnsi="Times New Roman"/>
                <w:sz w:val="24"/>
                <w:szCs w:val="24"/>
              </w:rPr>
            </w:pPr>
          </w:p>
        </w:tc>
        <w:tc>
          <w:tcPr>
            <w:tcW w:w="1116" w:type="dxa"/>
          </w:tcPr>
          <w:p w14:paraId="1603FA6B" w14:textId="77777777" w:rsidR="0050249F" w:rsidRPr="00D44470" w:rsidRDefault="0050249F" w:rsidP="007751D2">
            <w:pPr>
              <w:rPr>
                <w:rFonts w:ascii="Times New Roman" w:hAnsi="Times New Roman"/>
                <w:sz w:val="24"/>
                <w:szCs w:val="24"/>
              </w:rPr>
            </w:pPr>
          </w:p>
        </w:tc>
        <w:tc>
          <w:tcPr>
            <w:tcW w:w="1802" w:type="dxa"/>
          </w:tcPr>
          <w:p w14:paraId="31AAA5B0"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7AA325B7"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116" w:type="dxa"/>
          </w:tcPr>
          <w:p w14:paraId="5FEADEB1" w14:textId="77777777" w:rsidR="0050249F" w:rsidRPr="00D44470" w:rsidRDefault="0050249F" w:rsidP="000D49CB">
            <w:pPr>
              <w:jc w:val="center"/>
              <w:rPr>
                <w:rFonts w:ascii="Times New Roman" w:hAnsi="Times New Roman"/>
                <w:sz w:val="24"/>
                <w:szCs w:val="24"/>
                <w:lang w:val="en-GB" w:eastAsia="en-US"/>
              </w:rPr>
            </w:pPr>
          </w:p>
        </w:tc>
      </w:tr>
      <w:tr w:rsidR="0050249F" w:rsidRPr="00D44470" w14:paraId="3C58CA1C" w14:textId="77777777" w:rsidTr="000D49CB">
        <w:tc>
          <w:tcPr>
            <w:tcW w:w="667" w:type="dxa"/>
          </w:tcPr>
          <w:p w14:paraId="2C32B39C"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5.5.</w:t>
            </w:r>
          </w:p>
        </w:tc>
        <w:tc>
          <w:tcPr>
            <w:tcW w:w="1977" w:type="dxa"/>
          </w:tcPr>
          <w:p w14:paraId="30212198"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Palūkanos už vertybinius popierius</w:t>
            </w:r>
          </w:p>
        </w:tc>
        <w:tc>
          <w:tcPr>
            <w:tcW w:w="1139" w:type="dxa"/>
          </w:tcPr>
          <w:p w14:paraId="0212875C"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1BDF7E4F"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67FD64C8" w14:textId="77777777" w:rsidR="0050249F" w:rsidRPr="00D44470" w:rsidRDefault="0050249F" w:rsidP="000D49CB">
            <w:pPr>
              <w:jc w:val="center"/>
              <w:rPr>
                <w:rFonts w:ascii="Times New Roman" w:hAnsi="Times New Roman"/>
                <w:b/>
                <w:sz w:val="24"/>
                <w:szCs w:val="24"/>
                <w:lang w:val="en-GB" w:eastAsia="en-US"/>
              </w:rPr>
            </w:pPr>
          </w:p>
        </w:tc>
        <w:tc>
          <w:tcPr>
            <w:tcW w:w="1116" w:type="dxa"/>
          </w:tcPr>
          <w:p w14:paraId="7F103374" w14:textId="77777777" w:rsidR="0050249F" w:rsidRPr="00D44470" w:rsidRDefault="0050249F" w:rsidP="000D49CB">
            <w:pPr>
              <w:jc w:val="center"/>
              <w:rPr>
                <w:rFonts w:ascii="Times New Roman" w:hAnsi="Times New Roman"/>
                <w:b/>
                <w:sz w:val="24"/>
                <w:szCs w:val="24"/>
                <w:lang w:val="en-GB" w:eastAsia="en-US"/>
              </w:rPr>
            </w:pPr>
          </w:p>
        </w:tc>
        <w:tc>
          <w:tcPr>
            <w:tcW w:w="1802" w:type="dxa"/>
          </w:tcPr>
          <w:p w14:paraId="2B92F170"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3F4518C0"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116" w:type="dxa"/>
          </w:tcPr>
          <w:p w14:paraId="58D34707"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464380</w:t>
            </w:r>
          </w:p>
        </w:tc>
      </w:tr>
      <w:tr w:rsidR="0050249F" w:rsidRPr="00D44470" w14:paraId="35C4CE0F" w14:textId="77777777" w:rsidTr="000D49CB">
        <w:tc>
          <w:tcPr>
            <w:tcW w:w="667" w:type="dxa"/>
          </w:tcPr>
          <w:p w14:paraId="354E6399"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5.6.</w:t>
            </w:r>
          </w:p>
        </w:tc>
        <w:tc>
          <w:tcPr>
            <w:tcW w:w="1977" w:type="dxa"/>
          </w:tcPr>
          <w:p w14:paraId="1B4FACBE"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Kitas finansinis turtas (įsipareigojimai)</w:t>
            </w:r>
          </w:p>
        </w:tc>
        <w:tc>
          <w:tcPr>
            <w:tcW w:w="1139" w:type="dxa"/>
          </w:tcPr>
          <w:p w14:paraId="5AA2A56D" w14:textId="77777777" w:rsidR="0050249F" w:rsidRPr="00D44470" w:rsidRDefault="0050249F" w:rsidP="000D49CB">
            <w:pPr>
              <w:jc w:val="center"/>
              <w:rPr>
                <w:rFonts w:ascii="Times New Roman" w:hAnsi="Times New Roman"/>
                <w:sz w:val="24"/>
                <w:szCs w:val="24"/>
                <w:lang w:val="en-GB" w:eastAsia="en-US"/>
              </w:rPr>
            </w:pPr>
          </w:p>
        </w:tc>
        <w:tc>
          <w:tcPr>
            <w:tcW w:w="1255" w:type="dxa"/>
          </w:tcPr>
          <w:p w14:paraId="2CB12D7A" w14:textId="77777777" w:rsidR="0050249F" w:rsidRPr="00D44470" w:rsidRDefault="0050249F" w:rsidP="000D49CB">
            <w:pPr>
              <w:jc w:val="center"/>
              <w:rPr>
                <w:rFonts w:ascii="Times New Roman" w:hAnsi="Times New Roman"/>
                <w:sz w:val="24"/>
                <w:szCs w:val="24"/>
                <w:lang w:val="en-GB" w:eastAsia="en-US"/>
              </w:rPr>
            </w:pPr>
          </w:p>
        </w:tc>
        <w:tc>
          <w:tcPr>
            <w:tcW w:w="1259" w:type="dxa"/>
          </w:tcPr>
          <w:p w14:paraId="242A63DC"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467576</w:t>
            </w:r>
          </w:p>
        </w:tc>
        <w:tc>
          <w:tcPr>
            <w:tcW w:w="1116" w:type="dxa"/>
          </w:tcPr>
          <w:p w14:paraId="0945ADCA"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578152</w:t>
            </w:r>
          </w:p>
        </w:tc>
        <w:tc>
          <w:tcPr>
            <w:tcW w:w="1802" w:type="dxa"/>
          </w:tcPr>
          <w:p w14:paraId="5128E111"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284F3C58"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116" w:type="dxa"/>
          </w:tcPr>
          <w:p w14:paraId="02CAB66B"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rPr>
              <w:t>127100</w:t>
            </w:r>
          </w:p>
        </w:tc>
      </w:tr>
      <w:tr w:rsidR="0050249F" w:rsidRPr="00D44470" w14:paraId="51722B8F" w14:textId="77777777" w:rsidTr="000D49CB">
        <w:trPr>
          <w:gridAfter w:val="1"/>
          <w:wAfter w:w="1116" w:type="dxa"/>
        </w:trPr>
        <w:tc>
          <w:tcPr>
            <w:tcW w:w="667" w:type="dxa"/>
          </w:tcPr>
          <w:p w14:paraId="5A21EF37" w14:textId="77777777" w:rsidR="0050249F" w:rsidRPr="00D44470" w:rsidRDefault="0050249F" w:rsidP="000D49CB">
            <w:pPr>
              <w:jc w:val="both"/>
              <w:rPr>
                <w:rFonts w:ascii="Times New Roman" w:hAnsi="Times New Roman"/>
                <w:b/>
                <w:sz w:val="24"/>
                <w:szCs w:val="24"/>
                <w:lang w:val="en-GB" w:eastAsia="en-US"/>
              </w:rPr>
            </w:pPr>
            <w:r w:rsidRPr="00D44470">
              <w:rPr>
                <w:rFonts w:ascii="Times New Roman" w:hAnsi="Times New Roman"/>
                <w:b/>
                <w:sz w:val="24"/>
                <w:szCs w:val="24"/>
              </w:rPr>
              <w:t>6.</w:t>
            </w:r>
          </w:p>
        </w:tc>
        <w:tc>
          <w:tcPr>
            <w:tcW w:w="1977" w:type="dxa"/>
          </w:tcPr>
          <w:p w14:paraId="62E2F2AF"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Finansinis turtas ir įsipareigojimai, iš viso (1-5- eilučių suma)</w:t>
            </w:r>
          </w:p>
        </w:tc>
        <w:tc>
          <w:tcPr>
            <w:tcW w:w="1139" w:type="dxa"/>
          </w:tcPr>
          <w:p w14:paraId="37851E62"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1706233</w:t>
            </w:r>
          </w:p>
        </w:tc>
        <w:tc>
          <w:tcPr>
            <w:tcW w:w="1255" w:type="dxa"/>
          </w:tcPr>
          <w:p w14:paraId="08EB6448" w14:textId="77777777" w:rsidR="0050249F" w:rsidRPr="00D44470" w:rsidRDefault="0050249F" w:rsidP="000D49CB">
            <w:pPr>
              <w:jc w:val="center"/>
              <w:rPr>
                <w:rFonts w:ascii="Times New Roman" w:hAnsi="Times New Roman"/>
                <w:b/>
                <w:sz w:val="24"/>
                <w:szCs w:val="24"/>
              </w:rPr>
            </w:pPr>
            <w:r w:rsidRPr="00D44470">
              <w:rPr>
                <w:rFonts w:ascii="Times New Roman" w:hAnsi="Times New Roman"/>
                <w:b/>
                <w:sz w:val="24"/>
                <w:szCs w:val="24"/>
              </w:rPr>
              <w:t>1653375</w:t>
            </w:r>
          </w:p>
        </w:tc>
        <w:tc>
          <w:tcPr>
            <w:tcW w:w="1259" w:type="dxa"/>
          </w:tcPr>
          <w:p w14:paraId="4972C6FE"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2993400</w:t>
            </w:r>
          </w:p>
        </w:tc>
        <w:tc>
          <w:tcPr>
            <w:tcW w:w="1116" w:type="dxa"/>
          </w:tcPr>
          <w:p w14:paraId="5348D7E3"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lang w:val="en-GB" w:eastAsia="en-US"/>
              </w:rPr>
              <w:t>3272400</w:t>
            </w:r>
          </w:p>
        </w:tc>
        <w:tc>
          <w:tcPr>
            <w:tcW w:w="1802" w:type="dxa"/>
          </w:tcPr>
          <w:p w14:paraId="2C8F0299"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056366FA" w14:textId="77777777" w:rsidR="0050249F" w:rsidRPr="00D44470" w:rsidRDefault="0050249F" w:rsidP="000D49CB">
            <w:pPr>
              <w:jc w:val="center"/>
              <w:rPr>
                <w:rFonts w:ascii="Times New Roman" w:hAnsi="Times New Roman"/>
                <w:b/>
                <w:sz w:val="24"/>
                <w:szCs w:val="24"/>
              </w:rPr>
            </w:pPr>
            <w:r w:rsidRPr="00D44470">
              <w:rPr>
                <w:rFonts w:ascii="Times New Roman" w:hAnsi="Times New Roman"/>
                <w:sz w:val="24"/>
                <w:szCs w:val="24"/>
                <w:lang w:val="en-GB" w:eastAsia="en-US"/>
              </w:rPr>
              <w:t>X</w:t>
            </w:r>
          </w:p>
        </w:tc>
      </w:tr>
    </w:tbl>
    <w:p w14:paraId="23FDE345" w14:textId="77777777" w:rsidR="0050249F" w:rsidRDefault="0050249F" w:rsidP="00661BAF"/>
    <w:p w14:paraId="5E048B22" w14:textId="77777777" w:rsidR="0050249F" w:rsidRDefault="0050249F" w:rsidP="00232638">
      <w:pPr>
        <w:spacing w:after="0" w:line="360" w:lineRule="auto"/>
        <w:jc w:val="center"/>
        <w:rPr>
          <w:rFonts w:ascii="Times New Roman" w:hAnsi="Times New Roman"/>
          <w:sz w:val="24"/>
          <w:szCs w:val="24"/>
        </w:rPr>
      </w:pPr>
      <w:r>
        <w:rPr>
          <w:rFonts w:ascii="Times New Roman" w:hAnsi="Times New Roman"/>
          <w:sz w:val="24"/>
          <w:szCs w:val="24"/>
        </w:rPr>
        <w:t>___________________________________</w:t>
      </w:r>
    </w:p>
    <w:p w14:paraId="6F5A729D" w14:textId="77777777" w:rsidR="0050249F" w:rsidRDefault="0050249F" w:rsidP="00232638">
      <w:pPr>
        <w:spacing w:after="0" w:line="360" w:lineRule="auto"/>
        <w:jc w:val="center"/>
        <w:rPr>
          <w:rFonts w:ascii="Times New Roman" w:hAnsi="Times New Roman"/>
          <w:sz w:val="24"/>
          <w:szCs w:val="24"/>
        </w:rPr>
      </w:pPr>
    </w:p>
    <w:p w14:paraId="7BEBD403" w14:textId="77777777" w:rsidR="0050249F" w:rsidRDefault="0050249F" w:rsidP="00232638">
      <w:pPr>
        <w:spacing w:after="0" w:line="360" w:lineRule="auto"/>
        <w:jc w:val="center"/>
        <w:rPr>
          <w:rFonts w:ascii="Times New Roman" w:hAnsi="Times New Roman"/>
          <w:sz w:val="24"/>
          <w:szCs w:val="24"/>
        </w:rPr>
      </w:pPr>
    </w:p>
    <w:p w14:paraId="21317559" w14:textId="77777777" w:rsidR="0050249F" w:rsidRDefault="0050249F" w:rsidP="00232638">
      <w:pPr>
        <w:spacing w:after="0" w:line="360" w:lineRule="auto"/>
        <w:jc w:val="center"/>
        <w:rPr>
          <w:rFonts w:ascii="Times New Roman" w:hAnsi="Times New Roman"/>
          <w:sz w:val="24"/>
          <w:szCs w:val="24"/>
        </w:rPr>
      </w:pPr>
    </w:p>
    <w:p w14:paraId="016F8D5C" w14:textId="77777777" w:rsidR="0050249F" w:rsidRDefault="0050249F" w:rsidP="00232638">
      <w:pPr>
        <w:spacing w:after="0" w:line="360" w:lineRule="auto"/>
        <w:jc w:val="center"/>
        <w:rPr>
          <w:rFonts w:ascii="Times New Roman" w:hAnsi="Times New Roman"/>
          <w:sz w:val="24"/>
          <w:szCs w:val="24"/>
        </w:rPr>
      </w:pPr>
    </w:p>
    <w:p w14:paraId="2F8EB47A" w14:textId="77777777" w:rsidR="0050249F" w:rsidRDefault="0050249F" w:rsidP="00232638">
      <w:pPr>
        <w:spacing w:after="0" w:line="360" w:lineRule="auto"/>
        <w:jc w:val="center"/>
        <w:rPr>
          <w:rFonts w:ascii="Times New Roman" w:hAnsi="Times New Roman"/>
          <w:sz w:val="24"/>
          <w:szCs w:val="24"/>
        </w:rPr>
      </w:pPr>
    </w:p>
    <w:p w14:paraId="10AE6CB0" w14:textId="77777777" w:rsidR="0050249F" w:rsidRDefault="0050249F" w:rsidP="00232638">
      <w:pPr>
        <w:spacing w:after="0" w:line="360" w:lineRule="auto"/>
        <w:jc w:val="center"/>
        <w:rPr>
          <w:rFonts w:ascii="Times New Roman" w:hAnsi="Times New Roman"/>
          <w:sz w:val="24"/>
          <w:szCs w:val="24"/>
        </w:rPr>
      </w:pPr>
    </w:p>
    <w:p w14:paraId="0E8C5C0B" w14:textId="77777777" w:rsidR="0050249F" w:rsidRDefault="0050249F" w:rsidP="00232638">
      <w:pPr>
        <w:spacing w:after="0" w:line="360" w:lineRule="auto"/>
        <w:jc w:val="center"/>
        <w:rPr>
          <w:rFonts w:ascii="Times New Roman" w:hAnsi="Times New Roman"/>
          <w:sz w:val="24"/>
          <w:szCs w:val="24"/>
        </w:rPr>
      </w:pPr>
    </w:p>
    <w:p w14:paraId="39B3C164" w14:textId="77777777" w:rsidR="0050249F" w:rsidRDefault="0050249F" w:rsidP="00232638">
      <w:pPr>
        <w:spacing w:after="0" w:line="360" w:lineRule="auto"/>
        <w:jc w:val="center"/>
        <w:rPr>
          <w:rFonts w:ascii="Times New Roman" w:hAnsi="Times New Roman"/>
          <w:sz w:val="24"/>
          <w:szCs w:val="24"/>
        </w:rPr>
      </w:pPr>
    </w:p>
    <w:p w14:paraId="400EDBAD" w14:textId="77777777" w:rsidR="0050249F" w:rsidRDefault="0050249F" w:rsidP="00232638">
      <w:pPr>
        <w:spacing w:after="0" w:line="360" w:lineRule="auto"/>
        <w:jc w:val="center"/>
        <w:rPr>
          <w:rFonts w:ascii="Times New Roman" w:hAnsi="Times New Roman"/>
          <w:sz w:val="24"/>
          <w:szCs w:val="24"/>
        </w:rPr>
      </w:pPr>
    </w:p>
    <w:p w14:paraId="150E62CD" w14:textId="77777777" w:rsidR="0050249F" w:rsidRDefault="0050249F" w:rsidP="00232638">
      <w:pPr>
        <w:spacing w:after="0" w:line="360" w:lineRule="auto"/>
        <w:jc w:val="center"/>
        <w:rPr>
          <w:rFonts w:ascii="Times New Roman" w:hAnsi="Times New Roman"/>
          <w:sz w:val="24"/>
          <w:szCs w:val="24"/>
        </w:rPr>
      </w:pPr>
    </w:p>
    <w:p w14:paraId="63F11BFA" w14:textId="77777777" w:rsidR="0050249F" w:rsidRDefault="0050249F" w:rsidP="00232638">
      <w:pPr>
        <w:spacing w:after="0" w:line="360" w:lineRule="auto"/>
        <w:jc w:val="center"/>
        <w:rPr>
          <w:rFonts w:ascii="Times New Roman" w:hAnsi="Times New Roman"/>
          <w:sz w:val="24"/>
          <w:szCs w:val="24"/>
        </w:rPr>
      </w:pPr>
    </w:p>
    <w:p w14:paraId="33CB26EE" w14:textId="77777777" w:rsidR="0050249F" w:rsidRDefault="0050249F" w:rsidP="00232638">
      <w:pPr>
        <w:spacing w:after="0" w:line="360" w:lineRule="auto"/>
        <w:jc w:val="center"/>
        <w:rPr>
          <w:rFonts w:ascii="Times New Roman" w:hAnsi="Times New Roman"/>
          <w:sz w:val="24"/>
          <w:szCs w:val="24"/>
        </w:rPr>
      </w:pPr>
    </w:p>
    <w:p w14:paraId="13A13B86" w14:textId="77777777" w:rsidR="0050249F" w:rsidRDefault="0050249F" w:rsidP="00232638">
      <w:pPr>
        <w:spacing w:after="0" w:line="360" w:lineRule="auto"/>
        <w:jc w:val="center"/>
        <w:rPr>
          <w:rFonts w:ascii="Times New Roman" w:hAnsi="Times New Roman"/>
          <w:sz w:val="24"/>
          <w:szCs w:val="24"/>
        </w:rPr>
      </w:pPr>
    </w:p>
    <w:p w14:paraId="2B754CF6" w14:textId="77777777" w:rsidR="0050249F" w:rsidRDefault="0050249F" w:rsidP="00232638">
      <w:pPr>
        <w:spacing w:after="0" w:line="360" w:lineRule="auto"/>
        <w:jc w:val="center"/>
        <w:rPr>
          <w:rFonts w:ascii="Times New Roman" w:hAnsi="Times New Roman"/>
          <w:sz w:val="24"/>
          <w:szCs w:val="24"/>
        </w:rPr>
      </w:pPr>
    </w:p>
    <w:p w14:paraId="4E164592" w14:textId="77777777" w:rsidR="0050249F" w:rsidRDefault="0050249F" w:rsidP="001C76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14:paraId="4777C177" w14:textId="77777777" w:rsidR="0050249F" w:rsidRDefault="0050249F" w:rsidP="001C76C8">
      <w:pPr>
        <w:spacing w:after="0" w:line="240" w:lineRule="auto"/>
        <w:jc w:val="center"/>
        <w:rPr>
          <w:rFonts w:ascii="Times New Roman" w:hAnsi="Times New Roman"/>
          <w:color w:val="000000"/>
          <w:sz w:val="24"/>
          <w:szCs w:val="24"/>
        </w:rPr>
      </w:pPr>
    </w:p>
    <w:p w14:paraId="5845BA63" w14:textId="77777777" w:rsidR="0050249F" w:rsidRDefault="0050249F" w:rsidP="001C76C8">
      <w:pPr>
        <w:spacing w:after="0" w:line="240" w:lineRule="auto"/>
        <w:jc w:val="center"/>
        <w:rPr>
          <w:rFonts w:ascii="Times New Roman" w:hAnsi="Times New Roman"/>
          <w:color w:val="000000"/>
          <w:sz w:val="24"/>
          <w:szCs w:val="24"/>
        </w:rPr>
      </w:pPr>
    </w:p>
    <w:p w14:paraId="060C3EBC" w14:textId="77777777" w:rsidR="0050249F" w:rsidRDefault="0050249F" w:rsidP="001C76C8">
      <w:pPr>
        <w:spacing w:after="0" w:line="240" w:lineRule="auto"/>
        <w:jc w:val="center"/>
        <w:rPr>
          <w:rFonts w:ascii="Times New Roman" w:hAnsi="Times New Roman"/>
          <w:color w:val="000000"/>
          <w:sz w:val="24"/>
          <w:szCs w:val="24"/>
        </w:rPr>
      </w:pPr>
    </w:p>
    <w:p w14:paraId="1ECF72D0" w14:textId="77777777" w:rsidR="0050249F" w:rsidRDefault="0050249F" w:rsidP="001C76C8">
      <w:pPr>
        <w:spacing w:after="0" w:line="240" w:lineRule="auto"/>
        <w:jc w:val="center"/>
        <w:rPr>
          <w:rFonts w:ascii="Times New Roman" w:hAnsi="Times New Roman"/>
          <w:color w:val="000000"/>
          <w:sz w:val="24"/>
          <w:szCs w:val="24"/>
        </w:rPr>
      </w:pPr>
    </w:p>
    <w:sectPr w:rsidR="0050249F" w:rsidSect="0093490E">
      <w:pgSz w:w="11906" w:h="16838"/>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MS Mincho"/>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1FB1"/>
    <w:multiLevelType w:val="hybridMultilevel"/>
    <w:tmpl w:val="2BB64D86"/>
    <w:lvl w:ilvl="0" w:tplc="2AB4823E">
      <w:start w:val="1"/>
      <w:numFmt w:val="decimal"/>
      <w:lvlText w:val="%1."/>
      <w:lvlJc w:val="left"/>
      <w:pPr>
        <w:tabs>
          <w:tab w:val="num" w:pos="502"/>
        </w:tabs>
        <w:ind w:left="502"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965966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1404"/>
    <w:rsid w:val="000114A3"/>
    <w:rsid w:val="00044309"/>
    <w:rsid w:val="0004741F"/>
    <w:rsid w:val="000534FB"/>
    <w:rsid w:val="00066D53"/>
    <w:rsid w:val="0008171C"/>
    <w:rsid w:val="000B45B7"/>
    <w:rsid w:val="000D49CB"/>
    <w:rsid w:val="001200AE"/>
    <w:rsid w:val="0013134C"/>
    <w:rsid w:val="001416D2"/>
    <w:rsid w:val="00143FFB"/>
    <w:rsid w:val="001603C4"/>
    <w:rsid w:val="001640F7"/>
    <w:rsid w:val="00166250"/>
    <w:rsid w:val="00170D6E"/>
    <w:rsid w:val="001C76C8"/>
    <w:rsid w:val="001F1F3F"/>
    <w:rsid w:val="0020088C"/>
    <w:rsid w:val="00232638"/>
    <w:rsid w:val="0027072E"/>
    <w:rsid w:val="00280A65"/>
    <w:rsid w:val="00283D95"/>
    <w:rsid w:val="00292E29"/>
    <w:rsid w:val="002D1BA2"/>
    <w:rsid w:val="00310CA1"/>
    <w:rsid w:val="0033203C"/>
    <w:rsid w:val="00345B8A"/>
    <w:rsid w:val="003504E5"/>
    <w:rsid w:val="003666F0"/>
    <w:rsid w:val="00375152"/>
    <w:rsid w:val="003A1711"/>
    <w:rsid w:val="00403203"/>
    <w:rsid w:val="00403F84"/>
    <w:rsid w:val="00415F12"/>
    <w:rsid w:val="00455308"/>
    <w:rsid w:val="00486929"/>
    <w:rsid w:val="004B09CE"/>
    <w:rsid w:val="0050249F"/>
    <w:rsid w:val="005325D1"/>
    <w:rsid w:val="00565C1F"/>
    <w:rsid w:val="005706B8"/>
    <w:rsid w:val="005756D8"/>
    <w:rsid w:val="005A48E4"/>
    <w:rsid w:val="005A5AAB"/>
    <w:rsid w:val="005C4A8B"/>
    <w:rsid w:val="005E1CCC"/>
    <w:rsid w:val="005E1D89"/>
    <w:rsid w:val="005F2299"/>
    <w:rsid w:val="0061356B"/>
    <w:rsid w:val="006259E3"/>
    <w:rsid w:val="006474C6"/>
    <w:rsid w:val="00661BAF"/>
    <w:rsid w:val="00661DAD"/>
    <w:rsid w:val="0068606C"/>
    <w:rsid w:val="006978D0"/>
    <w:rsid w:val="006E6C6E"/>
    <w:rsid w:val="00723580"/>
    <w:rsid w:val="00746536"/>
    <w:rsid w:val="007751D2"/>
    <w:rsid w:val="007B575C"/>
    <w:rsid w:val="007C3797"/>
    <w:rsid w:val="007F1404"/>
    <w:rsid w:val="007F5254"/>
    <w:rsid w:val="0080180C"/>
    <w:rsid w:val="00813EB0"/>
    <w:rsid w:val="00836B33"/>
    <w:rsid w:val="0084206E"/>
    <w:rsid w:val="00845768"/>
    <w:rsid w:val="00847300"/>
    <w:rsid w:val="00853557"/>
    <w:rsid w:val="008E03F0"/>
    <w:rsid w:val="00931C27"/>
    <w:rsid w:val="0093490E"/>
    <w:rsid w:val="00962D33"/>
    <w:rsid w:val="009655E2"/>
    <w:rsid w:val="00A23111"/>
    <w:rsid w:val="00A256E2"/>
    <w:rsid w:val="00A63194"/>
    <w:rsid w:val="00A631E9"/>
    <w:rsid w:val="00A766A9"/>
    <w:rsid w:val="00AB26CE"/>
    <w:rsid w:val="00AF191B"/>
    <w:rsid w:val="00AF1CF9"/>
    <w:rsid w:val="00B06232"/>
    <w:rsid w:val="00B11F87"/>
    <w:rsid w:val="00B634D5"/>
    <w:rsid w:val="00B816D2"/>
    <w:rsid w:val="00B9082A"/>
    <w:rsid w:val="00C205EC"/>
    <w:rsid w:val="00C332B4"/>
    <w:rsid w:val="00CA74CD"/>
    <w:rsid w:val="00CC19EE"/>
    <w:rsid w:val="00D44470"/>
    <w:rsid w:val="00D514DA"/>
    <w:rsid w:val="00D53540"/>
    <w:rsid w:val="00D95F46"/>
    <w:rsid w:val="00DB51BF"/>
    <w:rsid w:val="00DC4713"/>
    <w:rsid w:val="00E038EE"/>
    <w:rsid w:val="00E23493"/>
    <w:rsid w:val="00E26334"/>
    <w:rsid w:val="00E876F0"/>
    <w:rsid w:val="00EA46AE"/>
    <w:rsid w:val="00EB2FA1"/>
    <w:rsid w:val="00ED2023"/>
    <w:rsid w:val="00EE5464"/>
    <w:rsid w:val="00F475F9"/>
    <w:rsid w:val="00F5504E"/>
    <w:rsid w:val="00F55B5E"/>
    <w:rsid w:val="00F63CEB"/>
    <w:rsid w:val="00FD1518"/>
    <w:rsid w:val="00FD4C31"/>
    <w:rsid w:val="00FF3FD7"/>
    <w:rsid w:val="00FF48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DDD46"/>
  <w15:docId w15:val="{DCE6FFC4-C8C6-4FB8-AE4F-E26BC80E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741F"/>
    <w:pPr>
      <w:spacing w:after="200" w:line="276" w:lineRule="auto"/>
    </w:pPr>
    <w:rPr>
      <w:sz w:val="22"/>
      <w:szCs w:val="22"/>
    </w:rPr>
  </w:style>
  <w:style w:type="paragraph" w:styleId="Antrat2">
    <w:name w:val="heading 2"/>
    <w:basedOn w:val="prastasis"/>
    <w:next w:val="prastasis"/>
    <w:link w:val="Antrat2Diagrama"/>
    <w:uiPriority w:val="99"/>
    <w:qFormat/>
    <w:rsid w:val="007F1404"/>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7F1404"/>
    <w:rPr>
      <w:rFonts w:ascii="Times New Roman" w:hAnsi="Times New Roman"/>
      <w:b/>
      <w:caps/>
      <w:color w:val="000000"/>
      <w:sz w:val="20"/>
      <w:lang w:eastAsia="en-US"/>
    </w:rPr>
  </w:style>
  <w:style w:type="paragraph" w:styleId="Debesliotekstas">
    <w:name w:val="Balloon Text"/>
    <w:basedOn w:val="prastasis"/>
    <w:link w:val="DebesliotekstasDiagrama"/>
    <w:uiPriority w:val="99"/>
    <w:semiHidden/>
    <w:rsid w:val="007F1404"/>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locked/>
    <w:rsid w:val="007F1404"/>
    <w:rPr>
      <w:rFonts w:ascii="Tahoma" w:hAnsi="Tahoma"/>
      <w:sz w:val="16"/>
    </w:rPr>
  </w:style>
  <w:style w:type="character" w:styleId="Hipersaitas">
    <w:name w:val="Hyperlink"/>
    <w:uiPriority w:val="99"/>
    <w:rsid w:val="00280A65"/>
    <w:rPr>
      <w:rFonts w:cs="Times New Roman"/>
      <w:color w:val="0000FF"/>
      <w:u w:val="single"/>
    </w:rPr>
  </w:style>
  <w:style w:type="table" w:styleId="Lentelstinklelis">
    <w:name w:val="Table Grid"/>
    <w:basedOn w:val="prastojilentel"/>
    <w:uiPriority w:val="99"/>
    <w:rsid w:val="001200A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rsid w:val="00455308"/>
    <w:pPr>
      <w:spacing w:after="0" w:line="240" w:lineRule="auto"/>
      <w:jc w:val="center"/>
    </w:pPr>
    <w:rPr>
      <w:rFonts w:ascii="Times New Roman" w:hAnsi="Times New Roman"/>
      <w:b/>
      <w:bCs/>
      <w:sz w:val="24"/>
      <w:szCs w:val="24"/>
    </w:rPr>
  </w:style>
  <w:style w:type="character" w:customStyle="1" w:styleId="PavadinimasDiagrama">
    <w:name w:val="Pavadinimas Diagrama"/>
    <w:link w:val="Pavadinimas"/>
    <w:uiPriority w:val="99"/>
    <w:locked/>
    <w:rsid w:val="00455308"/>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4480</Words>
  <Characters>2554</Characters>
  <Application>Microsoft Office Word</Application>
  <DocSecurity>0</DocSecurity>
  <Lines>21</Lines>
  <Paragraphs>14</Paragraphs>
  <ScaleCrop>false</ScaleCrop>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59</cp:revision>
  <cp:lastPrinted>2023-08-18T08:49:00Z</cp:lastPrinted>
  <dcterms:created xsi:type="dcterms:W3CDTF">2021-06-03T06:54:00Z</dcterms:created>
  <dcterms:modified xsi:type="dcterms:W3CDTF">2023-08-18T08:50:00Z</dcterms:modified>
</cp:coreProperties>
</file>