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EAA3" w14:textId="77777777" w:rsidR="00F354A9" w:rsidRDefault="00F354A9">
      <w:pPr>
        <w:tabs>
          <w:tab w:val="left" w:pos="7635"/>
        </w:tabs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54A9" w:rsidRPr="00E255AE" w14:paraId="5F431495" w14:textId="77777777" w:rsidTr="003A3F78">
        <w:trPr>
          <w:trHeight w:val="1055"/>
        </w:trPr>
        <w:tc>
          <w:tcPr>
            <w:tcW w:w="9639" w:type="dxa"/>
          </w:tcPr>
          <w:p w14:paraId="726D1ECA" w14:textId="77777777" w:rsidR="00F354A9" w:rsidRPr="00E255AE" w:rsidRDefault="0025298B" w:rsidP="003A3F7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 w14:anchorId="7C3DF3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4pt;height:41.4pt;visibility:visible">
                  <v:imagedata r:id="rId6" o:title=""/>
                </v:shape>
              </w:pict>
            </w:r>
          </w:p>
        </w:tc>
      </w:tr>
      <w:tr w:rsidR="00F354A9" w:rsidRPr="00E255AE" w14:paraId="4791F7F4" w14:textId="77777777" w:rsidTr="003A3F78">
        <w:trPr>
          <w:trHeight w:val="1913"/>
        </w:trPr>
        <w:tc>
          <w:tcPr>
            <w:tcW w:w="9639" w:type="dxa"/>
          </w:tcPr>
          <w:p w14:paraId="2B7972DE" w14:textId="77777777" w:rsidR="00F354A9" w:rsidRPr="00356A95" w:rsidRDefault="00F354A9" w:rsidP="003A3F78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14:paraId="6D388736" w14:textId="77777777" w:rsidR="00F354A9" w:rsidRPr="00E255AE" w:rsidRDefault="00F354A9" w:rsidP="003A3F7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E255AE">
              <w:rPr>
                <w:b/>
                <w:bCs/>
                <w:caps/>
                <w:color w:val="000000"/>
              </w:rPr>
              <w:t>sprendimas</w:t>
            </w:r>
          </w:p>
          <w:p w14:paraId="2CA81748" w14:textId="77777777" w:rsidR="00F354A9" w:rsidRPr="00E255AE" w:rsidRDefault="00F354A9" w:rsidP="003A3F7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bookmarkStart w:id="0" w:name="_Hlk134457161"/>
            <w:r w:rsidRPr="00E255AE">
              <w:rPr>
                <w:b/>
                <w:bCs/>
                <w:caps/>
                <w:color w:val="000000"/>
              </w:rPr>
              <w:t xml:space="preserve">dėl PAGĖGIŲ SAVIVALDYBĖS TARYBOS </w:t>
            </w:r>
            <w:r>
              <w:rPr>
                <w:b/>
                <w:bCs/>
                <w:caps/>
                <w:color w:val="000000"/>
              </w:rPr>
              <w:t>2019</w:t>
            </w:r>
            <w:r w:rsidRPr="00E255AE">
              <w:rPr>
                <w:b/>
                <w:bCs/>
                <w:caps/>
                <w:color w:val="000000"/>
              </w:rPr>
              <w:t xml:space="preserve"> M. </w:t>
            </w:r>
            <w:r>
              <w:rPr>
                <w:b/>
                <w:bCs/>
                <w:caps/>
                <w:color w:val="000000"/>
              </w:rPr>
              <w:t>spalio</w:t>
            </w:r>
            <w:r w:rsidRPr="00E255AE">
              <w:rPr>
                <w:b/>
                <w:bCs/>
                <w:caps/>
                <w:color w:val="000000"/>
              </w:rPr>
              <w:t xml:space="preserve"> </w:t>
            </w:r>
            <w:r>
              <w:rPr>
                <w:b/>
                <w:bCs/>
                <w:caps/>
                <w:color w:val="000000"/>
              </w:rPr>
              <w:t>31</w:t>
            </w:r>
            <w:r w:rsidRPr="00E255AE">
              <w:rPr>
                <w:b/>
                <w:bCs/>
                <w:caps/>
                <w:color w:val="000000"/>
              </w:rPr>
              <w:t xml:space="preserve"> D. SPRENDIMO NR. T-</w:t>
            </w:r>
            <w:r>
              <w:rPr>
                <w:b/>
                <w:bCs/>
                <w:caps/>
                <w:color w:val="000000"/>
              </w:rPr>
              <w:t>181</w:t>
            </w:r>
            <w:r w:rsidRPr="00E255AE">
              <w:rPr>
                <w:b/>
                <w:bCs/>
                <w:caps/>
                <w:color w:val="000000"/>
              </w:rPr>
              <w:t xml:space="preserve"> „</w:t>
            </w:r>
            <w:r>
              <w:rPr>
                <w:b/>
                <w:bCs/>
                <w:caps/>
                <w:color w:val="000000"/>
              </w:rPr>
              <w:t>dėl pagėgių savivaldybės jaunimo reikalų tarybos nuostatų patvirtinimo</w:t>
            </w:r>
            <w:r w:rsidRPr="00E255AE">
              <w:rPr>
                <w:b/>
                <w:bCs/>
                <w:caps/>
                <w:color w:val="000000"/>
              </w:rPr>
              <w:t>“ PAKEITIMO</w:t>
            </w:r>
            <w:bookmarkEnd w:id="0"/>
          </w:p>
        </w:tc>
      </w:tr>
      <w:tr w:rsidR="00F354A9" w:rsidRPr="00E255AE" w14:paraId="3565FB86" w14:textId="77777777" w:rsidTr="003A3F78">
        <w:trPr>
          <w:trHeight w:val="631"/>
        </w:trPr>
        <w:tc>
          <w:tcPr>
            <w:tcW w:w="9639" w:type="dxa"/>
          </w:tcPr>
          <w:p w14:paraId="45E21A77" w14:textId="4DBCCBBF" w:rsidR="00F354A9" w:rsidRPr="00356A95" w:rsidRDefault="00F354A9" w:rsidP="003A3F78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23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birželio 2</w:t>
            </w:r>
            <w:r w:rsidR="0025298B">
              <w:rPr>
                <w:b w:val="0"/>
                <w:bCs w:val="0"/>
                <w:caps w:val="0"/>
                <w:szCs w:val="24"/>
              </w:rPr>
              <w:t>0</w:t>
            </w:r>
            <w:r>
              <w:rPr>
                <w:b w:val="0"/>
                <w:bCs w:val="0"/>
                <w:caps w:val="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25298B">
              <w:rPr>
                <w:b w:val="0"/>
                <w:bCs w:val="0"/>
                <w:caps w:val="0"/>
                <w:szCs w:val="24"/>
              </w:rPr>
              <w:t>112</w:t>
            </w:r>
          </w:p>
          <w:p w14:paraId="0E1E245F" w14:textId="77777777" w:rsidR="00F354A9" w:rsidRPr="00E255AE" w:rsidRDefault="00F354A9" w:rsidP="003A3F78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E255AE">
              <w:t>Pagėgiai</w:t>
            </w:r>
          </w:p>
        </w:tc>
      </w:tr>
    </w:tbl>
    <w:p w14:paraId="246F0133" w14:textId="77777777" w:rsidR="00F354A9" w:rsidRDefault="00F354A9" w:rsidP="00CA7689">
      <w:pPr>
        <w:jc w:val="both"/>
      </w:pPr>
      <w:r>
        <w:tab/>
      </w:r>
      <w:r w:rsidRPr="001F70FA">
        <w:t>Vadovaudamasi Lietuvos Respubli</w:t>
      </w:r>
      <w:r>
        <w:t>kos vietos savivaldos įstatymo 7 straipsnio</w:t>
      </w:r>
      <w:r w:rsidRPr="001F70FA">
        <w:t xml:space="preserve"> 19 punktu, Lietuvos Respublikos jaunimo politiko</w:t>
      </w:r>
      <w:r>
        <w:t>s pagrindų įstatymo 5 straipsnio 3 dalimi</w:t>
      </w:r>
      <w:r w:rsidRPr="001F70FA">
        <w:t xml:space="preserve"> bei Savivaldybių jaunimo reikalų tarybų tipiniais nuostatais, patvirtintais Lietuvos Respublikos socialinės apsaugos ir darbo ministro </w:t>
      </w:r>
      <w:r w:rsidRPr="001F70FA">
        <w:rPr>
          <w:bCs/>
        </w:rPr>
        <w:t>2009 m. sausio 8 d. įsakymu Nr. A1-4</w:t>
      </w:r>
      <w:r>
        <w:rPr>
          <w:bCs/>
        </w:rPr>
        <w:t xml:space="preserve"> „</w:t>
      </w:r>
      <w:r>
        <w:t>Dėl Savivaldybių jaunimo reikalų tarybų pavyzdinių nuostatų patvirtinimo“</w:t>
      </w:r>
      <w:r w:rsidRPr="001F70FA">
        <w:t xml:space="preserve">, Pagėgių savivaldybės taryba </w:t>
      </w:r>
    </w:p>
    <w:p w14:paraId="518DB9DF" w14:textId="77777777" w:rsidR="00F354A9" w:rsidRPr="001F70FA" w:rsidRDefault="00F354A9" w:rsidP="00CA7689">
      <w:pPr>
        <w:jc w:val="both"/>
      </w:pPr>
      <w:r w:rsidRPr="001F70FA">
        <w:t>n u s p r e n d ž i a:</w:t>
      </w:r>
    </w:p>
    <w:p w14:paraId="452090A1" w14:textId="77777777" w:rsidR="00F354A9" w:rsidRDefault="00F354A9" w:rsidP="00CA7689">
      <w:pPr>
        <w:widowControl w:val="0"/>
        <w:tabs>
          <w:tab w:val="left" w:pos="993"/>
        </w:tabs>
        <w:suppressAutoHyphens/>
        <w:ind w:firstLine="720"/>
        <w:jc w:val="both"/>
      </w:pPr>
      <w:r w:rsidRPr="001F70FA">
        <w:tab/>
        <w:t xml:space="preserve">1. Pakeisti Pagėgių savivaldybės </w:t>
      </w:r>
      <w:r>
        <w:t>jaunimo reikalų tarybos nuostatus, patvirtintus</w:t>
      </w:r>
      <w:r w:rsidRPr="001F70FA">
        <w:t xml:space="preserve"> Pagėgių savivaldybės tarybos 2019 m. spalio 31 d. sprendimu Nr. T-181 „Dėl Pagėgių savivaldybės jaunimo reikalų tarybos nuostatų pa</w:t>
      </w:r>
      <w:r>
        <w:t>tvirtinimo“:</w:t>
      </w:r>
    </w:p>
    <w:p w14:paraId="0D594A8E" w14:textId="77777777" w:rsidR="00F354A9" w:rsidRPr="001F70FA" w:rsidRDefault="00F354A9" w:rsidP="00CA7689">
      <w:pPr>
        <w:widowControl w:val="0"/>
        <w:tabs>
          <w:tab w:val="left" w:pos="993"/>
        </w:tabs>
        <w:suppressAutoHyphens/>
        <w:ind w:firstLine="720"/>
        <w:jc w:val="both"/>
      </w:pPr>
      <w:r>
        <w:tab/>
        <w:t>1.1. pakeisti 5 punktą ir jį išdėstyti taip:</w:t>
      </w:r>
    </w:p>
    <w:p w14:paraId="358DE9CD" w14:textId="77777777" w:rsidR="00F354A9" w:rsidRDefault="00F354A9" w:rsidP="001F70FA">
      <w:pPr>
        <w:ind w:firstLine="720"/>
        <w:jc w:val="both"/>
      </w:pPr>
      <w:r>
        <w:t xml:space="preserve">     „5. Nuostatai ir jaunimo reikalų tarybos sudėtis tvirtinami ir keičiami Pagėgių savivaldybės tarybos sprendimu.“;</w:t>
      </w:r>
    </w:p>
    <w:p w14:paraId="204F2A80" w14:textId="77777777" w:rsidR="00F354A9" w:rsidRDefault="00F354A9" w:rsidP="00D16090">
      <w:pPr>
        <w:ind w:firstLine="960"/>
        <w:jc w:val="both"/>
      </w:pPr>
      <w:r>
        <w:t>1.2. pakeisti 11.1 papunktį ir jį išdėstyti taip:</w:t>
      </w:r>
    </w:p>
    <w:p w14:paraId="181E3FDA" w14:textId="77777777" w:rsidR="00F354A9" w:rsidRPr="00807734" w:rsidRDefault="00F354A9" w:rsidP="001F70FA">
      <w:pPr>
        <w:ind w:firstLine="720"/>
        <w:jc w:val="both"/>
        <w:rPr>
          <w:color w:val="000000"/>
        </w:rPr>
      </w:pPr>
      <w:r w:rsidRPr="001F70FA">
        <w:t xml:space="preserve"> </w:t>
      </w:r>
      <w:r>
        <w:t xml:space="preserve">   </w:t>
      </w:r>
      <w:r w:rsidRPr="001F70FA">
        <w:t>„</w:t>
      </w:r>
      <w:r w:rsidRPr="001F70FA">
        <w:rPr>
          <w:color w:val="000000"/>
        </w:rPr>
        <w:t xml:space="preserve">11.1. 2 </w:t>
      </w:r>
      <w:r>
        <w:rPr>
          <w:color w:val="000000"/>
        </w:rPr>
        <w:t xml:space="preserve">(du) </w:t>
      </w:r>
      <w:r w:rsidRPr="001F70FA">
        <w:rPr>
          <w:color w:val="000000"/>
        </w:rPr>
        <w:t xml:space="preserve">narius iš Savivaldybės tarybos </w:t>
      </w:r>
      <w:r w:rsidRPr="001F70FA">
        <w:t xml:space="preserve">deleguoja </w:t>
      </w:r>
      <w:r w:rsidRPr="001F70FA">
        <w:rPr>
          <w:color w:val="000000"/>
        </w:rPr>
        <w:t xml:space="preserve">Savivaldybės </w:t>
      </w:r>
      <w:r w:rsidRPr="001F70FA">
        <w:t>taryba</w:t>
      </w:r>
      <w:r w:rsidRPr="001F70FA">
        <w:rPr>
          <w:color w:val="000000"/>
        </w:rPr>
        <w:t>, 3</w:t>
      </w:r>
      <w:r>
        <w:rPr>
          <w:color w:val="000000"/>
        </w:rPr>
        <w:t xml:space="preserve"> (trys) nariai</w:t>
      </w:r>
      <w:r w:rsidRPr="001F70FA">
        <w:rPr>
          <w:color w:val="000000"/>
        </w:rPr>
        <w:t xml:space="preserve"> iš Savivaldybė</w:t>
      </w:r>
      <w:r>
        <w:rPr>
          <w:color w:val="000000"/>
        </w:rPr>
        <w:t>s mero ir/ar administracijos direktoriaus deleguoti asmenys</w:t>
      </w:r>
      <w:r w:rsidRPr="001F70FA">
        <w:rPr>
          <w:color w:val="000000"/>
        </w:rPr>
        <w:t>“</w:t>
      </w:r>
      <w:r>
        <w:rPr>
          <w:color w:val="000000"/>
        </w:rPr>
        <w:t>.</w:t>
      </w:r>
    </w:p>
    <w:p w14:paraId="5B844F62" w14:textId="77777777" w:rsidR="00F354A9" w:rsidRPr="001F70FA" w:rsidRDefault="00F354A9" w:rsidP="00CA7689">
      <w:pPr>
        <w:widowControl w:val="0"/>
        <w:tabs>
          <w:tab w:val="left" w:pos="993"/>
        </w:tabs>
        <w:suppressAutoHyphens/>
        <w:spacing w:after="200" w:line="276" w:lineRule="auto"/>
        <w:ind w:firstLine="720"/>
        <w:jc w:val="both"/>
      </w:pPr>
      <w:r w:rsidRPr="001F70FA">
        <w:tab/>
        <w:t>2. Sprendimą paskelbti Teisės aktų registre ir Pagėgių savivaldybės interneto svetainėje  www.pagegiai.lt.</w:t>
      </w:r>
    </w:p>
    <w:p w14:paraId="7DE63D7C" w14:textId="77777777" w:rsidR="00F354A9" w:rsidRPr="001F70FA" w:rsidRDefault="00F354A9" w:rsidP="00CA7689">
      <w:pPr>
        <w:jc w:val="both"/>
      </w:pPr>
      <w:r w:rsidRPr="001F70FA">
        <w:tab/>
      </w:r>
    </w:p>
    <w:p w14:paraId="04D1CAEA" w14:textId="77777777" w:rsidR="00F354A9" w:rsidRPr="001F70FA" w:rsidRDefault="00F354A9" w:rsidP="00CA7689">
      <w:pPr>
        <w:ind w:firstLine="360"/>
        <w:jc w:val="both"/>
      </w:pPr>
      <w:r w:rsidRPr="001F70FA">
        <w:tab/>
      </w:r>
    </w:p>
    <w:p w14:paraId="058BE4A7" w14:textId="4CFC5D14" w:rsidR="00F354A9" w:rsidRDefault="0025298B" w:rsidP="0025298B">
      <w:pPr>
        <w:sectPr w:rsidR="00F354A9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>
        <w:t xml:space="preserve">Savivaldybės meras </w:t>
      </w:r>
      <w:r>
        <w:tab/>
      </w:r>
      <w:r>
        <w:tab/>
      </w:r>
      <w:r>
        <w:tab/>
      </w:r>
      <w:r>
        <w:tab/>
        <w:t xml:space="preserve">            Vaidas </w:t>
      </w:r>
      <w:proofErr w:type="spellStart"/>
      <w:r>
        <w:t>Bendaravič</w:t>
      </w:r>
      <w:r>
        <w:t>ius</w:t>
      </w:r>
      <w:proofErr w:type="spellEnd"/>
    </w:p>
    <w:p w14:paraId="4EE91A7C" w14:textId="77777777" w:rsidR="00F354A9" w:rsidRDefault="00F354A9" w:rsidP="0025298B"/>
    <w:sectPr w:rsidR="00F354A9" w:rsidSect="004C40C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28B6" w14:textId="77777777" w:rsidR="00990611" w:rsidRDefault="00990611">
      <w:r>
        <w:separator/>
      </w:r>
    </w:p>
  </w:endnote>
  <w:endnote w:type="continuationSeparator" w:id="0">
    <w:p w14:paraId="5EF13EF1" w14:textId="77777777" w:rsidR="00990611" w:rsidRDefault="0099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2BC9" w14:textId="77777777" w:rsidR="00990611" w:rsidRDefault="00990611">
      <w:r>
        <w:separator/>
      </w:r>
    </w:p>
  </w:footnote>
  <w:footnote w:type="continuationSeparator" w:id="0">
    <w:p w14:paraId="4E28FBEF" w14:textId="77777777" w:rsidR="00990611" w:rsidRDefault="0099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4D78" w14:textId="77777777" w:rsidR="00F354A9" w:rsidRDefault="00F354A9">
    <w:pPr>
      <w:tabs>
        <w:tab w:val="center" w:pos="4819"/>
        <w:tab w:val="right" w:pos="9638"/>
      </w:tabs>
      <w:jc w:val="center"/>
      <w:rPr>
        <w:rFonts w:eastAsia="SimSun"/>
        <w:sz w:val="20"/>
        <w:szCs w:val="20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1624"/>
    <w:rsid w:val="00063D47"/>
    <w:rsid w:val="00080030"/>
    <w:rsid w:val="00086015"/>
    <w:rsid w:val="00093AE5"/>
    <w:rsid w:val="0012456E"/>
    <w:rsid w:val="001A0DC7"/>
    <w:rsid w:val="001B3A62"/>
    <w:rsid w:val="001E45E5"/>
    <w:rsid w:val="001F70FA"/>
    <w:rsid w:val="00243795"/>
    <w:rsid w:val="0025298B"/>
    <w:rsid w:val="0026537F"/>
    <w:rsid w:val="002761F1"/>
    <w:rsid w:val="002765AD"/>
    <w:rsid w:val="00283D50"/>
    <w:rsid w:val="002A7963"/>
    <w:rsid w:val="00302023"/>
    <w:rsid w:val="0030628A"/>
    <w:rsid w:val="00323AFE"/>
    <w:rsid w:val="00331BC5"/>
    <w:rsid w:val="00353F82"/>
    <w:rsid w:val="0035451D"/>
    <w:rsid w:val="00356A95"/>
    <w:rsid w:val="003646C7"/>
    <w:rsid w:val="0037161D"/>
    <w:rsid w:val="003963BA"/>
    <w:rsid w:val="003A09E9"/>
    <w:rsid w:val="003A3F78"/>
    <w:rsid w:val="0043561F"/>
    <w:rsid w:val="00443BC8"/>
    <w:rsid w:val="0044754F"/>
    <w:rsid w:val="004B09CE"/>
    <w:rsid w:val="004C40CC"/>
    <w:rsid w:val="00514968"/>
    <w:rsid w:val="00551624"/>
    <w:rsid w:val="00561C5B"/>
    <w:rsid w:val="00570208"/>
    <w:rsid w:val="00585D22"/>
    <w:rsid w:val="005E30F7"/>
    <w:rsid w:val="005F3D50"/>
    <w:rsid w:val="0060139B"/>
    <w:rsid w:val="0061356B"/>
    <w:rsid w:val="00623B25"/>
    <w:rsid w:val="0064120A"/>
    <w:rsid w:val="0066296A"/>
    <w:rsid w:val="00695698"/>
    <w:rsid w:val="006F21D7"/>
    <w:rsid w:val="00705B1C"/>
    <w:rsid w:val="00731A8E"/>
    <w:rsid w:val="007554AA"/>
    <w:rsid w:val="007D7F5F"/>
    <w:rsid w:val="007E3C30"/>
    <w:rsid w:val="00807734"/>
    <w:rsid w:val="008220E8"/>
    <w:rsid w:val="00827126"/>
    <w:rsid w:val="00837FB8"/>
    <w:rsid w:val="00867B65"/>
    <w:rsid w:val="008A1701"/>
    <w:rsid w:val="008E5F67"/>
    <w:rsid w:val="009312C0"/>
    <w:rsid w:val="00982CB3"/>
    <w:rsid w:val="00986CF6"/>
    <w:rsid w:val="00990611"/>
    <w:rsid w:val="00993A61"/>
    <w:rsid w:val="009C15E4"/>
    <w:rsid w:val="009F2582"/>
    <w:rsid w:val="009F75C7"/>
    <w:rsid w:val="00A035C5"/>
    <w:rsid w:val="00A1079A"/>
    <w:rsid w:val="00A11132"/>
    <w:rsid w:val="00A1686C"/>
    <w:rsid w:val="00A36805"/>
    <w:rsid w:val="00A536D8"/>
    <w:rsid w:val="00A631E9"/>
    <w:rsid w:val="00A80D27"/>
    <w:rsid w:val="00A91081"/>
    <w:rsid w:val="00A94B7B"/>
    <w:rsid w:val="00AC0E86"/>
    <w:rsid w:val="00AC3F25"/>
    <w:rsid w:val="00AC6849"/>
    <w:rsid w:val="00B14B67"/>
    <w:rsid w:val="00B3362C"/>
    <w:rsid w:val="00B97471"/>
    <w:rsid w:val="00BA7900"/>
    <w:rsid w:val="00BC562A"/>
    <w:rsid w:val="00BD4549"/>
    <w:rsid w:val="00C02CF2"/>
    <w:rsid w:val="00C051F3"/>
    <w:rsid w:val="00C059C2"/>
    <w:rsid w:val="00C07343"/>
    <w:rsid w:val="00C5725A"/>
    <w:rsid w:val="00CA7689"/>
    <w:rsid w:val="00D16090"/>
    <w:rsid w:val="00D6033D"/>
    <w:rsid w:val="00D82C13"/>
    <w:rsid w:val="00DB4B62"/>
    <w:rsid w:val="00DC1D6B"/>
    <w:rsid w:val="00DE75A0"/>
    <w:rsid w:val="00DF4921"/>
    <w:rsid w:val="00E24936"/>
    <w:rsid w:val="00E255AE"/>
    <w:rsid w:val="00E50A00"/>
    <w:rsid w:val="00E87072"/>
    <w:rsid w:val="00EA225C"/>
    <w:rsid w:val="00F20504"/>
    <w:rsid w:val="00F354A9"/>
    <w:rsid w:val="00F444D9"/>
    <w:rsid w:val="00F475F9"/>
    <w:rsid w:val="00F917C1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36578"/>
  <w15:docId w15:val="{1EFBDE59-7766-4613-AB09-DC07F306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40CC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CA7689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CA7689"/>
    <w:rPr>
      <w:rFonts w:cs="Times New Roman"/>
      <w:b/>
      <w:bCs/>
      <w:caps/>
      <w:color w:val="000000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C40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4C40CC"/>
    <w:rPr>
      <w:rFonts w:ascii="Tahoma" w:hAnsi="Tahoma" w:cs="Tahoma"/>
      <w:sz w:val="16"/>
      <w:szCs w:val="16"/>
    </w:rPr>
  </w:style>
  <w:style w:type="character" w:styleId="Vietosrezervavimoenklotekstas">
    <w:name w:val="Placeholder Text"/>
    <w:uiPriority w:val="99"/>
    <w:rsid w:val="007D7F5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950</Words>
  <Characters>542</Characters>
  <Application>Microsoft Office Word</Application>
  <DocSecurity>0</DocSecurity>
  <Lines>4</Lines>
  <Paragraphs>2</Paragraphs>
  <ScaleCrop>false</ScaleCrop>
  <Company>Bluestone Lodge Pty Ltd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Admin</cp:lastModifiedBy>
  <cp:revision>6</cp:revision>
  <cp:lastPrinted>2023-05-10T13:30:00Z</cp:lastPrinted>
  <dcterms:created xsi:type="dcterms:W3CDTF">2023-06-12T13:30:00Z</dcterms:created>
  <dcterms:modified xsi:type="dcterms:W3CDTF">2023-06-19T19:49:00Z</dcterms:modified>
</cp:coreProperties>
</file>