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7C0ECB" w14:paraId="35E3D539" w14:textId="77777777">
        <w:trPr>
          <w:trHeight w:hRule="exact" w:val="1055"/>
        </w:trPr>
        <w:tc>
          <w:tcPr>
            <w:tcW w:w="9639" w:type="dxa"/>
          </w:tcPr>
          <w:p w14:paraId="1B44B516" w14:textId="6EA1F376" w:rsidR="007C0ECB" w:rsidRPr="00F27BDE" w:rsidRDefault="00A37A2E" w:rsidP="00691509">
            <w:pPr>
              <w:tabs>
                <w:tab w:val="center" w:pos="4711"/>
                <w:tab w:val="left" w:pos="7560"/>
              </w:tabs>
              <w:rPr>
                <w:i/>
                <w:color w:val="000000"/>
              </w:rPr>
            </w:pPr>
            <w:r>
              <w:t xml:space="preserve"> </w:t>
            </w:r>
            <w:r w:rsidR="007C0ECB">
              <w:tab/>
            </w:r>
            <w:r w:rsidR="005924D0">
              <w:rPr>
                <w:noProof/>
                <w:sz w:val="28"/>
                <w:lang w:eastAsia="lt-LT"/>
              </w:rPr>
              <w:pict w14:anchorId="6CA1A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6.75pt;height:51.75pt;visibility:visible">
                  <v:imagedata r:id="rId7" o:title=""/>
                </v:shape>
              </w:pict>
            </w:r>
            <w:r w:rsidR="007C0ECB">
              <w:tab/>
            </w:r>
          </w:p>
        </w:tc>
      </w:tr>
      <w:tr w:rsidR="007C0ECB" w14:paraId="6676BD13" w14:textId="77777777" w:rsidTr="00D02AAE">
        <w:trPr>
          <w:trHeight w:hRule="exact" w:val="1928"/>
        </w:trPr>
        <w:tc>
          <w:tcPr>
            <w:tcW w:w="9639" w:type="dxa"/>
          </w:tcPr>
          <w:p w14:paraId="0077C972" w14:textId="77777777" w:rsidR="007C0ECB" w:rsidRDefault="007C0ECB" w:rsidP="00D02AAE">
            <w:pPr>
              <w:pStyle w:val="Antrat2"/>
            </w:pPr>
            <w:r>
              <w:t>Pagėgių savivaldybės taryba</w:t>
            </w:r>
          </w:p>
          <w:p w14:paraId="0E77D6CF" w14:textId="77777777" w:rsidR="007C0ECB" w:rsidRPr="00DD7F30" w:rsidRDefault="007C0ECB" w:rsidP="00DD7F30"/>
          <w:p w14:paraId="2678861D" w14:textId="77777777" w:rsidR="007C0ECB" w:rsidRDefault="007C0ECB" w:rsidP="00DD7F30">
            <w:pPr>
              <w:jc w:val="center"/>
              <w:rPr>
                <w:b/>
                <w:bCs/>
                <w:caps/>
                <w:color w:val="000000"/>
              </w:rPr>
            </w:pPr>
            <w:r>
              <w:rPr>
                <w:b/>
                <w:bCs/>
                <w:caps/>
                <w:color w:val="000000"/>
              </w:rPr>
              <w:t>sprendimas</w:t>
            </w:r>
          </w:p>
          <w:p w14:paraId="78BDCD60" w14:textId="77777777" w:rsidR="007C0ECB" w:rsidRDefault="007C0ECB" w:rsidP="00DD7F30">
            <w:pPr>
              <w:jc w:val="center"/>
              <w:rPr>
                <w:b/>
                <w:bCs/>
                <w:caps/>
                <w:color w:val="000000"/>
              </w:rPr>
            </w:pPr>
          </w:p>
          <w:p w14:paraId="247CE555" w14:textId="77777777" w:rsidR="007C0ECB" w:rsidRDefault="007C0ECB" w:rsidP="00D02AAE">
            <w:pPr>
              <w:jc w:val="center"/>
              <w:rPr>
                <w:b/>
                <w:bCs/>
                <w:caps/>
                <w:color w:val="000000"/>
              </w:rPr>
            </w:pPr>
            <w:bookmarkStart w:id="0" w:name="_Hlk98769977"/>
            <w:r>
              <w:rPr>
                <w:b/>
                <w:bCs/>
                <w:caps/>
                <w:color w:val="000000"/>
                <w:szCs w:val="24"/>
              </w:rPr>
              <w:t>DĖL PAGĖGIŲ SAVIVALDYBĖS VAIKŲ IR JAUNIMO SOCIALIZACIJOS (VASAROS POILSIO) PROGRAMŲ FINANSAVIMO TVARKOS APRAŠO PATVIRTINIMO</w:t>
            </w:r>
            <w:bookmarkEnd w:id="0"/>
          </w:p>
        </w:tc>
      </w:tr>
      <w:tr w:rsidR="007C0ECB" w14:paraId="0ADA657B" w14:textId="77777777">
        <w:trPr>
          <w:trHeight w:hRule="exact" w:val="703"/>
        </w:trPr>
        <w:tc>
          <w:tcPr>
            <w:tcW w:w="9639" w:type="dxa"/>
          </w:tcPr>
          <w:p w14:paraId="744081E1" w14:textId="61F1F3A4" w:rsidR="007C0ECB" w:rsidRDefault="007C0ECB">
            <w:pPr>
              <w:pStyle w:val="Antrat2"/>
              <w:rPr>
                <w:b w:val="0"/>
                <w:bCs w:val="0"/>
                <w:caps w:val="0"/>
              </w:rPr>
            </w:pPr>
            <w:r>
              <w:rPr>
                <w:b w:val="0"/>
                <w:bCs w:val="0"/>
                <w:caps w:val="0"/>
              </w:rPr>
              <w:t xml:space="preserve">2022 </w:t>
            </w:r>
            <w:r w:rsidRPr="004D537D">
              <w:rPr>
                <w:b w:val="0"/>
                <w:bCs w:val="0"/>
                <w:caps w:val="0"/>
                <w:color w:val="auto"/>
              </w:rPr>
              <w:t xml:space="preserve">m. </w:t>
            </w:r>
            <w:r w:rsidR="005924D0">
              <w:rPr>
                <w:b w:val="0"/>
                <w:bCs w:val="0"/>
                <w:caps w:val="0"/>
                <w:color w:val="auto"/>
              </w:rPr>
              <w:t>gegužės 26</w:t>
            </w:r>
            <w:r w:rsidRPr="00AC698B">
              <w:rPr>
                <w:b w:val="0"/>
                <w:bCs w:val="0"/>
                <w:caps w:val="0"/>
                <w:color w:val="auto"/>
              </w:rPr>
              <w:t xml:space="preserve"> d. Nr. T</w:t>
            </w:r>
            <w:r>
              <w:rPr>
                <w:b w:val="0"/>
                <w:bCs w:val="0"/>
                <w:caps w:val="0"/>
              </w:rPr>
              <w:t>-</w:t>
            </w:r>
            <w:r w:rsidR="005924D0">
              <w:rPr>
                <w:b w:val="0"/>
                <w:bCs w:val="0"/>
                <w:caps w:val="0"/>
              </w:rPr>
              <w:t>68</w:t>
            </w:r>
          </w:p>
          <w:p w14:paraId="69C377DE" w14:textId="77777777" w:rsidR="007C0ECB" w:rsidRDefault="007C0ECB">
            <w:pPr>
              <w:jc w:val="center"/>
            </w:pPr>
            <w:r>
              <w:t>Pagėgiai</w:t>
            </w:r>
          </w:p>
        </w:tc>
      </w:tr>
      <w:tr w:rsidR="007C0ECB" w14:paraId="5013C38F" w14:textId="77777777" w:rsidTr="00631962">
        <w:trPr>
          <w:trHeight w:hRule="exact" w:val="129"/>
        </w:trPr>
        <w:tc>
          <w:tcPr>
            <w:tcW w:w="9639" w:type="dxa"/>
          </w:tcPr>
          <w:p w14:paraId="7773CD63" w14:textId="77777777" w:rsidR="007C0ECB" w:rsidRDefault="007C0ECB">
            <w:pPr>
              <w:pStyle w:val="Antrat2"/>
              <w:rPr>
                <w:b w:val="0"/>
                <w:bCs w:val="0"/>
                <w:caps w:val="0"/>
              </w:rPr>
            </w:pPr>
          </w:p>
          <w:p w14:paraId="309B4787" w14:textId="77777777" w:rsidR="007C0ECB" w:rsidRPr="00DD7F30" w:rsidRDefault="007C0ECB" w:rsidP="00DD7F30"/>
        </w:tc>
      </w:tr>
    </w:tbl>
    <w:p w14:paraId="214223A9" w14:textId="77777777" w:rsidR="007C0ECB" w:rsidRDefault="007C0ECB">
      <w:pPr>
        <w:jc w:val="both"/>
      </w:pPr>
    </w:p>
    <w:p w14:paraId="015ED4A7" w14:textId="77777777" w:rsidR="007C0ECB" w:rsidRDefault="007C0ECB" w:rsidP="00800154">
      <w:pPr>
        <w:spacing w:line="360" w:lineRule="auto"/>
        <w:ind w:firstLine="993"/>
        <w:jc w:val="both"/>
      </w:pPr>
      <w:r w:rsidRPr="0077697F">
        <w:t xml:space="preserve">Vadovaudamasi Lietuvos Respublikos vietos savivaldos įstatymo </w:t>
      </w:r>
      <w:r>
        <w:t xml:space="preserve">16 straipsnio 4 dalimi, 18 straipsnio 1 dalimi, </w:t>
      </w:r>
      <w:r w:rsidRPr="000F0522">
        <w:t>Lietuvos Respublikos švietimo įstatymo 66 straipsnio 2 dalimi</w:t>
      </w:r>
      <w:r>
        <w:rPr>
          <w:szCs w:val="24"/>
        </w:rPr>
        <w:t xml:space="preserve">, </w:t>
      </w:r>
      <w:r>
        <w:t>Pagėgių savivaldybės taryba n u s p r e n d ž i a:</w:t>
      </w:r>
    </w:p>
    <w:p w14:paraId="2E10BE5F" w14:textId="77777777" w:rsidR="007C0ECB" w:rsidRDefault="007C0ECB" w:rsidP="00800154">
      <w:pPr>
        <w:spacing w:line="360" w:lineRule="auto"/>
        <w:ind w:firstLine="993"/>
        <w:jc w:val="both"/>
      </w:pPr>
      <w:r>
        <w:t>1. Patvirtinti Pagėgių savivaldybės vaikų ir jaunimo socializacijos (vasaros poilsio) programų finansavimo tvarkos aprašą (pridedama).</w:t>
      </w:r>
    </w:p>
    <w:p w14:paraId="536402BA" w14:textId="77777777" w:rsidR="007C0ECB" w:rsidRPr="00A107CE" w:rsidRDefault="007C0ECB" w:rsidP="00800154">
      <w:pPr>
        <w:pStyle w:val="Antrats"/>
        <w:spacing w:line="360" w:lineRule="auto"/>
        <w:ind w:firstLine="851"/>
        <w:jc w:val="both"/>
        <w:rPr>
          <w:sz w:val="24"/>
          <w:szCs w:val="24"/>
          <w:lang w:val="lt-LT"/>
        </w:rPr>
      </w:pPr>
      <w:r>
        <w:rPr>
          <w:sz w:val="24"/>
          <w:lang w:val="lt-LT"/>
        </w:rPr>
        <w:t xml:space="preserve">  2. Pripažinti netekusiu galios Pagėgių  savivaldybės tarybos 2020 m. liepos 16 d. sprendimą </w:t>
      </w:r>
      <w:r w:rsidRPr="00A107CE">
        <w:rPr>
          <w:sz w:val="24"/>
          <w:szCs w:val="24"/>
          <w:lang w:val="lt-LT"/>
        </w:rPr>
        <w:t xml:space="preserve">Nr. T-129 ,,Dėl </w:t>
      </w:r>
      <w:r w:rsidRPr="00A107CE">
        <w:rPr>
          <w:color w:val="000000"/>
          <w:sz w:val="24"/>
          <w:szCs w:val="24"/>
          <w:lang w:val="lt-LT"/>
        </w:rPr>
        <w:t>Pagėgių savivaldybės vaikų vasaros stovyklų ir kitų neformaliojo vaikų švietimo veiklų finansavimo tvarkos apraš</w:t>
      </w:r>
      <w:r>
        <w:rPr>
          <w:color w:val="000000"/>
          <w:sz w:val="24"/>
          <w:szCs w:val="24"/>
          <w:lang w:val="lt-LT"/>
        </w:rPr>
        <w:t>o patvirtinimo</w:t>
      </w:r>
      <w:r>
        <w:rPr>
          <w:sz w:val="24"/>
          <w:szCs w:val="24"/>
          <w:lang w:val="lt-LT"/>
        </w:rPr>
        <w:t>“</w:t>
      </w:r>
      <w:r w:rsidRPr="00A107CE">
        <w:rPr>
          <w:sz w:val="24"/>
          <w:szCs w:val="24"/>
          <w:lang w:val="lt-LT"/>
        </w:rPr>
        <w:t>.</w:t>
      </w:r>
    </w:p>
    <w:p w14:paraId="3EC97219" w14:textId="77777777" w:rsidR="007C0ECB" w:rsidRDefault="007C0ECB" w:rsidP="00800154">
      <w:pPr>
        <w:tabs>
          <w:tab w:val="left" w:pos="993"/>
        </w:tabs>
        <w:spacing w:line="360" w:lineRule="auto"/>
        <w:jc w:val="both"/>
      </w:pPr>
      <w:r>
        <w:rPr>
          <w:szCs w:val="24"/>
        </w:rPr>
        <w:t xml:space="preserve">                 3. Sprendimą paskelbti Teisės aktų registre ir Pagėgių savivaldybės interneto svetainėje www.pagegiai.lt.</w:t>
      </w:r>
    </w:p>
    <w:p w14:paraId="512B070B" w14:textId="77777777" w:rsidR="007C0ECB" w:rsidRPr="005924D0" w:rsidRDefault="007C0ECB" w:rsidP="005924D0">
      <w:pPr>
        <w:jc w:val="center"/>
      </w:pPr>
    </w:p>
    <w:p w14:paraId="1F9F75AD" w14:textId="77777777" w:rsidR="005924D0" w:rsidRDefault="005924D0" w:rsidP="005924D0"/>
    <w:p w14:paraId="0D89326A" w14:textId="77777777" w:rsidR="005924D0" w:rsidRDefault="005924D0" w:rsidP="005924D0"/>
    <w:p w14:paraId="785103E5" w14:textId="43722884" w:rsidR="007C0ECB" w:rsidRPr="005924D0" w:rsidRDefault="005924D0" w:rsidP="005924D0">
      <w:r>
        <w:t>S</w:t>
      </w:r>
      <w:r w:rsidRPr="005924D0">
        <w:t>avivaldybės meras</w:t>
      </w:r>
      <w:r w:rsidRPr="005924D0">
        <w:tab/>
      </w:r>
      <w:r>
        <w:t xml:space="preserve">  </w:t>
      </w:r>
      <w:r w:rsidRPr="005924D0">
        <w:tab/>
      </w:r>
      <w:r>
        <w:t xml:space="preserve">                        </w:t>
      </w:r>
      <w:r w:rsidRPr="005924D0">
        <w:tab/>
      </w:r>
      <w:r>
        <w:t xml:space="preserve">              V</w:t>
      </w:r>
      <w:r w:rsidRPr="005924D0">
        <w:t xml:space="preserve">aidas </w:t>
      </w:r>
      <w:r>
        <w:t>B</w:t>
      </w:r>
      <w:r w:rsidRPr="005924D0">
        <w:t>endaravičius</w:t>
      </w:r>
    </w:p>
    <w:p w14:paraId="570F5F54" w14:textId="77777777" w:rsidR="007C0ECB" w:rsidRDefault="007C0ECB" w:rsidP="000162AD">
      <w:pPr>
        <w:spacing w:line="276" w:lineRule="auto"/>
        <w:jc w:val="both"/>
      </w:pPr>
    </w:p>
    <w:p w14:paraId="03C8EC2A" w14:textId="77777777" w:rsidR="007C0ECB" w:rsidRDefault="007C0ECB" w:rsidP="000162AD">
      <w:pPr>
        <w:ind w:left="5102"/>
        <w:jc w:val="both"/>
        <w:rPr>
          <w:color w:val="000000"/>
          <w:szCs w:val="24"/>
        </w:rPr>
      </w:pPr>
    </w:p>
    <w:p w14:paraId="4E18C825" w14:textId="77777777" w:rsidR="007C0ECB" w:rsidRDefault="007C0ECB" w:rsidP="000162AD">
      <w:pPr>
        <w:ind w:left="5102"/>
        <w:jc w:val="both"/>
        <w:rPr>
          <w:color w:val="000000"/>
          <w:szCs w:val="24"/>
        </w:rPr>
      </w:pPr>
    </w:p>
    <w:p w14:paraId="27C318D2" w14:textId="77777777" w:rsidR="007C0ECB" w:rsidRDefault="007C0ECB" w:rsidP="000162AD">
      <w:pPr>
        <w:ind w:left="5102"/>
        <w:jc w:val="both"/>
        <w:rPr>
          <w:color w:val="000000"/>
          <w:szCs w:val="24"/>
        </w:rPr>
      </w:pPr>
    </w:p>
    <w:p w14:paraId="029C00EA" w14:textId="635FB38B" w:rsidR="007C0ECB" w:rsidRDefault="007C0ECB" w:rsidP="000162AD">
      <w:pPr>
        <w:ind w:left="5102"/>
        <w:jc w:val="both"/>
        <w:rPr>
          <w:color w:val="000000"/>
          <w:szCs w:val="24"/>
        </w:rPr>
      </w:pPr>
    </w:p>
    <w:p w14:paraId="6977CDAF" w14:textId="341AABE2" w:rsidR="005924D0" w:rsidRDefault="005924D0" w:rsidP="000162AD">
      <w:pPr>
        <w:ind w:left="5102"/>
        <w:jc w:val="both"/>
        <w:rPr>
          <w:color w:val="000000"/>
          <w:szCs w:val="24"/>
        </w:rPr>
      </w:pPr>
    </w:p>
    <w:p w14:paraId="7E40D9DC" w14:textId="18F2C82E" w:rsidR="005924D0" w:rsidRDefault="005924D0" w:rsidP="000162AD">
      <w:pPr>
        <w:ind w:left="5102"/>
        <w:jc w:val="both"/>
        <w:rPr>
          <w:color w:val="000000"/>
          <w:szCs w:val="24"/>
        </w:rPr>
      </w:pPr>
    </w:p>
    <w:p w14:paraId="34F65EE9" w14:textId="6AA3CE15" w:rsidR="005924D0" w:rsidRDefault="005924D0" w:rsidP="000162AD">
      <w:pPr>
        <w:ind w:left="5102"/>
        <w:jc w:val="both"/>
        <w:rPr>
          <w:color w:val="000000"/>
          <w:szCs w:val="24"/>
        </w:rPr>
      </w:pPr>
    </w:p>
    <w:p w14:paraId="2925F9BC" w14:textId="30EA6FAC" w:rsidR="005924D0" w:rsidRDefault="005924D0" w:rsidP="000162AD">
      <w:pPr>
        <w:ind w:left="5102"/>
        <w:jc w:val="both"/>
        <w:rPr>
          <w:color w:val="000000"/>
          <w:szCs w:val="24"/>
        </w:rPr>
      </w:pPr>
    </w:p>
    <w:p w14:paraId="2CCAF32D" w14:textId="00DFC916" w:rsidR="005924D0" w:rsidRDefault="005924D0" w:rsidP="000162AD">
      <w:pPr>
        <w:ind w:left="5102"/>
        <w:jc w:val="both"/>
        <w:rPr>
          <w:color w:val="000000"/>
          <w:szCs w:val="24"/>
        </w:rPr>
      </w:pPr>
    </w:p>
    <w:p w14:paraId="24320C43" w14:textId="2F0D33D1" w:rsidR="005924D0" w:rsidRDefault="005924D0" w:rsidP="000162AD">
      <w:pPr>
        <w:ind w:left="5102"/>
        <w:jc w:val="both"/>
        <w:rPr>
          <w:color w:val="000000"/>
          <w:szCs w:val="24"/>
        </w:rPr>
      </w:pPr>
    </w:p>
    <w:p w14:paraId="2889B73A" w14:textId="4646E32E" w:rsidR="005924D0" w:rsidRDefault="005924D0" w:rsidP="000162AD">
      <w:pPr>
        <w:ind w:left="5102"/>
        <w:jc w:val="both"/>
        <w:rPr>
          <w:color w:val="000000"/>
          <w:szCs w:val="24"/>
        </w:rPr>
      </w:pPr>
    </w:p>
    <w:p w14:paraId="28863943" w14:textId="404F7D88" w:rsidR="005924D0" w:rsidRDefault="005924D0" w:rsidP="000162AD">
      <w:pPr>
        <w:ind w:left="5102"/>
        <w:jc w:val="both"/>
        <w:rPr>
          <w:color w:val="000000"/>
          <w:szCs w:val="24"/>
        </w:rPr>
      </w:pPr>
    </w:p>
    <w:p w14:paraId="448F9B1B" w14:textId="543E2656" w:rsidR="005924D0" w:rsidRDefault="005924D0" w:rsidP="000162AD">
      <w:pPr>
        <w:ind w:left="5102"/>
        <w:jc w:val="both"/>
        <w:rPr>
          <w:color w:val="000000"/>
          <w:szCs w:val="24"/>
        </w:rPr>
      </w:pPr>
    </w:p>
    <w:p w14:paraId="6F518EAD" w14:textId="26DB7018" w:rsidR="005924D0" w:rsidRDefault="005924D0" w:rsidP="000162AD">
      <w:pPr>
        <w:ind w:left="5102"/>
        <w:jc w:val="both"/>
        <w:rPr>
          <w:color w:val="000000"/>
          <w:szCs w:val="24"/>
        </w:rPr>
      </w:pPr>
    </w:p>
    <w:p w14:paraId="4B681C43" w14:textId="7411247B" w:rsidR="005924D0" w:rsidRDefault="005924D0" w:rsidP="000162AD">
      <w:pPr>
        <w:ind w:left="5102"/>
        <w:jc w:val="both"/>
        <w:rPr>
          <w:color w:val="000000"/>
          <w:szCs w:val="24"/>
        </w:rPr>
      </w:pPr>
    </w:p>
    <w:p w14:paraId="50B18356" w14:textId="45084F70" w:rsidR="005924D0" w:rsidRDefault="005924D0" w:rsidP="000162AD">
      <w:pPr>
        <w:ind w:left="5102"/>
        <w:jc w:val="both"/>
        <w:rPr>
          <w:color w:val="000000"/>
          <w:szCs w:val="24"/>
        </w:rPr>
      </w:pPr>
    </w:p>
    <w:p w14:paraId="6ADC4351" w14:textId="77777777" w:rsidR="005924D0" w:rsidRDefault="005924D0" w:rsidP="000162AD">
      <w:pPr>
        <w:ind w:left="5102"/>
        <w:jc w:val="both"/>
        <w:rPr>
          <w:color w:val="000000"/>
          <w:szCs w:val="24"/>
        </w:rPr>
      </w:pPr>
    </w:p>
    <w:p w14:paraId="35DBD591" w14:textId="77777777" w:rsidR="007C0ECB" w:rsidRDefault="007C0ECB" w:rsidP="000162AD">
      <w:pPr>
        <w:ind w:left="5102"/>
        <w:jc w:val="both"/>
        <w:rPr>
          <w:color w:val="000000"/>
          <w:szCs w:val="24"/>
        </w:rPr>
      </w:pPr>
      <w:r>
        <w:rPr>
          <w:color w:val="000000"/>
          <w:szCs w:val="24"/>
        </w:rPr>
        <w:lastRenderedPageBreak/>
        <w:t xml:space="preserve"> PATVIRTINTA</w:t>
      </w:r>
    </w:p>
    <w:p w14:paraId="4D9CFD3C" w14:textId="77777777" w:rsidR="007C0ECB" w:rsidRDefault="007C0ECB" w:rsidP="000162AD">
      <w:pPr>
        <w:ind w:left="5102"/>
        <w:jc w:val="both"/>
        <w:rPr>
          <w:color w:val="000000"/>
          <w:szCs w:val="24"/>
        </w:rPr>
      </w:pPr>
      <w:r>
        <w:rPr>
          <w:color w:val="000000"/>
          <w:szCs w:val="24"/>
        </w:rPr>
        <w:t xml:space="preserve"> Pagėgių savivaldybės tarybos</w:t>
      </w:r>
    </w:p>
    <w:p w14:paraId="1AABC44F" w14:textId="1BF63381" w:rsidR="007C0ECB" w:rsidRDefault="007C0ECB" w:rsidP="000162AD">
      <w:pPr>
        <w:ind w:left="5102"/>
        <w:jc w:val="both"/>
        <w:rPr>
          <w:color w:val="000000"/>
          <w:szCs w:val="24"/>
        </w:rPr>
      </w:pPr>
      <w:r>
        <w:rPr>
          <w:color w:val="000000"/>
          <w:szCs w:val="24"/>
        </w:rPr>
        <w:t xml:space="preserve"> 2022 m. </w:t>
      </w:r>
      <w:r w:rsidR="005924D0" w:rsidRPr="005924D0">
        <w:t>gegužės 26</w:t>
      </w:r>
      <w:r w:rsidR="005924D0" w:rsidRPr="00AC698B">
        <w:t xml:space="preserve"> </w:t>
      </w:r>
      <w:r>
        <w:rPr>
          <w:color w:val="000000"/>
          <w:szCs w:val="24"/>
        </w:rPr>
        <w:t>d. sprendimu Nr. T-</w:t>
      </w:r>
      <w:r w:rsidR="005924D0">
        <w:rPr>
          <w:color w:val="000000"/>
          <w:szCs w:val="24"/>
        </w:rPr>
        <w:t>68</w:t>
      </w:r>
      <w:r>
        <w:rPr>
          <w:color w:val="000000"/>
          <w:szCs w:val="24"/>
        </w:rPr>
        <w:t xml:space="preserve"> </w:t>
      </w:r>
    </w:p>
    <w:p w14:paraId="4A96D88D" w14:textId="77777777" w:rsidR="007C0ECB" w:rsidRDefault="007C0ECB" w:rsidP="000162AD">
      <w:pPr>
        <w:ind w:left="5102"/>
        <w:jc w:val="both"/>
        <w:rPr>
          <w:color w:val="000000"/>
        </w:rPr>
      </w:pPr>
    </w:p>
    <w:p w14:paraId="17FE6880" w14:textId="77777777" w:rsidR="007C0ECB" w:rsidRDefault="007C0ECB" w:rsidP="00CC7FA8">
      <w:pPr>
        <w:ind w:left="5102"/>
        <w:rPr>
          <w:color w:val="000000"/>
        </w:rPr>
      </w:pPr>
    </w:p>
    <w:p w14:paraId="15FBB0B9" w14:textId="77777777" w:rsidR="007C0ECB" w:rsidRDefault="007C0ECB" w:rsidP="00CC7FA8">
      <w:pPr>
        <w:jc w:val="center"/>
        <w:rPr>
          <w:color w:val="000000"/>
        </w:rPr>
      </w:pPr>
      <w:r>
        <w:rPr>
          <w:b/>
          <w:bCs/>
          <w:caps/>
          <w:color w:val="000000"/>
          <w:szCs w:val="24"/>
        </w:rPr>
        <w:t>PAGĖGIŲ SAVIVALDYBĖS VAIKŲ IR JAUNIMO SOCIALIZACIJOS (VASAROS POILSIO) PROGRAMŲ FINANSAVIMO TVARKOS APRAŠAS</w:t>
      </w:r>
    </w:p>
    <w:p w14:paraId="73B761DA" w14:textId="77777777" w:rsidR="007C0ECB" w:rsidRDefault="007C0ECB" w:rsidP="000162AD">
      <w:pPr>
        <w:ind w:left="5102"/>
        <w:jc w:val="both"/>
        <w:rPr>
          <w:color w:val="000000"/>
        </w:rPr>
      </w:pPr>
    </w:p>
    <w:p w14:paraId="5D31CE52" w14:textId="77777777" w:rsidR="007C0ECB" w:rsidRPr="000F0522" w:rsidRDefault="007C0ECB" w:rsidP="00CC7FA8">
      <w:pPr>
        <w:pStyle w:val="Default"/>
        <w:tabs>
          <w:tab w:val="left" w:pos="2835"/>
          <w:tab w:val="left" w:pos="3261"/>
        </w:tabs>
        <w:jc w:val="center"/>
        <w:rPr>
          <w:b/>
          <w:bCs/>
        </w:rPr>
      </w:pPr>
      <w:r w:rsidRPr="000F0522">
        <w:rPr>
          <w:b/>
          <w:bCs/>
        </w:rPr>
        <w:t>I SKYRIUS</w:t>
      </w:r>
    </w:p>
    <w:p w14:paraId="5AC50FCE" w14:textId="77777777" w:rsidR="007C0ECB" w:rsidRPr="000F0522" w:rsidRDefault="007C0ECB" w:rsidP="00CC7FA8">
      <w:pPr>
        <w:pStyle w:val="Default"/>
        <w:tabs>
          <w:tab w:val="left" w:pos="2835"/>
          <w:tab w:val="left" w:pos="3261"/>
        </w:tabs>
        <w:jc w:val="center"/>
        <w:rPr>
          <w:b/>
          <w:bCs/>
        </w:rPr>
      </w:pPr>
      <w:r w:rsidRPr="000F0522">
        <w:rPr>
          <w:b/>
          <w:bCs/>
        </w:rPr>
        <w:t>BE</w:t>
      </w:r>
      <w:r>
        <w:rPr>
          <w:b/>
          <w:bCs/>
        </w:rPr>
        <w:t>N</w:t>
      </w:r>
      <w:r w:rsidRPr="000F0522">
        <w:rPr>
          <w:b/>
          <w:bCs/>
        </w:rPr>
        <w:t>DROSIOS NUOSTATOS</w:t>
      </w:r>
    </w:p>
    <w:p w14:paraId="54FC40E1" w14:textId="77777777" w:rsidR="007C0ECB" w:rsidRDefault="007C0ECB" w:rsidP="000162AD">
      <w:pPr>
        <w:ind w:left="5102"/>
        <w:jc w:val="both"/>
        <w:rPr>
          <w:color w:val="000000"/>
        </w:rPr>
      </w:pPr>
    </w:p>
    <w:p w14:paraId="6C51D8EB" w14:textId="77777777" w:rsidR="007C0ECB" w:rsidRDefault="007C0ECB" w:rsidP="00CC7FA8">
      <w:pPr>
        <w:rPr>
          <w:color w:val="000000"/>
        </w:rPr>
      </w:pPr>
    </w:p>
    <w:p w14:paraId="1AFB9FC4" w14:textId="77777777" w:rsidR="007C0ECB" w:rsidRPr="000F0522" w:rsidRDefault="007C0ECB" w:rsidP="00182853">
      <w:pPr>
        <w:pStyle w:val="Default"/>
        <w:numPr>
          <w:ilvl w:val="0"/>
          <w:numId w:val="17"/>
        </w:numPr>
        <w:tabs>
          <w:tab w:val="left" w:pos="1134"/>
          <w:tab w:val="left" w:pos="1560"/>
        </w:tabs>
        <w:spacing w:line="360" w:lineRule="auto"/>
        <w:ind w:left="0" w:firstLine="851"/>
        <w:jc w:val="both"/>
      </w:pPr>
      <w:r>
        <w:t>Pagėgių</w:t>
      </w:r>
      <w:r w:rsidRPr="000F0522">
        <w:t xml:space="preserve"> savivaldybės vaikų </w:t>
      </w:r>
      <w:r>
        <w:t xml:space="preserve">ir jaunimo socializacijos (vasaros poilsio) programų </w:t>
      </w:r>
      <w:r w:rsidRPr="000F0522">
        <w:t xml:space="preserve">finansavimo tvarkos aprašo (toliau </w:t>
      </w:r>
      <w:bookmarkStart w:id="1" w:name="_Hlk42778472"/>
      <w:r w:rsidRPr="000F0522">
        <w:t>–</w:t>
      </w:r>
      <w:bookmarkEnd w:id="1"/>
      <w:r w:rsidRPr="000F0522">
        <w:t xml:space="preserve"> Aprašas) paskirtis – nustatyti lėšų, skirtų vaikų </w:t>
      </w:r>
      <w:r>
        <w:t xml:space="preserve">ir jaunimo socializacijos (vasaros poilsio) programoms (toliau – Programos) </w:t>
      </w:r>
      <w:r w:rsidRPr="000F0522">
        <w:t xml:space="preserve">paskirstymo, naudojimo ir atsiskaitymo už lėšų naudojimą tvarką. </w:t>
      </w:r>
    </w:p>
    <w:p w14:paraId="422CE75D" w14:textId="77777777" w:rsidR="007C0ECB" w:rsidRPr="000F0522" w:rsidRDefault="007C0ECB" w:rsidP="00182853">
      <w:pPr>
        <w:pStyle w:val="Default"/>
        <w:numPr>
          <w:ilvl w:val="0"/>
          <w:numId w:val="17"/>
        </w:numPr>
        <w:tabs>
          <w:tab w:val="left" w:pos="1134"/>
          <w:tab w:val="left" w:pos="1560"/>
        </w:tabs>
        <w:spacing w:line="360" w:lineRule="auto"/>
        <w:ind w:left="0" w:firstLine="851"/>
        <w:jc w:val="both"/>
      </w:pPr>
      <w:r w:rsidRPr="000F0522">
        <w:t xml:space="preserve">Apraše vartojamos sąvokos suprantamos taip, kaip jos apibrėžtos Lietuvos Respublikos švietimo įstatyme, Lietuvos Respublikos biudžeto sandaros įstatyme ir kituose teisės aktuose. </w:t>
      </w:r>
    </w:p>
    <w:p w14:paraId="4FB4A75C" w14:textId="77777777" w:rsidR="007C0ECB" w:rsidRDefault="007C0ECB" w:rsidP="00CC7FA8">
      <w:pPr>
        <w:jc w:val="center"/>
        <w:rPr>
          <w:color w:val="000000"/>
        </w:rPr>
      </w:pPr>
    </w:p>
    <w:p w14:paraId="608566B0" w14:textId="77777777" w:rsidR="007C0ECB" w:rsidRPr="000F0522" w:rsidRDefault="007C0ECB" w:rsidP="00CC7FA8">
      <w:pPr>
        <w:pStyle w:val="Default"/>
        <w:tabs>
          <w:tab w:val="left" w:pos="2835"/>
          <w:tab w:val="left" w:pos="3261"/>
        </w:tabs>
        <w:jc w:val="center"/>
        <w:rPr>
          <w:b/>
          <w:bCs/>
        </w:rPr>
      </w:pPr>
      <w:r w:rsidRPr="000F0522">
        <w:rPr>
          <w:b/>
          <w:bCs/>
        </w:rPr>
        <w:t>II SKYRIUS</w:t>
      </w:r>
    </w:p>
    <w:p w14:paraId="78C147D9" w14:textId="77777777" w:rsidR="007C0ECB" w:rsidRDefault="007C0ECB" w:rsidP="00CC7FA8">
      <w:pPr>
        <w:pStyle w:val="Default"/>
        <w:tabs>
          <w:tab w:val="left" w:pos="2835"/>
          <w:tab w:val="left" w:pos="3261"/>
        </w:tabs>
        <w:jc w:val="center"/>
        <w:rPr>
          <w:b/>
          <w:bCs/>
        </w:rPr>
      </w:pPr>
      <w:r w:rsidRPr="000F0522">
        <w:rPr>
          <w:b/>
          <w:bCs/>
        </w:rPr>
        <w:t>LĖŠŲ PASKIRSTYMO PRINCIPAI</w:t>
      </w:r>
    </w:p>
    <w:p w14:paraId="29EE4ED6" w14:textId="77777777" w:rsidR="007C0ECB" w:rsidRPr="000F0522" w:rsidRDefault="007C0ECB" w:rsidP="00CC7FA8">
      <w:pPr>
        <w:pStyle w:val="Default"/>
        <w:tabs>
          <w:tab w:val="left" w:pos="2835"/>
          <w:tab w:val="left" w:pos="3261"/>
        </w:tabs>
        <w:jc w:val="center"/>
        <w:rPr>
          <w:b/>
          <w:bCs/>
        </w:rPr>
      </w:pPr>
    </w:p>
    <w:p w14:paraId="36533D16" w14:textId="77777777" w:rsidR="007C0ECB" w:rsidRDefault="007C0ECB" w:rsidP="00182853">
      <w:pPr>
        <w:pStyle w:val="Sraopastraipa"/>
        <w:numPr>
          <w:ilvl w:val="0"/>
          <w:numId w:val="17"/>
        </w:numPr>
        <w:tabs>
          <w:tab w:val="left" w:pos="1134"/>
          <w:tab w:val="left" w:pos="1276"/>
        </w:tabs>
        <w:spacing w:line="360" w:lineRule="auto"/>
        <w:ind w:left="0" w:firstLine="851"/>
        <w:jc w:val="both"/>
        <w:rPr>
          <w:lang w:eastAsia="lt-LT"/>
        </w:rPr>
      </w:pPr>
      <w:r>
        <w:rPr>
          <w:lang w:eastAsia="lt-LT"/>
        </w:rPr>
        <w:t>Kvietimas teikti paraiškas</w:t>
      </w:r>
      <w:r w:rsidRPr="000F0522">
        <w:rPr>
          <w:lang w:eastAsia="lt-LT"/>
        </w:rPr>
        <w:t xml:space="preserve"> vaikų </w:t>
      </w:r>
      <w:r>
        <w:rPr>
          <w:lang w:eastAsia="lt-LT"/>
        </w:rPr>
        <w:t>ir jaunimo socializacijos (vasaros poilsio) programoms</w:t>
      </w:r>
      <w:r w:rsidRPr="000F0522">
        <w:rPr>
          <w:lang w:eastAsia="lt-LT"/>
        </w:rPr>
        <w:t xml:space="preserve"> finansuoti </w:t>
      </w:r>
      <w:r>
        <w:rPr>
          <w:lang w:eastAsia="lt-LT"/>
        </w:rPr>
        <w:t>skelbiamas Pagėgių</w:t>
      </w:r>
      <w:r w:rsidRPr="000F0522">
        <w:rPr>
          <w:lang w:eastAsia="lt-LT"/>
        </w:rPr>
        <w:t xml:space="preserve"> savivaldybės (toliau – Savivaldybė) interneto svetainėje</w:t>
      </w:r>
      <w:r>
        <w:rPr>
          <w:lang w:eastAsia="lt-LT"/>
        </w:rPr>
        <w:t xml:space="preserve"> </w:t>
      </w:r>
      <w:hyperlink r:id="rId8" w:history="1">
        <w:r w:rsidRPr="00B819E3">
          <w:rPr>
            <w:rStyle w:val="Hipersaitas"/>
            <w:color w:val="auto"/>
            <w:lang w:eastAsia="lt-LT"/>
          </w:rPr>
          <w:t>www.pagegiai.lt</w:t>
        </w:r>
      </w:hyperlink>
      <w:r>
        <w:rPr>
          <w:lang w:eastAsia="lt-LT"/>
        </w:rPr>
        <w:t xml:space="preserve"> </w:t>
      </w:r>
      <w:r w:rsidRPr="000F0522">
        <w:rPr>
          <w:lang w:eastAsia="lt-LT"/>
        </w:rPr>
        <w:t xml:space="preserve"> </w:t>
      </w:r>
      <w:r>
        <w:rPr>
          <w:lang w:eastAsia="lt-LT"/>
        </w:rPr>
        <w:t xml:space="preserve">ne vėliau kaip 2 mėnesiai nuo </w:t>
      </w:r>
      <w:r>
        <w:t>Pagėgių</w:t>
      </w:r>
      <w:r w:rsidRPr="00B65394">
        <w:t xml:space="preserve"> savivaldybės einamųjų metų biudžeto patvirtinimo dienos</w:t>
      </w:r>
      <w:r w:rsidRPr="00B65394">
        <w:rPr>
          <w:lang w:eastAsia="lt-LT"/>
        </w:rPr>
        <w:t>.</w:t>
      </w:r>
      <w:r>
        <w:rPr>
          <w:lang w:eastAsia="lt-LT"/>
        </w:rPr>
        <w:t xml:space="preserve"> </w:t>
      </w:r>
    </w:p>
    <w:p w14:paraId="325B4A90" w14:textId="77777777" w:rsidR="007C0ECB" w:rsidRDefault="007C0ECB" w:rsidP="00182853">
      <w:pPr>
        <w:pStyle w:val="Sraopastraipa"/>
        <w:numPr>
          <w:ilvl w:val="0"/>
          <w:numId w:val="17"/>
        </w:numPr>
        <w:tabs>
          <w:tab w:val="left" w:pos="1134"/>
          <w:tab w:val="left" w:pos="1276"/>
        </w:tabs>
        <w:spacing w:line="360" w:lineRule="auto"/>
        <w:ind w:left="0" w:firstLine="851"/>
        <w:jc w:val="both"/>
      </w:pPr>
      <w:r>
        <w:t xml:space="preserve">Paraiškų </w:t>
      </w:r>
      <w:r w:rsidRPr="000F0522">
        <w:t xml:space="preserve">teikėjai užpildo Vaikų </w:t>
      </w:r>
      <w:r>
        <w:t xml:space="preserve">ir jaunimo socializacijos (vasaros poilsio) programų </w:t>
      </w:r>
      <w:r w:rsidRPr="000F0522">
        <w:t>finansavimo paraišką</w:t>
      </w:r>
      <w:r w:rsidRPr="009F6980">
        <w:rPr>
          <w:b/>
        </w:rPr>
        <w:t xml:space="preserve">  </w:t>
      </w:r>
      <w:r w:rsidRPr="000F0522">
        <w:t>(1 priedas)</w:t>
      </w:r>
      <w:r>
        <w:t xml:space="preserve"> ir per 14 kalendorinių, nuo kvietimo teikti paraiškas paskelbimo datos, pateikia Savivaldybei.</w:t>
      </w:r>
    </w:p>
    <w:p w14:paraId="73483A6B" w14:textId="77777777" w:rsidR="007C0ECB" w:rsidRDefault="007C0ECB" w:rsidP="00182853">
      <w:pPr>
        <w:pStyle w:val="Sraopastraipa"/>
        <w:numPr>
          <w:ilvl w:val="0"/>
          <w:numId w:val="17"/>
        </w:numPr>
        <w:tabs>
          <w:tab w:val="left" w:pos="1134"/>
          <w:tab w:val="left" w:pos="1276"/>
        </w:tabs>
        <w:spacing w:line="360" w:lineRule="auto"/>
        <w:ind w:left="0" w:firstLine="851"/>
        <w:jc w:val="both"/>
      </w:pPr>
      <w:r>
        <w:t>Paraiškos pateiktos po Aprašo 4 punkte nurodyto termino, nepriimamos.</w:t>
      </w:r>
    </w:p>
    <w:p w14:paraId="34F61F58" w14:textId="77777777" w:rsidR="007C0ECB" w:rsidRDefault="007C0ECB" w:rsidP="00182853">
      <w:pPr>
        <w:pStyle w:val="Sraopastraipa"/>
        <w:numPr>
          <w:ilvl w:val="0"/>
          <w:numId w:val="17"/>
        </w:numPr>
        <w:tabs>
          <w:tab w:val="left" w:pos="1134"/>
          <w:tab w:val="left" w:pos="1276"/>
        </w:tabs>
        <w:spacing w:line="360" w:lineRule="auto"/>
        <w:ind w:left="0" w:firstLine="851"/>
        <w:jc w:val="both"/>
      </w:pPr>
      <w:r>
        <w:t>Paraiškos teikiamos Savivaldybės administracijai adresu: Vilniaus g. 11, Pagėgiai 99288.</w:t>
      </w:r>
    </w:p>
    <w:p w14:paraId="611D5233" w14:textId="77777777" w:rsidR="007C0ECB" w:rsidRDefault="007C0ECB" w:rsidP="00182853">
      <w:pPr>
        <w:pStyle w:val="Hyperlink1"/>
        <w:numPr>
          <w:ilvl w:val="0"/>
          <w:numId w:val="17"/>
        </w:numPr>
        <w:tabs>
          <w:tab w:val="left" w:pos="1134"/>
          <w:tab w:val="left" w:pos="1276"/>
        </w:tabs>
        <w:spacing w:line="360" w:lineRule="auto"/>
        <w:ind w:left="0" w:firstLine="851"/>
        <w:rPr>
          <w:rFonts w:ascii="Times New Roman" w:hAnsi="Times New Roman"/>
          <w:sz w:val="24"/>
          <w:szCs w:val="24"/>
          <w:lang w:val="lt-LT"/>
        </w:rPr>
      </w:pPr>
      <w:r w:rsidRPr="00773C51">
        <w:rPr>
          <w:rFonts w:ascii="Times New Roman" w:hAnsi="Times New Roman"/>
          <w:sz w:val="24"/>
          <w:szCs w:val="24"/>
          <w:lang w:val="lt-LT"/>
        </w:rPr>
        <w:t>Programų paraiškas gali teikti teisės aktų nustatyta tvarka Juridinių asmenų registre įregistruotos švieti</w:t>
      </w:r>
      <w:r>
        <w:rPr>
          <w:rFonts w:ascii="Times New Roman" w:hAnsi="Times New Roman"/>
          <w:sz w:val="24"/>
          <w:szCs w:val="24"/>
          <w:lang w:val="lt-LT"/>
        </w:rPr>
        <w:t>m</w:t>
      </w:r>
      <w:r w:rsidR="00561E7D">
        <w:rPr>
          <w:rFonts w:ascii="Times New Roman" w:hAnsi="Times New Roman"/>
          <w:sz w:val="24"/>
          <w:szCs w:val="24"/>
          <w:lang w:val="lt-LT"/>
        </w:rPr>
        <w:t>o, kultūros ir sporto įstaigos</w:t>
      </w:r>
      <w:r>
        <w:rPr>
          <w:rFonts w:ascii="Times New Roman" w:hAnsi="Times New Roman"/>
          <w:snapToGrid w:val="0"/>
          <w:sz w:val="24"/>
          <w:szCs w:val="24"/>
          <w:lang w:val="lt-LT"/>
        </w:rPr>
        <w:t xml:space="preserve"> </w:t>
      </w:r>
      <w:r>
        <w:rPr>
          <w:rFonts w:ascii="Times New Roman" w:hAnsi="Times New Roman"/>
          <w:sz w:val="24"/>
          <w:szCs w:val="24"/>
          <w:lang w:val="lt-LT"/>
        </w:rPr>
        <w:t>(toliau – Pareiškėjai)</w:t>
      </w:r>
      <w:r w:rsidRPr="00773C51">
        <w:rPr>
          <w:rFonts w:ascii="Times New Roman" w:hAnsi="Times New Roman"/>
          <w:snapToGrid w:val="0"/>
          <w:sz w:val="24"/>
          <w:szCs w:val="24"/>
          <w:lang w:val="lt-LT"/>
        </w:rPr>
        <w:t>,</w:t>
      </w:r>
      <w:r w:rsidRPr="00773C51">
        <w:rPr>
          <w:rFonts w:ascii="Times New Roman" w:hAnsi="Times New Roman"/>
          <w:sz w:val="24"/>
          <w:szCs w:val="24"/>
          <w:lang w:val="lt-LT"/>
        </w:rPr>
        <w:t xml:space="preserve"> veiklą vykdančios </w:t>
      </w:r>
      <w:r>
        <w:rPr>
          <w:rFonts w:ascii="Times New Roman" w:hAnsi="Times New Roman"/>
          <w:sz w:val="24"/>
          <w:szCs w:val="24"/>
          <w:lang w:val="lt-LT"/>
        </w:rPr>
        <w:t>Pagėgių</w:t>
      </w:r>
      <w:r w:rsidRPr="00773C51">
        <w:rPr>
          <w:rFonts w:ascii="Times New Roman" w:hAnsi="Times New Roman"/>
          <w:sz w:val="24"/>
          <w:szCs w:val="24"/>
          <w:lang w:val="lt-LT"/>
        </w:rPr>
        <w:t xml:space="preserve"> savivaldybėje,</w:t>
      </w:r>
      <w:r w:rsidRPr="00773C51">
        <w:rPr>
          <w:sz w:val="24"/>
          <w:szCs w:val="24"/>
          <w:lang w:val="lt-LT"/>
        </w:rPr>
        <w:t xml:space="preserve"> </w:t>
      </w:r>
      <w:r w:rsidRPr="00773C51">
        <w:rPr>
          <w:rFonts w:ascii="Times New Roman" w:hAnsi="Times New Roman"/>
          <w:sz w:val="24"/>
          <w:szCs w:val="24"/>
          <w:lang w:val="lt-LT"/>
        </w:rPr>
        <w:t>kurių nuostatuose (įstatuose) įteisinta vaikų poilsio stovyklų veikla ir neformaliojo vaikų švietimo programų vykdymas.</w:t>
      </w:r>
    </w:p>
    <w:p w14:paraId="3CE7698F" w14:textId="77777777" w:rsidR="007C0ECB" w:rsidRPr="00E6679B" w:rsidRDefault="007C0ECB" w:rsidP="00E6679B">
      <w:pPr>
        <w:pStyle w:val="Hyperlink1"/>
        <w:numPr>
          <w:ilvl w:val="0"/>
          <w:numId w:val="17"/>
        </w:numPr>
        <w:tabs>
          <w:tab w:val="left" w:pos="1134"/>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Vienas Pareiškėjas gali pateikti tik vieną paraišką. </w:t>
      </w:r>
    </w:p>
    <w:p w14:paraId="14C97688" w14:textId="77777777" w:rsidR="007C0ECB" w:rsidRDefault="007C0ECB" w:rsidP="00182853">
      <w:pPr>
        <w:pStyle w:val="Hyperlink1"/>
        <w:numPr>
          <w:ilvl w:val="0"/>
          <w:numId w:val="17"/>
        </w:numPr>
        <w:tabs>
          <w:tab w:val="left" w:pos="1134"/>
          <w:tab w:val="left" w:pos="1276"/>
        </w:tabs>
        <w:spacing w:line="360" w:lineRule="auto"/>
        <w:ind w:left="0" w:firstLine="851"/>
        <w:rPr>
          <w:rFonts w:ascii="Times New Roman" w:hAnsi="Times New Roman"/>
          <w:sz w:val="24"/>
          <w:szCs w:val="24"/>
          <w:lang w:val="lt-LT"/>
        </w:rPr>
      </w:pPr>
      <w:r w:rsidRPr="006E1AB1">
        <w:rPr>
          <w:rFonts w:ascii="Times New Roman" w:hAnsi="Times New Roman"/>
          <w:sz w:val="24"/>
          <w:szCs w:val="24"/>
          <w:lang w:val="lt-LT"/>
        </w:rPr>
        <w:t xml:space="preserve">Užpildyta paraiška teikiama pasirašyta Pareiškėjo bei patvirtinta antspaudu, jei pareiškėjas antspaudą privalo turėti,  įrišta arba įsegta. Kiekvienas paraiškos ir papildomos </w:t>
      </w:r>
      <w:r w:rsidRPr="006E1AB1">
        <w:rPr>
          <w:rFonts w:ascii="Times New Roman" w:hAnsi="Times New Roman"/>
          <w:sz w:val="24"/>
          <w:szCs w:val="24"/>
          <w:lang w:val="lt-LT"/>
        </w:rPr>
        <w:lastRenderedPageBreak/>
        <w:t>medžiagos puslapis turi būti numeruotas. Paraiška turi būti įdėta į užklijuotą voką ir registruota Savivaldybėje.</w:t>
      </w:r>
      <w:r>
        <w:rPr>
          <w:rFonts w:ascii="Times New Roman" w:hAnsi="Times New Roman"/>
          <w:sz w:val="24"/>
          <w:szCs w:val="24"/>
          <w:lang w:val="lt-LT"/>
        </w:rPr>
        <w:t xml:space="preserve"> Paraiška nevertinama, jei ji pateikta nesilaikant reikalavimų.</w:t>
      </w:r>
    </w:p>
    <w:p w14:paraId="0FD5023F" w14:textId="77777777" w:rsidR="007C0ECB" w:rsidRDefault="007C0ECB" w:rsidP="00182853">
      <w:pPr>
        <w:pStyle w:val="Hyperlink1"/>
        <w:numPr>
          <w:ilvl w:val="0"/>
          <w:numId w:val="17"/>
        </w:numPr>
        <w:tabs>
          <w:tab w:val="left" w:pos="1134"/>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Paraiškos saugomos vienerius metus nuo kvietimo teikti paraiškas pabaigos.</w:t>
      </w:r>
    </w:p>
    <w:p w14:paraId="79C3DF42" w14:textId="77777777" w:rsidR="007C0ECB" w:rsidRPr="000F0522" w:rsidRDefault="007C0ECB" w:rsidP="00182853">
      <w:pPr>
        <w:pStyle w:val="Sraopastraipa"/>
        <w:numPr>
          <w:ilvl w:val="0"/>
          <w:numId w:val="17"/>
        </w:numPr>
        <w:tabs>
          <w:tab w:val="left" w:pos="1134"/>
          <w:tab w:val="left" w:pos="1276"/>
        </w:tabs>
        <w:spacing w:line="360" w:lineRule="auto"/>
        <w:ind w:left="0" w:firstLine="851"/>
        <w:jc w:val="both"/>
      </w:pPr>
      <w:r w:rsidRPr="000F0522">
        <w:t xml:space="preserve">Paraiškas vertina </w:t>
      </w:r>
      <w:r>
        <w:t xml:space="preserve">Savivaldybės administracijos direktoriaus </w:t>
      </w:r>
      <w:r w:rsidRPr="000F0522">
        <w:t xml:space="preserve">įsakymu sudaryta nepriklausomų recenzentų grupė. </w:t>
      </w:r>
    </w:p>
    <w:p w14:paraId="6A58E5E7" w14:textId="77777777" w:rsidR="007C0ECB" w:rsidRPr="000F0522" w:rsidRDefault="007C0ECB" w:rsidP="00182853">
      <w:pPr>
        <w:pStyle w:val="Sraopastraipa"/>
        <w:numPr>
          <w:ilvl w:val="0"/>
          <w:numId w:val="17"/>
        </w:numPr>
        <w:tabs>
          <w:tab w:val="left" w:pos="1134"/>
          <w:tab w:val="left" w:pos="1276"/>
        </w:tabs>
        <w:spacing w:line="360" w:lineRule="auto"/>
        <w:ind w:left="0" w:firstLine="851"/>
        <w:jc w:val="both"/>
      </w:pPr>
      <w:r w:rsidRPr="000F0522">
        <w:t xml:space="preserve">Recenzentų grupė kiekvieną paraišką vertina  atsižvelgdama į Aprašą ir </w:t>
      </w:r>
      <w:r w:rsidRPr="00182853">
        <w:rPr>
          <w:bCs/>
        </w:rPr>
        <w:t>Pagėgių savivaldybės vaikų ir jaunimo socializacijos (vasaros poilsio) programų vertinimo kriterijus</w:t>
      </w:r>
      <w:r w:rsidRPr="000F0522">
        <w:t xml:space="preserve"> (2 priedas). Paraiškų recenzijos pateikiamos </w:t>
      </w:r>
      <w:r>
        <w:t xml:space="preserve">Pagėgių savivaldybės </w:t>
      </w:r>
      <w:r w:rsidRPr="000F0522">
        <w:t>vaikų ir jaunimo socializacijos</w:t>
      </w:r>
      <w:r>
        <w:t xml:space="preserve"> (vasaros poilsio)</w:t>
      </w:r>
      <w:r w:rsidRPr="000F0522">
        <w:t xml:space="preserve"> programų </w:t>
      </w:r>
      <w:r>
        <w:t>lėšų skirstymo</w:t>
      </w:r>
      <w:r w:rsidRPr="000F0522">
        <w:t xml:space="preserve"> komisijai (toliau </w:t>
      </w:r>
      <w:r w:rsidRPr="00EF07F9">
        <w:t>–</w:t>
      </w:r>
      <w:r w:rsidRPr="000F0522">
        <w:t xml:space="preserve"> Komisija).</w:t>
      </w:r>
    </w:p>
    <w:p w14:paraId="6F78C3BB" w14:textId="77777777" w:rsidR="007C0ECB" w:rsidRPr="000F0522" w:rsidRDefault="007C0ECB" w:rsidP="00182853">
      <w:pPr>
        <w:pStyle w:val="Sraopastraipa"/>
        <w:numPr>
          <w:ilvl w:val="0"/>
          <w:numId w:val="17"/>
        </w:numPr>
        <w:tabs>
          <w:tab w:val="left" w:pos="1134"/>
          <w:tab w:val="left" w:pos="1276"/>
        </w:tabs>
        <w:spacing w:line="360" w:lineRule="auto"/>
        <w:ind w:left="0" w:firstLine="851"/>
        <w:jc w:val="both"/>
      </w:pPr>
      <w:r w:rsidRPr="000F0522">
        <w:t xml:space="preserve">Komisija, posėdyje išnagrinėjusi nepriklausomų recenzentų grupės recenzijas, balsų dauguma teikia pasiūlymą </w:t>
      </w:r>
      <w:r>
        <w:t>S</w:t>
      </w:r>
      <w:r w:rsidRPr="000F0522">
        <w:t xml:space="preserve">avivaldybės administracijos direktoriui dėl </w:t>
      </w:r>
      <w:r>
        <w:t>Vaikų ir jaunimo socializacijos (vasaros poilsio) programų</w:t>
      </w:r>
      <w:r w:rsidRPr="000F0522">
        <w:t xml:space="preserve"> finansavimo.</w:t>
      </w:r>
      <w:r>
        <w:t xml:space="preserve"> </w:t>
      </w:r>
    </w:p>
    <w:p w14:paraId="06F9BD98" w14:textId="77777777" w:rsidR="007C0ECB" w:rsidRPr="00C64EA3" w:rsidRDefault="007C0ECB" w:rsidP="00182853">
      <w:pPr>
        <w:pStyle w:val="Sraopastraipa"/>
        <w:numPr>
          <w:ilvl w:val="0"/>
          <w:numId w:val="17"/>
        </w:numPr>
        <w:tabs>
          <w:tab w:val="left" w:pos="1134"/>
          <w:tab w:val="left" w:pos="1276"/>
        </w:tabs>
        <w:spacing w:line="360" w:lineRule="auto"/>
        <w:ind w:left="0" w:firstLine="851"/>
        <w:jc w:val="both"/>
      </w:pPr>
      <w:r>
        <w:t>Savivaldybės administracijos direktorius, remdamasis Komisijos siūlymu, įsakymu patvirtina projektų, kuriems skiriamas finansavimas, sąrašą ir skiriamų lėšų sumą.</w:t>
      </w:r>
      <w:r w:rsidRPr="000F0522">
        <w:t xml:space="preserve"> </w:t>
      </w:r>
    </w:p>
    <w:p w14:paraId="35EB2FFC" w14:textId="77777777" w:rsidR="007C0ECB" w:rsidRDefault="007C0ECB" w:rsidP="00182853">
      <w:pPr>
        <w:pStyle w:val="Sraopastraipa"/>
        <w:numPr>
          <w:ilvl w:val="0"/>
          <w:numId w:val="17"/>
        </w:numPr>
        <w:tabs>
          <w:tab w:val="left" w:pos="1134"/>
          <w:tab w:val="left" w:pos="1276"/>
        </w:tabs>
        <w:spacing w:line="360" w:lineRule="auto"/>
        <w:ind w:left="0" w:firstLine="851"/>
        <w:jc w:val="both"/>
      </w:pPr>
      <w:r w:rsidRPr="000F0522">
        <w:t xml:space="preserve">Informacija apie finansuojamas  </w:t>
      </w:r>
      <w:r>
        <w:t>Programas</w:t>
      </w:r>
      <w:r w:rsidRPr="000F0522">
        <w:t xml:space="preserve"> skelbiama Savivaldybės interneto svetainėje </w:t>
      </w:r>
      <w:hyperlink r:id="rId9" w:history="1">
        <w:r w:rsidRPr="00B819E3">
          <w:rPr>
            <w:rStyle w:val="Hipersaitas"/>
            <w:color w:val="auto"/>
          </w:rPr>
          <w:t>www.pagegiai.lt</w:t>
        </w:r>
      </w:hyperlink>
      <w:r>
        <w:rPr>
          <w:rStyle w:val="Hipersaitas"/>
        </w:rPr>
        <w:t xml:space="preserve"> </w:t>
      </w:r>
      <w:r w:rsidRPr="000F0522">
        <w:t xml:space="preserve">ir </w:t>
      </w:r>
      <w:r>
        <w:t xml:space="preserve">paraiškų </w:t>
      </w:r>
      <w:r w:rsidRPr="000F0522">
        <w:t xml:space="preserve">teikėjų interneto svetainėse. </w:t>
      </w:r>
    </w:p>
    <w:p w14:paraId="1A9CA021" w14:textId="77777777" w:rsidR="007C0ECB" w:rsidRDefault="007C0ECB" w:rsidP="00182853">
      <w:pPr>
        <w:pStyle w:val="Sraopastraipa"/>
        <w:numPr>
          <w:ilvl w:val="0"/>
          <w:numId w:val="17"/>
        </w:numPr>
        <w:tabs>
          <w:tab w:val="left" w:pos="1134"/>
          <w:tab w:val="left" w:pos="1276"/>
        </w:tabs>
        <w:spacing w:line="360" w:lineRule="auto"/>
        <w:ind w:left="0" w:firstLine="851"/>
        <w:jc w:val="both"/>
      </w:pPr>
      <w:r>
        <w:t>Prioritetai teikiami Pareiškėjams, kurių programos:</w:t>
      </w:r>
    </w:p>
    <w:p w14:paraId="05B7D3B4" w14:textId="77777777" w:rsidR="007C0ECB" w:rsidRDefault="007C0ECB" w:rsidP="00357D6E">
      <w:pPr>
        <w:pStyle w:val="Sraopastraipa"/>
        <w:numPr>
          <w:ilvl w:val="1"/>
          <w:numId w:val="17"/>
        </w:numPr>
        <w:tabs>
          <w:tab w:val="left" w:pos="1134"/>
          <w:tab w:val="left" w:pos="1276"/>
        </w:tabs>
        <w:spacing w:line="360" w:lineRule="auto"/>
        <w:jc w:val="both"/>
      </w:pPr>
      <w:r>
        <w:t>Sudaro galimybes veiklose tiesiogiai dalyvauti didesniam vaikų skaičiui;</w:t>
      </w:r>
    </w:p>
    <w:p w14:paraId="78415F54" w14:textId="77777777" w:rsidR="007C0ECB" w:rsidRDefault="007C0ECB" w:rsidP="00357D6E">
      <w:pPr>
        <w:pStyle w:val="Sraopastraipa"/>
        <w:numPr>
          <w:ilvl w:val="1"/>
          <w:numId w:val="17"/>
        </w:numPr>
        <w:tabs>
          <w:tab w:val="left" w:pos="1134"/>
          <w:tab w:val="left" w:pos="1276"/>
        </w:tabs>
        <w:spacing w:line="360" w:lineRule="auto"/>
        <w:jc w:val="both"/>
      </w:pPr>
      <w:r>
        <w:t>Turi kitų finansavimo šaltinių;</w:t>
      </w:r>
    </w:p>
    <w:p w14:paraId="7EF30988" w14:textId="77777777" w:rsidR="007C0ECB" w:rsidRDefault="007C0ECB" w:rsidP="00357D6E">
      <w:pPr>
        <w:pStyle w:val="Sraopastraipa"/>
        <w:numPr>
          <w:ilvl w:val="1"/>
          <w:numId w:val="17"/>
        </w:numPr>
        <w:tabs>
          <w:tab w:val="left" w:pos="1134"/>
          <w:tab w:val="left" w:pos="1276"/>
        </w:tabs>
        <w:spacing w:line="360" w:lineRule="auto"/>
        <w:jc w:val="both"/>
      </w:pPr>
      <w:r>
        <w:t>Numato bendradarbiavimą su vaikų ir jaunimo organizacijomis;</w:t>
      </w:r>
    </w:p>
    <w:p w14:paraId="4CC19586" w14:textId="77777777" w:rsidR="007C0ECB" w:rsidRDefault="007C0ECB" w:rsidP="00357D6E">
      <w:pPr>
        <w:pStyle w:val="Sraopastraipa"/>
        <w:numPr>
          <w:ilvl w:val="1"/>
          <w:numId w:val="17"/>
        </w:numPr>
        <w:tabs>
          <w:tab w:val="left" w:pos="1134"/>
          <w:tab w:val="left" w:pos="1276"/>
          <w:tab w:val="left" w:pos="1418"/>
        </w:tabs>
        <w:spacing w:line="360" w:lineRule="auto"/>
        <w:ind w:left="0" w:firstLine="851"/>
        <w:jc w:val="both"/>
      </w:pPr>
      <w:r>
        <w:t>Veiklose numatyti aktyvūs, nauji, netradiciniai vaikų ugdymo metodai ir formos, skatinantys vaikų gamtos pažinimą, fizinį aktyvumą, sveiką gyvenseną, kūrybą bei saviraišką, ugdantys socialines ir emocines kompetencijas, sudarantys galimybes atskleisti vaiko gabumus, gebėjimus;</w:t>
      </w:r>
    </w:p>
    <w:p w14:paraId="39921DE8" w14:textId="10F0B370" w:rsidR="007C0ECB" w:rsidRPr="000F0522" w:rsidRDefault="007C0ECB" w:rsidP="00357D6E">
      <w:pPr>
        <w:pStyle w:val="Sraopastraipa"/>
        <w:numPr>
          <w:ilvl w:val="1"/>
          <w:numId w:val="17"/>
        </w:numPr>
        <w:tabs>
          <w:tab w:val="left" w:pos="1134"/>
          <w:tab w:val="left" w:pos="1276"/>
          <w:tab w:val="left" w:pos="1418"/>
        </w:tabs>
        <w:spacing w:line="360" w:lineRule="auto"/>
        <w:ind w:left="0" w:firstLine="851"/>
        <w:jc w:val="both"/>
      </w:pPr>
      <w:r>
        <w:t>Numato užimti mokinius turinčius didelių ir labai didelių specialiųjų ugdymosi poreikių dėl negalios, gaunantiems socialinę paramą</w:t>
      </w:r>
      <w:r w:rsidR="00F65AC9">
        <w:t>.</w:t>
      </w:r>
    </w:p>
    <w:p w14:paraId="35921A29" w14:textId="77777777" w:rsidR="007C0ECB" w:rsidRPr="000F0522" w:rsidRDefault="007C0ECB" w:rsidP="00182853">
      <w:pPr>
        <w:pStyle w:val="Sraopastraipa"/>
        <w:numPr>
          <w:ilvl w:val="0"/>
          <w:numId w:val="17"/>
        </w:numPr>
        <w:tabs>
          <w:tab w:val="left" w:pos="1134"/>
          <w:tab w:val="left" w:pos="1276"/>
        </w:tabs>
        <w:spacing w:line="360" w:lineRule="auto"/>
        <w:ind w:left="0" w:firstLine="851"/>
        <w:jc w:val="both"/>
      </w:pPr>
      <w:r w:rsidRPr="000F0522">
        <w:t xml:space="preserve">Savivaldybės administracijos direktorius pasirašo Lėšų naudojimo sutartis su  </w:t>
      </w:r>
      <w:r>
        <w:t xml:space="preserve">Programų </w:t>
      </w:r>
      <w:r w:rsidRPr="000F0522">
        <w:t xml:space="preserve">teikėjais. </w:t>
      </w:r>
    </w:p>
    <w:p w14:paraId="4102584F" w14:textId="77777777" w:rsidR="007C0ECB" w:rsidRPr="000F0522" w:rsidRDefault="007C0ECB" w:rsidP="003C4954">
      <w:pPr>
        <w:pStyle w:val="Default"/>
        <w:tabs>
          <w:tab w:val="left" w:pos="2835"/>
          <w:tab w:val="left" w:pos="3261"/>
        </w:tabs>
        <w:jc w:val="center"/>
        <w:rPr>
          <w:b/>
          <w:bCs/>
        </w:rPr>
      </w:pPr>
      <w:r w:rsidRPr="000F0522">
        <w:rPr>
          <w:b/>
          <w:bCs/>
        </w:rPr>
        <w:t>III SKYRIUS</w:t>
      </w:r>
    </w:p>
    <w:p w14:paraId="12029822" w14:textId="7D208D46" w:rsidR="007C0ECB" w:rsidRDefault="007C0ECB" w:rsidP="003C4954">
      <w:pPr>
        <w:pStyle w:val="Default"/>
        <w:tabs>
          <w:tab w:val="left" w:pos="2835"/>
          <w:tab w:val="left" w:pos="3261"/>
        </w:tabs>
        <w:jc w:val="center"/>
        <w:rPr>
          <w:b/>
          <w:bCs/>
        </w:rPr>
      </w:pPr>
      <w:r w:rsidRPr="000F0522">
        <w:rPr>
          <w:b/>
          <w:bCs/>
        </w:rPr>
        <w:t>LĖŠŲ NAUDOJIMAS IR ATSISKAITYMAS</w:t>
      </w:r>
    </w:p>
    <w:p w14:paraId="64D8C278" w14:textId="77777777" w:rsidR="00F65AC9" w:rsidRPr="000F0522" w:rsidRDefault="00F65AC9" w:rsidP="003C4954">
      <w:pPr>
        <w:pStyle w:val="Default"/>
        <w:tabs>
          <w:tab w:val="left" w:pos="2835"/>
          <w:tab w:val="left" w:pos="3261"/>
        </w:tabs>
        <w:jc w:val="center"/>
        <w:rPr>
          <w:b/>
          <w:bCs/>
        </w:rPr>
      </w:pPr>
    </w:p>
    <w:p w14:paraId="08930421" w14:textId="77777777" w:rsidR="007C0ECB" w:rsidRPr="002D472B" w:rsidRDefault="007C0ECB" w:rsidP="0012412B">
      <w:pPr>
        <w:pStyle w:val="Hyperlink1"/>
        <w:tabs>
          <w:tab w:val="left" w:pos="1134"/>
        </w:tabs>
        <w:spacing w:line="360" w:lineRule="auto"/>
        <w:ind w:left="142" w:firstLine="709"/>
        <w:rPr>
          <w:rFonts w:ascii="Times New Roman" w:hAnsi="Times New Roman"/>
          <w:sz w:val="24"/>
          <w:szCs w:val="24"/>
          <w:lang w:val="lt-LT"/>
        </w:rPr>
      </w:pPr>
    </w:p>
    <w:p w14:paraId="0B122D2C" w14:textId="77777777" w:rsidR="007C0ECB" w:rsidRPr="000F0522" w:rsidRDefault="007C0ECB" w:rsidP="00182853">
      <w:pPr>
        <w:pStyle w:val="Sraopastraipa"/>
        <w:numPr>
          <w:ilvl w:val="0"/>
          <w:numId w:val="17"/>
        </w:numPr>
        <w:spacing w:line="360" w:lineRule="auto"/>
        <w:jc w:val="both"/>
        <w:rPr>
          <w:lang w:eastAsia="lt-LT"/>
        </w:rPr>
      </w:pPr>
      <w:r>
        <w:rPr>
          <w:lang w:eastAsia="lt-LT"/>
        </w:rPr>
        <w:t>Programos</w:t>
      </w:r>
      <w:r w:rsidRPr="000F0522">
        <w:t xml:space="preserve"> finansuojamos, jeigu atitinka šiuos vertinimo kriterijus: </w:t>
      </w:r>
    </w:p>
    <w:p w14:paraId="535BB9E4" w14:textId="77777777" w:rsidR="007C0ECB" w:rsidRPr="000F0522" w:rsidRDefault="007C0ECB" w:rsidP="00182853">
      <w:pPr>
        <w:pStyle w:val="Sraopastraipa"/>
        <w:numPr>
          <w:ilvl w:val="1"/>
          <w:numId w:val="17"/>
        </w:numPr>
        <w:tabs>
          <w:tab w:val="left" w:pos="1418"/>
        </w:tabs>
        <w:spacing w:line="360" w:lineRule="auto"/>
        <w:ind w:left="0" w:firstLine="851"/>
        <w:jc w:val="both"/>
      </w:pPr>
      <w:r w:rsidRPr="000F0522">
        <w:t xml:space="preserve">skirtos mokiniams, besimokantiems pagal </w:t>
      </w:r>
      <w:r>
        <w:t xml:space="preserve">ikimokyklinio, priešmokyklinio, </w:t>
      </w:r>
      <w:r w:rsidRPr="000F0522">
        <w:t>pradinio, pagrindinio ir vidurinio ugdymo programas;</w:t>
      </w:r>
    </w:p>
    <w:p w14:paraId="00F72F8E" w14:textId="77777777" w:rsidR="007C0ECB" w:rsidRPr="000F0522" w:rsidRDefault="007C0ECB" w:rsidP="00182853">
      <w:pPr>
        <w:pStyle w:val="Sraopastraipa"/>
        <w:numPr>
          <w:ilvl w:val="1"/>
          <w:numId w:val="17"/>
        </w:numPr>
        <w:tabs>
          <w:tab w:val="left" w:pos="1418"/>
        </w:tabs>
        <w:spacing w:line="360" w:lineRule="auto"/>
        <w:ind w:left="0" w:firstLine="851"/>
        <w:jc w:val="both"/>
      </w:pPr>
      <w:r w:rsidRPr="000F0522">
        <w:t xml:space="preserve">užtikrinama dalyvių sveikata ir saugumas, atsižvelgiant į </w:t>
      </w:r>
      <w:r>
        <w:t>galiojančius teisės aktus</w:t>
      </w:r>
      <w:r w:rsidRPr="00182853">
        <w:t>;</w:t>
      </w:r>
    </w:p>
    <w:p w14:paraId="25E81841" w14:textId="77777777" w:rsidR="007C0ECB" w:rsidRPr="000F0522" w:rsidRDefault="007C0ECB" w:rsidP="00182853">
      <w:pPr>
        <w:pStyle w:val="Default"/>
        <w:numPr>
          <w:ilvl w:val="1"/>
          <w:numId w:val="17"/>
        </w:numPr>
        <w:tabs>
          <w:tab w:val="left" w:pos="1418"/>
        </w:tabs>
        <w:spacing w:line="360" w:lineRule="auto"/>
        <w:ind w:left="0" w:firstLine="851"/>
        <w:jc w:val="both"/>
      </w:pPr>
      <w:r>
        <w:lastRenderedPageBreak/>
        <w:t>Programų</w:t>
      </w:r>
      <w:r w:rsidRPr="000F0522">
        <w:t xml:space="preserve"> veiklas vykdo asmenys, turintys teisę dirbti mokytoju, pagal Lietuvos Respublikos švietimo įstatymo 48 straipsnį.</w:t>
      </w:r>
    </w:p>
    <w:p w14:paraId="53F73BE5" w14:textId="77777777" w:rsidR="007C0ECB" w:rsidRPr="000F0522" w:rsidRDefault="007C0ECB" w:rsidP="00182853">
      <w:pPr>
        <w:pStyle w:val="Sraopastraipa"/>
        <w:numPr>
          <w:ilvl w:val="0"/>
          <w:numId w:val="17"/>
        </w:numPr>
        <w:tabs>
          <w:tab w:val="left" w:pos="1276"/>
        </w:tabs>
        <w:spacing w:line="360" w:lineRule="auto"/>
        <w:ind w:left="0" w:firstLine="851"/>
        <w:jc w:val="both"/>
        <w:rPr>
          <w:lang w:eastAsia="lt-LT"/>
        </w:rPr>
      </w:pPr>
      <w:r w:rsidRPr="000F0522">
        <w:rPr>
          <w:lang w:eastAsia="lt-LT"/>
        </w:rPr>
        <w:t>Lėšos gali būti naudojamos</w:t>
      </w:r>
      <w:r w:rsidRPr="000F0522">
        <w:t xml:space="preserve"> </w:t>
      </w:r>
      <w:r w:rsidRPr="000F0522">
        <w:rPr>
          <w:lang w:eastAsia="lt-LT"/>
        </w:rPr>
        <w:t xml:space="preserve">toliau išvardytoms išlaidoms, susijusioms su </w:t>
      </w:r>
      <w:r w:rsidRPr="00E2207C">
        <w:rPr>
          <w:lang w:eastAsia="lt-LT"/>
        </w:rPr>
        <w:t>Aprašo 18.1</w:t>
      </w:r>
      <w:r w:rsidRPr="000F0522">
        <w:rPr>
          <w:lang w:eastAsia="lt-LT"/>
        </w:rPr>
        <w:t xml:space="preserve"> papunktyje nurodytų mokinių dalyvavimu </w:t>
      </w:r>
      <w:r>
        <w:rPr>
          <w:lang w:eastAsia="lt-LT"/>
        </w:rPr>
        <w:t>Programose</w:t>
      </w:r>
      <w:r w:rsidRPr="000F0522">
        <w:rPr>
          <w:lang w:eastAsia="lt-LT"/>
        </w:rPr>
        <w:t>, finansuoti ir kompensuoti:</w:t>
      </w:r>
    </w:p>
    <w:p w14:paraId="4EC1B411" w14:textId="77777777" w:rsidR="007C0ECB" w:rsidRPr="000F0522" w:rsidRDefault="007C0ECB" w:rsidP="00182853">
      <w:pPr>
        <w:pStyle w:val="Sraopastraipa"/>
        <w:numPr>
          <w:ilvl w:val="1"/>
          <w:numId w:val="17"/>
        </w:numPr>
        <w:shd w:val="clear" w:color="auto" w:fill="FFFFFF"/>
        <w:tabs>
          <w:tab w:val="left" w:pos="1418"/>
        </w:tabs>
        <w:spacing w:line="360" w:lineRule="auto"/>
        <w:ind w:left="0" w:firstLine="851"/>
        <w:jc w:val="both"/>
        <w:rPr>
          <w:lang w:eastAsia="lt-LT"/>
        </w:rPr>
      </w:pPr>
      <w:r w:rsidRPr="000F0522">
        <w:t xml:space="preserve">ne daugiau kaip 10 proc. </w:t>
      </w:r>
      <w:r>
        <w:t xml:space="preserve">Programos </w:t>
      </w:r>
      <w:r w:rsidRPr="000F0522">
        <w:t xml:space="preserve">veikloms vykdyti skirtų lėšų galima skirti </w:t>
      </w:r>
      <w:r w:rsidRPr="00182853">
        <w:rPr>
          <w:color w:val="000000"/>
        </w:rPr>
        <w:t xml:space="preserve">fizinių asmenų, dalyvaujančių įgyvendinant Programas, </w:t>
      </w:r>
      <w:r w:rsidRPr="00DF7CCA">
        <w:rPr>
          <w:lang w:eastAsia="lt-LT"/>
        </w:rPr>
        <w:t>darbo užmokesčiui</w:t>
      </w:r>
      <w:r w:rsidRPr="000F0522">
        <w:rPr>
          <w:lang w:eastAsia="lt-LT"/>
        </w:rPr>
        <w:t xml:space="preserve"> ir su juo susijusiais privalomais mokėti mokesčiais;</w:t>
      </w:r>
    </w:p>
    <w:p w14:paraId="7825D9AC" w14:textId="77777777" w:rsidR="007C0ECB" w:rsidRPr="00182853" w:rsidRDefault="007C0ECB" w:rsidP="00182853">
      <w:pPr>
        <w:pStyle w:val="Sraopastraipa"/>
        <w:numPr>
          <w:ilvl w:val="1"/>
          <w:numId w:val="17"/>
        </w:numPr>
        <w:tabs>
          <w:tab w:val="left" w:pos="1418"/>
        </w:tabs>
        <w:spacing w:line="360" w:lineRule="auto"/>
        <w:ind w:left="0" w:firstLine="851"/>
        <w:jc w:val="both"/>
        <w:rPr>
          <w:color w:val="000000"/>
          <w:lang w:eastAsia="lt-LT"/>
        </w:rPr>
      </w:pPr>
      <w:r w:rsidRPr="00182853">
        <w:rPr>
          <w:color w:val="000000"/>
          <w:lang w:eastAsia="lt-LT"/>
        </w:rPr>
        <w:t xml:space="preserve">mokinių dalyvavimo Programoje išlaidoms finansuoti; </w:t>
      </w:r>
    </w:p>
    <w:p w14:paraId="5F1C9218" w14:textId="77777777" w:rsidR="007C0ECB" w:rsidRPr="000F0522" w:rsidRDefault="007C0ECB" w:rsidP="00182853">
      <w:pPr>
        <w:pStyle w:val="Sraopastraipa"/>
        <w:numPr>
          <w:ilvl w:val="1"/>
          <w:numId w:val="17"/>
        </w:numPr>
        <w:tabs>
          <w:tab w:val="left" w:pos="1418"/>
        </w:tabs>
        <w:spacing w:line="360" w:lineRule="auto"/>
        <w:ind w:left="0" w:firstLine="851"/>
        <w:jc w:val="both"/>
        <w:rPr>
          <w:lang w:eastAsia="lt-LT"/>
        </w:rPr>
      </w:pPr>
      <w:r w:rsidRPr="000F0522">
        <w:rPr>
          <w:lang w:eastAsia="lt-LT"/>
        </w:rPr>
        <w:t>maitinimo, nakvynės išlaidoms;</w:t>
      </w:r>
    </w:p>
    <w:p w14:paraId="661D913C" w14:textId="77777777" w:rsidR="007C0ECB" w:rsidRPr="000F0522" w:rsidRDefault="007C0ECB" w:rsidP="00182853">
      <w:pPr>
        <w:pStyle w:val="Sraopastraipa"/>
        <w:numPr>
          <w:ilvl w:val="1"/>
          <w:numId w:val="17"/>
        </w:numPr>
        <w:tabs>
          <w:tab w:val="left" w:pos="1418"/>
        </w:tabs>
        <w:spacing w:line="360" w:lineRule="auto"/>
        <w:ind w:left="0" w:firstLine="851"/>
        <w:jc w:val="both"/>
        <w:rPr>
          <w:lang w:eastAsia="lt-LT"/>
        </w:rPr>
      </w:pPr>
      <w:r w:rsidRPr="000F0522">
        <w:rPr>
          <w:lang w:eastAsia="lt-LT"/>
        </w:rPr>
        <w:t>transporto išlaidoms, kurui;</w:t>
      </w:r>
    </w:p>
    <w:p w14:paraId="1759A7EE" w14:textId="77777777" w:rsidR="007C0ECB" w:rsidRPr="000F0522" w:rsidRDefault="007C0ECB" w:rsidP="00182853">
      <w:pPr>
        <w:pStyle w:val="Sraopastraipa"/>
        <w:numPr>
          <w:ilvl w:val="1"/>
          <w:numId w:val="17"/>
        </w:numPr>
        <w:tabs>
          <w:tab w:val="left" w:pos="1418"/>
        </w:tabs>
        <w:spacing w:line="360" w:lineRule="auto"/>
        <w:ind w:left="0" w:firstLine="851"/>
        <w:jc w:val="both"/>
        <w:rPr>
          <w:lang w:eastAsia="lt-LT"/>
        </w:rPr>
      </w:pPr>
      <w:r w:rsidRPr="000F0522">
        <w:rPr>
          <w:lang w:eastAsia="lt-LT"/>
        </w:rPr>
        <w:t xml:space="preserve">patalpų, tiesiogiai naudojamų </w:t>
      </w:r>
      <w:r>
        <w:rPr>
          <w:lang w:eastAsia="lt-LT"/>
        </w:rPr>
        <w:t>Programos</w:t>
      </w:r>
      <w:r w:rsidRPr="000F0522">
        <w:rPr>
          <w:lang w:eastAsia="lt-LT"/>
        </w:rPr>
        <w:t xml:space="preserve"> veikloms vykdyti, nuomos ir komunalinėms, aplinkos ir kitoms išlaidoms veiklų įgyvendinimo laikotarpiu;</w:t>
      </w:r>
    </w:p>
    <w:p w14:paraId="658C15F9" w14:textId="77777777" w:rsidR="007C0ECB" w:rsidRDefault="007C0ECB" w:rsidP="00182853">
      <w:pPr>
        <w:pStyle w:val="Sraopastraipa"/>
        <w:numPr>
          <w:ilvl w:val="1"/>
          <w:numId w:val="17"/>
        </w:numPr>
        <w:tabs>
          <w:tab w:val="left" w:pos="1418"/>
        </w:tabs>
        <w:spacing w:line="360" w:lineRule="auto"/>
        <w:ind w:left="0" w:firstLine="851"/>
        <w:jc w:val="both"/>
        <w:rPr>
          <w:lang w:eastAsia="lt-LT"/>
        </w:rPr>
      </w:pPr>
      <w:r w:rsidRPr="000F0522">
        <w:rPr>
          <w:lang w:eastAsia="lt-LT"/>
        </w:rPr>
        <w:t xml:space="preserve">išlaidoms, kurios reikalingos </w:t>
      </w:r>
      <w:r>
        <w:rPr>
          <w:lang w:eastAsia="lt-LT"/>
        </w:rPr>
        <w:t>Programai</w:t>
      </w:r>
      <w:r w:rsidRPr="00182853">
        <w:rPr>
          <w:b/>
          <w:bCs/>
          <w:lang w:eastAsia="lt-LT"/>
        </w:rPr>
        <w:t xml:space="preserve"> </w:t>
      </w:r>
      <w:r w:rsidRPr="000F0522">
        <w:rPr>
          <w:lang w:eastAsia="lt-LT"/>
        </w:rPr>
        <w:t xml:space="preserve">vykdyti, prekėms ir paslaugoms įsigyti ar nuomoti. </w:t>
      </w:r>
    </w:p>
    <w:p w14:paraId="4A33DA5B" w14:textId="77777777" w:rsidR="007C0ECB" w:rsidRPr="000F0522" w:rsidRDefault="007C0ECB" w:rsidP="00182853">
      <w:pPr>
        <w:pStyle w:val="Sraopastraipa"/>
        <w:numPr>
          <w:ilvl w:val="0"/>
          <w:numId w:val="17"/>
        </w:numPr>
        <w:tabs>
          <w:tab w:val="left" w:pos="1276"/>
        </w:tabs>
        <w:spacing w:line="360" w:lineRule="auto"/>
        <w:ind w:left="0" w:firstLine="851"/>
        <w:jc w:val="both"/>
        <w:rPr>
          <w:lang w:eastAsia="lt-LT"/>
        </w:rPr>
      </w:pPr>
      <w:r w:rsidRPr="00182853">
        <w:rPr>
          <w:lang w:val="it-IT"/>
        </w:rPr>
        <w:t>Mokyklose organizuojamose dieninėse vasaros poilsio stovyklose (Programose) nemokamo maitinimo lėšos skiriamos vadovaujantis galiojančiais teisės aktais.</w:t>
      </w:r>
    </w:p>
    <w:p w14:paraId="424CBA49" w14:textId="77777777" w:rsidR="007C0ECB" w:rsidRPr="000F0522" w:rsidRDefault="007C0ECB" w:rsidP="00182853">
      <w:pPr>
        <w:pStyle w:val="Sraopastraipa"/>
        <w:numPr>
          <w:ilvl w:val="0"/>
          <w:numId w:val="17"/>
        </w:numPr>
        <w:tabs>
          <w:tab w:val="left" w:pos="1276"/>
        </w:tabs>
        <w:spacing w:line="360" w:lineRule="auto"/>
        <w:ind w:left="0" w:firstLine="851"/>
        <w:jc w:val="both"/>
        <w:rPr>
          <w:lang w:eastAsia="lt-LT"/>
        </w:rPr>
      </w:pPr>
      <w:r w:rsidRPr="000F0522">
        <w:t>L</w:t>
      </w:r>
      <w:r w:rsidRPr="000F0522">
        <w:rPr>
          <w:lang w:eastAsia="lt-LT"/>
        </w:rPr>
        <w:t>ėšos negali būti naudojamos:</w:t>
      </w:r>
    </w:p>
    <w:p w14:paraId="14936B92" w14:textId="77777777" w:rsidR="007C0ECB" w:rsidRPr="000F0522" w:rsidRDefault="007C0ECB" w:rsidP="00182853">
      <w:pPr>
        <w:pStyle w:val="Sraopastraipa"/>
        <w:numPr>
          <w:ilvl w:val="1"/>
          <w:numId w:val="17"/>
        </w:numPr>
        <w:tabs>
          <w:tab w:val="left" w:pos="1418"/>
        </w:tabs>
        <w:spacing w:line="360" w:lineRule="auto"/>
        <w:ind w:left="0" w:firstLine="851"/>
        <w:jc w:val="both"/>
        <w:rPr>
          <w:lang w:eastAsia="lt-LT"/>
        </w:rPr>
      </w:pPr>
      <w:r w:rsidRPr="000F0522">
        <w:rPr>
          <w:lang w:eastAsia="lt-LT"/>
        </w:rPr>
        <w:t>rekonstrukcijos, remonto, statybos išlaidoms padengti ir ilgalaikiam turtui įsigyti;</w:t>
      </w:r>
    </w:p>
    <w:p w14:paraId="76928CD6" w14:textId="77777777" w:rsidR="007C0ECB" w:rsidRPr="000F0522" w:rsidRDefault="007C0ECB" w:rsidP="00182853">
      <w:pPr>
        <w:pStyle w:val="Sraopastraipa"/>
        <w:numPr>
          <w:ilvl w:val="1"/>
          <w:numId w:val="17"/>
        </w:numPr>
        <w:tabs>
          <w:tab w:val="left" w:pos="1418"/>
        </w:tabs>
        <w:spacing w:line="360" w:lineRule="auto"/>
        <w:ind w:left="0" w:firstLine="851"/>
        <w:jc w:val="both"/>
        <w:rPr>
          <w:lang w:eastAsia="lt-LT"/>
        </w:rPr>
      </w:pPr>
      <w:r w:rsidRPr="000F0522">
        <w:rPr>
          <w:lang w:eastAsia="lt-LT"/>
        </w:rPr>
        <w:t>įsiskolinimams padengti;</w:t>
      </w:r>
    </w:p>
    <w:p w14:paraId="6F31F4E9" w14:textId="77777777" w:rsidR="007C0ECB" w:rsidRPr="000F0522" w:rsidRDefault="007C0ECB" w:rsidP="00182853">
      <w:pPr>
        <w:pStyle w:val="Sraopastraipa"/>
        <w:numPr>
          <w:ilvl w:val="1"/>
          <w:numId w:val="17"/>
        </w:numPr>
        <w:tabs>
          <w:tab w:val="left" w:pos="1418"/>
        </w:tabs>
        <w:spacing w:line="360" w:lineRule="auto"/>
        <w:ind w:left="0" w:firstLine="851"/>
        <w:jc w:val="both"/>
        <w:rPr>
          <w:lang w:eastAsia="lt-LT"/>
        </w:rPr>
      </w:pPr>
      <w:r w:rsidRPr="000F0522">
        <w:rPr>
          <w:lang w:eastAsia="lt-LT"/>
        </w:rPr>
        <w:t>išlaidoms, susijusioms su lizingo, išperkamosios nuomos sutartimis;</w:t>
      </w:r>
    </w:p>
    <w:p w14:paraId="6A8D828E" w14:textId="77777777" w:rsidR="007C0ECB" w:rsidRPr="000F0522" w:rsidRDefault="007C0ECB" w:rsidP="00182853">
      <w:pPr>
        <w:pStyle w:val="Sraopastraipa"/>
        <w:numPr>
          <w:ilvl w:val="1"/>
          <w:numId w:val="17"/>
        </w:numPr>
        <w:tabs>
          <w:tab w:val="left" w:pos="1418"/>
        </w:tabs>
        <w:spacing w:line="360" w:lineRule="auto"/>
        <w:ind w:left="0" w:firstLine="851"/>
        <w:jc w:val="both"/>
        <w:rPr>
          <w:lang w:eastAsia="lt-LT"/>
        </w:rPr>
      </w:pPr>
      <w:r w:rsidRPr="000F0522">
        <w:rPr>
          <w:lang w:eastAsia="lt-LT"/>
        </w:rPr>
        <w:t>išlaidoms, skirtoms Savivaldybės ir (arba) valstybės finansuojamų neformaliojo vaikų švietimo programoms, įskaitant ir formalųjį švietimą papildančio ugdymo programas, įgyvendinti;</w:t>
      </w:r>
    </w:p>
    <w:p w14:paraId="51D681CA" w14:textId="77777777" w:rsidR="007C0ECB" w:rsidRPr="00182853" w:rsidRDefault="007C0ECB" w:rsidP="00182853">
      <w:pPr>
        <w:pStyle w:val="Sraopastraipa"/>
        <w:numPr>
          <w:ilvl w:val="1"/>
          <w:numId w:val="17"/>
        </w:numPr>
        <w:tabs>
          <w:tab w:val="left" w:pos="1418"/>
        </w:tabs>
        <w:spacing w:line="360" w:lineRule="auto"/>
        <w:ind w:left="0" w:firstLine="851"/>
        <w:jc w:val="both"/>
        <w:rPr>
          <w:color w:val="000000"/>
        </w:rPr>
      </w:pPr>
      <w:r w:rsidRPr="00182853">
        <w:rPr>
          <w:color w:val="000000"/>
          <w:shd w:val="clear" w:color="auto" w:fill="FFFFFF"/>
        </w:rPr>
        <w:t>išlaidoms, kurios finansuotos iš kitų Lietuvos Respublikos valstybės biudžeto ar Savivaldybės biudžeto lėšų, įskaitant</w:t>
      </w:r>
      <w:r w:rsidRPr="00182853">
        <w:rPr>
          <w:color w:val="000000"/>
        </w:rPr>
        <w:t> Europos Sąjungos finansinės paramos ir kitos gaunamos finansinės paramos bei bendrojo finansavimo lėšas.</w:t>
      </w:r>
    </w:p>
    <w:p w14:paraId="2D3DF40E" w14:textId="77777777" w:rsidR="007C0ECB" w:rsidRPr="00182853" w:rsidRDefault="007C0ECB" w:rsidP="00182853">
      <w:pPr>
        <w:pStyle w:val="Sraopastraipa"/>
        <w:numPr>
          <w:ilvl w:val="0"/>
          <w:numId w:val="17"/>
        </w:numPr>
        <w:spacing w:line="360" w:lineRule="auto"/>
        <w:ind w:left="0" w:firstLine="851"/>
        <w:jc w:val="both"/>
        <w:rPr>
          <w:color w:val="000000"/>
        </w:rPr>
      </w:pPr>
      <w:bookmarkStart w:id="2" w:name="_Hlk42784908"/>
      <w:r w:rsidRPr="00182853">
        <w:rPr>
          <w:color w:val="000000"/>
        </w:rPr>
        <w:t xml:space="preserve">Programų teikėjai </w:t>
      </w:r>
      <w:bookmarkEnd w:id="2"/>
      <w:r w:rsidRPr="00182853">
        <w:rPr>
          <w:color w:val="000000"/>
          <w:lang w:eastAsia="lt-LT"/>
        </w:rPr>
        <w:t xml:space="preserve">naudoja skirtas </w:t>
      </w:r>
      <w:r w:rsidRPr="00601EE1">
        <w:rPr>
          <w:color w:val="000000"/>
          <w:lang w:eastAsia="lt-LT"/>
        </w:rPr>
        <w:t>lėšas iki einamųjų biudžetinių metų pabaigos</w:t>
      </w:r>
      <w:r w:rsidRPr="00182853">
        <w:rPr>
          <w:color w:val="000000"/>
          <w:lang w:eastAsia="lt-LT"/>
        </w:rPr>
        <w:t xml:space="preserve">, </w:t>
      </w:r>
      <w:r w:rsidRPr="000F0522">
        <w:t>laikydamiesi galiojančių Lietuvos Respublikos įstatymų ir kitų teisės aktų,</w:t>
      </w:r>
      <w:r w:rsidRPr="00182853">
        <w:rPr>
          <w:color w:val="000000"/>
          <w:lang w:eastAsia="lt-LT"/>
        </w:rPr>
        <w:t xml:space="preserve"> užtikrindami lėšų </w:t>
      </w:r>
      <w:r w:rsidRPr="00182853">
        <w:rPr>
          <w:color w:val="000000"/>
        </w:rPr>
        <w:t>naudojimo teisėtumą, ekonomiškumą, efektyvumą ir rezultatyvumą.</w:t>
      </w:r>
    </w:p>
    <w:p w14:paraId="3CC8967A" w14:textId="77777777" w:rsidR="007C0ECB" w:rsidRDefault="007C0ECB" w:rsidP="00182853">
      <w:pPr>
        <w:pStyle w:val="Sraopastraipa"/>
        <w:numPr>
          <w:ilvl w:val="0"/>
          <w:numId w:val="17"/>
        </w:numPr>
        <w:spacing w:line="360" w:lineRule="auto"/>
        <w:ind w:left="0" w:firstLine="851"/>
        <w:jc w:val="both"/>
      </w:pPr>
      <w:r w:rsidRPr="00182853">
        <w:rPr>
          <w:color w:val="000000"/>
        </w:rPr>
        <w:t xml:space="preserve">Programų teikėjai </w:t>
      </w:r>
      <w:r w:rsidRPr="000F0522">
        <w:t>lėšas apskaito teisės aktų nustatyta tvarka.</w:t>
      </w:r>
    </w:p>
    <w:p w14:paraId="7641948B" w14:textId="77777777" w:rsidR="007C0ECB" w:rsidRPr="003543C3" w:rsidRDefault="007C0ECB" w:rsidP="00182853">
      <w:pPr>
        <w:pStyle w:val="Sraopastraipa"/>
        <w:numPr>
          <w:ilvl w:val="0"/>
          <w:numId w:val="17"/>
        </w:numPr>
        <w:spacing w:line="360" w:lineRule="auto"/>
        <w:ind w:left="0" w:firstLine="851"/>
        <w:jc w:val="both"/>
      </w:pPr>
      <w:r w:rsidRPr="00182853">
        <w:rPr>
          <w:color w:val="000000"/>
        </w:rPr>
        <w:t xml:space="preserve">Programų teikėjai, </w:t>
      </w:r>
      <w:r w:rsidRPr="000F0522">
        <w:t>atsiskaitydami už skirtas lėšas</w:t>
      </w:r>
      <w:r>
        <w:t xml:space="preserve">, kiekvieną ketvirtį (kurį vykdomas </w:t>
      </w:r>
      <w:r w:rsidRPr="003543C3">
        <w:t>pavedimas) ne vėliau kaip iki kito ketvirčio pirmo mėnesio 10 dienos pateikia:</w:t>
      </w:r>
    </w:p>
    <w:p w14:paraId="4CEC8A9D" w14:textId="77777777" w:rsidR="007C0ECB" w:rsidRPr="003543C3" w:rsidRDefault="007C0ECB" w:rsidP="008A4556">
      <w:pPr>
        <w:pStyle w:val="Sraopastraipa"/>
        <w:numPr>
          <w:ilvl w:val="1"/>
          <w:numId w:val="17"/>
        </w:numPr>
        <w:tabs>
          <w:tab w:val="left" w:pos="1418"/>
          <w:tab w:val="left" w:pos="2280"/>
        </w:tabs>
        <w:spacing w:line="360" w:lineRule="auto"/>
        <w:ind w:left="0" w:firstLine="851"/>
        <w:jc w:val="both"/>
        <w:rPr>
          <w:bCs/>
          <w:iCs/>
        </w:rPr>
      </w:pPr>
      <w:r w:rsidRPr="003543C3">
        <w:rPr>
          <w:bCs/>
          <w:iCs/>
        </w:rPr>
        <w:t xml:space="preserve">Vaikų ir jaunimo socializacijos (vasaros poilsio) programos veiklų ataskaitą (3 priedas); </w:t>
      </w:r>
    </w:p>
    <w:p w14:paraId="298E7517" w14:textId="77777777" w:rsidR="007C0ECB" w:rsidRPr="003543C3" w:rsidRDefault="007C0ECB" w:rsidP="008A4556">
      <w:pPr>
        <w:pStyle w:val="Sraopastraipa"/>
        <w:numPr>
          <w:ilvl w:val="1"/>
          <w:numId w:val="17"/>
        </w:numPr>
        <w:tabs>
          <w:tab w:val="left" w:pos="1418"/>
        </w:tabs>
        <w:spacing w:line="360" w:lineRule="auto"/>
        <w:ind w:left="0" w:firstLine="851"/>
        <w:jc w:val="both"/>
        <w:rPr>
          <w:noProof/>
        </w:rPr>
      </w:pPr>
      <w:r w:rsidRPr="003543C3">
        <w:rPr>
          <w:noProof/>
        </w:rPr>
        <w:lastRenderedPageBreak/>
        <w:t>Pavedimo įvykdymo ataskaitą (</w:t>
      </w:r>
      <w:r w:rsidRPr="003543C3">
        <w:rPr>
          <w:bCs/>
          <w:iCs/>
        </w:rPr>
        <w:t>4 priedas), kurioje</w:t>
      </w:r>
      <w:r w:rsidRPr="003543C3">
        <w:t xml:space="preserve"> nurodytų išlaidas pateisinančių dokumentų datos turi atitikti Lėšų naudojimo sutartyje nurodytą pavedimo vykdymo laikotarpį;</w:t>
      </w:r>
    </w:p>
    <w:p w14:paraId="592EB4D7" w14:textId="77777777" w:rsidR="007C0ECB" w:rsidRPr="003543C3" w:rsidRDefault="007C0ECB" w:rsidP="008A4556">
      <w:pPr>
        <w:pStyle w:val="Sraopastraipa"/>
        <w:numPr>
          <w:ilvl w:val="1"/>
          <w:numId w:val="17"/>
        </w:numPr>
        <w:tabs>
          <w:tab w:val="left" w:pos="1418"/>
        </w:tabs>
        <w:spacing w:line="360" w:lineRule="auto"/>
        <w:ind w:left="0" w:firstLine="851"/>
        <w:jc w:val="both"/>
        <w:rPr>
          <w:bCs/>
          <w:iCs/>
          <w:strike/>
        </w:rPr>
      </w:pPr>
      <w:r w:rsidRPr="003543C3">
        <w:rPr>
          <w:bCs/>
          <w:iCs/>
        </w:rPr>
        <w:t xml:space="preserve">biudžeto išlaidų sąmatos įvykdymo  ataskaitą, parengtą pagal formą Nr. 2, patvirtintą Lietuvos Respublikos finansų ministro 2008 m. gruodžio 31 d. įsakymu Nr. 1K-465 </w:t>
      </w:r>
      <w:r w:rsidRPr="003543C3">
        <w:rPr>
          <w:bCs/>
          <w:iCs/>
          <w:szCs w:val="22"/>
        </w:rPr>
        <w:t>,,D</w:t>
      </w:r>
      <w:r w:rsidRPr="003543C3">
        <w:rPr>
          <w:bCs/>
        </w:rPr>
        <w:t xml:space="preserve">ėl valstybės ir savivaldybių biudžetinių įstaigų ir kitų subjektų žemesniojo lygio biudžeto vykdymo ataskaitų sudarymo taisyklių ir formų patvirtinimo“. </w:t>
      </w:r>
      <w:r w:rsidRPr="003543C3">
        <w:rPr>
          <w:bCs/>
          <w:iCs/>
        </w:rPr>
        <w:t xml:space="preserve"> </w:t>
      </w:r>
    </w:p>
    <w:p w14:paraId="6FDC92DD" w14:textId="77777777" w:rsidR="007C0ECB" w:rsidRPr="000F0522" w:rsidRDefault="007C0ECB" w:rsidP="008A4556">
      <w:pPr>
        <w:pStyle w:val="Sraopastraipa"/>
        <w:numPr>
          <w:ilvl w:val="1"/>
          <w:numId w:val="17"/>
        </w:numPr>
        <w:tabs>
          <w:tab w:val="left" w:pos="1418"/>
        </w:tabs>
        <w:spacing w:line="360" w:lineRule="auto"/>
        <w:ind w:left="0" w:firstLine="851"/>
        <w:jc w:val="both"/>
      </w:pPr>
      <w:r w:rsidRPr="000F0522">
        <w:t xml:space="preserve">nepanaudotų lėšų likutį grąžina į </w:t>
      </w:r>
      <w:r>
        <w:t xml:space="preserve">Savivaldybės </w:t>
      </w:r>
      <w:r w:rsidRPr="000F0522">
        <w:t xml:space="preserve">sąskaitą, nurodytą Lėšų naudojimo sutartyje iki einamųjų metų </w:t>
      </w:r>
      <w:r w:rsidRPr="006F0D54">
        <w:t>gruodžio 10</w:t>
      </w:r>
      <w:r>
        <w:t xml:space="preserve"> d.</w:t>
      </w:r>
      <w:r w:rsidRPr="000F0522">
        <w:t xml:space="preserve"> </w:t>
      </w:r>
    </w:p>
    <w:p w14:paraId="7BFB24AA" w14:textId="77777777" w:rsidR="007C0ECB" w:rsidRPr="000F0522" w:rsidRDefault="007C0ECB" w:rsidP="00D1789B">
      <w:pPr>
        <w:jc w:val="both"/>
      </w:pPr>
    </w:p>
    <w:p w14:paraId="6CBA7BAD" w14:textId="77777777" w:rsidR="007C0ECB" w:rsidRPr="000F0522" w:rsidRDefault="007C0ECB" w:rsidP="00D1789B">
      <w:pPr>
        <w:jc w:val="center"/>
        <w:rPr>
          <w:b/>
          <w:bCs/>
          <w:lang w:eastAsia="lt-LT"/>
        </w:rPr>
      </w:pPr>
      <w:r w:rsidRPr="000F0522">
        <w:rPr>
          <w:b/>
          <w:bCs/>
          <w:lang w:eastAsia="lt-LT"/>
        </w:rPr>
        <w:t>IV SKYRIUS</w:t>
      </w:r>
    </w:p>
    <w:p w14:paraId="492787AB" w14:textId="77777777" w:rsidR="007C0ECB" w:rsidRPr="000F0522" w:rsidRDefault="007C0ECB" w:rsidP="00D1789B">
      <w:pPr>
        <w:jc w:val="center"/>
        <w:rPr>
          <w:b/>
          <w:bCs/>
          <w:lang w:eastAsia="lt-LT"/>
        </w:rPr>
      </w:pPr>
      <w:r w:rsidRPr="000F0522">
        <w:rPr>
          <w:b/>
          <w:bCs/>
          <w:lang w:eastAsia="lt-LT"/>
        </w:rPr>
        <w:t>BAIGIAMOSIOS NUOSTATOS</w:t>
      </w:r>
      <w:bookmarkStart w:id="3" w:name="part_46dab8ddf49b4b7ba2d512aa2be6638d"/>
      <w:bookmarkStart w:id="4" w:name="part_1113135dd3c746fba6a4e678e0e930c9"/>
      <w:bookmarkStart w:id="5" w:name="part_18f57e991fff4e11a046feb80785ce28"/>
      <w:bookmarkStart w:id="6" w:name="part_82ae730677824030bb8f9c45dfbc1dae"/>
      <w:bookmarkEnd w:id="3"/>
      <w:bookmarkEnd w:id="4"/>
      <w:bookmarkEnd w:id="5"/>
      <w:bookmarkEnd w:id="6"/>
    </w:p>
    <w:p w14:paraId="0C8C93A6" w14:textId="77777777" w:rsidR="007C0ECB" w:rsidRDefault="007C0ECB" w:rsidP="00D1789B">
      <w:pPr>
        <w:spacing w:line="360" w:lineRule="auto"/>
        <w:rPr>
          <w:b/>
          <w:bCs/>
          <w:lang w:eastAsia="lt-LT"/>
        </w:rPr>
      </w:pPr>
    </w:p>
    <w:p w14:paraId="080909B2" w14:textId="77777777" w:rsidR="007C0ECB" w:rsidRDefault="007C0ECB" w:rsidP="00E840E0">
      <w:pPr>
        <w:pStyle w:val="Hyperlink1"/>
        <w:numPr>
          <w:ilvl w:val="0"/>
          <w:numId w:val="17"/>
        </w:numPr>
        <w:spacing w:line="360" w:lineRule="auto"/>
        <w:ind w:left="0" w:firstLine="851"/>
        <w:rPr>
          <w:rFonts w:ascii="Times New Roman" w:hAnsi="Times New Roman"/>
          <w:sz w:val="24"/>
          <w:szCs w:val="24"/>
          <w:lang w:val="lt-LT"/>
        </w:rPr>
      </w:pPr>
      <w:r>
        <w:rPr>
          <w:rFonts w:ascii="Times New Roman" w:hAnsi="Times New Roman"/>
          <w:sz w:val="24"/>
          <w:szCs w:val="24"/>
          <w:lang w:val="lt-LT" w:eastAsia="lt-LT"/>
        </w:rPr>
        <w:t>Programų veiklose gali dalyvauti Pagėgių savivaldybėje gyvenantys ir (ar) besimokantys vaikai.</w:t>
      </w:r>
    </w:p>
    <w:p w14:paraId="5DC5A297" w14:textId="77777777" w:rsidR="007C0ECB" w:rsidRPr="000F0522" w:rsidRDefault="007C0ECB" w:rsidP="000663E7">
      <w:pPr>
        <w:pStyle w:val="Default"/>
        <w:numPr>
          <w:ilvl w:val="0"/>
          <w:numId w:val="17"/>
        </w:numPr>
        <w:tabs>
          <w:tab w:val="left" w:pos="1276"/>
          <w:tab w:val="left" w:pos="3261"/>
        </w:tabs>
        <w:spacing w:line="360" w:lineRule="auto"/>
        <w:ind w:left="0" w:firstLine="851"/>
        <w:jc w:val="both"/>
      </w:pPr>
      <w:r>
        <w:t>Programų</w:t>
      </w:r>
      <w:r w:rsidRPr="000F0522">
        <w:t xml:space="preserve"> teikėjų ataskaitų informacija gali būti viešinama teisės aktų nustatyta tvarka. </w:t>
      </w:r>
    </w:p>
    <w:p w14:paraId="01FB6C27" w14:textId="77777777" w:rsidR="007C0ECB" w:rsidRPr="00842243" w:rsidRDefault="007C0ECB" w:rsidP="00E840E0">
      <w:pPr>
        <w:pStyle w:val="Hyperlink1"/>
        <w:numPr>
          <w:ilvl w:val="0"/>
          <w:numId w:val="17"/>
        </w:numPr>
        <w:spacing w:line="360" w:lineRule="auto"/>
        <w:ind w:left="0" w:firstLine="851"/>
        <w:rPr>
          <w:rFonts w:ascii="Times New Roman" w:hAnsi="Times New Roman"/>
          <w:sz w:val="24"/>
          <w:szCs w:val="24"/>
          <w:lang w:val="lt-LT"/>
        </w:rPr>
      </w:pPr>
      <w:r w:rsidRPr="00842243">
        <w:rPr>
          <w:rFonts w:ascii="Times New Roman" w:hAnsi="Times New Roman"/>
          <w:sz w:val="24"/>
          <w:szCs w:val="24"/>
          <w:lang w:val="lt-LT"/>
        </w:rPr>
        <w:t xml:space="preserve">Skundai dėl Aprašo įgyvendinimo nagrinėjami teisės aktų nustatyta tvarka. </w:t>
      </w:r>
    </w:p>
    <w:p w14:paraId="2570B9DC" w14:textId="77777777" w:rsidR="007C0ECB" w:rsidRDefault="007C0ECB" w:rsidP="00E840E0">
      <w:pPr>
        <w:pStyle w:val="Hyperlink1"/>
        <w:numPr>
          <w:ilvl w:val="0"/>
          <w:numId w:val="17"/>
        </w:numPr>
        <w:tabs>
          <w:tab w:val="left" w:pos="851"/>
        </w:tabs>
        <w:spacing w:line="360" w:lineRule="auto"/>
        <w:ind w:left="0" w:firstLine="851"/>
        <w:rPr>
          <w:rFonts w:ascii="Times New Roman" w:hAnsi="Times New Roman"/>
          <w:sz w:val="24"/>
          <w:szCs w:val="24"/>
          <w:lang w:val="lt-LT"/>
        </w:rPr>
      </w:pPr>
      <w:r>
        <w:rPr>
          <w:rFonts w:ascii="Times New Roman" w:hAnsi="Times New Roman"/>
          <w:sz w:val="24"/>
          <w:szCs w:val="24"/>
          <w:lang w:val="lt-LT"/>
        </w:rPr>
        <w:t>Programos vykdymui skirtas lėšas naudojant ne pagal paskirtį, Komisija gali pateikti Savivaldybės administracijos direktoriui siūlymą koreguoti Programai skiriamų lėšų sumą arba nutraukti Sutartį su Programos teikėju ir pareikalauti grąžinti pervestas lėšas.</w:t>
      </w:r>
    </w:p>
    <w:p w14:paraId="7096EE69" w14:textId="77777777" w:rsidR="007C0ECB" w:rsidRPr="00D1662A" w:rsidRDefault="007C0ECB" w:rsidP="00E840E0">
      <w:pPr>
        <w:pStyle w:val="Hyperlink1"/>
        <w:numPr>
          <w:ilvl w:val="0"/>
          <w:numId w:val="17"/>
        </w:numPr>
        <w:tabs>
          <w:tab w:val="left" w:pos="1134"/>
        </w:tabs>
        <w:spacing w:line="360" w:lineRule="auto"/>
        <w:ind w:left="0" w:firstLine="851"/>
        <w:rPr>
          <w:rFonts w:ascii="Times New Roman" w:hAnsi="Times New Roman"/>
          <w:color w:val="FF0000"/>
          <w:sz w:val="24"/>
          <w:szCs w:val="24"/>
          <w:lang w:val="lt-LT"/>
        </w:rPr>
      </w:pPr>
      <w:r w:rsidRPr="00D1662A">
        <w:rPr>
          <w:rFonts w:ascii="Times New Roman" w:hAnsi="Times New Roman"/>
          <w:sz w:val="24"/>
          <w:szCs w:val="24"/>
          <w:lang w:val="lt-LT"/>
        </w:rPr>
        <w:t xml:space="preserve">Jei finansavimą gavęs Pareiškėjas piktybiškai ir sistemingai nepateikia finansinių ataskaitų apie lėšų panaudojimą ar nevykdo kitų reikalavimų, nustatytų Sutartyje, finansavimas gali būti sustabdytas, o lėšos teisės aktų nustatyta tvarka išieškomos Savivaldybės administracijai. </w:t>
      </w:r>
    </w:p>
    <w:p w14:paraId="6945198B" w14:textId="77777777" w:rsidR="007C0ECB" w:rsidRDefault="007C0ECB" w:rsidP="00E840E0">
      <w:pPr>
        <w:pStyle w:val="Hyperlink1"/>
        <w:numPr>
          <w:ilvl w:val="0"/>
          <w:numId w:val="17"/>
        </w:numPr>
        <w:tabs>
          <w:tab w:val="left" w:pos="851"/>
        </w:tabs>
        <w:spacing w:line="360" w:lineRule="auto"/>
        <w:ind w:left="0" w:firstLine="851"/>
        <w:rPr>
          <w:rFonts w:ascii="Times New Roman" w:hAnsi="Times New Roman"/>
          <w:sz w:val="24"/>
          <w:szCs w:val="24"/>
          <w:lang w:val="lt-LT"/>
        </w:rPr>
      </w:pPr>
      <w:r>
        <w:rPr>
          <w:rFonts w:ascii="Times New Roman" w:hAnsi="Times New Roman"/>
          <w:sz w:val="24"/>
          <w:szCs w:val="24"/>
          <w:lang w:val="lt-LT"/>
        </w:rPr>
        <w:t>Programų vykdytojai įstatymų nustatyta tvarka atsako už Programose dalyvaujančių vaikų saugumą, sveikatos priežiūrą, higienos sąlygas ir veiklos organizavimo kokybę bei skirtų lėšų tinkamą naudojimą.</w:t>
      </w:r>
    </w:p>
    <w:p w14:paraId="1AF1DCD0" w14:textId="77777777" w:rsidR="007C0ECB" w:rsidRDefault="007C0ECB" w:rsidP="00182853">
      <w:pPr>
        <w:pStyle w:val="Hyperlink1"/>
        <w:numPr>
          <w:ilvl w:val="0"/>
          <w:numId w:val="17"/>
        </w:numPr>
        <w:spacing w:line="360" w:lineRule="auto"/>
        <w:rPr>
          <w:rFonts w:ascii="Times New Roman" w:hAnsi="Times New Roman"/>
          <w:sz w:val="24"/>
          <w:szCs w:val="24"/>
          <w:lang w:val="lt-LT"/>
        </w:rPr>
      </w:pPr>
      <w:r>
        <w:rPr>
          <w:rFonts w:ascii="Times New Roman" w:hAnsi="Times New Roman"/>
          <w:sz w:val="24"/>
          <w:szCs w:val="24"/>
          <w:lang w:val="lt-LT"/>
        </w:rPr>
        <w:t>Programų finansinė ir veiklos kontrolė vykdoma teisės aktų nustatyta tvarka.</w:t>
      </w:r>
    </w:p>
    <w:p w14:paraId="4BB0DFF1" w14:textId="77777777" w:rsidR="007C0ECB" w:rsidRPr="000F0522" w:rsidRDefault="007C0ECB" w:rsidP="00D1789B">
      <w:pPr>
        <w:spacing w:line="360" w:lineRule="auto"/>
        <w:rPr>
          <w:b/>
          <w:bCs/>
          <w:lang w:eastAsia="lt-LT"/>
        </w:rPr>
      </w:pPr>
    </w:p>
    <w:p w14:paraId="5B8C0C39" w14:textId="77777777" w:rsidR="007C0ECB" w:rsidRPr="000F0522" w:rsidRDefault="007C0ECB" w:rsidP="00D1789B">
      <w:pPr>
        <w:spacing w:line="360" w:lineRule="auto"/>
        <w:ind w:firstLine="851"/>
        <w:jc w:val="center"/>
      </w:pPr>
      <w:r>
        <w:t>__________________________</w:t>
      </w:r>
    </w:p>
    <w:p w14:paraId="26BDC139" w14:textId="77777777" w:rsidR="007C0ECB" w:rsidRPr="00773C51" w:rsidRDefault="007C0ECB" w:rsidP="00C01A0C">
      <w:pPr>
        <w:pStyle w:val="Hyperlink1"/>
        <w:tabs>
          <w:tab w:val="left" w:pos="1134"/>
        </w:tabs>
        <w:spacing w:line="360" w:lineRule="auto"/>
        <w:ind w:firstLine="0"/>
        <w:rPr>
          <w:rFonts w:ascii="Times New Roman" w:hAnsi="Times New Roman"/>
          <w:sz w:val="24"/>
          <w:szCs w:val="24"/>
          <w:lang w:val="lt-LT"/>
        </w:rPr>
      </w:pPr>
    </w:p>
    <w:p w14:paraId="58AA6B5E" w14:textId="77777777" w:rsidR="007C0ECB" w:rsidRDefault="007C0ECB" w:rsidP="00CC7FA8">
      <w:pPr>
        <w:spacing w:line="360" w:lineRule="auto"/>
        <w:ind w:firstLine="851"/>
        <w:jc w:val="both"/>
      </w:pPr>
    </w:p>
    <w:p w14:paraId="1CE5CFD0" w14:textId="77777777" w:rsidR="007C0ECB" w:rsidRDefault="007C0ECB" w:rsidP="00CC7FA8">
      <w:pPr>
        <w:spacing w:line="360" w:lineRule="auto"/>
        <w:ind w:firstLine="851"/>
        <w:jc w:val="both"/>
      </w:pPr>
    </w:p>
    <w:p w14:paraId="37623029" w14:textId="77777777" w:rsidR="007C0ECB" w:rsidRDefault="007C0ECB" w:rsidP="00CC7FA8">
      <w:pPr>
        <w:spacing w:line="360" w:lineRule="auto"/>
        <w:ind w:firstLine="851"/>
        <w:jc w:val="both"/>
      </w:pPr>
    </w:p>
    <w:p w14:paraId="4CDE6751" w14:textId="77777777" w:rsidR="007C0ECB" w:rsidRDefault="007C0ECB" w:rsidP="006337CC">
      <w:pPr>
        <w:spacing w:line="360" w:lineRule="auto"/>
        <w:jc w:val="both"/>
      </w:pPr>
    </w:p>
    <w:p w14:paraId="0B2E60C7" w14:textId="77777777" w:rsidR="007C0ECB" w:rsidRDefault="007C0ECB" w:rsidP="006337CC">
      <w:pPr>
        <w:spacing w:line="360" w:lineRule="auto"/>
        <w:jc w:val="both"/>
      </w:pPr>
    </w:p>
    <w:p w14:paraId="0D435750" w14:textId="77777777" w:rsidR="007C0ECB" w:rsidRDefault="007C0ECB" w:rsidP="006337CC">
      <w:pPr>
        <w:spacing w:line="360" w:lineRule="auto"/>
        <w:jc w:val="both"/>
      </w:pPr>
    </w:p>
    <w:p w14:paraId="6B794132" w14:textId="77777777" w:rsidR="007C0ECB" w:rsidRDefault="007C0ECB" w:rsidP="006337CC">
      <w:pPr>
        <w:spacing w:line="360" w:lineRule="auto"/>
        <w:jc w:val="both"/>
      </w:pPr>
    </w:p>
    <w:p w14:paraId="25C710A7" w14:textId="77777777" w:rsidR="007C0ECB" w:rsidRDefault="007C0ECB" w:rsidP="00CC7FA8">
      <w:pPr>
        <w:spacing w:line="360" w:lineRule="auto"/>
        <w:ind w:firstLine="851"/>
        <w:jc w:val="both"/>
      </w:pPr>
    </w:p>
    <w:p w14:paraId="60D6A950" w14:textId="77777777" w:rsidR="007C0ECB" w:rsidRPr="000F0522" w:rsidRDefault="007C0ECB" w:rsidP="008110AA">
      <w:pPr>
        <w:ind w:left="5387"/>
      </w:pPr>
      <w:r>
        <w:t>Pagėgių</w:t>
      </w:r>
      <w:r w:rsidRPr="000F0522">
        <w:t xml:space="preserve"> savivaldybės vaikų </w:t>
      </w:r>
      <w:r>
        <w:t xml:space="preserve">ir          jaunimo socializacijos (vasaros poilsio) programų </w:t>
      </w:r>
      <w:r w:rsidRPr="000F0522">
        <w:t>finansavimo tvarkos aprašo</w:t>
      </w:r>
    </w:p>
    <w:p w14:paraId="262A4951" w14:textId="77777777" w:rsidR="007C0ECB" w:rsidRPr="000F0522" w:rsidRDefault="007C0ECB" w:rsidP="008110AA">
      <w:pPr>
        <w:ind w:left="3894" w:firstLine="1298"/>
      </w:pPr>
      <w:r>
        <w:t xml:space="preserve">   </w:t>
      </w:r>
      <w:r w:rsidRPr="000F0522">
        <w:t>1 priedas</w:t>
      </w:r>
    </w:p>
    <w:p w14:paraId="3F4B6771" w14:textId="77777777" w:rsidR="007C0ECB" w:rsidRDefault="007C0ECB" w:rsidP="006337CC">
      <w:pPr>
        <w:ind w:left="720" w:right="179"/>
        <w:jc w:val="center"/>
        <w:rPr>
          <w:b/>
          <w:szCs w:val="24"/>
        </w:rPr>
      </w:pPr>
      <w:r>
        <w:rPr>
          <w:b/>
          <w:bCs/>
          <w:caps/>
          <w:color w:val="000000"/>
          <w:szCs w:val="24"/>
        </w:rPr>
        <w:t>VAIKŲ IR JAUNIMO SOCIALIZACIJOS (VASAROS POILSIO) PROGRAMŲ</w:t>
      </w:r>
      <w:r w:rsidRPr="003E67FA">
        <w:rPr>
          <w:b/>
          <w:bCs/>
          <w:color w:val="FF0000"/>
          <w:szCs w:val="24"/>
        </w:rPr>
        <w:t xml:space="preserve"> </w:t>
      </w:r>
      <w:r>
        <w:rPr>
          <w:b/>
          <w:bCs/>
          <w:szCs w:val="24"/>
        </w:rPr>
        <w:t>FINANSAVIMO</w:t>
      </w:r>
      <w:r>
        <w:rPr>
          <w:b/>
          <w:szCs w:val="24"/>
        </w:rPr>
        <w:t xml:space="preserve"> PARAIŠKA  20…  METAMS</w:t>
      </w:r>
    </w:p>
    <w:p w14:paraId="4ACC2AAC" w14:textId="77777777" w:rsidR="007C0ECB" w:rsidRDefault="007C0ECB" w:rsidP="006337CC">
      <w:pPr>
        <w:ind w:left="720" w:right="179"/>
        <w:rPr>
          <w:b/>
          <w:szCs w:val="24"/>
        </w:rPr>
      </w:pPr>
    </w:p>
    <w:p w14:paraId="158DF369" w14:textId="77777777" w:rsidR="007C0ECB" w:rsidRDefault="007C0ECB" w:rsidP="006337CC">
      <w:pPr>
        <w:ind w:left="1440" w:right="179"/>
        <w:jc w:val="center"/>
        <w:rPr>
          <w:b/>
          <w:szCs w:val="24"/>
        </w:rPr>
      </w:pPr>
      <w:r>
        <w:rPr>
          <w:b/>
          <w:szCs w:val="24"/>
        </w:rPr>
        <w:t>I. BENDRO POBŪDŽIO INFORMACIJA</w:t>
      </w:r>
    </w:p>
    <w:p w14:paraId="01BFBE58" w14:textId="77777777" w:rsidR="007C0ECB" w:rsidRDefault="007C0ECB" w:rsidP="006337CC">
      <w:pPr>
        <w:ind w:left="2160" w:firstLine="720"/>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7C0ECB" w14:paraId="7923ED73" w14:textId="77777777" w:rsidTr="006337CC">
        <w:tc>
          <w:tcPr>
            <w:tcW w:w="9639" w:type="dxa"/>
          </w:tcPr>
          <w:p w14:paraId="33F5D61D" w14:textId="77777777" w:rsidR="007C0ECB" w:rsidRDefault="007C0ECB" w:rsidP="006337CC">
            <w:pPr>
              <w:rPr>
                <w:b/>
                <w:szCs w:val="24"/>
              </w:rPr>
            </w:pPr>
            <w:r>
              <w:rPr>
                <w:b/>
                <w:bCs/>
                <w:szCs w:val="24"/>
              </w:rPr>
              <w:t xml:space="preserve">1. Pareiškėjo pavadinimas:  </w:t>
            </w:r>
          </w:p>
        </w:tc>
      </w:tr>
    </w:tbl>
    <w:p w14:paraId="72596097" w14:textId="77777777" w:rsidR="007C0ECB" w:rsidRDefault="007C0ECB" w:rsidP="006337CC">
      <w:pPr>
        <w:ind w:firstLine="5040"/>
        <w:rPr>
          <w:b/>
          <w:caps/>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8"/>
      </w:tblGrid>
      <w:tr w:rsidR="007C0ECB" w14:paraId="24A271D2" w14:textId="77777777" w:rsidTr="006337CC">
        <w:tc>
          <w:tcPr>
            <w:tcW w:w="9668" w:type="dxa"/>
          </w:tcPr>
          <w:p w14:paraId="69DB7EF5" w14:textId="77777777" w:rsidR="007C0ECB" w:rsidRDefault="007C0ECB" w:rsidP="006337CC">
            <w:pPr>
              <w:jc w:val="both"/>
              <w:rPr>
                <w:b/>
                <w:caps/>
                <w:szCs w:val="24"/>
              </w:rPr>
            </w:pPr>
            <w:r>
              <w:rPr>
                <w:b/>
                <w:caps/>
                <w:szCs w:val="24"/>
              </w:rPr>
              <w:t xml:space="preserve">2. </w:t>
            </w:r>
            <w:r>
              <w:rPr>
                <w:b/>
                <w:bCs/>
                <w:szCs w:val="24"/>
              </w:rPr>
              <w:t>Pareiškėjo kontaktiniai duomenys:</w:t>
            </w:r>
          </w:p>
        </w:tc>
      </w:tr>
      <w:tr w:rsidR="007C0ECB" w14:paraId="09951D1C" w14:textId="77777777" w:rsidTr="006337CC">
        <w:tc>
          <w:tcPr>
            <w:tcW w:w="9668" w:type="dxa"/>
          </w:tcPr>
          <w:p w14:paraId="06F53F96" w14:textId="77777777" w:rsidR="007C0ECB" w:rsidRDefault="007C0ECB" w:rsidP="006337CC">
            <w:pPr>
              <w:rPr>
                <w:szCs w:val="24"/>
              </w:rPr>
            </w:pPr>
            <w:r>
              <w:rPr>
                <w:szCs w:val="24"/>
              </w:rPr>
              <w:t xml:space="preserve">Kodas  </w:t>
            </w:r>
          </w:p>
        </w:tc>
      </w:tr>
      <w:tr w:rsidR="007C0ECB" w14:paraId="32FCF9E2" w14:textId="77777777" w:rsidTr="006337CC">
        <w:tc>
          <w:tcPr>
            <w:tcW w:w="9668" w:type="dxa"/>
          </w:tcPr>
          <w:p w14:paraId="388A76D1" w14:textId="77777777" w:rsidR="007C0ECB" w:rsidRDefault="007C0ECB" w:rsidP="006337CC">
            <w:pPr>
              <w:rPr>
                <w:szCs w:val="24"/>
              </w:rPr>
            </w:pPr>
            <w:r>
              <w:rPr>
                <w:szCs w:val="24"/>
              </w:rPr>
              <w:t xml:space="preserve">Adresas  </w:t>
            </w:r>
          </w:p>
        </w:tc>
      </w:tr>
      <w:tr w:rsidR="007C0ECB" w14:paraId="79A33AF1" w14:textId="77777777" w:rsidTr="006337CC">
        <w:tc>
          <w:tcPr>
            <w:tcW w:w="9668" w:type="dxa"/>
          </w:tcPr>
          <w:p w14:paraId="2E0B114B" w14:textId="77777777" w:rsidR="007C0ECB" w:rsidRDefault="007C0ECB" w:rsidP="006337CC">
            <w:pPr>
              <w:rPr>
                <w:szCs w:val="24"/>
              </w:rPr>
            </w:pPr>
            <w:r>
              <w:rPr>
                <w:szCs w:val="24"/>
              </w:rPr>
              <w:t xml:space="preserve">Miestas, rajonas ir pašto indeksas    </w:t>
            </w:r>
          </w:p>
        </w:tc>
      </w:tr>
      <w:tr w:rsidR="007C0ECB" w14:paraId="0D24C97D" w14:textId="77777777" w:rsidTr="006337CC">
        <w:tc>
          <w:tcPr>
            <w:tcW w:w="9668" w:type="dxa"/>
          </w:tcPr>
          <w:p w14:paraId="06192172" w14:textId="77777777" w:rsidR="007C0ECB" w:rsidRDefault="007C0ECB" w:rsidP="006337CC">
            <w:pPr>
              <w:rPr>
                <w:szCs w:val="24"/>
              </w:rPr>
            </w:pPr>
            <w:r>
              <w:rPr>
                <w:szCs w:val="24"/>
              </w:rPr>
              <w:t xml:space="preserve">Telefonas (su tarpmiestiniu kodu)   </w:t>
            </w:r>
          </w:p>
        </w:tc>
      </w:tr>
      <w:tr w:rsidR="007C0ECB" w14:paraId="141D1BA5" w14:textId="77777777" w:rsidTr="006337CC">
        <w:tc>
          <w:tcPr>
            <w:tcW w:w="9668" w:type="dxa"/>
          </w:tcPr>
          <w:p w14:paraId="5752874B" w14:textId="77777777" w:rsidR="007C0ECB" w:rsidRDefault="007C0ECB" w:rsidP="006337CC">
            <w:pPr>
              <w:rPr>
                <w:szCs w:val="24"/>
              </w:rPr>
            </w:pPr>
            <w:r>
              <w:rPr>
                <w:szCs w:val="24"/>
              </w:rPr>
              <w:t>Faksas (su tarpmiestiniu kodu)</w:t>
            </w:r>
          </w:p>
        </w:tc>
      </w:tr>
      <w:tr w:rsidR="007C0ECB" w14:paraId="73A0FB8C" w14:textId="77777777" w:rsidTr="006337CC">
        <w:tc>
          <w:tcPr>
            <w:tcW w:w="9668" w:type="dxa"/>
          </w:tcPr>
          <w:p w14:paraId="3BBA42C9" w14:textId="77777777" w:rsidR="007C0ECB" w:rsidRDefault="007C0ECB" w:rsidP="006337CC">
            <w:pPr>
              <w:rPr>
                <w:szCs w:val="24"/>
              </w:rPr>
            </w:pPr>
            <w:r>
              <w:rPr>
                <w:szCs w:val="24"/>
              </w:rPr>
              <w:t xml:space="preserve">Elektroninis paštas    </w:t>
            </w:r>
          </w:p>
        </w:tc>
      </w:tr>
      <w:tr w:rsidR="007C0ECB" w14:paraId="688BA313" w14:textId="77777777" w:rsidTr="006337CC">
        <w:tc>
          <w:tcPr>
            <w:tcW w:w="9668" w:type="dxa"/>
          </w:tcPr>
          <w:p w14:paraId="01DF2499" w14:textId="77777777" w:rsidR="007C0ECB" w:rsidRDefault="007C0ECB" w:rsidP="006337CC">
            <w:pPr>
              <w:rPr>
                <w:szCs w:val="24"/>
              </w:rPr>
            </w:pPr>
            <w:r>
              <w:rPr>
                <w:szCs w:val="24"/>
              </w:rPr>
              <w:t xml:space="preserve">Organizacijos/teikėjo banko rekvizitai (banko pavadinimas, kodas, sąskaitos numeris)   </w:t>
            </w:r>
          </w:p>
        </w:tc>
      </w:tr>
    </w:tbl>
    <w:p w14:paraId="4FFBF129" w14:textId="77777777" w:rsidR="007C0ECB" w:rsidRDefault="007C0ECB" w:rsidP="006337CC">
      <w:pPr>
        <w:jc w:val="both"/>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7C0ECB" w14:paraId="619FC486" w14:textId="77777777" w:rsidTr="006337CC">
        <w:tc>
          <w:tcPr>
            <w:tcW w:w="9639" w:type="dxa"/>
          </w:tcPr>
          <w:p w14:paraId="0F5F99E6" w14:textId="77777777" w:rsidR="007C0ECB" w:rsidRDefault="007C0ECB" w:rsidP="009F5AF3">
            <w:pPr>
              <w:jc w:val="both"/>
              <w:rPr>
                <w:b/>
                <w:bCs/>
                <w:szCs w:val="24"/>
              </w:rPr>
            </w:pPr>
            <w:r>
              <w:rPr>
                <w:b/>
                <w:bCs/>
                <w:szCs w:val="24"/>
              </w:rPr>
              <w:t xml:space="preserve">3. Informacija apie </w:t>
            </w:r>
            <w:r>
              <w:rPr>
                <w:b/>
                <w:szCs w:val="24"/>
              </w:rPr>
              <w:t>programos vadovą:</w:t>
            </w:r>
          </w:p>
        </w:tc>
      </w:tr>
      <w:tr w:rsidR="007C0ECB" w14:paraId="33810C99" w14:textId="77777777" w:rsidTr="006337CC">
        <w:tc>
          <w:tcPr>
            <w:tcW w:w="9639" w:type="dxa"/>
          </w:tcPr>
          <w:p w14:paraId="49433CD1" w14:textId="77777777" w:rsidR="007C0ECB" w:rsidRDefault="007C0ECB" w:rsidP="006337CC">
            <w:pPr>
              <w:ind w:right="-27"/>
              <w:jc w:val="both"/>
              <w:rPr>
                <w:szCs w:val="24"/>
              </w:rPr>
            </w:pPr>
            <w:r>
              <w:rPr>
                <w:szCs w:val="24"/>
              </w:rPr>
              <w:t xml:space="preserve">Vardas ir pavardė   </w:t>
            </w:r>
          </w:p>
        </w:tc>
      </w:tr>
      <w:tr w:rsidR="007C0ECB" w14:paraId="6CB5C75E" w14:textId="77777777" w:rsidTr="006337CC">
        <w:tc>
          <w:tcPr>
            <w:tcW w:w="9639" w:type="dxa"/>
          </w:tcPr>
          <w:p w14:paraId="78CD07EB" w14:textId="77777777" w:rsidR="007C0ECB" w:rsidRDefault="007C0ECB" w:rsidP="006337CC">
            <w:pPr>
              <w:jc w:val="both"/>
              <w:rPr>
                <w:szCs w:val="24"/>
              </w:rPr>
            </w:pPr>
            <w:r>
              <w:rPr>
                <w:szCs w:val="24"/>
              </w:rPr>
              <w:t xml:space="preserve">Pareigos </w:t>
            </w:r>
          </w:p>
        </w:tc>
      </w:tr>
      <w:tr w:rsidR="007C0ECB" w14:paraId="7D7B323D" w14:textId="77777777" w:rsidTr="006337CC">
        <w:tc>
          <w:tcPr>
            <w:tcW w:w="9639" w:type="dxa"/>
          </w:tcPr>
          <w:p w14:paraId="14AE4AE0" w14:textId="77777777" w:rsidR="007C0ECB" w:rsidRDefault="007C0ECB" w:rsidP="006337CC">
            <w:pPr>
              <w:jc w:val="both"/>
              <w:rPr>
                <w:szCs w:val="24"/>
              </w:rPr>
            </w:pPr>
            <w:r>
              <w:rPr>
                <w:szCs w:val="24"/>
              </w:rPr>
              <w:t xml:space="preserve">Adresas   </w:t>
            </w:r>
          </w:p>
        </w:tc>
      </w:tr>
      <w:tr w:rsidR="007C0ECB" w14:paraId="7FA9DF91" w14:textId="77777777" w:rsidTr="006337CC">
        <w:tc>
          <w:tcPr>
            <w:tcW w:w="9639" w:type="dxa"/>
          </w:tcPr>
          <w:p w14:paraId="7A433735" w14:textId="77777777" w:rsidR="007C0ECB" w:rsidRDefault="007C0ECB" w:rsidP="006337CC">
            <w:pPr>
              <w:jc w:val="both"/>
              <w:rPr>
                <w:szCs w:val="24"/>
              </w:rPr>
            </w:pPr>
            <w:r>
              <w:rPr>
                <w:szCs w:val="24"/>
              </w:rPr>
              <w:t>Telefonas (su tarpmiestiniu kodu)</w:t>
            </w:r>
          </w:p>
        </w:tc>
      </w:tr>
      <w:tr w:rsidR="007C0ECB" w14:paraId="22D0507E" w14:textId="77777777" w:rsidTr="006337CC">
        <w:tc>
          <w:tcPr>
            <w:tcW w:w="9639" w:type="dxa"/>
          </w:tcPr>
          <w:p w14:paraId="32F2AC7F" w14:textId="77777777" w:rsidR="007C0ECB" w:rsidRDefault="007C0ECB" w:rsidP="006337CC">
            <w:pPr>
              <w:jc w:val="both"/>
              <w:rPr>
                <w:szCs w:val="24"/>
              </w:rPr>
            </w:pPr>
            <w:r>
              <w:rPr>
                <w:szCs w:val="24"/>
              </w:rPr>
              <w:t>Faksas (su tarpmiestiniu kodu)</w:t>
            </w:r>
          </w:p>
        </w:tc>
      </w:tr>
      <w:tr w:rsidR="007C0ECB" w14:paraId="76D373D7" w14:textId="77777777" w:rsidTr="006337CC">
        <w:tc>
          <w:tcPr>
            <w:tcW w:w="9639" w:type="dxa"/>
          </w:tcPr>
          <w:p w14:paraId="2CACA8C6" w14:textId="77777777" w:rsidR="007C0ECB" w:rsidRDefault="007C0ECB" w:rsidP="006337CC">
            <w:pPr>
              <w:jc w:val="both"/>
              <w:rPr>
                <w:szCs w:val="24"/>
              </w:rPr>
            </w:pPr>
            <w:r>
              <w:rPr>
                <w:szCs w:val="24"/>
              </w:rPr>
              <w:t xml:space="preserve">Elektroninis paštas    </w:t>
            </w:r>
          </w:p>
        </w:tc>
      </w:tr>
      <w:tr w:rsidR="007C0ECB" w14:paraId="65692F61" w14:textId="77777777" w:rsidTr="006337CC">
        <w:tc>
          <w:tcPr>
            <w:tcW w:w="9639" w:type="dxa"/>
          </w:tcPr>
          <w:p w14:paraId="290FFCFD" w14:textId="77777777" w:rsidR="007C0ECB" w:rsidRDefault="007C0ECB" w:rsidP="006337CC">
            <w:pPr>
              <w:jc w:val="both"/>
              <w:rPr>
                <w:szCs w:val="24"/>
              </w:rPr>
            </w:pPr>
            <w:r>
              <w:rPr>
                <w:szCs w:val="24"/>
              </w:rPr>
              <w:t>Pareiškėjo patirtis įgyvendinant neformaliojo vaikų švietimo veiklas ir projektus (</w:t>
            </w:r>
            <w:r>
              <w:rPr>
                <w:i/>
                <w:szCs w:val="24"/>
              </w:rPr>
              <w:t>trumpas aprašymas</w:t>
            </w:r>
            <w:r>
              <w:rPr>
                <w:szCs w:val="24"/>
              </w:rPr>
              <w:t>)</w:t>
            </w:r>
          </w:p>
        </w:tc>
      </w:tr>
    </w:tbl>
    <w:p w14:paraId="0F4B824B" w14:textId="77777777" w:rsidR="007C0ECB" w:rsidRDefault="007C0ECB" w:rsidP="006337CC">
      <w:pPr>
        <w:rPr>
          <w:sz w:val="10"/>
          <w:szCs w:val="10"/>
        </w:rPr>
      </w:pPr>
    </w:p>
    <w:p w14:paraId="5ED239DB" w14:textId="77777777" w:rsidR="007C0ECB" w:rsidRDefault="007C0ECB" w:rsidP="006337CC">
      <w:pPr>
        <w:keepNext/>
        <w:jc w:val="center"/>
        <w:outlineLvl w:val="1"/>
        <w:rPr>
          <w:smallCaps/>
          <w:color w:val="000000"/>
          <w:szCs w:val="24"/>
        </w:rPr>
      </w:pPr>
      <w:r>
        <w:rPr>
          <w:b/>
          <w:bCs/>
          <w:caps/>
          <w:color w:val="000000"/>
          <w:szCs w:val="24"/>
        </w:rPr>
        <w:t>II. programos aprašymas</w:t>
      </w:r>
    </w:p>
    <w:p w14:paraId="420272C1" w14:textId="77777777" w:rsidR="007C0ECB" w:rsidRDefault="007C0ECB" w:rsidP="006337CC">
      <w:pPr>
        <w:rPr>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159"/>
        <w:gridCol w:w="1742"/>
      </w:tblGrid>
      <w:tr w:rsidR="007C0ECB" w14:paraId="5E5AE22C" w14:textId="77777777" w:rsidTr="006337CC">
        <w:trPr>
          <w:trHeight w:val="562"/>
        </w:trPr>
        <w:tc>
          <w:tcPr>
            <w:tcW w:w="9923" w:type="dxa"/>
            <w:gridSpan w:val="3"/>
            <w:vAlign w:val="center"/>
          </w:tcPr>
          <w:p w14:paraId="72F93B0A" w14:textId="77777777" w:rsidR="007C0ECB" w:rsidRDefault="007C0ECB" w:rsidP="009F5AF3">
            <w:pPr>
              <w:rPr>
                <w:b/>
                <w:bCs/>
                <w:szCs w:val="24"/>
              </w:rPr>
            </w:pPr>
            <w:r>
              <w:rPr>
                <w:b/>
                <w:bCs/>
                <w:szCs w:val="24"/>
              </w:rPr>
              <w:t xml:space="preserve">4. Programos pavadinimas:    </w:t>
            </w:r>
          </w:p>
        </w:tc>
      </w:tr>
      <w:tr w:rsidR="007C0ECB" w14:paraId="3AD3D874" w14:textId="77777777" w:rsidTr="006337CC">
        <w:tblPrEx>
          <w:tblLook w:val="00A0" w:firstRow="1" w:lastRow="0" w:firstColumn="1" w:lastColumn="0" w:noHBand="0" w:noVBand="0"/>
        </w:tblPrEx>
        <w:trPr>
          <w:trHeight w:val="653"/>
        </w:trPr>
        <w:tc>
          <w:tcPr>
            <w:tcW w:w="8181" w:type="dxa"/>
            <w:gridSpan w:val="2"/>
            <w:vAlign w:val="center"/>
          </w:tcPr>
          <w:p w14:paraId="5FA38F6B" w14:textId="77777777" w:rsidR="007C0ECB" w:rsidRDefault="007C0ECB" w:rsidP="006337CC">
            <w:pPr>
              <w:rPr>
                <w:b/>
                <w:bCs/>
                <w:szCs w:val="24"/>
              </w:rPr>
            </w:pPr>
            <w:r>
              <w:rPr>
                <w:b/>
                <w:bCs/>
                <w:szCs w:val="24"/>
              </w:rPr>
              <w:t>5. Grupė:</w:t>
            </w:r>
          </w:p>
        </w:tc>
        <w:tc>
          <w:tcPr>
            <w:tcW w:w="1742" w:type="dxa"/>
          </w:tcPr>
          <w:p w14:paraId="20C1E91E" w14:textId="77777777" w:rsidR="007C0ECB" w:rsidRDefault="007C0ECB" w:rsidP="006337CC">
            <w:pPr>
              <w:jc w:val="center"/>
              <w:rPr>
                <w:szCs w:val="24"/>
              </w:rPr>
            </w:pPr>
            <w:r>
              <w:rPr>
                <w:szCs w:val="24"/>
              </w:rPr>
              <w:t>Pažymėkite</w:t>
            </w:r>
          </w:p>
          <w:p w14:paraId="4A18F74B" w14:textId="77777777" w:rsidR="007C0ECB" w:rsidRDefault="007C0ECB" w:rsidP="006337CC">
            <w:pPr>
              <w:jc w:val="center"/>
              <w:rPr>
                <w:szCs w:val="24"/>
              </w:rPr>
            </w:pPr>
            <w:r>
              <w:rPr>
                <w:szCs w:val="24"/>
              </w:rPr>
              <w:t>(X)</w:t>
            </w:r>
          </w:p>
        </w:tc>
      </w:tr>
      <w:tr w:rsidR="007C0ECB" w14:paraId="2932A634" w14:textId="77777777" w:rsidTr="006337CC">
        <w:tblPrEx>
          <w:tblLook w:val="00A0" w:firstRow="1" w:lastRow="0" w:firstColumn="1" w:lastColumn="0" w:noHBand="0" w:noVBand="0"/>
        </w:tblPrEx>
        <w:trPr>
          <w:trHeight w:val="195"/>
        </w:trPr>
        <w:tc>
          <w:tcPr>
            <w:tcW w:w="1022" w:type="dxa"/>
            <w:tcBorders>
              <w:right w:val="nil"/>
            </w:tcBorders>
          </w:tcPr>
          <w:p w14:paraId="6C23BCAB" w14:textId="77777777" w:rsidR="007C0ECB" w:rsidRDefault="007C0ECB" w:rsidP="006337CC">
            <w:pPr>
              <w:ind w:right="-108"/>
              <w:jc w:val="both"/>
              <w:rPr>
                <w:szCs w:val="24"/>
              </w:rPr>
            </w:pPr>
            <w:r>
              <w:rPr>
                <w:szCs w:val="24"/>
              </w:rPr>
              <w:t>5.1.</w:t>
            </w:r>
          </w:p>
        </w:tc>
        <w:tc>
          <w:tcPr>
            <w:tcW w:w="7159" w:type="dxa"/>
            <w:tcBorders>
              <w:left w:val="nil"/>
            </w:tcBorders>
          </w:tcPr>
          <w:p w14:paraId="3209E6DB" w14:textId="77777777" w:rsidR="007C0ECB" w:rsidRDefault="007C0ECB" w:rsidP="006337CC">
            <w:pPr>
              <w:ind w:left="-251" w:firstLine="149"/>
              <w:jc w:val="both"/>
              <w:rPr>
                <w:szCs w:val="24"/>
              </w:rPr>
            </w:pPr>
            <w:r>
              <w:rPr>
                <w:szCs w:val="24"/>
              </w:rPr>
              <w:t>Vaikų vasaros stovyklų programa (ne mažiau 5 dienos). Turintiems</w:t>
            </w:r>
          </w:p>
          <w:p w14:paraId="40EA276A" w14:textId="77777777" w:rsidR="007C0ECB" w:rsidRDefault="007C0ECB" w:rsidP="006337CC">
            <w:pPr>
              <w:ind w:left="-251" w:firstLine="211"/>
              <w:jc w:val="both"/>
              <w:rPr>
                <w:szCs w:val="24"/>
              </w:rPr>
            </w:pPr>
            <w:r>
              <w:rPr>
                <w:szCs w:val="24"/>
              </w:rPr>
              <w:t>specialiųjų ugdymosi poreikių ar negalią vaikams  - ne mažiau 3 dienos)</w:t>
            </w:r>
          </w:p>
        </w:tc>
        <w:tc>
          <w:tcPr>
            <w:tcW w:w="1742" w:type="dxa"/>
          </w:tcPr>
          <w:p w14:paraId="71F6EEC3" w14:textId="77777777" w:rsidR="007C0ECB" w:rsidRDefault="007C0ECB" w:rsidP="006337CC">
            <w:pPr>
              <w:jc w:val="center"/>
              <w:rPr>
                <w:szCs w:val="24"/>
              </w:rPr>
            </w:pPr>
          </w:p>
        </w:tc>
      </w:tr>
      <w:tr w:rsidR="007C0ECB" w14:paraId="0B2BAE58" w14:textId="77777777" w:rsidTr="006337CC">
        <w:tblPrEx>
          <w:tblLook w:val="00A0" w:firstRow="1" w:lastRow="0" w:firstColumn="1" w:lastColumn="0" w:noHBand="0" w:noVBand="0"/>
        </w:tblPrEx>
        <w:trPr>
          <w:trHeight w:val="195"/>
        </w:trPr>
        <w:tc>
          <w:tcPr>
            <w:tcW w:w="1022" w:type="dxa"/>
            <w:tcBorders>
              <w:right w:val="nil"/>
            </w:tcBorders>
          </w:tcPr>
          <w:p w14:paraId="171EDA02" w14:textId="77777777" w:rsidR="007C0ECB" w:rsidRDefault="007C0ECB" w:rsidP="006337CC">
            <w:pPr>
              <w:jc w:val="both"/>
              <w:rPr>
                <w:szCs w:val="24"/>
              </w:rPr>
            </w:pPr>
            <w:r>
              <w:rPr>
                <w:szCs w:val="24"/>
              </w:rPr>
              <w:t>5.1.1.</w:t>
            </w:r>
          </w:p>
        </w:tc>
        <w:tc>
          <w:tcPr>
            <w:tcW w:w="7159" w:type="dxa"/>
            <w:tcBorders>
              <w:left w:val="nil"/>
            </w:tcBorders>
          </w:tcPr>
          <w:p w14:paraId="159E2C49" w14:textId="77777777" w:rsidR="007C0ECB" w:rsidRDefault="007C0ECB" w:rsidP="006337CC">
            <w:pPr>
              <w:ind w:left="-251" w:firstLine="149"/>
              <w:jc w:val="both"/>
              <w:rPr>
                <w:szCs w:val="24"/>
              </w:rPr>
            </w:pPr>
            <w:r>
              <w:rPr>
                <w:szCs w:val="24"/>
              </w:rPr>
              <w:t>su maitinimo paslauga</w:t>
            </w:r>
          </w:p>
        </w:tc>
        <w:tc>
          <w:tcPr>
            <w:tcW w:w="1742" w:type="dxa"/>
          </w:tcPr>
          <w:p w14:paraId="7015B0C7" w14:textId="77777777" w:rsidR="007C0ECB" w:rsidRDefault="007C0ECB" w:rsidP="006337CC">
            <w:pPr>
              <w:jc w:val="center"/>
              <w:rPr>
                <w:szCs w:val="24"/>
              </w:rPr>
            </w:pPr>
          </w:p>
        </w:tc>
      </w:tr>
      <w:tr w:rsidR="007C0ECB" w14:paraId="61458387" w14:textId="77777777" w:rsidTr="006337CC">
        <w:tblPrEx>
          <w:tblLook w:val="00A0" w:firstRow="1" w:lastRow="0" w:firstColumn="1" w:lastColumn="0" w:noHBand="0" w:noVBand="0"/>
        </w:tblPrEx>
        <w:trPr>
          <w:trHeight w:val="195"/>
        </w:trPr>
        <w:tc>
          <w:tcPr>
            <w:tcW w:w="1022" w:type="dxa"/>
            <w:tcBorders>
              <w:right w:val="nil"/>
            </w:tcBorders>
          </w:tcPr>
          <w:p w14:paraId="25CC16C0" w14:textId="77777777" w:rsidR="007C0ECB" w:rsidRDefault="007C0ECB" w:rsidP="006337CC">
            <w:pPr>
              <w:jc w:val="both"/>
              <w:rPr>
                <w:szCs w:val="24"/>
              </w:rPr>
            </w:pPr>
            <w:r>
              <w:rPr>
                <w:szCs w:val="24"/>
              </w:rPr>
              <w:t xml:space="preserve">5.1.2. </w:t>
            </w:r>
          </w:p>
        </w:tc>
        <w:tc>
          <w:tcPr>
            <w:tcW w:w="7159" w:type="dxa"/>
            <w:tcBorders>
              <w:left w:val="nil"/>
            </w:tcBorders>
          </w:tcPr>
          <w:p w14:paraId="219180BE" w14:textId="77777777" w:rsidR="007C0ECB" w:rsidRDefault="007C0ECB" w:rsidP="006337CC">
            <w:pPr>
              <w:ind w:left="-251" w:firstLine="149"/>
              <w:jc w:val="both"/>
              <w:rPr>
                <w:szCs w:val="24"/>
              </w:rPr>
            </w:pPr>
            <w:r>
              <w:rPr>
                <w:szCs w:val="24"/>
              </w:rPr>
              <w:t>su apgyvendinimo paslauga</w:t>
            </w:r>
          </w:p>
        </w:tc>
        <w:tc>
          <w:tcPr>
            <w:tcW w:w="1742" w:type="dxa"/>
          </w:tcPr>
          <w:p w14:paraId="6604CD51" w14:textId="77777777" w:rsidR="007C0ECB" w:rsidRDefault="007C0ECB" w:rsidP="006337CC">
            <w:pPr>
              <w:jc w:val="center"/>
              <w:rPr>
                <w:szCs w:val="24"/>
              </w:rPr>
            </w:pPr>
          </w:p>
        </w:tc>
      </w:tr>
      <w:tr w:rsidR="007C0ECB" w14:paraId="72BD1ED1" w14:textId="77777777" w:rsidTr="006337CC">
        <w:tblPrEx>
          <w:tblLook w:val="00A0" w:firstRow="1" w:lastRow="0" w:firstColumn="1" w:lastColumn="0" w:noHBand="0" w:noVBand="0"/>
        </w:tblPrEx>
        <w:tc>
          <w:tcPr>
            <w:tcW w:w="8181" w:type="dxa"/>
            <w:gridSpan w:val="2"/>
          </w:tcPr>
          <w:p w14:paraId="42D3A97C" w14:textId="77777777" w:rsidR="007C0ECB" w:rsidRDefault="007C0ECB" w:rsidP="006337CC">
            <w:pPr>
              <w:jc w:val="both"/>
              <w:rPr>
                <w:szCs w:val="24"/>
              </w:rPr>
            </w:pPr>
            <w:r>
              <w:rPr>
                <w:szCs w:val="24"/>
              </w:rPr>
              <w:t>5.2.  Kitos neformaliojo vaikų švietimo veiklos ( ne mažiau 8 val. per mėnesį)</w:t>
            </w:r>
          </w:p>
        </w:tc>
        <w:tc>
          <w:tcPr>
            <w:tcW w:w="1742" w:type="dxa"/>
          </w:tcPr>
          <w:p w14:paraId="4D19D2E9" w14:textId="77777777" w:rsidR="007C0ECB" w:rsidRDefault="007C0ECB" w:rsidP="006337CC">
            <w:pPr>
              <w:jc w:val="both"/>
              <w:rPr>
                <w:szCs w:val="24"/>
              </w:rPr>
            </w:pPr>
          </w:p>
        </w:tc>
      </w:tr>
      <w:tr w:rsidR="007C0ECB" w14:paraId="565FB039" w14:textId="77777777" w:rsidTr="006337CC">
        <w:tblPrEx>
          <w:tblLook w:val="00A0" w:firstRow="1" w:lastRow="0" w:firstColumn="1" w:lastColumn="0" w:noHBand="0" w:noVBand="0"/>
        </w:tblPrEx>
        <w:tc>
          <w:tcPr>
            <w:tcW w:w="8181" w:type="dxa"/>
            <w:gridSpan w:val="2"/>
          </w:tcPr>
          <w:p w14:paraId="5C542086" w14:textId="77777777" w:rsidR="007C0ECB" w:rsidRDefault="007C0ECB" w:rsidP="009F5AF3">
            <w:pPr>
              <w:tabs>
                <w:tab w:val="left" w:pos="484"/>
              </w:tabs>
              <w:jc w:val="both"/>
              <w:rPr>
                <w:szCs w:val="24"/>
              </w:rPr>
            </w:pPr>
            <w:r>
              <w:rPr>
                <w:szCs w:val="24"/>
              </w:rPr>
              <w:t>5.2.1.    programa(-</w:t>
            </w:r>
            <w:proofErr w:type="spellStart"/>
            <w:r>
              <w:rPr>
                <w:szCs w:val="24"/>
              </w:rPr>
              <w:t>os</w:t>
            </w:r>
            <w:proofErr w:type="spellEnd"/>
            <w:r>
              <w:rPr>
                <w:szCs w:val="24"/>
              </w:rPr>
              <w:t>)</w:t>
            </w:r>
          </w:p>
        </w:tc>
        <w:tc>
          <w:tcPr>
            <w:tcW w:w="1742" w:type="dxa"/>
          </w:tcPr>
          <w:p w14:paraId="2270A466" w14:textId="77777777" w:rsidR="007C0ECB" w:rsidRDefault="007C0ECB" w:rsidP="006337CC">
            <w:pPr>
              <w:jc w:val="both"/>
              <w:rPr>
                <w:szCs w:val="24"/>
              </w:rPr>
            </w:pPr>
          </w:p>
        </w:tc>
      </w:tr>
      <w:tr w:rsidR="007C0ECB" w14:paraId="2225D407" w14:textId="77777777" w:rsidTr="006337CC">
        <w:tblPrEx>
          <w:tblLook w:val="00A0" w:firstRow="1" w:lastRow="0" w:firstColumn="1" w:lastColumn="0" w:noHBand="0" w:noVBand="0"/>
        </w:tblPrEx>
        <w:tc>
          <w:tcPr>
            <w:tcW w:w="8181" w:type="dxa"/>
            <w:gridSpan w:val="2"/>
            <w:tcBorders>
              <w:bottom w:val="single" w:sz="4" w:space="0" w:color="000000"/>
            </w:tcBorders>
          </w:tcPr>
          <w:p w14:paraId="2FF86C60" w14:textId="77777777" w:rsidR="007C0ECB" w:rsidRDefault="007C0ECB" w:rsidP="006337CC">
            <w:pPr>
              <w:tabs>
                <w:tab w:val="left" w:pos="484"/>
              </w:tabs>
              <w:jc w:val="both"/>
              <w:rPr>
                <w:szCs w:val="24"/>
              </w:rPr>
            </w:pPr>
            <w:r>
              <w:rPr>
                <w:szCs w:val="24"/>
              </w:rPr>
              <w:t>5.2.2.    edukacinės veiklos</w:t>
            </w:r>
          </w:p>
        </w:tc>
        <w:tc>
          <w:tcPr>
            <w:tcW w:w="1742" w:type="dxa"/>
          </w:tcPr>
          <w:p w14:paraId="68626767" w14:textId="77777777" w:rsidR="007C0ECB" w:rsidRDefault="007C0ECB" w:rsidP="006337CC">
            <w:pPr>
              <w:jc w:val="both"/>
              <w:rPr>
                <w:szCs w:val="24"/>
              </w:rPr>
            </w:pPr>
          </w:p>
        </w:tc>
      </w:tr>
      <w:tr w:rsidR="007C0ECB" w14:paraId="168826DD" w14:textId="77777777" w:rsidTr="006337CC">
        <w:tblPrEx>
          <w:tblLook w:val="00A0" w:firstRow="1" w:lastRow="0" w:firstColumn="1" w:lastColumn="0" w:noHBand="0" w:noVBand="0"/>
        </w:tblPrEx>
        <w:trPr>
          <w:trHeight w:val="266"/>
        </w:trPr>
        <w:tc>
          <w:tcPr>
            <w:tcW w:w="8181" w:type="dxa"/>
            <w:gridSpan w:val="2"/>
            <w:tcBorders>
              <w:top w:val="single" w:sz="4" w:space="0" w:color="000000"/>
            </w:tcBorders>
          </w:tcPr>
          <w:p w14:paraId="2043E2D1" w14:textId="77777777" w:rsidR="007C0ECB" w:rsidRDefault="007C0ECB" w:rsidP="006337CC">
            <w:pPr>
              <w:tabs>
                <w:tab w:val="left" w:pos="484"/>
              </w:tabs>
              <w:jc w:val="both"/>
              <w:rPr>
                <w:szCs w:val="24"/>
              </w:rPr>
            </w:pPr>
            <w:r>
              <w:rPr>
                <w:szCs w:val="24"/>
              </w:rPr>
              <w:t>5.2.3.    kiti ugdomojo pobūdžio renginiai</w:t>
            </w:r>
          </w:p>
        </w:tc>
        <w:tc>
          <w:tcPr>
            <w:tcW w:w="1742" w:type="dxa"/>
          </w:tcPr>
          <w:p w14:paraId="67613055" w14:textId="77777777" w:rsidR="007C0ECB" w:rsidRDefault="007C0ECB" w:rsidP="006337CC">
            <w:pPr>
              <w:jc w:val="both"/>
              <w:rPr>
                <w:szCs w:val="24"/>
              </w:rPr>
            </w:pPr>
          </w:p>
        </w:tc>
      </w:tr>
      <w:tr w:rsidR="007C0ECB" w14:paraId="3C9F842F" w14:textId="77777777" w:rsidTr="006337CC">
        <w:tblPrEx>
          <w:tblLook w:val="00A0" w:firstRow="1" w:lastRow="0" w:firstColumn="1" w:lastColumn="0" w:noHBand="0" w:noVBand="0"/>
        </w:tblPrEx>
        <w:tc>
          <w:tcPr>
            <w:tcW w:w="8181" w:type="dxa"/>
            <w:gridSpan w:val="2"/>
            <w:tcBorders>
              <w:left w:val="nil"/>
              <w:right w:val="nil"/>
            </w:tcBorders>
          </w:tcPr>
          <w:p w14:paraId="0047BB0A" w14:textId="77777777" w:rsidR="007C0ECB" w:rsidRDefault="007C0ECB" w:rsidP="006337CC">
            <w:pPr>
              <w:tabs>
                <w:tab w:val="left" w:pos="484"/>
              </w:tabs>
              <w:jc w:val="both"/>
              <w:rPr>
                <w:szCs w:val="24"/>
              </w:rPr>
            </w:pPr>
          </w:p>
        </w:tc>
        <w:tc>
          <w:tcPr>
            <w:tcW w:w="1742" w:type="dxa"/>
            <w:tcBorders>
              <w:left w:val="nil"/>
              <w:right w:val="nil"/>
            </w:tcBorders>
          </w:tcPr>
          <w:p w14:paraId="5ADF1E70" w14:textId="77777777" w:rsidR="007C0ECB" w:rsidRDefault="007C0ECB" w:rsidP="006337CC">
            <w:pPr>
              <w:jc w:val="both"/>
              <w:rPr>
                <w:szCs w:val="24"/>
              </w:rPr>
            </w:pPr>
          </w:p>
        </w:tc>
      </w:tr>
      <w:tr w:rsidR="007C0ECB" w14:paraId="3CCF5362" w14:textId="77777777" w:rsidTr="006337CC">
        <w:tblPrEx>
          <w:tblLook w:val="00A0" w:firstRow="1" w:lastRow="0" w:firstColumn="1" w:lastColumn="0" w:noHBand="0" w:noVBand="0"/>
        </w:tblPrEx>
        <w:tc>
          <w:tcPr>
            <w:tcW w:w="9923" w:type="dxa"/>
            <w:gridSpan w:val="3"/>
            <w:tcBorders>
              <w:bottom w:val="single" w:sz="4" w:space="0" w:color="000000"/>
            </w:tcBorders>
          </w:tcPr>
          <w:p w14:paraId="4E9ECA9A" w14:textId="77777777" w:rsidR="007C0ECB" w:rsidRDefault="007C0ECB" w:rsidP="009F5AF3">
            <w:pPr>
              <w:jc w:val="both"/>
              <w:rPr>
                <w:szCs w:val="24"/>
              </w:rPr>
            </w:pPr>
            <w:r>
              <w:rPr>
                <w:b/>
                <w:szCs w:val="24"/>
              </w:rPr>
              <w:t>6. Programos įgyvendinimo trukmė:</w:t>
            </w:r>
            <w:r>
              <w:rPr>
                <w:szCs w:val="24"/>
              </w:rPr>
              <w:t xml:space="preserve"> nuo 20_/_/_ iki 20_/_/_</w:t>
            </w:r>
          </w:p>
        </w:tc>
      </w:tr>
    </w:tbl>
    <w:p w14:paraId="78BE9D7B" w14:textId="77777777" w:rsidR="007C0ECB" w:rsidRDefault="007C0ECB" w:rsidP="006337CC">
      <w:pPr>
        <w:jc w:val="both"/>
        <w:rPr>
          <w:b/>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C0ECB" w14:paraId="4988DC55" w14:textId="77777777" w:rsidTr="006337CC">
        <w:tc>
          <w:tcPr>
            <w:tcW w:w="9854" w:type="dxa"/>
          </w:tcPr>
          <w:p w14:paraId="43AC7171" w14:textId="77777777" w:rsidR="007C0ECB" w:rsidRDefault="007C0ECB" w:rsidP="006337CC">
            <w:pPr>
              <w:jc w:val="both"/>
              <w:rPr>
                <w:bCs/>
                <w:szCs w:val="24"/>
              </w:rPr>
            </w:pPr>
            <w:r>
              <w:rPr>
                <w:b/>
                <w:bCs/>
                <w:szCs w:val="24"/>
              </w:rPr>
              <w:t xml:space="preserve">7. Programos poreikio pagrindimas </w:t>
            </w:r>
            <w:r>
              <w:rPr>
                <w:bCs/>
                <w:szCs w:val="24"/>
              </w:rPr>
              <w:t>(</w:t>
            </w:r>
            <w:r>
              <w:rPr>
                <w:bCs/>
                <w:i/>
                <w:szCs w:val="24"/>
              </w:rPr>
              <w:t>trumpas aprašymas</w:t>
            </w:r>
            <w:r>
              <w:rPr>
                <w:bCs/>
                <w:szCs w:val="24"/>
              </w:rPr>
              <w:t>)</w:t>
            </w:r>
          </w:p>
        </w:tc>
      </w:tr>
    </w:tbl>
    <w:p w14:paraId="22799261" w14:textId="77777777" w:rsidR="007C0ECB" w:rsidRDefault="007C0ECB" w:rsidP="006337CC">
      <w:pPr>
        <w:jc w:val="both"/>
        <w:rPr>
          <w:b/>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C0ECB" w14:paraId="43827A7E" w14:textId="77777777" w:rsidTr="006337CC">
        <w:tc>
          <w:tcPr>
            <w:tcW w:w="9854" w:type="dxa"/>
          </w:tcPr>
          <w:p w14:paraId="2CF1637D" w14:textId="77777777" w:rsidR="007C0ECB" w:rsidRDefault="007C0ECB" w:rsidP="006337CC">
            <w:pPr>
              <w:jc w:val="both"/>
              <w:rPr>
                <w:bCs/>
                <w:szCs w:val="24"/>
              </w:rPr>
            </w:pPr>
            <w:r>
              <w:rPr>
                <w:b/>
                <w:bCs/>
                <w:szCs w:val="24"/>
              </w:rPr>
              <w:t>8. Programos tikslas ir uždaviniai</w:t>
            </w:r>
          </w:p>
        </w:tc>
      </w:tr>
      <w:tr w:rsidR="007C0ECB" w14:paraId="056FE30A" w14:textId="77777777" w:rsidTr="006337CC">
        <w:tc>
          <w:tcPr>
            <w:tcW w:w="9854" w:type="dxa"/>
          </w:tcPr>
          <w:p w14:paraId="7FA20392" w14:textId="77777777" w:rsidR="007C0ECB" w:rsidRDefault="007C0ECB" w:rsidP="006337CC">
            <w:pPr>
              <w:jc w:val="both"/>
              <w:rPr>
                <w:bCs/>
                <w:i/>
                <w:szCs w:val="24"/>
              </w:rPr>
            </w:pPr>
            <w:r>
              <w:rPr>
                <w:bCs/>
                <w:i/>
                <w:szCs w:val="24"/>
              </w:rPr>
              <w:lastRenderedPageBreak/>
              <w:t>Tikslas</w:t>
            </w:r>
          </w:p>
        </w:tc>
      </w:tr>
      <w:tr w:rsidR="007C0ECB" w14:paraId="0F6A57E2" w14:textId="77777777" w:rsidTr="006337CC">
        <w:trPr>
          <w:trHeight w:val="865"/>
        </w:trPr>
        <w:tc>
          <w:tcPr>
            <w:tcW w:w="9854" w:type="dxa"/>
          </w:tcPr>
          <w:p w14:paraId="3065B8CC" w14:textId="77777777" w:rsidR="007C0ECB" w:rsidRDefault="007C0ECB" w:rsidP="006337CC">
            <w:pPr>
              <w:jc w:val="both"/>
              <w:rPr>
                <w:bCs/>
                <w:i/>
                <w:szCs w:val="24"/>
              </w:rPr>
            </w:pPr>
            <w:r>
              <w:rPr>
                <w:bCs/>
                <w:i/>
                <w:szCs w:val="24"/>
              </w:rPr>
              <w:t>Uždaviniai</w:t>
            </w:r>
          </w:p>
          <w:p w14:paraId="496F2C7F" w14:textId="77777777" w:rsidR="007C0ECB" w:rsidRDefault="007C0ECB" w:rsidP="006337CC">
            <w:pPr>
              <w:jc w:val="both"/>
              <w:rPr>
                <w:bCs/>
                <w:i/>
                <w:szCs w:val="24"/>
              </w:rPr>
            </w:pPr>
            <w:r>
              <w:rPr>
                <w:bCs/>
                <w:i/>
                <w:szCs w:val="24"/>
              </w:rPr>
              <w:t>▪</w:t>
            </w:r>
          </w:p>
          <w:p w14:paraId="490ADB6E" w14:textId="77777777" w:rsidR="007C0ECB" w:rsidRDefault="007C0ECB" w:rsidP="006337CC">
            <w:pPr>
              <w:jc w:val="both"/>
              <w:rPr>
                <w:bCs/>
                <w:i/>
                <w:szCs w:val="24"/>
              </w:rPr>
            </w:pPr>
            <w:r>
              <w:rPr>
                <w:bCs/>
                <w:i/>
                <w:szCs w:val="24"/>
              </w:rPr>
              <w:t>▪</w:t>
            </w:r>
          </w:p>
          <w:p w14:paraId="4090D5E4" w14:textId="77777777" w:rsidR="007C0ECB" w:rsidRDefault="007C0ECB" w:rsidP="006337CC">
            <w:pPr>
              <w:jc w:val="both"/>
              <w:rPr>
                <w:bCs/>
                <w:i/>
                <w:szCs w:val="24"/>
              </w:rPr>
            </w:pPr>
            <w:r>
              <w:rPr>
                <w:bCs/>
                <w:i/>
                <w:szCs w:val="24"/>
              </w:rPr>
              <w:t>▪</w:t>
            </w:r>
          </w:p>
        </w:tc>
      </w:tr>
    </w:tbl>
    <w:p w14:paraId="7DBA3A96" w14:textId="77777777" w:rsidR="007C0ECB" w:rsidRDefault="007C0ECB" w:rsidP="006337CC">
      <w:pPr>
        <w:jc w:val="both"/>
        <w:rPr>
          <w:b/>
          <w:caps/>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7C0ECB" w14:paraId="33C62AB5" w14:textId="77777777" w:rsidTr="006337CC">
        <w:tc>
          <w:tcPr>
            <w:tcW w:w="9923" w:type="dxa"/>
          </w:tcPr>
          <w:p w14:paraId="6C668340" w14:textId="77777777" w:rsidR="007C0ECB" w:rsidRDefault="007C0ECB" w:rsidP="009F5AF3">
            <w:pPr>
              <w:ind w:hanging="83"/>
              <w:rPr>
                <w:bCs/>
                <w:szCs w:val="24"/>
              </w:rPr>
            </w:pPr>
            <w:r>
              <w:rPr>
                <w:b/>
                <w:bCs/>
                <w:szCs w:val="24"/>
              </w:rPr>
              <w:t>9. Trumpas programos aprašymas</w:t>
            </w:r>
          </w:p>
        </w:tc>
      </w:tr>
    </w:tbl>
    <w:p w14:paraId="5461305A" w14:textId="77777777" w:rsidR="007C0ECB" w:rsidRDefault="007C0ECB" w:rsidP="006337CC">
      <w:pPr>
        <w:jc w:val="both"/>
        <w:rPr>
          <w:b/>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7C0ECB" w14:paraId="10888CC3" w14:textId="77777777" w:rsidTr="006337CC">
        <w:tc>
          <w:tcPr>
            <w:tcW w:w="9923" w:type="dxa"/>
          </w:tcPr>
          <w:p w14:paraId="2F88DB4A" w14:textId="77777777" w:rsidR="007C0ECB" w:rsidRDefault="007C0ECB" w:rsidP="006337CC">
            <w:pPr>
              <w:rPr>
                <w:b/>
                <w:bCs/>
                <w:szCs w:val="24"/>
              </w:rPr>
            </w:pPr>
            <w:r>
              <w:rPr>
                <w:b/>
                <w:bCs/>
                <w:szCs w:val="24"/>
              </w:rPr>
              <w:t xml:space="preserve">10. Numatomi programos įgyvendinimo rezultatai </w:t>
            </w:r>
            <w:r>
              <w:rPr>
                <w:bCs/>
                <w:szCs w:val="24"/>
              </w:rPr>
              <w:t>(</w:t>
            </w:r>
            <w:r>
              <w:rPr>
                <w:bCs/>
                <w:i/>
                <w:szCs w:val="24"/>
              </w:rPr>
              <w:t>struktūrizuoti</w:t>
            </w:r>
            <w:r>
              <w:rPr>
                <w:bCs/>
                <w:szCs w:val="24"/>
              </w:rPr>
              <w:t>)</w:t>
            </w:r>
          </w:p>
          <w:p w14:paraId="3051839F" w14:textId="77777777" w:rsidR="007C0ECB" w:rsidRDefault="007C0ECB" w:rsidP="006337CC">
            <w:pPr>
              <w:rPr>
                <w:bCs/>
                <w:szCs w:val="24"/>
              </w:rPr>
            </w:pPr>
            <w:r>
              <w:rPr>
                <w:bCs/>
                <w:szCs w:val="24"/>
              </w:rPr>
              <w:t>▪</w:t>
            </w:r>
          </w:p>
          <w:p w14:paraId="42332727" w14:textId="77777777" w:rsidR="007C0ECB" w:rsidRDefault="007C0ECB" w:rsidP="006337CC">
            <w:pPr>
              <w:rPr>
                <w:bCs/>
                <w:szCs w:val="24"/>
              </w:rPr>
            </w:pPr>
            <w:r>
              <w:rPr>
                <w:bCs/>
                <w:szCs w:val="24"/>
              </w:rPr>
              <w:t>▪</w:t>
            </w:r>
          </w:p>
          <w:p w14:paraId="3F71EC71" w14:textId="77777777" w:rsidR="007C0ECB" w:rsidRDefault="007C0ECB" w:rsidP="006337CC">
            <w:pPr>
              <w:rPr>
                <w:bCs/>
                <w:szCs w:val="24"/>
              </w:rPr>
            </w:pPr>
            <w:r>
              <w:rPr>
                <w:bCs/>
                <w:szCs w:val="24"/>
              </w:rPr>
              <w:t>▪</w:t>
            </w:r>
          </w:p>
        </w:tc>
      </w:tr>
    </w:tbl>
    <w:p w14:paraId="618CC2EB" w14:textId="77777777" w:rsidR="007C0ECB" w:rsidRDefault="007C0ECB" w:rsidP="006337CC">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0"/>
        <w:gridCol w:w="3077"/>
        <w:gridCol w:w="3077"/>
      </w:tblGrid>
      <w:tr w:rsidR="007C0ECB" w14:paraId="62E2D958" w14:textId="77777777" w:rsidTr="006337CC">
        <w:tc>
          <w:tcPr>
            <w:tcW w:w="9854" w:type="dxa"/>
            <w:gridSpan w:val="3"/>
          </w:tcPr>
          <w:p w14:paraId="701EA668" w14:textId="77777777" w:rsidR="007C0ECB" w:rsidRDefault="007C0ECB" w:rsidP="009F5AF3">
            <w:pPr>
              <w:jc w:val="both"/>
              <w:rPr>
                <w:b/>
                <w:bCs/>
                <w:szCs w:val="24"/>
              </w:rPr>
            </w:pPr>
            <w:r>
              <w:rPr>
                <w:b/>
                <w:bCs/>
                <w:szCs w:val="24"/>
              </w:rPr>
              <w:t>11. Programos dalyviai</w:t>
            </w:r>
          </w:p>
        </w:tc>
      </w:tr>
      <w:tr w:rsidR="007C0ECB" w14:paraId="18DFAD3E" w14:textId="77777777" w:rsidTr="006337CC">
        <w:tc>
          <w:tcPr>
            <w:tcW w:w="3700" w:type="dxa"/>
            <w:vMerge w:val="restart"/>
            <w:vAlign w:val="center"/>
          </w:tcPr>
          <w:p w14:paraId="33B8DEA9" w14:textId="77777777" w:rsidR="007C0ECB" w:rsidRDefault="007C0ECB" w:rsidP="006337CC">
            <w:pPr>
              <w:rPr>
                <w:bCs/>
                <w:szCs w:val="24"/>
              </w:rPr>
            </w:pPr>
            <w:r>
              <w:rPr>
                <w:bCs/>
                <w:szCs w:val="24"/>
              </w:rPr>
              <w:t>Dalyvių skaičius ir amžius</w:t>
            </w:r>
          </w:p>
        </w:tc>
        <w:tc>
          <w:tcPr>
            <w:tcW w:w="3077" w:type="dxa"/>
          </w:tcPr>
          <w:p w14:paraId="5642BD21" w14:textId="77777777" w:rsidR="007C0ECB" w:rsidRDefault="007C0ECB" w:rsidP="006337CC">
            <w:pPr>
              <w:jc w:val="center"/>
              <w:rPr>
                <w:bCs/>
                <w:szCs w:val="24"/>
              </w:rPr>
            </w:pPr>
            <w:r>
              <w:rPr>
                <w:bCs/>
                <w:szCs w:val="24"/>
              </w:rPr>
              <w:t>Amžius</w:t>
            </w:r>
          </w:p>
        </w:tc>
        <w:tc>
          <w:tcPr>
            <w:tcW w:w="3077" w:type="dxa"/>
          </w:tcPr>
          <w:p w14:paraId="595E7C9E" w14:textId="77777777" w:rsidR="007C0ECB" w:rsidRDefault="007C0ECB" w:rsidP="006337CC">
            <w:pPr>
              <w:jc w:val="center"/>
              <w:rPr>
                <w:bCs/>
                <w:szCs w:val="24"/>
              </w:rPr>
            </w:pPr>
            <w:r>
              <w:rPr>
                <w:bCs/>
                <w:szCs w:val="24"/>
              </w:rPr>
              <w:t>Skaičius</w:t>
            </w:r>
          </w:p>
        </w:tc>
      </w:tr>
      <w:tr w:rsidR="007C0ECB" w14:paraId="1D3CFB9E" w14:textId="77777777" w:rsidTr="006337CC">
        <w:tc>
          <w:tcPr>
            <w:tcW w:w="3700" w:type="dxa"/>
            <w:vMerge/>
          </w:tcPr>
          <w:p w14:paraId="5805CFF4" w14:textId="77777777" w:rsidR="007C0ECB" w:rsidRDefault="007C0ECB" w:rsidP="006337CC">
            <w:pPr>
              <w:jc w:val="both"/>
              <w:rPr>
                <w:bCs/>
                <w:szCs w:val="24"/>
              </w:rPr>
            </w:pPr>
          </w:p>
        </w:tc>
        <w:tc>
          <w:tcPr>
            <w:tcW w:w="3077" w:type="dxa"/>
          </w:tcPr>
          <w:p w14:paraId="7207B8D3" w14:textId="77777777" w:rsidR="007C0ECB" w:rsidRDefault="007C0ECB" w:rsidP="006337CC">
            <w:pPr>
              <w:jc w:val="both"/>
              <w:rPr>
                <w:bCs/>
                <w:szCs w:val="24"/>
              </w:rPr>
            </w:pPr>
          </w:p>
        </w:tc>
        <w:tc>
          <w:tcPr>
            <w:tcW w:w="3077" w:type="dxa"/>
          </w:tcPr>
          <w:p w14:paraId="2D4A7A27" w14:textId="77777777" w:rsidR="007C0ECB" w:rsidRDefault="007C0ECB" w:rsidP="006337CC">
            <w:pPr>
              <w:jc w:val="both"/>
              <w:rPr>
                <w:bCs/>
                <w:szCs w:val="24"/>
              </w:rPr>
            </w:pPr>
          </w:p>
        </w:tc>
      </w:tr>
      <w:tr w:rsidR="007C0ECB" w14:paraId="56A32901" w14:textId="77777777" w:rsidTr="006337CC">
        <w:tc>
          <w:tcPr>
            <w:tcW w:w="3700" w:type="dxa"/>
            <w:vMerge/>
          </w:tcPr>
          <w:p w14:paraId="478DA0E2" w14:textId="77777777" w:rsidR="007C0ECB" w:rsidRDefault="007C0ECB" w:rsidP="006337CC">
            <w:pPr>
              <w:jc w:val="both"/>
              <w:rPr>
                <w:bCs/>
                <w:szCs w:val="24"/>
              </w:rPr>
            </w:pPr>
          </w:p>
        </w:tc>
        <w:tc>
          <w:tcPr>
            <w:tcW w:w="3077" w:type="dxa"/>
          </w:tcPr>
          <w:p w14:paraId="1F61D8B1" w14:textId="77777777" w:rsidR="007C0ECB" w:rsidRDefault="007C0ECB" w:rsidP="006337CC">
            <w:pPr>
              <w:jc w:val="both"/>
              <w:rPr>
                <w:bCs/>
                <w:szCs w:val="24"/>
              </w:rPr>
            </w:pPr>
          </w:p>
        </w:tc>
        <w:tc>
          <w:tcPr>
            <w:tcW w:w="3077" w:type="dxa"/>
          </w:tcPr>
          <w:p w14:paraId="07C2C8EF" w14:textId="77777777" w:rsidR="007C0ECB" w:rsidRDefault="007C0ECB" w:rsidP="006337CC">
            <w:pPr>
              <w:jc w:val="both"/>
              <w:rPr>
                <w:bCs/>
                <w:szCs w:val="24"/>
              </w:rPr>
            </w:pPr>
          </w:p>
        </w:tc>
      </w:tr>
      <w:tr w:rsidR="007C0ECB" w14:paraId="10527830" w14:textId="77777777" w:rsidTr="006337CC">
        <w:tc>
          <w:tcPr>
            <w:tcW w:w="3700" w:type="dxa"/>
          </w:tcPr>
          <w:p w14:paraId="4C68DD56" w14:textId="77777777" w:rsidR="007C0ECB" w:rsidRDefault="007C0ECB" w:rsidP="006337CC">
            <w:pPr>
              <w:jc w:val="both"/>
              <w:rPr>
                <w:bCs/>
                <w:szCs w:val="24"/>
              </w:rPr>
            </w:pPr>
            <w:r>
              <w:rPr>
                <w:bCs/>
                <w:szCs w:val="24"/>
              </w:rPr>
              <w:t>Vaikų, patiriančių socialinę riziką skaičius</w:t>
            </w:r>
          </w:p>
        </w:tc>
        <w:tc>
          <w:tcPr>
            <w:tcW w:w="6154" w:type="dxa"/>
            <w:gridSpan w:val="2"/>
          </w:tcPr>
          <w:p w14:paraId="6DFFFB24" w14:textId="77777777" w:rsidR="007C0ECB" w:rsidRDefault="007C0ECB" w:rsidP="006337CC">
            <w:pPr>
              <w:jc w:val="both"/>
              <w:rPr>
                <w:bCs/>
                <w:szCs w:val="24"/>
              </w:rPr>
            </w:pPr>
          </w:p>
        </w:tc>
      </w:tr>
      <w:tr w:rsidR="007C0ECB" w14:paraId="6E30E4F7" w14:textId="77777777" w:rsidTr="006337CC">
        <w:tc>
          <w:tcPr>
            <w:tcW w:w="3700" w:type="dxa"/>
          </w:tcPr>
          <w:p w14:paraId="46D97053" w14:textId="77777777" w:rsidR="007C0ECB" w:rsidRDefault="007C0ECB" w:rsidP="006337CC">
            <w:pPr>
              <w:jc w:val="both"/>
              <w:rPr>
                <w:b/>
                <w:szCs w:val="24"/>
              </w:rPr>
            </w:pPr>
            <w:r>
              <w:rPr>
                <w:bCs/>
                <w:szCs w:val="24"/>
              </w:rPr>
              <w:t>Vaikai, turinčių didelių ir labai didelių specialiųjų ugdymosi poreikių dėl negalios skaičius</w:t>
            </w:r>
          </w:p>
        </w:tc>
        <w:tc>
          <w:tcPr>
            <w:tcW w:w="6154" w:type="dxa"/>
            <w:gridSpan w:val="2"/>
          </w:tcPr>
          <w:p w14:paraId="1EB70469" w14:textId="77777777" w:rsidR="007C0ECB" w:rsidRDefault="007C0ECB" w:rsidP="006337CC">
            <w:pPr>
              <w:jc w:val="both"/>
              <w:rPr>
                <w:bCs/>
                <w:szCs w:val="24"/>
              </w:rPr>
            </w:pPr>
          </w:p>
        </w:tc>
      </w:tr>
      <w:tr w:rsidR="007C0ECB" w14:paraId="7A60895A" w14:textId="77777777" w:rsidTr="006337CC">
        <w:tc>
          <w:tcPr>
            <w:tcW w:w="3700" w:type="dxa"/>
          </w:tcPr>
          <w:p w14:paraId="64CCDA1B" w14:textId="77777777" w:rsidR="007C0ECB" w:rsidRDefault="007C0ECB" w:rsidP="006337CC">
            <w:pPr>
              <w:jc w:val="both"/>
              <w:rPr>
                <w:bCs/>
                <w:szCs w:val="24"/>
              </w:rPr>
            </w:pPr>
            <w:r>
              <w:rPr>
                <w:bCs/>
                <w:szCs w:val="24"/>
              </w:rPr>
              <w:t>Vaikų, gaunančių socialinę paramą skaičius</w:t>
            </w:r>
          </w:p>
        </w:tc>
        <w:tc>
          <w:tcPr>
            <w:tcW w:w="6154" w:type="dxa"/>
            <w:gridSpan w:val="2"/>
          </w:tcPr>
          <w:p w14:paraId="21D819BF" w14:textId="77777777" w:rsidR="007C0ECB" w:rsidRDefault="007C0ECB" w:rsidP="006337CC">
            <w:pPr>
              <w:jc w:val="both"/>
              <w:rPr>
                <w:bCs/>
                <w:szCs w:val="24"/>
              </w:rPr>
            </w:pPr>
          </w:p>
        </w:tc>
      </w:tr>
    </w:tbl>
    <w:p w14:paraId="64824125" w14:textId="77777777" w:rsidR="007C0ECB" w:rsidRDefault="007C0ECB" w:rsidP="006337CC">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C0ECB" w14:paraId="449DD56D" w14:textId="77777777" w:rsidTr="006337CC">
        <w:tc>
          <w:tcPr>
            <w:tcW w:w="9854" w:type="dxa"/>
          </w:tcPr>
          <w:p w14:paraId="740A2798" w14:textId="77777777" w:rsidR="007C0ECB" w:rsidRDefault="007C0ECB" w:rsidP="009F5AF3">
            <w:pPr>
              <w:jc w:val="both"/>
              <w:rPr>
                <w:bCs/>
                <w:color w:val="000000"/>
                <w:szCs w:val="24"/>
              </w:rPr>
            </w:pPr>
            <w:r>
              <w:rPr>
                <w:b/>
                <w:bCs/>
                <w:color w:val="000000"/>
                <w:szCs w:val="24"/>
              </w:rPr>
              <w:t xml:space="preserve">12. Programos tęstinumas ir viešinimas </w:t>
            </w:r>
          </w:p>
        </w:tc>
      </w:tr>
    </w:tbl>
    <w:p w14:paraId="76117CF4" w14:textId="77777777" w:rsidR="007C0ECB" w:rsidRDefault="007C0ECB" w:rsidP="006337CC">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C0ECB" w14:paraId="754E1963" w14:textId="77777777" w:rsidTr="006337CC">
        <w:tc>
          <w:tcPr>
            <w:tcW w:w="9854" w:type="dxa"/>
          </w:tcPr>
          <w:p w14:paraId="17F38BFD" w14:textId="77777777" w:rsidR="007C0ECB" w:rsidRDefault="007C0ECB" w:rsidP="009F5AF3">
            <w:pPr>
              <w:jc w:val="both"/>
              <w:rPr>
                <w:b/>
                <w:bCs/>
                <w:color w:val="000000"/>
                <w:szCs w:val="24"/>
              </w:rPr>
            </w:pPr>
            <w:r>
              <w:rPr>
                <w:b/>
                <w:bCs/>
                <w:color w:val="000000"/>
                <w:szCs w:val="24"/>
              </w:rPr>
              <w:t xml:space="preserve">13. Programos partneriai </w:t>
            </w:r>
            <w:r>
              <w:rPr>
                <w:bCs/>
                <w:i/>
                <w:color w:val="000000"/>
                <w:szCs w:val="24"/>
              </w:rPr>
              <w:t>(jei yra)</w:t>
            </w:r>
          </w:p>
        </w:tc>
      </w:tr>
    </w:tbl>
    <w:p w14:paraId="5030D8CF" w14:textId="77777777" w:rsidR="007C0ECB" w:rsidRDefault="007C0ECB" w:rsidP="006337CC">
      <w:pPr>
        <w:jc w:val="both"/>
        <w:rPr>
          <w:b/>
          <w:szCs w:val="24"/>
        </w:rPr>
      </w:pPr>
    </w:p>
    <w:p w14:paraId="7CFA6220" w14:textId="77777777" w:rsidR="007C0ECB" w:rsidRDefault="007C0ECB" w:rsidP="006337CC">
      <w:pPr>
        <w:keepNext/>
        <w:jc w:val="center"/>
        <w:outlineLvl w:val="1"/>
        <w:rPr>
          <w:bCs/>
          <w:smallCaps/>
          <w:color w:val="000000"/>
          <w:szCs w:val="24"/>
        </w:rPr>
      </w:pPr>
      <w:r>
        <w:rPr>
          <w:b/>
          <w:bCs/>
          <w:caps/>
          <w:color w:val="000000"/>
          <w:szCs w:val="24"/>
        </w:rPr>
        <w:t>III. programos veiklos</w:t>
      </w:r>
    </w:p>
    <w:p w14:paraId="2C93592A" w14:textId="77777777" w:rsidR="007C0ECB" w:rsidRDefault="007C0ECB" w:rsidP="006337C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5"/>
        <w:gridCol w:w="1960"/>
        <w:gridCol w:w="1924"/>
        <w:gridCol w:w="1584"/>
        <w:gridCol w:w="1901"/>
      </w:tblGrid>
      <w:tr w:rsidR="007C0ECB" w14:paraId="7872DC8B" w14:textId="77777777" w:rsidTr="006337CC">
        <w:tc>
          <w:tcPr>
            <w:tcW w:w="9854" w:type="dxa"/>
            <w:gridSpan w:val="5"/>
          </w:tcPr>
          <w:p w14:paraId="2BD07DB2" w14:textId="77777777" w:rsidR="007C0ECB" w:rsidRDefault="007C0ECB" w:rsidP="009F5AF3">
            <w:pPr>
              <w:jc w:val="both"/>
              <w:rPr>
                <w:b/>
                <w:bCs/>
                <w:color w:val="000000"/>
                <w:szCs w:val="24"/>
              </w:rPr>
            </w:pPr>
            <w:r>
              <w:rPr>
                <w:b/>
                <w:bCs/>
                <w:color w:val="000000"/>
                <w:szCs w:val="24"/>
              </w:rPr>
              <w:t>14. Programos veiklos</w:t>
            </w:r>
          </w:p>
        </w:tc>
      </w:tr>
      <w:tr w:rsidR="007C0ECB" w14:paraId="6EC92C22" w14:textId="77777777" w:rsidTr="006337CC">
        <w:tc>
          <w:tcPr>
            <w:tcW w:w="2485" w:type="dxa"/>
            <w:vAlign w:val="center"/>
          </w:tcPr>
          <w:p w14:paraId="6983BA41" w14:textId="77777777" w:rsidR="007C0ECB" w:rsidRDefault="007C0ECB" w:rsidP="006337CC">
            <w:pPr>
              <w:jc w:val="center"/>
              <w:rPr>
                <w:b/>
                <w:bCs/>
                <w:color w:val="000000"/>
                <w:szCs w:val="24"/>
              </w:rPr>
            </w:pPr>
            <w:r>
              <w:rPr>
                <w:b/>
                <w:bCs/>
                <w:color w:val="000000"/>
                <w:szCs w:val="24"/>
              </w:rPr>
              <w:t>Programos veiklos pavadinimas</w:t>
            </w:r>
            <w:r>
              <w:rPr>
                <w:bCs/>
                <w:color w:val="000000"/>
                <w:szCs w:val="24"/>
              </w:rPr>
              <w:t xml:space="preserve"> (</w:t>
            </w:r>
            <w:r>
              <w:rPr>
                <w:bCs/>
                <w:i/>
                <w:color w:val="000000"/>
                <w:szCs w:val="24"/>
              </w:rPr>
              <w:t>įvardinti konkrečias veiklas</w:t>
            </w:r>
            <w:r>
              <w:rPr>
                <w:bCs/>
                <w:color w:val="000000"/>
                <w:szCs w:val="24"/>
              </w:rPr>
              <w:t>)</w:t>
            </w:r>
          </w:p>
        </w:tc>
        <w:tc>
          <w:tcPr>
            <w:tcW w:w="1960" w:type="dxa"/>
            <w:vAlign w:val="center"/>
          </w:tcPr>
          <w:p w14:paraId="7D8D2FE5" w14:textId="77777777" w:rsidR="007C0ECB" w:rsidRDefault="007C0ECB" w:rsidP="009F5AF3">
            <w:pPr>
              <w:jc w:val="center"/>
              <w:rPr>
                <w:b/>
                <w:bCs/>
                <w:color w:val="000000"/>
                <w:szCs w:val="24"/>
              </w:rPr>
            </w:pPr>
            <w:r>
              <w:rPr>
                <w:b/>
                <w:bCs/>
                <w:color w:val="000000"/>
                <w:szCs w:val="24"/>
              </w:rPr>
              <w:t>Trumpas programos veiklos aprašymas</w:t>
            </w:r>
          </w:p>
        </w:tc>
        <w:tc>
          <w:tcPr>
            <w:tcW w:w="1924" w:type="dxa"/>
            <w:vAlign w:val="center"/>
          </w:tcPr>
          <w:p w14:paraId="2C734DB1" w14:textId="77777777" w:rsidR="007C0ECB" w:rsidRDefault="007C0ECB" w:rsidP="006337CC">
            <w:pPr>
              <w:jc w:val="center"/>
              <w:rPr>
                <w:b/>
                <w:bCs/>
                <w:color w:val="000000"/>
                <w:szCs w:val="24"/>
              </w:rPr>
            </w:pPr>
            <w:r>
              <w:rPr>
                <w:b/>
                <w:bCs/>
                <w:color w:val="000000"/>
                <w:szCs w:val="24"/>
              </w:rPr>
              <w:t>Vykdymo laikas</w:t>
            </w:r>
          </w:p>
        </w:tc>
        <w:tc>
          <w:tcPr>
            <w:tcW w:w="1584" w:type="dxa"/>
            <w:vAlign w:val="center"/>
          </w:tcPr>
          <w:p w14:paraId="5E784F8C" w14:textId="77777777" w:rsidR="007C0ECB" w:rsidRDefault="007C0ECB" w:rsidP="006337CC">
            <w:pPr>
              <w:jc w:val="center"/>
              <w:rPr>
                <w:b/>
                <w:bCs/>
                <w:color w:val="000000"/>
                <w:szCs w:val="24"/>
              </w:rPr>
            </w:pPr>
            <w:r>
              <w:rPr>
                <w:b/>
                <w:bCs/>
                <w:color w:val="000000"/>
                <w:szCs w:val="24"/>
              </w:rPr>
              <w:t>Atsakingas vykdytojas</w:t>
            </w:r>
          </w:p>
        </w:tc>
        <w:tc>
          <w:tcPr>
            <w:tcW w:w="1901" w:type="dxa"/>
            <w:vAlign w:val="center"/>
          </w:tcPr>
          <w:p w14:paraId="48909C4E" w14:textId="77777777" w:rsidR="007C0ECB" w:rsidRDefault="007C0ECB" w:rsidP="006337CC">
            <w:pPr>
              <w:jc w:val="center"/>
              <w:rPr>
                <w:b/>
                <w:bCs/>
                <w:color w:val="000000"/>
                <w:szCs w:val="24"/>
              </w:rPr>
            </w:pPr>
            <w:r>
              <w:rPr>
                <w:b/>
                <w:bCs/>
                <w:color w:val="000000"/>
                <w:szCs w:val="24"/>
              </w:rPr>
              <w:t>Konkreti vieta, kur vyks veikla</w:t>
            </w:r>
          </w:p>
        </w:tc>
      </w:tr>
      <w:tr w:rsidR="007C0ECB" w14:paraId="6A8F21B9" w14:textId="77777777" w:rsidTr="006337CC">
        <w:tc>
          <w:tcPr>
            <w:tcW w:w="2485" w:type="dxa"/>
          </w:tcPr>
          <w:p w14:paraId="36AEFF5A" w14:textId="77777777" w:rsidR="007C0ECB" w:rsidRDefault="007C0ECB" w:rsidP="006337CC">
            <w:pPr>
              <w:jc w:val="both"/>
              <w:rPr>
                <w:b/>
                <w:bCs/>
                <w:color w:val="000000"/>
                <w:szCs w:val="24"/>
              </w:rPr>
            </w:pPr>
          </w:p>
        </w:tc>
        <w:tc>
          <w:tcPr>
            <w:tcW w:w="1960" w:type="dxa"/>
          </w:tcPr>
          <w:p w14:paraId="7286E1DB" w14:textId="77777777" w:rsidR="007C0ECB" w:rsidRDefault="007C0ECB" w:rsidP="006337CC">
            <w:pPr>
              <w:jc w:val="both"/>
              <w:rPr>
                <w:b/>
                <w:bCs/>
                <w:color w:val="000000"/>
                <w:szCs w:val="24"/>
              </w:rPr>
            </w:pPr>
          </w:p>
        </w:tc>
        <w:tc>
          <w:tcPr>
            <w:tcW w:w="1924" w:type="dxa"/>
          </w:tcPr>
          <w:p w14:paraId="3B93774F" w14:textId="77777777" w:rsidR="007C0ECB" w:rsidRDefault="007C0ECB" w:rsidP="006337CC">
            <w:pPr>
              <w:jc w:val="both"/>
              <w:rPr>
                <w:b/>
                <w:bCs/>
                <w:color w:val="000000"/>
                <w:szCs w:val="24"/>
              </w:rPr>
            </w:pPr>
          </w:p>
        </w:tc>
        <w:tc>
          <w:tcPr>
            <w:tcW w:w="1584" w:type="dxa"/>
          </w:tcPr>
          <w:p w14:paraId="2354E925" w14:textId="77777777" w:rsidR="007C0ECB" w:rsidRDefault="007C0ECB" w:rsidP="006337CC">
            <w:pPr>
              <w:jc w:val="both"/>
              <w:rPr>
                <w:b/>
                <w:bCs/>
                <w:color w:val="000000"/>
                <w:szCs w:val="24"/>
              </w:rPr>
            </w:pPr>
          </w:p>
        </w:tc>
        <w:tc>
          <w:tcPr>
            <w:tcW w:w="1901" w:type="dxa"/>
          </w:tcPr>
          <w:p w14:paraId="0B80E2F2" w14:textId="77777777" w:rsidR="007C0ECB" w:rsidRDefault="007C0ECB" w:rsidP="006337CC">
            <w:pPr>
              <w:jc w:val="both"/>
              <w:rPr>
                <w:b/>
                <w:bCs/>
                <w:color w:val="000000"/>
                <w:szCs w:val="24"/>
              </w:rPr>
            </w:pPr>
          </w:p>
        </w:tc>
      </w:tr>
      <w:tr w:rsidR="007C0ECB" w14:paraId="37197077" w14:textId="77777777" w:rsidTr="006337CC">
        <w:tc>
          <w:tcPr>
            <w:tcW w:w="2485" w:type="dxa"/>
          </w:tcPr>
          <w:p w14:paraId="100D9ECF" w14:textId="77777777" w:rsidR="007C0ECB" w:rsidRDefault="007C0ECB" w:rsidP="006337CC">
            <w:pPr>
              <w:jc w:val="both"/>
              <w:rPr>
                <w:b/>
                <w:bCs/>
                <w:color w:val="000000"/>
                <w:szCs w:val="24"/>
              </w:rPr>
            </w:pPr>
          </w:p>
        </w:tc>
        <w:tc>
          <w:tcPr>
            <w:tcW w:w="1960" w:type="dxa"/>
          </w:tcPr>
          <w:p w14:paraId="7592348D" w14:textId="77777777" w:rsidR="007C0ECB" w:rsidRDefault="007C0ECB" w:rsidP="006337CC">
            <w:pPr>
              <w:jc w:val="both"/>
              <w:rPr>
                <w:b/>
                <w:bCs/>
                <w:color w:val="000000"/>
                <w:szCs w:val="24"/>
              </w:rPr>
            </w:pPr>
          </w:p>
        </w:tc>
        <w:tc>
          <w:tcPr>
            <w:tcW w:w="1924" w:type="dxa"/>
          </w:tcPr>
          <w:p w14:paraId="04F6FEC3" w14:textId="77777777" w:rsidR="007C0ECB" w:rsidRDefault="007C0ECB" w:rsidP="006337CC">
            <w:pPr>
              <w:jc w:val="both"/>
              <w:rPr>
                <w:b/>
                <w:bCs/>
                <w:color w:val="000000"/>
                <w:szCs w:val="24"/>
              </w:rPr>
            </w:pPr>
          </w:p>
        </w:tc>
        <w:tc>
          <w:tcPr>
            <w:tcW w:w="1584" w:type="dxa"/>
          </w:tcPr>
          <w:p w14:paraId="129823EF" w14:textId="77777777" w:rsidR="007C0ECB" w:rsidRDefault="007C0ECB" w:rsidP="006337CC">
            <w:pPr>
              <w:jc w:val="both"/>
              <w:rPr>
                <w:b/>
                <w:bCs/>
                <w:color w:val="000000"/>
                <w:szCs w:val="24"/>
              </w:rPr>
            </w:pPr>
          </w:p>
        </w:tc>
        <w:tc>
          <w:tcPr>
            <w:tcW w:w="1901" w:type="dxa"/>
          </w:tcPr>
          <w:p w14:paraId="71A737ED" w14:textId="77777777" w:rsidR="007C0ECB" w:rsidRDefault="007C0ECB" w:rsidP="006337CC">
            <w:pPr>
              <w:jc w:val="both"/>
              <w:rPr>
                <w:b/>
                <w:bCs/>
                <w:color w:val="000000"/>
                <w:szCs w:val="24"/>
              </w:rPr>
            </w:pPr>
          </w:p>
        </w:tc>
      </w:tr>
    </w:tbl>
    <w:p w14:paraId="65FC5853" w14:textId="77777777" w:rsidR="007C0ECB" w:rsidRDefault="007C0ECB" w:rsidP="006337CC">
      <w:pPr>
        <w:jc w:val="center"/>
        <w:rPr>
          <w:b/>
          <w:szCs w:val="24"/>
        </w:rPr>
      </w:pPr>
    </w:p>
    <w:p w14:paraId="1CD552DA" w14:textId="77777777" w:rsidR="007C0ECB" w:rsidRDefault="007C0ECB" w:rsidP="006337CC">
      <w:pPr>
        <w:keepNext/>
        <w:jc w:val="center"/>
        <w:outlineLvl w:val="1"/>
        <w:rPr>
          <w:bCs/>
          <w:smallCaps/>
          <w:color w:val="000000"/>
          <w:szCs w:val="24"/>
        </w:rPr>
      </w:pPr>
      <w:r>
        <w:rPr>
          <w:b/>
          <w:bCs/>
          <w:caps/>
          <w:color w:val="000000"/>
          <w:szCs w:val="24"/>
        </w:rPr>
        <w:t>IV. Numatomos išlaidos</w:t>
      </w:r>
    </w:p>
    <w:p w14:paraId="3ED841D9" w14:textId="77777777" w:rsidR="007C0ECB" w:rsidRDefault="007C0ECB" w:rsidP="006337CC">
      <w:pPr>
        <w:rPr>
          <w:b/>
          <w:szCs w:val="24"/>
        </w:rPr>
      </w:pPr>
    </w:p>
    <w:tbl>
      <w:tblPr>
        <w:tblW w:w="5000" w:type="pct"/>
        <w:tblLook w:val="00A0" w:firstRow="1" w:lastRow="0" w:firstColumn="1" w:lastColumn="0" w:noHBand="0" w:noVBand="0"/>
      </w:tblPr>
      <w:tblGrid>
        <w:gridCol w:w="570"/>
        <w:gridCol w:w="2954"/>
        <w:gridCol w:w="2206"/>
        <w:gridCol w:w="1228"/>
        <w:gridCol w:w="1470"/>
        <w:gridCol w:w="1427"/>
      </w:tblGrid>
      <w:tr w:rsidR="007C0ECB" w14:paraId="3452732F" w14:textId="77777777" w:rsidTr="006337CC">
        <w:trPr>
          <w:trHeight w:val="329"/>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tcPr>
          <w:p w14:paraId="0962F4B5" w14:textId="77777777" w:rsidR="007C0ECB" w:rsidRDefault="007C0ECB" w:rsidP="006337CC">
            <w:pPr>
              <w:suppressAutoHyphens/>
              <w:rPr>
                <w:bCs/>
                <w:szCs w:val="24"/>
                <w:lang w:eastAsia="ar-SA"/>
              </w:rPr>
            </w:pPr>
            <w:r>
              <w:rPr>
                <w:b/>
                <w:szCs w:val="24"/>
              </w:rPr>
              <w:t xml:space="preserve">15. </w:t>
            </w:r>
            <w:r>
              <w:rPr>
                <w:b/>
                <w:bCs/>
                <w:color w:val="000000"/>
                <w:szCs w:val="24"/>
              </w:rPr>
              <w:t>Programos</w:t>
            </w:r>
            <w:r>
              <w:rPr>
                <w:b/>
                <w:szCs w:val="24"/>
              </w:rPr>
              <w:t xml:space="preserve"> sąmata</w:t>
            </w:r>
          </w:p>
        </w:tc>
      </w:tr>
      <w:tr w:rsidR="007C0ECB" w14:paraId="52B0B066" w14:textId="77777777" w:rsidTr="006337CC">
        <w:trPr>
          <w:cantSplit/>
          <w:trHeight w:val="454"/>
        </w:trPr>
        <w:tc>
          <w:tcPr>
            <w:tcW w:w="289" w:type="pct"/>
            <w:tcBorders>
              <w:top w:val="single" w:sz="4" w:space="0" w:color="000000"/>
              <w:left w:val="single" w:sz="4" w:space="0" w:color="000000"/>
              <w:bottom w:val="single" w:sz="4" w:space="0" w:color="000000"/>
              <w:right w:val="nil"/>
            </w:tcBorders>
            <w:vAlign w:val="center"/>
          </w:tcPr>
          <w:p w14:paraId="5A19AB16" w14:textId="77777777" w:rsidR="007C0ECB" w:rsidRDefault="007C0ECB" w:rsidP="006337CC">
            <w:pPr>
              <w:suppressAutoHyphens/>
              <w:jc w:val="center"/>
              <w:rPr>
                <w:b/>
                <w:bCs/>
                <w:szCs w:val="24"/>
                <w:lang w:eastAsia="ar-SA"/>
              </w:rPr>
            </w:pPr>
            <w:r>
              <w:rPr>
                <w:b/>
                <w:bCs/>
                <w:szCs w:val="24"/>
              </w:rPr>
              <w:t>Eil. Nr.</w:t>
            </w:r>
          </w:p>
        </w:tc>
        <w:tc>
          <w:tcPr>
            <w:tcW w:w="1499" w:type="pct"/>
            <w:tcBorders>
              <w:top w:val="single" w:sz="4" w:space="0" w:color="000000"/>
              <w:left w:val="single" w:sz="4" w:space="0" w:color="000000"/>
              <w:bottom w:val="nil"/>
              <w:right w:val="single" w:sz="4" w:space="0" w:color="auto"/>
            </w:tcBorders>
            <w:vAlign w:val="center"/>
          </w:tcPr>
          <w:p w14:paraId="25C5631B" w14:textId="77777777" w:rsidR="007C0ECB" w:rsidRDefault="007C0ECB" w:rsidP="006337CC">
            <w:pPr>
              <w:tabs>
                <w:tab w:val="left" w:pos="1296"/>
                <w:tab w:val="center" w:pos="4680"/>
                <w:tab w:val="right" w:pos="9360"/>
              </w:tabs>
              <w:jc w:val="center"/>
              <w:rPr>
                <w:b/>
                <w:bCs/>
                <w:szCs w:val="24"/>
                <w:lang w:eastAsia="lt-LT"/>
              </w:rPr>
            </w:pPr>
            <w:r>
              <w:rPr>
                <w:b/>
                <w:bCs/>
                <w:szCs w:val="24"/>
                <w:lang w:eastAsia="lt-LT"/>
              </w:rPr>
              <w:t>Išlaidų  pavadinimas</w:t>
            </w:r>
          </w:p>
        </w:tc>
        <w:tc>
          <w:tcPr>
            <w:tcW w:w="1119" w:type="pct"/>
            <w:tcBorders>
              <w:top w:val="single" w:sz="4" w:space="0" w:color="auto"/>
              <w:left w:val="single" w:sz="4" w:space="0" w:color="auto"/>
              <w:bottom w:val="single" w:sz="4" w:space="0" w:color="auto"/>
              <w:right w:val="single" w:sz="4" w:space="0" w:color="auto"/>
            </w:tcBorders>
            <w:vAlign w:val="center"/>
          </w:tcPr>
          <w:p w14:paraId="2077BCCE" w14:textId="77777777" w:rsidR="007C0ECB" w:rsidRDefault="007C0ECB" w:rsidP="006337CC">
            <w:pPr>
              <w:suppressAutoHyphens/>
              <w:jc w:val="center"/>
              <w:rPr>
                <w:b/>
                <w:bCs/>
                <w:szCs w:val="24"/>
                <w:lang w:eastAsia="ar-SA"/>
              </w:rPr>
            </w:pPr>
            <w:r>
              <w:rPr>
                <w:b/>
                <w:bCs/>
                <w:szCs w:val="24"/>
              </w:rPr>
              <w:t>Detalus išlaidų skaičiavimas</w:t>
            </w:r>
          </w:p>
        </w:tc>
        <w:tc>
          <w:tcPr>
            <w:tcW w:w="623" w:type="pct"/>
            <w:tcBorders>
              <w:top w:val="single" w:sz="4" w:space="0" w:color="auto"/>
              <w:left w:val="single" w:sz="4" w:space="0" w:color="auto"/>
              <w:bottom w:val="single" w:sz="4" w:space="0" w:color="auto"/>
              <w:right w:val="single" w:sz="4" w:space="0" w:color="auto"/>
            </w:tcBorders>
          </w:tcPr>
          <w:p w14:paraId="2C92F4F1" w14:textId="77777777" w:rsidR="007C0ECB" w:rsidRDefault="007C0ECB" w:rsidP="006337CC">
            <w:pPr>
              <w:suppressAutoHyphens/>
              <w:jc w:val="center"/>
              <w:rPr>
                <w:b/>
                <w:bCs/>
                <w:szCs w:val="24"/>
              </w:rPr>
            </w:pPr>
            <w:r>
              <w:rPr>
                <w:b/>
                <w:bCs/>
                <w:szCs w:val="24"/>
              </w:rPr>
              <w:t>Prašoma lėšų suma, Eur</w:t>
            </w:r>
          </w:p>
        </w:tc>
        <w:tc>
          <w:tcPr>
            <w:tcW w:w="746" w:type="pct"/>
            <w:tcBorders>
              <w:top w:val="single" w:sz="4" w:space="0" w:color="auto"/>
              <w:left w:val="single" w:sz="4" w:space="0" w:color="auto"/>
              <w:bottom w:val="single" w:sz="4" w:space="0" w:color="auto"/>
              <w:right w:val="single" w:sz="4" w:space="0" w:color="auto"/>
            </w:tcBorders>
            <w:vAlign w:val="center"/>
          </w:tcPr>
          <w:p w14:paraId="1CCB8DAE" w14:textId="77777777" w:rsidR="007C0ECB" w:rsidRDefault="007C0ECB" w:rsidP="006337CC">
            <w:pPr>
              <w:suppressAutoHyphens/>
              <w:jc w:val="center"/>
              <w:rPr>
                <w:b/>
                <w:bCs/>
                <w:szCs w:val="24"/>
                <w:lang w:eastAsia="ar-SA"/>
              </w:rPr>
            </w:pPr>
            <w:r>
              <w:rPr>
                <w:b/>
                <w:bCs/>
                <w:szCs w:val="24"/>
              </w:rPr>
              <w:t>Kiti finansavimo šaltiniai</w:t>
            </w:r>
          </w:p>
        </w:tc>
        <w:tc>
          <w:tcPr>
            <w:tcW w:w="724" w:type="pct"/>
            <w:tcBorders>
              <w:top w:val="single" w:sz="4" w:space="0" w:color="auto"/>
              <w:left w:val="single" w:sz="4" w:space="0" w:color="auto"/>
              <w:bottom w:val="single" w:sz="4" w:space="0" w:color="auto"/>
              <w:right w:val="single" w:sz="4" w:space="0" w:color="auto"/>
            </w:tcBorders>
            <w:vAlign w:val="center"/>
          </w:tcPr>
          <w:p w14:paraId="480714AB" w14:textId="77777777" w:rsidR="007C0ECB" w:rsidRDefault="007C0ECB" w:rsidP="006337CC">
            <w:pPr>
              <w:suppressAutoHyphens/>
              <w:jc w:val="center"/>
              <w:rPr>
                <w:b/>
                <w:bCs/>
                <w:szCs w:val="24"/>
                <w:lang w:eastAsia="ar-SA"/>
              </w:rPr>
            </w:pPr>
            <w:r>
              <w:rPr>
                <w:b/>
                <w:bCs/>
              </w:rPr>
              <w:t>Vienos dienos lėšų suma vaikui</w:t>
            </w:r>
          </w:p>
        </w:tc>
      </w:tr>
      <w:tr w:rsidR="007C0ECB" w14:paraId="7BF96980" w14:textId="77777777" w:rsidTr="006337CC">
        <w:trPr>
          <w:trHeight w:val="624"/>
        </w:trPr>
        <w:tc>
          <w:tcPr>
            <w:tcW w:w="289" w:type="pct"/>
            <w:tcBorders>
              <w:top w:val="single" w:sz="4" w:space="0" w:color="000000"/>
              <w:left w:val="single" w:sz="4" w:space="0" w:color="000000"/>
              <w:bottom w:val="single" w:sz="4" w:space="0" w:color="auto"/>
              <w:right w:val="nil"/>
            </w:tcBorders>
            <w:vAlign w:val="center"/>
          </w:tcPr>
          <w:p w14:paraId="5F6C0F72" w14:textId="77777777" w:rsidR="007C0ECB" w:rsidRDefault="007C0ECB" w:rsidP="006337CC">
            <w:pPr>
              <w:suppressAutoHyphens/>
              <w:jc w:val="center"/>
              <w:rPr>
                <w:szCs w:val="24"/>
                <w:lang w:eastAsia="ar-SA"/>
              </w:rPr>
            </w:pPr>
            <w:r>
              <w:rPr>
                <w:bCs/>
                <w:szCs w:val="24"/>
              </w:rPr>
              <w:t>1.</w:t>
            </w:r>
          </w:p>
        </w:tc>
        <w:tc>
          <w:tcPr>
            <w:tcW w:w="1499" w:type="pct"/>
            <w:tcBorders>
              <w:top w:val="single" w:sz="4" w:space="0" w:color="000000"/>
              <w:left w:val="single" w:sz="4" w:space="0" w:color="000000"/>
              <w:bottom w:val="single" w:sz="4" w:space="0" w:color="auto"/>
              <w:right w:val="nil"/>
            </w:tcBorders>
            <w:vAlign w:val="center"/>
          </w:tcPr>
          <w:p w14:paraId="4F9972D0" w14:textId="77777777" w:rsidR="007C0ECB" w:rsidRDefault="007C0ECB" w:rsidP="009F5AF3">
            <w:pPr>
              <w:suppressAutoHyphens/>
              <w:rPr>
                <w:bCs/>
                <w:szCs w:val="24"/>
                <w:lang w:eastAsia="ar-SA"/>
              </w:rPr>
            </w:pPr>
            <w:r>
              <w:rPr>
                <w:szCs w:val="24"/>
              </w:rPr>
              <w:t xml:space="preserve">Programai įgyvendinti būtinos priemonės </w:t>
            </w:r>
          </w:p>
        </w:tc>
        <w:tc>
          <w:tcPr>
            <w:tcW w:w="1119" w:type="pct"/>
            <w:tcBorders>
              <w:top w:val="single" w:sz="4" w:space="0" w:color="000000"/>
              <w:left w:val="single" w:sz="4" w:space="0" w:color="000000"/>
              <w:bottom w:val="single" w:sz="4" w:space="0" w:color="auto"/>
              <w:right w:val="nil"/>
            </w:tcBorders>
            <w:vAlign w:val="center"/>
          </w:tcPr>
          <w:p w14:paraId="4CD66CB4" w14:textId="77777777" w:rsidR="007C0ECB" w:rsidRDefault="007C0ECB" w:rsidP="006337CC">
            <w:pPr>
              <w:suppressAutoHyphens/>
              <w:snapToGrid w:val="0"/>
              <w:jc w:val="center"/>
              <w:rPr>
                <w:bCs/>
                <w:szCs w:val="24"/>
                <w:lang w:eastAsia="ar-SA"/>
              </w:rPr>
            </w:pPr>
          </w:p>
        </w:tc>
        <w:tc>
          <w:tcPr>
            <w:tcW w:w="623" w:type="pct"/>
            <w:tcBorders>
              <w:top w:val="single" w:sz="4" w:space="0" w:color="000000"/>
              <w:left w:val="single" w:sz="4" w:space="0" w:color="000000"/>
              <w:bottom w:val="single" w:sz="4" w:space="0" w:color="auto"/>
              <w:right w:val="single" w:sz="4" w:space="0" w:color="000000"/>
            </w:tcBorders>
          </w:tcPr>
          <w:p w14:paraId="591518BF" w14:textId="77777777" w:rsidR="007C0ECB" w:rsidRDefault="007C0ECB" w:rsidP="006337CC">
            <w:pPr>
              <w:suppressAutoHyphens/>
              <w:snapToGrid w:val="0"/>
              <w:jc w:val="center"/>
              <w:rPr>
                <w:szCs w:val="24"/>
                <w:lang w:eastAsia="ar-SA"/>
              </w:rPr>
            </w:pPr>
          </w:p>
        </w:tc>
        <w:tc>
          <w:tcPr>
            <w:tcW w:w="746" w:type="pct"/>
            <w:tcBorders>
              <w:top w:val="single" w:sz="4" w:space="0" w:color="000000"/>
              <w:left w:val="single" w:sz="4" w:space="0" w:color="000000"/>
              <w:bottom w:val="single" w:sz="4" w:space="0" w:color="auto"/>
              <w:right w:val="nil"/>
            </w:tcBorders>
            <w:vAlign w:val="center"/>
          </w:tcPr>
          <w:p w14:paraId="19632BAF" w14:textId="77777777" w:rsidR="007C0ECB" w:rsidRDefault="007C0ECB" w:rsidP="006337CC">
            <w:pPr>
              <w:suppressAutoHyphens/>
              <w:snapToGrid w:val="0"/>
              <w:jc w:val="center"/>
              <w:rPr>
                <w:szCs w:val="24"/>
                <w:lang w:eastAsia="ar-SA"/>
              </w:rPr>
            </w:pPr>
          </w:p>
        </w:tc>
        <w:tc>
          <w:tcPr>
            <w:tcW w:w="724" w:type="pct"/>
            <w:tcBorders>
              <w:top w:val="single" w:sz="4" w:space="0" w:color="000000"/>
              <w:left w:val="single" w:sz="4" w:space="0" w:color="000000"/>
              <w:bottom w:val="single" w:sz="4" w:space="0" w:color="auto"/>
              <w:right w:val="single" w:sz="4" w:space="0" w:color="000000"/>
            </w:tcBorders>
            <w:vAlign w:val="center"/>
          </w:tcPr>
          <w:p w14:paraId="0C8F9951" w14:textId="77777777" w:rsidR="007C0ECB" w:rsidRDefault="007C0ECB" w:rsidP="006337CC">
            <w:pPr>
              <w:suppressAutoHyphens/>
              <w:snapToGrid w:val="0"/>
              <w:jc w:val="center"/>
              <w:rPr>
                <w:szCs w:val="24"/>
                <w:lang w:eastAsia="ar-SA"/>
              </w:rPr>
            </w:pPr>
          </w:p>
        </w:tc>
      </w:tr>
      <w:tr w:rsidR="007C0ECB" w14:paraId="0D4FA286" w14:textId="77777777" w:rsidTr="006337CC">
        <w:trPr>
          <w:trHeight w:val="624"/>
        </w:trPr>
        <w:tc>
          <w:tcPr>
            <w:tcW w:w="289" w:type="pct"/>
            <w:tcBorders>
              <w:top w:val="single" w:sz="4" w:space="0" w:color="auto"/>
              <w:left w:val="single" w:sz="4" w:space="0" w:color="000000"/>
              <w:bottom w:val="single" w:sz="4" w:space="0" w:color="000000"/>
              <w:right w:val="nil"/>
            </w:tcBorders>
            <w:vAlign w:val="center"/>
          </w:tcPr>
          <w:p w14:paraId="2A5152BB" w14:textId="77777777" w:rsidR="007C0ECB" w:rsidRDefault="007C0ECB" w:rsidP="006337CC">
            <w:pPr>
              <w:suppressAutoHyphens/>
              <w:jc w:val="center"/>
              <w:rPr>
                <w:bCs/>
                <w:szCs w:val="24"/>
                <w:lang w:eastAsia="ar-SA"/>
              </w:rPr>
            </w:pPr>
            <w:r>
              <w:rPr>
                <w:bCs/>
                <w:szCs w:val="24"/>
              </w:rPr>
              <w:t>2.</w:t>
            </w:r>
          </w:p>
        </w:tc>
        <w:tc>
          <w:tcPr>
            <w:tcW w:w="1499" w:type="pct"/>
            <w:tcBorders>
              <w:top w:val="single" w:sz="4" w:space="0" w:color="auto"/>
              <w:left w:val="single" w:sz="4" w:space="0" w:color="000000"/>
              <w:bottom w:val="single" w:sz="4" w:space="0" w:color="000000"/>
              <w:right w:val="nil"/>
            </w:tcBorders>
            <w:vAlign w:val="center"/>
          </w:tcPr>
          <w:p w14:paraId="0CDF93E6" w14:textId="77777777" w:rsidR="007C0ECB" w:rsidRDefault="007C0ECB" w:rsidP="006337CC">
            <w:pPr>
              <w:suppressAutoHyphens/>
              <w:rPr>
                <w:szCs w:val="24"/>
                <w:lang w:eastAsia="ar-SA"/>
              </w:rPr>
            </w:pPr>
            <w:r>
              <w:rPr>
                <w:szCs w:val="24"/>
              </w:rPr>
              <w:t>Programos veikloms organizuoti būtinos paslaugos</w:t>
            </w:r>
          </w:p>
        </w:tc>
        <w:tc>
          <w:tcPr>
            <w:tcW w:w="1119" w:type="pct"/>
            <w:tcBorders>
              <w:top w:val="single" w:sz="4" w:space="0" w:color="auto"/>
              <w:left w:val="single" w:sz="4" w:space="0" w:color="000000"/>
              <w:bottom w:val="single" w:sz="4" w:space="0" w:color="000000"/>
              <w:right w:val="nil"/>
            </w:tcBorders>
            <w:vAlign w:val="center"/>
          </w:tcPr>
          <w:p w14:paraId="7839885D" w14:textId="77777777" w:rsidR="007C0ECB" w:rsidRDefault="007C0ECB" w:rsidP="006337CC">
            <w:pPr>
              <w:suppressAutoHyphens/>
              <w:snapToGrid w:val="0"/>
              <w:jc w:val="center"/>
              <w:rPr>
                <w:bCs/>
                <w:szCs w:val="24"/>
                <w:lang w:eastAsia="ar-SA"/>
              </w:rPr>
            </w:pPr>
          </w:p>
        </w:tc>
        <w:tc>
          <w:tcPr>
            <w:tcW w:w="623" w:type="pct"/>
            <w:tcBorders>
              <w:top w:val="single" w:sz="4" w:space="0" w:color="auto"/>
              <w:left w:val="single" w:sz="4" w:space="0" w:color="000000"/>
              <w:bottom w:val="single" w:sz="4" w:space="0" w:color="000000"/>
              <w:right w:val="single" w:sz="4" w:space="0" w:color="000000"/>
            </w:tcBorders>
          </w:tcPr>
          <w:p w14:paraId="52313F43" w14:textId="77777777" w:rsidR="007C0ECB" w:rsidRDefault="007C0ECB" w:rsidP="006337CC">
            <w:pPr>
              <w:suppressAutoHyphens/>
              <w:snapToGrid w:val="0"/>
              <w:jc w:val="center"/>
              <w:rPr>
                <w:szCs w:val="24"/>
                <w:lang w:eastAsia="ar-SA"/>
              </w:rPr>
            </w:pPr>
          </w:p>
        </w:tc>
        <w:tc>
          <w:tcPr>
            <w:tcW w:w="746" w:type="pct"/>
            <w:tcBorders>
              <w:top w:val="single" w:sz="4" w:space="0" w:color="auto"/>
              <w:left w:val="single" w:sz="4" w:space="0" w:color="000000"/>
              <w:bottom w:val="single" w:sz="4" w:space="0" w:color="000000"/>
              <w:right w:val="nil"/>
            </w:tcBorders>
            <w:vAlign w:val="center"/>
          </w:tcPr>
          <w:p w14:paraId="4654C156" w14:textId="77777777" w:rsidR="007C0ECB" w:rsidRDefault="007C0ECB" w:rsidP="006337CC">
            <w:pPr>
              <w:suppressAutoHyphens/>
              <w:snapToGrid w:val="0"/>
              <w:jc w:val="center"/>
              <w:rPr>
                <w:szCs w:val="24"/>
                <w:lang w:eastAsia="ar-SA"/>
              </w:rPr>
            </w:pPr>
          </w:p>
        </w:tc>
        <w:tc>
          <w:tcPr>
            <w:tcW w:w="724" w:type="pct"/>
            <w:tcBorders>
              <w:top w:val="single" w:sz="4" w:space="0" w:color="auto"/>
              <w:left w:val="single" w:sz="4" w:space="0" w:color="000000"/>
              <w:bottom w:val="single" w:sz="4" w:space="0" w:color="000000"/>
              <w:right w:val="single" w:sz="4" w:space="0" w:color="000000"/>
            </w:tcBorders>
            <w:vAlign w:val="center"/>
          </w:tcPr>
          <w:p w14:paraId="3C89CB79" w14:textId="77777777" w:rsidR="007C0ECB" w:rsidRDefault="007C0ECB" w:rsidP="006337CC">
            <w:pPr>
              <w:suppressAutoHyphens/>
              <w:snapToGrid w:val="0"/>
              <w:jc w:val="center"/>
              <w:rPr>
                <w:szCs w:val="24"/>
                <w:lang w:eastAsia="ar-SA"/>
              </w:rPr>
            </w:pPr>
          </w:p>
        </w:tc>
      </w:tr>
      <w:tr w:rsidR="007C0ECB" w14:paraId="1E48990F" w14:textId="77777777" w:rsidTr="006337CC">
        <w:trPr>
          <w:trHeight w:val="624"/>
        </w:trPr>
        <w:tc>
          <w:tcPr>
            <w:tcW w:w="289" w:type="pct"/>
            <w:tcBorders>
              <w:top w:val="single" w:sz="4" w:space="0" w:color="auto"/>
              <w:left w:val="single" w:sz="4" w:space="0" w:color="000000"/>
              <w:bottom w:val="single" w:sz="4" w:space="0" w:color="auto"/>
              <w:right w:val="nil"/>
            </w:tcBorders>
            <w:vAlign w:val="center"/>
          </w:tcPr>
          <w:p w14:paraId="431A9FAF" w14:textId="77777777" w:rsidR="007C0ECB" w:rsidRDefault="007C0ECB" w:rsidP="006337CC">
            <w:pPr>
              <w:suppressAutoHyphens/>
              <w:jc w:val="center"/>
              <w:rPr>
                <w:bCs/>
                <w:szCs w:val="24"/>
                <w:lang w:eastAsia="ar-SA"/>
              </w:rPr>
            </w:pPr>
            <w:r>
              <w:rPr>
                <w:bCs/>
                <w:szCs w:val="24"/>
              </w:rPr>
              <w:lastRenderedPageBreak/>
              <w:t>3.</w:t>
            </w:r>
          </w:p>
        </w:tc>
        <w:tc>
          <w:tcPr>
            <w:tcW w:w="1499" w:type="pct"/>
            <w:tcBorders>
              <w:top w:val="single" w:sz="4" w:space="0" w:color="auto"/>
              <w:left w:val="single" w:sz="4" w:space="0" w:color="000000"/>
              <w:bottom w:val="single" w:sz="4" w:space="0" w:color="auto"/>
              <w:right w:val="nil"/>
            </w:tcBorders>
            <w:vAlign w:val="center"/>
          </w:tcPr>
          <w:p w14:paraId="6F6CCE78" w14:textId="77777777" w:rsidR="007C0ECB" w:rsidRDefault="007C0ECB" w:rsidP="006337CC">
            <w:pPr>
              <w:suppressAutoHyphens/>
              <w:rPr>
                <w:szCs w:val="24"/>
                <w:lang w:eastAsia="ar-SA"/>
              </w:rPr>
            </w:pPr>
            <w:r>
              <w:rPr>
                <w:szCs w:val="24"/>
              </w:rPr>
              <w:t>Įrangos, priemonių ir reikmenų nuoma</w:t>
            </w:r>
          </w:p>
        </w:tc>
        <w:tc>
          <w:tcPr>
            <w:tcW w:w="1119" w:type="pct"/>
            <w:tcBorders>
              <w:top w:val="single" w:sz="4" w:space="0" w:color="auto"/>
              <w:left w:val="single" w:sz="4" w:space="0" w:color="000000"/>
              <w:bottom w:val="single" w:sz="4" w:space="0" w:color="auto"/>
              <w:right w:val="nil"/>
            </w:tcBorders>
            <w:vAlign w:val="center"/>
          </w:tcPr>
          <w:p w14:paraId="3C39BFE4" w14:textId="77777777" w:rsidR="007C0ECB" w:rsidRDefault="007C0ECB" w:rsidP="006337CC">
            <w:pPr>
              <w:suppressAutoHyphens/>
              <w:snapToGrid w:val="0"/>
              <w:jc w:val="center"/>
              <w:rPr>
                <w:bCs/>
                <w:szCs w:val="24"/>
                <w:lang w:eastAsia="ar-SA"/>
              </w:rPr>
            </w:pPr>
          </w:p>
        </w:tc>
        <w:tc>
          <w:tcPr>
            <w:tcW w:w="623" w:type="pct"/>
            <w:tcBorders>
              <w:top w:val="single" w:sz="4" w:space="0" w:color="auto"/>
              <w:left w:val="single" w:sz="4" w:space="0" w:color="000000"/>
              <w:bottom w:val="single" w:sz="4" w:space="0" w:color="auto"/>
              <w:right w:val="single" w:sz="4" w:space="0" w:color="000000"/>
            </w:tcBorders>
          </w:tcPr>
          <w:p w14:paraId="0E834FB2" w14:textId="77777777" w:rsidR="007C0ECB" w:rsidRDefault="007C0ECB" w:rsidP="006337CC">
            <w:pPr>
              <w:suppressAutoHyphens/>
              <w:snapToGrid w:val="0"/>
              <w:jc w:val="center"/>
              <w:rPr>
                <w:szCs w:val="24"/>
                <w:lang w:eastAsia="ar-SA"/>
              </w:rPr>
            </w:pPr>
          </w:p>
        </w:tc>
        <w:tc>
          <w:tcPr>
            <w:tcW w:w="746" w:type="pct"/>
            <w:tcBorders>
              <w:top w:val="single" w:sz="4" w:space="0" w:color="auto"/>
              <w:left w:val="single" w:sz="4" w:space="0" w:color="000000"/>
              <w:bottom w:val="single" w:sz="4" w:space="0" w:color="auto"/>
              <w:right w:val="nil"/>
            </w:tcBorders>
            <w:vAlign w:val="center"/>
          </w:tcPr>
          <w:p w14:paraId="5E95062D" w14:textId="77777777" w:rsidR="007C0ECB" w:rsidRDefault="007C0ECB" w:rsidP="006337CC">
            <w:pPr>
              <w:suppressAutoHyphens/>
              <w:snapToGrid w:val="0"/>
              <w:jc w:val="center"/>
              <w:rPr>
                <w:szCs w:val="24"/>
                <w:lang w:eastAsia="ar-SA"/>
              </w:rPr>
            </w:pPr>
          </w:p>
        </w:tc>
        <w:tc>
          <w:tcPr>
            <w:tcW w:w="724" w:type="pct"/>
            <w:tcBorders>
              <w:top w:val="single" w:sz="4" w:space="0" w:color="auto"/>
              <w:left w:val="single" w:sz="4" w:space="0" w:color="000000"/>
              <w:bottom w:val="single" w:sz="4" w:space="0" w:color="auto"/>
              <w:right w:val="single" w:sz="4" w:space="0" w:color="000000"/>
            </w:tcBorders>
            <w:vAlign w:val="center"/>
          </w:tcPr>
          <w:p w14:paraId="161AD420" w14:textId="77777777" w:rsidR="007C0ECB" w:rsidRDefault="007C0ECB" w:rsidP="006337CC">
            <w:pPr>
              <w:suppressAutoHyphens/>
              <w:snapToGrid w:val="0"/>
              <w:jc w:val="center"/>
              <w:rPr>
                <w:szCs w:val="24"/>
                <w:lang w:eastAsia="ar-SA"/>
              </w:rPr>
            </w:pPr>
          </w:p>
        </w:tc>
      </w:tr>
      <w:tr w:rsidR="007C0ECB" w14:paraId="564BBEE1" w14:textId="77777777" w:rsidTr="006337CC">
        <w:trPr>
          <w:trHeight w:val="454"/>
        </w:trPr>
        <w:tc>
          <w:tcPr>
            <w:tcW w:w="289" w:type="pct"/>
            <w:tcBorders>
              <w:top w:val="single" w:sz="4" w:space="0" w:color="000000"/>
              <w:left w:val="single" w:sz="4" w:space="0" w:color="000000"/>
              <w:bottom w:val="single" w:sz="4" w:space="0" w:color="auto"/>
              <w:right w:val="nil"/>
            </w:tcBorders>
            <w:vAlign w:val="center"/>
          </w:tcPr>
          <w:p w14:paraId="62248839" w14:textId="77777777" w:rsidR="007C0ECB" w:rsidRDefault="007C0ECB" w:rsidP="006337CC">
            <w:pPr>
              <w:suppressAutoHyphens/>
              <w:jc w:val="center"/>
              <w:rPr>
                <w:bCs/>
                <w:szCs w:val="24"/>
                <w:lang w:eastAsia="ar-SA"/>
              </w:rPr>
            </w:pPr>
            <w:r>
              <w:rPr>
                <w:bCs/>
                <w:szCs w:val="24"/>
              </w:rPr>
              <w:t>4.</w:t>
            </w:r>
          </w:p>
        </w:tc>
        <w:tc>
          <w:tcPr>
            <w:tcW w:w="1499" w:type="pct"/>
            <w:tcBorders>
              <w:top w:val="single" w:sz="4" w:space="0" w:color="000000"/>
              <w:left w:val="single" w:sz="4" w:space="0" w:color="000000"/>
              <w:bottom w:val="single" w:sz="4" w:space="0" w:color="auto"/>
              <w:right w:val="nil"/>
            </w:tcBorders>
            <w:vAlign w:val="center"/>
          </w:tcPr>
          <w:p w14:paraId="2E8AE041" w14:textId="77777777" w:rsidR="007C0ECB" w:rsidRDefault="007C0ECB" w:rsidP="009F5AF3">
            <w:pPr>
              <w:suppressAutoHyphens/>
              <w:rPr>
                <w:bCs/>
                <w:szCs w:val="24"/>
                <w:lang w:eastAsia="ar-SA"/>
              </w:rPr>
            </w:pPr>
            <w:r>
              <w:rPr>
                <w:bCs/>
                <w:szCs w:val="24"/>
              </w:rPr>
              <w:t xml:space="preserve">Programos dalyvių maitinimas </w:t>
            </w:r>
          </w:p>
        </w:tc>
        <w:tc>
          <w:tcPr>
            <w:tcW w:w="1119" w:type="pct"/>
            <w:tcBorders>
              <w:top w:val="single" w:sz="4" w:space="0" w:color="000000"/>
              <w:left w:val="single" w:sz="4" w:space="0" w:color="000000"/>
              <w:bottom w:val="single" w:sz="4" w:space="0" w:color="auto"/>
              <w:right w:val="nil"/>
            </w:tcBorders>
            <w:vAlign w:val="center"/>
          </w:tcPr>
          <w:p w14:paraId="20C9E685" w14:textId="77777777" w:rsidR="007C0ECB" w:rsidRDefault="007C0ECB" w:rsidP="006337CC">
            <w:pPr>
              <w:tabs>
                <w:tab w:val="left" w:pos="1296"/>
                <w:tab w:val="center" w:pos="4680"/>
                <w:tab w:val="right" w:pos="9360"/>
              </w:tabs>
              <w:snapToGrid w:val="0"/>
              <w:jc w:val="center"/>
              <w:rPr>
                <w:bCs/>
                <w:szCs w:val="24"/>
                <w:lang w:eastAsia="lt-LT"/>
              </w:rPr>
            </w:pPr>
          </w:p>
        </w:tc>
        <w:tc>
          <w:tcPr>
            <w:tcW w:w="623" w:type="pct"/>
            <w:tcBorders>
              <w:top w:val="single" w:sz="4" w:space="0" w:color="000000"/>
              <w:left w:val="single" w:sz="4" w:space="0" w:color="000000"/>
              <w:bottom w:val="single" w:sz="4" w:space="0" w:color="auto"/>
              <w:right w:val="single" w:sz="4" w:space="0" w:color="000000"/>
            </w:tcBorders>
          </w:tcPr>
          <w:p w14:paraId="7C9D4C09" w14:textId="77777777" w:rsidR="007C0ECB" w:rsidRDefault="007C0ECB" w:rsidP="006337CC">
            <w:pPr>
              <w:suppressAutoHyphens/>
              <w:snapToGrid w:val="0"/>
              <w:jc w:val="center"/>
              <w:rPr>
                <w:bCs/>
                <w:szCs w:val="24"/>
                <w:lang w:eastAsia="ar-SA"/>
              </w:rPr>
            </w:pPr>
          </w:p>
        </w:tc>
        <w:tc>
          <w:tcPr>
            <w:tcW w:w="746" w:type="pct"/>
            <w:tcBorders>
              <w:top w:val="single" w:sz="4" w:space="0" w:color="000000"/>
              <w:left w:val="single" w:sz="4" w:space="0" w:color="000000"/>
              <w:bottom w:val="single" w:sz="4" w:space="0" w:color="auto"/>
              <w:right w:val="nil"/>
            </w:tcBorders>
            <w:vAlign w:val="center"/>
          </w:tcPr>
          <w:p w14:paraId="397AFFAA" w14:textId="77777777" w:rsidR="007C0ECB" w:rsidRDefault="007C0ECB" w:rsidP="006337CC">
            <w:pPr>
              <w:suppressAutoHyphens/>
              <w:snapToGrid w:val="0"/>
              <w:jc w:val="center"/>
              <w:rPr>
                <w:bCs/>
                <w:szCs w:val="24"/>
                <w:lang w:eastAsia="ar-SA"/>
              </w:rPr>
            </w:pPr>
          </w:p>
        </w:tc>
        <w:tc>
          <w:tcPr>
            <w:tcW w:w="724" w:type="pct"/>
            <w:tcBorders>
              <w:top w:val="single" w:sz="4" w:space="0" w:color="000000"/>
              <w:left w:val="single" w:sz="4" w:space="0" w:color="000000"/>
              <w:bottom w:val="single" w:sz="4" w:space="0" w:color="auto"/>
              <w:right w:val="single" w:sz="4" w:space="0" w:color="000000"/>
            </w:tcBorders>
            <w:vAlign w:val="center"/>
          </w:tcPr>
          <w:p w14:paraId="3EAEE31E" w14:textId="77777777" w:rsidR="007C0ECB" w:rsidRDefault="007C0ECB" w:rsidP="006337CC">
            <w:pPr>
              <w:suppressAutoHyphens/>
              <w:snapToGrid w:val="0"/>
              <w:jc w:val="center"/>
              <w:rPr>
                <w:bCs/>
                <w:szCs w:val="24"/>
                <w:lang w:eastAsia="ar-SA"/>
              </w:rPr>
            </w:pPr>
          </w:p>
        </w:tc>
      </w:tr>
      <w:tr w:rsidR="007C0ECB" w14:paraId="5A896324" w14:textId="77777777" w:rsidTr="006337CC">
        <w:trPr>
          <w:trHeight w:val="454"/>
        </w:trPr>
        <w:tc>
          <w:tcPr>
            <w:tcW w:w="289" w:type="pct"/>
            <w:tcBorders>
              <w:top w:val="single" w:sz="4" w:space="0" w:color="auto"/>
              <w:left w:val="single" w:sz="4" w:space="0" w:color="000000"/>
              <w:bottom w:val="single" w:sz="4" w:space="0" w:color="000000"/>
              <w:right w:val="nil"/>
            </w:tcBorders>
            <w:vAlign w:val="center"/>
          </w:tcPr>
          <w:p w14:paraId="32E6946E" w14:textId="77777777" w:rsidR="007C0ECB" w:rsidRDefault="007C0ECB" w:rsidP="006337CC">
            <w:pPr>
              <w:suppressAutoHyphens/>
              <w:jc w:val="center"/>
              <w:rPr>
                <w:bCs/>
                <w:szCs w:val="24"/>
                <w:lang w:eastAsia="ar-SA"/>
              </w:rPr>
            </w:pPr>
            <w:r>
              <w:rPr>
                <w:bCs/>
                <w:szCs w:val="24"/>
              </w:rPr>
              <w:t>5.</w:t>
            </w:r>
          </w:p>
        </w:tc>
        <w:tc>
          <w:tcPr>
            <w:tcW w:w="1499" w:type="pct"/>
            <w:tcBorders>
              <w:top w:val="single" w:sz="4" w:space="0" w:color="auto"/>
              <w:left w:val="single" w:sz="4" w:space="0" w:color="000000"/>
              <w:bottom w:val="single" w:sz="4" w:space="0" w:color="000000"/>
              <w:right w:val="nil"/>
            </w:tcBorders>
            <w:vAlign w:val="center"/>
          </w:tcPr>
          <w:p w14:paraId="52D91FDE" w14:textId="77777777" w:rsidR="007C0ECB" w:rsidRDefault="007C0ECB" w:rsidP="009F5AF3">
            <w:pPr>
              <w:suppressAutoHyphens/>
              <w:rPr>
                <w:bCs/>
                <w:szCs w:val="24"/>
                <w:lang w:eastAsia="ar-SA"/>
              </w:rPr>
            </w:pPr>
            <w:r>
              <w:rPr>
                <w:bCs/>
                <w:szCs w:val="24"/>
              </w:rPr>
              <w:t>Programos dalyvių nakvynė</w:t>
            </w:r>
          </w:p>
        </w:tc>
        <w:tc>
          <w:tcPr>
            <w:tcW w:w="1119" w:type="pct"/>
            <w:tcBorders>
              <w:top w:val="single" w:sz="4" w:space="0" w:color="auto"/>
              <w:left w:val="single" w:sz="4" w:space="0" w:color="000000"/>
              <w:bottom w:val="single" w:sz="4" w:space="0" w:color="000000"/>
              <w:right w:val="nil"/>
            </w:tcBorders>
            <w:vAlign w:val="center"/>
          </w:tcPr>
          <w:p w14:paraId="6EA874AB" w14:textId="77777777" w:rsidR="007C0ECB" w:rsidRDefault="007C0ECB" w:rsidP="006337CC">
            <w:pPr>
              <w:tabs>
                <w:tab w:val="left" w:pos="1296"/>
                <w:tab w:val="center" w:pos="4680"/>
                <w:tab w:val="right" w:pos="9360"/>
              </w:tabs>
              <w:snapToGrid w:val="0"/>
              <w:jc w:val="center"/>
              <w:rPr>
                <w:bCs/>
                <w:szCs w:val="24"/>
                <w:lang w:eastAsia="lt-LT"/>
              </w:rPr>
            </w:pPr>
          </w:p>
        </w:tc>
        <w:tc>
          <w:tcPr>
            <w:tcW w:w="623" w:type="pct"/>
            <w:tcBorders>
              <w:top w:val="single" w:sz="4" w:space="0" w:color="auto"/>
              <w:left w:val="single" w:sz="4" w:space="0" w:color="000000"/>
              <w:bottom w:val="single" w:sz="4" w:space="0" w:color="000000"/>
              <w:right w:val="single" w:sz="4" w:space="0" w:color="000000"/>
            </w:tcBorders>
          </w:tcPr>
          <w:p w14:paraId="4F90A8F9" w14:textId="77777777" w:rsidR="007C0ECB" w:rsidRDefault="007C0ECB" w:rsidP="006337CC">
            <w:pPr>
              <w:suppressAutoHyphens/>
              <w:snapToGrid w:val="0"/>
              <w:jc w:val="center"/>
              <w:rPr>
                <w:bCs/>
                <w:szCs w:val="24"/>
                <w:lang w:eastAsia="ar-SA"/>
              </w:rPr>
            </w:pPr>
          </w:p>
        </w:tc>
        <w:tc>
          <w:tcPr>
            <w:tcW w:w="746" w:type="pct"/>
            <w:tcBorders>
              <w:top w:val="single" w:sz="4" w:space="0" w:color="auto"/>
              <w:left w:val="single" w:sz="4" w:space="0" w:color="000000"/>
              <w:bottom w:val="single" w:sz="4" w:space="0" w:color="000000"/>
              <w:right w:val="nil"/>
            </w:tcBorders>
            <w:vAlign w:val="center"/>
          </w:tcPr>
          <w:p w14:paraId="7BAF452D" w14:textId="77777777" w:rsidR="007C0ECB" w:rsidRDefault="007C0ECB" w:rsidP="006337CC">
            <w:pPr>
              <w:suppressAutoHyphens/>
              <w:snapToGrid w:val="0"/>
              <w:jc w:val="center"/>
              <w:rPr>
                <w:bCs/>
                <w:szCs w:val="24"/>
                <w:lang w:eastAsia="ar-SA"/>
              </w:rPr>
            </w:pPr>
          </w:p>
        </w:tc>
        <w:tc>
          <w:tcPr>
            <w:tcW w:w="724" w:type="pct"/>
            <w:tcBorders>
              <w:top w:val="single" w:sz="4" w:space="0" w:color="auto"/>
              <w:left w:val="single" w:sz="4" w:space="0" w:color="000000"/>
              <w:bottom w:val="single" w:sz="4" w:space="0" w:color="000000"/>
              <w:right w:val="single" w:sz="4" w:space="0" w:color="000000"/>
            </w:tcBorders>
            <w:vAlign w:val="center"/>
          </w:tcPr>
          <w:p w14:paraId="0DFDBEB2" w14:textId="77777777" w:rsidR="007C0ECB" w:rsidRDefault="007C0ECB" w:rsidP="006337CC">
            <w:pPr>
              <w:suppressAutoHyphens/>
              <w:snapToGrid w:val="0"/>
              <w:jc w:val="center"/>
              <w:rPr>
                <w:bCs/>
                <w:szCs w:val="24"/>
                <w:lang w:eastAsia="ar-SA"/>
              </w:rPr>
            </w:pPr>
          </w:p>
        </w:tc>
      </w:tr>
      <w:tr w:rsidR="007C0ECB" w14:paraId="494D652D" w14:textId="77777777" w:rsidTr="006337CC">
        <w:trPr>
          <w:trHeight w:val="454"/>
        </w:trPr>
        <w:tc>
          <w:tcPr>
            <w:tcW w:w="289" w:type="pct"/>
            <w:tcBorders>
              <w:top w:val="single" w:sz="4" w:space="0" w:color="000000"/>
              <w:left w:val="single" w:sz="4" w:space="0" w:color="000000"/>
              <w:bottom w:val="single" w:sz="4" w:space="0" w:color="auto"/>
              <w:right w:val="nil"/>
            </w:tcBorders>
            <w:vAlign w:val="center"/>
          </w:tcPr>
          <w:p w14:paraId="63AD49EC" w14:textId="77777777" w:rsidR="007C0ECB" w:rsidRDefault="007C0ECB" w:rsidP="006337CC">
            <w:pPr>
              <w:suppressAutoHyphens/>
              <w:jc w:val="center"/>
              <w:rPr>
                <w:szCs w:val="24"/>
                <w:lang w:eastAsia="ar-SA"/>
              </w:rPr>
            </w:pPr>
            <w:r>
              <w:rPr>
                <w:bCs/>
                <w:szCs w:val="24"/>
              </w:rPr>
              <w:t>6.</w:t>
            </w:r>
          </w:p>
        </w:tc>
        <w:tc>
          <w:tcPr>
            <w:tcW w:w="1499" w:type="pct"/>
            <w:tcBorders>
              <w:top w:val="single" w:sz="4" w:space="0" w:color="000000"/>
              <w:left w:val="single" w:sz="4" w:space="0" w:color="000000"/>
              <w:bottom w:val="single" w:sz="4" w:space="0" w:color="auto"/>
              <w:right w:val="nil"/>
            </w:tcBorders>
            <w:vAlign w:val="center"/>
          </w:tcPr>
          <w:p w14:paraId="09F9C784" w14:textId="77777777" w:rsidR="007C0ECB" w:rsidRDefault="007C0ECB" w:rsidP="006337CC">
            <w:pPr>
              <w:suppressAutoHyphens/>
              <w:rPr>
                <w:szCs w:val="24"/>
                <w:lang w:eastAsia="ar-SA"/>
              </w:rPr>
            </w:pPr>
            <w:r>
              <w:rPr>
                <w:szCs w:val="24"/>
              </w:rPr>
              <w:t>Transporto, kelionės išlaidos</w:t>
            </w:r>
          </w:p>
        </w:tc>
        <w:tc>
          <w:tcPr>
            <w:tcW w:w="1119" w:type="pct"/>
            <w:tcBorders>
              <w:top w:val="single" w:sz="4" w:space="0" w:color="000000"/>
              <w:left w:val="single" w:sz="4" w:space="0" w:color="000000"/>
              <w:bottom w:val="single" w:sz="4" w:space="0" w:color="auto"/>
              <w:right w:val="nil"/>
            </w:tcBorders>
            <w:vAlign w:val="center"/>
          </w:tcPr>
          <w:p w14:paraId="4E67D231" w14:textId="77777777" w:rsidR="007C0ECB" w:rsidRDefault="007C0ECB" w:rsidP="006337CC">
            <w:pPr>
              <w:suppressAutoHyphens/>
              <w:snapToGrid w:val="0"/>
              <w:jc w:val="center"/>
              <w:rPr>
                <w:szCs w:val="24"/>
                <w:lang w:eastAsia="ar-SA"/>
              </w:rPr>
            </w:pPr>
          </w:p>
        </w:tc>
        <w:tc>
          <w:tcPr>
            <w:tcW w:w="623" w:type="pct"/>
            <w:tcBorders>
              <w:top w:val="single" w:sz="4" w:space="0" w:color="000000"/>
              <w:left w:val="single" w:sz="4" w:space="0" w:color="000000"/>
              <w:bottom w:val="single" w:sz="4" w:space="0" w:color="auto"/>
              <w:right w:val="single" w:sz="4" w:space="0" w:color="000000"/>
            </w:tcBorders>
          </w:tcPr>
          <w:p w14:paraId="7FF78753" w14:textId="77777777" w:rsidR="007C0ECB" w:rsidRDefault="007C0ECB" w:rsidP="006337CC">
            <w:pPr>
              <w:suppressAutoHyphens/>
              <w:snapToGrid w:val="0"/>
              <w:jc w:val="center"/>
              <w:rPr>
                <w:szCs w:val="24"/>
                <w:lang w:eastAsia="ar-SA"/>
              </w:rPr>
            </w:pPr>
          </w:p>
        </w:tc>
        <w:tc>
          <w:tcPr>
            <w:tcW w:w="746" w:type="pct"/>
            <w:tcBorders>
              <w:top w:val="single" w:sz="4" w:space="0" w:color="000000"/>
              <w:left w:val="single" w:sz="4" w:space="0" w:color="000000"/>
              <w:bottom w:val="single" w:sz="4" w:space="0" w:color="auto"/>
              <w:right w:val="nil"/>
            </w:tcBorders>
            <w:vAlign w:val="center"/>
          </w:tcPr>
          <w:p w14:paraId="560F8013" w14:textId="77777777" w:rsidR="007C0ECB" w:rsidRDefault="007C0ECB" w:rsidP="006337CC">
            <w:pPr>
              <w:suppressAutoHyphens/>
              <w:snapToGrid w:val="0"/>
              <w:jc w:val="center"/>
              <w:rPr>
                <w:szCs w:val="24"/>
                <w:lang w:eastAsia="ar-SA"/>
              </w:rPr>
            </w:pPr>
          </w:p>
        </w:tc>
        <w:tc>
          <w:tcPr>
            <w:tcW w:w="724" w:type="pct"/>
            <w:tcBorders>
              <w:top w:val="single" w:sz="4" w:space="0" w:color="000000"/>
              <w:left w:val="single" w:sz="4" w:space="0" w:color="000000"/>
              <w:bottom w:val="single" w:sz="4" w:space="0" w:color="auto"/>
              <w:right w:val="single" w:sz="4" w:space="0" w:color="000000"/>
            </w:tcBorders>
            <w:vAlign w:val="center"/>
          </w:tcPr>
          <w:p w14:paraId="2BB13BBC" w14:textId="77777777" w:rsidR="007C0ECB" w:rsidRDefault="007C0ECB" w:rsidP="006337CC">
            <w:pPr>
              <w:suppressAutoHyphens/>
              <w:snapToGrid w:val="0"/>
              <w:jc w:val="center"/>
              <w:rPr>
                <w:szCs w:val="24"/>
                <w:lang w:eastAsia="ar-SA"/>
              </w:rPr>
            </w:pPr>
          </w:p>
        </w:tc>
      </w:tr>
      <w:tr w:rsidR="007C0ECB" w14:paraId="1A7B07C4" w14:textId="77777777" w:rsidTr="006337CC">
        <w:trPr>
          <w:cantSplit/>
          <w:trHeight w:val="454"/>
        </w:trPr>
        <w:tc>
          <w:tcPr>
            <w:tcW w:w="1788" w:type="pct"/>
            <w:gridSpan w:val="2"/>
            <w:tcBorders>
              <w:top w:val="single" w:sz="4" w:space="0" w:color="auto"/>
              <w:left w:val="single" w:sz="4" w:space="0" w:color="auto"/>
              <w:bottom w:val="single" w:sz="4" w:space="0" w:color="auto"/>
              <w:right w:val="single" w:sz="4" w:space="0" w:color="auto"/>
            </w:tcBorders>
            <w:vAlign w:val="center"/>
          </w:tcPr>
          <w:p w14:paraId="392F4CEF" w14:textId="77777777" w:rsidR="007C0ECB" w:rsidRDefault="007C0ECB" w:rsidP="006337CC">
            <w:pPr>
              <w:suppressAutoHyphens/>
              <w:jc w:val="right"/>
              <w:rPr>
                <w:b/>
                <w:szCs w:val="24"/>
                <w:lang w:eastAsia="ar-SA"/>
              </w:rPr>
            </w:pPr>
            <w:r>
              <w:rPr>
                <w:b/>
                <w:szCs w:val="24"/>
              </w:rPr>
              <w:t>IŠ VISO:</w:t>
            </w:r>
          </w:p>
        </w:tc>
        <w:tc>
          <w:tcPr>
            <w:tcW w:w="1119" w:type="pct"/>
            <w:tcBorders>
              <w:top w:val="single" w:sz="4" w:space="0" w:color="auto"/>
              <w:left w:val="single" w:sz="4" w:space="0" w:color="auto"/>
              <w:bottom w:val="single" w:sz="4" w:space="0" w:color="auto"/>
              <w:right w:val="single" w:sz="4" w:space="0" w:color="auto"/>
            </w:tcBorders>
            <w:vAlign w:val="center"/>
          </w:tcPr>
          <w:p w14:paraId="66A741A4" w14:textId="77777777" w:rsidR="007C0ECB" w:rsidRDefault="007C0ECB" w:rsidP="006337CC">
            <w:pPr>
              <w:suppressAutoHyphens/>
              <w:snapToGrid w:val="0"/>
              <w:jc w:val="center"/>
              <w:rPr>
                <w:b/>
                <w:szCs w:val="24"/>
                <w:lang w:eastAsia="ar-SA"/>
              </w:rPr>
            </w:pPr>
          </w:p>
        </w:tc>
        <w:tc>
          <w:tcPr>
            <w:tcW w:w="623" w:type="pct"/>
            <w:tcBorders>
              <w:top w:val="single" w:sz="4" w:space="0" w:color="auto"/>
              <w:left w:val="single" w:sz="4" w:space="0" w:color="auto"/>
              <w:bottom w:val="single" w:sz="4" w:space="0" w:color="auto"/>
              <w:right w:val="single" w:sz="4" w:space="0" w:color="auto"/>
            </w:tcBorders>
          </w:tcPr>
          <w:p w14:paraId="398E2218" w14:textId="77777777" w:rsidR="007C0ECB" w:rsidRDefault="007C0ECB" w:rsidP="006337CC">
            <w:pPr>
              <w:suppressAutoHyphens/>
              <w:snapToGrid w:val="0"/>
              <w:jc w:val="center"/>
              <w:rPr>
                <w:b/>
                <w:szCs w:val="24"/>
                <w:lang w:eastAsia="ar-SA"/>
              </w:rPr>
            </w:pPr>
          </w:p>
        </w:tc>
        <w:tc>
          <w:tcPr>
            <w:tcW w:w="746" w:type="pct"/>
            <w:tcBorders>
              <w:top w:val="single" w:sz="4" w:space="0" w:color="auto"/>
              <w:left w:val="single" w:sz="4" w:space="0" w:color="auto"/>
              <w:bottom w:val="single" w:sz="4" w:space="0" w:color="auto"/>
              <w:right w:val="single" w:sz="4" w:space="0" w:color="auto"/>
            </w:tcBorders>
            <w:vAlign w:val="center"/>
          </w:tcPr>
          <w:p w14:paraId="1CBED3AE" w14:textId="77777777" w:rsidR="007C0ECB" w:rsidRDefault="007C0ECB" w:rsidP="006337CC">
            <w:pPr>
              <w:suppressAutoHyphens/>
              <w:snapToGrid w:val="0"/>
              <w:jc w:val="center"/>
              <w:rPr>
                <w:b/>
                <w:szCs w:val="24"/>
                <w:lang w:eastAsia="ar-SA"/>
              </w:rPr>
            </w:pPr>
          </w:p>
        </w:tc>
        <w:tc>
          <w:tcPr>
            <w:tcW w:w="724" w:type="pct"/>
            <w:tcBorders>
              <w:top w:val="single" w:sz="4" w:space="0" w:color="auto"/>
              <w:left w:val="single" w:sz="4" w:space="0" w:color="auto"/>
              <w:bottom w:val="single" w:sz="4" w:space="0" w:color="auto"/>
              <w:right w:val="single" w:sz="4" w:space="0" w:color="auto"/>
            </w:tcBorders>
            <w:vAlign w:val="center"/>
          </w:tcPr>
          <w:p w14:paraId="5FCB6F55" w14:textId="77777777" w:rsidR="007C0ECB" w:rsidRDefault="007C0ECB" w:rsidP="006337CC">
            <w:pPr>
              <w:suppressAutoHyphens/>
              <w:snapToGrid w:val="0"/>
              <w:jc w:val="center"/>
              <w:rPr>
                <w:b/>
                <w:szCs w:val="24"/>
                <w:lang w:eastAsia="ar-SA"/>
              </w:rPr>
            </w:pPr>
          </w:p>
        </w:tc>
      </w:tr>
    </w:tbl>
    <w:p w14:paraId="7CE5B5A7" w14:textId="77777777" w:rsidR="007C0ECB" w:rsidRDefault="007C0ECB" w:rsidP="006337CC">
      <w:pPr>
        <w:jc w:val="both"/>
        <w:rPr>
          <w:b/>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8"/>
        <w:gridCol w:w="2988"/>
        <w:gridCol w:w="2988"/>
      </w:tblGrid>
      <w:tr w:rsidR="007C0ECB" w14:paraId="4E5D2DA7" w14:textId="77777777" w:rsidTr="006337CC">
        <w:tc>
          <w:tcPr>
            <w:tcW w:w="9854" w:type="dxa"/>
            <w:gridSpan w:val="3"/>
          </w:tcPr>
          <w:p w14:paraId="1376C480" w14:textId="77777777" w:rsidR="007C0ECB" w:rsidRDefault="007C0ECB" w:rsidP="006337CC">
            <w:pPr>
              <w:jc w:val="both"/>
              <w:rPr>
                <w:b/>
                <w:bCs/>
                <w:szCs w:val="24"/>
              </w:rPr>
            </w:pPr>
            <w:r>
              <w:rPr>
                <w:b/>
                <w:bCs/>
                <w:szCs w:val="24"/>
              </w:rPr>
              <w:t xml:space="preserve">16. Kiti finansavimo šaltiniai </w:t>
            </w:r>
            <w:r>
              <w:rPr>
                <w:bCs/>
                <w:szCs w:val="24"/>
              </w:rPr>
              <w:t>(</w:t>
            </w:r>
            <w:r>
              <w:rPr>
                <w:bCs/>
                <w:i/>
                <w:szCs w:val="24"/>
              </w:rPr>
              <w:t>jei yra</w:t>
            </w:r>
            <w:r>
              <w:rPr>
                <w:bCs/>
                <w:szCs w:val="24"/>
              </w:rPr>
              <w:t>)</w:t>
            </w:r>
          </w:p>
        </w:tc>
      </w:tr>
      <w:tr w:rsidR="007C0ECB" w14:paraId="68F4AE66" w14:textId="77777777" w:rsidTr="006337CC">
        <w:tc>
          <w:tcPr>
            <w:tcW w:w="3878" w:type="dxa"/>
            <w:vAlign w:val="center"/>
          </w:tcPr>
          <w:p w14:paraId="67AD40A0" w14:textId="77777777" w:rsidR="007C0ECB" w:rsidRDefault="007C0ECB" w:rsidP="006337CC">
            <w:pPr>
              <w:jc w:val="center"/>
              <w:rPr>
                <w:b/>
                <w:bCs/>
                <w:szCs w:val="24"/>
              </w:rPr>
            </w:pPr>
            <w:r>
              <w:rPr>
                <w:b/>
                <w:bCs/>
                <w:szCs w:val="24"/>
              </w:rPr>
              <w:t>Finansavimo šaltinis</w:t>
            </w:r>
          </w:p>
        </w:tc>
        <w:tc>
          <w:tcPr>
            <w:tcW w:w="2988" w:type="dxa"/>
            <w:vAlign w:val="center"/>
          </w:tcPr>
          <w:p w14:paraId="7C95159C" w14:textId="77777777" w:rsidR="007C0ECB" w:rsidRDefault="007C0ECB" w:rsidP="006337CC">
            <w:pPr>
              <w:jc w:val="center"/>
              <w:rPr>
                <w:b/>
                <w:bCs/>
                <w:szCs w:val="24"/>
              </w:rPr>
            </w:pPr>
            <w:r>
              <w:rPr>
                <w:b/>
                <w:bCs/>
                <w:szCs w:val="24"/>
              </w:rPr>
              <w:t>Suma (Eur)</w:t>
            </w:r>
          </w:p>
        </w:tc>
        <w:tc>
          <w:tcPr>
            <w:tcW w:w="2988" w:type="dxa"/>
            <w:vAlign w:val="center"/>
          </w:tcPr>
          <w:p w14:paraId="7E6AF98E" w14:textId="77777777" w:rsidR="007C0ECB" w:rsidRDefault="007C0ECB" w:rsidP="009F5AF3">
            <w:pPr>
              <w:jc w:val="center"/>
              <w:rPr>
                <w:b/>
                <w:bCs/>
                <w:szCs w:val="24"/>
              </w:rPr>
            </w:pPr>
            <w:r>
              <w:rPr>
                <w:b/>
                <w:szCs w:val="24"/>
                <w:lang w:eastAsia="ar-SA"/>
              </w:rPr>
              <w:t>Dokumento, įrodančio papildomą programos finansavimą, pavadinimas</w:t>
            </w:r>
          </w:p>
        </w:tc>
      </w:tr>
      <w:tr w:rsidR="007C0ECB" w14:paraId="41027EF8" w14:textId="77777777" w:rsidTr="006337CC">
        <w:tc>
          <w:tcPr>
            <w:tcW w:w="3878" w:type="dxa"/>
          </w:tcPr>
          <w:p w14:paraId="0DD37BF7" w14:textId="77777777" w:rsidR="007C0ECB" w:rsidRDefault="007C0ECB" w:rsidP="006337CC">
            <w:pPr>
              <w:jc w:val="both"/>
              <w:rPr>
                <w:b/>
                <w:bCs/>
                <w:szCs w:val="24"/>
              </w:rPr>
            </w:pPr>
          </w:p>
        </w:tc>
        <w:tc>
          <w:tcPr>
            <w:tcW w:w="2988" w:type="dxa"/>
          </w:tcPr>
          <w:p w14:paraId="05475E58" w14:textId="77777777" w:rsidR="007C0ECB" w:rsidRDefault="007C0ECB" w:rsidP="006337CC">
            <w:pPr>
              <w:jc w:val="both"/>
              <w:rPr>
                <w:b/>
                <w:bCs/>
                <w:szCs w:val="24"/>
              </w:rPr>
            </w:pPr>
          </w:p>
        </w:tc>
        <w:tc>
          <w:tcPr>
            <w:tcW w:w="2988" w:type="dxa"/>
          </w:tcPr>
          <w:p w14:paraId="1DFAFE82" w14:textId="77777777" w:rsidR="007C0ECB" w:rsidRDefault="007C0ECB" w:rsidP="006337CC">
            <w:pPr>
              <w:jc w:val="both"/>
              <w:rPr>
                <w:b/>
                <w:bCs/>
                <w:szCs w:val="24"/>
              </w:rPr>
            </w:pPr>
          </w:p>
        </w:tc>
      </w:tr>
      <w:tr w:rsidR="007C0ECB" w14:paraId="0CDD4335" w14:textId="77777777" w:rsidTr="006337CC">
        <w:tc>
          <w:tcPr>
            <w:tcW w:w="3878" w:type="dxa"/>
          </w:tcPr>
          <w:p w14:paraId="17CDBD59" w14:textId="77777777" w:rsidR="007C0ECB" w:rsidRDefault="007C0ECB" w:rsidP="006337CC">
            <w:pPr>
              <w:jc w:val="both"/>
              <w:rPr>
                <w:b/>
                <w:bCs/>
                <w:szCs w:val="24"/>
              </w:rPr>
            </w:pPr>
          </w:p>
        </w:tc>
        <w:tc>
          <w:tcPr>
            <w:tcW w:w="2988" w:type="dxa"/>
          </w:tcPr>
          <w:p w14:paraId="4AE5BD39" w14:textId="77777777" w:rsidR="007C0ECB" w:rsidRDefault="007C0ECB" w:rsidP="006337CC">
            <w:pPr>
              <w:jc w:val="both"/>
              <w:rPr>
                <w:b/>
                <w:bCs/>
                <w:szCs w:val="24"/>
              </w:rPr>
            </w:pPr>
          </w:p>
        </w:tc>
        <w:tc>
          <w:tcPr>
            <w:tcW w:w="2988" w:type="dxa"/>
          </w:tcPr>
          <w:p w14:paraId="6A990EE4" w14:textId="77777777" w:rsidR="007C0ECB" w:rsidRDefault="007C0ECB" w:rsidP="006337CC">
            <w:pPr>
              <w:jc w:val="both"/>
              <w:rPr>
                <w:b/>
                <w:bCs/>
                <w:szCs w:val="24"/>
              </w:rPr>
            </w:pPr>
          </w:p>
        </w:tc>
      </w:tr>
    </w:tbl>
    <w:p w14:paraId="1F67FDD4" w14:textId="77777777" w:rsidR="007C0ECB" w:rsidRDefault="007C0ECB" w:rsidP="006337CC">
      <w:pPr>
        <w:jc w:val="both"/>
        <w:rPr>
          <w:b/>
          <w:szCs w:val="24"/>
          <w:lang w:eastAsia="ar-SA"/>
        </w:rPr>
      </w:pPr>
    </w:p>
    <w:p w14:paraId="738182FB" w14:textId="77777777" w:rsidR="007C0ECB" w:rsidRDefault="007C0ECB" w:rsidP="006337CC">
      <w:pPr>
        <w:suppressAutoHyphens/>
        <w:ind w:left="720"/>
        <w:jc w:val="center"/>
        <w:rPr>
          <w:b/>
          <w:szCs w:val="24"/>
          <w:lang w:eastAsia="ar-SA"/>
        </w:rPr>
      </w:pPr>
      <w:r>
        <w:rPr>
          <w:b/>
          <w:szCs w:val="24"/>
          <w:lang w:eastAsia="ar-SA"/>
        </w:rPr>
        <w:t>V. KITA BŪTINA INFORMACIJA APIE PAREIŠKĖJĄ</w:t>
      </w:r>
    </w:p>
    <w:p w14:paraId="4A8AD6A3" w14:textId="77777777" w:rsidR="007C0ECB" w:rsidRDefault="007C0ECB" w:rsidP="006337CC">
      <w:pPr>
        <w:ind w:left="720"/>
        <w:jc w:val="center"/>
        <w:rPr>
          <w:b/>
          <w:szCs w:val="24"/>
        </w:rPr>
      </w:pPr>
    </w:p>
    <w:tbl>
      <w:tblPr>
        <w:tblW w:w="5000" w:type="pct"/>
        <w:tblCellMar>
          <w:top w:w="28" w:type="dxa"/>
          <w:left w:w="28" w:type="dxa"/>
          <w:bottom w:w="28" w:type="dxa"/>
          <w:right w:w="28" w:type="dxa"/>
        </w:tblCellMar>
        <w:tblLook w:val="00A0" w:firstRow="1" w:lastRow="0" w:firstColumn="1" w:lastColumn="0" w:noHBand="0" w:noVBand="0"/>
      </w:tblPr>
      <w:tblGrid>
        <w:gridCol w:w="1397"/>
        <w:gridCol w:w="6899"/>
        <w:gridCol w:w="1457"/>
      </w:tblGrid>
      <w:tr w:rsidR="007C0ECB" w14:paraId="30FB7D92" w14:textId="77777777" w:rsidTr="006337CC">
        <w:trPr>
          <w:trHeight w:val="34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4B590401" w14:textId="77777777" w:rsidR="007C0ECB" w:rsidRDefault="007C0ECB" w:rsidP="006337CC">
            <w:pPr>
              <w:suppressAutoHyphens/>
              <w:snapToGrid w:val="0"/>
              <w:rPr>
                <w:b/>
                <w:szCs w:val="24"/>
                <w:lang w:eastAsia="ar-SA"/>
              </w:rPr>
            </w:pPr>
            <w:r>
              <w:rPr>
                <w:b/>
                <w:szCs w:val="24"/>
              </w:rPr>
              <w:t xml:space="preserve">17. Teikiami dokumentai </w:t>
            </w:r>
          </w:p>
        </w:tc>
      </w:tr>
      <w:tr w:rsidR="007C0ECB" w14:paraId="0668425B" w14:textId="77777777" w:rsidTr="006337CC">
        <w:trPr>
          <w:trHeight w:val="454"/>
        </w:trPr>
        <w:tc>
          <w:tcPr>
            <w:tcW w:w="296" w:type="pct"/>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tcPr>
          <w:p w14:paraId="3B0D1066" w14:textId="77777777" w:rsidR="007C0ECB" w:rsidRDefault="007C0ECB" w:rsidP="006337CC">
            <w:pPr>
              <w:suppressAutoHyphens/>
              <w:jc w:val="center"/>
              <w:rPr>
                <w:b/>
                <w:szCs w:val="24"/>
                <w:lang w:eastAsia="ar-SA"/>
              </w:rPr>
            </w:pPr>
            <w:r>
              <w:rPr>
                <w:b/>
                <w:szCs w:val="24"/>
              </w:rPr>
              <w:t>Eil. Nr.</w:t>
            </w:r>
          </w:p>
        </w:tc>
        <w:tc>
          <w:tcPr>
            <w:tcW w:w="3747" w:type="pct"/>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tcPr>
          <w:p w14:paraId="7F3AE208" w14:textId="77777777" w:rsidR="007C0ECB" w:rsidRDefault="007C0ECB" w:rsidP="006337CC">
            <w:pPr>
              <w:suppressAutoHyphens/>
              <w:jc w:val="center"/>
              <w:rPr>
                <w:b/>
                <w:szCs w:val="24"/>
                <w:lang w:eastAsia="ar-SA"/>
              </w:rPr>
            </w:pPr>
            <w:r>
              <w:rPr>
                <w:b/>
                <w:szCs w:val="24"/>
              </w:rPr>
              <w:t>Dokumento pavadinimas</w:t>
            </w:r>
          </w:p>
        </w:tc>
        <w:tc>
          <w:tcPr>
            <w:tcW w:w="957"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0FE49F7" w14:textId="77777777" w:rsidR="007C0ECB" w:rsidRDefault="007C0ECB" w:rsidP="006337CC">
            <w:pPr>
              <w:suppressAutoHyphens/>
              <w:jc w:val="center"/>
              <w:rPr>
                <w:b/>
                <w:bCs/>
                <w:szCs w:val="24"/>
                <w:lang w:eastAsia="ar-SA"/>
              </w:rPr>
            </w:pPr>
            <w:r>
              <w:rPr>
                <w:b/>
                <w:szCs w:val="24"/>
              </w:rPr>
              <w:t>Lapų skaičius</w:t>
            </w:r>
          </w:p>
        </w:tc>
      </w:tr>
      <w:tr w:rsidR="007C0ECB" w14:paraId="044BC53B" w14:textId="77777777" w:rsidTr="006337CC">
        <w:trPr>
          <w:trHeight w:val="454"/>
        </w:trPr>
        <w:tc>
          <w:tcPr>
            <w:tcW w:w="296" w:type="pct"/>
            <w:tcBorders>
              <w:top w:val="single" w:sz="4" w:space="0" w:color="000000"/>
              <w:left w:val="single" w:sz="4" w:space="0" w:color="000000"/>
              <w:right w:val="nil"/>
            </w:tcBorders>
            <w:tcMar>
              <w:top w:w="0" w:type="dxa"/>
              <w:left w:w="108" w:type="dxa"/>
              <w:bottom w:w="0" w:type="dxa"/>
              <w:right w:w="108" w:type="dxa"/>
            </w:tcMar>
            <w:vAlign w:val="center"/>
          </w:tcPr>
          <w:p w14:paraId="68C64452" w14:textId="77777777" w:rsidR="007C0ECB" w:rsidRDefault="007C0ECB" w:rsidP="006337CC">
            <w:pPr>
              <w:ind w:left="57"/>
              <w:jc w:val="center"/>
              <w:rPr>
                <w:bCs/>
                <w:szCs w:val="24"/>
              </w:rPr>
            </w:pPr>
            <w:r>
              <w:rPr>
                <w:bCs/>
                <w:szCs w:val="24"/>
                <w:lang w:eastAsia="ar-SA"/>
              </w:rPr>
              <w:t>1.</w:t>
            </w:r>
            <w:r>
              <w:rPr>
                <w:bCs/>
                <w:szCs w:val="24"/>
                <w:lang w:eastAsia="ar-SA"/>
              </w:rPr>
              <w:tab/>
            </w:r>
          </w:p>
        </w:tc>
        <w:tc>
          <w:tcPr>
            <w:tcW w:w="3747"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937DE86" w14:textId="77777777" w:rsidR="007C0ECB" w:rsidRDefault="007C0ECB" w:rsidP="006337CC">
            <w:pPr>
              <w:suppressAutoHyphens/>
              <w:rPr>
                <w:b/>
                <w:szCs w:val="24"/>
                <w:lang w:eastAsia="ar-SA"/>
              </w:rPr>
            </w:pPr>
            <w:r w:rsidRPr="000F0522">
              <w:t xml:space="preserve">Vaikų </w:t>
            </w:r>
            <w:r>
              <w:t xml:space="preserve">ir jaunimo socializacijos (vasaros poilsio) programų </w:t>
            </w:r>
            <w:r w:rsidRPr="000F0522">
              <w:t>finansavimo paraišk</w:t>
            </w:r>
            <w:r>
              <w:t>a.</w:t>
            </w:r>
          </w:p>
        </w:tc>
        <w:tc>
          <w:tcPr>
            <w:tcW w:w="9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08144" w14:textId="77777777" w:rsidR="007C0ECB" w:rsidRDefault="007C0ECB" w:rsidP="006337CC">
            <w:pPr>
              <w:suppressAutoHyphens/>
              <w:snapToGrid w:val="0"/>
              <w:jc w:val="center"/>
              <w:rPr>
                <w:b/>
                <w:szCs w:val="24"/>
                <w:lang w:eastAsia="ar-SA"/>
              </w:rPr>
            </w:pPr>
          </w:p>
        </w:tc>
      </w:tr>
      <w:tr w:rsidR="007C0ECB" w14:paraId="0F93F555" w14:textId="77777777" w:rsidTr="006337CC">
        <w:trPr>
          <w:trHeight w:val="454"/>
        </w:trPr>
        <w:tc>
          <w:tcPr>
            <w:tcW w:w="296"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9DA0C66" w14:textId="77777777" w:rsidR="007C0ECB" w:rsidRDefault="007C0ECB" w:rsidP="006337CC">
            <w:pPr>
              <w:ind w:left="57"/>
              <w:jc w:val="center"/>
              <w:rPr>
                <w:bCs/>
                <w:szCs w:val="24"/>
              </w:rPr>
            </w:pPr>
            <w:r>
              <w:rPr>
                <w:bCs/>
                <w:szCs w:val="24"/>
                <w:lang w:eastAsia="ar-SA"/>
              </w:rPr>
              <w:t>2.</w:t>
            </w:r>
            <w:r>
              <w:rPr>
                <w:bCs/>
                <w:szCs w:val="24"/>
                <w:lang w:eastAsia="ar-SA"/>
              </w:rPr>
              <w:tab/>
            </w:r>
          </w:p>
        </w:tc>
        <w:tc>
          <w:tcPr>
            <w:tcW w:w="3747"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D1A8616" w14:textId="77777777" w:rsidR="007C0ECB" w:rsidRDefault="007C0ECB" w:rsidP="006337CC">
            <w:pPr>
              <w:suppressAutoHyphens/>
              <w:rPr>
                <w:b/>
                <w:szCs w:val="24"/>
                <w:lang w:eastAsia="ar-SA"/>
              </w:rPr>
            </w:pPr>
            <w:r>
              <w:rPr>
                <w:bCs/>
                <w:szCs w:val="24"/>
              </w:rPr>
              <w:t>Dokumentai, įrodantys, kad pareiškėjas gali vykdyti neformaliojo vaikų švietimo veiklą.</w:t>
            </w:r>
          </w:p>
        </w:tc>
        <w:tc>
          <w:tcPr>
            <w:tcW w:w="9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96DC73" w14:textId="77777777" w:rsidR="007C0ECB" w:rsidRDefault="007C0ECB" w:rsidP="006337CC">
            <w:pPr>
              <w:suppressAutoHyphens/>
              <w:snapToGrid w:val="0"/>
              <w:jc w:val="center"/>
              <w:rPr>
                <w:b/>
                <w:szCs w:val="24"/>
                <w:lang w:eastAsia="ar-SA"/>
              </w:rPr>
            </w:pPr>
          </w:p>
        </w:tc>
      </w:tr>
      <w:tr w:rsidR="007C0ECB" w14:paraId="78863A2C" w14:textId="77777777" w:rsidTr="006337CC">
        <w:trPr>
          <w:trHeight w:val="454"/>
        </w:trPr>
        <w:tc>
          <w:tcPr>
            <w:tcW w:w="296" w:type="pct"/>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3A377148" w14:textId="77777777" w:rsidR="007C0ECB" w:rsidRDefault="007C0ECB" w:rsidP="006337CC">
            <w:pPr>
              <w:ind w:left="57"/>
              <w:jc w:val="center"/>
              <w:rPr>
                <w:bCs/>
                <w:szCs w:val="24"/>
              </w:rPr>
            </w:pPr>
            <w:r>
              <w:rPr>
                <w:bCs/>
                <w:szCs w:val="24"/>
                <w:lang w:eastAsia="ar-SA"/>
              </w:rPr>
              <w:t>3.</w:t>
            </w:r>
            <w:r>
              <w:rPr>
                <w:bCs/>
                <w:szCs w:val="24"/>
                <w:lang w:eastAsia="ar-SA"/>
              </w:rPr>
              <w:tab/>
            </w:r>
          </w:p>
        </w:tc>
        <w:tc>
          <w:tcPr>
            <w:tcW w:w="3747" w:type="pct"/>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7C01A1DB" w14:textId="77777777" w:rsidR="007C0ECB" w:rsidRDefault="007C0ECB" w:rsidP="006337CC">
            <w:pPr>
              <w:tabs>
                <w:tab w:val="left" w:pos="1843"/>
              </w:tabs>
              <w:suppressAutoHyphens/>
              <w:spacing w:line="100" w:lineRule="atLeast"/>
              <w:rPr>
                <w:szCs w:val="24"/>
                <w:lang w:eastAsia="ar-SA"/>
              </w:rPr>
            </w:pPr>
            <w:r>
              <w:rPr>
                <w:szCs w:val="24"/>
                <w:lang w:eastAsia="lt-LT"/>
              </w:rPr>
              <w:t xml:space="preserve">Bendradarbiavimą ir / ar partnerystę pagrindžiantys dokumentai (sutartys ar raštai), kuriuose nurodomi konkretūs partnerių įsipareigojimai dėl planuojamų įgyvendinti projekto veiklų. </w:t>
            </w:r>
          </w:p>
        </w:tc>
        <w:tc>
          <w:tcPr>
            <w:tcW w:w="957"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5AB526E" w14:textId="77777777" w:rsidR="007C0ECB" w:rsidRDefault="007C0ECB" w:rsidP="006337CC">
            <w:pPr>
              <w:suppressAutoHyphens/>
              <w:snapToGrid w:val="0"/>
              <w:jc w:val="center"/>
              <w:rPr>
                <w:b/>
                <w:szCs w:val="24"/>
                <w:lang w:eastAsia="ar-SA"/>
              </w:rPr>
            </w:pPr>
          </w:p>
        </w:tc>
      </w:tr>
      <w:tr w:rsidR="007C0ECB" w14:paraId="0E74B5BB" w14:textId="77777777" w:rsidTr="006337CC">
        <w:trPr>
          <w:trHeight w:val="454"/>
        </w:trPr>
        <w:tc>
          <w:tcPr>
            <w:tcW w:w="296"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0729F9F" w14:textId="77777777" w:rsidR="007C0ECB" w:rsidRDefault="007C0ECB" w:rsidP="006337CC">
            <w:pPr>
              <w:ind w:left="57"/>
              <w:jc w:val="center"/>
              <w:rPr>
                <w:bCs/>
                <w:szCs w:val="24"/>
              </w:rPr>
            </w:pPr>
            <w:r>
              <w:rPr>
                <w:bCs/>
                <w:szCs w:val="24"/>
                <w:lang w:eastAsia="ar-SA"/>
              </w:rPr>
              <w:t>4.</w:t>
            </w:r>
            <w:r>
              <w:rPr>
                <w:bCs/>
                <w:szCs w:val="24"/>
                <w:lang w:eastAsia="ar-SA"/>
              </w:rPr>
              <w:tab/>
            </w:r>
          </w:p>
        </w:tc>
        <w:tc>
          <w:tcPr>
            <w:tcW w:w="3747" w:type="pct"/>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tcPr>
          <w:p w14:paraId="5862777E" w14:textId="77777777" w:rsidR="007C0ECB" w:rsidRDefault="007C0ECB" w:rsidP="009F5AF3">
            <w:pPr>
              <w:suppressAutoHyphens/>
              <w:rPr>
                <w:b/>
                <w:szCs w:val="24"/>
                <w:lang w:eastAsia="ar-SA"/>
              </w:rPr>
            </w:pPr>
            <w:r>
              <w:rPr>
                <w:szCs w:val="24"/>
                <w:lang w:eastAsia="lt-LT"/>
              </w:rPr>
              <w:t>Programos vadovo ir asmenų, įgyvendinsiančių programos veiklas, gyvenimo aprašymai</w:t>
            </w:r>
            <w:r>
              <w:rPr>
                <w:szCs w:val="24"/>
              </w:rPr>
              <w:t xml:space="preserve"> (CV).</w:t>
            </w:r>
          </w:p>
        </w:tc>
        <w:tc>
          <w:tcPr>
            <w:tcW w:w="9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8F09B8" w14:textId="77777777" w:rsidR="007C0ECB" w:rsidRDefault="007C0ECB" w:rsidP="006337CC">
            <w:pPr>
              <w:suppressAutoHyphens/>
              <w:snapToGrid w:val="0"/>
              <w:jc w:val="center"/>
              <w:rPr>
                <w:b/>
                <w:szCs w:val="24"/>
                <w:lang w:eastAsia="ar-SA"/>
              </w:rPr>
            </w:pPr>
          </w:p>
        </w:tc>
      </w:tr>
      <w:tr w:rsidR="007C0ECB" w14:paraId="3C64357F" w14:textId="77777777" w:rsidTr="006337CC">
        <w:trPr>
          <w:trHeight w:val="624"/>
        </w:trPr>
        <w:tc>
          <w:tcPr>
            <w:tcW w:w="296"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E6C9144" w14:textId="77777777" w:rsidR="007C0ECB" w:rsidRDefault="007C0ECB" w:rsidP="006337CC">
            <w:pPr>
              <w:ind w:left="57"/>
              <w:jc w:val="center"/>
              <w:rPr>
                <w:szCs w:val="24"/>
              </w:rPr>
            </w:pPr>
            <w:r>
              <w:rPr>
                <w:szCs w:val="24"/>
                <w:lang w:eastAsia="ar-SA"/>
              </w:rPr>
              <w:t>5.</w:t>
            </w:r>
            <w:r>
              <w:rPr>
                <w:szCs w:val="24"/>
                <w:lang w:eastAsia="ar-SA"/>
              </w:rPr>
              <w:tab/>
            </w:r>
          </w:p>
        </w:tc>
        <w:tc>
          <w:tcPr>
            <w:tcW w:w="3747"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60D9860" w14:textId="77777777" w:rsidR="007C0ECB" w:rsidRDefault="007C0ECB" w:rsidP="009F5AF3">
            <w:pPr>
              <w:tabs>
                <w:tab w:val="left" w:pos="1560"/>
              </w:tabs>
              <w:suppressAutoHyphens/>
              <w:spacing w:line="100" w:lineRule="atLeast"/>
              <w:rPr>
                <w:b/>
                <w:szCs w:val="24"/>
                <w:lang w:eastAsia="ar-SA"/>
              </w:rPr>
            </w:pPr>
            <w:r>
              <w:rPr>
                <w:szCs w:val="24"/>
                <w:lang w:eastAsia="ar-SA"/>
              </w:rPr>
              <w:t xml:space="preserve">Dokumentai, įrodantys papildomą programos finansavimą  iš Pareiškėjo lėšų ar kitų šaltinių </w:t>
            </w:r>
            <w:r>
              <w:rPr>
                <w:i/>
                <w:szCs w:val="24"/>
                <w:lang w:eastAsia="ar-SA"/>
              </w:rPr>
              <w:t>(jei toks numatytas)</w:t>
            </w:r>
            <w:r>
              <w:rPr>
                <w:szCs w:val="24"/>
                <w:lang w:eastAsia="ar-SA"/>
              </w:rPr>
              <w:t>.</w:t>
            </w:r>
          </w:p>
        </w:tc>
        <w:tc>
          <w:tcPr>
            <w:tcW w:w="9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9B56F8" w14:textId="77777777" w:rsidR="007C0ECB" w:rsidRDefault="007C0ECB" w:rsidP="006337CC">
            <w:pPr>
              <w:suppressAutoHyphens/>
              <w:snapToGrid w:val="0"/>
              <w:jc w:val="center"/>
              <w:rPr>
                <w:b/>
                <w:szCs w:val="24"/>
                <w:lang w:eastAsia="ar-SA"/>
              </w:rPr>
            </w:pPr>
          </w:p>
        </w:tc>
      </w:tr>
    </w:tbl>
    <w:p w14:paraId="6B6514F6" w14:textId="77777777" w:rsidR="007C0ECB" w:rsidRDefault="007C0ECB" w:rsidP="006337CC">
      <w:pPr>
        <w:jc w:val="both"/>
        <w:rPr>
          <w:bCs/>
          <w:szCs w:val="24"/>
        </w:rPr>
      </w:pPr>
    </w:p>
    <w:p w14:paraId="1FE21AAE" w14:textId="77777777" w:rsidR="007C0ECB" w:rsidRDefault="007C0ECB" w:rsidP="006337CC">
      <w:pPr>
        <w:jc w:val="both"/>
        <w:rPr>
          <w:bCs/>
          <w:sz w:val="22"/>
          <w:szCs w:val="22"/>
        </w:rPr>
      </w:pPr>
      <w:r>
        <w:rPr>
          <w:bCs/>
          <w:sz w:val="22"/>
          <w:szCs w:val="22"/>
        </w:rPr>
        <w:t>Patvirtinu ir užtikrinu, kad:</w:t>
      </w:r>
    </w:p>
    <w:p w14:paraId="40263BAF" w14:textId="77777777" w:rsidR="007C0ECB" w:rsidRDefault="007C0ECB" w:rsidP="006337CC">
      <w:pPr>
        <w:ind w:firstLine="851"/>
        <w:jc w:val="both"/>
        <w:rPr>
          <w:color w:val="000000"/>
          <w:sz w:val="22"/>
          <w:szCs w:val="22"/>
          <w:lang w:eastAsia="lt-LT"/>
        </w:rPr>
      </w:pPr>
      <w:r>
        <w:rPr>
          <w:bCs/>
          <w:color w:val="000000"/>
          <w:sz w:val="22"/>
          <w:szCs w:val="22"/>
          <w:lang w:eastAsia="ar-SA"/>
        </w:rPr>
        <w:t></w:t>
      </w:r>
      <w:r>
        <w:rPr>
          <w:bCs/>
          <w:color w:val="000000"/>
          <w:sz w:val="22"/>
          <w:szCs w:val="22"/>
          <w:lang w:eastAsia="ar-SA"/>
        </w:rPr>
        <w:tab/>
      </w:r>
      <w:r>
        <w:rPr>
          <w:color w:val="000000"/>
          <w:sz w:val="22"/>
          <w:szCs w:val="22"/>
          <w:lang w:eastAsia="lt-LT"/>
        </w:rPr>
        <w:t>neformaliojo vaikų švietimo veiklas vykdys asmenys, turintys teisę dirbti mokytoju, pagal Lietuvos Respublikos švietimo įstatymo 48 straipsnį.</w:t>
      </w:r>
    </w:p>
    <w:p w14:paraId="15CC8470" w14:textId="77777777" w:rsidR="007C0ECB" w:rsidRDefault="007C0ECB" w:rsidP="006337CC">
      <w:pPr>
        <w:ind w:firstLine="851"/>
        <w:jc w:val="both"/>
        <w:rPr>
          <w:color w:val="000000"/>
          <w:sz w:val="22"/>
          <w:szCs w:val="22"/>
          <w:lang w:eastAsia="lt-LT"/>
        </w:rPr>
      </w:pPr>
      <w:r>
        <w:rPr>
          <w:rFonts w:eastAsia="SimSun"/>
          <w:color w:val="000000"/>
          <w:kern w:val="1"/>
          <w:sz w:val="22"/>
          <w:szCs w:val="22"/>
          <w:lang w:eastAsia="ar-SA"/>
        </w:rPr>
        <w:t></w:t>
      </w:r>
      <w:r>
        <w:rPr>
          <w:rFonts w:eastAsia="SimSun"/>
          <w:color w:val="000000"/>
          <w:kern w:val="1"/>
          <w:sz w:val="22"/>
          <w:szCs w:val="22"/>
          <w:lang w:eastAsia="ar-SA"/>
        </w:rPr>
        <w:tab/>
      </w:r>
      <w:r>
        <w:rPr>
          <w:rFonts w:eastAsia="SimSun"/>
          <w:color w:val="000000"/>
          <w:kern w:val="1"/>
          <w:sz w:val="22"/>
          <w:szCs w:val="22"/>
          <w:lang w:eastAsia="lt-LT"/>
        </w:rPr>
        <w:t>Programos veiklos vyks saugiose aplinkose ir nekels grėsmės asmenų sveikatai, viešajai tvarkai ar bet kokiomis formomis, metodais ir būdais nepažeis Lietuvos Respublikos įstatymų ir kitų teisės aktų.</w:t>
      </w:r>
    </w:p>
    <w:p w14:paraId="62018AB0" w14:textId="77777777" w:rsidR="007C0ECB" w:rsidRDefault="007C0ECB" w:rsidP="006337CC">
      <w:pPr>
        <w:jc w:val="both"/>
        <w:rPr>
          <w:szCs w:val="24"/>
        </w:rPr>
      </w:pPr>
    </w:p>
    <w:p w14:paraId="70325F25" w14:textId="77777777" w:rsidR="007C0ECB" w:rsidRDefault="007C0ECB" w:rsidP="006337CC">
      <w:pPr>
        <w:ind w:firstLine="1302"/>
        <w:rPr>
          <w:szCs w:val="24"/>
        </w:rPr>
      </w:pPr>
      <w:r>
        <w:rPr>
          <w:szCs w:val="24"/>
        </w:rPr>
        <w:t>Pareiškėjas</w:t>
      </w:r>
    </w:p>
    <w:tbl>
      <w:tblPr>
        <w:tblW w:w="5000" w:type="pct"/>
        <w:tblLook w:val="00A0" w:firstRow="1" w:lastRow="0" w:firstColumn="1" w:lastColumn="0" w:noHBand="0" w:noVBand="0"/>
      </w:tblPr>
      <w:tblGrid>
        <w:gridCol w:w="1799"/>
        <w:gridCol w:w="1500"/>
        <w:gridCol w:w="1705"/>
        <w:gridCol w:w="562"/>
        <w:gridCol w:w="4289"/>
      </w:tblGrid>
      <w:tr w:rsidR="007C0ECB" w14:paraId="76FC2CDE" w14:textId="77777777" w:rsidTr="006337CC">
        <w:tc>
          <w:tcPr>
            <w:tcW w:w="912" w:type="pct"/>
          </w:tcPr>
          <w:p w14:paraId="57790D25" w14:textId="77777777" w:rsidR="007C0ECB" w:rsidRDefault="007C0ECB" w:rsidP="006337CC">
            <w:pPr>
              <w:rPr>
                <w:sz w:val="20"/>
                <w:szCs w:val="24"/>
                <w:lang w:eastAsia="lt-LT"/>
              </w:rPr>
            </w:pPr>
          </w:p>
        </w:tc>
        <w:tc>
          <w:tcPr>
            <w:tcW w:w="761" w:type="pct"/>
          </w:tcPr>
          <w:p w14:paraId="59FA2446" w14:textId="77777777" w:rsidR="007C0ECB" w:rsidRDefault="007C0ECB" w:rsidP="006337CC">
            <w:pPr>
              <w:rPr>
                <w:sz w:val="20"/>
                <w:szCs w:val="24"/>
                <w:lang w:eastAsia="lt-LT"/>
              </w:rPr>
            </w:pPr>
          </w:p>
        </w:tc>
        <w:tc>
          <w:tcPr>
            <w:tcW w:w="865" w:type="pct"/>
            <w:tcBorders>
              <w:bottom w:val="single" w:sz="4" w:space="0" w:color="000000"/>
            </w:tcBorders>
            <w:vAlign w:val="center"/>
          </w:tcPr>
          <w:p w14:paraId="6C4E777B" w14:textId="77777777" w:rsidR="007C0ECB" w:rsidRDefault="007C0ECB" w:rsidP="006337CC">
            <w:pPr>
              <w:jc w:val="center"/>
              <w:rPr>
                <w:sz w:val="20"/>
                <w:szCs w:val="24"/>
                <w:lang w:eastAsia="lt-LT"/>
              </w:rPr>
            </w:pPr>
          </w:p>
        </w:tc>
        <w:tc>
          <w:tcPr>
            <w:tcW w:w="285" w:type="pct"/>
          </w:tcPr>
          <w:p w14:paraId="194A92A9" w14:textId="77777777" w:rsidR="007C0ECB" w:rsidRDefault="007C0ECB" w:rsidP="006337CC">
            <w:pPr>
              <w:rPr>
                <w:sz w:val="20"/>
                <w:szCs w:val="24"/>
                <w:lang w:eastAsia="lt-LT"/>
              </w:rPr>
            </w:pPr>
          </w:p>
        </w:tc>
        <w:tc>
          <w:tcPr>
            <w:tcW w:w="2176" w:type="pct"/>
            <w:tcBorders>
              <w:bottom w:val="single" w:sz="4" w:space="0" w:color="000000"/>
            </w:tcBorders>
            <w:vAlign w:val="center"/>
          </w:tcPr>
          <w:p w14:paraId="5CE9234D" w14:textId="77777777" w:rsidR="007C0ECB" w:rsidRDefault="007C0ECB" w:rsidP="006337CC">
            <w:pPr>
              <w:jc w:val="center"/>
              <w:rPr>
                <w:sz w:val="20"/>
                <w:szCs w:val="24"/>
                <w:lang w:eastAsia="lt-LT"/>
              </w:rPr>
            </w:pPr>
          </w:p>
        </w:tc>
      </w:tr>
      <w:tr w:rsidR="007C0ECB" w14:paraId="33746327" w14:textId="77777777" w:rsidTr="006337CC">
        <w:tc>
          <w:tcPr>
            <w:tcW w:w="912" w:type="pct"/>
          </w:tcPr>
          <w:p w14:paraId="43523011" w14:textId="77777777" w:rsidR="007C0ECB" w:rsidRDefault="007C0ECB" w:rsidP="006337CC">
            <w:pPr>
              <w:jc w:val="center"/>
              <w:rPr>
                <w:i/>
                <w:sz w:val="20"/>
                <w:lang w:eastAsia="lt-LT"/>
              </w:rPr>
            </w:pPr>
          </w:p>
        </w:tc>
        <w:tc>
          <w:tcPr>
            <w:tcW w:w="761" w:type="pct"/>
          </w:tcPr>
          <w:p w14:paraId="430AD9E9" w14:textId="77777777" w:rsidR="007C0ECB" w:rsidRDefault="007C0ECB" w:rsidP="006337CC">
            <w:pPr>
              <w:jc w:val="center"/>
              <w:rPr>
                <w:szCs w:val="24"/>
                <w:lang w:eastAsia="lt-LT"/>
              </w:rPr>
            </w:pPr>
          </w:p>
        </w:tc>
        <w:tc>
          <w:tcPr>
            <w:tcW w:w="865" w:type="pct"/>
            <w:tcBorders>
              <w:top w:val="single" w:sz="4" w:space="0" w:color="000000"/>
            </w:tcBorders>
          </w:tcPr>
          <w:p w14:paraId="1256A267" w14:textId="77777777" w:rsidR="007C0ECB" w:rsidRDefault="007C0ECB" w:rsidP="006337CC">
            <w:pPr>
              <w:jc w:val="center"/>
              <w:rPr>
                <w:i/>
                <w:sz w:val="20"/>
                <w:lang w:eastAsia="lt-LT"/>
              </w:rPr>
            </w:pPr>
            <w:r>
              <w:rPr>
                <w:i/>
                <w:sz w:val="20"/>
                <w:lang w:eastAsia="lt-LT"/>
              </w:rPr>
              <w:t>(Parašas)</w:t>
            </w:r>
          </w:p>
        </w:tc>
        <w:tc>
          <w:tcPr>
            <w:tcW w:w="285" w:type="pct"/>
          </w:tcPr>
          <w:p w14:paraId="20A10C55" w14:textId="77777777" w:rsidR="007C0ECB" w:rsidRDefault="007C0ECB" w:rsidP="006337CC">
            <w:pPr>
              <w:jc w:val="center"/>
              <w:rPr>
                <w:i/>
                <w:sz w:val="20"/>
                <w:lang w:eastAsia="lt-LT"/>
              </w:rPr>
            </w:pPr>
          </w:p>
        </w:tc>
        <w:tc>
          <w:tcPr>
            <w:tcW w:w="2176" w:type="pct"/>
            <w:tcBorders>
              <w:top w:val="single" w:sz="4" w:space="0" w:color="000000"/>
            </w:tcBorders>
          </w:tcPr>
          <w:p w14:paraId="5D62D438" w14:textId="77777777" w:rsidR="007C0ECB" w:rsidRDefault="007C0ECB" w:rsidP="006337CC">
            <w:pPr>
              <w:jc w:val="center"/>
              <w:rPr>
                <w:i/>
                <w:sz w:val="20"/>
                <w:lang w:eastAsia="lt-LT"/>
              </w:rPr>
            </w:pPr>
            <w:r>
              <w:rPr>
                <w:i/>
                <w:sz w:val="20"/>
                <w:lang w:eastAsia="lt-LT"/>
              </w:rPr>
              <w:t>(Vardas, pavardė)</w:t>
            </w:r>
          </w:p>
        </w:tc>
      </w:tr>
      <w:tr w:rsidR="007C0ECB" w14:paraId="693AFECE" w14:textId="77777777" w:rsidTr="006337CC">
        <w:tc>
          <w:tcPr>
            <w:tcW w:w="912" w:type="pct"/>
          </w:tcPr>
          <w:p w14:paraId="130C9DD9" w14:textId="77777777" w:rsidR="007C0ECB" w:rsidRDefault="007C0ECB" w:rsidP="006337CC">
            <w:pPr>
              <w:jc w:val="center"/>
              <w:rPr>
                <w:i/>
                <w:sz w:val="20"/>
                <w:lang w:eastAsia="lt-LT"/>
              </w:rPr>
            </w:pPr>
          </w:p>
        </w:tc>
        <w:tc>
          <w:tcPr>
            <w:tcW w:w="761" w:type="pct"/>
          </w:tcPr>
          <w:p w14:paraId="661036AA" w14:textId="77777777" w:rsidR="007C0ECB" w:rsidRDefault="007C0ECB" w:rsidP="006337CC">
            <w:pPr>
              <w:jc w:val="center"/>
              <w:rPr>
                <w:sz w:val="20"/>
                <w:szCs w:val="24"/>
                <w:lang w:eastAsia="lt-LT"/>
              </w:rPr>
            </w:pPr>
            <w:r>
              <w:rPr>
                <w:szCs w:val="24"/>
                <w:lang w:eastAsia="lt-LT"/>
              </w:rPr>
              <w:t>A.V.</w:t>
            </w:r>
          </w:p>
        </w:tc>
        <w:tc>
          <w:tcPr>
            <w:tcW w:w="865" w:type="pct"/>
          </w:tcPr>
          <w:p w14:paraId="170E17BD" w14:textId="77777777" w:rsidR="007C0ECB" w:rsidRDefault="007C0ECB" w:rsidP="006337CC">
            <w:pPr>
              <w:jc w:val="center"/>
              <w:rPr>
                <w:i/>
                <w:sz w:val="20"/>
                <w:lang w:eastAsia="lt-LT"/>
              </w:rPr>
            </w:pPr>
          </w:p>
          <w:p w14:paraId="12B16A6E" w14:textId="77777777" w:rsidR="007C0ECB" w:rsidRDefault="007C0ECB" w:rsidP="006337CC">
            <w:pPr>
              <w:jc w:val="center"/>
              <w:rPr>
                <w:i/>
                <w:sz w:val="20"/>
                <w:lang w:eastAsia="lt-LT"/>
              </w:rPr>
            </w:pPr>
          </w:p>
          <w:p w14:paraId="3B4CBD5A" w14:textId="77777777" w:rsidR="007C0ECB" w:rsidRDefault="007C0ECB" w:rsidP="006337CC">
            <w:pPr>
              <w:jc w:val="center"/>
              <w:rPr>
                <w:i/>
                <w:sz w:val="20"/>
                <w:lang w:eastAsia="lt-LT"/>
              </w:rPr>
            </w:pPr>
          </w:p>
          <w:p w14:paraId="0A08F2CD" w14:textId="77777777" w:rsidR="007C0ECB" w:rsidRDefault="007C0ECB" w:rsidP="006337CC">
            <w:pPr>
              <w:rPr>
                <w:i/>
                <w:sz w:val="20"/>
                <w:lang w:eastAsia="lt-LT"/>
              </w:rPr>
            </w:pPr>
          </w:p>
        </w:tc>
        <w:tc>
          <w:tcPr>
            <w:tcW w:w="285" w:type="pct"/>
          </w:tcPr>
          <w:p w14:paraId="1457526E" w14:textId="77777777" w:rsidR="007C0ECB" w:rsidRDefault="007C0ECB" w:rsidP="006337CC">
            <w:pPr>
              <w:jc w:val="center"/>
              <w:rPr>
                <w:i/>
                <w:sz w:val="20"/>
                <w:lang w:eastAsia="lt-LT"/>
              </w:rPr>
            </w:pPr>
          </w:p>
        </w:tc>
        <w:tc>
          <w:tcPr>
            <w:tcW w:w="2176" w:type="pct"/>
          </w:tcPr>
          <w:p w14:paraId="75020306" w14:textId="77777777" w:rsidR="007C0ECB" w:rsidRDefault="007C0ECB" w:rsidP="006337CC">
            <w:pPr>
              <w:jc w:val="center"/>
              <w:rPr>
                <w:i/>
                <w:sz w:val="20"/>
                <w:lang w:eastAsia="lt-LT"/>
              </w:rPr>
            </w:pPr>
          </w:p>
        </w:tc>
      </w:tr>
    </w:tbl>
    <w:p w14:paraId="174E07F8" w14:textId="77777777" w:rsidR="007C0ECB" w:rsidRDefault="007C0ECB" w:rsidP="006337CC"/>
    <w:p w14:paraId="2794747C" w14:textId="77777777" w:rsidR="007C0ECB" w:rsidRDefault="007C0ECB" w:rsidP="006337CC">
      <w:pPr>
        <w:tabs>
          <w:tab w:val="left" w:pos="4125"/>
          <w:tab w:val="left" w:pos="4380"/>
        </w:tabs>
        <w:jc w:val="center"/>
      </w:pPr>
      <w:r>
        <w:rPr>
          <w:lang w:eastAsia="lt-LT"/>
        </w:rPr>
        <w:t>________________</w:t>
      </w:r>
    </w:p>
    <w:p w14:paraId="05458627" w14:textId="77777777" w:rsidR="007C0ECB" w:rsidRDefault="007C0ECB" w:rsidP="006337CC">
      <w:pPr>
        <w:ind w:left="5192"/>
        <w:sectPr w:rsidR="007C0ECB" w:rsidSect="00DD7F30">
          <w:headerReference w:type="first" r:id="rId10"/>
          <w:pgSz w:w="11907" w:h="16840"/>
          <w:pgMar w:top="1134" w:right="567" w:bottom="1134" w:left="1701" w:header="567" w:footer="567" w:gutter="0"/>
          <w:pgNumType w:start="1"/>
          <w:cols w:space="1296"/>
          <w:titlePg/>
          <w:docGrid w:linePitch="326"/>
        </w:sectPr>
      </w:pPr>
    </w:p>
    <w:p w14:paraId="5738361F" w14:textId="77777777" w:rsidR="007C0ECB" w:rsidRDefault="007C0ECB" w:rsidP="006337CC">
      <w:pPr>
        <w:ind w:left="5192"/>
      </w:pPr>
      <w:r>
        <w:lastRenderedPageBreak/>
        <w:t>Pagėgių savivaldybės vaikų ir jaunimo socializacijos (vasaros poilsio) programų</w:t>
      </w:r>
    </w:p>
    <w:p w14:paraId="228126B2" w14:textId="77777777" w:rsidR="007C0ECB" w:rsidRDefault="007C0ECB" w:rsidP="006337CC">
      <w:pPr>
        <w:ind w:left="3894" w:firstLine="1298"/>
      </w:pPr>
      <w:r>
        <w:t>finansavimo tvarkos aprašo</w:t>
      </w:r>
    </w:p>
    <w:p w14:paraId="4FB62F90" w14:textId="77777777" w:rsidR="007C0ECB" w:rsidRDefault="007C0ECB" w:rsidP="006337CC">
      <w:pPr>
        <w:ind w:left="3894" w:firstLine="1298"/>
      </w:pPr>
      <w:r>
        <w:t>2 priedas</w:t>
      </w:r>
    </w:p>
    <w:p w14:paraId="1B4B8A4C" w14:textId="77777777" w:rsidR="007C0ECB" w:rsidRDefault="007C0ECB" w:rsidP="006337CC">
      <w:pPr>
        <w:jc w:val="right"/>
        <w:rPr>
          <w:b/>
          <w:sz w:val="23"/>
          <w:szCs w:val="23"/>
        </w:rPr>
      </w:pPr>
    </w:p>
    <w:p w14:paraId="3C053710" w14:textId="77777777" w:rsidR="007C0ECB" w:rsidRDefault="007C0ECB" w:rsidP="006337CC">
      <w:pPr>
        <w:jc w:val="center"/>
        <w:rPr>
          <w:b/>
          <w:szCs w:val="24"/>
        </w:rPr>
      </w:pPr>
      <w:r>
        <w:rPr>
          <w:b/>
          <w:szCs w:val="24"/>
        </w:rPr>
        <w:t xml:space="preserve">PAGĖGIŲ SAVIVALDYBĖS </w:t>
      </w:r>
      <w:r>
        <w:rPr>
          <w:b/>
          <w:bCs/>
          <w:caps/>
          <w:color w:val="000000"/>
          <w:szCs w:val="24"/>
        </w:rPr>
        <w:t xml:space="preserve">VAIKŲ IR JAUNIMO SOCIALIZACIJOS (VASAROS POILSIO) PROGRAMŲ </w:t>
      </w:r>
      <w:r>
        <w:rPr>
          <w:b/>
          <w:szCs w:val="24"/>
        </w:rPr>
        <w:t>VERTINIMO KRITERIJAI</w:t>
      </w:r>
    </w:p>
    <w:p w14:paraId="2F1E3628" w14:textId="77777777" w:rsidR="007C0ECB" w:rsidRDefault="007C0ECB" w:rsidP="006337CC">
      <w:pPr>
        <w:rPr>
          <w:bCs/>
          <w:color w:val="FF0000"/>
          <w:szCs w:val="24"/>
        </w:rPr>
      </w:pPr>
    </w:p>
    <w:p w14:paraId="3510721A" w14:textId="77777777" w:rsidR="007C0ECB" w:rsidRDefault="007C0ECB" w:rsidP="006337CC">
      <w:pPr>
        <w:rPr>
          <w:bCs/>
          <w:szCs w:val="24"/>
        </w:rPr>
      </w:pPr>
      <w:r>
        <w:rPr>
          <w:bCs/>
          <w:szCs w:val="24"/>
        </w:rPr>
        <w:t>Programos paraiškos teikėjas ________________________________________________________</w:t>
      </w:r>
    </w:p>
    <w:p w14:paraId="52F6138E" w14:textId="77777777" w:rsidR="007C0ECB" w:rsidRDefault="007C0ECB" w:rsidP="006337CC">
      <w:pPr>
        <w:rPr>
          <w:bCs/>
          <w:szCs w:val="24"/>
        </w:rPr>
      </w:pPr>
      <w:r>
        <w:rPr>
          <w:bCs/>
          <w:szCs w:val="24"/>
        </w:rPr>
        <w:t>Programos pavadinimas ____________________________________________________________</w:t>
      </w:r>
    </w:p>
    <w:p w14:paraId="45590CB2" w14:textId="77777777" w:rsidR="007C0ECB" w:rsidRDefault="007C0ECB" w:rsidP="006337CC">
      <w:pPr>
        <w:rPr>
          <w:bCs/>
          <w:szCs w:val="24"/>
        </w:rPr>
      </w:pPr>
      <w:r>
        <w:rPr>
          <w:bCs/>
          <w:szCs w:val="24"/>
        </w:rPr>
        <w:t>Programos registracijos data ir numeris________________________________________________</w:t>
      </w:r>
    </w:p>
    <w:p w14:paraId="0448E7E7" w14:textId="77777777" w:rsidR="007C0ECB" w:rsidRDefault="007C0ECB" w:rsidP="006337CC">
      <w:pPr>
        <w:rPr>
          <w:sz w:val="20"/>
        </w:rPr>
      </w:pPr>
    </w:p>
    <w:p w14:paraId="7BF53738" w14:textId="77777777" w:rsidR="007C0ECB" w:rsidRDefault="007C0ECB" w:rsidP="006337CC">
      <w:pPr>
        <w:outlineLvl w:val="4"/>
        <w:rPr>
          <w:b/>
          <w:bCs/>
          <w:iCs/>
          <w:caps/>
          <w:szCs w:val="24"/>
        </w:rPr>
      </w:pPr>
      <w:r>
        <w:rPr>
          <w:b/>
          <w:bCs/>
          <w:iCs/>
          <w:caps/>
          <w:szCs w:val="24"/>
        </w:rPr>
        <w:t>1. paraiškos administracinės atitikties vertinimas</w:t>
      </w:r>
    </w:p>
    <w:p w14:paraId="0954694A" w14:textId="77777777" w:rsidR="007C0ECB" w:rsidRDefault="007C0ECB" w:rsidP="006337CC">
      <w:pPr>
        <w:rPr>
          <w:sz w:val="6"/>
          <w:szCs w:val="6"/>
        </w:rPr>
      </w:pPr>
    </w:p>
    <w:p w14:paraId="0657FECC" w14:textId="77777777" w:rsidR="007C0ECB" w:rsidRDefault="007C0ECB" w:rsidP="006337CC"/>
    <w:tbl>
      <w:tblPr>
        <w:tblW w:w="9845" w:type="dxa"/>
        <w:tblInd w:w="-176" w:type="dxa"/>
        <w:tblLayout w:type="fixed"/>
        <w:tblLook w:val="0000" w:firstRow="0" w:lastRow="0" w:firstColumn="0" w:lastColumn="0" w:noHBand="0" w:noVBand="0"/>
      </w:tblPr>
      <w:tblGrid>
        <w:gridCol w:w="4516"/>
        <w:gridCol w:w="1105"/>
        <w:gridCol w:w="2551"/>
        <w:gridCol w:w="1673"/>
      </w:tblGrid>
      <w:tr w:rsidR="007C0ECB" w14:paraId="75AF183F" w14:textId="77777777" w:rsidTr="006337CC">
        <w:tc>
          <w:tcPr>
            <w:tcW w:w="4516" w:type="dxa"/>
            <w:tcBorders>
              <w:top w:val="single" w:sz="4" w:space="0" w:color="000000"/>
              <w:left w:val="single" w:sz="4" w:space="0" w:color="000000"/>
              <w:bottom w:val="single" w:sz="4" w:space="0" w:color="000000"/>
            </w:tcBorders>
            <w:vAlign w:val="center"/>
          </w:tcPr>
          <w:p w14:paraId="78D69373" w14:textId="77777777" w:rsidR="007C0ECB" w:rsidRDefault="007C0ECB" w:rsidP="006337CC">
            <w:pPr>
              <w:snapToGrid w:val="0"/>
              <w:ind w:right="-108"/>
              <w:jc w:val="center"/>
              <w:rPr>
                <w:b/>
                <w:szCs w:val="24"/>
              </w:rPr>
            </w:pPr>
            <w:r>
              <w:rPr>
                <w:b/>
                <w:szCs w:val="24"/>
              </w:rPr>
              <w:t xml:space="preserve">Administracinės atitikties reikalavimai </w:t>
            </w:r>
          </w:p>
        </w:tc>
        <w:tc>
          <w:tcPr>
            <w:tcW w:w="1105" w:type="dxa"/>
            <w:tcBorders>
              <w:top w:val="single" w:sz="4" w:space="0" w:color="000000"/>
              <w:left w:val="single" w:sz="4" w:space="0" w:color="000000"/>
              <w:bottom w:val="single" w:sz="4" w:space="0" w:color="000000"/>
            </w:tcBorders>
            <w:vAlign w:val="center"/>
          </w:tcPr>
          <w:p w14:paraId="5AE39D95" w14:textId="77777777" w:rsidR="007C0ECB" w:rsidRDefault="007C0ECB" w:rsidP="006337CC">
            <w:pPr>
              <w:snapToGrid w:val="0"/>
              <w:ind w:left="-108" w:right="-138"/>
              <w:jc w:val="center"/>
              <w:rPr>
                <w:b/>
                <w:szCs w:val="24"/>
              </w:rPr>
            </w:pPr>
            <w:r>
              <w:rPr>
                <w:b/>
                <w:szCs w:val="24"/>
              </w:rPr>
              <w:t>Taip / Ne</w:t>
            </w:r>
          </w:p>
        </w:tc>
        <w:tc>
          <w:tcPr>
            <w:tcW w:w="2551" w:type="dxa"/>
            <w:tcBorders>
              <w:top w:val="single" w:sz="4" w:space="0" w:color="000000"/>
              <w:left w:val="single" w:sz="4" w:space="0" w:color="000000"/>
              <w:bottom w:val="single" w:sz="4" w:space="0" w:color="000000"/>
            </w:tcBorders>
            <w:vAlign w:val="center"/>
          </w:tcPr>
          <w:p w14:paraId="6921523D" w14:textId="77777777" w:rsidR="007C0ECB" w:rsidRDefault="007C0ECB" w:rsidP="006337CC">
            <w:pPr>
              <w:snapToGrid w:val="0"/>
              <w:jc w:val="center"/>
              <w:rPr>
                <w:b/>
                <w:szCs w:val="24"/>
              </w:rPr>
            </w:pPr>
            <w:r>
              <w:rPr>
                <w:b/>
                <w:szCs w:val="24"/>
              </w:rPr>
              <w:t>Pastabos</w:t>
            </w:r>
          </w:p>
        </w:tc>
        <w:tc>
          <w:tcPr>
            <w:tcW w:w="1673" w:type="dxa"/>
            <w:tcBorders>
              <w:top w:val="single" w:sz="4" w:space="0" w:color="000000"/>
              <w:left w:val="single" w:sz="4" w:space="0" w:color="000000"/>
              <w:bottom w:val="single" w:sz="4" w:space="0" w:color="000000"/>
              <w:right w:val="single" w:sz="4" w:space="0" w:color="000000"/>
            </w:tcBorders>
            <w:vAlign w:val="center"/>
          </w:tcPr>
          <w:p w14:paraId="3E5CEAB1" w14:textId="77777777" w:rsidR="007C0ECB" w:rsidRDefault="007C0ECB" w:rsidP="006337CC">
            <w:pPr>
              <w:snapToGrid w:val="0"/>
              <w:ind w:left="-108" w:right="-108"/>
              <w:jc w:val="center"/>
              <w:rPr>
                <w:b/>
                <w:szCs w:val="24"/>
              </w:rPr>
            </w:pPr>
            <w:r>
              <w:rPr>
                <w:b/>
                <w:szCs w:val="24"/>
              </w:rPr>
              <w:t>Po patikslinimo</w:t>
            </w:r>
          </w:p>
          <w:p w14:paraId="0DA45DCC" w14:textId="77777777" w:rsidR="007C0ECB" w:rsidRDefault="007C0ECB" w:rsidP="006337CC">
            <w:pPr>
              <w:ind w:left="-108" w:right="-108"/>
              <w:jc w:val="center"/>
              <w:rPr>
                <w:b/>
                <w:szCs w:val="24"/>
              </w:rPr>
            </w:pPr>
            <w:r>
              <w:rPr>
                <w:b/>
                <w:szCs w:val="24"/>
              </w:rPr>
              <w:t>Taip / Ne</w:t>
            </w:r>
          </w:p>
        </w:tc>
      </w:tr>
      <w:tr w:rsidR="007C0ECB" w14:paraId="5DEAA501" w14:textId="77777777" w:rsidTr="006337CC">
        <w:trPr>
          <w:trHeight w:val="544"/>
        </w:trPr>
        <w:tc>
          <w:tcPr>
            <w:tcW w:w="4516" w:type="dxa"/>
            <w:tcBorders>
              <w:left w:val="single" w:sz="4" w:space="0" w:color="000000"/>
              <w:bottom w:val="single" w:sz="4" w:space="0" w:color="000000"/>
            </w:tcBorders>
            <w:vAlign w:val="center"/>
          </w:tcPr>
          <w:p w14:paraId="5942317B" w14:textId="77777777" w:rsidR="007C0ECB" w:rsidRDefault="007C0ECB" w:rsidP="006337CC">
            <w:pPr>
              <w:snapToGrid w:val="0"/>
              <w:ind w:right="-108"/>
              <w:rPr>
                <w:szCs w:val="24"/>
              </w:rPr>
            </w:pPr>
            <w:r>
              <w:rPr>
                <w:szCs w:val="24"/>
              </w:rPr>
              <w:t>1. Paraiška atitinka nustatytą paraiškos formą (</w:t>
            </w:r>
            <w:r>
              <w:t xml:space="preserve">vaikų ir jaunimo socializacijos (vasaros poilsio) programų finansavimo tvarkos </w:t>
            </w:r>
            <w:r>
              <w:rPr>
                <w:bCs/>
              </w:rPr>
              <w:t xml:space="preserve">aprašo </w:t>
            </w:r>
            <w:r>
              <w:rPr>
                <w:szCs w:val="24"/>
              </w:rPr>
              <w:t>1 priedas).</w:t>
            </w:r>
          </w:p>
        </w:tc>
        <w:tc>
          <w:tcPr>
            <w:tcW w:w="1105" w:type="dxa"/>
            <w:tcBorders>
              <w:left w:val="single" w:sz="4" w:space="0" w:color="000000"/>
              <w:bottom w:val="single" w:sz="4" w:space="0" w:color="000000"/>
            </w:tcBorders>
            <w:vAlign w:val="center"/>
          </w:tcPr>
          <w:p w14:paraId="5B711A9E" w14:textId="77777777" w:rsidR="007C0ECB" w:rsidRDefault="007C0ECB" w:rsidP="006337CC">
            <w:pPr>
              <w:snapToGrid w:val="0"/>
              <w:rPr>
                <w:szCs w:val="24"/>
              </w:rPr>
            </w:pPr>
          </w:p>
        </w:tc>
        <w:tc>
          <w:tcPr>
            <w:tcW w:w="2551" w:type="dxa"/>
            <w:tcBorders>
              <w:left w:val="single" w:sz="4" w:space="0" w:color="000000"/>
              <w:bottom w:val="single" w:sz="4" w:space="0" w:color="000000"/>
            </w:tcBorders>
            <w:vAlign w:val="center"/>
          </w:tcPr>
          <w:p w14:paraId="1D16FE8F" w14:textId="77777777" w:rsidR="007C0ECB" w:rsidRDefault="007C0ECB" w:rsidP="006337CC">
            <w:pPr>
              <w:snapToGrid w:val="0"/>
              <w:rPr>
                <w:szCs w:val="24"/>
              </w:rPr>
            </w:pPr>
          </w:p>
        </w:tc>
        <w:tc>
          <w:tcPr>
            <w:tcW w:w="1673" w:type="dxa"/>
            <w:tcBorders>
              <w:left w:val="single" w:sz="4" w:space="0" w:color="000000"/>
              <w:bottom w:val="single" w:sz="4" w:space="0" w:color="000000"/>
              <w:right w:val="single" w:sz="4" w:space="0" w:color="000000"/>
            </w:tcBorders>
            <w:vAlign w:val="center"/>
          </w:tcPr>
          <w:p w14:paraId="163081A7" w14:textId="77777777" w:rsidR="007C0ECB" w:rsidRDefault="007C0ECB" w:rsidP="006337CC">
            <w:pPr>
              <w:snapToGrid w:val="0"/>
              <w:ind w:left="-108" w:right="-108"/>
              <w:rPr>
                <w:szCs w:val="24"/>
              </w:rPr>
            </w:pPr>
          </w:p>
        </w:tc>
      </w:tr>
      <w:tr w:rsidR="007C0ECB" w14:paraId="089847D3" w14:textId="77777777" w:rsidTr="006337CC">
        <w:trPr>
          <w:trHeight w:val="692"/>
        </w:trPr>
        <w:tc>
          <w:tcPr>
            <w:tcW w:w="4516" w:type="dxa"/>
            <w:tcBorders>
              <w:left w:val="single" w:sz="4" w:space="0" w:color="000000"/>
              <w:bottom w:val="single" w:sz="4" w:space="0" w:color="000000"/>
            </w:tcBorders>
            <w:vAlign w:val="center"/>
          </w:tcPr>
          <w:p w14:paraId="0DC90031" w14:textId="77777777" w:rsidR="007C0ECB" w:rsidRDefault="007C0ECB" w:rsidP="00703512">
            <w:pPr>
              <w:snapToGrid w:val="0"/>
              <w:ind w:right="-108"/>
              <w:rPr>
                <w:szCs w:val="24"/>
              </w:rPr>
            </w:pPr>
            <w:r>
              <w:rPr>
                <w:szCs w:val="24"/>
              </w:rPr>
              <w:t>2. Programos Paraiška atspausdinta ir kartu su pridedamais dokumentais tvarkingai susegta. Visi Paraiškos ir pridedamų dokumentų lapai sunumeruoti eilės tvarka.</w:t>
            </w:r>
          </w:p>
        </w:tc>
        <w:tc>
          <w:tcPr>
            <w:tcW w:w="1105" w:type="dxa"/>
            <w:tcBorders>
              <w:left w:val="single" w:sz="4" w:space="0" w:color="000000"/>
              <w:bottom w:val="single" w:sz="4" w:space="0" w:color="000000"/>
            </w:tcBorders>
            <w:vAlign w:val="center"/>
          </w:tcPr>
          <w:p w14:paraId="73190FB2" w14:textId="77777777" w:rsidR="007C0ECB" w:rsidRDefault="007C0ECB" w:rsidP="006337CC">
            <w:pPr>
              <w:snapToGrid w:val="0"/>
              <w:rPr>
                <w:szCs w:val="24"/>
              </w:rPr>
            </w:pPr>
          </w:p>
        </w:tc>
        <w:tc>
          <w:tcPr>
            <w:tcW w:w="2551" w:type="dxa"/>
            <w:tcBorders>
              <w:left w:val="single" w:sz="4" w:space="0" w:color="000000"/>
              <w:bottom w:val="single" w:sz="4" w:space="0" w:color="000000"/>
            </w:tcBorders>
            <w:vAlign w:val="center"/>
          </w:tcPr>
          <w:p w14:paraId="237C0CD6" w14:textId="77777777" w:rsidR="007C0ECB" w:rsidRDefault="007C0ECB" w:rsidP="006337CC">
            <w:pPr>
              <w:snapToGrid w:val="0"/>
              <w:rPr>
                <w:szCs w:val="24"/>
              </w:rPr>
            </w:pPr>
          </w:p>
        </w:tc>
        <w:tc>
          <w:tcPr>
            <w:tcW w:w="1673" w:type="dxa"/>
            <w:tcBorders>
              <w:left w:val="single" w:sz="4" w:space="0" w:color="000000"/>
              <w:bottom w:val="single" w:sz="4" w:space="0" w:color="000000"/>
              <w:right w:val="single" w:sz="4" w:space="0" w:color="000000"/>
            </w:tcBorders>
            <w:vAlign w:val="center"/>
          </w:tcPr>
          <w:p w14:paraId="69053A3E" w14:textId="77777777" w:rsidR="007C0ECB" w:rsidRDefault="007C0ECB" w:rsidP="006337CC">
            <w:pPr>
              <w:snapToGrid w:val="0"/>
              <w:ind w:left="-108" w:right="-108"/>
              <w:rPr>
                <w:szCs w:val="24"/>
              </w:rPr>
            </w:pPr>
          </w:p>
        </w:tc>
      </w:tr>
      <w:tr w:rsidR="007C0ECB" w14:paraId="0F7B7A4E" w14:textId="77777777" w:rsidTr="006337CC">
        <w:trPr>
          <w:trHeight w:val="560"/>
        </w:trPr>
        <w:tc>
          <w:tcPr>
            <w:tcW w:w="4516" w:type="dxa"/>
            <w:tcBorders>
              <w:left w:val="single" w:sz="4" w:space="0" w:color="000000"/>
              <w:bottom w:val="single" w:sz="4" w:space="0" w:color="000000"/>
            </w:tcBorders>
            <w:vAlign w:val="center"/>
          </w:tcPr>
          <w:p w14:paraId="55082153" w14:textId="77777777" w:rsidR="007C0ECB" w:rsidRDefault="007C0ECB" w:rsidP="006337CC">
            <w:pPr>
              <w:snapToGrid w:val="0"/>
              <w:ind w:right="-108"/>
              <w:rPr>
                <w:szCs w:val="24"/>
              </w:rPr>
            </w:pPr>
            <w:r>
              <w:rPr>
                <w:szCs w:val="24"/>
              </w:rPr>
              <w:t>3. Paraiška įdėta į užklijuotą ir anspauduotą įstaigos spaudu  voką, registruota savivaldybėje.</w:t>
            </w:r>
          </w:p>
        </w:tc>
        <w:tc>
          <w:tcPr>
            <w:tcW w:w="1105" w:type="dxa"/>
            <w:tcBorders>
              <w:left w:val="single" w:sz="4" w:space="0" w:color="000000"/>
              <w:bottom w:val="single" w:sz="4" w:space="0" w:color="000000"/>
            </w:tcBorders>
            <w:vAlign w:val="center"/>
          </w:tcPr>
          <w:p w14:paraId="33F3456B" w14:textId="77777777" w:rsidR="007C0ECB" w:rsidRDefault="007C0ECB" w:rsidP="006337CC">
            <w:pPr>
              <w:snapToGrid w:val="0"/>
              <w:rPr>
                <w:szCs w:val="24"/>
              </w:rPr>
            </w:pPr>
          </w:p>
        </w:tc>
        <w:tc>
          <w:tcPr>
            <w:tcW w:w="2551" w:type="dxa"/>
            <w:tcBorders>
              <w:left w:val="single" w:sz="4" w:space="0" w:color="000000"/>
              <w:bottom w:val="single" w:sz="4" w:space="0" w:color="000000"/>
            </w:tcBorders>
            <w:vAlign w:val="center"/>
          </w:tcPr>
          <w:p w14:paraId="16BAF2AA" w14:textId="77777777" w:rsidR="007C0ECB" w:rsidRDefault="007C0ECB" w:rsidP="006337CC">
            <w:pPr>
              <w:snapToGrid w:val="0"/>
              <w:rPr>
                <w:szCs w:val="24"/>
              </w:rPr>
            </w:pPr>
          </w:p>
        </w:tc>
        <w:tc>
          <w:tcPr>
            <w:tcW w:w="1673" w:type="dxa"/>
            <w:tcBorders>
              <w:left w:val="single" w:sz="4" w:space="0" w:color="000000"/>
              <w:bottom w:val="single" w:sz="4" w:space="0" w:color="000000"/>
              <w:right w:val="single" w:sz="4" w:space="0" w:color="000000"/>
            </w:tcBorders>
            <w:vAlign w:val="center"/>
          </w:tcPr>
          <w:p w14:paraId="1CFC209A" w14:textId="77777777" w:rsidR="007C0ECB" w:rsidRDefault="007C0ECB" w:rsidP="006337CC">
            <w:pPr>
              <w:snapToGrid w:val="0"/>
              <w:ind w:left="-108" w:right="-108"/>
              <w:rPr>
                <w:szCs w:val="24"/>
              </w:rPr>
            </w:pPr>
          </w:p>
        </w:tc>
      </w:tr>
      <w:tr w:rsidR="007C0ECB" w14:paraId="4E9FE069" w14:textId="77777777" w:rsidTr="006337CC">
        <w:trPr>
          <w:trHeight w:val="522"/>
        </w:trPr>
        <w:tc>
          <w:tcPr>
            <w:tcW w:w="4516" w:type="dxa"/>
            <w:tcBorders>
              <w:left w:val="single" w:sz="4" w:space="0" w:color="000000"/>
              <w:bottom w:val="single" w:sz="4" w:space="0" w:color="000000"/>
            </w:tcBorders>
            <w:vAlign w:val="center"/>
          </w:tcPr>
          <w:p w14:paraId="0F0FCB52" w14:textId="77777777" w:rsidR="007C0ECB" w:rsidRDefault="007C0ECB" w:rsidP="006337CC">
            <w:pPr>
              <w:rPr>
                <w:spacing w:val="-2"/>
                <w:szCs w:val="24"/>
              </w:rPr>
            </w:pPr>
            <w:r>
              <w:rPr>
                <w:szCs w:val="24"/>
              </w:rPr>
              <w:t>4. Pateikti reikiami Paraiškos</w:t>
            </w:r>
            <w:r>
              <w:rPr>
                <w:spacing w:val="-2"/>
                <w:szCs w:val="24"/>
              </w:rPr>
              <w:t xml:space="preserve"> priedai.</w:t>
            </w:r>
          </w:p>
        </w:tc>
        <w:tc>
          <w:tcPr>
            <w:tcW w:w="1105" w:type="dxa"/>
            <w:tcBorders>
              <w:left w:val="single" w:sz="4" w:space="0" w:color="000000"/>
              <w:bottom w:val="single" w:sz="4" w:space="0" w:color="000000"/>
            </w:tcBorders>
            <w:vAlign w:val="center"/>
          </w:tcPr>
          <w:p w14:paraId="6BF7B91E" w14:textId="77777777" w:rsidR="007C0ECB" w:rsidRDefault="007C0ECB" w:rsidP="006337CC">
            <w:pPr>
              <w:snapToGrid w:val="0"/>
              <w:rPr>
                <w:szCs w:val="24"/>
              </w:rPr>
            </w:pPr>
          </w:p>
        </w:tc>
        <w:tc>
          <w:tcPr>
            <w:tcW w:w="2551" w:type="dxa"/>
            <w:tcBorders>
              <w:left w:val="single" w:sz="4" w:space="0" w:color="000000"/>
              <w:bottom w:val="single" w:sz="4" w:space="0" w:color="000000"/>
            </w:tcBorders>
            <w:vAlign w:val="center"/>
          </w:tcPr>
          <w:p w14:paraId="198593CF" w14:textId="77777777" w:rsidR="007C0ECB" w:rsidRDefault="007C0ECB" w:rsidP="006337CC">
            <w:pPr>
              <w:snapToGrid w:val="0"/>
              <w:rPr>
                <w:szCs w:val="24"/>
              </w:rPr>
            </w:pPr>
          </w:p>
        </w:tc>
        <w:tc>
          <w:tcPr>
            <w:tcW w:w="1673" w:type="dxa"/>
            <w:tcBorders>
              <w:left w:val="single" w:sz="4" w:space="0" w:color="000000"/>
              <w:bottom w:val="single" w:sz="4" w:space="0" w:color="000000"/>
              <w:right w:val="single" w:sz="4" w:space="0" w:color="000000"/>
            </w:tcBorders>
            <w:vAlign w:val="center"/>
          </w:tcPr>
          <w:p w14:paraId="348432DC" w14:textId="77777777" w:rsidR="007C0ECB" w:rsidRDefault="007C0ECB" w:rsidP="006337CC">
            <w:pPr>
              <w:snapToGrid w:val="0"/>
              <w:ind w:left="-108" w:right="-108"/>
              <w:rPr>
                <w:szCs w:val="24"/>
              </w:rPr>
            </w:pPr>
          </w:p>
        </w:tc>
      </w:tr>
      <w:tr w:rsidR="007C0ECB" w14:paraId="0C17D7AF" w14:textId="77777777" w:rsidTr="006337CC">
        <w:trPr>
          <w:trHeight w:val="705"/>
        </w:trPr>
        <w:tc>
          <w:tcPr>
            <w:tcW w:w="4516" w:type="dxa"/>
            <w:tcBorders>
              <w:left w:val="single" w:sz="4" w:space="0" w:color="000000"/>
              <w:bottom w:val="single" w:sz="4" w:space="0" w:color="000000"/>
            </w:tcBorders>
            <w:vAlign w:val="center"/>
          </w:tcPr>
          <w:p w14:paraId="667108B7" w14:textId="77777777" w:rsidR="007C0ECB" w:rsidRDefault="007C0ECB" w:rsidP="006337CC">
            <w:pPr>
              <w:snapToGrid w:val="0"/>
              <w:rPr>
                <w:szCs w:val="24"/>
              </w:rPr>
            </w:pPr>
            <w:r>
              <w:rPr>
                <w:szCs w:val="24"/>
              </w:rPr>
              <w:t xml:space="preserve">5. </w:t>
            </w:r>
            <w:r>
              <w:rPr>
                <w:spacing w:val="-2"/>
                <w:szCs w:val="24"/>
              </w:rPr>
              <w:t>Paraiška pasirašyta įstaigos vadovo, patvirtinta antspaudu.</w:t>
            </w:r>
          </w:p>
        </w:tc>
        <w:tc>
          <w:tcPr>
            <w:tcW w:w="1105" w:type="dxa"/>
            <w:tcBorders>
              <w:left w:val="single" w:sz="4" w:space="0" w:color="000000"/>
              <w:bottom w:val="single" w:sz="4" w:space="0" w:color="000000"/>
            </w:tcBorders>
            <w:vAlign w:val="center"/>
          </w:tcPr>
          <w:p w14:paraId="196835E4" w14:textId="77777777" w:rsidR="007C0ECB" w:rsidRDefault="007C0ECB" w:rsidP="006337CC">
            <w:pPr>
              <w:snapToGrid w:val="0"/>
              <w:rPr>
                <w:szCs w:val="24"/>
              </w:rPr>
            </w:pPr>
          </w:p>
        </w:tc>
        <w:tc>
          <w:tcPr>
            <w:tcW w:w="2551" w:type="dxa"/>
            <w:tcBorders>
              <w:left w:val="single" w:sz="4" w:space="0" w:color="000000"/>
              <w:bottom w:val="single" w:sz="4" w:space="0" w:color="000000"/>
            </w:tcBorders>
            <w:vAlign w:val="center"/>
          </w:tcPr>
          <w:p w14:paraId="4DE82466" w14:textId="77777777" w:rsidR="007C0ECB" w:rsidRDefault="007C0ECB" w:rsidP="006337CC">
            <w:pPr>
              <w:snapToGrid w:val="0"/>
              <w:rPr>
                <w:szCs w:val="24"/>
              </w:rPr>
            </w:pPr>
          </w:p>
        </w:tc>
        <w:tc>
          <w:tcPr>
            <w:tcW w:w="1673" w:type="dxa"/>
            <w:tcBorders>
              <w:left w:val="single" w:sz="4" w:space="0" w:color="000000"/>
              <w:bottom w:val="single" w:sz="4" w:space="0" w:color="000000"/>
              <w:right w:val="single" w:sz="4" w:space="0" w:color="000000"/>
            </w:tcBorders>
            <w:vAlign w:val="center"/>
          </w:tcPr>
          <w:p w14:paraId="5DC93C36" w14:textId="77777777" w:rsidR="007C0ECB" w:rsidRDefault="007C0ECB" w:rsidP="006337CC">
            <w:pPr>
              <w:snapToGrid w:val="0"/>
              <w:ind w:left="-108" w:right="-108"/>
              <w:rPr>
                <w:szCs w:val="24"/>
              </w:rPr>
            </w:pPr>
          </w:p>
        </w:tc>
      </w:tr>
      <w:tr w:rsidR="007C0ECB" w14:paraId="7DF6815D" w14:textId="77777777" w:rsidTr="006337CC">
        <w:trPr>
          <w:trHeight w:val="539"/>
        </w:trPr>
        <w:tc>
          <w:tcPr>
            <w:tcW w:w="9845" w:type="dxa"/>
            <w:gridSpan w:val="4"/>
            <w:tcBorders>
              <w:left w:val="single" w:sz="4" w:space="0" w:color="000000"/>
              <w:bottom w:val="single" w:sz="4" w:space="0" w:color="000000"/>
              <w:right w:val="single" w:sz="4" w:space="0" w:color="000000"/>
            </w:tcBorders>
          </w:tcPr>
          <w:p w14:paraId="09BA15EA" w14:textId="77777777" w:rsidR="007C0ECB" w:rsidRDefault="007C0ECB" w:rsidP="006337CC">
            <w:pPr>
              <w:snapToGrid w:val="0"/>
              <w:rPr>
                <w:szCs w:val="24"/>
              </w:rPr>
            </w:pPr>
            <w:r>
              <w:rPr>
                <w:szCs w:val="24"/>
              </w:rPr>
              <w:t>Komentarai, rekomendacijos, siūlymai, išvada:</w:t>
            </w:r>
          </w:p>
          <w:p w14:paraId="42E77478" w14:textId="77777777" w:rsidR="007C0ECB" w:rsidRDefault="007C0ECB" w:rsidP="006337CC">
            <w:pPr>
              <w:snapToGrid w:val="0"/>
              <w:rPr>
                <w:szCs w:val="24"/>
              </w:rPr>
            </w:pPr>
          </w:p>
          <w:p w14:paraId="446BFDDB" w14:textId="77777777" w:rsidR="007C0ECB" w:rsidRDefault="007C0ECB" w:rsidP="006337CC">
            <w:pPr>
              <w:snapToGrid w:val="0"/>
              <w:rPr>
                <w:szCs w:val="24"/>
              </w:rPr>
            </w:pPr>
          </w:p>
        </w:tc>
      </w:tr>
    </w:tbl>
    <w:p w14:paraId="74CDBF93" w14:textId="77777777" w:rsidR="007C0ECB" w:rsidRDefault="007C0ECB" w:rsidP="006337CC">
      <w:pPr>
        <w:ind w:firstLine="720"/>
        <w:jc w:val="both"/>
        <w:rPr>
          <w:bCs/>
          <w:szCs w:val="24"/>
        </w:rPr>
      </w:pPr>
    </w:p>
    <w:p w14:paraId="143B4EBC" w14:textId="77777777" w:rsidR="007C0ECB" w:rsidRDefault="007C0ECB" w:rsidP="006337CC">
      <w:pPr>
        <w:rPr>
          <w:b/>
          <w:bCs/>
          <w:kern w:val="2"/>
        </w:rPr>
      </w:pPr>
      <w:r>
        <w:rPr>
          <w:b/>
          <w:bCs/>
          <w:kern w:val="2"/>
        </w:rPr>
        <w:t>2. PARAIŠKOS VERTINIMAS</w:t>
      </w:r>
    </w:p>
    <w:p w14:paraId="42483E2A" w14:textId="77777777" w:rsidR="007C0ECB" w:rsidRDefault="007C0ECB" w:rsidP="006337CC">
      <w:pPr>
        <w:ind w:firstLine="720"/>
        <w:jc w:val="both"/>
        <w:rPr>
          <w:bCs/>
          <w:szCs w:val="24"/>
        </w:rPr>
      </w:pP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672"/>
        <w:gridCol w:w="28"/>
        <w:gridCol w:w="6776"/>
        <w:gridCol w:w="28"/>
        <w:gridCol w:w="822"/>
        <w:gridCol w:w="28"/>
      </w:tblGrid>
      <w:tr w:rsidR="007C0ECB" w14:paraId="41046AD5" w14:textId="77777777" w:rsidTr="006337CC">
        <w:tc>
          <w:tcPr>
            <w:tcW w:w="710" w:type="dxa"/>
            <w:tcBorders>
              <w:top w:val="single" w:sz="4" w:space="0" w:color="000000"/>
              <w:left w:val="single" w:sz="4" w:space="0" w:color="000000"/>
              <w:bottom w:val="single" w:sz="4" w:space="0" w:color="000000"/>
              <w:right w:val="single" w:sz="4" w:space="0" w:color="000000"/>
            </w:tcBorders>
            <w:vAlign w:val="center"/>
          </w:tcPr>
          <w:p w14:paraId="6885B01D" w14:textId="77777777" w:rsidR="007C0ECB" w:rsidRDefault="007C0ECB" w:rsidP="006337CC">
            <w:pPr>
              <w:rPr>
                <w:b/>
                <w:bCs/>
              </w:rPr>
            </w:pPr>
            <w:r>
              <w:rPr>
                <w:b/>
                <w:bCs/>
              </w:rPr>
              <w:t>Eil. Nr.</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6BC24716" w14:textId="77777777" w:rsidR="007C0ECB" w:rsidRDefault="007C0ECB" w:rsidP="00703512">
            <w:pPr>
              <w:rPr>
                <w:b/>
                <w:bCs/>
              </w:rPr>
            </w:pPr>
            <w:r>
              <w:rPr>
                <w:b/>
                <w:bCs/>
              </w:rPr>
              <w:t>Programos idėjos ir turinio vertinimas</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172E0F2E" w14:textId="77777777" w:rsidR="007C0ECB" w:rsidRDefault="007C0ECB" w:rsidP="006337CC">
            <w:pPr>
              <w:jc w:val="center"/>
              <w:rPr>
                <w:b/>
                <w:bCs/>
              </w:rPr>
            </w:pPr>
            <w:r>
              <w:rPr>
                <w:b/>
                <w:bCs/>
              </w:rPr>
              <w:t>Vertinimo kriterijų aprašymas</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5D0918AC" w14:textId="77777777" w:rsidR="007C0ECB" w:rsidRDefault="007C0ECB" w:rsidP="006337CC">
            <w:pPr>
              <w:rPr>
                <w:b/>
                <w:bCs/>
              </w:rPr>
            </w:pPr>
            <w:r>
              <w:rPr>
                <w:b/>
                <w:bCs/>
              </w:rPr>
              <w:t>Balai</w:t>
            </w:r>
          </w:p>
        </w:tc>
      </w:tr>
      <w:tr w:rsidR="007C0ECB" w14:paraId="12744CEA" w14:textId="77777777" w:rsidTr="006337CC">
        <w:tc>
          <w:tcPr>
            <w:tcW w:w="710" w:type="dxa"/>
            <w:tcBorders>
              <w:top w:val="single" w:sz="4" w:space="0" w:color="000000"/>
              <w:left w:val="single" w:sz="4" w:space="0" w:color="000000"/>
              <w:bottom w:val="single" w:sz="4" w:space="0" w:color="000000"/>
              <w:right w:val="single" w:sz="4" w:space="0" w:color="000000"/>
            </w:tcBorders>
            <w:vAlign w:val="center"/>
          </w:tcPr>
          <w:p w14:paraId="618339E1" w14:textId="77777777" w:rsidR="007C0ECB" w:rsidRDefault="007C0ECB" w:rsidP="006337CC">
            <w:pPr>
              <w:tabs>
                <w:tab w:val="left" w:pos="643"/>
              </w:tabs>
              <w:ind w:left="357" w:hanging="357"/>
            </w:pPr>
            <w:r>
              <w:t>1.</w:t>
            </w:r>
            <w:r>
              <w:tab/>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0250580A" w14:textId="77777777" w:rsidR="007C0ECB" w:rsidRDefault="007C0ECB" w:rsidP="006337CC">
            <w:pPr>
              <w:rPr>
                <w:b/>
              </w:rPr>
            </w:pPr>
            <w:r>
              <w:rPr>
                <w:b/>
              </w:rPr>
              <w:t xml:space="preserve">Tikslas </w:t>
            </w:r>
          </w:p>
          <w:p w14:paraId="5F4E2F4E" w14:textId="77777777" w:rsidR="007C0ECB" w:rsidRDefault="007C0ECB" w:rsidP="006337CC">
            <w:pPr>
              <w:rPr>
                <w:b/>
              </w:rPr>
            </w:pPr>
            <w:r>
              <w:rPr>
                <w:b/>
              </w:rPr>
              <w:t>(0–2 balai)</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55799B9A" w14:textId="77777777" w:rsidR="007C0ECB" w:rsidRDefault="007C0ECB" w:rsidP="006337CC">
            <w:pPr>
              <w:rPr>
                <w:b/>
              </w:rPr>
            </w:pPr>
            <w:r>
              <w:rPr>
                <w:b/>
              </w:rPr>
              <w:t xml:space="preserve">Ar aiškiai suformuluotas ir realiai pasiekiamas programos tikslas (ar siejasi su konkurso tikslu ir numatytais siekiniais)? </w:t>
            </w:r>
          </w:p>
          <w:p w14:paraId="355352BD" w14:textId="77777777" w:rsidR="007C0ECB" w:rsidRDefault="007C0ECB" w:rsidP="006337CC">
            <w:r>
              <w:t>Tikslas aiškiai suformuluotas, atliepiantis konkurso tikslą ir realiai pasiekiamas – 2</w:t>
            </w:r>
          </w:p>
          <w:p w14:paraId="5899F6CC" w14:textId="77777777" w:rsidR="007C0ECB" w:rsidRDefault="007C0ECB" w:rsidP="006337CC">
            <w:r>
              <w:t>Tikslas pakankamai aiškiai suformuluotas, iš dalies atliepiantis konkurso tikslą – 1</w:t>
            </w:r>
          </w:p>
          <w:p w14:paraId="259DDDA8" w14:textId="77777777" w:rsidR="007C0ECB" w:rsidRDefault="007C0ECB" w:rsidP="006337CC">
            <w:r>
              <w:t>Tikslas deklaratyvus, sunkiai pasiekiamas, neatliepiantis konkurso tikslo – 0</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344D3EF0" w14:textId="77777777" w:rsidR="007C0ECB" w:rsidRDefault="007C0ECB" w:rsidP="006337CC"/>
        </w:tc>
      </w:tr>
      <w:tr w:rsidR="007C0ECB" w14:paraId="6D3D26E9" w14:textId="77777777" w:rsidTr="006337CC">
        <w:trPr>
          <w:trHeight w:val="1150"/>
        </w:trPr>
        <w:tc>
          <w:tcPr>
            <w:tcW w:w="710" w:type="dxa"/>
            <w:tcBorders>
              <w:top w:val="single" w:sz="4" w:space="0" w:color="000000"/>
              <w:left w:val="single" w:sz="4" w:space="0" w:color="000000"/>
              <w:right w:val="single" w:sz="4" w:space="0" w:color="000000"/>
            </w:tcBorders>
            <w:vAlign w:val="center"/>
          </w:tcPr>
          <w:p w14:paraId="12B76AAD" w14:textId="77777777" w:rsidR="007C0ECB" w:rsidRDefault="007C0ECB" w:rsidP="006337CC">
            <w:pPr>
              <w:tabs>
                <w:tab w:val="left" w:pos="643"/>
              </w:tabs>
              <w:ind w:left="357" w:hanging="357"/>
            </w:pPr>
            <w:r>
              <w:lastRenderedPageBreak/>
              <w:t>2.</w:t>
            </w:r>
            <w:r>
              <w:tab/>
            </w:r>
          </w:p>
        </w:tc>
        <w:tc>
          <w:tcPr>
            <w:tcW w:w="1700" w:type="dxa"/>
            <w:gridSpan w:val="2"/>
            <w:tcBorders>
              <w:top w:val="single" w:sz="4" w:space="0" w:color="000000"/>
              <w:left w:val="single" w:sz="4" w:space="0" w:color="000000"/>
              <w:right w:val="single" w:sz="4" w:space="0" w:color="000000"/>
            </w:tcBorders>
            <w:vAlign w:val="center"/>
          </w:tcPr>
          <w:p w14:paraId="21843522" w14:textId="77777777" w:rsidR="007C0ECB" w:rsidRDefault="007C0ECB" w:rsidP="006337CC">
            <w:pPr>
              <w:rPr>
                <w:b/>
              </w:rPr>
            </w:pPr>
            <w:r>
              <w:rPr>
                <w:b/>
              </w:rPr>
              <w:t>Uždaviniai</w:t>
            </w:r>
          </w:p>
          <w:p w14:paraId="67F71B5C" w14:textId="77777777" w:rsidR="007C0ECB" w:rsidRDefault="007C0ECB" w:rsidP="006337CC">
            <w:pPr>
              <w:rPr>
                <w:b/>
              </w:rPr>
            </w:pPr>
            <w:r>
              <w:rPr>
                <w:b/>
              </w:rPr>
              <w:t>(0–2 balai)</w:t>
            </w:r>
          </w:p>
        </w:tc>
        <w:tc>
          <w:tcPr>
            <w:tcW w:w="6804" w:type="dxa"/>
            <w:gridSpan w:val="2"/>
            <w:tcBorders>
              <w:top w:val="single" w:sz="4" w:space="0" w:color="000000"/>
              <w:left w:val="single" w:sz="4" w:space="0" w:color="000000"/>
              <w:right w:val="single" w:sz="4" w:space="0" w:color="000000"/>
            </w:tcBorders>
            <w:vAlign w:val="center"/>
          </w:tcPr>
          <w:p w14:paraId="0DE1999A" w14:textId="77777777" w:rsidR="007C0ECB" w:rsidRDefault="007C0ECB" w:rsidP="006337CC">
            <w:pPr>
              <w:rPr>
                <w:b/>
              </w:rPr>
            </w:pPr>
            <w:r>
              <w:rPr>
                <w:b/>
              </w:rPr>
              <w:t xml:space="preserve">Ar programos uždaviniai yra konkretūs ir padeda siekti tikslo (ar siejasi su konkurso numatytais siekiniais)? </w:t>
            </w:r>
          </w:p>
          <w:p w14:paraId="22CE621E" w14:textId="77777777" w:rsidR="007C0ECB" w:rsidRDefault="007C0ECB" w:rsidP="006337CC">
            <w:r>
              <w:t>Konkretūs ir realūs, padedantys siekti tikslo – 2</w:t>
            </w:r>
          </w:p>
          <w:p w14:paraId="6296E313" w14:textId="77777777" w:rsidR="007C0ECB" w:rsidRDefault="007C0ECB" w:rsidP="006337CC">
            <w:r>
              <w:t>Pakankamai konkretūs ir susiję – 1</w:t>
            </w:r>
          </w:p>
          <w:p w14:paraId="5192495C" w14:textId="77777777" w:rsidR="007C0ECB" w:rsidRDefault="007C0ECB" w:rsidP="006337CC">
            <w:r>
              <w:t xml:space="preserve">Nekonkretūs – 0 </w:t>
            </w:r>
          </w:p>
        </w:tc>
        <w:tc>
          <w:tcPr>
            <w:tcW w:w="850" w:type="dxa"/>
            <w:gridSpan w:val="2"/>
            <w:tcBorders>
              <w:top w:val="single" w:sz="4" w:space="0" w:color="000000"/>
              <w:left w:val="single" w:sz="4" w:space="0" w:color="000000"/>
              <w:right w:val="single" w:sz="4" w:space="0" w:color="000000"/>
            </w:tcBorders>
            <w:vAlign w:val="center"/>
          </w:tcPr>
          <w:p w14:paraId="7415391E" w14:textId="77777777" w:rsidR="007C0ECB" w:rsidRDefault="007C0ECB" w:rsidP="006337CC"/>
        </w:tc>
      </w:tr>
      <w:tr w:rsidR="007C0ECB" w14:paraId="32DE346C" w14:textId="77777777" w:rsidTr="006337CC">
        <w:trPr>
          <w:trHeight w:val="230"/>
        </w:trPr>
        <w:tc>
          <w:tcPr>
            <w:tcW w:w="710" w:type="dxa"/>
            <w:tcBorders>
              <w:left w:val="single" w:sz="4" w:space="0" w:color="000000"/>
              <w:right w:val="single" w:sz="4" w:space="0" w:color="000000"/>
            </w:tcBorders>
            <w:vAlign w:val="center"/>
          </w:tcPr>
          <w:p w14:paraId="5E0AB1F4" w14:textId="77777777" w:rsidR="007C0ECB" w:rsidRDefault="007C0ECB" w:rsidP="006337CC">
            <w:pPr>
              <w:tabs>
                <w:tab w:val="left" w:pos="643"/>
              </w:tabs>
              <w:ind w:left="357" w:hanging="357"/>
            </w:pPr>
            <w:r>
              <w:t>3.</w:t>
            </w:r>
            <w:r>
              <w:tab/>
            </w:r>
          </w:p>
        </w:tc>
        <w:tc>
          <w:tcPr>
            <w:tcW w:w="1700" w:type="dxa"/>
            <w:gridSpan w:val="2"/>
            <w:tcBorders>
              <w:left w:val="single" w:sz="4" w:space="0" w:color="000000"/>
              <w:bottom w:val="single" w:sz="4" w:space="0" w:color="000000"/>
              <w:right w:val="single" w:sz="4" w:space="0" w:color="000000"/>
            </w:tcBorders>
            <w:vAlign w:val="center"/>
          </w:tcPr>
          <w:p w14:paraId="5B59BA7A" w14:textId="77777777" w:rsidR="007C0ECB" w:rsidRDefault="007C0ECB" w:rsidP="006337CC">
            <w:pPr>
              <w:rPr>
                <w:b/>
              </w:rPr>
            </w:pPr>
            <w:r>
              <w:rPr>
                <w:b/>
              </w:rPr>
              <w:t>Prioritetai</w:t>
            </w:r>
          </w:p>
          <w:p w14:paraId="1C53B62F" w14:textId="77777777" w:rsidR="007C0ECB" w:rsidRDefault="007C0ECB" w:rsidP="006337CC">
            <w:pPr>
              <w:rPr>
                <w:b/>
              </w:rPr>
            </w:pPr>
            <w:r>
              <w:rPr>
                <w:b/>
              </w:rPr>
              <w:t>(0–2 balai)</w:t>
            </w:r>
          </w:p>
        </w:tc>
        <w:tc>
          <w:tcPr>
            <w:tcW w:w="6804" w:type="dxa"/>
            <w:gridSpan w:val="2"/>
            <w:tcBorders>
              <w:left w:val="single" w:sz="4" w:space="0" w:color="000000"/>
              <w:bottom w:val="single" w:sz="4" w:space="0" w:color="000000"/>
              <w:right w:val="single" w:sz="4" w:space="0" w:color="000000"/>
            </w:tcBorders>
            <w:vAlign w:val="center"/>
          </w:tcPr>
          <w:p w14:paraId="5280F713" w14:textId="77777777" w:rsidR="007C0ECB" w:rsidRDefault="007C0ECB" w:rsidP="006337CC">
            <w:pPr>
              <w:rPr>
                <w:b/>
              </w:rPr>
            </w:pPr>
            <w:r>
              <w:rPr>
                <w:b/>
                <w:szCs w:val="24"/>
              </w:rPr>
              <w:t xml:space="preserve">Ar </w:t>
            </w:r>
            <w:r>
              <w:rPr>
                <w:b/>
              </w:rPr>
              <w:t xml:space="preserve">programa parengta atsižvelgiant į Vaikų ir jaunimo socializacijos (vasaros poilsio) programų finansavimo tvarkos </w:t>
            </w:r>
            <w:r>
              <w:rPr>
                <w:b/>
                <w:bCs/>
              </w:rPr>
              <w:t>apraše numatytus prioritetus?</w:t>
            </w:r>
          </w:p>
          <w:p w14:paraId="3893711D" w14:textId="77777777" w:rsidR="007C0ECB" w:rsidRDefault="007C0ECB" w:rsidP="006337CC">
            <w:pPr>
              <w:rPr>
                <w:szCs w:val="24"/>
              </w:rPr>
            </w:pPr>
            <w:r w:rsidRPr="00E2207C">
              <w:rPr>
                <w:szCs w:val="24"/>
              </w:rPr>
              <w:t>Į prioritetus</w:t>
            </w:r>
            <w:r>
              <w:rPr>
                <w:szCs w:val="24"/>
              </w:rPr>
              <w:t xml:space="preserve"> atsižvelgta ir jie atsispindi projekto veiklose – 2</w:t>
            </w:r>
          </w:p>
          <w:p w14:paraId="0B673DE1" w14:textId="77777777" w:rsidR="007C0ECB" w:rsidRDefault="007C0ECB" w:rsidP="006337CC">
            <w:pPr>
              <w:rPr>
                <w:szCs w:val="24"/>
              </w:rPr>
            </w:pPr>
            <w:r>
              <w:rPr>
                <w:szCs w:val="24"/>
              </w:rPr>
              <w:t>Į prioritetus iš dalies atsižvelgta, tačiau jie menkai atsispindi projekto veiklose – 1</w:t>
            </w:r>
          </w:p>
          <w:p w14:paraId="12BD9A23" w14:textId="77777777" w:rsidR="007C0ECB" w:rsidRDefault="007C0ECB" w:rsidP="006337CC">
            <w:pPr>
              <w:rPr>
                <w:b/>
              </w:rPr>
            </w:pPr>
            <w:r>
              <w:rPr>
                <w:szCs w:val="24"/>
              </w:rPr>
              <w:t>Neatsižvelgta – 0</w:t>
            </w:r>
          </w:p>
        </w:tc>
        <w:tc>
          <w:tcPr>
            <w:tcW w:w="850" w:type="dxa"/>
            <w:gridSpan w:val="2"/>
            <w:tcBorders>
              <w:left w:val="single" w:sz="4" w:space="0" w:color="000000"/>
              <w:bottom w:val="single" w:sz="4" w:space="0" w:color="000000"/>
              <w:right w:val="single" w:sz="4" w:space="0" w:color="000000"/>
            </w:tcBorders>
            <w:vAlign w:val="center"/>
          </w:tcPr>
          <w:p w14:paraId="0ECEE970" w14:textId="77777777" w:rsidR="007C0ECB" w:rsidRDefault="007C0ECB" w:rsidP="006337CC"/>
        </w:tc>
      </w:tr>
      <w:tr w:rsidR="007C0ECB" w14:paraId="6AC89025" w14:textId="77777777" w:rsidTr="006337CC">
        <w:tc>
          <w:tcPr>
            <w:tcW w:w="710" w:type="dxa"/>
            <w:tcBorders>
              <w:left w:val="single" w:sz="4" w:space="0" w:color="000000"/>
              <w:bottom w:val="single" w:sz="4" w:space="0" w:color="000000"/>
              <w:right w:val="single" w:sz="4" w:space="0" w:color="000000"/>
            </w:tcBorders>
            <w:vAlign w:val="center"/>
          </w:tcPr>
          <w:p w14:paraId="118DD8B2" w14:textId="77777777" w:rsidR="007C0ECB" w:rsidRDefault="007C0ECB" w:rsidP="006337CC">
            <w:pPr>
              <w:tabs>
                <w:tab w:val="left" w:pos="643"/>
              </w:tabs>
              <w:ind w:left="357" w:hanging="357"/>
            </w:pPr>
            <w:r>
              <w:t>4.</w:t>
            </w:r>
            <w:r>
              <w:tab/>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09BEE6C1" w14:textId="77777777" w:rsidR="007C0ECB" w:rsidRDefault="007C0ECB" w:rsidP="006337CC">
            <w:pPr>
              <w:rPr>
                <w:b/>
              </w:rPr>
            </w:pPr>
            <w:r>
              <w:rPr>
                <w:b/>
              </w:rPr>
              <w:t>Rezultatai</w:t>
            </w:r>
          </w:p>
          <w:p w14:paraId="7BA73587" w14:textId="77777777" w:rsidR="007C0ECB" w:rsidRDefault="007C0ECB" w:rsidP="006337CC">
            <w:pPr>
              <w:rPr>
                <w:b/>
              </w:rPr>
            </w:pPr>
            <w:r>
              <w:rPr>
                <w:b/>
              </w:rPr>
              <w:t>(0–2 balai)</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58BD7DD1" w14:textId="77777777" w:rsidR="007C0ECB" w:rsidRDefault="007C0ECB" w:rsidP="006337CC">
            <w:pPr>
              <w:rPr>
                <w:b/>
              </w:rPr>
            </w:pPr>
            <w:r>
              <w:rPr>
                <w:b/>
              </w:rPr>
              <w:t xml:space="preserve">Ar programos rezultatai konkretūs, susiję su numatoma veikla, atitinka tikslą? </w:t>
            </w:r>
          </w:p>
          <w:p w14:paraId="7890ABD7" w14:textId="77777777" w:rsidR="007C0ECB" w:rsidRDefault="007C0ECB" w:rsidP="006337CC">
            <w:r>
              <w:t>Konkretūs ir susiję, atitinka tikslą – 2</w:t>
            </w:r>
          </w:p>
          <w:p w14:paraId="611D4D0A" w14:textId="77777777" w:rsidR="007C0ECB" w:rsidRDefault="007C0ECB" w:rsidP="006337CC">
            <w:r>
              <w:t xml:space="preserve">Iš dalies susiję, pakankamai konkretūs – 1  </w:t>
            </w:r>
          </w:p>
          <w:p w14:paraId="3C21753D" w14:textId="77777777" w:rsidR="007C0ECB" w:rsidRDefault="007C0ECB" w:rsidP="006337CC">
            <w:r>
              <w:t xml:space="preserve">Nesusiję, nekonkretūs – 0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6A9B819F" w14:textId="77777777" w:rsidR="007C0ECB" w:rsidRDefault="007C0ECB" w:rsidP="006337CC"/>
        </w:tc>
      </w:tr>
      <w:tr w:rsidR="007C0ECB" w14:paraId="68BB01AE" w14:textId="77777777" w:rsidTr="006337CC">
        <w:trPr>
          <w:trHeight w:val="630"/>
        </w:trPr>
        <w:tc>
          <w:tcPr>
            <w:tcW w:w="710" w:type="dxa"/>
            <w:tcBorders>
              <w:top w:val="single" w:sz="4" w:space="0" w:color="000000"/>
              <w:left w:val="single" w:sz="4" w:space="0" w:color="000000"/>
              <w:right w:val="single" w:sz="4" w:space="0" w:color="000000"/>
            </w:tcBorders>
            <w:vAlign w:val="center"/>
          </w:tcPr>
          <w:p w14:paraId="2B4EBE0C" w14:textId="77777777" w:rsidR="007C0ECB" w:rsidRDefault="007C0ECB" w:rsidP="006337CC">
            <w:pPr>
              <w:tabs>
                <w:tab w:val="left" w:pos="643"/>
              </w:tabs>
              <w:ind w:left="357" w:hanging="357"/>
            </w:pPr>
            <w:r>
              <w:t>5.</w:t>
            </w:r>
            <w:r>
              <w:tab/>
            </w:r>
          </w:p>
        </w:tc>
        <w:tc>
          <w:tcPr>
            <w:tcW w:w="1700" w:type="dxa"/>
            <w:gridSpan w:val="2"/>
            <w:tcBorders>
              <w:top w:val="single" w:sz="4" w:space="0" w:color="000000"/>
              <w:left w:val="single" w:sz="4" w:space="0" w:color="000000"/>
              <w:right w:val="single" w:sz="4" w:space="0" w:color="000000"/>
            </w:tcBorders>
            <w:vAlign w:val="center"/>
          </w:tcPr>
          <w:p w14:paraId="06DDADB3" w14:textId="77777777" w:rsidR="007C0ECB" w:rsidRDefault="007C0ECB" w:rsidP="006337CC">
            <w:pPr>
              <w:rPr>
                <w:b/>
              </w:rPr>
            </w:pPr>
            <w:r>
              <w:rPr>
                <w:b/>
              </w:rPr>
              <w:t>Programos</w:t>
            </w:r>
          </w:p>
          <w:p w14:paraId="015D6F9E" w14:textId="77777777" w:rsidR="007C0ECB" w:rsidRDefault="007C0ECB" w:rsidP="006337CC">
            <w:pPr>
              <w:rPr>
                <w:b/>
              </w:rPr>
            </w:pPr>
            <w:r>
              <w:rPr>
                <w:b/>
              </w:rPr>
              <w:t>veiklos</w:t>
            </w:r>
          </w:p>
          <w:p w14:paraId="788FADBA" w14:textId="77777777" w:rsidR="007C0ECB" w:rsidRDefault="007C0ECB" w:rsidP="006337CC">
            <w:pPr>
              <w:rPr>
                <w:b/>
              </w:rPr>
            </w:pPr>
            <w:r>
              <w:rPr>
                <w:b/>
              </w:rPr>
              <w:t>(0–3 balai)</w:t>
            </w:r>
          </w:p>
        </w:tc>
        <w:tc>
          <w:tcPr>
            <w:tcW w:w="6804" w:type="dxa"/>
            <w:gridSpan w:val="2"/>
            <w:tcBorders>
              <w:top w:val="single" w:sz="4" w:space="0" w:color="000000"/>
              <w:left w:val="single" w:sz="4" w:space="0" w:color="000000"/>
              <w:right w:val="single" w:sz="4" w:space="0" w:color="000000"/>
            </w:tcBorders>
            <w:vAlign w:val="center"/>
          </w:tcPr>
          <w:p w14:paraId="3B08B4A7" w14:textId="77777777" w:rsidR="007C0ECB" w:rsidRDefault="007C0ECB" w:rsidP="006337CC">
            <w:pPr>
              <w:rPr>
                <w:b/>
              </w:rPr>
            </w:pPr>
            <w:r>
              <w:rPr>
                <w:b/>
              </w:rPr>
              <w:t xml:space="preserve">Ar programos veiklos, skirtos vaikams, yra patrauklios ir atitinka vaikų poreikius? </w:t>
            </w:r>
          </w:p>
          <w:p w14:paraId="58074841" w14:textId="77777777" w:rsidR="007C0ECB" w:rsidRDefault="007C0ECB" w:rsidP="006337CC">
            <w:r>
              <w:t>Labai įdomios, patrauklios ir atitinka vaikų poreikius – 3</w:t>
            </w:r>
          </w:p>
          <w:p w14:paraId="2A6BBA6F" w14:textId="77777777" w:rsidR="007C0ECB" w:rsidRDefault="007C0ECB" w:rsidP="006337CC">
            <w:r>
              <w:t>Įdomios ir patrauklios – 2</w:t>
            </w:r>
          </w:p>
          <w:p w14:paraId="01DBFF7B" w14:textId="77777777" w:rsidR="007C0ECB" w:rsidRDefault="007C0ECB" w:rsidP="006337CC">
            <w:r>
              <w:t xml:space="preserve">Pakankamai įdomios ir patrauklios – 1  </w:t>
            </w:r>
          </w:p>
          <w:p w14:paraId="6FE4CC46" w14:textId="77777777" w:rsidR="007C0ECB" w:rsidRDefault="007C0ECB" w:rsidP="006337CC">
            <w:r>
              <w:t>Mažai tikėtina, kad bus patrauklios – 0</w:t>
            </w:r>
          </w:p>
        </w:tc>
        <w:tc>
          <w:tcPr>
            <w:tcW w:w="850" w:type="dxa"/>
            <w:gridSpan w:val="2"/>
            <w:tcBorders>
              <w:top w:val="single" w:sz="4" w:space="0" w:color="000000"/>
              <w:left w:val="single" w:sz="4" w:space="0" w:color="000000"/>
              <w:right w:val="single" w:sz="4" w:space="0" w:color="000000"/>
            </w:tcBorders>
            <w:vAlign w:val="center"/>
          </w:tcPr>
          <w:p w14:paraId="377D9B49" w14:textId="77777777" w:rsidR="007C0ECB" w:rsidRDefault="007C0ECB" w:rsidP="006337CC"/>
        </w:tc>
      </w:tr>
      <w:tr w:rsidR="007C0ECB" w14:paraId="2B753A35" w14:textId="77777777" w:rsidTr="006337CC">
        <w:trPr>
          <w:trHeight w:val="630"/>
        </w:trPr>
        <w:tc>
          <w:tcPr>
            <w:tcW w:w="710" w:type="dxa"/>
            <w:tcBorders>
              <w:top w:val="single" w:sz="4" w:space="0" w:color="000000"/>
              <w:left w:val="single" w:sz="4" w:space="0" w:color="000000"/>
              <w:right w:val="single" w:sz="4" w:space="0" w:color="000000"/>
            </w:tcBorders>
            <w:vAlign w:val="center"/>
          </w:tcPr>
          <w:p w14:paraId="693C58F5" w14:textId="77777777" w:rsidR="007C0ECB" w:rsidRDefault="007C0ECB" w:rsidP="006337CC">
            <w:pPr>
              <w:tabs>
                <w:tab w:val="left" w:pos="643"/>
              </w:tabs>
              <w:ind w:left="357" w:hanging="357"/>
            </w:pPr>
            <w:r>
              <w:t>6.</w:t>
            </w:r>
            <w:r>
              <w:tab/>
            </w:r>
          </w:p>
        </w:tc>
        <w:tc>
          <w:tcPr>
            <w:tcW w:w="1700" w:type="dxa"/>
            <w:gridSpan w:val="2"/>
            <w:tcBorders>
              <w:top w:val="single" w:sz="4" w:space="0" w:color="000000"/>
              <w:left w:val="single" w:sz="4" w:space="0" w:color="000000"/>
              <w:right w:val="single" w:sz="4" w:space="0" w:color="000000"/>
            </w:tcBorders>
            <w:vAlign w:val="center"/>
          </w:tcPr>
          <w:p w14:paraId="4B2DACA9" w14:textId="77777777" w:rsidR="007C0ECB" w:rsidRDefault="007C0ECB" w:rsidP="006337CC">
            <w:pPr>
              <w:rPr>
                <w:b/>
              </w:rPr>
            </w:pPr>
            <w:r>
              <w:rPr>
                <w:b/>
              </w:rPr>
              <w:t xml:space="preserve">Veiklos planavimas </w:t>
            </w:r>
          </w:p>
          <w:p w14:paraId="32459A53" w14:textId="77777777" w:rsidR="007C0ECB" w:rsidRDefault="007C0ECB" w:rsidP="006337CC">
            <w:pPr>
              <w:rPr>
                <w:b/>
              </w:rPr>
            </w:pPr>
            <w:r>
              <w:rPr>
                <w:b/>
              </w:rPr>
              <w:t>(0-2 balai)</w:t>
            </w:r>
          </w:p>
        </w:tc>
        <w:tc>
          <w:tcPr>
            <w:tcW w:w="6804" w:type="dxa"/>
            <w:gridSpan w:val="2"/>
            <w:tcBorders>
              <w:top w:val="single" w:sz="4" w:space="0" w:color="000000"/>
              <w:left w:val="single" w:sz="4" w:space="0" w:color="000000"/>
              <w:right w:val="single" w:sz="4" w:space="0" w:color="000000"/>
            </w:tcBorders>
            <w:vAlign w:val="center"/>
          </w:tcPr>
          <w:p w14:paraId="333E2E35" w14:textId="77777777" w:rsidR="007C0ECB" w:rsidRDefault="007C0ECB" w:rsidP="006337CC">
            <w:pPr>
              <w:rPr>
                <w:b/>
              </w:rPr>
            </w:pPr>
            <w:r>
              <w:rPr>
                <w:b/>
              </w:rPr>
              <w:t>Ar planuojamos veiklos realios, nuoseklios, atitinka laukiamą rezultatą?</w:t>
            </w:r>
          </w:p>
          <w:p w14:paraId="737F68BD" w14:textId="77777777" w:rsidR="007C0ECB" w:rsidRDefault="007C0ECB" w:rsidP="006337CC">
            <w:r>
              <w:t>Planavimas geras, nuoseklus  - 2</w:t>
            </w:r>
          </w:p>
          <w:p w14:paraId="79E2116B" w14:textId="77777777" w:rsidR="007C0ECB" w:rsidRDefault="007C0ECB" w:rsidP="006337CC">
            <w:r>
              <w:t>Planavimas pakankamai nuoseklus – 1</w:t>
            </w:r>
          </w:p>
          <w:p w14:paraId="70C33253" w14:textId="77777777" w:rsidR="007C0ECB" w:rsidRDefault="007C0ECB" w:rsidP="006337CC">
            <w:r>
              <w:t xml:space="preserve">Planavimas nekonkretus, planuojama silpnai - 0 </w:t>
            </w:r>
          </w:p>
        </w:tc>
        <w:tc>
          <w:tcPr>
            <w:tcW w:w="850" w:type="dxa"/>
            <w:gridSpan w:val="2"/>
            <w:tcBorders>
              <w:top w:val="single" w:sz="4" w:space="0" w:color="000000"/>
              <w:left w:val="single" w:sz="4" w:space="0" w:color="000000"/>
              <w:right w:val="single" w:sz="4" w:space="0" w:color="000000"/>
            </w:tcBorders>
            <w:vAlign w:val="center"/>
          </w:tcPr>
          <w:p w14:paraId="0B6E8F1E" w14:textId="77777777" w:rsidR="007C0ECB" w:rsidRDefault="007C0ECB" w:rsidP="006337CC"/>
        </w:tc>
      </w:tr>
      <w:tr w:rsidR="007C0ECB" w14:paraId="791F2686" w14:textId="77777777" w:rsidTr="006337CC">
        <w:tc>
          <w:tcPr>
            <w:tcW w:w="710" w:type="dxa"/>
            <w:tcBorders>
              <w:top w:val="single" w:sz="4" w:space="0" w:color="000000"/>
              <w:left w:val="single" w:sz="4" w:space="0" w:color="000000"/>
              <w:bottom w:val="single" w:sz="4" w:space="0" w:color="000000"/>
              <w:right w:val="single" w:sz="4" w:space="0" w:color="000000"/>
            </w:tcBorders>
            <w:vAlign w:val="center"/>
          </w:tcPr>
          <w:p w14:paraId="4B46C198" w14:textId="77777777" w:rsidR="007C0ECB" w:rsidRDefault="007C0ECB" w:rsidP="006337CC">
            <w:pPr>
              <w:tabs>
                <w:tab w:val="left" w:pos="643"/>
              </w:tabs>
              <w:ind w:left="357" w:hanging="357"/>
            </w:pPr>
            <w:r>
              <w:t>7.</w:t>
            </w:r>
            <w:r>
              <w:tab/>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747DC2DA" w14:textId="77777777" w:rsidR="007C0ECB" w:rsidRDefault="007C0ECB" w:rsidP="006337CC">
            <w:pPr>
              <w:rPr>
                <w:b/>
              </w:rPr>
            </w:pPr>
            <w:r>
              <w:rPr>
                <w:b/>
              </w:rPr>
              <w:t xml:space="preserve">Vykdytojų kvalifikacija ir patirtis </w:t>
            </w:r>
          </w:p>
          <w:p w14:paraId="17A90ED9" w14:textId="77777777" w:rsidR="007C0ECB" w:rsidRDefault="007C0ECB" w:rsidP="006337CC">
            <w:pPr>
              <w:rPr>
                <w:b/>
              </w:rPr>
            </w:pPr>
            <w:r>
              <w:rPr>
                <w:b/>
              </w:rPr>
              <w:t>(0–2 balai)</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4BAB52CE" w14:textId="77777777" w:rsidR="007C0ECB" w:rsidRDefault="007C0ECB" w:rsidP="006337CC">
            <w:pPr>
              <w:rPr>
                <w:b/>
              </w:rPr>
            </w:pPr>
            <w:r>
              <w:rPr>
                <w:b/>
              </w:rPr>
              <w:t xml:space="preserve">Ar vykdytojų kvalifikacija ir patirtis tinkama organizuoti neformalųjį vaikų švietimą? </w:t>
            </w:r>
          </w:p>
          <w:p w14:paraId="0694769E" w14:textId="77777777" w:rsidR="007C0ECB" w:rsidRDefault="007C0ECB" w:rsidP="006337CC">
            <w:r>
              <w:t>Vykdytojai turi reikalaujamą kvalifikaciją ir projektų neformaliojo vaikų švietimo srityje vykdymo patirties – 2</w:t>
            </w:r>
          </w:p>
          <w:p w14:paraId="08972D58" w14:textId="77777777" w:rsidR="007C0ECB" w:rsidRDefault="007C0ECB" w:rsidP="006337CC">
            <w:r>
              <w:t>Vykdytojai turi reikalaujamą kvalifikaciją – 1</w:t>
            </w:r>
          </w:p>
          <w:p w14:paraId="2AB34750" w14:textId="77777777" w:rsidR="007C0ECB" w:rsidRDefault="007C0ECB" w:rsidP="006337CC">
            <w:r>
              <w:t>Vykdytojai neturi reikalaujamos kvalifikacijos – 0</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3AC38056" w14:textId="77777777" w:rsidR="007C0ECB" w:rsidRDefault="007C0ECB" w:rsidP="006337CC"/>
        </w:tc>
      </w:tr>
      <w:tr w:rsidR="007C0ECB" w14:paraId="1CEAE1C2" w14:textId="77777777" w:rsidTr="006337CC">
        <w:tc>
          <w:tcPr>
            <w:tcW w:w="710" w:type="dxa"/>
            <w:tcBorders>
              <w:top w:val="single" w:sz="4" w:space="0" w:color="000000"/>
              <w:left w:val="single" w:sz="4" w:space="0" w:color="000000"/>
              <w:bottom w:val="single" w:sz="4" w:space="0" w:color="000000"/>
              <w:right w:val="single" w:sz="4" w:space="0" w:color="000000"/>
            </w:tcBorders>
            <w:vAlign w:val="center"/>
          </w:tcPr>
          <w:p w14:paraId="3B15E73A" w14:textId="77777777" w:rsidR="007C0ECB" w:rsidRDefault="007C0ECB" w:rsidP="006337CC">
            <w:pPr>
              <w:tabs>
                <w:tab w:val="left" w:pos="643"/>
              </w:tabs>
              <w:ind w:left="357" w:hanging="357"/>
            </w:pPr>
            <w:r>
              <w:t>8.</w:t>
            </w:r>
            <w:r>
              <w:tab/>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52548259" w14:textId="77777777" w:rsidR="007C0ECB" w:rsidRDefault="007C0ECB" w:rsidP="006337CC">
            <w:pPr>
              <w:rPr>
                <w:b/>
              </w:rPr>
            </w:pPr>
            <w:r>
              <w:rPr>
                <w:b/>
              </w:rPr>
              <w:t>Programos  viešinimas</w:t>
            </w:r>
          </w:p>
          <w:p w14:paraId="0F1967DA" w14:textId="77777777" w:rsidR="007C0ECB" w:rsidRDefault="007C0ECB" w:rsidP="006337CC">
            <w:pPr>
              <w:rPr>
                <w:b/>
              </w:rPr>
            </w:pPr>
            <w:r>
              <w:rPr>
                <w:b/>
              </w:rPr>
              <w:t>(0–2 balai)</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5CB1CFAA" w14:textId="77777777" w:rsidR="007C0ECB" w:rsidRDefault="007C0ECB" w:rsidP="006337CC">
            <w:pPr>
              <w:rPr>
                <w:b/>
                <w:szCs w:val="24"/>
                <w:lang w:eastAsia="lt-LT"/>
              </w:rPr>
            </w:pPr>
            <w:r>
              <w:rPr>
                <w:b/>
                <w:szCs w:val="24"/>
                <w:lang w:eastAsia="lt-LT"/>
              </w:rPr>
              <w:t>Ar aprašytas projekto veiklų viešinimas?</w:t>
            </w:r>
          </w:p>
          <w:p w14:paraId="2C7892D0" w14:textId="77777777" w:rsidR="007C0ECB" w:rsidRDefault="007C0ECB" w:rsidP="006337CC">
            <w:pPr>
              <w:rPr>
                <w:szCs w:val="24"/>
                <w:lang w:eastAsia="lt-LT"/>
              </w:rPr>
            </w:pPr>
            <w:r>
              <w:rPr>
                <w:szCs w:val="24"/>
                <w:lang w:eastAsia="lt-LT"/>
              </w:rPr>
              <w:t>Numatyta išsamiai – 2</w:t>
            </w:r>
          </w:p>
          <w:p w14:paraId="28A4F82D" w14:textId="77777777" w:rsidR="007C0ECB" w:rsidRDefault="007C0ECB" w:rsidP="006337CC">
            <w:pPr>
              <w:rPr>
                <w:szCs w:val="24"/>
                <w:lang w:eastAsia="lt-LT"/>
              </w:rPr>
            </w:pPr>
            <w:r>
              <w:rPr>
                <w:szCs w:val="24"/>
                <w:lang w:eastAsia="lt-LT"/>
              </w:rPr>
              <w:t>Numatyta, bet nekonkretizuojama – 1</w:t>
            </w:r>
          </w:p>
          <w:p w14:paraId="5BD19C2E" w14:textId="77777777" w:rsidR="007C0ECB" w:rsidRDefault="007C0ECB" w:rsidP="006337CC">
            <w:pPr>
              <w:rPr>
                <w:b/>
              </w:rPr>
            </w:pPr>
            <w:r>
              <w:rPr>
                <w:szCs w:val="24"/>
                <w:lang w:eastAsia="lt-LT"/>
              </w:rPr>
              <w:t>Nenumatyta, – 0</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136175A4" w14:textId="77777777" w:rsidR="007C0ECB" w:rsidRDefault="007C0ECB" w:rsidP="006337CC"/>
        </w:tc>
      </w:tr>
      <w:tr w:rsidR="007C0ECB" w14:paraId="6B91BB0D" w14:textId="77777777" w:rsidTr="006337CC">
        <w:tc>
          <w:tcPr>
            <w:tcW w:w="710" w:type="dxa"/>
            <w:tcBorders>
              <w:top w:val="single" w:sz="4" w:space="0" w:color="000000"/>
              <w:left w:val="single" w:sz="4" w:space="0" w:color="000000"/>
              <w:bottom w:val="single" w:sz="4" w:space="0" w:color="000000"/>
              <w:right w:val="single" w:sz="4" w:space="0" w:color="000000"/>
            </w:tcBorders>
            <w:vAlign w:val="center"/>
          </w:tcPr>
          <w:p w14:paraId="79E38665" w14:textId="77777777" w:rsidR="007C0ECB" w:rsidRDefault="007C0ECB" w:rsidP="006337CC">
            <w:pPr>
              <w:tabs>
                <w:tab w:val="left" w:pos="643"/>
              </w:tabs>
              <w:ind w:left="357" w:hanging="357"/>
            </w:pPr>
            <w:r>
              <w:t>9.</w:t>
            </w:r>
            <w:r>
              <w:tab/>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28A7D65D" w14:textId="77777777" w:rsidR="007C0ECB" w:rsidRDefault="007C0ECB" w:rsidP="006337CC">
            <w:pPr>
              <w:rPr>
                <w:b/>
              </w:rPr>
            </w:pPr>
            <w:r>
              <w:rPr>
                <w:b/>
              </w:rPr>
              <w:t>Programos tęstinumas</w:t>
            </w:r>
          </w:p>
          <w:p w14:paraId="49D7896C" w14:textId="77777777" w:rsidR="007C0ECB" w:rsidRDefault="007C0ECB" w:rsidP="006337CC">
            <w:pPr>
              <w:rPr>
                <w:b/>
              </w:rPr>
            </w:pPr>
            <w:r>
              <w:rPr>
                <w:b/>
                <w:szCs w:val="24"/>
                <w:lang w:eastAsia="lt-LT"/>
              </w:rPr>
              <w:t>(0–2 balai)</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6CBFD3B1" w14:textId="77777777" w:rsidR="007C0ECB" w:rsidRDefault="007C0ECB" w:rsidP="006337CC">
            <w:pPr>
              <w:rPr>
                <w:b/>
                <w:szCs w:val="24"/>
                <w:lang w:eastAsia="lt-LT"/>
              </w:rPr>
            </w:pPr>
            <w:r>
              <w:rPr>
                <w:b/>
                <w:szCs w:val="24"/>
                <w:lang w:eastAsia="lt-LT"/>
              </w:rPr>
              <w:t>Ar numatytas programos tęstinumas?</w:t>
            </w:r>
          </w:p>
          <w:p w14:paraId="162916E1" w14:textId="77777777" w:rsidR="007C0ECB" w:rsidRDefault="007C0ECB" w:rsidP="006337CC">
            <w:pPr>
              <w:rPr>
                <w:szCs w:val="24"/>
                <w:lang w:eastAsia="lt-LT"/>
              </w:rPr>
            </w:pPr>
            <w:r>
              <w:rPr>
                <w:szCs w:val="24"/>
                <w:lang w:eastAsia="lt-LT"/>
              </w:rPr>
              <w:t>Programa tęstinė arba numatyti veiksmai, užtikrinantys tęstinumą–2</w:t>
            </w:r>
          </w:p>
          <w:p w14:paraId="415F66AB" w14:textId="77777777" w:rsidR="007C0ECB" w:rsidRDefault="007C0ECB" w:rsidP="006337CC">
            <w:pPr>
              <w:ind w:firstLine="62"/>
              <w:rPr>
                <w:szCs w:val="24"/>
                <w:lang w:eastAsia="lt-LT"/>
              </w:rPr>
            </w:pPr>
            <w:r>
              <w:rPr>
                <w:szCs w:val="24"/>
                <w:lang w:eastAsia="lt-LT"/>
              </w:rPr>
              <w:t>Numatyta, bet nekonkretizuojama – 1</w:t>
            </w:r>
          </w:p>
          <w:p w14:paraId="03F2790E" w14:textId="77777777" w:rsidR="007C0ECB" w:rsidRDefault="007C0ECB" w:rsidP="006337CC">
            <w:pPr>
              <w:rPr>
                <w:szCs w:val="24"/>
                <w:lang w:eastAsia="lt-LT"/>
              </w:rPr>
            </w:pPr>
            <w:r>
              <w:rPr>
                <w:szCs w:val="24"/>
                <w:lang w:eastAsia="lt-LT"/>
              </w:rPr>
              <w:t>Nenumatytas – 0</w:t>
            </w:r>
          </w:p>
          <w:p w14:paraId="081AB3C7" w14:textId="77777777" w:rsidR="007C0ECB" w:rsidRDefault="007C0ECB" w:rsidP="006337CC">
            <w:pPr>
              <w:rPr>
                <w:b/>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036F9AC9" w14:textId="77777777" w:rsidR="007C0ECB" w:rsidRDefault="007C0ECB" w:rsidP="006337CC"/>
        </w:tc>
      </w:tr>
      <w:tr w:rsidR="007C0ECB" w14:paraId="45F065C5" w14:textId="77777777" w:rsidTr="006337CC">
        <w:tc>
          <w:tcPr>
            <w:tcW w:w="710" w:type="dxa"/>
            <w:tcBorders>
              <w:top w:val="single" w:sz="4" w:space="0" w:color="000000"/>
              <w:left w:val="single" w:sz="4" w:space="0" w:color="000000"/>
              <w:bottom w:val="single" w:sz="4" w:space="0" w:color="000000"/>
              <w:right w:val="single" w:sz="4" w:space="0" w:color="000000"/>
            </w:tcBorders>
            <w:vAlign w:val="center"/>
          </w:tcPr>
          <w:p w14:paraId="50C1DE1A" w14:textId="77777777" w:rsidR="007C0ECB" w:rsidRDefault="007C0ECB" w:rsidP="006337CC">
            <w:pPr>
              <w:tabs>
                <w:tab w:val="left" w:pos="643"/>
              </w:tabs>
              <w:ind w:left="357" w:hanging="357"/>
            </w:pPr>
            <w:r>
              <w:t>10.</w:t>
            </w:r>
            <w:r>
              <w:tab/>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3872795E" w14:textId="77777777" w:rsidR="007C0ECB" w:rsidRDefault="007C0ECB" w:rsidP="006337CC">
            <w:pPr>
              <w:rPr>
                <w:b/>
                <w:szCs w:val="24"/>
                <w:lang w:eastAsia="lt-LT"/>
              </w:rPr>
            </w:pPr>
            <w:r>
              <w:rPr>
                <w:b/>
                <w:szCs w:val="24"/>
                <w:lang w:eastAsia="lt-LT"/>
              </w:rPr>
              <w:t>Socialiniai partneriai</w:t>
            </w:r>
          </w:p>
          <w:p w14:paraId="1AA6D089" w14:textId="77777777" w:rsidR="007C0ECB" w:rsidRDefault="007C0ECB" w:rsidP="006337CC">
            <w:pPr>
              <w:rPr>
                <w:b/>
              </w:rPr>
            </w:pPr>
            <w:r>
              <w:rPr>
                <w:b/>
                <w:szCs w:val="24"/>
                <w:lang w:eastAsia="lt-LT"/>
              </w:rPr>
              <w:t>(0–1 balai)</w:t>
            </w:r>
          </w:p>
        </w:tc>
        <w:tc>
          <w:tcPr>
            <w:tcW w:w="6804" w:type="dxa"/>
            <w:gridSpan w:val="2"/>
            <w:tcBorders>
              <w:top w:val="single" w:sz="4" w:space="0" w:color="000000"/>
              <w:left w:val="single" w:sz="4" w:space="0" w:color="000000"/>
              <w:bottom w:val="single" w:sz="4" w:space="0" w:color="000000"/>
              <w:right w:val="single" w:sz="4" w:space="0" w:color="000000"/>
            </w:tcBorders>
          </w:tcPr>
          <w:p w14:paraId="0C9AD2E4" w14:textId="77777777" w:rsidR="007C0ECB" w:rsidRDefault="007C0ECB" w:rsidP="006337CC">
            <w:pPr>
              <w:rPr>
                <w:b/>
                <w:szCs w:val="24"/>
                <w:lang w:eastAsia="lt-LT"/>
              </w:rPr>
            </w:pPr>
            <w:r>
              <w:rPr>
                <w:b/>
                <w:szCs w:val="24"/>
                <w:lang w:eastAsia="lt-LT"/>
              </w:rPr>
              <w:t>Ar programoje dalyvauja socialiniai partneriai?</w:t>
            </w:r>
          </w:p>
          <w:p w14:paraId="2A99345E" w14:textId="77777777" w:rsidR="007C0ECB" w:rsidRDefault="007C0ECB" w:rsidP="006337CC">
            <w:pPr>
              <w:rPr>
                <w:szCs w:val="24"/>
                <w:lang w:eastAsia="lt-LT"/>
              </w:rPr>
            </w:pPr>
            <w:r>
              <w:rPr>
                <w:szCs w:val="24"/>
                <w:lang w:eastAsia="lt-LT"/>
              </w:rPr>
              <w:t>Dalyvauja – 1</w:t>
            </w:r>
          </w:p>
          <w:p w14:paraId="527AD52F" w14:textId="77777777" w:rsidR="007C0ECB" w:rsidRDefault="007C0ECB" w:rsidP="006337CC">
            <w:pPr>
              <w:rPr>
                <w:szCs w:val="24"/>
                <w:lang w:eastAsia="lt-LT"/>
              </w:rPr>
            </w:pPr>
            <w:r>
              <w:rPr>
                <w:szCs w:val="24"/>
                <w:lang w:eastAsia="lt-LT"/>
              </w:rPr>
              <w:t>Nedalyvauja – 0</w:t>
            </w:r>
          </w:p>
        </w:tc>
        <w:tc>
          <w:tcPr>
            <w:tcW w:w="850" w:type="dxa"/>
            <w:gridSpan w:val="2"/>
            <w:tcBorders>
              <w:top w:val="single" w:sz="4" w:space="0" w:color="000000"/>
              <w:left w:val="single" w:sz="4" w:space="0" w:color="000000"/>
              <w:bottom w:val="single" w:sz="4" w:space="0" w:color="000000"/>
              <w:right w:val="single" w:sz="4" w:space="0" w:color="000000"/>
            </w:tcBorders>
          </w:tcPr>
          <w:p w14:paraId="4D516083" w14:textId="77777777" w:rsidR="007C0ECB" w:rsidRDefault="007C0ECB" w:rsidP="006337CC">
            <w:pPr>
              <w:rPr>
                <w:szCs w:val="24"/>
                <w:lang w:eastAsia="lt-LT"/>
              </w:rPr>
            </w:pPr>
          </w:p>
        </w:tc>
      </w:tr>
      <w:tr w:rsidR="007C0ECB" w14:paraId="461A30BB" w14:textId="77777777" w:rsidTr="006337CC">
        <w:tc>
          <w:tcPr>
            <w:tcW w:w="9214" w:type="dxa"/>
            <w:gridSpan w:val="5"/>
            <w:tcBorders>
              <w:top w:val="single" w:sz="4" w:space="0" w:color="000000"/>
              <w:left w:val="single" w:sz="4" w:space="0" w:color="000000"/>
              <w:bottom w:val="single" w:sz="4" w:space="0" w:color="000000"/>
              <w:right w:val="single" w:sz="4" w:space="0" w:color="000000"/>
            </w:tcBorders>
            <w:vAlign w:val="center"/>
          </w:tcPr>
          <w:p w14:paraId="327D0AC9" w14:textId="77777777" w:rsidR="007C0ECB" w:rsidRDefault="007C0ECB" w:rsidP="006337CC">
            <w:pPr>
              <w:jc w:val="right"/>
              <w:rPr>
                <w:b/>
                <w:szCs w:val="24"/>
                <w:lang w:eastAsia="lt-LT"/>
              </w:rPr>
            </w:pPr>
            <w:r>
              <w:rPr>
                <w:b/>
              </w:rPr>
              <w:t>Bendra balų suma</w:t>
            </w:r>
          </w:p>
        </w:tc>
        <w:tc>
          <w:tcPr>
            <w:tcW w:w="850" w:type="dxa"/>
            <w:gridSpan w:val="2"/>
            <w:tcBorders>
              <w:top w:val="single" w:sz="4" w:space="0" w:color="000000"/>
              <w:left w:val="single" w:sz="4" w:space="0" w:color="000000"/>
              <w:bottom w:val="single" w:sz="4" w:space="0" w:color="000000"/>
              <w:right w:val="single" w:sz="4" w:space="0" w:color="000000"/>
            </w:tcBorders>
          </w:tcPr>
          <w:p w14:paraId="0213A128" w14:textId="77777777" w:rsidR="007C0ECB" w:rsidRDefault="007C0ECB" w:rsidP="006337CC">
            <w:pPr>
              <w:rPr>
                <w:szCs w:val="24"/>
                <w:lang w:eastAsia="lt-LT"/>
              </w:rPr>
            </w:pPr>
          </w:p>
        </w:tc>
      </w:tr>
      <w:tr w:rsidR="007C0ECB" w14:paraId="4F5D63AD" w14:textId="77777777" w:rsidTr="006337CC">
        <w:tc>
          <w:tcPr>
            <w:tcW w:w="9214" w:type="dxa"/>
            <w:gridSpan w:val="5"/>
            <w:tcBorders>
              <w:top w:val="single" w:sz="4" w:space="0" w:color="000000"/>
              <w:left w:val="nil"/>
              <w:bottom w:val="single" w:sz="4" w:space="0" w:color="000000"/>
              <w:right w:val="nil"/>
            </w:tcBorders>
            <w:vAlign w:val="center"/>
          </w:tcPr>
          <w:p w14:paraId="75CC4E6C" w14:textId="77777777" w:rsidR="007C0ECB" w:rsidRDefault="007C0ECB" w:rsidP="006337CC">
            <w:pPr>
              <w:jc w:val="right"/>
              <w:rPr>
                <w:b/>
              </w:rPr>
            </w:pPr>
          </w:p>
        </w:tc>
        <w:tc>
          <w:tcPr>
            <w:tcW w:w="850" w:type="dxa"/>
            <w:gridSpan w:val="2"/>
            <w:tcBorders>
              <w:top w:val="single" w:sz="4" w:space="0" w:color="000000"/>
              <w:left w:val="nil"/>
              <w:bottom w:val="single" w:sz="4" w:space="0" w:color="000000"/>
              <w:right w:val="nil"/>
            </w:tcBorders>
          </w:tcPr>
          <w:p w14:paraId="39E989EF" w14:textId="77777777" w:rsidR="007C0ECB" w:rsidRDefault="007C0ECB" w:rsidP="006337CC">
            <w:pPr>
              <w:rPr>
                <w:szCs w:val="24"/>
                <w:lang w:eastAsia="lt-LT"/>
              </w:rPr>
            </w:pPr>
          </w:p>
        </w:tc>
      </w:tr>
      <w:tr w:rsidR="007C0ECB" w14:paraId="6506F722" w14:textId="77777777" w:rsidTr="006337CC">
        <w:trPr>
          <w:gridAfter w:val="1"/>
          <w:wAfter w:w="28" w:type="dxa"/>
          <w:trHeight w:val="465"/>
        </w:trPr>
        <w:tc>
          <w:tcPr>
            <w:tcW w:w="710" w:type="dxa"/>
            <w:vAlign w:val="center"/>
          </w:tcPr>
          <w:p w14:paraId="4CC5B31F" w14:textId="77777777" w:rsidR="007C0ECB" w:rsidRDefault="007C0ECB" w:rsidP="006337CC">
            <w:pPr>
              <w:rPr>
                <w:b/>
              </w:rPr>
            </w:pPr>
            <w:r>
              <w:rPr>
                <w:b/>
              </w:rPr>
              <w:t>Eil. Nr.</w:t>
            </w:r>
          </w:p>
        </w:tc>
        <w:tc>
          <w:tcPr>
            <w:tcW w:w="1672" w:type="dxa"/>
            <w:tcBorders>
              <w:left w:val="nil"/>
            </w:tcBorders>
            <w:vAlign w:val="center"/>
          </w:tcPr>
          <w:p w14:paraId="57758CD8" w14:textId="77777777" w:rsidR="007C0ECB" w:rsidRDefault="007C0ECB" w:rsidP="00703512">
            <w:pPr>
              <w:rPr>
                <w:b/>
              </w:rPr>
            </w:pPr>
            <w:r>
              <w:rPr>
                <w:b/>
              </w:rPr>
              <w:t>Kiti programos vertinimo kriterijai</w:t>
            </w:r>
          </w:p>
        </w:tc>
        <w:tc>
          <w:tcPr>
            <w:tcW w:w="6804" w:type="dxa"/>
            <w:gridSpan w:val="2"/>
            <w:tcBorders>
              <w:right w:val="nil"/>
            </w:tcBorders>
            <w:vAlign w:val="center"/>
          </w:tcPr>
          <w:p w14:paraId="53A9197A" w14:textId="77777777" w:rsidR="007C0ECB" w:rsidRDefault="007C0ECB" w:rsidP="006337CC">
            <w:pPr>
              <w:jc w:val="center"/>
              <w:rPr>
                <w:b/>
              </w:rPr>
            </w:pPr>
            <w:r>
              <w:rPr>
                <w:b/>
              </w:rPr>
              <w:t>Vertinimo kriterijų aprašymas</w:t>
            </w:r>
          </w:p>
        </w:tc>
        <w:tc>
          <w:tcPr>
            <w:tcW w:w="850" w:type="dxa"/>
            <w:gridSpan w:val="2"/>
            <w:vAlign w:val="center"/>
          </w:tcPr>
          <w:p w14:paraId="19434373" w14:textId="77777777" w:rsidR="007C0ECB" w:rsidRDefault="007C0ECB" w:rsidP="006337CC">
            <w:pPr>
              <w:rPr>
                <w:b/>
              </w:rPr>
            </w:pPr>
          </w:p>
          <w:p w14:paraId="447F5C5B" w14:textId="77777777" w:rsidR="007C0ECB" w:rsidRDefault="007C0ECB" w:rsidP="006337CC">
            <w:pPr>
              <w:rPr>
                <w:b/>
              </w:rPr>
            </w:pPr>
          </w:p>
        </w:tc>
      </w:tr>
      <w:tr w:rsidR="007C0ECB" w14:paraId="1E4A5F50" w14:textId="77777777" w:rsidTr="006337CC">
        <w:trPr>
          <w:gridAfter w:val="1"/>
          <w:wAfter w:w="28" w:type="dxa"/>
        </w:trPr>
        <w:tc>
          <w:tcPr>
            <w:tcW w:w="710" w:type="dxa"/>
            <w:tcBorders>
              <w:left w:val="single" w:sz="4" w:space="0" w:color="000000"/>
              <w:bottom w:val="single" w:sz="4" w:space="0" w:color="000000"/>
              <w:right w:val="single" w:sz="4" w:space="0" w:color="000000"/>
            </w:tcBorders>
            <w:vAlign w:val="center"/>
          </w:tcPr>
          <w:p w14:paraId="5743B8A7" w14:textId="77777777" w:rsidR="007C0ECB" w:rsidRDefault="007C0ECB" w:rsidP="006337CC">
            <w:pPr>
              <w:tabs>
                <w:tab w:val="left" w:pos="643"/>
              </w:tabs>
              <w:ind w:left="357" w:hanging="357"/>
            </w:pPr>
            <w:r>
              <w:lastRenderedPageBreak/>
              <w:t>11.</w:t>
            </w:r>
            <w:r>
              <w:tab/>
            </w:r>
          </w:p>
        </w:tc>
        <w:tc>
          <w:tcPr>
            <w:tcW w:w="1672" w:type="dxa"/>
            <w:tcBorders>
              <w:left w:val="single" w:sz="4" w:space="0" w:color="000000"/>
              <w:bottom w:val="single" w:sz="4" w:space="0" w:color="000000"/>
              <w:right w:val="single" w:sz="4" w:space="0" w:color="000000"/>
            </w:tcBorders>
            <w:vAlign w:val="center"/>
          </w:tcPr>
          <w:p w14:paraId="5C0FCEAF" w14:textId="77777777" w:rsidR="007C0ECB" w:rsidRDefault="007C0ECB" w:rsidP="006337CC">
            <w:pPr>
              <w:rPr>
                <w:b/>
              </w:rPr>
            </w:pPr>
            <w:r>
              <w:rPr>
                <w:b/>
              </w:rPr>
              <w:t xml:space="preserve">Kūrybiškumas ir iniciatyva </w:t>
            </w:r>
          </w:p>
          <w:p w14:paraId="6578FE9E" w14:textId="77777777" w:rsidR="007C0ECB" w:rsidRDefault="007C0ECB" w:rsidP="006337CC">
            <w:pPr>
              <w:rPr>
                <w:b/>
              </w:rPr>
            </w:pPr>
            <w:r>
              <w:rPr>
                <w:b/>
              </w:rPr>
              <w:t>(0–2 balai)</w:t>
            </w:r>
          </w:p>
        </w:tc>
        <w:tc>
          <w:tcPr>
            <w:tcW w:w="6804" w:type="dxa"/>
            <w:gridSpan w:val="2"/>
            <w:tcBorders>
              <w:left w:val="single" w:sz="4" w:space="0" w:color="000000"/>
              <w:bottom w:val="single" w:sz="4" w:space="0" w:color="000000"/>
              <w:right w:val="single" w:sz="4" w:space="0" w:color="000000"/>
            </w:tcBorders>
            <w:vAlign w:val="center"/>
          </w:tcPr>
          <w:p w14:paraId="6DCCD494" w14:textId="77777777" w:rsidR="007C0ECB" w:rsidRDefault="007C0ECB" w:rsidP="006337CC">
            <w:pPr>
              <w:rPr>
                <w:b/>
              </w:rPr>
            </w:pPr>
            <w:r>
              <w:rPr>
                <w:b/>
              </w:rPr>
              <w:t xml:space="preserve">Ar skatinamas vaikų kūrybiškumas ir iniciatyva, aktyvus įsitraukimas į veiklą? </w:t>
            </w:r>
          </w:p>
          <w:p w14:paraId="66042228" w14:textId="77777777" w:rsidR="007C0ECB" w:rsidRDefault="007C0ECB" w:rsidP="006337CC">
            <w:r>
              <w:t xml:space="preserve">Skatinamas – 2 </w:t>
            </w:r>
          </w:p>
          <w:p w14:paraId="479F440E" w14:textId="77777777" w:rsidR="007C0ECB" w:rsidRDefault="007C0ECB" w:rsidP="006337CC">
            <w:r>
              <w:t xml:space="preserve">Iš dalies skatinamas – 1 </w:t>
            </w:r>
          </w:p>
          <w:p w14:paraId="440299AA" w14:textId="77777777" w:rsidR="007C0ECB" w:rsidRDefault="007C0ECB" w:rsidP="006337CC">
            <w:r>
              <w:t>Menkai – 0</w:t>
            </w:r>
          </w:p>
        </w:tc>
        <w:tc>
          <w:tcPr>
            <w:tcW w:w="850" w:type="dxa"/>
            <w:gridSpan w:val="2"/>
            <w:tcBorders>
              <w:left w:val="single" w:sz="4" w:space="0" w:color="000000"/>
              <w:bottom w:val="single" w:sz="4" w:space="0" w:color="000000"/>
              <w:right w:val="single" w:sz="4" w:space="0" w:color="000000"/>
            </w:tcBorders>
            <w:vAlign w:val="center"/>
          </w:tcPr>
          <w:p w14:paraId="32CDDAA9" w14:textId="77777777" w:rsidR="007C0ECB" w:rsidRDefault="007C0ECB" w:rsidP="006337CC"/>
        </w:tc>
      </w:tr>
      <w:tr w:rsidR="007C0ECB" w14:paraId="28B691A7" w14:textId="77777777" w:rsidTr="006337CC">
        <w:trPr>
          <w:gridAfter w:val="1"/>
          <w:wAfter w:w="28" w:type="dxa"/>
        </w:trPr>
        <w:tc>
          <w:tcPr>
            <w:tcW w:w="710" w:type="dxa"/>
            <w:tcBorders>
              <w:top w:val="single" w:sz="4" w:space="0" w:color="000000"/>
              <w:left w:val="single" w:sz="4" w:space="0" w:color="000000"/>
              <w:bottom w:val="single" w:sz="4" w:space="0" w:color="000000"/>
              <w:right w:val="single" w:sz="4" w:space="0" w:color="000000"/>
            </w:tcBorders>
            <w:vAlign w:val="center"/>
          </w:tcPr>
          <w:p w14:paraId="26373257" w14:textId="77777777" w:rsidR="007C0ECB" w:rsidRDefault="007C0ECB" w:rsidP="006337CC">
            <w:pPr>
              <w:tabs>
                <w:tab w:val="left" w:pos="643"/>
              </w:tabs>
              <w:ind w:left="357" w:hanging="357"/>
            </w:pPr>
            <w:r>
              <w:t>12.</w:t>
            </w:r>
            <w:r>
              <w:tab/>
            </w:r>
          </w:p>
        </w:tc>
        <w:tc>
          <w:tcPr>
            <w:tcW w:w="1672" w:type="dxa"/>
            <w:tcBorders>
              <w:top w:val="single" w:sz="4" w:space="0" w:color="000000"/>
              <w:left w:val="single" w:sz="4" w:space="0" w:color="000000"/>
              <w:bottom w:val="single" w:sz="4" w:space="0" w:color="000000"/>
              <w:right w:val="single" w:sz="4" w:space="0" w:color="000000"/>
            </w:tcBorders>
            <w:vAlign w:val="center"/>
          </w:tcPr>
          <w:p w14:paraId="2E9308E0" w14:textId="77777777" w:rsidR="007C0ECB" w:rsidRDefault="007C0ECB" w:rsidP="006337CC">
            <w:pPr>
              <w:rPr>
                <w:b/>
              </w:rPr>
            </w:pPr>
            <w:r>
              <w:rPr>
                <w:b/>
              </w:rPr>
              <w:t>Dalyvaujančių vaikų skaičius</w:t>
            </w:r>
          </w:p>
          <w:p w14:paraId="59C847F9" w14:textId="77777777" w:rsidR="007C0ECB" w:rsidRDefault="007C0ECB" w:rsidP="006337CC">
            <w:pPr>
              <w:rPr>
                <w:b/>
              </w:rPr>
            </w:pPr>
            <w:r>
              <w:rPr>
                <w:b/>
              </w:rPr>
              <w:t>(0 – 2 balai)</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737E0A0C" w14:textId="77777777" w:rsidR="007C0ECB" w:rsidRDefault="007C0ECB" w:rsidP="006337CC">
            <w:pPr>
              <w:rPr>
                <w:b/>
              </w:rPr>
            </w:pPr>
            <w:r>
              <w:rPr>
                <w:b/>
              </w:rPr>
              <w:t>Kiek vaikų dalyvaus programos veiklose?</w:t>
            </w:r>
          </w:p>
          <w:p w14:paraId="45547275" w14:textId="77777777" w:rsidR="007C0ECB" w:rsidRDefault="007C0ECB" w:rsidP="006337CC">
            <w:r>
              <w:t>Daugiau nei  30 dalyvių – 2</w:t>
            </w:r>
          </w:p>
          <w:p w14:paraId="53B7D555" w14:textId="77777777" w:rsidR="007C0ECB" w:rsidRDefault="007C0ECB" w:rsidP="006337CC">
            <w:r>
              <w:t xml:space="preserve">Nuo 16 iki 29  – 1 </w:t>
            </w:r>
          </w:p>
          <w:p w14:paraId="4E800E1F" w14:textId="77777777" w:rsidR="007C0ECB" w:rsidRDefault="007C0ECB" w:rsidP="006337CC">
            <w:r>
              <w:t>Iki 15  – 0</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21AA98D9" w14:textId="77777777" w:rsidR="007C0ECB" w:rsidRDefault="007C0ECB" w:rsidP="006337CC"/>
        </w:tc>
      </w:tr>
      <w:tr w:rsidR="007C0ECB" w14:paraId="52C3031E" w14:textId="77777777" w:rsidTr="006337CC">
        <w:trPr>
          <w:gridAfter w:val="1"/>
          <w:wAfter w:w="28" w:type="dxa"/>
        </w:trPr>
        <w:tc>
          <w:tcPr>
            <w:tcW w:w="710" w:type="dxa"/>
            <w:tcBorders>
              <w:top w:val="single" w:sz="4" w:space="0" w:color="000000"/>
              <w:left w:val="single" w:sz="4" w:space="0" w:color="000000"/>
              <w:bottom w:val="single" w:sz="4" w:space="0" w:color="000000"/>
              <w:right w:val="single" w:sz="4" w:space="0" w:color="000000"/>
            </w:tcBorders>
            <w:vAlign w:val="center"/>
          </w:tcPr>
          <w:p w14:paraId="7EFE7ED1" w14:textId="77777777" w:rsidR="007C0ECB" w:rsidRDefault="007C0ECB" w:rsidP="006337CC">
            <w:pPr>
              <w:tabs>
                <w:tab w:val="left" w:pos="643"/>
              </w:tabs>
              <w:ind w:left="357" w:hanging="357"/>
            </w:pPr>
            <w:r>
              <w:t>13.</w:t>
            </w:r>
            <w:r>
              <w:tab/>
            </w:r>
          </w:p>
        </w:tc>
        <w:tc>
          <w:tcPr>
            <w:tcW w:w="1672" w:type="dxa"/>
            <w:tcBorders>
              <w:top w:val="single" w:sz="4" w:space="0" w:color="000000"/>
              <w:left w:val="single" w:sz="4" w:space="0" w:color="000000"/>
              <w:bottom w:val="single" w:sz="4" w:space="0" w:color="000000"/>
              <w:right w:val="single" w:sz="4" w:space="0" w:color="000000"/>
            </w:tcBorders>
            <w:vAlign w:val="center"/>
          </w:tcPr>
          <w:p w14:paraId="04541F40" w14:textId="77777777" w:rsidR="007C0ECB" w:rsidRDefault="007C0ECB" w:rsidP="006337CC">
            <w:pPr>
              <w:rPr>
                <w:b/>
              </w:rPr>
            </w:pPr>
            <w:r>
              <w:rPr>
                <w:b/>
              </w:rPr>
              <w:t>Trukmė</w:t>
            </w:r>
          </w:p>
          <w:p w14:paraId="2A3F8F87" w14:textId="77777777" w:rsidR="007C0ECB" w:rsidRDefault="007C0ECB" w:rsidP="006337CC">
            <w:pPr>
              <w:rPr>
                <w:b/>
              </w:rPr>
            </w:pPr>
            <w:r>
              <w:rPr>
                <w:b/>
              </w:rPr>
              <w:t>(0-2 balai)</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6371E723" w14:textId="77777777" w:rsidR="007C0ECB" w:rsidRDefault="007C0ECB" w:rsidP="006337CC">
            <w:pPr>
              <w:rPr>
                <w:b/>
              </w:rPr>
            </w:pPr>
            <w:r>
              <w:rPr>
                <w:b/>
              </w:rPr>
              <w:t>Kokia programos veiklos trukmė?</w:t>
            </w:r>
          </w:p>
          <w:p w14:paraId="23BD134A" w14:textId="77777777" w:rsidR="007C0ECB" w:rsidRDefault="007C0ECB" w:rsidP="006337CC">
            <w:r>
              <w:t>Numatomos stovyklos veiklos ne mažiau nei 5 dienos; numatomos kitų renginių veiklos ne mažiau 8 val. per mėnesį – 2</w:t>
            </w:r>
          </w:p>
          <w:p w14:paraId="2799D51A" w14:textId="77777777" w:rsidR="007C0ECB" w:rsidRDefault="007C0ECB" w:rsidP="006337CC">
            <w:r>
              <w:t xml:space="preserve">Numatomos stovyklos veiklos mažiau nei 5 dienos; numatomos kitų renginių veiklos mažiau nei 8 val. per mėnesį  – 1 </w:t>
            </w:r>
          </w:p>
          <w:p w14:paraId="53910A68" w14:textId="77777777" w:rsidR="007C0ECB" w:rsidRDefault="007C0ECB" w:rsidP="006337CC">
            <w:r>
              <w:t xml:space="preserve">Nenurodyta trukmė – 0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7E4907F3" w14:textId="77777777" w:rsidR="007C0ECB" w:rsidRDefault="007C0ECB" w:rsidP="006337CC"/>
        </w:tc>
      </w:tr>
      <w:tr w:rsidR="007C0ECB" w14:paraId="1668F5A8" w14:textId="77777777" w:rsidTr="006337CC">
        <w:trPr>
          <w:gridAfter w:val="1"/>
          <w:wAfter w:w="28" w:type="dxa"/>
        </w:trPr>
        <w:tc>
          <w:tcPr>
            <w:tcW w:w="710" w:type="dxa"/>
            <w:tcBorders>
              <w:top w:val="single" w:sz="4" w:space="0" w:color="000000"/>
              <w:left w:val="single" w:sz="4" w:space="0" w:color="000000"/>
              <w:bottom w:val="single" w:sz="4" w:space="0" w:color="000000"/>
              <w:right w:val="single" w:sz="4" w:space="0" w:color="000000"/>
            </w:tcBorders>
            <w:vAlign w:val="center"/>
          </w:tcPr>
          <w:p w14:paraId="1E5B69E5" w14:textId="77777777" w:rsidR="007C0ECB" w:rsidRDefault="007C0ECB" w:rsidP="006337CC">
            <w:pPr>
              <w:tabs>
                <w:tab w:val="left" w:pos="643"/>
              </w:tabs>
              <w:ind w:left="357" w:hanging="357"/>
            </w:pPr>
            <w:r>
              <w:t>14.</w:t>
            </w:r>
            <w:r>
              <w:tab/>
            </w:r>
          </w:p>
        </w:tc>
        <w:tc>
          <w:tcPr>
            <w:tcW w:w="1672" w:type="dxa"/>
            <w:tcBorders>
              <w:top w:val="single" w:sz="4" w:space="0" w:color="000000"/>
              <w:left w:val="single" w:sz="4" w:space="0" w:color="000000"/>
              <w:bottom w:val="single" w:sz="4" w:space="0" w:color="000000"/>
              <w:right w:val="single" w:sz="4" w:space="0" w:color="000000"/>
            </w:tcBorders>
            <w:vAlign w:val="center"/>
          </w:tcPr>
          <w:p w14:paraId="33FA416C" w14:textId="77777777" w:rsidR="007C0ECB" w:rsidRDefault="007C0ECB" w:rsidP="006337CC">
            <w:pPr>
              <w:rPr>
                <w:b/>
              </w:rPr>
            </w:pPr>
            <w:r>
              <w:rPr>
                <w:b/>
              </w:rPr>
              <w:t>Finansavimo šaltiniai (0-1 balas)</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22AC8DCC" w14:textId="77777777" w:rsidR="007C0ECB" w:rsidRDefault="007C0ECB" w:rsidP="006337CC">
            <w:pPr>
              <w:rPr>
                <w:b/>
              </w:rPr>
            </w:pPr>
            <w:r>
              <w:rPr>
                <w:b/>
              </w:rPr>
              <w:t>Ar turi kitų finansavimo šaltinių?</w:t>
            </w:r>
          </w:p>
          <w:p w14:paraId="50C8A27A" w14:textId="77777777" w:rsidR="007C0ECB" w:rsidRDefault="007C0ECB" w:rsidP="006337CC">
            <w:r>
              <w:t xml:space="preserve">Turi – 1 </w:t>
            </w:r>
          </w:p>
          <w:p w14:paraId="3C0DF438" w14:textId="77777777" w:rsidR="007C0ECB" w:rsidRDefault="007C0ECB" w:rsidP="006337CC">
            <w:r>
              <w:t xml:space="preserve">Neturi – 0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7E5ED045" w14:textId="77777777" w:rsidR="007C0ECB" w:rsidRDefault="007C0ECB" w:rsidP="006337CC"/>
        </w:tc>
      </w:tr>
      <w:tr w:rsidR="007C0ECB" w14:paraId="759C94DE" w14:textId="77777777" w:rsidTr="006337CC">
        <w:trPr>
          <w:gridAfter w:val="1"/>
          <w:wAfter w:w="28" w:type="dxa"/>
        </w:trPr>
        <w:tc>
          <w:tcPr>
            <w:tcW w:w="710" w:type="dxa"/>
            <w:tcBorders>
              <w:top w:val="single" w:sz="4" w:space="0" w:color="000000"/>
              <w:left w:val="single" w:sz="4" w:space="0" w:color="000000"/>
              <w:bottom w:val="single" w:sz="4" w:space="0" w:color="000000"/>
              <w:right w:val="single" w:sz="4" w:space="0" w:color="000000"/>
            </w:tcBorders>
            <w:vAlign w:val="center"/>
          </w:tcPr>
          <w:p w14:paraId="53A4FAFB" w14:textId="77777777" w:rsidR="007C0ECB" w:rsidRDefault="007C0ECB" w:rsidP="006337CC">
            <w:pPr>
              <w:tabs>
                <w:tab w:val="left" w:pos="643"/>
              </w:tabs>
              <w:ind w:left="357" w:hanging="357"/>
            </w:pPr>
            <w:r>
              <w:t>15.</w:t>
            </w:r>
            <w:r>
              <w:tab/>
            </w:r>
          </w:p>
        </w:tc>
        <w:tc>
          <w:tcPr>
            <w:tcW w:w="1672" w:type="dxa"/>
            <w:tcBorders>
              <w:top w:val="single" w:sz="4" w:space="0" w:color="000000"/>
              <w:left w:val="single" w:sz="4" w:space="0" w:color="000000"/>
              <w:bottom w:val="single" w:sz="4" w:space="0" w:color="000000"/>
              <w:right w:val="single" w:sz="4" w:space="0" w:color="000000"/>
            </w:tcBorders>
            <w:vAlign w:val="center"/>
          </w:tcPr>
          <w:p w14:paraId="7B3D5DED" w14:textId="77777777" w:rsidR="007C0ECB" w:rsidRDefault="007C0ECB" w:rsidP="006337CC">
            <w:pPr>
              <w:rPr>
                <w:b/>
              </w:rPr>
            </w:pPr>
            <w:r>
              <w:rPr>
                <w:b/>
              </w:rPr>
              <w:t>Vaikų užimtumas</w:t>
            </w:r>
          </w:p>
          <w:p w14:paraId="7C4938C4" w14:textId="77777777" w:rsidR="007C0ECB" w:rsidRDefault="007C0ECB" w:rsidP="006337CC">
            <w:pPr>
              <w:rPr>
                <w:b/>
              </w:rPr>
            </w:pPr>
            <w:r>
              <w:rPr>
                <w:b/>
              </w:rPr>
              <w:t>(0 – 2 balas)</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2013B828" w14:textId="77777777" w:rsidR="007C0ECB" w:rsidRDefault="007C0ECB" w:rsidP="006337CC">
            <w:pPr>
              <w:rPr>
                <w:b/>
              </w:rPr>
            </w:pPr>
            <w:r>
              <w:rPr>
                <w:b/>
              </w:rPr>
              <w:t>Kokias grupes vaikų numato užimti programa?</w:t>
            </w:r>
          </w:p>
          <w:p w14:paraId="2F8CA13C" w14:textId="77777777" w:rsidR="007C0ECB" w:rsidRDefault="007C0ECB" w:rsidP="006337CC">
            <w:pPr>
              <w:ind w:hanging="21"/>
            </w:pPr>
            <w:r>
              <w:t>Užimamos įvairios vaikų grupės (</w:t>
            </w:r>
            <w:r>
              <w:rPr>
                <w:bCs/>
              </w:rPr>
              <w:t>vaikai, patiriantys socialinę riziką, vaikai, turintys didelių ir labai didelių specialiųjų ugdymosi poreikių dėl negalios, vaikai gaunantys socialinę paramą</w:t>
            </w:r>
            <w:r>
              <w:t xml:space="preserve">) – 2 </w:t>
            </w:r>
          </w:p>
          <w:p w14:paraId="4112584F" w14:textId="77777777" w:rsidR="007C0ECB" w:rsidRDefault="007C0ECB" w:rsidP="006337CC">
            <w:r>
              <w:t>Užimamos kai kurios vaikų grupės (pvz.</w:t>
            </w:r>
            <w:r>
              <w:rPr>
                <w:bCs/>
              </w:rPr>
              <w:t xml:space="preserve"> vaikai, patiriantys socialinę riziką</w:t>
            </w:r>
            <w:r>
              <w:t xml:space="preserve">) – 1 </w:t>
            </w:r>
          </w:p>
          <w:p w14:paraId="77D29C8C" w14:textId="77777777" w:rsidR="007C0ECB" w:rsidRDefault="007C0ECB" w:rsidP="00A53BD4">
            <w:r>
              <w:t>Programa nenumato užimti vaikų, turinčių</w:t>
            </w:r>
            <w:r>
              <w:rPr>
                <w:bCs/>
              </w:rPr>
              <w:t xml:space="preserve"> didelių ir labai didelių specialiųjų ugdymosi poreikių dėl negalios</w:t>
            </w:r>
            <w:r>
              <w:t xml:space="preserve"> – 0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65CC9C7F" w14:textId="77777777" w:rsidR="007C0ECB" w:rsidRDefault="007C0ECB" w:rsidP="006337CC"/>
        </w:tc>
      </w:tr>
      <w:tr w:rsidR="007C0ECB" w14:paraId="5DA7E3E1" w14:textId="77777777" w:rsidTr="006337CC">
        <w:trPr>
          <w:gridAfter w:val="1"/>
          <w:wAfter w:w="28" w:type="dxa"/>
        </w:trPr>
        <w:tc>
          <w:tcPr>
            <w:tcW w:w="9186" w:type="dxa"/>
            <w:gridSpan w:val="4"/>
            <w:tcBorders>
              <w:top w:val="single" w:sz="4" w:space="0" w:color="000000"/>
              <w:left w:val="single" w:sz="4" w:space="0" w:color="000000"/>
              <w:bottom w:val="single" w:sz="4" w:space="0" w:color="000000"/>
              <w:right w:val="single" w:sz="4" w:space="0" w:color="000000"/>
            </w:tcBorders>
            <w:vAlign w:val="center"/>
          </w:tcPr>
          <w:p w14:paraId="1307F599" w14:textId="77777777" w:rsidR="007C0ECB" w:rsidRDefault="007C0ECB" w:rsidP="006337CC">
            <w:pPr>
              <w:jc w:val="right"/>
              <w:rPr>
                <w:b/>
              </w:rPr>
            </w:pPr>
            <w:r>
              <w:rPr>
                <w:b/>
              </w:rPr>
              <w:t>Bendra balų suma</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3365A641" w14:textId="77777777" w:rsidR="007C0ECB" w:rsidRDefault="007C0ECB" w:rsidP="006337CC"/>
        </w:tc>
      </w:tr>
    </w:tbl>
    <w:p w14:paraId="0CDE0788" w14:textId="77777777" w:rsidR="007C0ECB" w:rsidRDefault="007C0ECB" w:rsidP="006337CC"/>
    <w:tbl>
      <w:tblPr>
        <w:tblW w:w="100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701"/>
        <w:gridCol w:w="6804"/>
        <w:gridCol w:w="822"/>
      </w:tblGrid>
      <w:tr w:rsidR="007C0ECB" w14:paraId="4836ED54" w14:textId="77777777" w:rsidTr="006337CC">
        <w:tc>
          <w:tcPr>
            <w:tcW w:w="710" w:type="dxa"/>
            <w:tcBorders>
              <w:top w:val="single" w:sz="4" w:space="0" w:color="000000"/>
              <w:left w:val="single" w:sz="4" w:space="0" w:color="000000"/>
              <w:bottom w:val="single" w:sz="4" w:space="0" w:color="000000"/>
              <w:right w:val="single" w:sz="4" w:space="0" w:color="000000"/>
            </w:tcBorders>
            <w:vAlign w:val="center"/>
          </w:tcPr>
          <w:p w14:paraId="3CD3A940" w14:textId="77777777" w:rsidR="007C0ECB" w:rsidRDefault="007C0ECB" w:rsidP="006337CC">
            <w:pPr>
              <w:rPr>
                <w:b/>
              </w:rPr>
            </w:pPr>
            <w:r>
              <w:rPr>
                <w:b/>
              </w:rPr>
              <w:t>Eil. Nr.</w:t>
            </w:r>
          </w:p>
        </w:tc>
        <w:tc>
          <w:tcPr>
            <w:tcW w:w="1701" w:type="dxa"/>
            <w:tcBorders>
              <w:top w:val="single" w:sz="4" w:space="0" w:color="000000"/>
              <w:left w:val="single" w:sz="4" w:space="0" w:color="000000"/>
              <w:bottom w:val="single" w:sz="4" w:space="0" w:color="000000"/>
              <w:right w:val="single" w:sz="4" w:space="0" w:color="000000"/>
            </w:tcBorders>
            <w:vAlign w:val="center"/>
          </w:tcPr>
          <w:p w14:paraId="1F10C29C" w14:textId="77777777" w:rsidR="007C0ECB" w:rsidRDefault="007C0ECB" w:rsidP="006337CC">
            <w:pPr>
              <w:rPr>
                <w:b/>
              </w:rPr>
            </w:pPr>
            <w:r>
              <w:rPr>
                <w:b/>
                <w:bCs/>
              </w:rPr>
              <w:t>Biudžeto pagrįstumas</w:t>
            </w:r>
          </w:p>
        </w:tc>
        <w:tc>
          <w:tcPr>
            <w:tcW w:w="6804" w:type="dxa"/>
            <w:tcBorders>
              <w:top w:val="single" w:sz="4" w:space="0" w:color="000000"/>
              <w:left w:val="single" w:sz="4" w:space="0" w:color="000000"/>
              <w:bottom w:val="single" w:sz="4" w:space="0" w:color="000000"/>
              <w:right w:val="single" w:sz="4" w:space="0" w:color="000000"/>
            </w:tcBorders>
            <w:vAlign w:val="center"/>
          </w:tcPr>
          <w:p w14:paraId="6106A3A6" w14:textId="77777777" w:rsidR="007C0ECB" w:rsidRDefault="007C0ECB" w:rsidP="006337CC">
            <w:pPr>
              <w:jc w:val="center"/>
              <w:rPr>
                <w:b/>
              </w:rPr>
            </w:pPr>
            <w:r>
              <w:rPr>
                <w:b/>
              </w:rPr>
              <w:t>Vertinimo kriterijų aprašymas</w:t>
            </w:r>
          </w:p>
        </w:tc>
        <w:tc>
          <w:tcPr>
            <w:tcW w:w="822" w:type="dxa"/>
            <w:tcBorders>
              <w:top w:val="single" w:sz="4" w:space="0" w:color="000000"/>
              <w:left w:val="single" w:sz="4" w:space="0" w:color="000000"/>
              <w:bottom w:val="single" w:sz="4" w:space="0" w:color="000000"/>
              <w:right w:val="single" w:sz="4" w:space="0" w:color="000000"/>
            </w:tcBorders>
            <w:vAlign w:val="center"/>
          </w:tcPr>
          <w:p w14:paraId="56C1145C" w14:textId="77777777" w:rsidR="007C0ECB" w:rsidRDefault="007C0ECB" w:rsidP="006337CC">
            <w:pPr>
              <w:rPr>
                <w:b/>
              </w:rPr>
            </w:pPr>
            <w:r>
              <w:rPr>
                <w:b/>
              </w:rPr>
              <w:t>Balai</w:t>
            </w:r>
          </w:p>
        </w:tc>
      </w:tr>
      <w:tr w:rsidR="007C0ECB" w14:paraId="350CB629" w14:textId="77777777" w:rsidTr="006337CC">
        <w:tc>
          <w:tcPr>
            <w:tcW w:w="710" w:type="dxa"/>
            <w:tcBorders>
              <w:top w:val="single" w:sz="4" w:space="0" w:color="000000"/>
              <w:left w:val="single" w:sz="4" w:space="0" w:color="000000"/>
              <w:bottom w:val="single" w:sz="4" w:space="0" w:color="000000"/>
              <w:right w:val="single" w:sz="4" w:space="0" w:color="000000"/>
            </w:tcBorders>
            <w:vAlign w:val="center"/>
          </w:tcPr>
          <w:p w14:paraId="7E3B9C88" w14:textId="77777777" w:rsidR="007C0ECB" w:rsidRDefault="007C0ECB" w:rsidP="006337CC">
            <w:pPr>
              <w:tabs>
                <w:tab w:val="left" w:pos="643"/>
              </w:tabs>
              <w:ind w:left="357" w:hanging="357"/>
            </w:pPr>
            <w:r>
              <w:t>16.</w:t>
            </w:r>
            <w:r>
              <w:tab/>
            </w:r>
          </w:p>
        </w:tc>
        <w:tc>
          <w:tcPr>
            <w:tcW w:w="1701" w:type="dxa"/>
            <w:tcBorders>
              <w:top w:val="single" w:sz="4" w:space="0" w:color="000000"/>
              <w:left w:val="single" w:sz="4" w:space="0" w:color="000000"/>
              <w:bottom w:val="single" w:sz="4" w:space="0" w:color="000000"/>
              <w:right w:val="single" w:sz="4" w:space="0" w:color="000000"/>
            </w:tcBorders>
            <w:vAlign w:val="center"/>
          </w:tcPr>
          <w:p w14:paraId="4FF1189F" w14:textId="77777777" w:rsidR="007C0ECB" w:rsidRDefault="007C0ECB" w:rsidP="006337CC">
            <w:pPr>
              <w:rPr>
                <w:b/>
              </w:rPr>
            </w:pPr>
            <w:r>
              <w:rPr>
                <w:b/>
              </w:rPr>
              <w:t>Lėšų panaudojimo tikslingumas</w:t>
            </w:r>
          </w:p>
          <w:p w14:paraId="6F4A787B" w14:textId="77777777" w:rsidR="007C0ECB" w:rsidRDefault="007C0ECB" w:rsidP="006337CC">
            <w:pPr>
              <w:rPr>
                <w:b/>
              </w:rPr>
            </w:pPr>
            <w:r>
              <w:rPr>
                <w:b/>
              </w:rPr>
              <w:t>(0-2 balai)</w:t>
            </w:r>
          </w:p>
        </w:tc>
        <w:tc>
          <w:tcPr>
            <w:tcW w:w="6804" w:type="dxa"/>
            <w:tcBorders>
              <w:top w:val="single" w:sz="4" w:space="0" w:color="000000"/>
              <w:left w:val="single" w:sz="4" w:space="0" w:color="000000"/>
              <w:bottom w:val="single" w:sz="4" w:space="0" w:color="000000"/>
              <w:right w:val="single" w:sz="4" w:space="0" w:color="000000"/>
            </w:tcBorders>
            <w:vAlign w:val="center"/>
          </w:tcPr>
          <w:p w14:paraId="16FCF608" w14:textId="77777777" w:rsidR="007C0ECB" w:rsidRDefault="007C0ECB" w:rsidP="006337CC">
            <w:pPr>
              <w:rPr>
                <w:b/>
              </w:rPr>
            </w:pPr>
            <w:r>
              <w:rPr>
                <w:b/>
              </w:rPr>
              <w:t>Ar programai prašomos lėšos tiesiogiai siejasi  su numatytomis veiklomis?</w:t>
            </w:r>
          </w:p>
          <w:p w14:paraId="01774164" w14:textId="77777777" w:rsidR="007C0ECB" w:rsidRDefault="007C0ECB" w:rsidP="006337CC">
            <w:r>
              <w:t>Visos lėšos susiję – 2</w:t>
            </w:r>
          </w:p>
          <w:p w14:paraId="57143A72" w14:textId="77777777" w:rsidR="007C0ECB" w:rsidRDefault="007C0ECB" w:rsidP="006337CC">
            <w:r>
              <w:t xml:space="preserve">Iš dalies siejasi – 1 </w:t>
            </w:r>
          </w:p>
          <w:p w14:paraId="3E130C32" w14:textId="77777777" w:rsidR="007C0ECB" w:rsidRDefault="007C0ECB" w:rsidP="006337CC">
            <w:pPr>
              <w:rPr>
                <w:b/>
              </w:rPr>
            </w:pPr>
            <w:r>
              <w:t>Tiesiogiai nesusiję – 0</w:t>
            </w:r>
          </w:p>
        </w:tc>
        <w:tc>
          <w:tcPr>
            <w:tcW w:w="822" w:type="dxa"/>
            <w:tcBorders>
              <w:top w:val="single" w:sz="4" w:space="0" w:color="000000"/>
              <w:left w:val="single" w:sz="4" w:space="0" w:color="000000"/>
              <w:bottom w:val="single" w:sz="4" w:space="0" w:color="000000"/>
              <w:right w:val="single" w:sz="4" w:space="0" w:color="000000"/>
            </w:tcBorders>
            <w:vAlign w:val="center"/>
          </w:tcPr>
          <w:p w14:paraId="7BC7A4DD" w14:textId="77777777" w:rsidR="007C0ECB" w:rsidRDefault="007C0ECB" w:rsidP="006337CC"/>
        </w:tc>
      </w:tr>
      <w:tr w:rsidR="007C0ECB" w14:paraId="5A7CD701" w14:textId="77777777" w:rsidTr="006337CC">
        <w:tc>
          <w:tcPr>
            <w:tcW w:w="710" w:type="dxa"/>
            <w:tcBorders>
              <w:top w:val="single" w:sz="4" w:space="0" w:color="000000"/>
              <w:left w:val="single" w:sz="4" w:space="0" w:color="000000"/>
              <w:bottom w:val="single" w:sz="4" w:space="0" w:color="000000"/>
              <w:right w:val="single" w:sz="4" w:space="0" w:color="000000"/>
            </w:tcBorders>
            <w:vAlign w:val="center"/>
          </w:tcPr>
          <w:p w14:paraId="43B510BF" w14:textId="77777777" w:rsidR="007C0ECB" w:rsidRDefault="007C0ECB" w:rsidP="006337CC">
            <w:pPr>
              <w:tabs>
                <w:tab w:val="left" w:pos="643"/>
              </w:tabs>
              <w:ind w:left="357" w:hanging="357"/>
            </w:pPr>
            <w:r>
              <w:t>17.</w:t>
            </w:r>
            <w:r>
              <w:tab/>
            </w:r>
          </w:p>
        </w:tc>
        <w:tc>
          <w:tcPr>
            <w:tcW w:w="1701" w:type="dxa"/>
            <w:tcBorders>
              <w:top w:val="single" w:sz="4" w:space="0" w:color="000000"/>
              <w:left w:val="single" w:sz="4" w:space="0" w:color="000000"/>
              <w:bottom w:val="single" w:sz="4" w:space="0" w:color="000000"/>
              <w:right w:val="single" w:sz="4" w:space="0" w:color="000000"/>
            </w:tcBorders>
            <w:vAlign w:val="center"/>
          </w:tcPr>
          <w:p w14:paraId="14503EAA" w14:textId="77777777" w:rsidR="007C0ECB" w:rsidRDefault="007C0ECB" w:rsidP="006337CC">
            <w:pPr>
              <w:rPr>
                <w:b/>
              </w:rPr>
            </w:pPr>
            <w:r>
              <w:rPr>
                <w:b/>
              </w:rPr>
              <w:t xml:space="preserve">Lėšų panaudojimo veiksmingumas </w:t>
            </w:r>
          </w:p>
          <w:p w14:paraId="6580B9FA" w14:textId="77777777" w:rsidR="007C0ECB" w:rsidRDefault="007C0ECB" w:rsidP="006337CC">
            <w:pPr>
              <w:rPr>
                <w:b/>
              </w:rPr>
            </w:pPr>
            <w:r>
              <w:rPr>
                <w:b/>
              </w:rPr>
              <w:t>(0-2 balai)</w:t>
            </w:r>
          </w:p>
        </w:tc>
        <w:tc>
          <w:tcPr>
            <w:tcW w:w="6804" w:type="dxa"/>
            <w:tcBorders>
              <w:top w:val="single" w:sz="4" w:space="0" w:color="000000"/>
              <w:left w:val="single" w:sz="4" w:space="0" w:color="000000"/>
              <w:bottom w:val="single" w:sz="4" w:space="0" w:color="000000"/>
              <w:right w:val="single" w:sz="4" w:space="0" w:color="000000"/>
            </w:tcBorders>
            <w:vAlign w:val="center"/>
          </w:tcPr>
          <w:p w14:paraId="166B8AD5" w14:textId="77777777" w:rsidR="007C0ECB" w:rsidRDefault="007C0ECB" w:rsidP="006337CC">
            <w:pPr>
              <w:rPr>
                <w:b/>
              </w:rPr>
            </w:pPr>
            <w:r>
              <w:rPr>
                <w:b/>
              </w:rPr>
              <w:t>Ar prašomos lėšos pagrįstos ir gerai argumentuotos?</w:t>
            </w:r>
          </w:p>
          <w:p w14:paraId="36B9CD25" w14:textId="77777777" w:rsidR="007C0ECB" w:rsidRDefault="007C0ECB" w:rsidP="006337CC">
            <w:r>
              <w:t xml:space="preserve">Prašomos lėšos pagrįstos, planuojamas efektyvus panaudojimas – 2   </w:t>
            </w:r>
          </w:p>
          <w:p w14:paraId="10FFCE06" w14:textId="77777777" w:rsidR="007C0ECB" w:rsidRDefault="007C0ECB" w:rsidP="006337CC">
            <w:r>
              <w:t xml:space="preserve">Lėšos iš dalies pagrįstos, naudojimas nepakankamai efektyvus – 1  </w:t>
            </w:r>
          </w:p>
          <w:p w14:paraId="408F7DE4" w14:textId="77777777" w:rsidR="007C0ECB" w:rsidRDefault="007C0ECB" w:rsidP="006337CC">
            <w:r>
              <w:t>Pagrįstumas silpnas, lėšos naudojamos neefektyviai – 0</w:t>
            </w:r>
          </w:p>
        </w:tc>
        <w:tc>
          <w:tcPr>
            <w:tcW w:w="822" w:type="dxa"/>
            <w:tcBorders>
              <w:top w:val="single" w:sz="4" w:space="0" w:color="000000"/>
              <w:left w:val="single" w:sz="4" w:space="0" w:color="000000"/>
              <w:bottom w:val="single" w:sz="4" w:space="0" w:color="000000"/>
              <w:right w:val="single" w:sz="4" w:space="0" w:color="000000"/>
            </w:tcBorders>
            <w:vAlign w:val="center"/>
          </w:tcPr>
          <w:p w14:paraId="5BDD7921" w14:textId="77777777" w:rsidR="007C0ECB" w:rsidRDefault="007C0ECB" w:rsidP="006337CC"/>
        </w:tc>
      </w:tr>
      <w:tr w:rsidR="007C0ECB" w14:paraId="5E40DDBE" w14:textId="77777777" w:rsidTr="006337CC">
        <w:tc>
          <w:tcPr>
            <w:tcW w:w="710" w:type="dxa"/>
            <w:tcBorders>
              <w:top w:val="single" w:sz="4" w:space="0" w:color="000000"/>
              <w:left w:val="single" w:sz="4" w:space="0" w:color="000000"/>
              <w:bottom w:val="single" w:sz="4" w:space="0" w:color="000000"/>
              <w:right w:val="single" w:sz="4" w:space="0" w:color="000000"/>
            </w:tcBorders>
            <w:vAlign w:val="center"/>
          </w:tcPr>
          <w:p w14:paraId="02513069" w14:textId="77777777" w:rsidR="007C0ECB" w:rsidRDefault="007C0ECB" w:rsidP="006337CC"/>
        </w:tc>
        <w:tc>
          <w:tcPr>
            <w:tcW w:w="1701" w:type="dxa"/>
            <w:tcBorders>
              <w:top w:val="single" w:sz="4" w:space="0" w:color="000000"/>
              <w:left w:val="single" w:sz="4" w:space="0" w:color="000000"/>
              <w:bottom w:val="single" w:sz="4" w:space="0" w:color="000000"/>
              <w:right w:val="single" w:sz="4" w:space="0" w:color="000000"/>
            </w:tcBorders>
            <w:vAlign w:val="center"/>
          </w:tcPr>
          <w:p w14:paraId="7FBAE6F6" w14:textId="77777777" w:rsidR="007C0ECB" w:rsidRDefault="007C0ECB" w:rsidP="006337CC">
            <w:pPr>
              <w:rPr>
                <w:b/>
              </w:rPr>
            </w:pPr>
          </w:p>
        </w:tc>
        <w:tc>
          <w:tcPr>
            <w:tcW w:w="6804" w:type="dxa"/>
            <w:tcBorders>
              <w:top w:val="single" w:sz="4" w:space="0" w:color="000000"/>
              <w:left w:val="single" w:sz="4" w:space="0" w:color="000000"/>
              <w:bottom w:val="single" w:sz="4" w:space="0" w:color="000000"/>
              <w:right w:val="single" w:sz="4" w:space="0" w:color="000000"/>
            </w:tcBorders>
            <w:vAlign w:val="center"/>
          </w:tcPr>
          <w:p w14:paraId="403B5BC3" w14:textId="77777777" w:rsidR="007C0ECB" w:rsidRDefault="007C0ECB" w:rsidP="006337CC">
            <w:pPr>
              <w:jc w:val="right"/>
            </w:pPr>
            <w:r>
              <w:rPr>
                <w:b/>
              </w:rPr>
              <w:t>Bendra balų suma</w:t>
            </w:r>
          </w:p>
        </w:tc>
        <w:tc>
          <w:tcPr>
            <w:tcW w:w="822" w:type="dxa"/>
            <w:tcBorders>
              <w:top w:val="single" w:sz="4" w:space="0" w:color="000000"/>
              <w:left w:val="single" w:sz="4" w:space="0" w:color="000000"/>
              <w:bottom w:val="single" w:sz="4" w:space="0" w:color="000000"/>
              <w:right w:val="single" w:sz="4" w:space="0" w:color="000000"/>
            </w:tcBorders>
            <w:vAlign w:val="center"/>
          </w:tcPr>
          <w:p w14:paraId="403C2414" w14:textId="77777777" w:rsidR="007C0ECB" w:rsidRDefault="007C0ECB" w:rsidP="006337CC"/>
        </w:tc>
      </w:tr>
      <w:tr w:rsidR="007C0ECB" w14:paraId="443EFFF6" w14:textId="77777777" w:rsidTr="006337CC">
        <w:trPr>
          <w:trHeight w:val="381"/>
        </w:trPr>
        <w:tc>
          <w:tcPr>
            <w:tcW w:w="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87B0FD" w14:textId="77777777" w:rsidR="007C0ECB" w:rsidRDefault="007C0ECB" w:rsidP="006337CC"/>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9DDA7C" w14:textId="77777777" w:rsidR="007C0ECB" w:rsidRDefault="007C0ECB" w:rsidP="006337CC">
            <w:pPr>
              <w:rPr>
                <w:b/>
              </w:rPr>
            </w:pPr>
          </w:p>
        </w:tc>
        <w:tc>
          <w:tcPr>
            <w:tcW w:w="68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D3BB8F" w14:textId="77777777" w:rsidR="007C0ECB" w:rsidRDefault="007C0ECB" w:rsidP="006337CC">
            <w:pPr>
              <w:jc w:val="right"/>
              <w:rPr>
                <w:b/>
              </w:rPr>
            </w:pPr>
            <w:r>
              <w:rPr>
                <w:b/>
              </w:rPr>
              <w:t>IŠ VISO BALŲ:</w:t>
            </w:r>
          </w:p>
        </w:tc>
        <w:tc>
          <w:tcPr>
            <w:tcW w:w="82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CF4819" w14:textId="77777777" w:rsidR="007C0ECB" w:rsidRDefault="007C0ECB" w:rsidP="006337CC"/>
          <w:p w14:paraId="570DB754" w14:textId="77777777" w:rsidR="007C0ECB" w:rsidRDefault="007C0ECB" w:rsidP="006337CC"/>
        </w:tc>
      </w:tr>
    </w:tbl>
    <w:p w14:paraId="3FEE502B" w14:textId="77777777" w:rsidR="007C0ECB" w:rsidRDefault="007C0ECB" w:rsidP="006337CC"/>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C0ECB" w14:paraId="1E421424" w14:textId="77777777" w:rsidTr="006337CC">
        <w:tc>
          <w:tcPr>
            <w:tcW w:w="10065" w:type="dxa"/>
            <w:shd w:val="clear" w:color="auto" w:fill="F2F2F2"/>
          </w:tcPr>
          <w:p w14:paraId="34864642" w14:textId="77777777" w:rsidR="007C0ECB" w:rsidRDefault="007C0ECB" w:rsidP="006337CC">
            <w:pPr>
              <w:jc w:val="center"/>
              <w:rPr>
                <w:b/>
              </w:rPr>
            </w:pPr>
            <w:r>
              <w:rPr>
                <w:b/>
              </w:rPr>
              <w:t>RECENZENTO KOMENTARAS</w:t>
            </w:r>
          </w:p>
        </w:tc>
      </w:tr>
      <w:tr w:rsidR="007C0ECB" w14:paraId="401152B9" w14:textId="77777777" w:rsidTr="006337CC">
        <w:tc>
          <w:tcPr>
            <w:tcW w:w="10065" w:type="dxa"/>
          </w:tcPr>
          <w:p w14:paraId="680B6B76" w14:textId="77777777" w:rsidR="007C0ECB" w:rsidRDefault="007C0ECB" w:rsidP="006337CC">
            <w:pPr>
              <w:rPr>
                <w:b/>
              </w:rPr>
            </w:pPr>
            <w:r>
              <w:rPr>
                <w:b/>
              </w:rPr>
              <w:t>Programos stipriosios pusės:</w:t>
            </w:r>
          </w:p>
          <w:p w14:paraId="19268B86" w14:textId="77777777" w:rsidR="007C0ECB" w:rsidRDefault="007C0ECB" w:rsidP="006337CC"/>
          <w:p w14:paraId="76C35E9B" w14:textId="77777777" w:rsidR="007C0ECB" w:rsidRDefault="007C0ECB" w:rsidP="006337CC"/>
        </w:tc>
      </w:tr>
    </w:tbl>
    <w:p w14:paraId="739F6B21" w14:textId="77777777" w:rsidR="007C0ECB" w:rsidRDefault="007C0ECB" w:rsidP="00E802BD">
      <w:pPr>
        <w:jc w:val="both"/>
        <w:rPr>
          <w:color w:val="000000"/>
        </w:rPr>
      </w:pPr>
    </w:p>
    <w:p w14:paraId="45DDCEB8" w14:textId="77777777" w:rsidR="007C0ECB" w:rsidRDefault="007C0ECB" w:rsidP="000162AD">
      <w:pPr>
        <w:ind w:left="5102"/>
        <w:jc w:val="both"/>
        <w:rPr>
          <w:color w:val="000000"/>
        </w:rPr>
      </w:pPr>
    </w:p>
    <w:p w14:paraId="69503AE3" w14:textId="77777777" w:rsidR="007C0ECB" w:rsidRDefault="007C0ECB" w:rsidP="000162AD">
      <w:pPr>
        <w:ind w:left="5102"/>
        <w:jc w:val="both"/>
        <w:rPr>
          <w:color w:val="000000"/>
        </w:rPr>
      </w:pPr>
    </w:p>
    <w:p w14:paraId="45F012B2" w14:textId="77777777" w:rsidR="007C0ECB" w:rsidRPr="000F0522" w:rsidRDefault="007C0ECB" w:rsidP="008110AA">
      <w:pPr>
        <w:ind w:left="5103"/>
      </w:pPr>
      <w:r>
        <w:lastRenderedPageBreak/>
        <w:t>Pagėgių</w:t>
      </w:r>
      <w:r w:rsidRPr="000F0522">
        <w:t xml:space="preserve"> savivaldybės vaikų </w:t>
      </w:r>
      <w:r>
        <w:t>ir jaunimo socializacijos (vasaros poilsio) programų</w:t>
      </w:r>
      <w:r w:rsidRPr="000F0522">
        <w:t xml:space="preserve"> finansavimo tvarkos aprašo</w:t>
      </w:r>
    </w:p>
    <w:p w14:paraId="260A16A6" w14:textId="77777777" w:rsidR="007C0ECB" w:rsidRPr="000F0522" w:rsidRDefault="007C0ECB" w:rsidP="008110AA">
      <w:r>
        <w:t xml:space="preserve">                                                                                     </w:t>
      </w:r>
      <w:r w:rsidRPr="000F0522">
        <w:t>3 priedas</w:t>
      </w:r>
    </w:p>
    <w:p w14:paraId="6C13ABEE" w14:textId="77777777" w:rsidR="007C0ECB" w:rsidRDefault="007C0ECB" w:rsidP="00357D6E">
      <w:pPr>
        <w:ind w:right="-1054"/>
        <w:rPr>
          <w:b/>
          <w:smallCaps/>
          <w:szCs w:val="24"/>
          <w:lang w:eastAsia="en-GB"/>
        </w:rPr>
      </w:pPr>
    </w:p>
    <w:p w14:paraId="49B7AA31" w14:textId="77777777" w:rsidR="007C0ECB" w:rsidRDefault="007C0ECB" w:rsidP="00357D6E">
      <w:pPr>
        <w:ind w:right="-1054"/>
        <w:jc w:val="center"/>
        <w:rPr>
          <w:b/>
          <w:smallCaps/>
          <w:szCs w:val="24"/>
          <w:lang w:eastAsia="en-GB"/>
        </w:rPr>
      </w:pPr>
      <w:r>
        <w:rPr>
          <w:b/>
          <w:bCs/>
          <w:caps/>
          <w:color w:val="000000"/>
          <w:szCs w:val="24"/>
        </w:rPr>
        <w:t>VAIKŲ IR JAUNIMO SOCIALIZACIJOS (VASAROS POILSIO) PROGRAMŲ</w:t>
      </w:r>
    </w:p>
    <w:p w14:paraId="260906D3" w14:textId="77777777" w:rsidR="007C0ECB" w:rsidRDefault="007C0ECB" w:rsidP="00E802BD">
      <w:pPr>
        <w:ind w:right="-1054"/>
        <w:jc w:val="center"/>
        <w:rPr>
          <w:b/>
          <w:smallCaps/>
          <w:szCs w:val="24"/>
          <w:lang w:eastAsia="en-GB"/>
        </w:rPr>
      </w:pPr>
      <w:r>
        <w:rPr>
          <w:b/>
          <w:smallCaps/>
          <w:szCs w:val="24"/>
          <w:lang w:eastAsia="en-GB"/>
        </w:rPr>
        <w:t>VEIKLŲ ATASKAITA</w:t>
      </w:r>
    </w:p>
    <w:p w14:paraId="43578B25" w14:textId="77777777" w:rsidR="007C0ECB" w:rsidRDefault="007C0ECB" w:rsidP="00E802BD">
      <w:pPr>
        <w:jc w:val="center"/>
        <w:rPr>
          <w:bCs/>
          <w:iCs/>
          <w:szCs w:val="24"/>
        </w:rPr>
      </w:pPr>
      <w:r>
        <w:rPr>
          <w:bCs/>
          <w:iCs/>
          <w:szCs w:val="24"/>
          <w:u w:val="single"/>
        </w:rPr>
        <w:t>20….</w:t>
      </w:r>
      <w:r>
        <w:rPr>
          <w:bCs/>
          <w:iCs/>
          <w:szCs w:val="24"/>
        </w:rPr>
        <w:t xml:space="preserve">  m. __________  ___ d.</w:t>
      </w:r>
    </w:p>
    <w:p w14:paraId="1081D0A7" w14:textId="77777777" w:rsidR="007C0ECB" w:rsidRDefault="007C0ECB" w:rsidP="00E802BD">
      <w:pPr>
        <w:jc w:val="center"/>
        <w:rPr>
          <w:bCs/>
          <w:iCs/>
          <w:szCs w:val="24"/>
        </w:rPr>
      </w:pPr>
      <w:r>
        <w:rPr>
          <w:bCs/>
          <w:iCs/>
          <w:szCs w:val="24"/>
        </w:rPr>
        <w:t>(Dokumento sudarymo data)</w:t>
      </w:r>
    </w:p>
    <w:p w14:paraId="5F2E51B6" w14:textId="77777777" w:rsidR="007C0ECB" w:rsidRDefault="007C0ECB" w:rsidP="00E802BD">
      <w:pPr>
        <w:jc w:val="center"/>
        <w:rPr>
          <w:bCs/>
          <w:iCs/>
          <w:szCs w:val="24"/>
        </w:rPr>
      </w:pPr>
    </w:p>
    <w:p w14:paraId="0F01920E" w14:textId="77777777" w:rsidR="007C0ECB" w:rsidRDefault="007C0ECB" w:rsidP="00E802BD">
      <w:pPr>
        <w:tabs>
          <w:tab w:val="left" w:pos="9356"/>
        </w:tabs>
        <w:spacing w:line="360" w:lineRule="auto"/>
        <w:ind w:right="-284"/>
        <w:rPr>
          <w:b/>
          <w:szCs w:val="24"/>
        </w:rPr>
      </w:pPr>
      <w:r>
        <w:rPr>
          <w:b/>
          <w:szCs w:val="24"/>
        </w:rPr>
        <w:t>1. Programos vykdytojo pavadinimas   ___________________________________________</w:t>
      </w:r>
      <w:r>
        <w:rPr>
          <w:b/>
          <w:szCs w:val="24"/>
        </w:rPr>
        <w:tab/>
      </w:r>
    </w:p>
    <w:p w14:paraId="4A4CDBE2" w14:textId="77777777" w:rsidR="007C0ECB" w:rsidRDefault="007C0ECB" w:rsidP="00E802BD">
      <w:pPr>
        <w:spacing w:line="360" w:lineRule="auto"/>
        <w:ind w:right="-284"/>
        <w:rPr>
          <w:b/>
          <w:szCs w:val="24"/>
        </w:rPr>
      </w:pPr>
      <w:r>
        <w:rPr>
          <w:b/>
          <w:szCs w:val="24"/>
        </w:rPr>
        <w:t>2.   Adresas, telefonas, faksas, el. paštas  _____________________________________________</w:t>
      </w:r>
    </w:p>
    <w:p w14:paraId="019C3ACE" w14:textId="77777777" w:rsidR="007C0ECB" w:rsidRDefault="007C0ECB" w:rsidP="00E802BD">
      <w:pPr>
        <w:spacing w:line="360" w:lineRule="auto"/>
        <w:ind w:right="-284"/>
        <w:rPr>
          <w:b/>
          <w:szCs w:val="24"/>
        </w:rPr>
      </w:pPr>
      <w:r>
        <w:rPr>
          <w:b/>
          <w:szCs w:val="24"/>
        </w:rPr>
        <w:t>3.   Programos pavadinimas    ______________________________________________________</w:t>
      </w:r>
    </w:p>
    <w:p w14:paraId="6188B22C" w14:textId="77777777" w:rsidR="007C0ECB" w:rsidRDefault="007C0ECB" w:rsidP="00E802BD">
      <w:pPr>
        <w:spacing w:line="360" w:lineRule="auto"/>
        <w:ind w:right="-284"/>
        <w:rPr>
          <w:b/>
          <w:szCs w:val="24"/>
        </w:rPr>
      </w:pPr>
      <w:r>
        <w:rPr>
          <w:b/>
          <w:szCs w:val="24"/>
        </w:rPr>
        <w:t>4.   Programos/ų vadovo  vardas, pavardė, pareigos, telefonas, faksas, el. paštas  ___________</w:t>
      </w:r>
    </w:p>
    <w:p w14:paraId="54282ACF" w14:textId="77777777" w:rsidR="007C0ECB" w:rsidRDefault="007C0ECB" w:rsidP="00E802BD">
      <w:pPr>
        <w:jc w:val="both"/>
        <w:rPr>
          <w:szCs w:val="24"/>
        </w:rPr>
      </w:pPr>
      <w:r>
        <w:rPr>
          <w:b/>
          <w:szCs w:val="24"/>
        </w:rPr>
        <w:t>5. Stovyklos veiklos kryptis</w:t>
      </w:r>
      <w:r>
        <w:rPr>
          <w:szCs w:val="24"/>
        </w:rPr>
        <w:t xml:space="preserve"> Pažymėkite (X)</w:t>
      </w:r>
    </w:p>
    <w:p w14:paraId="23FF30ED" w14:textId="77777777" w:rsidR="007C0ECB" w:rsidRDefault="007C0ECB" w:rsidP="00E802BD">
      <w:pPr>
        <w:ind w:left="360" w:right="-1054"/>
        <w:jc w:val="both"/>
        <w:rPr>
          <w:szCs w:val="24"/>
        </w:rPr>
      </w:pPr>
    </w:p>
    <w:tbl>
      <w:tblPr>
        <w:tblW w:w="1021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950"/>
        <w:gridCol w:w="1083"/>
        <w:gridCol w:w="1030"/>
        <w:gridCol w:w="1203"/>
        <w:gridCol w:w="869"/>
        <w:gridCol w:w="1416"/>
        <w:gridCol w:w="1123"/>
        <w:gridCol w:w="803"/>
        <w:gridCol w:w="630"/>
      </w:tblGrid>
      <w:tr w:rsidR="007C0ECB" w14:paraId="6195495A" w14:textId="77777777" w:rsidTr="009F5AF3">
        <w:tc>
          <w:tcPr>
            <w:tcW w:w="1110" w:type="dxa"/>
            <w:vAlign w:val="center"/>
          </w:tcPr>
          <w:p w14:paraId="1004B2E4" w14:textId="77777777" w:rsidR="007C0ECB" w:rsidRDefault="007C0ECB" w:rsidP="009F5AF3">
            <w:pPr>
              <w:ind w:left="-42" w:right="-1054" w:firstLine="42"/>
              <w:rPr>
                <w:szCs w:val="24"/>
              </w:rPr>
            </w:pPr>
            <w:r>
              <w:rPr>
                <w:szCs w:val="24"/>
              </w:rPr>
              <w:t>Bendro</w:t>
            </w:r>
          </w:p>
          <w:p w14:paraId="1F4F908C" w14:textId="77777777" w:rsidR="007C0ECB" w:rsidRDefault="007C0ECB" w:rsidP="009F5AF3">
            <w:pPr>
              <w:ind w:right="-1054"/>
              <w:rPr>
                <w:szCs w:val="24"/>
              </w:rPr>
            </w:pPr>
            <w:r>
              <w:rPr>
                <w:szCs w:val="24"/>
              </w:rPr>
              <w:t>pobūdžio</w:t>
            </w:r>
          </w:p>
        </w:tc>
        <w:tc>
          <w:tcPr>
            <w:tcW w:w="950" w:type="dxa"/>
            <w:vAlign w:val="center"/>
          </w:tcPr>
          <w:p w14:paraId="4A691BC8" w14:textId="77777777" w:rsidR="007C0ECB" w:rsidRDefault="007C0ECB" w:rsidP="009F5AF3">
            <w:pPr>
              <w:ind w:right="-1054"/>
              <w:rPr>
                <w:szCs w:val="24"/>
              </w:rPr>
            </w:pPr>
            <w:r>
              <w:rPr>
                <w:szCs w:val="24"/>
              </w:rPr>
              <w:t>Meninė</w:t>
            </w:r>
          </w:p>
        </w:tc>
        <w:tc>
          <w:tcPr>
            <w:tcW w:w="1083" w:type="dxa"/>
            <w:vAlign w:val="center"/>
          </w:tcPr>
          <w:p w14:paraId="3D5BA817" w14:textId="77777777" w:rsidR="007C0ECB" w:rsidRDefault="007C0ECB" w:rsidP="009F5AF3">
            <w:pPr>
              <w:ind w:right="-1054"/>
              <w:rPr>
                <w:szCs w:val="24"/>
              </w:rPr>
            </w:pPr>
            <w:r>
              <w:rPr>
                <w:szCs w:val="24"/>
              </w:rPr>
              <w:t>Turistinė</w:t>
            </w:r>
          </w:p>
        </w:tc>
        <w:tc>
          <w:tcPr>
            <w:tcW w:w="1030" w:type="dxa"/>
            <w:vAlign w:val="center"/>
          </w:tcPr>
          <w:p w14:paraId="004C4B6F" w14:textId="77777777" w:rsidR="007C0ECB" w:rsidRDefault="007C0ECB" w:rsidP="009F5AF3">
            <w:pPr>
              <w:ind w:right="-1054"/>
              <w:rPr>
                <w:szCs w:val="24"/>
              </w:rPr>
            </w:pPr>
            <w:r>
              <w:rPr>
                <w:szCs w:val="24"/>
              </w:rPr>
              <w:t>Sportinė</w:t>
            </w:r>
          </w:p>
        </w:tc>
        <w:tc>
          <w:tcPr>
            <w:tcW w:w="1203" w:type="dxa"/>
            <w:vAlign w:val="center"/>
          </w:tcPr>
          <w:p w14:paraId="09F682F8" w14:textId="77777777" w:rsidR="007C0ECB" w:rsidRDefault="007C0ECB" w:rsidP="009F5AF3">
            <w:pPr>
              <w:ind w:right="-1054"/>
              <w:rPr>
                <w:szCs w:val="24"/>
              </w:rPr>
            </w:pPr>
            <w:r>
              <w:rPr>
                <w:szCs w:val="24"/>
              </w:rPr>
              <w:t>Konfesinė</w:t>
            </w:r>
          </w:p>
        </w:tc>
        <w:tc>
          <w:tcPr>
            <w:tcW w:w="869" w:type="dxa"/>
            <w:vAlign w:val="center"/>
          </w:tcPr>
          <w:p w14:paraId="510B2CED" w14:textId="77777777" w:rsidR="007C0ECB" w:rsidRDefault="007C0ECB" w:rsidP="009F5AF3">
            <w:pPr>
              <w:ind w:right="-1054"/>
              <w:rPr>
                <w:szCs w:val="24"/>
              </w:rPr>
            </w:pPr>
            <w:r>
              <w:rPr>
                <w:szCs w:val="24"/>
              </w:rPr>
              <w:t>Karinė</w:t>
            </w:r>
          </w:p>
        </w:tc>
        <w:tc>
          <w:tcPr>
            <w:tcW w:w="1416" w:type="dxa"/>
            <w:vAlign w:val="center"/>
          </w:tcPr>
          <w:p w14:paraId="34C7573B" w14:textId="77777777" w:rsidR="007C0ECB" w:rsidRDefault="007C0ECB" w:rsidP="009F5AF3">
            <w:pPr>
              <w:ind w:right="-1054"/>
              <w:rPr>
                <w:szCs w:val="24"/>
              </w:rPr>
            </w:pPr>
            <w:r>
              <w:rPr>
                <w:szCs w:val="24"/>
              </w:rPr>
              <w:t>Kraštotyrinė</w:t>
            </w:r>
          </w:p>
        </w:tc>
        <w:tc>
          <w:tcPr>
            <w:tcW w:w="1123" w:type="dxa"/>
            <w:vAlign w:val="center"/>
          </w:tcPr>
          <w:p w14:paraId="5E6A4680" w14:textId="77777777" w:rsidR="007C0ECB" w:rsidRDefault="007C0ECB" w:rsidP="009F5AF3">
            <w:pPr>
              <w:ind w:right="-1054"/>
              <w:rPr>
                <w:szCs w:val="24"/>
              </w:rPr>
            </w:pPr>
            <w:r>
              <w:rPr>
                <w:szCs w:val="24"/>
              </w:rPr>
              <w:t>Mokslinė</w:t>
            </w:r>
          </w:p>
        </w:tc>
        <w:tc>
          <w:tcPr>
            <w:tcW w:w="803" w:type="dxa"/>
            <w:vAlign w:val="center"/>
          </w:tcPr>
          <w:p w14:paraId="2E1F9510" w14:textId="77777777" w:rsidR="007C0ECB" w:rsidRDefault="007C0ECB" w:rsidP="009F5AF3">
            <w:pPr>
              <w:ind w:right="-1054"/>
              <w:rPr>
                <w:szCs w:val="24"/>
              </w:rPr>
            </w:pPr>
            <w:r>
              <w:rPr>
                <w:szCs w:val="24"/>
              </w:rPr>
              <w:t>Kalbų</w:t>
            </w:r>
          </w:p>
        </w:tc>
        <w:tc>
          <w:tcPr>
            <w:tcW w:w="630" w:type="dxa"/>
            <w:vAlign w:val="center"/>
          </w:tcPr>
          <w:p w14:paraId="0CA64442" w14:textId="77777777" w:rsidR="007C0ECB" w:rsidRDefault="007C0ECB" w:rsidP="009F5AF3">
            <w:pPr>
              <w:ind w:right="-1054"/>
              <w:rPr>
                <w:szCs w:val="24"/>
              </w:rPr>
            </w:pPr>
            <w:r>
              <w:rPr>
                <w:szCs w:val="24"/>
              </w:rPr>
              <w:t>Kita</w:t>
            </w:r>
          </w:p>
        </w:tc>
      </w:tr>
      <w:tr w:rsidR="007C0ECB" w14:paraId="725CF20C" w14:textId="77777777" w:rsidTr="009F5AF3">
        <w:trPr>
          <w:trHeight w:val="330"/>
        </w:trPr>
        <w:tc>
          <w:tcPr>
            <w:tcW w:w="1110" w:type="dxa"/>
          </w:tcPr>
          <w:p w14:paraId="372BF66F" w14:textId="77777777" w:rsidR="007C0ECB" w:rsidRDefault="007C0ECB" w:rsidP="009F5AF3">
            <w:pPr>
              <w:ind w:right="-1054"/>
              <w:jc w:val="both"/>
              <w:rPr>
                <w:szCs w:val="24"/>
              </w:rPr>
            </w:pPr>
          </w:p>
          <w:p w14:paraId="2C99DA04" w14:textId="77777777" w:rsidR="007C0ECB" w:rsidRDefault="007C0ECB" w:rsidP="009F5AF3">
            <w:pPr>
              <w:ind w:right="-1054"/>
              <w:jc w:val="both"/>
              <w:rPr>
                <w:szCs w:val="24"/>
              </w:rPr>
            </w:pPr>
          </w:p>
        </w:tc>
        <w:tc>
          <w:tcPr>
            <w:tcW w:w="950" w:type="dxa"/>
          </w:tcPr>
          <w:p w14:paraId="254D8F31" w14:textId="77777777" w:rsidR="007C0ECB" w:rsidRDefault="007C0ECB" w:rsidP="009F5AF3">
            <w:pPr>
              <w:ind w:right="-1054"/>
              <w:jc w:val="both"/>
              <w:rPr>
                <w:szCs w:val="24"/>
              </w:rPr>
            </w:pPr>
          </w:p>
        </w:tc>
        <w:tc>
          <w:tcPr>
            <w:tcW w:w="1083" w:type="dxa"/>
          </w:tcPr>
          <w:p w14:paraId="2B7B0612" w14:textId="77777777" w:rsidR="007C0ECB" w:rsidRDefault="007C0ECB" w:rsidP="009F5AF3">
            <w:pPr>
              <w:ind w:right="-1054"/>
              <w:jc w:val="both"/>
              <w:rPr>
                <w:szCs w:val="24"/>
              </w:rPr>
            </w:pPr>
          </w:p>
        </w:tc>
        <w:tc>
          <w:tcPr>
            <w:tcW w:w="1030" w:type="dxa"/>
          </w:tcPr>
          <w:p w14:paraId="29A4AE04" w14:textId="77777777" w:rsidR="007C0ECB" w:rsidRDefault="007C0ECB" w:rsidP="009F5AF3">
            <w:pPr>
              <w:ind w:right="-1054"/>
              <w:jc w:val="both"/>
              <w:rPr>
                <w:szCs w:val="24"/>
              </w:rPr>
            </w:pPr>
          </w:p>
        </w:tc>
        <w:tc>
          <w:tcPr>
            <w:tcW w:w="1203" w:type="dxa"/>
          </w:tcPr>
          <w:p w14:paraId="2DB4A240" w14:textId="77777777" w:rsidR="007C0ECB" w:rsidRDefault="007C0ECB" w:rsidP="009F5AF3">
            <w:pPr>
              <w:ind w:right="-1054"/>
              <w:jc w:val="both"/>
              <w:rPr>
                <w:szCs w:val="24"/>
              </w:rPr>
            </w:pPr>
          </w:p>
        </w:tc>
        <w:tc>
          <w:tcPr>
            <w:tcW w:w="869" w:type="dxa"/>
          </w:tcPr>
          <w:p w14:paraId="05C14014" w14:textId="77777777" w:rsidR="007C0ECB" w:rsidRDefault="007C0ECB" w:rsidP="009F5AF3">
            <w:pPr>
              <w:ind w:right="-1054"/>
              <w:jc w:val="both"/>
              <w:rPr>
                <w:szCs w:val="24"/>
              </w:rPr>
            </w:pPr>
          </w:p>
        </w:tc>
        <w:tc>
          <w:tcPr>
            <w:tcW w:w="1416" w:type="dxa"/>
          </w:tcPr>
          <w:p w14:paraId="61C3F609" w14:textId="77777777" w:rsidR="007C0ECB" w:rsidRDefault="007C0ECB" w:rsidP="009F5AF3">
            <w:pPr>
              <w:ind w:right="-1054"/>
              <w:jc w:val="both"/>
              <w:rPr>
                <w:szCs w:val="24"/>
              </w:rPr>
            </w:pPr>
          </w:p>
        </w:tc>
        <w:tc>
          <w:tcPr>
            <w:tcW w:w="1123" w:type="dxa"/>
          </w:tcPr>
          <w:p w14:paraId="35C2AF02" w14:textId="77777777" w:rsidR="007C0ECB" w:rsidRDefault="007C0ECB" w:rsidP="009F5AF3">
            <w:pPr>
              <w:ind w:right="-1054"/>
              <w:jc w:val="both"/>
              <w:rPr>
                <w:szCs w:val="24"/>
              </w:rPr>
            </w:pPr>
          </w:p>
        </w:tc>
        <w:tc>
          <w:tcPr>
            <w:tcW w:w="803" w:type="dxa"/>
          </w:tcPr>
          <w:p w14:paraId="08C09D3F" w14:textId="77777777" w:rsidR="007C0ECB" w:rsidRDefault="007C0ECB" w:rsidP="009F5AF3">
            <w:pPr>
              <w:ind w:right="-1054"/>
              <w:jc w:val="both"/>
              <w:rPr>
                <w:szCs w:val="24"/>
              </w:rPr>
            </w:pPr>
          </w:p>
        </w:tc>
        <w:tc>
          <w:tcPr>
            <w:tcW w:w="630" w:type="dxa"/>
          </w:tcPr>
          <w:p w14:paraId="605D323B" w14:textId="77777777" w:rsidR="007C0ECB" w:rsidRDefault="007C0ECB" w:rsidP="009F5AF3">
            <w:pPr>
              <w:ind w:right="-1054"/>
              <w:jc w:val="both"/>
              <w:rPr>
                <w:szCs w:val="24"/>
              </w:rPr>
            </w:pPr>
          </w:p>
        </w:tc>
      </w:tr>
    </w:tbl>
    <w:p w14:paraId="72BEB6C9" w14:textId="77777777" w:rsidR="007C0ECB" w:rsidRDefault="007C0ECB" w:rsidP="00E802BD">
      <w:pPr>
        <w:ind w:right="-1054"/>
        <w:jc w:val="both"/>
        <w:rPr>
          <w:szCs w:val="24"/>
        </w:rPr>
      </w:pPr>
    </w:p>
    <w:p w14:paraId="197723C0" w14:textId="77777777" w:rsidR="007C0ECB" w:rsidRDefault="007C0ECB" w:rsidP="00E802BD">
      <w:pPr>
        <w:jc w:val="both"/>
        <w:rPr>
          <w:szCs w:val="24"/>
        </w:rPr>
      </w:pPr>
      <w:r>
        <w:rPr>
          <w:b/>
          <w:szCs w:val="24"/>
        </w:rPr>
        <w:t>6.</w:t>
      </w:r>
      <w:r>
        <w:rPr>
          <w:b/>
          <w:bCs/>
          <w:szCs w:val="24"/>
        </w:rPr>
        <w:t xml:space="preserve">Kitos neformaliojo vaikų švietimo veiklos </w:t>
      </w:r>
      <w:r>
        <w:rPr>
          <w:szCs w:val="24"/>
        </w:rPr>
        <w:t>Pažymėkite (X)</w:t>
      </w:r>
    </w:p>
    <w:p w14:paraId="0AA3316E" w14:textId="77777777" w:rsidR="007C0ECB" w:rsidRDefault="007C0ECB" w:rsidP="00E802BD">
      <w:pPr>
        <w:ind w:right="-1054"/>
        <w:jc w:val="both"/>
        <w:rPr>
          <w:b/>
          <w:bCs/>
          <w:szCs w:val="24"/>
        </w:rPr>
      </w:pPr>
    </w:p>
    <w:tbl>
      <w:tblPr>
        <w:tblW w:w="9360" w:type="dxa"/>
        <w:tblInd w:w="421" w:type="dxa"/>
        <w:tblLook w:val="00A0" w:firstRow="1" w:lastRow="0" w:firstColumn="1" w:lastColumn="0" w:noHBand="0" w:noVBand="0"/>
      </w:tblPr>
      <w:tblGrid>
        <w:gridCol w:w="2241"/>
        <w:gridCol w:w="707"/>
        <w:gridCol w:w="3685"/>
        <w:gridCol w:w="2727"/>
      </w:tblGrid>
      <w:tr w:rsidR="007C0ECB" w14:paraId="445FE088" w14:textId="77777777" w:rsidTr="00CC3CFE">
        <w:trPr>
          <w:trHeight w:val="432"/>
        </w:trPr>
        <w:tc>
          <w:tcPr>
            <w:tcW w:w="2241" w:type="dxa"/>
          </w:tcPr>
          <w:p w14:paraId="31ABF0AD" w14:textId="77777777" w:rsidR="007C0ECB" w:rsidRDefault="007C0ECB" w:rsidP="00CC3CFE">
            <w:pPr>
              <w:ind w:right="-1054"/>
              <w:jc w:val="both"/>
              <w:rPr>
                <w:b/>
                <w:szCs w:val="24"/>
              </w:rPr>
            </w:pPr>
            <w:r>
              <w:rPr>
                <w:szCs w:val="24"/>
              </w:rPr>
              <w:t>Programa(-</w:t>
            </w:r>
            <w:proofErr w:type="spellStart"/>
            <w:r>
              <w:rPr>
                <w:szCs w:val="24"/>
              </w:rPr>
              <w:t>os</w:t>
            </w:r>
            <w:proofErr w:type="spellEnd"/>
            <w:r>
              <w:rPr>
                <w:szCs w:val="24"/>
              </w:rPr>
              <w:t>)</w:t>
            </w:r>
          </w:p>
        </w:tc>
        <w:tc>
          <w:tcPr>
            <w:tcW w:w="707" w:type="dxa"/>
          </w:tcPr>
          <w:p w14:paraId="2C3CDAAA" w14:textId="77777777" w:rsidR="007C0ECB" w:rsidRDefault="007C0ECB" w:rsidP="009F5AF3">
            <w:pPr>
              <w:ind w:right="-1054"/>
              <w:jc w:val="both"/>
              <w:rPr>
                <w:szCs w:val="24"/>
              </w:rPr>
            </w:pPr>
          </w:p>
        </w:tc>
        <w:tc>
          <w:tcPr>
            <w:tcW w:w="3685" w:type="dxa"/>
          </w:tcPr>
          <w:p w14:paraId="359D7FFA" w14:textId="77777777" w:rsidR="007C0ECB" w:rsidRDefault="007C0ECB" w:rsidP="009F5AF3">
            <w:pPr>
              <w:ind w:right="-1054"/>
              <w:jc w:val="both"/>
              <w:rPr>
                <w:b/>
                <w:szCs w:val="24"/>
              </w:rPr>
            </w:pPr>
            <w:r>
              <w:rPr>
                <w:szCs w:val="24"/>
              </w:rPr>
              <w:t>Edukacinė veikla (-</w:t>
            </w:r>
            <w:proofErr w:type="spellStart"/>
            <w:r>
              <w:rPr>
                <w:szCs w:val="24"/>
              </w:rPr>
              <w:t>os</w:t>
            </w:r>
            <w:proofErr w:type="spellEnd"/>
            <w:r>
              <w:rPr>
                <w:szCs w:val="24"/>
              </w:rPr>
              <w:t>)</w:t>
            </w:r>
          </w:p>
        </w:tc>
        <w:tc>
          <w:tcPr>
            <w:tcW w:w="2727" w:type="dxa"/>
          </w:tcPr>
          <w:p w14:paraId="764379F3" w14:textId="77777777" w:rsidR="007C0ECB" w:rsidRDefault="007C0ECB" w:rsidP="009F5AF3">
            <w:pPr>
              <w:ind w:right="-1054"/>
              <w:jc w:val="both"/>
              <w:rPr>
                <w:szCs w:val="24"/>
              </w:rPr>
            </w:pPr>
            <w:r>
              <w:rPr>
                <w:szCs w:val="24"/>
              </w:rPr>
              <w:t xml:space="preserve">Kitas ugdomojo pobūdžio </w:t>
            </w:r>
          </w:p>
          <w:p w14:paraId="15AA6135" w14:textId="77777777" w:rsidR="007C0ECB" w:rsidRDefault="007C0ECB" w:rsidP="009F5AF3">
            <w:pPr>
              <w:ind w:left="-108" w:right="-1054" w:firstLine="124"/>
              <w:jc w:val="both"/>
              <w:rPr>
                <w:b/>
                <w:szCs w:val="24"/>
              </w:rPr>
            </w:pPr>
            <w:r>
              <w:rPr>
                <w:szCs w:val="24"/>
              </w:rPr>
              <w:t>renginys (-</w:t>
            </w:r>
            <w:proofErr w:type="spellStart"/>
            <w:r>
              <w:rPr>
                <w:szCs w:val="24"/>
              </w:rPr>
              <w:t>iai</w:t>
            </w:r>
            <w:proofErr w:type="spellEnd"/>
            <w:r>
              <w:rPr>
                <w:szCs w:val="24"/>
              </w:rPr>
              <w:t>)</w:t>
            </w:r>
          </w:p>
        </w:tc>
      </w:tr>
      <w:tr w:rsidR="007C0ECB" w14:paraId="759B149F" w14:textId="77777777" w:rsidTr="00CC3CFE">
        <w:trPr>
          <w:trHeight w:val="87"/>
        </w:trPr>
        <w:tc>
          <w:tcPr>
            <w:tcW w:w="2241" w:type="dxa"/>
          </w:tcPr>
          <w:p w14:paraId="2D3596AD" w14:textId="77777777" w:rsidR="007C0ECB" w:rsidRDefault="007C0ECB" w:rsidP="009F5AF3">
            <w:pPr>
              <w:ind w:right="-1054"/>
              <w:jc w:val="both"/>
              <w:rPr>
                <w:b/>
                <w:szCs w:val="24"/>
              </w:rPr>
            </w:pPr>
          </w:p>
        </w:tc>
        <w:tc>
          <w:tcPr>
            <w:tcW w:w="707" w:type="dxa"/>
          </w:tcPr>
          <w:p w14:paraId="7BE23972" w14:textId="77777777" w:rsidR="007C0ECB" w:rsidRDefault="007C0ECB" w:rsidP="009F5AF3">
            <w:pPr>
              <w:ind w:right="-1054"/>
              <w:jc w:val="both"/>
              <w:rPr>
                <w:b/>
                <w:szCs w:val="24"/>
              </w:rPr>
            </w:pPr>
          </w:p>
        </w:tc>
        <w:tc>
          <w:tcPr>
            <w:tcW w:w="3685" w:type="dxa"/>
          </w:tcPr>
          <w:p w14:paraId="30C2B902" w14:textId="77777777" w:rsidR="007C0ECB" w:rsidRDefault="007C0ECB" w:rsidP="009F5AF3">
            <w:pPr>
              <w:ind w:right="-1054"/>
              <w:jc w:val="both"/>
              <w:rPr>
                <w:b/>
                <w:szCs w:val="24"/>
              </w:rPr>
            </w:pPr>
          </w:p>
        </w:tc>
        <w:tc>
          <w:tcPr>
            <w:tcW w:w="2727" w:type="dxa"/>
          </w:tcPr>
          <w:p w14:paraId="39405F76" w14:textId="77777777" w:rsidR="007C0ECB" w:rsidRDefault="007C0ECB" w:rsidP="009F5AF3">
            <w:pPr>
              <w:ind w:right="-1054"/>
              <w:jc w:val="both"/>
              <w:rPr>
                <w:b/>
                <w:szCs w:val="24"/>
              </w:rPr>
            </w:pPr>
          </w:p>
        </w:tc>
      </w:tr>
    </w:tbl>
    <w:p w14:paraId="59730109" w14:textId="77777777" w:rsidR="007C0ECB" w:rsidRDefault="007C0ECB" w:rsidP="00E802BD"/>
    <w:p w14:paraId="2BFB980D" w14:textId="77777777" w:rsidR="007C0ECB" w:rsidRDefault="007C0ECB" w:rsidP="00E802BD">
      <w:pPr>
        <w:ind w:right="-1054"/>
        <w:jc w:val="both"/>
        <w:rPr>
          <w:b/>
          <w:szCs w:val="24"/>
        </w:rPr>
      </w:pPr>
      <w:r>
        <w:rPr>
          <w:b/>
          <w:szCs w:val="24"/>
        </w:rPr>
        <w:t>7. Informacija apie programos dalyvius</w:t>
      </w:r>
    </w:p>
    <w:p w14:paraId="6E050622" w14:textId="77777777" w:rsidR="007C0ECB" w:rsidRDefault="007C0ECB" w:rsidP="00E802BD">
      <w:pPr>
        <w:ind w:right="-1054" w:firstLine="360"/>
        <w:jc w:val="both"/>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3478"/>
        <w:gridCol w:w="2124"/>
        <w:gridCol w:w="1845"/>
      </w:tblGrid>
      <w:tr w:rsidR="007C0ECB" w14:paraId="3C2A14EC" w14:textId="77777777" w:rsidTr="009F5AF3">
        <w:trPr>
          <w:trHeight w:val="318"/>
        </w:trPr>
        <w:tc>
          <w:tcPr>
            <w:tcW w:w="2476" w:type="dxa"/>
            <w:vMerge w:val="restart"/>
            <w:vAlign w:val="center"/>
          </w:tcPr>
          <w:p w14:paraId="51C93745" w14:textId="77777777" w:rsidR="007C0ECB" w:rsidRDefault="007C0ECB" w:rsidP="009F5AF3">
            <w:pPr>
              <w:ind w:right="-1054"/>
              <w:rPr>
                <w:szCs w:val="24"/>
              </w:rPr>
            </w:pPr>
            <w:r>
              <w:rPr>
                <w:szCs w:val="24"/>
              </w:rPr>
              <w:t>Sutartyje nurodytas</w:t>
            </w:r>
          </w:p>
          <w:p w14:paraId="2F5A21B7" w14:textId="77777777" w:rsidR="007C0ECB" w:rsidRDefault="007C0ECB" w:rsidP="009F5AF3">
            <w:pPr>
              <w:ind w:right="-1054"/>
              <w:rPr>
                <w:szCs w:val="24"/>
              </w:rPr>
            </w:pPr>
            <w:r>
              <w:rPr>
                <w:szCs w:val="24"/>
              </w:rPr>
              <w:t>vaikų skaičius</w:t>
            </w:r>
          </w:p>
        </w:tc>
        <w:tc>
          <w:tcPr>
            <w:tcW w:w="3478" w:type="dxa"/>
            <w:vMerge w:val="restart"/>
            <w:vAlign w:val="center"/>
          </w:tcPr>
          <w:p w14:paraId="2FCC468B" w14:textId="77777777" w:rsidR="007C0ECB" w:rsidRDefault="007C0ECB" w:rsidP="009F5AF3">
            <w:pPr>
              <w:ind w:right="-1054"/>
              <w:rPr>
                <w:szCs w:val="24"/>
              </w:rPr>
            </w:pPr>
            <w:r>
              <w:rPr>
                <w:szCs w:val="24"/>
              </w:rPr>
              <w:t xml:space="preserve">Vaikų, dalyvavusių programos </w:t>
            </w:r>
          </w:p>
          <w:p w14:paraId="4ABB0CE6" w14:textId="77777777" w:rsidR="007C0ECB" w:rsidRDefault="007C0ECB" w:rsidP="009F5AF3">
            <w:pPr>
              <w:ind w:right="-1054"/>
              <w:rPr>
                <w:szCs w:val="24"/>
              </w:rPr>
            </w:pPr>
            <w:r>
              <w:rPr>
                <w:szCs w:val="24"/>
              </w:rPr>
              <w:t>veiklose skaičius</w:t>
            </w:r>
          </w:p>
        </w:tc>
        <w:tc>
          <w:tcPr>
            <w:tcW w:w="3969" w:type="dxa"/>
            <w:gridSpan w:val="2"/>
          </w:tcPr>
          <w:p w14:paraId="04EABB8F" w14:textId="77777777" w:rsidR="007C0ECB" w:rsidRDefault="007C0ECB" w:rsidP="009F5AF3">
            <w:pPr>
              <w:ind w:right="-1054" w:firstLine="1364"/>
              <w:rPr>
                <w:szCs w:val="24"/>
              </w:rPr>
            </w:pPr>
            <w:r>
              <w:rPr>
                <w:szCs w:val="24"/>
              </w:rPr>
              <w:t>Suaugusiųjų skaičius</w:t>
            </w:r>
          </w:p>
        </w:tc>
      </w:tr>
      <w:tr w:rsidR="007C0ECB" w14:paraId="76C53C28" w14:textId="77777777" w:rsidTr="009F5AF3">
        <w:trPr>
          <w:trHeight w:val="150"/>
        </w:trPr>
        <w:tc>
          <w:tcPr>
            <w:tcW w:w="0" w:type="auto"/>
            <w:vMerge/>
            <w:vAlign w:val="center"/>
          </w:tcPr>
          <w:p w14:paraId="35716F83" w14:textId="77777777" w:rsidR="007C0ECB" w:rsidRDefault="007C0ECB" w:rsidP="009F5AF3">
            <w:pPr>
              <w:rPr>
                <w:szCs w:val="24"/>
              </w:rPr>
            </w:pPr>
          </w:p>
        </w:tc>
        <w:tc>
          <w:tcPr>
            <w:tcW w:w="3478" w:type="dxa"/>
            <w:vMerge/>
            <w:vAlign w:val="center"/>
          </w:tcPr>
          <w:p w14:paraId="5BCFBCE5" w14:textId="77777777" w:rsidR="007C0ECB" w:rsidRDefault="007C0ECB" w:rsidP="009F5AF3">
            <w:pPr>
              <w:rPr>
                <w:szCs w:val="24"/>
              </w:rPr>
            </w:pPr>
          </w:p>
        </w:tc>
        <w:tc>
          <w:tcPr>
            <w:tcW w:w="2124" w:type="dxa"/>
          </w:tcPr>
          <w:p w14:paraId="4B8E81E5" w14:textId="77777777" w:rsidR="007C0ECB" w:rsidRDefault="007C0ECB" w:rsidP="009F5AF3">
            <w:pPr>
              <w:ind w:right="-1054" w:firstLine="62"/>
              <w:jc w:val="both"/>
              <w:rPr>
                <w:szCs w:val="24"/>
              </w:rPr>
            </w:pPr>
            <w:r>
              <w:rPr>
                <w:szCs w:val="24"/>
              </w:rPr>
              <w:t>Mokytojų</w:t>
            </w:r>
          </w:p>
        </w:tc>
        <w:tc>
          <w:tcPr>
            <w:tcW w:w="1845" w:type="dxa"/>
          </w:tcPr>
          <w:p w14:paraId="351A0CD4" w14:textId="77777777" w:rsidR="007C0ECB" w:rsidRDefault="007C0ECB" w:rsidP="009F5AF3">
            <w:pPr>
              <w:ind w:right="-1054"/>
              <w:jc w:val="both"/>
              <w:rPr>
                <w:szCs w:val="24"/>
              </w:rPr>
            </w:pPr>
            <w:r>
              <w:rPr>
                <w:szCs w:val="24"/>
              </w:rPr>
              <w:t xml:space="preserve">Kitų darbuotojų </w:t>
            </w:r>
          </w:p>
          <w:p w14:paraId="436AE44D" w14:textId="77777777" w:rsidR="007C0ECB" w:rsidRDefault="007C0ECB" w:rsidP="009F5AF3">
            <w:pPr>
              <w:ind w:right="-1054"/>
              <w:jc w:val="both"/>
              <w:rPr>
                <w:szCs w:val="24"/>
              </w:rPr>
            </w:pPr>
            <w:r>
              <w:rPr>
                <w:szCs w:val="24"/>
              </w:rPr>
              <w:t>(detalizuokite)</w:t>
            </w:r>
          </w:p>
        </w:tc>
      </w:tr>
      <w:tr w:rsidR="007C0ECB" w14:paraId="24320485" w14:textId="77777777" w:rsidTr="009F5AF3">
        <w:trPr>
          <w:trHeight w:val="182"/>
        </w:trPr>
        <w:tc>
          <w:tcPr>
            <w:tcW w:w="2476" w:type="dxa"/>
            <w:vMerge w:val="restart"/>
          </w:tcPr>
          <w:p w14:paraId="07A1B0BD" w14:textId="77777777" w:rsidR="007C0ECB" w:rsidRDefault="007C0ECB" w:rsidP="009F5AF3">
            <w:pPr>
              <w:ind w:right="-1054"/>
              <w:jc w:val="both"/>
              <w:rPr>
                <w:szCs w:val="24"/>
              </w:rPr>
            </w:pPr>
          </w:p>
          <w:p w14:paraId="6105ECD8" w14:textId="77777777" w:rsidR="007C0ECB" w:rsidRDefault="007C0ECB" w:rsidP="009F5AF3">
            <w:pPr>
              <w:ind w:right="-1054"/>
              <w:jc w:val="both"/>
              <w:rPr>
                <w:szCs w:val="24"/>
              </w:rPr>
            </w:pPr>
          </w:p>
        </w:tc>
        <w:tc>
          <w:tcPr>
            <w:tcW w:w="3478" w:type="dxa"/>
            <w:vMerge w:val="restart"/>
          </w:tcPr>
          <w:p w14:paraId="3B5BFE6C" w14:textId="77777777" w:rsidR="007C0ECB" w:rsidRDefault="007C0ECB" w:rsidP="009F5AF3">
            <w:pPr>
              <w:ind w:right="-1054"/>
              <w:jc w:val="both"/>
              <w:rPr>
                <w:szCs w:val="24"/>
              </w:rPr>
            </w:pPr>
          </w:p>
        </w:tc>
        <w:tc>
          <w:tcPr>
            <w:tcW w:w="2124" w:type="dxa"/>
          </w:tcPr>
          <w:p w14:paraId="533C5AE9" w14:textId="77777777" w:rsidR="007C0ECB" w:rsidRDefault="007C0ECB" w:rsidP="009F5AF3">
            <w:pPr>
              <w:ind w:right="-1054"/>
              <w:jc w:val="both"/>
              <w:rPr>
                <w:szCs w:val="24"/>
              </w:rPr>
            </w:pPr>
          </w:p>
        </w:tc>
        <w:tc>
          <w:tcPr>
            <w:tcW w:w="1845" w:type="dxa"/>
          </w:tcPr>
          <w:p w14:paraId="4D788924" w14:textId="77777777" w:rsidR="007C0ECB" w:rsidRDefault="007C0ECB" w:rsidP="009F5AF3">
            <w:pPr>
              <w:ind w:right="-1054"/>
              <w:jc w:val="both"/>
              <w:rPr>
                <w:szCs w:val="24"/>
              </w:rPr>
            </w:pPr>
          </w:p>
        </w:tc>
      </w:tr>
      <w:tr w:rsidR="007C0ECB" w14:paraId="7CA3C980" w14:textId="77777777" w:rsidTr="009F5AF3">
        <w:trPr>
          <w:trHeight w:val="135"/>
        </w:trPr>
        <w:tc>
          <w:tcPr>
            <w:tcW w:w="0" w:type="auto"/>
            <w:vMerge/>
            <w:vAlign w:val="center"/>
          </w:tcPr>
          <w:p w14:paraId="2DE41F02" w14:textId="77777777" w:rsidR="007C0ECB" w:rsidRDefault="007C0ECB" w:rsidP="009F5AF3">
            <w:pPr>
              <w:rPr>
                <w:szCs w:val="24"/>
              </w:rPr>
            </w:pPr>
          </w:p>
        </w:tc>
        <w:tc>
          <w:tcPr>
            <w:tcW w:w="3478" w:type="dxa"/>
            <w:vMerge/>
            <w:vAlign w:val="center"/>
          </w:tcPr>
          <w:p w14:paraId="23866E83" w14:textId="77777777" w:rsidR="007C0ECB" w:rsidRDefault="007C0ECB" w:rsidP="009F5AF3">
            <w:pPr>
              <w:rPr>
                <w:szCs w:val="24"/>
              </w:rPr>
            </w:pPr>
          </w:p>
        </w:tc>
        <w:tc>
          <w:tcPr>
            <w:tcW w:w="3969" w:type="dxa"/>
            <w:gridSpan w:val="2"/>
          </w:tcPr>
          <w:p w14:paraId="774A68CF" w14:textId="77777777" w:rsidR="007C0ECB" w:rsidRDefault="007C0ECB" w:rsidP="009F5AF3">
            <w:pPr>
              <w:ind w:right="-1054" w:firstLine="1860"/>
              <w:jc w:val="both"/>
              <w:rPr>
                <w:szCs w:val="24"/>
              </w:rPr>
            </w:pPr>
            <w:r>
              <w:rPr>
                <w:szCs w:val="24"/>
              </w:rPr>
              <w:t>Iš viso:</w:t>
            </w:r>
          </w:p>
        </w:tc>
      </w:tr>
    </w:tbl>
    <w:p w14:paraId="327640E4" w14:textId="77777777" w:rsidR="007C0ECB" w:rsidRDefault="007C0ECB" w:rsidP="00E802BD">
      <w:pPr>
        <w:ind w:right="-1054"/>
        <w:jc w:val="both"/>
        <w:rPr>
          <w:szCs w:val="24"/>
        </w:rPr>
      </w:pPr>
    </w:p>
    <w:p w14:paraId="7DA43B5F" w14:textId="77777777" w:rsidR="007C0ECB" w:rsidRDefault="007C0ECB" w:rsidP="00E802BD">
      <w:pPr>
        <w:ind w:right="-1054"/>
        <w:jc w:val="both"/>
        <w:rPr>
          <w:b/>
          <w:szCs w:val="24"/>
        </w:rPr>
      </w:pPr>
      <w:r>
        <w:rPr>
          <w:b/>
          <w:szCs w:val="24"/>
        </w:rPr>
        <w:t xml:space="preserve">8. Informacija apie lėšas programai vykdyti </w:t>
      </w:r>
    </w:p>
    <w:p w14:paraId="2086B5D5" w14:textId="77777777" w:rsidR="007C0ECB" w:rsidRDefault="007C0ECB" w:rsidP="00E802BD">
      <w:pPr>
        <w:ind w:left="360" w:right="-1054"/>
        <w:jc w:val="both"/>
        <w:rPr>
          <w:szCs w:val="24"/>
        </w:rPr>
      </w:pPr>
    </w:p>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985"/>
        <w:gridCol w:w="1842"/>
        <w:gridCol w:w="1416"/>
        <w:gridCol w:w="1593"/>
        <w:gridCol w:w="1278"/>
      </w:tblGrid>
      <w:tr w:rsidR="007C0ECB" w14:paraId="5F2738E1" w14:textId="77777777" w:rsidTr="009F5AF3">
        <w:tc>
          <w:tcPr>
            <w:tcW w:w="1843" w:type="dxa"/>
            <w:vAlign w:val="center"/>
          </w:tcPr>
          <w:p w14:paraId="6AFA6BD7" w14:textId="77777777" w:rsidR="007C0ECB" w:rsidRDefault="007C0ECB" w:rsidP="009F5AF3">
            <w:pPr>
              <w:ind w:right="-1054"/>
              <w:rPr>
                <w:szCs w:val="24"/>
              </w:rPr>
            </w:pPr>
            <w:r>
              <w:rPr>
                <w:szCs w:val="24"/>
              </w:rPr>
              <w:t>Ministerijos lėšos</w:t>
            </w:r>
          </w:p>
        </w:tc>
        <w:tc>
          <w:tcPr>
            <w:tcW w:w="1985" w:type="dxa"/>
            <w:vAlign w:val="center"/>
          </w:tcPr>
          <w:p w14:paraId="2408118A" w14:textId="77777777" w:rsidR="007C0ECB" w:rsidRDefault="007C0ECB" w:rsidP="009F5AF3">
            <w:pPr>
              <w:ind w:right="-1054"/>
              <w:rPr>
                <w:szCs w:val="24"/>
              </w:rPr>
            </w:pPr>
            <w:r>
              <w:rPr>
                <w:szCs w:val="24"/>
              </w:rPr>
              <w:t>Savivaldybės lėšos</w:t>
            </w:r>
          </w:p>
        </w:tc>
        <w:tc>
          <w:tcPr>
            <w:tcW w:w="1842" w:type="dxa"/>
            <w:vAlign w:val="center"/>
          </w:tcPr>
          <w:p w14:paraId="6495AD7A" w14:textId="77777777" w:rsidR="007C0ECB" w:rsidRDefault="007C0ECB" w:rsidP="009F5AF3">
            <w:pPr>
              <w:ind w:right="-1054"/>
              <w:rPr>
                <w:szCs w:val="24"/>
              </w:rPr>
            </w:pPr>
            <w:r>
              <w:rPr>
                <w:szCs w:val="24"/>
              </w:rPr>
              <w:t>Labdara ir parama</w:t>
            </w:r>
          </w:p>
        </w:tc>
        <w:tc>
          <w:tcPr>
            <w:tcW w:w="1416" w:type="dxa"/>
            <w:vAlign w:val="center"/>
          </w:tcPr>
          <w:p w14:paraId="5D2D130F" w14:textId="77777777" w:rsidR="007C0ECB" w:rsidRDefault="007C0ECB" w:rsidP="009F5AF3">
            <w:pPr>
              <w:ind w:right="-1054"/>
              <w:rPr>
                <w:szCs w:val="24"/>
              </w:rPr>
            </w:pPr>
            <w:r>
              <w:rPr>
                <w:szCs w:val="24"/>
              </w:rPr>
              <w:t>Tėvų lėšos</w:t>
            </w:r>
          </w:p>
        </w:tc>
        <w:tc>
          <w:tcPr>
            <w:tcW w:w="1593" w:type="dxa"/>
            <w:vAlign w:val="center"/>
          </w:tcPr>
          <w:p w14:paraId="25411C50" w14:textId="77777777" w:rsidR="007C0ECB" w:rsidRDefault="007C0ECB" w:rsidP="009F5AF3">
            <w:pPr>
              <w:ind w:right="-1054"/>
              <w:rPr>
                <w:szCs w:val="24"/>
              </w:rPr>
            </w:pPr>
            <w:r>
              <w:rPr>
                <w:szCs w:val="24"/>
              </w:rPr>
              <w:t>Kitos lėšos</w:t>
            </w:r>
          </w:p>
        </w:tc>
        <w:tc>
          <w:tcPr>
            <w:tcW w:w="1278" w:type="dxa"/>
            <w:vAlign w:val="center"/>
          </w:tcPr>
          <w:p w14:paraId="4DE7F830" w14:textId="77777777" w:rsidR="007C0ECB" w:rsidRDefault="007C0ECB" w:rsidP="009F5AF3">
            <w:pPr>
              <w:ind w:right="-1054"/>
              <w:rPr>
                <w:szCs w:val="24"/>
              </w:rPr>
            </w:pPr>
            <w:r>
              <w:rPr>
                <w:szCs w:val="24"/>
              </w:rPr>
              <w:t>Gauta lėšų</w:t>
            </w:r>
          </w:p>
          <w:p w14:paraId="57291C15" w14:textId="77777777" w:rsidR="007C0ECB" w:rsidRDefault="007C0ECB" w:rsidP="009F5AF3">
            <w:pPr>
              <w:ind w:right="-1054" w:firstLine="62"/>
              <w:rPr>
                <w:szCs w:val="24"/>
              </w:rPr>
            </w:pPr>
            <w:r>
              <w:rPr>
                <w:szCs w:val="24"/>
              </w:rPr>
              <w:t>iš viso</w:t>
            </w:r>
          </w:p>
        </w:tc>
      </w:tr>
      <w:tr w:rsidR="007C0ECB" w14:paraId="000708B5" w14:textId="77777777" w:rsidTr="009F5AF3">
        <w:tc>
          <w:tcPr>
            <w:tcW w:w="1843" w:type="dxa"/>
          </w:tcPr>
          <w:p w14:paraId="7EBDF51D" w14:textId="77777777" w:rsidR="007C0ECB" w:rsidRDefault="007C0ECB" w:rsidP="009F5AF3">
            <w:pPr>
              <w:ind w:right="-1054"/>
              <w:jc w:val="both"/>
              <w:rPr>
                <w:szCs w:val="24"/>
              </w:rPr>
            </w:pPr>
          </w:p>
        </w:tc>
        <w:tc>
          <w:tcPr>
            <w:tcW w:w="1985" w:type="dxa"/>
          </w:tcPr>
          <w:p w14:paraId="58715085" w14:textId="77777777" w:rsidR="007C0ECB" w:rsidRDefault="007C0ECB" w:rsidP="009F5AF3">
            <w:pPr>
              <w:ind w:right="-1054"/>
              <w:jc w:val="both"/>
              <w:rPr>
                <w:szCs w:val="24"/>
              </w:rPr>
            </w:pPr>
          </w:p>
        </w:tc>
        <w:tc>
          <w:tcPr>
            <w:tcW w:w="1842" w:type="dxa"/>
          </w:tcPr>
          <w:p w14:paraId="0E2AE93E" w14:textId="77777777" w:rsidR="007C0ECB" w:rsidRDefault="007C0ECB" w:rsidP="009F5AF3">
            <w:pPr>
              <w:ind w:right="-1054"/>
              <w:jc w:val="both"/>
              <w:rPr>
                <w:szCs w:val="24"/>
              </w:rPr>
            </w:pPr>
          </w:p>
        </w:tc>
        <w:tc>
          <w:tcPr>
            <w:tcW w:w="1416" w:type="dxa"/>
          </w:tcPr>
          <w:p w14:paraId="1F42AAB8" w14:textId="77777777" w:rsidR="007C0ECB" w:rsidRDefault="007C0ECB" w:rsidP="009F5AF3">
            <w:pPr>
              <w:ind w:right="-1054"/>
              <w:jc w:val="both"/>
              <w:rPr>
                <w:szCs w:val="24"/>
              </w:rPr>
            </w:pPr>
          </w:p>
        </w:tc>
        <w:tc>
          <w:tcPr>
            <w:tcW w:w="1593" w:type="dxa"/>
          </w:tcPr>
          <w:p w14:paraId="5B9C1B5A" w14:textId="77777777" w:rsidR="007C0ECB" w:rsidRDefault="007C0ECB" w:rsidP="009F5AF3">
            <w:pPr>
              <w:ind w:right="-1054"/>
              <w:jc w:val="both"/>
              <w:rPr>
                <w:szCs w:val="24"/>
              </w:rPr>
            </w:pPr>
          </w:p>
        </w:tc>
        <w:tc>
          <w:tcPr>
            <w:tcW w:w="1278" w:type="dxa"/>
          </w:tcPr>
          <w:p w14:paraId="0ED2229E" w14:textId="77777777" w:rsidR="007C0ECB" w:rsidRDefault="007C0ECB" w:rsidP="009F5AF3">
            <w:pPr>
              <w:ind w:right="-1054"/>
              <w:jc w:val="both"/>
              <w:rPr>
                <w:szCs w:val="24"/>
              </w:rPr>
            </w:pPr>
          </w:p>
          <w:p w14:paraId="2E86AF7D" w14:textId="77777777" w:rsidR="007C0ECB" w:rsidRDefault="007C0ECB" w:rsidP="009F5AF3">
            <w:pPr>
              <w:ind w:right="-1054"/>
              <w:jc w:val="both"/>
              <w:rPr>
                <w:szCs w:val="24"/>
              </w:rPr>
            </w:pPr>
          </w:p>
        </w:tc>
      </w:tr>
    </w:tbl>
    <w:p w14:paraId="28E5C75F" w14:textId="77777777" w:rsidR="007C0ECB" w:rsidRDefault="007C0ECB" w:rsidP="00E802BD">
      <w:pPr>
        <w:ind w:left="360" w:right="-1054"/>
        <w:jc w:val="both"/>
        <w:rPr>
          <w:szCs w:val="24"/>
        </w:rPr>
      </w:pPr>
    </w:p>
    <w:p w14:paraId="121E4329" w14:textId="77777777" w:rsidR="007C0ECB" w:rsidRDefault="007C0ECB" w:rsidP="00D74292">
      <w:pPr>
        <w:ind w:right="-1"/>
        <w:jc w:val="both"/>
        <w:rPr>
          <w:szCs w:val="24"/>
          <w:u w:val="single"/>
        </w:rPr>
      </w:pPr>
      <w:r>
        <w:rPr>
          <w:szCs w:val="24"/>
        </w:rPr>
        <w:t xml:space="preserve">Liko nepanaudota savivaldybės lėšų  _____________________________________________ </w:t>
      </w:r>
    </w:p>
    <w:p w14:paraId="2E032D20" w14:textId="77777777" w:rsidR="007C0ECB" w:rsidRDefault="007C0ECB" w:rsidP="00D74292">
      <w:pPr>
        <w:jc w:val="both"/>
        <w:rPr>
          <w:szCs w:val="24"/>
        </w:rPr>
      </w:pPr>
    </w:p>
    <w:p w14:paraId="4AE6E510" w14:textId="77777777" w:rsidR="007C0ECB" w:rsidRDefault="007C0ECB" w:rsidP="00D74292">
      <w:pPr>
        <w:ind w:right="3"/>
        <w:rPr>
          <w:szCs w:val="24"/>
        </w:rPr>
      </w:pPr>
      <w:r>
        <w:rPr>
          <w:b/>
          <w:szCs w:val="24"/>
        </w:rPr>
        <w:t>9. Pasiekti rezultatai</w:t>
      </w:r>
      <w:r>
        <w:rPr>
          <w:szCs w:val="24"/>
        </w:rPr>
        <w:t xml:space="preserve"> _____________________________________________________________</w:t>
      </w:r>
    </w:p>
    <w:p w14:paraId="16EE78BF" w14:textId="77777777" w:rsidR="007C0ECB" w:rsidRDefault="007C0ECB" w:rsidP="00D74292">
      <w:pPr>
        <w:ind w:left="360"/>
        <w:rPr>
          <w:szCs w:val="24"/>
        </w:rPr>
      </w:pPr>
    </w:p>
    <w:p w14:paraId="559AFA5F" w14:textId="77777777" w:rsidR="007C0ECB" w:rsidRDefault="007C0ECB" w:rsidP="00D74292">
      <w:pPr>
        <w:ind w:right="3"/>
        <w:rPr>
          <w:szCs w:val="24"/>
        </w:rPr>
      </w:pPr>
      <w:r>
        <w:rPr>
          <w:b/>
          <w:szCs w:val="24"/>
        </w:rPr>
        <w:t>10. Siūlymai, pageidavimai</w:t>
      </w:r>
      <w:r>
        <w:rPr>
          <w:szCs w:val="24"/>
        </w:rPr>
        <w:t xml:space="preserve"> _______________________________________________________</w:t>
      </w:r>
    </w:p>
    <w:p w14:paraId="3583F730" w14:textId="77777777" w:rsidR="007C0ECB" w:rsidRDefault="007C0ECB" w:rsidP="00D74292">
      <w:pPr>
        <w:ind w:right="3"/>
        <w:rPr>
          <w:b/>
          <w:szCs w:val="24"/>
        </w:rPr>
      </w:pPr>
    </w:p>
    <w:p w14:paraId="22AEBCC3" w14:textId="77777777" w:rsidR="007C0ECB" w:rsidRDefault="007C0ECB" w:rsidP="00D74292">
      <w:pPr>
        <w:ind w:right="3"/>
        <w:rPr>
          <w:szCs w:val="24"/>
        </w:rPr>
      </w:pPr>
      <w:r>
        <w:rPr>
          <w:b/>
          <w:szCs w:val="24"/>
        </w:rPr>
        <w:t>11. Nelaimingi atsitikimai, traumos, vaikų susirgimai (nurodyti skaičių ir pobūdį)</w:t>
      </w:r>
      <w:r>
        <w:rPr>
          <w:szCs w:val="24"/>
        </w:rPr>
        <w:t xml:space="preserve"> ________</w:t>
      </w:r>
    </w:p>
    <w:p w14:paraId="248C53E4" w14:textId="77777777" w:rsidR="007C0ECB" w:rsidRDefault="007C0ECB" w:rsidP="00D74292">
      <w:pPr>
        <w:ind w:right="-1054"/>
        <w:jc w:val="both"/>
        <w:rPr>
          <w:b/>
          <w:szCs w:val="24"/>
        </w:rPr>
      </w:pPr>
      <w:r>
        <w:rPr>
          <w:b/>
          <w:szCs w:val="24"/>
        </w:rPr>
        <w:t>12. Ataskaitą rengusio asmens vardas, pavardė, darbovietė, pareigos, telefonas, faksas, el. paštas</w:t>
      </w:r>
    </w:p>
    <w:p w14:paraId="367B1D82" w14:textId="77777777" w:rsidR="007C0ECB" w:rsidRDefault="007C0ECB" w:rsidP="00E802BD">
      <w:pPr>
        <w:ind w:right="-1"/>
        <w:jc w:val="both"/>
        <w:rPr>
          <w:b/>
          <w:szCs w:val="24"/>
        </w:rPr>
      </w:pPr>
      <w:r>
        <w:rPr>
          <w:b/>
          <w:szCs w:val="24"/>
        </w:rPr>
        <w:lastRenderedPageBreak/>
        <w:t>________________________________________________________________________________________________________________________________________________________________</w:t>
      </w:r>
    </w:p>
    <w:p w14:paraId="2C27C93D" w14:textId="77777777" w:rsidR="007C0ECB" w:rsidRDefault="007C0ECB" w:rsidP="00E802BD">
      <w:pPr>
        <w:ind w:left="360" w:right="-1054"/>
        <w:jc w:val="both"/>
        <w:rPr>
          <w:szCs w:val="24"/>
        </w:rPr>
      </w:pPr>
    </w:p>
    <w:p w14:paraId="0D5FE7CE" w14:textId="77777777" w:rsidR="007C0ECB" w:rsidRDefault="007C0ECB" w:rsidP="00E802BD">
      <w:pPr>
        <w:ind w:left="360" w:right="-1054"/>
        <w:jc w:val="both"/>
        <w:rPr>
          <w:szCs w:val="24"/>
        </w:rPr>
      </w:pPr>
    </w:p>
    <w:p w14:paraId="334C779E" w14:textId="77777777" w:rsidR="007C0ECB" w:rsidRDefault="007C0ECB" w:rsidP="00E802BD">
      <w:pPr>
        <w:ind w:left="360" w:right="-1054"/>
        <w:jc w:val="both"/>
        <w:rPr>
          <w:szCs w:val="24"/>
        </w:rPr>
      </w:pPr>
      <w:r>
        <w:rPr>
          <w:szCs w:val="24"/>
        </w:rPr>
        <w:t xml:space="preserve">Vykdytojas                                      </w:t>
      </w:r>
      <w:r>
        <w:rPr>
          <w:szCs w:val="24"/>
        </w:rPr>
        <w:tab/>
        <w:t>________________________________________</w:t>
      </w:r>
      <w:r>
        <w:rPr>
          <w:szCs w:val="24"/>
        </w:rPr>
        <w:tab/>
      </w:r>
      <w:r>
        <w:rPr>
          <w:szCs w:val="24"/>
        </w:rPr>
        <w:tab/>
      </w:r>
      <w:r>
        <w:rPr>
          <w:szCs w:val="24"/>
        </w:rPr>
        <w:tab/>
        <w:t xml:space="preserve">                 (parašas)</w:t>
      </w:r>
      <w:r>
        <w:rPr>
          <w:szCs w:val="24"/>
        </w:rPr>
        <w:tab/>
      </w:r>
      <w:r>
        <w:rPr>
          <w:szCs w:val="24"/>
        </w:rPr>
        <w:tab/>
        <w:t>(vardas, pavardė, pareigos )</w:t>
      </w:r>
    </w:p>
    <w:p w14:paraId="1795C191" w14:textId="77777777" w:rsidR="007C0ECB" w:rsidRDefault="007C0ECB" w:rsidP="00E802BD">
      <w:pPr>
        <w:ind w:right="-1054"/>
        <w:jc w:val="both"/>
        <w:rPr>
          <w:szCs w:val="24"/>
        </w:rPr>
      </w:pPr>
    </w:p>
    <w:p w14:paraId="672F90FE" w14:textId="77777777" w:rsidR="007C0ECB" w:rsidRDefault="007C0ECB" w:rsidP="00E802BD">
      <w:pPr>
        <w:ind w:right="-1054" w:firstLine="372"/>
        <w:jc w:val="both"/>
        <w:rPr>
          <w:szCs w:val="24"/>
        </w:rPr>
      </w:pPr>
      <w:r>
        <w:rPr>
          <w:szCs w:val="24"/>
        </w:rPr>
        <w:t>Data ______________</w:t>
      </w:r>
    </w:p>
    <w:p w14:paraId="26DA5EC1" w14:textId="77777777" w:rsidR="007C0ECB" w:rsidRDefault="007C0ECB" w:rsidP="00E802BD">
      <w:pPr>
        <w:ind w:left="360" w:right="-1054"/>
        <w:rPr>
          <w:szCs w:val="24"/>
        </w:rPr>
      </w:pPr>
    </w:p>
    <w:p w14:paraId="2271DCF8" w14:textId="77777777" w:rsidR="007C0ECB" w:rsidRDefault="007C0ECB" w:rsidP="00E802BD">
      <w:pPr>
        <w:ind w:left="360" w:right="-1054"/>
        <w:rPr>
          <w:sz w:val="22"/>
        </w:rPr>
      </w:pPr>
    </w:p>
    <w:p w14:paraId="0536DB2E" w14:textId="77777777" w:rsidR="007C0ECB" w:rsidRDefault="007C0ECB" w:rsidP="00E802BD">
      <w:pPr>
        <w:ind w:left="360" w:right="-1054"/>
        <w:rPr>
          <w:sz w:val="22"/>
        </w:rPr>
      </w:pPr>
    </w:p>
    <w:p w14:paraId="24833952" w14:textId="77777777" w:rsidR="007C0ECB" w:rsidRDefault="007C0ECB" w:rsidP="00E802BD">
      <w:pPr>
        <w:ind w:left="360" w:right="-1054"/>
        <w:rPr>
          <w:sz w:val="22"/>
        </w:rPr>
      </w:pPr>
    </w:p>
    <w:p w14:paraId="593ACED0" w14:textId="77777777" w:rsidR="007C0ECB" w:rsidRPr="00357D6E" w:rsidRDefault="007C0ECB" w:rsidP="00357D6E">
      <w:pPr>
        <w:ind w:right="-1054"/>
        <w:jc w:val="center"/>
        <w:rPr>
          <w:sz w:val="22"/>
        </w:rPr>
        <w:sectPr w:rsidR="007C0ECB" w:rsidRPr="00357D6E" w:rsidSect="00E802BD">
          <w:headerReference w:type="first" r:id="rId11"/>
          <w:pgSz w:w="11907" w:h="16840"/>
          <w:pgMar w:top="1134" w:right="567" w:bottom="1134" w:left="1701" w:header="567" w:footer="567" w:gutter="0"/>
          <w:pgNumType w:start="1"/>
          <w:cols w:space="1296"/>
          <w:titlePg/>
          <w:docGrid w:linePitch="326"/>
        </w:sectPr>
      </w:pPr>
      <w:r>
        <w:rPr>
          <w:sz w:val="22"/>
        </w:rPr>
        <w:t>____________________________</w:t>
      </w:r>
    </w:p>
    <w:p w14:paraId="401CDB1A" w14:textId="77777777" w:rsidR="007C0ECB" w:rsidRDefault="007C0ECB" w:rsidP="00357D6E">
      <w:pPr>
        <w:jc w:val="both"/>
        <w:rPr>
          <w:color w:val="000000"/>
        </w:rPr>
      </w:pPr>
    </w:p>
    <w:p w14:paraId="2E0E509C" w14:textId="77777777" w:rsidR="007C0ECB" w:rsidRPr="003543C3" w:rsidRDefault="007C0ECB" w:rsidP="00043EB2">
      <w:pPr>
        <w:ind w:left="5245"/>
      </w:pPr>
      <w:r w:rsidRPr="003543C3">
        <w:t>Pagėgių savivaldybės vaikų ir                                                                              jaunimo    socializacijos (vasaros poilsio) programų finansavimo tvarkos aprašo</w:t>
      </w:r>
    </w:p>
    <w:p w14:paraId="7637342E" w14:textId="77777777" w:rsidR="007C0ECB" w:rsidRPr="003543C3" w:rsidRDefault="007C0ECB" w:rsidP="00043EB2">
      <w:pPr>
        <w:ind w:left="3894" w:firstLine="1298"/>
      </w:pPr>
      <w:r w:rsidRPr="003543C3">
        <w:t xml:space="preserve"> 4 priedas</w:t>
      </w:r>
    </w:p>
    <w:tbl>
      <w:tblPr>
        <w:tblW w:w="0" w:type="auto"/>
        <w:tblLook w:val="01E0" w:firstRow="1" w:lastRow="1" w:firstColumn="1" w:lastColumn="1" w:noHBand="0" w:noVBand="0"/>
      </w:tblPr>
      <w:tblGrid>
        <w:gridCol w:w="9747"/>
      </w:tblGrid>
      <w:tr w:rsidR="007C0ECB" w:rsidRPr="003543C3" w14:paraId="42068150" w14:textId="77777777" w:rsidTr="0005619C">
        <w:tc>
          <w:tcPr>
            <w:tcW w:w="9747" w:type="dxa"/>
            <w:tcBorders>
              <w:top w:val="nil"/>
              <w:left w:val="nil"/>
              <w:bottom w:val="single" w:sz="4" w:space="0" w:color="auto"/>
              <w:right w:val="nil"/>
            </w:tcBorders>
          </w:tcPr>
          <w:p w14:paraId="3ED9BBCD" w14:textId="77777777" w:rsidR="007C0ECB" w:rsidRPr="003543C3" w:rsidRDefault="007C0ECB" w:rsidP="0005619C">
            <w:pPr>
              <w:jc w:val="center"/>
              <w:rPr>
                <w:b/>
                <w:caps/>
              </w:rPr>
            </w:pPr>
          </w:p>
        </w:tc>
      </w:tr>
      <w:tr w:rsidR="007C0ECB" w:rsidRPr="003543C3" w14:paraId="051824B1" w14:textId="77777777" w:rsidTr="0005619C">
        <w:tc>
          <w:tcPr>
            <w:tcW w:w="9747" w:type="dxa"/>
            <w:tcBorders>
              <w:top w:val="single" w:sz="4" w:space="0" w:color="auto"/>
              <w:left w:val="nil"/>
              <w:bottom w:val="nil"/>
              <w:right w:val="nil"/>
            </w:tcBorders>
          </w:tcPr>
          <w:p w14:paraId="0E9BABBD" w14:textId="77777777" w:rsidR="007C0ECB" w:rsidRPr="003543C3" w:rsidRDefault="007C0ECB" w:rsidP="0005619C">
            <w:pPr>
              <w:jc w:val="center"/>
            </w:pPr>
            <w:r w:rsidRPr="003543C3">
              <w:t>(atsiskaitančiosios institucijos pavadinimas)</w:t>
            </w:r>
          </w:p>
        </w:tc>
      </w:tr>
    </w:tbl>
    <w:p w14:paraId="0A44422B" w14:textId="77777777" w:rsidR="007C0ECB" w:rsidRPr="003543C3" w:rsidRDefault="007C0ECB" w:rsidP="00043EB2">
      <w:pPr>
        <w:jc w:val="center"/>
        <w:rPr>
          <w:b/>
          <w:bCs/>
          <w:sz w:val="12"/>
          <w:szCs w:val="12"/>
        </w:rPr>
      </w:pPr>
    </w:p>
    <w:p w14:paraId="77AB1102" w14:textId="77777777" w:rsidR="007C0ECB" w:rsidRPr="003543C3" w:rsidRDefault="007C0ECB" w:rsidP="00043EB2">
      <w:pPr>
        <w:jc w:val="center"/>
        <w:rPr>
          <w:b/>
          <w:bCs/>
        </w:rPr>
      </w:pPr>
      <w:r w:rsidRPr="003543C3">
        <w:rPr>
          <w:b/>
          <w:bCs/>
        </w:rPr>
        <w:t>PAVEDIMO ĮVYKDYMO ATASKAITA</w:t>
      </w:r>
    </w:p>
    <w:p w14:paraId="78B86C10" w14:textId="77777777" w:rsidR="007C0ECB" w:rsidRPr="003543C3" w:rsidRDefault="007C0ECB" w:rsidP="00043EB2">
      <w:pPr>
        <w:jc w:val="center"/>
        <w:rPr>
          <w:b/>
          <w:bCs/>
          <w:sz w:val="12"/>
          <w:szCs w:val="12"/>
        </w:rPr>
      </w:pPr>
    </w:p>
    <w:tbl>
      <w:tblPr>
        <w:tblW w:w="0" w:type="auto"/>
        <w:tblInd w:w="108" w:type="dxa"/>
        <w:tblLook w:val="01E0" w:firstRow="1" w:lastRow="1" w:firstColumn="1" w:lastColumn="1" w:noHBand="0" w:noVBand="0"/>
      </w:tblPr>
      <w:tblGrid>
        <w:gridCol w:w="9639"/>
      </w:tblGrid>
      <w:tr w:rsidR="007C0ECB" w:rsidRPr="003543C3" w14:paraId="3E6638C9" w14:textId="77777777" w:rsidTr="0005619C">
        <w:tc>
          <w:tcPr>
            <w:tcW w:w="9639" w:type="dxa"/>
          </w:tcPr>
          <w:p w14:paraId="5616A935" w14:textId="77777777" w:rsidR="007C0ECB" w:rsidRPr="003543C3" w:rsidRDefault="007C0ECB" w:rsidP="00043EB2">
            <w:pPr>
              <w:rPr>
                <w:b/>
                <w:szCs w:val="22"/>
              </w:rPr>
            </w:pPr>
            <w:r w:rsidRPr="003543C3">
              <w:rPr>
                <w:b/>
                <w:sz w:val="22"/>
                <w:szCs w:val="22"/>
              </w:rPr>
              <w:t xml:space="preserve">Pagėgių savivaldybės administracijos Švietimo, kultūros, sporto ir civilinės metrikacijos skyriui ir Centralizuoto buhalterinės apskaitos skyriui parengta vykdant </w:t>
            </w:r>
          </w:p>
        </w:tc>
      </w:tr>
      <w:tr w:rsidR="007C0ECB" w:rsidRPr="003543C3" w14:paraId="1762030A" w14:textId="77777777" w:rsidTr="0005619C">
        <w:tc>
          <w:tcPr>
            <w:tcW w:w="9639" w:type="dxa"/>
          </w:tcPr>
          <w:p w14:paraId="729D4B63" w14:textId="77777777" w:rsidR="007C0ECB" w:rsidRPr="003543C3" w:rsidRDefault="007C0ECB" w:rsidP="0005619C">
            <w:pPr>
              <w:rPr>
                <w:b/>
                <w:szCs w:val="22"/>
              </w:rPr>
            </w:pPr>
          </w:p>
        </w:tc>
      </w:tr>
      <w:tr w:rsidR="007C0ECB" w:rsidRPr="003543C3" w14:paraId="7EFFB0F6" w14:textId="77777777" w:rsidTr="0005619C">
        <w:tc>
          <w:tcPr>
            <w:tcW w:w="9639" w:type="dxa"/>
            <w:tcBorders>
              <w:top w:val="nil"/>
              <w:left w:val="nil"/>
              <w:bottom w:val="single" w:sz="4" w:space="0" w:color="auto"/>
              <w:right w:val="nil"/>
            </w:tcBorders>
          </w:tcPr>
          <w:p w14:paraId="261B43AB" w14:textId="77777777" w:rsidR="007C0ECB" w:rsidRPr="003543C3" w:rsidRDefault="007C0ECB" w:rsidP="0005619C">
            <w:pPr>
              <w:jc w:val="center"/>
              <w:rPr>
                <w:b/>
                <w:szCs w:val="22"/>
              </w:rPr>
            </w:pPr>
            <w:r w:rsidRPr="003543C3">
              <w:rPr>
                <w:b/>
                <w:sz w:val="22"/>
                <w:szCs w:val="22"/>
              </w:rPr>
              <w:t xml:space="preserve">Pagėgių savivaldybės administracijos direktoriaus  20..              įsakymą Nr. </w:t>
            </w:r>
          </w:p>
        </w:tc>
      </w:tr>
      <w:tr w:rsidR="007C0ECB" w:rsidRPr="003543C3" w14:paraId="300C9CC9" w14:textId="77777777" w:rsidTr="0005619C">
        <w:tc>
          <w:tcPr>
            <w:tcW w:w="9639" w:type="dxa"/>
            <w:tcBorders>
              <w:top w:val="single" w:sz="4" w:space="0" w:color="auto"/>
              <w:left w:val="nil"/>
              <w:bottom w:val="nil"/>
              <w:right w:val="nil"/>
            </w:tcBorders>
          </w:tcPr>
          <w:p w14:paraId="3234D643" w14:textId="77777777" w:rsidR="007C0ECB" w:rsidRPr="003543C3" w:rsidRDefault="007C0ECB" w:rsidP="0005619C">
            <w:pPr>
              <w:jc w:val="center"/>
              <w:rPr>
                <w:szCs w:val="22"/>
              </w:rPr>
            </w:pPr>
            <w:r w:rsidRPr="003543C3">
              <w:rPr>
                <w:sz w:val="22"/>
                <w:szCs w:val="22"/>
              </w:rPr>
              <w:t>(dokumento, pagal kurį skirta lėšų, data, pavadinimas, numeris)</w:t>
            </w:r>
          </w:p>
        </w:tc>
      </w:tr>
    </w:tbl>
    <w:p w14:paraId="6EE799B1" w14:textId="77777777" w:rsidR="007C0ECB" w:rsidRPr="003543C3" w:rsidRDefault="007C0ECB" w:rsidP="00043EB2">
      <w:pPr>
        <w:jc w:val="center"/>
        <w:rPr>
          <w:sz w:val="22"/>
          <w:szCs w:val="22"/>
        </w:rPr>
      </w:pPr>
    </w:p>
    <w:tbl>
      <w:tblPr>
        <w:tblW w:w="0" w:type="auto"/>
        <w:tblInd w:w="108" w:type="dxa"/>
        <w:tblLook w:val="01E0" w:firstRow="1" w:lastRow="1" w:firstColumn="1" w:lastColumn="1" w:noHBand="0" w:noVBand="0"/>
      </w:tblPr>
      <w:tblGrid>
        <w:gridCol w:w="3471"/>
        <w:gridCol w:w="2768"/>
        <w:gridCol w:w="3400"/>
      </w:tblGrid>
      <w:tr w:rsidR="007C0ECB" w:rsidRPr="003543C3" w14:paraId="1AEF7A38" w14:textId="77777777" w:rsidTr="0005619C">
        <w:tc>
          <w:tcPr>
            <w:tcW w:w="3471" w:type="dxa"/>
          </w:tcPr>
          <w:p w14:paraId="460010DD" w14:textId="77777777" w:rsidR="007C0ECB" w:rsidRPr="003543C3" w:rsidRDefault="007C0ECB" w:rsidP="0005619C">
            <w:pPr>
              <w:jc w:val="center"/>
              <w:rPr>
                <w:b/>
                <w:szCs w:val="22"/>
              </w:rPr>
            </w:pPr>
          </w:p>
        </w:tc>
        <w:tc>
          <w:tcPr>
            <w:tcW w:w="2768" w:type="dxa"/>
            <w:tcBorders>
              <w:top w:val="nil"/>
              <w:left w:val="nil"/>
              <w:bottom w:val="single" w:sz="4" w:space="0" w:color="auto"/>
              <w:right w:val="nil"/>
            </w:tcBorders>
          </w:tcPr>
          <w:p w14:paraId="0B93C7FA" w14:textId="77777777" w:rsidR="007C0ECB" w:rsidRPr="003543C3" w:rsidRDefault="007C0ECB" w:rsidP="0005619C">
            <w:pPr>
              <w:jc w:val="center"/>
              <w:rPr>
                <w:szCs w:val="22"/>
              </w:rPr>
            </w:pPr>
          </w:p>
        </w:tc>
        <w:tc>
          <w:tcPr>
            <w:tcW w:w="3400" w:type="dxa"/>
          </w:tcPr>
          <w:p w14:paraId="3F6B858E" w14:textId="77777777" w:rsidR="007C0ECB" w:rsidRPr="003543C3" w:rsidRDefault="007C0ECB" w:rsidP="0005619C">
            <w:pPr>
              <w:jc w:val="center"/>
              <w:rPr>
                <w:szCs w:val="22"/>
              </w:rPr>
            </w:pPr>
          </w:p>
        </w:tc>
      </w:tr>
      <w:tr w:rsidR="007C0ECB" w:rsidRPr="003543C3" w14:paraId="103DE217" w14:textId="77777777" w:rsidTr="0005619C">
        <w:tc>
          <w:tcPr>
            <w:tcW w:w="9639" w:type="dxa"/>
            <w:gridSpan w:val="3"/>
          </w:tcPr>
          <w:p w14:paraId="703083D1" w14:textId="77777777" w:rsidR="007C0ECB" w:rsidRPr="003543C3" w:rsidRDefault="007C0ECB" w:rsidP="0005619C">
            <w:pPr>
              <w:jc w:val="center"/>
              <w:rPr>
                <w:b/>
                <w:szCs w:val="22"/>
              </w:rPr>
            </w:pPr>
            <w:r w:rsidRPr="003543C3">
              <w:rPr>
                <w:sz w:val="22"/>
                <w:szCs w:val="22"/>
              </w:rPr>
              <w:t>(data)</w:t>
            </w:r>
          </w:p>
        </w:tc>
      </w:tr>
    </w:tbl>
    <w:p w14:paraId="311734E5" w14:textId="77777777" w:rsidR="007C0ECB" w:rsidRPr="003543C3" w:rsidRDefault="007C0ECB" w:rsidP="00043EB2">
      <w:pPr>
        <w:jc w:val="center"/>
        <w:rPr>
          <w:b/>
          <w:bCs/>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5530"/>
      </w:tblGrid>
      <w:tr w:rsidR="007C0ECB" w:rsidRPr="003543C3" w14:paraId="2C892528" w14:textId="77777777" w:rsidTr="0005619C">
        <w:tc>
          <w:tcPr>
            <w:tcW w:w="4109" w:type="dxa"/>
            <w:vAlign w:val="center"/>
          </w:tcPr>
          <w:p w14:paraId="6254F2EE" w14:textId="77777777" w:rsidR="007C0ECB" w:rsidRPr="003543C3" w:rsidRDefault="007C0ECB" w:rsidP="0005619C">
            <w:pPr>
              <w:rPr>
                <w:b/>
                <w:szCs w:val="22"/>
              </w:rPr>
            </w:pPr>
            <w:r w:rsidRPr="003543C3">
              <w:rPr>
                <w:b/>
                <w:sz w:val="22"/>
                <w:szCs w:val="22"/>
              </w:rPr>
              <w:t>Lėšų paskirtis (renginys, priemonė)*</w:t>
            </w:r>
          </w:p>
        </w:tc>
        <w:tc>
          <w:tcPr>
            <w:tcW w:w="5530" w:type="dxa"/>
            <w:vAlign w:val="center"/>
          </w:tcPr>
          <w:p w14:paraId="6FF88813" w14:textId="77777777" w:rsidR="007C0ECB" w:rsidRPr="003543C3" w:rsidRDefault="007C0ECB" w:rsidP="0005619C">
            <w:pPr>
              <w:jc w:val="both"/>
              <w:rPr>
                <w:szCs w:val="22"/>
              </w:rPr>
            </w:pPr>
            <w:r w:rsidRPr="003543C3">
              <w:t xml:space="preserve">Vaikų ir jaunimo socializacijos (vasaros poilsio) programų finansavimas </w:t>
            </w:r>
          </w:p>
        </w:tc>
      </w:tr>
    </w:tbl>
    <w:p w14:paraId="24634ADF" w14:textId="77777777" w:rsidR="007C0ECB" w:rsidRPr="003543C3" w:rsidRDefault="007C0ECB" w:rsidP="00043EB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C0ECB" w:rsidRPr="003543C3" w14:paraId="6B559146" w14:textId="77777777" w:rsidTr="0005619C">
        <w:tc>
          <w:tcPr>
            <w:tcW w:w="9639" w:type="dxa"/>
          </w:tcPr>
          <w:p w14:paraId="103C109A" w14:textId="77777777" w:rsidR="007C0ECB" w:rsidRPr="003543C3" w:rsidRDefault="007C0ECB" w:rsidP="0005619C">
            <w:pPr>
              <w:jc w:val="both"/>
              <w:rPr>
                <w:b/>
                <w:szCs w:val="22"/>
              </w:rPr>
            </w:pPr>
            <w:r w:rsidRPr="003543C3">
              <w:rPr>
                <w:b/>
                <w:sz w:val="22"/>
                <w:szCs w:val="22"/>
              </w:rPr>
              <w:t xml:space="preserve">Rezultatų aprašymas </w:t>
            </w:r>
          </w:p>
        </w:tc>
      </w:tr>
      <w:tr w:rsidR="007C0ECB" w:rsidRPr="003543C3" w14:paraId="0FD941A4" w14:textId="77777777" w:rsidTr="0005619C">
        <w:tc>
          <w:tcPr>
            <w:tcW w:w="9639" w:type="dxa"/>
          </w:tcPr>
          <w:p w14:paraId="4CB32683" w14:textId="77777777" w:rsidR="007C0ECB" w:rsidRPr="003543C3" w:rsidRDefault="007C0ECB" w:rsidP="0005619C">
            <w:pPr>
              <w:jc w:val="both"/>
              <w:rPr>
                <w:szCs w:val="22"/>
              </w:rPr>
            </w:pPr>
          </w:p>
        </w:tc>
      </w:tr>
    </w:tbl>
    <w:p w14:paraId="1CB7E016" w14:textId="77777777" w:rsidR="007C0ECB" w:rsidRPr="003543C3" w:rsidRDefault="007C0ECB" w:rsidP="00043EB2">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260"/>
        <w:gridCol w:w="3519"/>
      </w:tblGrid>
      <w:tr w:rsidR="007C0ECB" w:rsidRPr="003543C3" w14:paraId="3D7305A9" w14:textId="77777777" w:rsidTr="0005619C">
        <w:tc>
          <w:tcPr>
            <w:tcW w:w="9639" w:type="dxa"/>
            <w:gridSpan w:val="4"/>
          </w:tcPr>
          <w:p w14:paraId="551C659C" w14:textId="77777777" w:rsidR="007C0ECB" w:rsidRPr="003543C3" w:rsidRDefault="007C0ECB" w:rsidP="0005619C">
            <w:pPr>
              <w:jc w:val="both"/>
              <w:rPr>
                <w:b/>
                <w:szCs w:val="22"/>
              </w:rPr>
            </w:pPr>
            <w:r w:rsidRPr="003543C3">
              <w:rPr>
                <w:b/>
                <w:sz w:val="22"/>
                <w:szCs w:val="22"/>
              </w:rPr>
              <w:t xml:space="preserve">Duomenys apie lėšų panaudojimą </w:t>
            </w:r>
          </w:p>
        </w:tc>
      </w:tr>
      <w:tr w:rsidR="007C0ECB" w:rsidRPr="003543C3" w14:paraId="0B0DF0EE" w14:textId="77777777" w:rsidTr="0005619C">
        <w:trPr>
          <w:cantSplit/>
        </w:trPr>
        <w:tc>
          <w:tcPr>
            <w:tcW w:w="3600" w:type="dxa"/>
            <w:vMerge w:val="restart"/>
            <w:vAlign w:val="center"/>
          </w:tcPr>
          <w:p w14:paraId="00AD0522" w14:textId="77777777" w:rsidR="007C0ECB" w:rsidRPr="003543C3" w:rsidRDefault="007C0ECB" w:rsidP="0005619C">
            <w:pPr>
              <w:jc w:val="center"/>
              <w:rPr>
                <w:szCs w:val="22"/>
              </w:rPr>
            </w:pPr>
            <w:r w:rsidRPr="003543C3">
              <w:rPr>
                <w:sz w:val="22"/>
                <w:szCs w:val="22"/>
              </w:rPr>
              <w:t>Išlaidų pavadinimas*</w:t>
            </w:r>
          </w:p>
        </w:tc>
        <w:tc>
          <w:tcPr>
            <w:tcW w:w="2520" w:type="dxa"/>
            <w:gridSpan w:val="2"/>
          </w:tcPr>
          <w:p w14:paraId="08AA8993" w14:textId="77777777" w:rsidR="007C0ECB" w:rsidRPr="003543C3" w:rsidRDefault="007C0ECB" w:rsidP="0005619C">
            <w:pPr>
              <w:jc w:val="center"/>
              <w:rPr>
                <w:szCs w:val="22"/>
              </w:rPr>
            </w:pPr>
            <w:r w:rsidRPr="003543C3">
              <w:rPr>
                <w:sz w:val="22"/>
                <w:szCs w:val="22"/>
              </w:rPr>
              <w:t>Suma (Eur)</w:t>
            </w:r>
          </w:p>
        </w:tc>
        <w:tc>
          <w:tcPr>
            <w:tcW w:w="3519" w:type="dxa"/>
            <w:vMerge w:val="restart"/>
            <w:vAlign w:val="center"/>
          </w:tcPr>
          <w:p w14:paraId="116C83EE" w14:textId="77777777" w:rsidR="007C0ECB" w:rsidRPr="003543C3" w:rsidRDefault="007C0ECB" w:rsidP="0005619C">
            <w:pPr>
              <w:jc w:val="center"/>
              <w:rPr>
                <w:szCs w:val="22"/>
              </w:rPr>
            </w:pPr>
            <w:r w:rsidRPr="003543C3">
              <w:rPr>
                <w:sz w:val="22"/>
                <w:szCs w:val="22"/>
              </w:rPr>
              <w:t>Išlaidas pateisinančio dokumento data, pavadinimas ir Nr.</w:t>
            </w:r>
          </w:p>
        </w:tc>
      </w:tr>
      <w:tr w:rsidR="007C0ECB" w:rsidRPr="003543C3" w14:paraId="22E8FBB3" w14:textId="77777777" w:rsidTr="0005619C">
        <w:trPr>
          <w:cantSplit/>
        </w:trPr>
        <w:tc>
          <w:tcPr>
            <w:tcW w:w="0" w:type="auto"/>
            <w:vMerge/>
            <w:vAlign w:val="center"/>
          </w:tcPr>
          <w:p w14:paraId="30E0A3C8" w14:textId="77777777" w:rsidR="007C0ECB" w:rsidRPr="003543C3" w:rsidRDefault="007C0ECB" w:rsidP="0005619C">
            <w:pPr>
              <w:rPr>
                <w:szCs w:val="22"/>
              </w:rPr>
            </w:pPr>
          </w:p>
        </w:tc>
        <w:tc>
          <w:tcPr>
            <w:tcW w:w="1260" w:type="dxa"/>
            <w:vAlign w:val="center"/>
          </w:tcPr>
          <w:p w14:paraId="34F7EC29" w14:textId="77777777" w:rsidR="007C0ECB" w:rsidRPr="003543C3" w:rsidRDefault="007C0ECB" w:rsidP="0005619C">
            <w:pPr>
              <w:jc w:val="center"/>
              <w:rPr>
                <w:szCs w:val="22"/>
              </w:rPr>
            </w:pPr>
            <w:r w:rsidRPr="003543C3">
              <w:rPr>
                <w:sz w:val="22"/>
                <w:szCs w:val="22"/>
              </w:rPr>
              <w:t>skirta*</w:t>
            </w:r>
          </w:p>
        </w:tc>
        <w:tc>
          <w:tcPr>
            <w:tcW w:w="1260" w:type="dxa"/>
            <w:vAlign w:val="center"/>
          </w:tcPr>
          <w:p w14:paraId="262BC171" w14:textId="77777777" w:rsidR="007C0ECB" w:rsidRPr="003543C3" w:rsidRDefault="007C0ECB" w:rsidP="0005619C">
            <w:pPr>
              <w:jc w:val="center"/>
              <w:rPr>
                <w:szCs w:val="22"/>
              </w:rPr>
            </w:pPr>
            <w:r w:rsidRPr="003543C3">
              <w:rPr>
                <w:sz w:val="22"/>
                <w:szCs w:val="22"/>
              </w:rPr>
              <w:t>panaudota</w:t>
            </w:r>
          </w:p>
        </w:tc>
        <w:tc>
          <w:tcPr>
            <w:tcW w:w="0" w:type="auto"/>
            <w:vMerge/>
            <w:vAlign w:val="center"/>
          </w:tcPr>
          <w:p w14:paraId="77A8D464" w14:textId="77777777" w:rsidR="007C0ECB" w:rsidRPr="003543C3" w:rsidRDefault="007C0ECB" w:rsidP="0005619C">
            <w:pPr>
              <w:rPr>
                <w:szCs w:val="22"/>
              </w:rPr>
            </w:pPr>
          </w:p>
        </w:tc>
      </w:tr>
      <w:tr w:rsidR="007C0ECB" w:rsidRPr="003543C3" w14:paraId="7C12BAA5" w14:textId="77777777" w:rsidTr="0005619C">
        <w:tc>
          <w:tcPr>
            <w:tcW w:w="3600" w:type="dxa"/>
            <w:vAlign w:val="center"/>
          </w:tcPr>
          <w:p w14:paraId="5F0CCB88" w14:textId="77777777" w:rsidR="007C0ECB" w:rsidRPr="003543C3" w:rsidRDefault="007C0ECB" w:rsidP="0005619C">
            <w:pPr>
              <w:rPr>
                <w:szCs w:val="22"/>
              </w:rPr>
            </w:pPr>
          </w:p>
        </w:tc>
        <w:tc>
          <w:tcPr>
            <w:tcW w:w="1260" w:type="dxa"/>
            <w:vAlign w:val="center"/>
          </w:tcPr>
          <w:p w14:paraId="08E90184" w14:textId="77777777" w:rsidR="007C0ECB" w:rsidRPr="003543C3" w:rsidRDefault="007C0ECB" w:rsidP="0005619C">
            <w:pPr>
              <w:jc w:val="right"/>
              <w:rPr>
                <w:szCs w:val="22"/>
              </w:rPr>
            </w:pPr>
          </w:p>
        </w:tc>
        <w:tc>
          <w:tcPr>
            <w:tcW w:w="1260" w:type="dxa"/>
            <w:vAlign w:val="center"/>
          </w:tcPr>
          <w:p w14:paraId="6DEBE803" w14:textId="77777777" w:rsidR="007C0ECB" w:rsidRPr="003543C3" w:rsidRDefault="007C0ECB" w:rsidP="0005619C">
            <w:pPr>
              <w:jc w:val="right"/>
              <w:rPr>
                <w:szCs w:val="22"/>
              </w:rPr>
            </w:pPr>
          </w:p>
        </w:tc>
        <w:tc>
          <w:tcPr>
            <w:tcW w:w="3519" w:type="dxa"/>
            <w:vAlign w:val="center"/>
          </w:tcPr>
          <w:p w14:paraId="0E30AABD" w14:textId="77777777" w:rsidR="007C0ECB" w:rsidRPr="003543C3" w:rsidRDefault="007C0ECB" w:rsidP="0005619C">
            <w:pPr>
              <w:rPr>
                <w:szCs w:val="22"/>
              </w:rPr>
            </w:pPr>
          </w:p>
        </w:tc>
      </w:tr>
      <w:tr w:rsidR="007C0ECB" w:rsidRPr="003543C3" w14:paraId="7D7AF08A" w14:textId="77777777" w:rsidTr="0005619C">
        <w:tc>
          <w:tcPr>
            <w:tcW w:w="3600" w:type="dxa"/>
            <w:vAlign w:val="center"/>
          </w:tcPr>
          <w:p w14:paraId="758F4FAA" w14:textId="77777777" w:rsidR="007C0ECB" w:rsidRPr="003543C3" w:rsidRDefault="007C0ECB" w:rsidP="0005619C">
            <w:pPr>
              <w:rPr>
                <w:szCs w:val="22"/>
              </w:rPr>
            </w:pPr>
          </w:p>
        </w:tc>
        <w:tc>
          <w:tcPr>
            <w:tcW w:w="1260" w:type="dxa"/>
            <w:vAlign w:val="center"/>
          </w:tcPr>
          <w:p w14:paraId="15F01330" w14:textId="77777777" w:rsidR="007C0ECB" w:rsidRPr="003543C3" w:rsidRDefault="007C0ECB" w:rsidP="0005619C">
            <w:pPr>
              <w:jc w:val="right"/>
              <w:rPr>
                <w:szCs w:val="22"/>
              </w:rPr>
            </w:pPr>
          </w:p>
        </w:tc>
        <w:tc>
          <w:tcPr>
            <w:tcW w:w="1260" w:type="dxa"/>
            <w:vAlign w:val="center"/>
          </w:tcPr>
          <w:p w14:paraId="361CD79A" w14:textId="77777777" w:rsidR="007C0ECB" w:rsidRPr="003543C3" w:rsidRDefault="007C0ECB" w:rsidP="0005619C">
            <w:pPr>
              <w:jc w:val="right"/>
              <w:rPr>
                <w:szCs w:val="22"/>
              </w:rPr>
            </w:pPr>
          </w:p>
        </w:tc>
        <w:tc>
          <w:tcPr>
            <w:tcW w:w="3519" w:type="dxa"/>
            <w:vAlign w:val="center"/>
          </w:tcPr>
          <w:p w14:paraId="0B880D82" w14:textId="77777777" w:rsidR="007C0ECB" w:rsidRPr="003543C3" w:rsidRDefault="007C0ECB" w:rsidP="0005619C">
            <w:pPr>
              <w:rPr>
                <w:szCs w:val="22"/>
              </w:rPr>
            </w:pPr>
          </w:p>
        </w:tc>
      </w:tr>
      <w:tr w:rsidR="007C0ECB" w:rsidRPr="003543C3" w14:paraId="480DE77F" w14:textId="77777777" w:rsidTr="0005619C">
        <w:tc>
          <w:tcPr>
            <w:tcW w:w="3600" w:type="dxa"/>
            <w:vAlign w:val="center"/>
          </w:tcPr>
          <w:p w14:paraId="706AE6CD" w14:textId="77777777" w:rsidR="007C0ECB" w:rsidRPr="003543C3" w:rsidRDefault="007C0ECB" w:rsidP="0005619C">
            <w:pPr>
              <w:rPr>
                <w:szCs w:val="22"/>
              </w:rPr>
            </w:pPr>
          </w:p>
        </w:tc>
        <w:tc>
          <w:tcPr>
            <w:tcW w:w="1260" w:type="dxa"/>
            <w:vAlign w:val="center"/>
          </w:tcPr>
          <w:p w14:paraId="50252C4D" w14:textId="77777777" w:rsidR="007C0ECB" w:rsidRPr="003543C3" w:rsidRDefault="007C0ECB" w:rsidP="0005619C">
            <w:pPr>
              <w:jc w:val="right"/>
              <w:rPr>
                <w:szCs w:val="22"/>
              </w:rPr>
            </w:pPr>
          </w:p>
        </w:tc>
        <w:tc>
          <w:tcPr>
            <w:tcW w:w="1260" w:type="dxa"/>
            <w:vAlign w:val="center"/>
          </w:tcPr>
          <w:p w14:paraId="3D215A1E" w14:textId="77777777" w:rsidR="007C0ECB" w:rsidRPr="003543C3" w:rsidRDefault="007C0ECB" w:rsidP="0005619C">
            <w:pPr>
              <w:jc w:val="right"/>
              <w:rPr>
                <w:szCs w:val="22"/>
              </w:rPr>
            </w:pPr>
          </w:p>
        </w:tc>
        <w:tc>
          <w:tcPr>
            <w:tcW w:w="3519" w:type="dxa"/>
            <w:vAlign w:val="center"/>
          </w:tcPr>
          <w:p w14:paraId="438B0A10" w14:textId="77777777" w:rsidR="007C0ECB" w:rsidRPr="003543C3" w:rsidRDefault="007C0ECB" w:rsidP="0005619C">
            <w:pPr>
              <w:rPr>
                <w:szCs w:val="22"/>
              </w:rPr>
            </w:pPr>
          </w:p>
        </w:tc>
      </w:tr>
      <w:tr w:rsidR="007C0ECB" w:rsidRPr="003543C3" w14:paraId="1996E351" w14:textId="77777777" w:rsidTr="0005619C">
        <w:tc>
          <w:tcPr>
            <w:tcW w:w="3600" w:type="dxa"/>
            <w:vAlign w:val="center"/>
          </w:tcPr>
          <w:p w14:paraId="5876CB40" w14:textId="77777777" w:rsidR="007C0ECB" w:rsidRPr="003543C3" w:rsidRDefault="007C0ECB" w:rsidP="0005619C">
            <w:pPr>
              <w:rPr>
                <w:szCs w:val="22"/>
              </w:rPr>
            </w:pPr>
          </w:p>
        </w:tc>
        <w:tc>
          <w:tcPr>
            <w:tcW w:w="1260" w:type="dxa"/>
            <w:vAlign w:val="center"/>
          </w:tcPr>
          <w:p w14:paraId="60604777" w14:textId="77777777" w:rsidR="007C0ECB" w:rsidRPr="003543C3" w:rsidRDefault="007C0ECB" w:rsidP="0005619C">
            <w:pPr>
              <w:jc w:val="right"/>
              <w:rPr>
                <w:szCs w:val="22"/>
              </w:rPr>
            </w:pPr>
          </w:p>
        </w:tc>
        <w:tc>
          <w:tcPr>
            <w:tcW w:w="1260" w:type="dxa"/>
            <w:vAlign w:val="center"/>
          </w:tcPr>
          <w:p w14:paraId="68A28BAD" w14:textId="77777777" w:rsidR="007C0ECB" w:rsidRPr="003543C3" w:rsidRDefault="007C0ECB" w:rsidP="0005619C">
            <w:pPr>
              <w:jc w:val="right"/>
              <w:rPr>
                <w:szCs w:val="22"/>
              </w:rPr>
            </w:pPr>
          </w:p>
        </w:tc>
        <w:tc>
          <w:tcPr>
            <w:tcW w:w="3519" w:type="dxa"/>
            <w:vAlign w:val="center"/>
          </w:tcPr>
          <w:p w14:paraId="3ED557D2" w14:textId="77777777" w:rsidR="007C0ECB" w:rsidRPr="003543C3" w:rsidRDefault="007C0ECB" w:rsidP="0005619C">
            <w:pPr>
              <w:rPr>
                <w:szCs w:val="22"/>
              </w:rPr>
            </w:pPr>
          </w:p>
        </w:tc>
      </w:tr>
      <w:tr w:rsidR="007C0ECB" w:rsidRPr="003543C3" w14:paraId="65565BAE" w14:textId="77777777" w:rsidTr="0005619C">
        <w:tc>
          <w:tcPr>
            <w:tcW w:w="3600" w:type="dxa"/>
            <w:vAlign w:val="center"/>
          </w:tcPr>
          <w:p w14:paraId="4C9B4D9A" w14:textId="77777777" w:rsidR="007C0ECB" w:rsidRPr="003543C3" w:rsidRDefault="007C0ECB" w:rsidP="0005619C">
            <w:pPr>
              <w:jc w:val="right"/>
              <w:rPr>
                <w:szCs w:val="22"/>
              </w:rPr>
            </w:pPr>
            <w:r w:rsidRPr="003543C3">
              <w:rPr>
                <w:sz w:val="22"/>
                <w:szCs w:val="22"/>
              </w:rPr>
              <w:t>Iš viso</w:t>
            </w:r>
          </w:p>
        </w:tc>
        <w:tc>
          <w:tcPr>
            <w:tcW w:w="1260" w:type="dxa"/>
            <w:vAlign w:val="center"/>
          </w:tcPr>
          <w:p w14:paraId="7CFCE91B" w14:textId="77777777" w:rsidR="007C0ECB" w:rsidRPr="003543C3" w:rsidRDefault="007C0ECB" w:rsidP="0005619C">
            <w:pPr>
              <w:jc w:val="right"/>
              <w:rPr>
                <w:szCs w:val="22"/>
              </w:rPr>
            </w:pPr>
          </w:p>
        </w:tc>
        <w:tc>
          <w:tcPr>
            <w:tcW w:w="1260" w:type="dxa"/>
            <w:vAlign w:val="center"/>
          </w:tcPr>
          <w:p w14:paraId="0D879AB0" w14:textId="77777777" w:rsidR="007C0ECB" w:rsidRPr="003543C3" w:rsidRDefault="007C0ECB" w:rsidP="0005619C">
            <w:pPr>
              <w:jc w:val="right"/>
              <w:rPr>
                <w:szCs w:val="22"/>
              </w:rPr>
            </w:pPr>
          </w:p>
        </w:tc>
        <w:tc>
          <w:tcPr>
            <w:tcW w:w="3519" w:type="dxa"/>
            <w:vAlign w:val="center"/>
          </w:tcPr>
          <w:p w14:paraId="2645F861" w14:textId="77777777" w:rsidR="007C0ECB" w:rsidRPr="003543C3" w:rsidRDefault="007C0ECB" w:rsidP="0005619C">
            <w:pPr>
              <w:rPr>
                <w:szCs w:val="22"/>
              </w:rPr>
            </w:pPr>
          </w:p>
        </w:tc>
      </w:tr>
    </w:tbl>
    <w:p w14:paraId="3D081620" w14:textId="77777777" w:rsidR="007C0ECB" w:rsidRPr="003543C3" w:rsidRDefault="007C0ECB" w:rsidP="00043EB2">
      <w:pPr>
        <w:rPr>
          <w:sz w:val="22"/>
          <w:szCs w:val="22"/>
        </w:rPr>
      </w:pPr>
    </w:p>
    <w:p w14:paraId="7A45A363" w14:textId="77777777" w:rsidR="007C0ECB" w:rsidRPr="003543C3" w:rsidRDefault="007C0ECB" w:rsidP="00043EB2">
      <w:pPr>
        <w:jc w:val="both"/>
        <w:rPr>
          <w:bCs/>
          <w:iCs/>
          <w:strike/>
          <w:szCs w:val="22"/>
        </w:rPr>
      </w:pPr>
      <w:r w:rsidRPr="003543C3">
        <w:rPr>
          <w:sz w:val="22"/>
          <w:szCs w:val="22"/>
        </w:rPr>
        <w:t xml:space="preserve">Patvirtiname, kad šioje ataskaitoje nurodytos išlaidų sumos atitinka išlaidas pateisinančius dokumentus ir </w:t>
      </w:r>
      <w:r w:rsidRPr="003543C3">
        <w:rPr>
          <w:bCs/>
          <w:iCs/>
          <w:szCs w:val="22"/>
        </w:rPr>
        <w:t xml:space="preserve">biudžeto išlaidų sąmatos įvykdymo  ataskaitą, parengtą pagal formą Nr. 2, patvirtintą Lietuvos Respublikos finansų ministro 2008 m. gruodžio 31 d. įsakymu Nr. 1K-465 </w:t>
      </w:r>
      <w:bookmarkStart w:id="7" w:name="_Hlk95291165"/>
      <w:r w:rsidRPr="003543C3">
        <w:rPr>
          <w:bCs/>
          <w:iCs/>
          <w:szCs w:val="22"/>
        </w:rPr>
        <w:t>,,D</w:t>
      </w:r>
      <w:r w:rsidRPr="003543C3">
        <w:rPr>
          <w:bCs/>
        </w:rPr>
        <w:t>ėl valstybės ir savivaldybių biudžetinių įstaigų ir kitų subjektų žemesniojo lygio biudžeto vykdymo ataskaitų sudarymo taisyklių ir formų patvirtinimo“</w:t>
      </w:r>
      <w:bookmarkEnd w:id="7"/>
      <w:r w:rsidRPr="003543C3">
        <w:rPr>
          <w:bCs/>
        </w:rPr>
        <w:t xml:space="preserve"> . </w:t>
      </w:r>
      <w:r w:rsidRPr="003543C3">
        <w:rPr>
          <w:bCs/>
          <w:iCs/>
          <w:strike/>
          <w:szCs w:val="22"/>
        </w:rPr>
        <w:t xml:space="preserve"> </w:t>
      </w:r>
    </w:p>
    <w:p w14:paraId="5C99FE08" w14:textId="77777777" w:rsidR="007C0ECB" w:rsidRPr="003543C3" w:rsidRDefault="007C0ECB" w:rsidP="00043EB2">
      <w:pPr>
        <w:jc w:val="both"/>
        <w:rPr>
          <w:bCs/>
          <w:iCs/>
          <w:strike/>
          <w:szCs w:val="22"/>
        </w:rPr>
      </w:pPr>
    </w:p>
    <w:tbl>
      <w:tblPr>
        <w:tblW w:w="9639" w:type="dxa"/>
        <w:tblInd w:w="108" w:type="dxa"/>
        <w:tblLook w:val="01E0" w:firstRow="1" w:lastRow="1" w:firstColumn="1" w:lastColumn="1" w:noHBand="0" w:noVBand="0"/>
      </w:tblPr>
      <w:tblGrid>
        <w:gridCol w:w="3261"/>
        <w:gridCol w:w="283"/>
        <w:gridCol w:w="2552"/>
        <w:gridCol w:w="283"/>
        <w:gridCol w:w="3260"/>
      </w:tblGrid>
      <w:tr w:rsidR="007C0ECB" w:rsidRPr="003543C3" w14:paraId="15354F0B" w14:textId="77777777" w:rsidTr="0005619C">
        <w:trPr>
          <w:trHeight w:val="343"/>
        </w:trPr>
        <w:tc>
          <w:tcPr>
            <w:tcW w:w="3261" w:type="dxa"/>
            <w:vAlign w:val="center"/>
          </w:tcPr>
          <w:p w14:paraId="1AB3567F" w14:textId="77777777" w:rsidR="007C0ECB" w:rsidRPr="003543C3" w:rsidRDefault="007C0ECB" w:rsidP="0005619C">
            <w:pPr>
              <w:spacing w:line="240" w:lineRule="atLeast"/>
              <w:ind w:hanging="68"/>
              <w:rPr>
                <w:szCs w:val="22"/>
              </w:rPr>
            </w:pPr>
            <w:r w:rsidRPr="003543C3">
              <w:rPr>
                <w:sz w:val="22"/>
                <w:szCs w:val="22"/>
              </w:rPr>
              <w:t>Institucijos vadovas</w:t>
            </w:r>
          </w:p>
        </w:tc>
        <w:tc>
          <w:tcPr>
            <w:tcW w:w="283" w:type="dxa"/>
            <w:vAlign w:val="center"/>
          </w:tcPr>
          <w:p w14:paraId="6D09F497" w14:textId="77777777" w:rsidR="007C0ECB" w:rsidRPr="003543C3" w:rsidRDefault="007C0ECB" w:rsidP="0005619C">
            <w:pPr>
              <w:spacing w:line="240" w:lineRule="atLeast"/>
              <w:rPr>
                <w:szCs w:val="22"/>
              </w:rPr>
            </w:pPr>
          </w:p>
        </w:tc>
        <w:tc>
          <w:tcPr>
            <w:tcW w:w="2552" w:type="dxa"/>
            <w:tcBorders>
              <w:top w:val="nil"/>
              <w:left w:val="nil"/>
              <w:bottom w:val="single" w:sz="4" w:space="0" w:color="auto"/>
              <w:right w:val="nil"/>
            </w:tcBorders>
            <w:vAlign w:val="center"/>
          </w:tcPr>
          <w:p w14:paraId="31F9365F" w14:textId="77777777" w:rsidR="007C0ECB" w:rsidRPr="003543C3" w:rsidRDefault="007C0ECB" w:rsidP="0005619C">
            <w:pPr>
              <w:spacing w:line="240" w:lineRule="atLeast"/>
              <w:rPr>
                <w:szCs w:val="22"/>
              </w:rPr>
            </w:pPr>
          </w:p>
        </w:tc>
        <w:tc>
          <w:tcPr>
            <w:tcW w:w="283" w:type="dxa"/>
            <w:vAlign w:val="center"/>
          </w:tcPr>
          <w:p w14:paraId="40A7BB8B" w14:textId="77777777" w:rsidR="007C0ECB" w:rsidRPr="003543C3" w:rsidRDefault="007C0ECB" w:rsidP="0005619C">
            <w:pPr>
              <w:spacing w:line="240" w:lineRule="atLeast"/>
              <w:rPr>
                <w:szCs w:val="22"/>
              </w:rPr>
            </w:pPr>
          </w:p>
        </w:tc>
        <w:tc>
          <w:tcPr>
            <w:tcW w:w="3260" w:type="dxa"/>
            <w:tcBorders>
              <w:top w:val="nil"/>
              <w:left w:val="nil"/>
              <w:bottom w:val="single" w:sz="4" w:space="0" w:color="auto"/>
              <w:right w:val="nil"/>
            </w:tcBorders>
            <w:vAlign w:val="center"/>
          </w:tcPr>
          <w:p w14:paraId="7DD2A5F3" w14:textId="77777777" w:rsidR="007C0ECB" w:rsidRPr="003543C3" w:rsidRDefault="007C0ECB" w:rsidP="0005619C">
            <w:pPr>
              <w:spacing w:line="240" w:lineRule="atLeast"/>
              <w:rPr>
                <w:szCs w:val="22"/>
              </w:rPr>
            </w:pPr>
          </w:p>
        </w:tc>
      </w:tr>
      <w:tr w:rsidR="007C0ECB" w:rsidRPr="003543C3" w14:paraId="1C359087" w14:textId="77777777" w:rsidTr="0005619C">
        <w:tc>
          <w:tcPr>
            <w:tcW w:w="3261" w:type="dxa"/>
          </w:tcPr>
          <w:p w14:paraId="392624E6" w14:textId="77777777" w:rsidR="007C0ECB" w:rsidRPr="003543C3" w:rsidRDefault="007C0ECB" w:rsidP="0005619C">
            <w:pPr>
              <w:jc w:val="center"/>
              <w:rPr>
                <w:szCs w:val="22"/>
              </w:rPr>
            </w:pPr>
          </w:p>
        </w:tc>
        <w:tc>
          <w:tcPr>
            <w:tcW w:w="283" w:type="dxa"/>
          </w:tcPr>
          <w:p w14:paraId="07626579" w14:textId="77777777" w:rsidR="007C0ECB" w:rsidRPr="003543C3" w:rsidRDefault="007C0ECB" w:rsidP="0005619C">
            <w:pPr>
              <w:jc w:val="center"/>
              <w:rPr>
                <w:szCs w:val="22"/>
              </w:rPr>
            </w:pPr>
          </w:p>
        </w:tc>
        <w:tc>
          <w:tcPr>
            <w:tcW w:w="2552" w:type="dxa"/>
            <w:tcBorders>
              <w:top w:val="single" w:sz="4" w:space="0" w:color="auto"/>
              <w:left w:val="nil"/>
              <w:bottom w:val="nil"/>
              <w:right w:val="nil"/>
            </w:tcBorders>
          </w:tcPr>
          <w:p w14:paraId="64DB853B" w14:textId="77777777" w:rsidR="007C0ECB" w:rsidRPr="003543C3" w:rsidRDefault="007C0ECB" w:rsidP="0005619C">
            <w:pPr>
              <w:jc w:val="center"/>
              <w:rPr>
                <w:szCs w:val="22"/>
              </w:rPr>
            </w:pPr>
            <w:r w:rsidRPr="003543C3">
              <w:rPr>
                <w:sz w:val="22"/>
                <w:szCs w:val="22"/>
              </w:rPr>
              <w:t>(parašas)</w:t>
            </w:r>
          </w:p>
        </w:tc>
        <w:tc>
          <w:tcPr>
            <w:tcW w:w="283" w:type="dxa"/>
          </w:tcPr>
          <w:p w14:paraId="54932410" w14:textId="77777777" w:rsidR="007C0ECB" w:rsidRPr="003543C3" w:rsidRDefault="007C0ECB" w:rsidP="0005619C">
            <w:pPr>
              <w:jc w:val="center"/>
              <w:rPr>
                <w:szCs w:val="22"/>
              </w:rPr>
            </w:pPr>
          </w:p>
        </w:tc>
        <w:tc>
          <w:tcPr>
            <w:tcW w:w="3260" w:type="dxa"/>
            <w:tcBorders>
              <w:top w:val="single" w:sz="4" w:space="0" w:color="auto"/>
              <w:left w:val="nil"/>
              <w:bottom w:val="nil"/>
              <w:right w:val="nil"/>
            </w:tcBorders>
          </w:tcPr>
          <w:p w14:paraId="2BDB6EC7" w14:textId="77777777" w:rsidR="007C0ECB" w:rsidRPr="003543C3" w:rsidRDefault="007C0ECB" w:rsidP="0005619C">
            <w:pPr>
              <w:jc w:val="center"/>
              <w:rPr>
                <w:szCs w:val="22"/>
              </w:rPr>
            </w:pPr>
            <w:r w:rsidRPr="003543C3">
              <w:rPr>
                <w:sz w:val="22"/>
                <w:szCs w:val="22"/>
              </w:rPr>
              <w:t>(vardas ir pavardė)</w:t>
            </w:r>
          </w:p>
        </w:tc>
      </w:tr>
    </w:tbl>
    <w:p w14:paraId="4DF6426A" w14:textId="77777777" w:rsidR="007C0ECB" w:rsidRPr="003543C3" w:rsidRDefault="007C0ECB" w:rsidP="00043EB2">
      <w:pPr>
        <w:jc w:val="both"/>
        <w:rPr>
          <w:sz w:val="22"/>
          <w:szCs w:val="22"/>
        </w:rPr>
      </w:pPr>
    </w:p>
    <w:tbl>
      <w:tblPr>
        <w:tblW w:w="9639" w:type="dxa"/>
        <w:tblInd w:w="108" w:type="dxa"/>
        <w:tblLook w:val="01E0" w:firstRow="1" w:lastRow="1" w:firstColumn="1" w:lastColumn="1" w:noHBand="0" w:noVBand="0"/>
      </w:tblPr>
      <w:tblGrid>
        <w:gridCol w:w="3261"/>
        <w:gridCol w:w="283"/>
        <w:gridCol w:w="2552"/>
        <w:gridCol w:w="283"/>
        <w:gridCol w:w="3260"/>
      </w:tblGrid>
      <w:tr w:rsidR="007C0ECB" w:rsidRPr="003543C3" w14:paraId="448DF55C" w14:textId="77777777" w:rsidTr="0005619C">
        <w:trPr>
          <w:trHeight w:val="343"/>
        </w:trPr>
        <w:tc>
          <w:tcPr>
            <w:tcW w:w="3261" w:type="dxa"/>
            <w:vAlign w:val="center"/>
          </w:tcPr>
          <w:p w14:paraId="7B5EBF43" w14:textId="77777777" w:rsidR="007C0ECB" w:rsidRPr="003543C3" w:rsidRDefault="007C0ECB" w:rsidP="0005619C">
            <w:pPr>
              <w:spacing w:line="240" w:lineRule="atLeast"/>
              <w:ind w:left="-68"/>
              <w:rPr>
                <w:szCs w:val="22"/>
              </w:rPr>
            </w:pPr>
            <w:r w:rsidRPr="003543C3">
              <w:rPr>
                <w:sz w:val="22"/>
                <w:szCs w:val="22"/>
              </w:rPr>
              <w:t>Institucijos atstovas, atsakingas už pavedimo vykdymą</w:t>
            </w:r>
          </w:p>
        </w:tc>
        <w:tc>
          <w:tcPr>
            <w:tcW w:w="283" w:type="dxa"/>
            <w:vAlign w:val="center"/>
          </w:tcPr>
          <w:p w14:paraId="7CDC569C" w14:textId="77777777" w:rsidR="007C0ECB" w:rsidRPr="003543C3" w:rsidRDefault="007C0ECB" w:rsidP="0005619C">
            <w:pPr>
              <w:spacing w:line="240" w:lineRule="atLeast"/>
              <w:rPr>
                <w:szCs w:val="22"/>
              </w:rPr>
            </w:pPr>
          </w:p>
        </w:tc>
        <w:tc>
          <w:tcPr>
            <w:tcW w:w="2552" w:type="dxa"/>
            <w:tcBorders>
              <w:top w:val="nil"/>
              <w:left w:val="nil"/>
              <w:bottom w:val="single" w:sz="4" w:space="0" w:color="auto"/>
              <w:right w:val="nil"/>
            </w:tcBorders>
            <w:vAlign w:val="center"/>
          </w:tcPr>
          <w:p w14:paraId="2BF3A6D1" w14:textId="77777777" w:rsidR="007C0ECB" w:rsidRPr="003543C3" w:rsidRDefault="007C0ECB" w:rsidP="0005619C">
            <w:pPr>
              <w:spacing w:line="240" w:lineRule="atLeast"/>
              <w:rPr>
                <w:szCs w:val="22"/>
              </w:rPr>
            </w:pPr>
          </w:p>
        </w:tc>
        <w:tc>
          <w:tcPr>
            <w:tcW w:w="283" w:type="dxa"/>
            <w:vAlign w:val="center"/>
          </w:tcPr>
          <w:p w14:paraId="3D537B6A" w14:textId="77777777" w:rsidR="007C0ECB" w:rsidRPr="003543C3" w:rsidRDefault="007C0ECB" w:rsidP="0005619C">
            <w:pPr>
              <w:spacing w:line="240" w:lineRule="atLeast"/>
              <w:rPr>
                <w:szCs w:val="22"/>
              </w:rPr>
            </w:pPr>
          </w:p>
        </w:tc>
        <w:tc>
          <w:tcPr>
            <w:tcW w:w="3260" w:type="dxa"/>
            <w:tcBorders>
              <w:top w:val="nil"/>
              <w:left w:val="nil"/>
              <w:bottom w:val="single" w:sz="4" w:space="0" w:color="auto"/>
              <w:right w:val="nil"/>
            </w:tcBorders>
            <w:vAlign w:val="center"/>
          </w:tcPr>
          <w:p w14:paraId="46B26308" w14:textId="77777777" w:rsidR="007C0ECB" w:rsidRPr="003543C3" w:rsidRDefault="007C0ECB" w:rsidP="0005619C">
            <w:pPr>
              <w:spacing w:line="240" w:lineRule="atLeast"/>
              <w:rPr>
                <w:szCs w:val="22"/>
              </w:rPr>
            </w:pPr>
          </w:p>
        </w:tc>
      </w:tr>
      <w:tr w:rsidR="007C0ECB" w:rsidRPr="003543C3" w14:paraId="1767783F" w14:textId="77777777" w:rsidTr="0005619C">
        <w:tc>
          <w:tcPr>
            <w:tcW w:w="3261" w:type="dxa"/>
          </w:tcPr>
          <w:p w14:paraId="150AA0E4" w14:textId="77777777" w:rsidR="007C0ECB" w:rsidRPr="003543C3" w:rsidRDefault="007C0ECB" w:rsidP="0005619C">
            <w:pPr>
              <w:jc w:val="center"/>
              <w:rPr>
                <w:szCs w:val="22"/>
              </w:rPr>
            </w:pPr>
          </w:p>
        </w:tc>
        <w:tc>
          <w:tcPr>
            <w:tcW w:w="283" w:type="dxa"/>
          </w:tcPr>
          <w:p w14:paraId="53CB15D5" w14:textId="77777777" w:rsidR="007C0ECB" w:rsidRPr="003543C3" w:rsidRDefault="007C0ECB" w:rsidP="0005619C">
            <w:pPr>
              <w:jc w:val="center"/>
              <w:rPr>
                <w:szCs w:val="22"/>
              </w:rPr>
            </w:pPr>
          </w:p>
        </w:tc>
        <w:tc>
          <w:tcPr>
            <w:tcW w:w="2552" w:type="dxa"/>
            <w:tcBorders>
              <w:top w:val="single" w:sz="4" w:space="0" w:color="auto"/>
              <w:left w:val="nil"/>
              <w:bottom w:val="nil"/>
              <w:right w:val="nil"/>
            </w:tcBorders>
          </w:tcPr>
          <w:p w14:paraId="31115F67" w14:textId="77777777" w:rsidR="007C0ECB" w:rsidRPr="003543C3" w:rsidRDefault="007C0ECB" w:rsidP="0005619C">
            <w:pPr>
              <w:jc w:val="center"/>
              <w:rPr>
                <w:szCs w:val="22"/>
              </w:rPr>
            </w:pPr>
            <w:r w:rsidRPr="003543C3">
              <w:rPr>
                <w:sz w:val="22"/>
                <w:szCs w:val="22"/>
              </w:rPr>
              <w:t>(parašas)</w:t>
            </w:r>
          </w:p>
        </w:tc>
        <w:tc>
          <w:tcPr>
            <w:tcW w:w="283" w:type="dxa"/>
          </w:tcPr>
          <w:p w14:paraId="0285AFCA" w14:textId="77777777" w:rsidR="007C0ECB" w:rsidRPr="003543C3" w:rsidRDefault="007C0ECB" w:rsidP="0005619C">
            <w:pPr>
              <w:jc w:val="center"/>
              <w:rPr>
                <w:szCs w:val="22"/>
              </w:rPr>
            </w:pPr>
          </w:p>
        </w:tc>
        <w:tc>
          <w:tcPr>
            <w:tcW w:w="3260" w:type="dxa"/>
            <w:tcBorders>
              <w:top w:val="single" w:sz="4" w:space="0" w:color="auto"/>
              <w:left w:val="nil"/>
              <w:bottom w:val="nil"/>
              <w:right w:val="nil"/>
            </w:tcBorders>
          </w:tcPr>
          <w:p w14:paraId="5DB582CA" w14:textId="77777777" w:rsidR="007C0ECB" w:rsidRPr="003543C3" w:rsidRDefault="007C0ECB" w:rsidP="0005619C">
            <w:pPr>
              <w:jc w:val="center"/>
              <w:rPr>
                <w:szCs w:val="22"/>
              </w:rPr>
            </w:pPr>
            <w:r w:rsidRPr="003543C3">
              <w:rPr>
                <w:sz w:val="22"/>
                <w:szCs w:val="22"/>
              </w:rPr>
              <w:t>(vardas ir pavardė)</w:t>
            </w:r>
          </w:p>
        </w:tc>
      </w:tr>
    </w:tbl>
    <w:p w14:paraId="777CD2D6" w14:textId="77777777" w:rsidR="007C0ECB" w:rsidRPr="003543C3" w:rsidRDefault="007C0ECB" w:rsidP="00043EB2">
      <w:pPr>
        <w:tabs>
          <w:tab w:val="left" w:pos="142"/>
        </w:tabs>
        <w:jc w:val="both"/>
        <w:rPr>
          <w:sz w:val="22"/>
          <w:szCs w:val="22"/>
        </w:rPr>
      </w:pPr>
    </w:p>
    <w:tbl>
      <w:tblPr>
        <w:tblW w:w="9639" w:type="dxa"/>
        <w:tblInd w:w="108" w:type="dxa"/>
        <w:tblLook w:val="01E0" w:firstRow="1" w:lastRow="1" w:firstColumn="1" w:lastColumn="1" w:noHBand="0" w:noVBand="0"/>
      </w:tblPr>
      <w:tblGrid>
        <w:gridCol w:w="3261"/>
        <w:gridCol w:w="283"/>
        <w:gridCol w:w="2552"/>
        <w:gridCol w:w="283"/>
        <w:gridCol w:w="3260"/>
      </w:tblGrid>
      <w:tr w:rsidR="007C0ECB" w:rsidRPr="003543C3" w14:paraId="71F0DA66" w14:textId="77777777" w:rsidTr="0005619C">
        <w:trPr>
          <w:trHeight w:val="343"/>
        </w:trPr>
        <w:tc>
          <w:tcPr>
            <w:tcW w:w="3261" w:type="dxa"/>
            <w:vAlign w:val="center"/>
          </w:tcPr>
          <w:p w14:paraId="0AB166AA" w14:textId="77777777" w:rsidR="007C0ECB" w:rsidRPr="003543C3" w:rsidRDefault="007C0ECB" w:rsidP="0005619C">
            <w:pPr>
              <w:spacing w:line="240" w:lineRule="atLeast"/>
              <w:ind w:left="-68"/>
              <w:rPr>
                <w:szCs w:val="22"/>
              </w:rPr>
            </w:pPr>
            <w:r w:rsidRPr="003543C3">
              <w:rPr>
                <w:sz w:val="22"/>
                <w:szCs w:val="22"/>
              </w:rPr>
              <w:t>Vyriausiasis finansininkas</w:t>
            </w:r>
          </w:p>
        </w:tc>
        <w:tc>
          <w:tcPr>
            <w:tcW w:w="283" w:type="dxa"/>
            <w:vAlign w:val="center"/>
          </w:tcPr>
          <w:p w14:paraId="52BC323E" w14:textId="77777777" w:rsidR="007C0ECB" w:rsidRPr="003543C3" w:rsidRDefault="007C0ECB" w:rsidP="0005619C">
            <w:pPr>
              <w:spacing w:line="240" w:lineRule="atLeast"/>
              <w:rPr>
                <w:szCs w:val="22"/>
              </w:rPr>
            </w:pPr>
          </w:p>
        </w:tc>
        <w:tc>
          <w:tcPr>
            <w:tcW w:w="2552" w:type="dxa"/>
            <w:tcBorders>
              <w:top w:val="nil"/>
              <w:left w:val="nil"/>
              <w:bottom w:val="single" w:sz="4" w:space="0" w:color="auto"/>
              <w:right w:val="nil"/>
            </w:tcBorders>
            <w:vAlign w:val="center"/>
          </w:tcPr>
          <w:p w14:paraId="18E04DFE" w14:textId="77777777" w:rsidR="007C0ECB" w:rsidRPr="003543C3" w:rsidRDefault="007C0ECB" w:rsidP="0005619C">
            <w:pPr>
              <w:spacing w:line="240" w:lineRule="atLeast"/>
              <w:rPr>
                <w:szCs w:val="22"/>
              </w:rPr>
            </w:pPr>
          </w:p>
        </w:tc>
        <w:tc>
          <w:tcPr>
            <w:tcW w:w="283" w:type="dxa"/>
            <w:vAlign w:val="center"/>
          </w:tcPr>
          <w:p w14:paraId="701CB81A" w14:textId="77777777" w:rsidR="007C0ECB" w:rsidRPr="003543C3" w:rsidRDefault="007C0ECB" w:rsidP="0005619C">
            <w:pPr>
              <w:spacing w:line="240" w:lineRule="atLeast"/>
              <w:rPr>
                <w:szCs w:val="22"/>
              </w:rPr>
            </w:pPr>
          </w:p>
        </w:tc>
        <w:tc>
          <w:tcPr>
            <w:tcW w:w="3260" w:type="dxa"/>
            <w:tcBorders>
              <w:top w:val="nil"/>
              <w:left w:val="nil"/>
              <w:bottom w:val="single" w:sz="4" w:space="0" w:color="auto"/>
              <w:right w:val="nil"/>
            </w:tcBorders>
            <w:vAlign w:val="center"/>
          </w:tcPr>
          <w:p w14:paraId="18CFAB71" w14:textId="77777777" w:rsidR="007C0ECB" w:rsidRPr="003543C3" w:rsidRDefault="007C0ECB" w:rsidP="0005619C">
            <w:pPr>
              <w:spacing w:line="240" w:lineRule="atLeast"/>
              <w:rPr>
                <w:szCs w:val="22"/>
              </w:rPr>
            </w:pPr>
          </w:p>
        </w:tc>
      </w:tr>
      <w:tr w:rsidR="007C0ECB" w:rsidRPr="003543C3" w14:paraId="34E18073" w14:textId="77777777" w:rsidTr="0005619C">
        <w:tc>
          <w:tcPr>
            <w:tcW w:w="3261" w:type="dxa"/>
          </w:tcPr>
          <w:p w14:paraId="3FF77EC7" w14:textId="77777777" w:rsidR="007C0ECB" w:rsidRPr="003543C3" w:rsidRDefault="007C0ECB" w:rsidP="0005619C">
            <w:pPr>
              <w:jc w:val="center"/>
              <w:rPr>
                <w:szCs w:val="22"/>
              </w:rPr>
            </w:pPr>
          </w:p>
        </w:tc>
        <w:tc>
          <w:tcPr>
            <w:tcW w:w="283" w:type="dxa"/>
          </w:tcPr>
          <w:p w14:paraId="14C77EB9" w14:textId="77777777" w:rsidR="007C0ECB" w:rsidRPr="003543C3" w:rsidRDefault="007C0ECB" w:rsidP="0005619C">
            <w:pPr>
              <w:jc w:val="center"/>
              <w:rPr>
                <w:szCs w:val="22"/>
              </w:rPr>
            </w:pPr>
          </w:p>
        </w:tc>
        <w:tc>
          <w:tcPr>
            <w:tcW w:w="2552" w:type="dxa"/>
            <w:tcBorders>
              <w:top w:val="single" w:sz="4" w:space="0" w:color="auto"/>
              <w:left w:val="nil"/>
              <w:bottom w:val="nil"/>
              <w:right w:val="nil"/>
            </w:tcBorders>
          </w:tcPr>
          <w:p w14:paraId="44553E4C" w14:textId="77777777" w:rsidR="007C0ECB" w:rsidRPr="003543C3" w:rsidRDefault="007C0ECB" w:rsidP="0005619C">
            <w:pPr>
              <w:jc w:val="center"/>
              <w:rPr>
                <w:szCs w:val="22"/>
              </w:rPr>
            </w:pPr>
            <w:r w:rsidRPr="003543C3">
              <w:rPr>
                <w:sz w:val="22"/>
                <w:szCs w:val="22"/>
              </w:rPr>
              <w:t>(parašas)</w:t>
            </w:r>
          </w:p>
        </w:tc>
        <w:tc>
          <w:tcPr>
            <w:tcW w:w="283" w:type="dxa"/>
          </w:tcPr>
          <w:p w14:paraId="1543C134" w14:textId="77777777" w:rsidR="007C0ECB" w:rsidRPr="003543C3" w:rsidRDefault="007C0ECB" w:rsidP="0005619C">
            <w:pPr>
              <w:jc w:val="center"/>
              <w:rPr>
                <w:szCs w:val="22"/>
              </w:rPr>
            </w:pPr>
          </w:p>
        </w:tc>
        <w:tc>
          <w:tcPr>
            <w:tcW w:w="3260" w:type="dxa"/>
            <w:tcBorders>
              <w:top w:val="single" w:sz="4" w:space="0" w:color="auto"/>
              <w:left w:val="nil"/>
              <w:bottom w:val="nil"/>
              <w:right w:val="nil"/>
            </w:tcBorders>
          </w:tcPr>
          <w:p w14:paraId="6357A854" w14:textId="77777777" w:rsidR="007C0ECB" w:rsidRPr="003543C3" w:rsidRDefault="007C0ECB" w:rsidP="0005619C">
            <w:pPr>
              <w:jc w:val="center"/>
              <w:rPr>
                <w:szCs w:val="22"/>
              </w:rPr>
            </w:pPr>
            <w:r w:rsidRPr="003543C3">
              <w:rPr>
                <w:sz w:val="22"/>
                <w:szCs w:val="22"/>
              </w:rPr>
              <w:t>(vardas ir pavardė)</w:t>
            </w:r>
          </w:p>
        </w:tc>
      </w:tr>
    </w:tbl>
    <w:p w14:paraId="4A097EC3" w14:textId="77777777" w:rsidR="007C0ECB" w:rsidRPr="003543C3" w:rsidRDefault="007C0ECB" w:rsidP="00043EB2">
      <w:pPr>
        <w:ind w:left="284" w:hanging="142"/>
        <w:rPr>
          <w:sz w:val="22"/>
          <w:szCs w:val="22"/>
        </w:rPr>
      </w:pPr>
      <w:r w:rsidRPr="003543C3">
        <w:rPr>
          <w:sz w:val="22"/>
          <w:szCs w:val="22"/>
        </w:rPr>
        <w:t>Ataskaitą užpildęs asmuo:</w:t>
      </w:r>
    </w:p>
    <w:p w14:paraId="6950E783" w14:textId="77777777" w:rsidR="007C0ECB" w:rsidRPr="003543C3" w:rsidRDefault="007C0ECB" w:rsidP="00043EB2">
      <w:pPr>
        <w:ind w:firstLine="142"/>
        <w:rPr>
          <w:sz w:val="22"/>
          <w:szCs w:val="22"/>
        </w:rPr>
      </w:pPr>
      <w:r w:rsidRPr="003543C3">
        <w:rPr>
          <w:sz w:val="22"/>
          <w:szCs w:val="22"/>
        </w:rPr>
        <w:t>____________________________________________________________________.</w:t>
      </w:r>
    </w:p>
    <w:p w14:paraId="5FCE8346" w14:textId="77777777" w:rsidR="007C0ECB" w:rsidRPr="003543C3" w:rsidRDefault="007C0ECB" w:rsidP="00043EB2">
      <w:pPr>
        <w:ind w:firstLine="142"/>
        <w:rPr>
          <w:sz w:val="22"/>
          <w:szCs w:val="22"/>
        </w:rPr>
      </w:pPr>
      <w:r w:rsidRPr="003543C3">
        <w:rPr>
          <w:sz w:val="22"/>
          <w:szCs w:val="22"/>
        </w:rPr>
        <w:t>Vardas, pavardė, tel., el. paštas</w:t>
      </w:r>
    </w:p>
    <w:p w14:paraId="108F09D8" w14:textId="77777777" w:rsidR="007C0ECB" w:rsidRPr="003543C3" w:rsidRDefault="007C0ECB" w:rsidP="00043EB2">
      <w:pPr>
        <w:jc w:val="both"/>
        <w:rPr>
          <w:sz w:val="22"/>
          <w:szCs w:val="22"/>
        </w:rPr>
      </w:pPr>
    </w:p>
    <w:p w14:paraId="5A796F25" w14:textId="77777777" w:rsidR="007C0ECB" w:rsidRPr="003543C3" w:rsidRDefault="007C0ECB" w:rsidP="00043EB2">
      <w:pPr>
        <w:ind w:firstLine="142"/>
        <w:jc w:val="both"/>
        <w:rPr>
          <w:sz w:val="22"/>
          <w:szCs w:val="22"/>
        </w:rPr>
      </w:pPr>
      <w:r w:rsidRPr="003543C3">
        <w:rPr>
          <w:sz w:val="22"/>
          <w:szCs w:val="22"/>
        </w:rPr>
        <w:t>*Pildoma, kaip nurodyta sąmatoje, pridėtoje prie dokumento (įsakymo), pagal kurį skirta lėšų.</w:t>
      </w:r>
    </w:p>
    <w:p w14:paraId="7FA9C9CF" w14:textId="77777777" w:rsidR="007C0ECB" w:rsidRPr="003543C3" w:rsidRDefault="007C0ECB" w:rsidP="00043EB2">
      <w:pPr>
        <w:jc w:val="center"/>
        <w:rPr>
          <w:sz w:val="22"/>
          <w:szCs w:val="22"/>
        </w:rPr>
      </w:pPr>
      <w:r w:rsidRPr="003543C3">
        <w:rPr>
          <w:sz w:val="22"/>
          <w:szCs w:val="22"/>
        </w:rPr>
        <w:t>_____________________</w:t>
      </w:r>
    </w:p>
    <w:p w14:paraId="2FB01591" w14:textId="77777777" w:rsidR="007C0ECB" w:rsidRPr="00A86A2D" w:rsidRDefault="007C0ECB" w:rsidP="00043EB2">
      <w:pPr>
        <w:tabs>
          <w:tab w:val="left" w:pos="6804"/>
        </w:tabs>
        <w:jc w:val="right"/>
      </w:pPr>
      <w:r>
        <w:t xml:space="preserve">                                                                                                                                   </w:t>
      </w:r>
    </w:p>
    <w:p w14:paraId="11382FD3" w14:textId="77777777" w:rsidR="007C0ECB" w:rsidRDefault="007C0ECB" w:rsidP="000162AD">
      <w:pPr>
        <w:ind w:left="5102"/>
        <w:jc w:val="both"/>
        <w:rPr>
          <w:color w:val="000000"/>
        </w:rPr>
      </w:pPr>
    </w:p>
    <w:p w14:paraId="2120659C" w14:textId="0CCAD75D" w:rsidR="00791730" w:rsidRPr="005924D0" w:rsidRDefault="007C0ECB" w:rsidP="005924D0">
      <w:pPr>
        <w:jc w:val="both"/>
        <w:rPr>
          <w:sz w:val="22"/>
          <w:szCs w:val="22"/>
        </w:rPr>
      </w:pPr>
      <w:r>
        <w:rPr>
          <w:color w:val="000000"/>
        </w:rPr>
        <w:t xml:space="preserve"> </w:t>
      </w:r>
    </w:p>
    <w:sectPr w:rsidR="00791730" w:rsidRPr="005924D0" w:rsidSect="006212C6">
      <w:pgSz w:w="11907" w:h="16840"/>
      <w:pgMar w:top="993" w:right="567" w:bottom="28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7AE5" w14:textId="77777777" w:rsidR="00D14EDB" w:rsidRDefault="00D14EDB" w:rsidP="009B7132">
      <w:r>
        <w:separator/>
      </w:r>
    </w:p>
  </w:endnote>
  <w:endnote w:type="continuationSeparator" w:id="0">
    <w:p w14:paraId="7E8C22F8" w14:textId="77777777" w:rsidR="00D14EDB" w:rsidRDefault="00D14EDB" w:rsidP="009B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LT">
    <w:altName w:val="HGPMinchoE"/>
    <w:panose1 w:val="00000000000000000000"/>
    <w:charset w:val="80"/>
    <w:family w:val="roman"/>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1314" w14:textId="77777777" w:rsidR="00D14EDB" w:rsidRDefault="00D14EDB" w:rsidP="009B7132">
      <w:r>
        <w:separator/>
      </w:r>
    </w:p>
  </w:footnote>
  <w:footnote w:type="continuationSeparator" w:id="0">
    <w:p w14:paraId="5CB812D2" w14:textId="77777777" w:rsidR="00D14EDB" w:rsidRDefault="00D14EDB" w:rsidP="009B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AE56" w14:textId="77777777" w:rsidR="007C0ECB" w:rsidRDefault="007C0EC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988B" w14:textId="77777777" w:rsidR="007C0ECB" w:rsidRDefault="007C0EC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E59"/>
    <w:multiLevelType w:val="multilevel"/>
    <w:tmpl w:val="8698E84C"/>
    <w:lvl w:ilvl="0">
      <w:start w:val="1"/>
      <w:numFmt w:val="decimal"/>
      <w:lvlText w:val="%1."/>
      <w:lvlJc w:val="left"/>
      <w:pPr>
        <w:ind w:left="1211" w:hanging="360"/>
      </w:pPr>
      <w:rPr>
        <w:rFonts w:cs="Times New Roman" w:hint="default"/>
        <w:color w:val="auto"/>
      </w:rPr>
    </w:lvl>
    <w:lvl w:ilvl="1">
      <w:start w:val="1"/>
      <w:numFmt w:val="decimal"/>
      <w:isLgl/>
      <w:lvlText w:val="%1.%2."/>
      <w:lvlJc w:val="left"/>
      <w:pPr>
        <w:ind w:left="1108" w:hanging="540"/>
      </w:pPr>
      <w:rPr>
        <w:rFonts w:cs="Times New Roman" w:hint="default"/>
        <w:strike w:val="0"/>
      </w:rPr>
    </w:lvl>
    <w:lvl w:ilvl="2">
      <w:start w:val="1"/>
      <w:numFmt w:val="decimal"/>
      <w:isLgl/>
      <w:lvlText w:val="%1.%2.%3."/>
      <w:lvlJc w:val="left"/>
      <w:pPr>
        <w:ind w:left="1571" w:hanging="720"/>
      </w:pPr>
      <w:rPr>
        <w:rFonts w:cs="Times New Roman" w:hint="default"/>
        <w:strike w:val="0"/>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 w15:restartNumberingAfterBreak="0">
    <w:nsid w:val="0219240F"/>
    <w:multiLevelType w:val="hybridMultilevel"/>
    <w:tmpl w:val="003665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C73B0F"/>
    <w:multiLevelType w:val="hybridMultilevel"/>
    <w:tmpl w:val="C4AEE878"/>
    <w:lvl w:ilvl="0" w:tplc="0427000F">
      <w:start w:val="1"/>
      <w:numFmt w:val="decimal"/>
      <w:lvlText w:val="%1."/>
      <w:lvlJc w:val="left"/>
      <w:pPr>
        <w:ind w:left="2085" w:hanging="360"/>
      </w:pPr>
    </w:lvl>
    <w:lvl w:ilvl="1" w:tplc="04270019" w:tentative="1">
      <w:start w:val="1"/>
      <w:numFmt w:val="lowerLetter"/>
      <w:lvlText w:val="%2."/>
      <w:lvlJc w:val="left"/>
      <w:pPr>
        <w:ind w:left="2805" w:hanging="360"/>
      </w:pPr>
    </w:lvl>
    <w:lvl w:ilvl="2" w:tplc="0427001B" w:tentative="1">
      <w:start w:val="1"/>
      <w:numFmt w:val="lowerRoman"/>
      <w:lvlText w:val="%3."/>
      <w:lvlJc w:val="right"/>
      <w:pPr>
        <w:ind w:left="3525" w:hanging="180"/>
      </w:pPr>
    </w:lvl>
    <w:lvl w:ilvl="3" w:tplc="0427000F" w:tentative="1">
      <w:start w:val="1"/>
      <w:numFmt w:val="decimal"/>
      <w:lvlText w:val="%4."/>
      <w:lvlJc w:val="left"/>
      <w:pPr>
        <w:ind w:left="4245" w:hanging="360"/>
      </w:pPr>
    </w:lvl>
    <w:lvl w:ilvl="4" w:tplc="04270019" w:tentative="1">
      <w:start w:val="1"/>
      <w:numFmt w:val="lowerLetter"/>
      <w:lvlText w:val="%5."/>
      <w:lvlJc w:val="left"/>
      <w:pPr>
        <w:ind w:left="4965" w:hanging="360"/>
      </w:pPr>
    </w:lvl>
    <w:lvl w:ilvl="5" w:tplc="0427001B" w:tentative="1">
      <w:start w:val="1"/>
      <w:numFmt w:val="lowerRoman"/>
      <w:lvlText w:val="%6."/>
      <w:lvlJc w:val="right"/>
      <w:pPr>
        <w:ind w:left="5685" w:hanging="180"/>
      </w:pPr>
    </w:lvl>
    <w:lvl w:ilvl="6" w:tplc="0427000F" w:tentative="1">
      <w:start w:val="1"/>
      <w:numFmt w:val="decimal"/>
      <w:lvlText w:val="%7."/>
      <w:lvlJc w:val="left"/>
      <w:pPr>
        <w:ind w:left="6405" w:hanging="360"/>
      </w:pPr>
    </w:lvl>
    <w:lvl w:ilvl="7" w:tplc="04270019" w:tentative="1">
      <w:start w:val="1"/>
      <w:numFmt w:val="lowerLetter"/>
      <w:lvlText w:val="%8."/>
      <w:lvlJc w:val="left"/>
      <w:pPr>
        <w:ind w:left="7125" w:hanging="360"/>
      </w:pPr>
    </w:lvl>
    <w:lvl w:ilvl="8" w:tplc="0427001B" w:tentative="1">
      <w:start w:val="1"/>
      <w:numFmt w:val="lowerRoman"/>
      <w:lvlText w:val="%9."/>
      <w:lvlJc w:val="right"/>
      <w:pPr>
        <w:ind w:left="7845" w:hanging="180"/>
      </w:pPr>
    </w:lvl>
  </w:abstractNum>
  <w:abstractNum w:abstractNumId="3" w15:restartNumberingAfterBreak="0">
    <w:nsid w:val="02D01349"/>
    <w:multiLevelType w:val="hybridMultilevel"/>
    <w:tmpl w:val="B5D2BE40"/>
    <w:lvl w:ilvl="0" w:tplc="63B0C2E8">
      <w:start w:val="25"/>
      <w:numFmt w:val="decimal"/>
      <w:lvlText w:val="%1."/>
      <w:lvlJc w:val="left"/>
      <w:pPr>
        <w:ind w:left="1353" w:hanging="360"/>
      </w:pPr>
      <w:rPr>
        <w:rFonts w:cs="Times New Roman" w:hint="default"/>
      </w:rPr>
    </w:lvl>
    <w:lvl w:ilvl="1" w:tplc="04270019" w:tentative="1">
      <w:start w:val="1"/>
      <w:numFmt w:val="lowerLetter"/>
      <w:lvlText w:val="%2."/>
      <w:lvlJc w:val="left"/>
      <w:pPr>
        <w:ind w:left="2073" w:hanging="360"/>
      </w:pPr>
      <w:rPr>
        <w:rFonts w:cs="Times New Roman"/>
      </w:rPr>
    </w:lvl>
    <w:lvl w:ilvl="2" w:tplc="0427001B" w:tentative="1">
      <w:start w:val="1"/>
      <w:numFmt w:val="lowerRoman"/>
      <w:lvlText w:val="%3."/>
      <w:lvlJc w:val="right"/>
      <w:pPr>
        <w:ind w:left="2793" w:hanging="180"/>
      </w:pPr>
      <w:rPr>
        <w:rFonts w:cs="Times New Roman"/>
      </w:rPr>
    </w:lvl>
    <w:lvl w:ilvl="3" w:tplc="0427000F" w:tentative="1">
      <w:start w:val="1"/>
      <w:numFmt w:val="decimal"/>
      <w:lvlText w:val="%4."/>
      <w:lvlJc w:val="left"/>
      <w:pPr>
        <w:ind w:left="3513" w:hanging="360"/>
      </w:pPr>
      <w:rPr>
        <w:rFonts w:cs="Times New Roman"/>
      </w:rPr>
    </w:lvl>
    <w:lvl w:ilvl="4" w:tplc="04270019" w:tentative="1">
      <w:start w:val="1"/>
      <w:numFmt w:val="lowerLetter"/>
      <w:lvlText w:val="%5."/>
      <w:lvlJc w:val="left"/>
      <w:pPr>
        <w:ind w:left="4233" w:hanging="360"/>
      </w:pPr>
      <w:rPr>
        <w:rFonts w:cs="Times New Roman"/>
      </w:rPr>
    </w:lvl>
    <w:lvl w:ilvl="5" w:tplc="0427001B" w:tentative="1">
      <w:start w:val="1"/>
      <w:numFmt w:val="lowerRoman"/>
      <w:lvlText w:val="%6."/>
      <w:lvlJc w:val="right"/>
      <w:pPr>
        <w:ind w:left="4953" w:hanging="180"/>
      </w:pPr>
      <w:rPr>
        <w:rFonts w:cs="Times New Roman"/>
      </w:rPr>
    </w:lvl>
    <w:lvl w:ilvl="6" w:tplc="0427000F" w:tentative="1">
      <w:start w:val="1"/>
      <w:numFmt w:val="decimal"/>
      <w:lvlText w:val="%7."/>
      <w:lvlJc w:val="left"/>
      <w:pPr>
        <w:ind w:left="5673" w:hanging="360"/>
      </w:pPr>
      <w:rPr>
        <w:rFonts w:cs="Times New Roman"/>
      </w:rPr>
    </w:lvl>
    <w:lvl w:ilvl="7" w:tplc="04270019" w:tentative="1">
      <w:start w:val="1"/>
      <w:numFmt w:val="lowerLetter"/>
      <w:lvlText w:val="%8."/>
      <w:lvlJc w:val="left"/>
      <w:pPr>
        <w:ind w:left="6393" w:hanging="360"/>
      </w:pPr>
      <w:rPr>
        <w:rFonts w:cs="Times New Roman"/>
      </w:rPr>
    </w:lvl>
    <w:lvl w:ilvl="8" w:tplc="0427001B" w:tentative="1">
      <w:start w:val="1"/>
      <w:numFmt w:val="lowerRoman"/>
      <w:lvlText w:val="%9."/>
      <w:lvlJc w:val="right"/>
      <w:pPr>
        <w:ind w:left="7113" w:hanging="180"/>
      </w:pPr>
      <w:rPr>
        <w:rFonts w:cs="Times New Roman"/>
      </w:rPr>
    </w:lvl>
  </w:abstractNum>
  <w:abstractNum w:abstractNumId="4" w15:restartNumberingAfterBreak="0">
    <w:nsid w:val="077B1990"/>
    <w:multiLevelType w:val="hybridMultilevel"/>
    <w:tmpl w:val="B35A3286"/>
    <w:lvl w:ilvl="0" w:tplc="0427000F">
      <w:start w:val="1"/>
      <w:numFmt w:val="decimal"/>
      <w:lvlText w:val="%1."/>
      <w:lvlJc w:val="left"/>
      <w:pPr>
        <w:ind w:left="1680" w:hanging="360"/>
      </w:pPr>
      <w:rPr>
        <w:rFonts w:cs="Times New Roman"/>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5" w15:restartNumberingAfterBreak="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A580EEE"/>
    <w:multiLevelType w:val="hybridMultilevel"/>
    <w:tmpl w:val="F092B698"/>
    <w:lvl w:ilvl="0" w:tplc="8488FB58">
      <w:start w:val="1"/>
      <w:numFmt w:val="decimal"/>
      <w:lvlText w:val="%1."/>
      <w:lvlJc w:val="left"/>
      <w:pPr>
        <w:ind w:left="2062" w:hanging="360"/>
      </w:pPr>
      <w:rPr>
        <w:rFonts w:cs="Times New Roman" w:hint="default"/>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7" w15:restartNumberingAfterBreak="0">
    <w:nsid w:val="0AA04E26"/>
    <w:multiLevelType w:val="hybridMultilevel"/>
    <w:tmpl w:val="6B1EBC7E"/>
    <w:lvl w:ilvl="0" w:tplc="DB283476">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E2377A7"/>
    <w:multiLevelType w:val="hybridMultilevel"/>
    <w:tmpl w:val="29E45340"/>
    <w:lvl w:ilvl="0" w:tplc="EE4EBABC">
      <w:start w:val="6"/>
      <w:numFmt w:val="decimal"/>
      <w:lvlText w:val="%1."/>
      <w:lvlJc w:val="left"/>
      <w:pPr>
        <w:ind w:left="1921" w:hanging="360"/>
      </w:pPr>
      <w:rPr>
        <w:rFonts w:cs="Times New Roman" w:hint="default"/>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9" w15:restartNumberingAfterBreak="0">
    <w:nsid w:val="140005B6"/>
    <w:multiLevelType w:val="hybridMultilevel"/>
    <w:tmpl w:val="8CD2C5F4"/>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0" w15:restartNumberingAfterBreak="0">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11" w15:restartNumberingAfterBreak="0">
    <w:nsid w:val="19A2095A"/>
    <w:multiLevelType w:val="hybridMultilevel"/>
    <w:tmpl w:val="F08CF0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ABC5F7C"/>
    <w:multiLevelType w:val="hybridMultilevel"/>
    <w:tmpl w:val="9806A960"/>
    <w:lvl w:ilvl="0" w:tplc="C90A25AC">
      <w:start w:val="1"/>
      <w:numFmt w:val="upperRoman"/>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1C300F1D"/>
    <w:multiLevelType w:val="multilevel"/>
    <w:tmpl w:val="016E5BDE"/>
    <w:lvl w:ilvl="0">
      <w:start w:val="1"/>
      <w:numFmt w:val="decimal"/>
      <w:lvlText w:val="%1."/>
      <w:lvlJc w:val="left"/>
      <w:pPr>
        <w:ind w:left="1211" w:hanging="360"/>
      </w:pPr>
      <w:rPr>
        <w:rFonts w:cs="Times New Roman" w:hint="default"/>
      </w:rPr>
    </w:lvl>
    <w:lvl w:ilvl="1">
      <w:start w:val="1"/>
      <w:numFmt w:val="decimal"/>
      <w:isLgl/>
      <w:lvlText w:val="%1.%2."/>
      <w:lvlJc w:val="left"/>
      <w:pPr>
        <w:ind w:left="1391" w:hanging="540"/>
      </w:pPr>
      <w:rPr>
        <w:rFonts w:cs="Times New Roman" w:hint="default"/>
      </w:rPr>
    </w:lvl>
    <w:lvl w:ilvl="2">
      <w:start w:val="1"/>
      <w:numFmt w:val="decimal"/>
      <w:isLgl/>
      <w:lvlText w:val="%1.%2.%3."/>
      <w:lvlJc w:val="left"/>
      <w:pPr>
        <w:ind w:left="1571" w:hanging="720"/>
      </w:pPr>
      <w:rPr>
        <w:rFonts w:cs="Times New Roman" w:hint="default"/>
        <w:strike w:val="0"/>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4" w15:restartNumberingAfterBreak="0">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15"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6" w15:restartNumberingAfterBreak="0">
    <w:nsid w:val="281572AE"/>
    <w:multiLevelType w:val="multilevel"/>
    <w:tmpl w:val="977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3C373B"/>
    <w:multiLevelType w:val="hybridMultilevel"/>
    <w:tmpl w:val="14509D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8E05395"/>
    <w:multiLevelType w:val="hybridMultilevel"/>
    <w:tmpl w:val="35F2FCBE"/>
    <w:lvl w:ilvl="0" w:tplc="36920A08">
      <w:start w:val="3"/>
      <w:numFmt w:val="upperRoman"/>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2B1E615F"/>
    <w:multiLevelType w:val="hybridMultilevel"/>
    <w:tmpl w:val="6E68EE5A"/>
    <w:lvl w:ilvl="0" w:tplc="8488FB58">
      <w:start w:val="1"/>
      <w:numFmt w:val="decimal"/>
      <w:lvlText w:val="%1."/>
      <w:lvlJc w:val="left"/>
      <w:pPr>
        <w:ind w:left="2062" w:hanging="360"/>
      </w:pPr>
      <w:rPr>
        <w:rFonts w:cs="Times New Roman" w:hint="default"/>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0" w15:restartNumberingAfterBreak="0">
    <w:nsid w:val="2C2668E9"/>
    <w:multiLevelType w:val="hybridMultilevel"/>
    <w:tmpl w:val="E32EF9C8"/>
    <w:lvl w:ilvl="0" w:tplc="6504DBA8">
      <w:start w:val="1"/>
      <w:numFmt w:val="decimal"/>
      <w:lvlText w:val="%1."/>
      <w:lvlJc w:val="left"/>
      <w:pPr>
        <w:ind w:left="1800" w:hanging="360"/>
      </w:pPr>
      <w:rPr>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2F631E99"/>
    <w:multiLevelType w:val="hybridMultilevel"/>
    <w:tmpl w:val="6ACC7B18"/>
    <w:lvl w:ilvl="0" w:tplc="577ECE06">
      <w:start w:val="1"/>
      <w:numFmt w:val="decimal"/>
      <w:lvlText w:val="%1."/>
      <w:lvlJc w:val="left"/>
      <w:pPr>
        <w:ind w:left="1211" w:hanging="360"/>
      </w:pPr>
      <w:rPr>
        <w:color w:val="auto"/>
      </w:rPr>
    </w:lvl>
    <w:lvl w:ilvl="1" w:tplc="04270019">
      <w:start w:val="1"/>
      <w:numFmt w:val="lowerLetter"/>
      <w:lvlText w:val="%2."/>
      <w:lvlJc w:val="left"/>
      <w:pPr>
        <w:ind w:left="1860" w:hanging="360"/>
      </w:pPr>
    </w:lvl>
    <w:lvl w:ilvl="2" w:tplc="0427001B">
      <w:start w:val="1"/>
      <w:numFmt w:val="lowerRoman"/>
      <w:lvlText w:val="%3."/>
      <w:lvlJc w:val="right"/>
      <w:pPr>
        <w:ind w:left="2580" w:hanging="180"/>
      </w:pPr>
    </w:lvl>
    <w:lvl w:ilvl="3" w:tplc="0427000F">
      <w:start w:val="1"/>
      <w:numFmt w:val="decimal"/>
      <w:lvlText w:val="%4."/>
      <w:lvlJc w:val="left"/>
      <w:pPr>
        <w:ind w:left="3300" w:hanging="360"/>
      </w:pPr>
    </w:lvl>
    <w:lvl w:ilvl="4" w:tplc="04270019">
      <w:start w:val="1"/>
      <w:numFmt w:val="lowerLetter"/>
      <w:lvlText w:val="%5."/>
      <w:lvlJc w:val="left"/>
      <w:pPr>
        <w:ind w:left="4020" w:hanging="360"/>
      </w:pPr>
    </w:lvl>
    <w:lvl w:ilvl="5" w:tplc="0427001B">
      <w:start w:val="1"/>
      <w:numFmt w:val="lowerRoman"/>
      <w:lvlText w:val="%6."/>
      <w:lvlJc w:val="right"/>
      <w:pPr>
        <w:ind w:left="4740" w:hanging="180"/>
      </w:pPr>
    </w:lvl>
    <w:lvl w:ilvl="6" w:tplc="0427000F">
      <w:start w:val="1"/>
      <w:numFmt w:val="decimal"/>
      <w:lvlText w:val="%7."/>
      <w:lvlJc w:val="left"/>
      <w:pPr>
        <w:ind w:left="5460" w:hanging="360"/>
      </w:pPr>
    </w:lvl>
    <w:lvl w:ilvl="7" w:tplc="04270019">
      <w:start w:val="1"/>
      <w:numFmt w:val="lowerLetter"/>
      <w:lvlText w:val="%8."/>
      <w:lvlJc w:val="left"/>
      <w:pPr>
        <w:ind w:left="6180" w:hanging="360"/>
      </w:pPr>
    </w:lvl>
    <w:lvl w:ilvl="8" w:tplc="0427001B">
      <w:start w:val="1"/>
      <w:numFmt w:val="lowerRoman"/>
      <w:lvlText w:val="%9."/>
      <w:lvlJc w:val="right"/>
      <w:pPr>
        <w:ind w:left="6900" w:hanging="180"/>
      </w:pPr>
    </w:lvl>
  </w:abstractNum>
  <w:abstractNum w:abstractNumId="22" w15:restartNumberingAfterBreak="0">
    <w:nsid w:val="2FDC43D1"/>
    <w:multiLevelType w:val="hybridMultilevel"/>
    <w:tmpl w:val="F7A40A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565188B"/>
    <w:multiLevelType w:val="hybridMultilevel"/>
    <w:tmpl w:val="8BEEAF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60C36E1"/>
    <w:multiLevelType w:val="multilevel"/>
    <w:tmpl w:val="D2EAE3A8"/>
    <w:lvl w:ilvl="0">
      <w:start w:val="1"/>
      <w:numFmt w:val="decimal"/>
      <w:lvlText w:val="%1."/>
      <w:lvlJc w:val="left"/>
      <w:pPr>
        <w:tabs>
          <w:tab w:val="num" w:pos="1664"/>
        </w:tabs>
        <w:ind w:left="1664" w:hanging="360"/>
      </w:pPr>
      <w:rPr>
        <w:rFonts w:cs="Times New Roman"/>
        <w:color w:val="auto"/>
      </w:rPr>
    </w:lvl>
    <w:lvl w:ilvl="1">
      <w:start w:val="4"/>
      <w:numFmt w:val="decimal"/>
      <w:isLgl/>
      <w:lvlText w:val="%1.%2."/>
      <w:lvlJc w:val="left"/>
      <w:pPr>
        <w:tabs>
          <w:tab w:val="num" w:pos="1724"/>
        </w:tabs>
        <w:ind w:left="1724" w:hanging="420"/>
      </w:pPr>
      <w:rPr>
        <w:rFonts w:cs="Times New Roman" w:hint="default"/>
      </w:rPr>
    </w:lvl>
    <w:lvl w:ilvl="2">
      <w:start w:val="1"/>
      <w:numFmt w:val="decimal"/>
      <w:isLgl/>
      <w:lvlText w:val="%1.%2.%3."/>
      <w:lvlJc w:val="left"/>
      <w:pPr>
        <w:tabs>
          <w:tab w:val="num" w:pos="2024"/>
        </w:tabs>
        <w:ind w:left="2024" w:hanging="720"/>
      </w:pPr>
      <w:rPr>
        <w:rFonts w:cs="Times New Roman" w:hint="default"/>
      </w:rPr>
    </w:lvl>
    <w:lvl w:ilvl="3">
      <w:start w:val="1"/>
      <w:numFmt w:val="decimal"/>
      <w:isLgl/>
      <w:lvlText w:val="%1.%2.%3.%4."/>
      <w:lvlJc w:val="left"/>
      <w:pPr>
        <w:tabs>
          <w:tab w:val="num" w:pos="2024"/>
        </w:tabs>
        <w:ind w:left="2024" w:hanging="720"/>
      </w:pPr>
      <w:rPr>
        <w:rFonts w:cs="Times New Roman" w:hint="default"/>
      </w:rPr>
    </w:lvl>
    <w:lvl w:ilvl="4">
      <w:start w:val="1"/>
      <w:numFmt w:val="decimal"/>
      <w:isLgl/>
      <w:lvlText w:val="%1.%2.%3.%4.%5."/>
      <w:lvlJc w:val="left"/>
      <w:pPr>
        <w:tabs>
          <w:tab w:val="num" w:pos="2384"/>
        </w:tabs>
        <w:ind w:left="2384" w:hanging="1080"/>
      </w:pPr>
      <w:rPr>
        <w:rFonts w:cs="Times New Roman" w:hint="default"/>
      </w:rPr>
    </w:lvl>
    <w:lvl w:ilvl="5">
      <w:start w:val="1"/>
      <w:numFmt w:val="decimal"/>
      <w:isLgl/>
      <w:lvlText w:val="%1.%2.%3.%4.%5.%6."/>
      <w:lvlJc w:val="left"/>
      <w:pPr>
        <w:tabs>
          <w:tab w:val="num" w:pos="2384"/>
        </w:tabs>
        <w:ind w:left="2384" w:hanging="1080"/>
      </w:pPr>
      <w:rPr>
        <w:rFonts w:cs="Times New Roman" w:hint="default"/>
      </w:rPr>
    </w:lvl>
    <w:lvl w:ilvl="6">
      <w:start w:val="1"/>
      <w:numFmt w:val="decimal"/>
      <w:isLgl/>
      <w:lvlText w:val="%1.%2.%3.%4.%5.%6.%7."/>
      <w:lvlJc w:val="left"/>
      <w:pPr>
        <w:tabs>
          <w:tab w:val="num" w:pos="2744"/>
        </w:tabs>
        <w:ind w:left="2744" w:hanging="1440"/>
      </w:pPr>
      <w:rPr>
        <w:rFonts w:cs="Times New Roman" w:hint="default"/>
      </w:rPr>
    </w:lvl>
    <w:lvl w:ilvl="7">
      <w:start w:val="1"/>
      <w:numFmt w:val="decimal"/>
      <w:isLgl/>
      <w:lvlText w:val="%1.%2.%3.%4.%5.%6.%7.%8."/>
      <w:lvlJc w:val="left"/>
      <w:pPr>
        <w:tabs>
          <w:tab w:val="num" w:pos="2744"/>
        </w:tabs>
        <w:ind w:left="2744" w:hanging="1440"/>
      </w:pPr>
      <w:rPr>
        <w:rFonts w:cs="Times New Roman" w:hint="default"/>
      </w:rPr>
    </w:lvl>
    <w:lvl w:ilvl="8">
      <w:start w:val="1"/>
      <w:numFmt w:val="decimal"/>
      <w:isLgl/>
      <w:lvlText w:val="%1.%2.%3.%4.%5.%6.%7.%8.%9."/>
      <w:lvlJc w:val="left"/>
      <w:pPr>
        <w:tabs>
          <w:tab w:val="num" w:pos="3104"/>
        </w:tabs>
        <w:ind w:left="3104" w:hanging="1800"/>
      </w:pPr>
      <w:rPr>
        <w:rFonts w:cs="Times New Roman" w:hint="default"/>
      </w:rPr>
    </w:lvl>
  </w:abstractNum>
  <w:abstractNum w:abstractNumId="25" w15:restartNumberingAfterBreak="0">
    <w:nsid w:val="363D05D3"/>
    <w:multiLevelType w:val="hybridMultilevel"/>
    <w:tmpl w:val="1A06C4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9593FE0"/>
    <w:multiLevelType w:val="hybridMultilevel"/>
    <w:tmpl w:val="4D041D6A"/>
    <w:lvl w:ilvl="0" w:tplc="EE4EBABC">
      <w:start w:val="6"/>
      <w:numFmt w:val="decimal"/>
      <w:lvlText w:val="%1."/>
      <w:lvlJc w:val="left"/>
      <w:pPr>
        <w:ind w:left="1070" w:hanging="360"/>
      </w:pPr>
      <w:rPr>
        <w:rFonts w:cs="Times New Roman" w:hint="default"/>
      </w:rPr>
    </w:lvl>
    <w:lvl w:ilvl="1" w:tplc="04270019" w:tentative="1">
      <w:start w:val="1"/>
      <w:numFmt w:val="lowerLetter"/>
      <w:lvlText w:val="%2."/>
      <w:lvlJc w:val="left"/>
      <w:pPr>
        <w:ind w:left="1790" w:hanging="360"/>
      </w:pPr>
      <w:rPr>
        <w:rFonts w:cs="Times New Roman"/>
      </w:rPr>
    </w:lvl>
    <w:lvl w:ilvl="2" w:tplc="0427001B" w:tentative="1">
      <w:start w:val="1"/>
      <w:numFmt w:val="lowerRoman"/>
      <w:lvlText w:val="%3."/>
      <w:lvlJc w:val="right"/>
      <w:pPr>
        <w:ind w:left="2510" w:hanging="180"/>
      </w:pPr>
      <w:rPr>
        <w:rFonts w:cs="Times New Roman"/>
      </w:rPr>
    </w:lvl>
    <w:lvl w:ilvl="3" w:tplc="0427000F" w:tentative="1">
      <w:start w:val="1"/>
      <w:numFmt w:val="decimal"/>
      <w:lvlText w:val="%4."/>
      <w:lvlJc w:val="left"/>
      <w:pPr>
        <w:ind w:left="3230" w:hanging="360"/>
      </w:pPr>
      <w:rPr>
        <w:rFonts w:cs="Times New Roman"/>
      </w:rPr>
    </w:lvl>
    <w:lvl w:ilvl="4" w:tplc="04270019" w:tentative="1">
      <w:start w:val="1"/>
      <w:numFmt w:val="lowerLetter"/>
      <w:lvlText w:val="%5."/>
      <w:lvlJc w:val="left"/>
      <w:pPr>
        <w:ind w:left="3950" w:hanging="360"/>
      </w:pPr>
      <w:rPr>
        <w:rFonts w:cs="Times New Roman"/>
      </w:rPr>
    </w:lvl>
    <w:lvl w:ilvl="5" w:tplc="0427001B" w:tentative="1">
      <w:start w:val="1"/>
      <w:numFmt w:val="lowerRoman"/>
      <w:lvlText w:val="%6."/>
      <w:lvlJc w:val="right"/>
      <w:pPr>
        <w:ind w:left="4670" w:hanging="180"/>
      </w:pPr>
      <w:rPr>
        <w:rFonts w:cs="Times New Roman"/>
      </w:rPr>
    </w:lvl>
    <w:lvl w:ilvl="6" w:tplc="0427000F" w:tentative="1">
      <w:start w:val="1"/>
      <w:numFmt w:val="decimal"/>
      <w:lvlText w:val="%7."/>
      <w:lvlJc w:val="left"/>
      <w:pPr>
        <w:ind w:left="5390" w:hanging="360"/>
      </w:pPr>
      <w:rPr>
        <w:rFonts w:cs="Times New Roman"/>
      </w:rPr>
    </w:lvl>
    <w:lvl w:ilvl="7" w:tplc="04270019" w:tentative="1">
      <w:start w:val="1"/>
      <w:numFmt w:val="lowerLetter"/>
      <w:lvlText w:val="%8."/>
      <w:lvlJc w:val="left"/>
      <w:pPr>
        <w:ind w:left="6110" w:hanging="360"/>
      </w:pPr>
      <w:rPr>
        <w:rFonts w:cs="Times New Roman"/>
      </w:rPr>
    </w:lvl>
    <w:lvl w:ilvl="8" w:tplc="0427001B" w:tentative="1">
      <w:start w:val="1"/>
      <w:numFmt w:val="lowerRoman"/>
      <w:lvlText w:val="%9."/>
      <w:lvlJc w:val="right"/>
      <w:pPr>
        <w:ind w:left="6830" w:hanging="180"/>
      </w:pPr>
      <w:rPr>
        <w:rFonts w:cs="Times New Roman"/>
      </w:rPr>
    </w:lvl>
  </w:abstractNum>
  <w:abstractNum w:abstractNumId="27" w15:restartNumberingAfterBreak="0">
    <w:nsid w:val="3B6E1F03"/>
    <w:multiLevelType w:val="hybridMultilevel"/>
    <w:tmpl w:val="D4D0A756"/>
    <w:lvl w:ilvl="0" w:tplc="8488FB58">
      <w:start w:val="1"/>
      <w:numFmt w:val="decimal"/>
      <w:lvlText w:val="%1."/>
      <w:lvlJc w:val="left"/>
      <w:pPr>
        <w:ind w:left="2062" w:hanging="360"/>
      </w:pPr>
      <w:rPr>
        <w:rFonts w:cs="Times New Roman" w:hint="default"/>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8" w15:restartNumberingAfterBreak="0">
    <w:nsid w:val="3F350B06"/>
    <w:multiLevelType w:val="hybridMultilevel"/>
    <w:tmpl w:val="4E42B8F4"/>
    <w:lvl w:ilvl="0" w:tplc="8488FB58">
      <w:start w:val="1"/>
      <w:numFmt w:val="decimal"/>
      <w:lvlText w:val="%1."/>
      <w:lvlJc w:val="left"/>
      <w:pPr>
        <w:ind w:left="121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B956A03"/>
    <w:multiLevelType w:val="hybridMultilevel"/>
    <w:tmpl w:val="FBF481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BCC07CC"/>
    <w:multiLevelType w:val="multilevel"/>
    <w:tmpl w:val="BA30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441EB6"/>
    <w:multiLevelType w:val="hybridMultilevel"/>
    <w:tmpl w:val="89D089EC"/>
    <w:lvl w:ilvl="0" w:tplc="6504DBA8">
      <w:start w:val="1"/>
      <w:numFmt w:val="decimal"/>
      <w:lvlText w:val="%1."/>
      <w:lvlJc w:val="left"/>
      <w:pPr>
        <w:ind w:left="1080" w:hanging="360"/>
      </w:pPr>
      <w:rPr>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4E542202"/>
    <w:multiLevelType w:val="hybridMultilevel"/>
    <w:tmpl w:val="1C5E910C"/>
    <w:lvl w:ilvl="0" w:tplc="B330D146">
      <w:start w:val="1"/>
      <w:numFmt w:val="decimal"/>
      <w:suff w:val="space"/>
      <w:lvlText w:val="%1."/>
      <w:lvlJc w:val="left"/>
      <w:pPr>
        <w:ind w:left="6173" w:hanging="360"/>
      </w:pPr>
      <w:rPr>
        <w:rFonts w:hint="default"/>
      </w:rPr>
    </w:lvl>
    <w:lvl w:ilvl="1" w:tplc="04270019" w:tentative="1">
      <w:start w:val="1"/>
      <w:numFmt w:val="lowerLetter"/>
      <w:lvlText w:val="%2."/>
      <w:lvlJc w:val="left"/>
      <w:pPr>
        <w:ind w:left="6893" w:hanging="360"/>
      </w:pPr>
    </w:lvl>
    <w:lvl w:ilvl="2" w:tplc="0427001B" w:tentative="1">
      <w:start w:val="1"/>
      <w:numFmt w:val="lowerRoman"/>
      <w:lvlText w:val="%3."/>
      <w:lvlJc w:val="right"/>
      <w:pPr>
        <w:ind w:left="7613" w:hanging="180"/>
      </w:pPr>
    </w:lvl>
    <w:lvl w:ilvl="3" w:tplc="0427000F" w:tentative="1">
      <w:start w:val="1"/>
      <w:numFmt w:val="decimal"/>
      <w:lvlText w:val="%4."/>
      <w:lvlJc w:val="left"/>
      <w:pPr>
        <w:ind w:left="8333" w:hanging="360"/>
      </w:pPr>
    </w:lvl>
    <w:lvl w:ilvl="4" w:tplc="04270019" w:tentative="1">
      <w:start w:val="1"/>
      <w:numFmt w:val="lowerLetter"/>
      <w:lvlText w:val="%5."/>
      <w:lvlJc w:val="left"/>
      <w:pPr>
        <w:ind w:left="9053" w:hanging="360"/>
      </w:pPr>
    </w:lvl>
    <w:lvl w:ilvl="5" w:tplc="0427001B" w:tentative="1">
      <w:start w:val="1"/>
      <w:numFmt w:val="lowerRoman"/>
      <w:lvlText w:val="%6."/>
      <w:lvlJc w:val="right"/>
      <w:pPr>
        <w:ind w:left="9773" w:hanging="180"/>
      </w:pPr>
    </w:lvl>
    <w:lvl w:ilvl="6" w:tplc="0427000F" w:tentative="1">
      <w:start w:val="1"/>
      <w:numFmt w:val="decimal"/>
      <w:lvlText w:val="%7."/>
      <w:lvlJc w:val="left"/>
      <w:pPr>
        <w:ind w:left="10493" w:hanging="360"/>
      </w:pPr>
    </w:lvl>
    <w:lvl w:ilvl="7" w:tplc="04270019" w:tentative="1">
      <w:start w:val="1"/>
      <w:numFmt w:val="lowerLetter"/>
      <w:lvlText w:val="%8."/>
      <w:lvlJc w:val="left"/>
      <w:pPr>
        <w:ind w:left="11213" w:hanging="360"/>
      </w:pPr>
    </w:lvl>
    <w:lvl w:ilvl="8" w:tplc="0427001B" w:tentative="1">
      <w:start w:val="1"/>
      <w:numFmt w:val="lowerRoman"/>
      <w:lvlText w:val="%9."/>
      <w:lvlJc w:val="right"/>
      <w:pPr>
        <w:ind w:left="11933" w:hanging="180"/>
      </w:pPr>
    </w:lvl>
  </w:abstractNum>
  <w:abstractNum w:abstractNumId="33" w15:restartNumberingAfterBreak="0">
    <w:nsid w:val="4E9F0127"/>
    <w:multiLevelType w:val="hybridMultilevel"/>
    <w:tmpl w:val="E2CA027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4" w15:restartNumberingAfterBreak="0">
    <w:nsid w:val="50A80060"/>
    <w:multiLevelType w:val="hybridMultilevel"/>
    <w:tmpl w:val="7FA8B04E"/>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5" w15:restartNumberingAfterBreak="0">
    <w:nsid w:val="519A4A52"/>
    <w:multiLevelType w:val="hybridMultilevel"/>
    <w:tmpl w:val="C0609E78"/>
    <w:lvl w:ilvl="0" w:tplc="7BECA210">
      <w:start w:val="1"/>
      <w:numFmt w:val="decimal"/>
      <w:lvlText w:val="%1."/>
      <w:lvlJc w:val="left"/>
      <w:pPr>
        <w:ind w:left="1636" w:hanging="360"/>
      </w:pPr>
    </w:lvl>
    <w:lvl w:ilvl="1" w:tplc="04270019">
      <w:start w:val="1"/>
      <w:numFmt w:val="lowerLetter"/>
      <w:lvlText w:val="%2."/>
      <w:lvlJc w:val="left"/>
      <w:pPr>
        <w:ind w:left="2356" w:hanging="360"/>
      </w:pPr>
    </w:lvl>
    <w:lvl w:ilvl="2" w:tplc="0427001B">
      <w:start w:val="1"/>
      <w:numFmt w:val="lowerRoman"/>
      <w:lvlText w:val="%3."/>
      <w:lvlJc w:val="right"/>
      <w:pPr>
        <w:ind w:left="3076" w:hanging="180"/>
      </w:pPr>
    </w:lvl>
    <w:lvl w:ilvl="3" w:tplc="0427000F">
      <w:start w:val="1"/>
      <w:numFmt w:val="decimal"/>
      <w:lvlText w:val="%4."/>
      <w:lvlJc w:val="left"/>
      <w:pPr>
        <w:ind w:left="3796" w:hanging="360"/>
      </w:pPr>
    </w:lvl>
    <w:lvl w:ilvl="4" w:tplc="04270019">
      <w:start w:val="1"/>
      <w:numFmt w:val="lowerLetter"/>
      <w:lvlText w:val="%5."/>
      <w:lvlJc w:val="left"/>
      <w:pPr>
        <w:ind w:left="4516" w:hanging="360"/>
      </w:pPr>
    </w:lvl>
    <w:lvl w:ilvl="5" w:tplc="0427001B">
      <w:start w:val="1"/>
      <w:numFmt w:val="lowerRoman"/>
      <w:lvlText w:val="%6."/>
      <w:lvlJc w:val="right"/>
      <w:pPr>
        <w:ind w:left="5236" w:hanging="180"/>
      </w:pPr>
    </w:lvl>
    <w:lvl w:ilvl="6" w:tplc="0427000F">
      <w:start w:val="1"/>
      <w:numFmt w:val="decimal"/>
      <w:lvlText w:val="%7."/>
      <w:lvlJc w:val="left"/>
      <w:pPr>
        <w:ind w:left="5956" w:hanging="360"/>
      </w:pPr>
    </w:lvl>
    <w:lvl w:ilvl="7" w:tplc="04270019">
      <w:start w:val="1"/>
      <w:numFmt w:val="lowerLetter"/>
      <w:lvlText w:val="%8."/>
      <w:lvlJc w:val="left"/>
      <w:pPr>
        <w:ind w:left="6676" w:hanging="360"/>
      </w:pPr>
    </w:lvl>
    <w:lvl w:ilvl="8" w:tplc="0427001B">
      <w:start w:val="1"/>
      <w:numFmt w:val="lowerRoman"/>
      <w:lvlText w:val="%9."/>
      <w:lvlJc w:val="right"/>
      <w:pPr>
        <w:ind w:left="7396" w:hanging="180"/>
      </w:pPr>
    </w:lvl>
  </w:abstractNum>
  <w:abstractNum w:abstractNumId="36" w15:restartNumberingAfterBreak="0">
    <w:nsid w:val="59997DBB"/>
    <w:multiLevelType w:val="hybridMultilevel"/>
    <w:tmpl w:val="63DA3C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AFD5BEE"/>
    <w:multiLevelType w:val="hybridMultilevel"/>
    <w:tmpl w:val="237A5E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5D816BA2"/>
    <w:multiLevelType w:val="hybridMultilevel"/>
    <w:tmpl w:val="1C5E910C"/>
    <w:lvl w:ilvl="0" w:tplc="B330D146">
      <w:start w:val="1"/>
      <w:numFmt w:val="decimal"/>
      <w:suff w:val="space"/>
      <w:lvlText w:val="%1."/>
      <w:lvlJc w:val="left"/>
      <w:pPr>
        <w:ind w:left="6173" w:hanging="360"/>
      </w:pPr>
      <w:rPr>
        <w:rFonts w:hint="default"/>
      </w:rPr>
    </w:lvl>
    <w:lvl w:ilvl="1" w:tplc="04270019" w:tentative="1">
      <w:start w:val="1"/>
      <w:numFmt w:val="lowerLetter"/>
      <w:lvlText w:val="%2."/>
      <w:lvlJc w:val="left"/>
      <w:pPr>
        <w:ind w:left="6893" w:hanging="360"/>
      </w:pPr>
    </w:lvl>
    <w:lvl w:ilvl="2" w:tplc="0427001B" w:tentative="1">
      <w:start w:val="1"/>
      <w:numFmt w:val="lowerRoman"/>
      <w:lvlText w:val="%3."/>
      <w:lvlJc w:val="right"/>
      <w:pPr>
        <w:ind w:left="7613" w:hanging="180"/>
      </w:pPr>
    </w:lvl>
    <w:lvl w:ilvl="3" w:tplc="0427000F" w:tentative="1">
      <w:start w:val="1"/>
      <w:numFmt w:val="decimal"/>
      <w:lvlText w:val="%4."/>
      <w:lvlJc w:val="left"/>
      <w:pPr>
        <w:ind w:left="8333" w:hanging="360"/>
      </w:pPr>
    </w:lvl>
    <w:lvl w:ilvl="4" w:tplc="04270019" w:tentative="1">
      <w:start w:val="1"/>
      <w:numFmt w:val="lowerLetter"/>
      <w:lvlText w:val="%5."/>
      <w:lvlJc w:val="left"/>
      <w:pPr>
        <w:ind w:left="9053" w:hanging="360"/>
      </w:pPr>
    </w:lvl>
    <w:lvl w:ilvl="5" w:tplc="0427001B" w:tentative="1">
      <w:start w:val="1"/>
      <w:numFmt w:val="lowerRoman"/>
      <w:lvlText w:val="%6."/>
      <w:lvlJc w:val="right"/>
      <w:pPr>
        <w:ind w:left="9773" w:hanging="180"/>
      </w:pPr>
    </w:lvl>
    <w:lvl w:ilvl="6" w:tplc="0427000F" w:tentative="1">
      <w:start w:val="1"/>
      <w:numFmt w:val="decimal"/>
      <w:lvlText w:val="%7."/>
      <w:lvlJc w:val="left"/>
      <w:pPr>
        <w:ind w:left="10493" w:hanging="360"/>
      </w:pPr>
    </w:lvl>
    <w:lvl w:ilvl="7" w:tplc="04270019" w:tentative="1">
      <w:start w:val="1"/>
      <w:numFmt w:val="lowerLetter"/>
      <w:lvlText w:val="%8."/>
      <w:lvlJc w:val="left"/>
      <w:pPr>
        <w:ind w:left="11213" w:hanging="360"/>
      </w:pPr>
    </w:lvl>
    <w:lvl w:ilvl="8" w:tplc="0427001B" w:tentative="1">
      <w:start w:val="1"/>
      <w:numFmt w:val="lowerRoman"/>
      <w:lvlText w:val="%9."/>
      <w:lvlJc w:val="right"/>
      <w:pPr>
        <w:ind w:left="11933" w:hanging="180"/>
      </w:pPr>
    </w:lvl>
  </w:abstractNum>
  <w:abstractNum w:abstractNumId="39" w15:restartNumberingAfterBreak="0">
    <w:nsid w:val="5E0A6E2C"/>
    <w:multiLevelType w:val="hybridMultilevel"/>
    <w:tmpl w:val="DA6CF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5EF36726"/>
    <w:multiLevelType w:val="multilevel"/>
    <w:tmpl w:val="D2B63EBC"/>
    <w:lvl w:ilvl="0">
      <w:start w:val="1"/>
      <w:numFmt w:val="decimal"/>
      <w:lvlText w:val="%1."/>
      <w:lvlJc w:val="left"/>
      <w:pPr>
        <w:ind w:left="1212" w:hanging="360"/>
      </w:pPr>
      <w:rPr>
        <w:rFonts w:ascii="Times New Roman" w:eastAsia="Times New Roman" w:hAnsi="Times New Roman" w:cs="Times New Roman"/>
        <w:b w:val="0"/>
        <w:strike w:val="0"/>
      </w:rPr>
    </w:lvl>
    <w:lvl w:ilvl="1">
      <w:start w:val="1"/>
      <w:numFmt w:val="decimal"/>
      <w:isLgl/>
      <w:lvlText w:val="%1.%2."/>
      <w:lvlJc w:val="left"/>
      <w:pPr>
        <w:ind w:left="3479" w:hanging="360"/>
      </w:pPr>
      <w:rPr>
        <w:rFonts w:hint="default"/>
        <w:b w:val="0"/>
        <w:strike w:val="0"/>
      </w:rPr>
    </w:lvl>
    <w:lvl w:ilvl="2">
      <w:start w:val="1"/>
      <w:numFmt w:val="decimal"/>
      <w:isLgl/>
      <w:lvlText w:val="%1.%2.%3."/>
      <w:lvlJc w:val="left"/>
      <w:pPr>
        <w:ind w:left="2558" w:hanging="720"/>
      </w:pPr>
      <w:rPr>
        <w:rFonts w:hint="default"/>
      </w:rPr>
    </w:lvl>
    <w:lvl w:ilvl="3">
      <w:start w:val="1"/>
      <w:numFmt w:val="decimal"/>
      <w:isLgl/>
      <w:lvlText w:val="%1.%2.%3.%4."/>
      <w:lvlJc w:val="left"/>
      <w:pPr>
        <w:ind w:left="2918" w:hanging="720"/>
      </w:pPr>
      <w:rPr>
        <w:rFonts w:hint="default"/>
      </w:rPr>
    </w:lvl>
    <w:lvl w:ilvl="4">
      <w:start w:val="1"/>
      <w:numFmt w:val="decimal"/>
      <w:isLgl/>
      <w:lvlText w:val="%1.%2.%3.%4.%5."/>
      <w:lvlJc w:val="left"/>
      <w:pPr>
        <w:ind w:left="3638" w:hanging="1080"/>
      </w:pPr>
      <w:rPr>
        <w:rFonts w:hint="default"/>
      </w:rPr>
    </w:lvl>
    <w:lvl w:ilvl="5">
      <w:start w:val="1"/>
      <w:numFmt w:val="decimal"/>
      <w:isLgl/>
      <w:lvlText w:val="%1.%2.%3.%4.%5.%6."/>
      <w:lvlJc w:val="left"/>
      <w:pPr>
        <w:ind w:left="3998" w:hanging="1080"/>
      </w:pPr>
      <w:rPr>
        <w:rFonts w:hint="default"/>
      </w:rPr>
    </w:lvl>
    <w:lvl w:ilvl="6">
      <w:start w:val="1"/>
      <w:numFmt w:val="decimal"/>
      <w:isLgl/>
      <w:lvlText w:val="%1.%2.%3.%4.%5.%6.%7."/>
      <w:lvlJc w:val="left"/>
      <w:pPr>
        <w:ind w:left="4718" w:hanging="1440"/>
      </w:pPr>
      <w:rPr>
        <w:rFonts w:hint="default"/>
      </w:rPr>
    </w:lvl>
    <w:lvl w:ilvl="7">
      <w:start w:val="1"/>
      <w:numFmt w:val="decimal"/>
      <w:isLgl/>
      <w:lvlText w:val="%1.%2.%3.%4.%5.%6.%7.%8."/>
      <w:lvlJc w:val="left"/>
      <w:pPr>
        <w:ind w:left="5078" w:hanging="1440"/>
      </w:pPr>
      <w:rPr>
        <w:rFonts w:hint="default"/>
      </w:rPr>
    </w:lvl>
    <w:lvl w:ilvl="8">
      <w:start w:val="1"/>
      <w:numFmt w:val="decimal"/>
      <w:isLgl/>
      <w:lvlText w:val="%1.%2.%3.%4.%5.%6.%7.%8.%9."/>
      <w:lvlJc w:val="left"/>
      <w:pPr>
        <w:ind w:left="5798" w:hanging="1800"/>
      </w:pPr>
      <w:rPr>
        <w:rFonts w:hint="default"/>
      </w:rPr>
    </w:lvl>
  </w:abstractNum>
  <w:abstractNum w:abstractNumId="41" w15:restartNumberingAfterBreak="0">
    <w:nsid w:val="5F922473"/>
    <w:multiLevelType w:val="multilevel"/>
    <w:tmpl w:val="0CB8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4756EC"/>
    <w:multiLevelType w:val="hybridMultilevel"/>
    <w:tmpl w:val="AC026D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68BA6D58"/>
    <w:multiLevelType w:val="hybridMultilevel"/>
    <w:tmpl w:val="194614D2"/>
    <w:lvl w:ilvl="0" w:tplc="0427000F">
      <w:start w:val="1"/>
      <w:numFmt w:val="decimal"/>
      <w:lvlText w:val="%1."/>
      <w:lvlJc w:val="left"/>
      <w:pPr>
        <w:ind w:left="1710" w:hanging="360"/>
      </w:pPr>
      <w:rPr>
        <w:rFonts w:cs="Times New Roman"/>
      </w:rPr>
    </w:lvl>
    <w:lvl w:ilvl="1" w:tplc="04270019" w:tentative="1">
      <w:start w:val="1"/>
      <w:numFmt w:val="lowerLetter"/>
      <w:lvlText w:val="%2."/>
      <w:lvlJc w:val="left"/>
      <w:pPr>
        <w:ind w:left="2430" w:hanging="360"/>
      </w:pPr>
      <w:rPr>
        <w:rFonts w:cs="Times New Roman"/>
      </w:rPr>
    </w:lvl>
    <w:lvl w:ilvl="2" w:tplc="0427001B" w:tentative="1">
      <w:start w:val="1"/>
      <w:numFmt w:val="lowerRoman"/>
      <w:lvlText w:val="%3."/>
      <w:lvlJc w:val="right"/>
      <w:pPr>
        <w:ind w:left="3150" w:hanging="180"/>
      </w:pPr>
      <w:rPr>
        <w:rFonts w:cs="Times New Roman"/>
      </w:rPr>
    </w:lvl>
    <w:lvl w:ilvl="3" w:tplc="0427000F" w:tentative="1">
      <w:start w:val="1"/>
      <w:numFmt w:val="decimal"/>
      <w:lvlText w:val="%4."/>
      <w:lvlJc w:val="left"/>
      <w:pPr>
        <w:ind w:left="3870" w:hanging="360"/>
      </w:pPr>
      <w:rPr>
        <w:rFonts w:cs="Times New Roman"/>
      </w:rPr>
    </w:lvl>
    <w:lvl w:ilvl="4" w:tplc="04270019" w:tentative="1">
      <w:start w:val="1"/>
      <w:numFmt w:val="lowerLetter"/>
      <w:lvlText w:val="%5."/>
      <w:lvlJc w:val="left"/>
      <w:pPr>
        <w:ind w:left="4590" w:hanging="360"/>
      </w:pPr>
      <w:rPr>
        <w:rFonts w:cs="Times New Roman"/>
      </w:rPr>
    </w:lvl>
    <w:lvl w:ilvl="5" w:tplc="0427001B" w:tentative="1">
      <w:start w:val="1"/>
      <w:numFmt w:val="lowerRoman"/>
      <w:lvlText w:val="%6."/>
      <w:lvlJc w:val="right"/>
      <w:pPr>
        <w:ind w:left="5310" w:hanging="180"/>
      </w:pPr>
      <w:rPr>
        <w:rFonts w:cs="Times New Roman"/>
      </w:rPr>
    </w:lvl>
    <w:lvl w:ilvl="6" w:tplc="0427000F" w:tentative="1">
      <w:start w:val="1"/>
      <w:numFmt w:val="decimal"/>
      <w:lvlText w:val="%7."/>
      <w:lvlJc w:val="left"/>
      <w:pPr>
        <w:ind w:left="6030" w:hanging="360"/>
      </w:pPr>
      <w:rPr>
        <w:rFonts w:cs="Times New Roman"/>
      </w:rPr>
    </w:lvl>
    <w:lvl w:ilvl="7" w:tplc="04270019" w:tentative="1">
      <w:start w:val="1"/>
      <w:numFmt w:val="lowerLetter"/>
      <w:lvlText w:val="%8."/>
      <w:lvlJc w:val="left"/>
      <w:pPr>
        <w:ind w:left="6750" w:hanging="360"/>
      </w:pPr>
      <w:rPr>
        <w:rFonts w:cs="Times New Roman"/>
      </w:rPr>
    </w:lvl>
    <w:lvl w:ilvl="8" w:tplc="0427001B" w:tentative="1">
      <w:start w:val="1"/>
      <w:numFmt w:val="lowerRoman"/>
      <w:lvlText w:val="%9."/>
      <w:lvlJc w:val="right"/>
      <w:pPr>
        <w:ind w:left="7470" w:hanging="180"/>
      </w:pPr>
      <w:rPr>
        <w:rFonts w:cs="Times New Roman"/>
      </w:rPr>
    </w:lvl>
  </w:abstractNum>
  <w:abstractNum w:abstractNumId="44" w15:restartNumberingAfterBreak="0">
    <w:nsid w:val="6B027FE6"/>
    <w:multiLevelType w:val="hybridMultilevel"/>
    <w:tmpl w:val="B6627C3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5" w15:restartNumberingAfterBreak="0">
    <w:nsid w:val="6F350486"/>
    <w:multiLevelType w:val="hybridMultilevel"/>
    <w:tmpl w:val="8D0A29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6BD7E5A"/>
    <w:multiLevelType w:val="hybridMultilevel"/>
    <w:tmpl w:val="6F325ADC"/>
    <w:lvl w:ilvl="0" w:tplc="BB0EA528">
      <w:start w:val="21"/>
      <w:numFmt w:val="decimal"/>
      <w:lvlText w:val="%1."/>
      <w:lvlJc w:val="left"/>
      <w:pPr>
        <w:ind w:left="1070" w:hanging="360"/>
      </w:pPr>
      <w:rPr>
        <w:rFonts w:cs="Times New Roman" w:hint="default"/>
      </w:rPr>
    </w:lvl>
    <w:lvl w:ilvl="1" w:tplc="04270019" w:tentative="1">
      <w:start w:val="1"/>
      <w:numFmt w:val="lowerLetter"/>
      <w:lvlText w:val="%2."/>
      <w:lvlJc w:val="left"/>
      <w:pPr>
        <w:ind w:left="1790" w:hanging="360"/>
      </w:pPr>
      <w:rPr>
        <w:rFonts w:cs="Times New Roman"/>
      </w:rPr>
    </w:lvl>
    <w:lvl w:ilvl="2" w:tplc="0427001B" w:tentative="1">
      <w:start w:val="1"/>
      <w:numFmt w:val="lowerRoman"/>
      <w:lvlText w:val="%3."/>
      <w:lvlJc w:val="right"/>
      <w:pPr>
        <w:ind w:left="2510" w:hanging="180"/>
      </w:pPr>
      <w:rPr>
        <w:rFonts w:cs="Times New Roman"/>
      </w:rPr>
    </w:lvl>
    <w:lvl w:ilvl="3" w:tplc="0427000F" w:tentative="1">
      <w:start w:val="1"/>
      <w:numFmt w:val="decimal"/>
      <w:lvlText w:val="%4."/>
      <w:lvlJc w:val="left"/>
      <w:pPr>
        <w:ind w:left="3230" w:hanging="360"/>
      </w:pPr>
      <w:rPr>
        <w:rFonts w:cs="Times New Roman"/>
      </w:rPr>
    </w:lvl>
    <w:lvl w:ilvl="4" w:tplc="04270019" w:tentative="1">
      <w:start w:val="1"/>
      <w:numFmt w:val="lowerLetter"/>
      <w:lvlText w:val="%5."/>
      <w:lvlJc w:val="left"/>
      <w:pPr>
        <w:ind w:left="3950" w:hanging="360"/>
      </w:pPr>
      <w:rPr>
        <w:rFonts w:cs="Times New Roman"/>
      </w:rPr>
    </w:lvl>
    <w:lvl w:ilvl="5" w:tplc="0427001B" w:tentative="1">
      <w:start w:val="1"/>
      <w:numFmt w:val="lowerRoman"/>
      <w:lvlText w:val="%6."/>
      <w:lvlJc w:val="right"/>
      <w:pPr>
        <w:ind w:left="4670" w:hanging="180"/>
      </w:pPr>
      <w:rPr>
        <w:rFonts w:cs="Times New Roman"/>
      </w:rPr>
    </w:lvl>
    <w:lvl w:ilvl="6" w:tplc="0427000F" w:tentative="1">
      <w:start w:val="1"/>
      <w:numFmt w:val="decimal"/>
      <w:lvlText w:val="%7."/>
      <w:lvlJc w:val="left"/>
      <w:pPr>
        <w:ind w:left="5390" w:hanging="360"/>
      </w:pPr>
      <w:rPr>
        <w:rFonts w:cs="Times New Roman"/>
      </w:rPr>
    </w:lvl>
    <w:lvl w:ilvl="7" w:tplc="04270019" w:tentative="1">
      <w:start w:val="1"/>
      <w:numFmt w:val="lowerLetter"/>
      <w:lvlText w:val="%8."/>
      <w:lvlJc w:val="left"/>
      <w:pPr>
        <w:ind w:left="6110" w:hanging="360"/>
      </w:pPr>
      <w:rPr>
        <w:rFonts w:cs="Times New Roman"/>
      </w:rPr>
    </w:lvl>
    <w:lvl w:ilvl="8" w:tplc="0427001B" w:tentative="1">
      <w:start w:val="1"/>
      <w:numFmt w:val="lowerRoman"/>
      <w:lvlText w:val="%9."/>
      <w:lvlJc w:val="right"/>
      <w:pPr>
        <w:ind w:left="6830" w:hanging="180"/>
      </w:pPr>
      <w:rPr>
        <w:rFonts w:cs="Times New Roman"/>
      </w:rPr>
    </w:lvl>
  </w:abstractNum>
  <w:num w:numId="1" w16cid:durableId="1341272577">
    <w:abstractNumId w:val="14"/>
  </w:num>
  <w:num w:numId="2" w16cid:durableId="1564373040">
    <w:abstractNumId w:val="10"/>
  </w:num>
  <w:num w:numId="3" w16cid:durableId="868371044">
    <w:abstractNumId w:val="5"/>
  </w:num>
  <w:num w:numId="4" w16cid:durableId="6781157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4615837">
    <w:abstractNumId w:val="33"/>
  </w:num>
  <w:num w:numId="6" w16cid:durableId="970357852">
    <w:abstractNumId w:val="43"/>
  </w:num>
  <w:num w:numId="7" w16cid:durableId="156893203">
    <w:abstractNumId w:val="4"/>
  </w:num>
  <w:num w:numId="8" w16cid:durableId="1092817837">
    <w:abstractNumId w:val="26"/>
  </w:num>
  <w:num w:numId="9" w16cid:durableId="1106929070">
    <w:abstractNumId w:val="46"/>
  </w:num>
  <w:num w:numId="10" w16cid:durableId="1959217889">
    <w:abstractNumId w:val="3"/>
  </w:num>
  <w:num w:numId="11" w16cid:durableId="11685997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114370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43038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25888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2576492">
    <w:abstractNumId w:val="12"/>
  </w:num>
  <w:num w:numId="16" w16cid:durableId="244414214">
    <w:abstractNumId w:val="8"/>
  </w:num>
  <w:num w:numId="17" w16cid:durableId="2127505167">
    <w:abstractNumId w:val="0"/>
  </w:num>
  <w:num w:numId="18" w16cid:durableId="556551563">
    <w:abstractNumId w:val="19"/>
  </w:num>
  <w:num w:numId="19" w16cid:durableId="534468573">
    <w:abstractNumId w:val="6"/>
  </w:num>
  <w:num w:numId="20" w16cid:durableId="1028216949">
    <w:abstractNumId w:val="27"/>
  </w:num>
  <w:num w:numId="21" w16cid:durableId="1694915661">
    <w:abstractNumId w:val="28"/>
  </w:num>
  <w:num w:numId="22" w16cid:durableId="1921791389">
    <w:abstractNumId w:val="13"/>
  </w:num>
  <w:num w:numId="23" w16cid:durableId="1177189665">
    <w:abstractNumId w:val="16"/>
  </w:num>
  <w:num w:numId="24" w16cid:durableId="1055004531">
    <w:abstractNumId w:val="23"/>
  </w:num>
  <w:num w:numId="25" w16cid:durableId="60451232">
    <w:abstractNumId w:val="29"/>
  </w:num>
  <w:num w:numId="26" w16cid:durableId="885916698">
    <w:abstractNumId w:val="42"/>
  </w:num>
  <w:num w:numId="27" w16cid:durableId="1833716409">
    <w:abstractNumId w:val="11"/>
  </w:num>
  <w:num w:numId="28" w16cid:durableId="1864436770">
    <w:abstractNumId w:val="37"/>
  </w:num>
  <w:num w:numId="29" w16cid:durableId="1982692936">
    <w:abstractNumId w:val="36"/>
  </w:num>
  <w:num w:numId="30" w16cid:durableId="213665726">
    <w:abstractNumId w:val="22"/>
  </w:num>
  <w:num w:numId="31" w16cid:durableId="677730054">
    <w:abstractNumId w:val="17"/>
  </w:num>
  <w:num w:numId="32" w16cid:durableId="478308573">
    <w:abstractNumId w:val="44"/>
  </w:num>
  <w:num w:numId="33" w16cid:durableId="154690614">
    <w:abstractNumId w:val="2"/>
  </w:num>
  <w:num w:numId="34" w16cid:durableId="1570844801">
    <w:abstractNumId w:val="45"/>
  </w:num>
  <w:num w:numId="35" w16cid:durableId="1851874167">
    <w:abstractNumId w:val="31"/>
  </w:num>
  <w:num w:numId="36" w16cid:durableId="1042369187">
    <w:abstractNumId w:val="20"/>
  </w:num>
  <w:num w:numId="37" w16cid:durableId="1402867429">
    <w:abstractNumId w:val="15"/>
  </w:num>
  <w:num w:numId="38" w16cid:durableId="1666543985">
    <w:abstractNumId w:val="9"/>
  </w:num>
  <w:num w:numId="39" w16cid:durableId="613096500">
    <w:abstractNumId w:val="24"/>
  </w:num>
  <w:num w:numId="40" w16cid:durableId="890966023">
    <w:abstractNumId w:val="32"/>
  </w:num>
  <w:num w:numId="41" w16cid:durableId="558056385">
    <w:abstractNumId w:val="38"/>
  </w:num>
  <w:num w:numId="42" w16cid:durableId="1151556512">
    <w:abstractNumId w:val="30"/>
  </w:num>
  <w:num w:numId="43" w16cid:durableId="1568415434">
    <w:abstractNumId w:val="41"/>
  </w:num>
  <w:num w:numId="44" w16cid:durableId="1521357835">
    <w:abstractNumId w:val="21"/>
  </w:num>
  <w:num w:numId="45" w16cid:durableId="7853491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906280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27828498">
    <w:abstractNumId w:val="39"/>
  </w:num>
  <w:num w:numId="48" w16cid:durableId="1539312795">
    <w:abstractNumId w:val="1"/>
  </w:num>
  <w:num w:numId="49" w16cid:durableId="1177034689">
    <w:abstractNumId w:val="25"/>
  </w:num>
  <w:num w:numId="50" w16cid:durableId="542100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795"/>
    <w:rsid w:val="00002FF4"/>
    <w:rsid w:val="000162AD"/>
    <w:rsid w:val="00027A88"/>
    <w:rsid w:val="00033EE1"/>
    <w:rsid w:val="000352AE"/>
    <w:rsid w:val="00043EB2"/>
    <w:rsid w:val="00045D70"/>
    <w:rsid w:val="000543A9"/>
    <w:rsid w:val="0005619C"/>
    <w:rsid w:val="000644F9"/>
    <w:rsid w:val="000663E7"/>
    <w:rsid w:val="00070648"/>
    <w:rsid w:val="000A15F2"/>
    <w:rsid w:val="000B775E"/>
    <w:rsid w:val="000C135A"/>
    <w:rsid w:val="000C4EF6"/>
    <w:rsid w:val="000D58E8"/>
    <w:rsid w:val="000F0522"/>
    <w:rsid w:val="00103564"/>
    <w:rsid w:val="00106E9F"/>
    <w:rsid w:val="001158AA"/>
    <w:rsid w:val="00117469"/>
    <w:rsid w:val="00123DA6"/>
    <w:rsid w:val="0012412B"/>
    <w:rsid w:val="001270D4"/>
    <w:rsid w:val="001272BF"/>
    <w:rsid w:val="00130BC5"/>
    <w:rsid w:val="00135971"/>
    <w:rsid w:val="00140580"/>
    <w:rsid w:val="00144206"/>
    <w:rsid w:val="00144381"/>
    <w:rsid w:val="001650DF"/>
    <w:rsid w:val="00172AAA"/>
    <w:rsid w:val="00176FD3"/>
    <w:rsid w:val="00182853"/>
    <w:rsid w:val="001B1790"/>
    <w:rsid w:val="001B4158"/>
    <w:rsid w:val="001C4CC3"/>
    <w:rsid w:val="001F312D"/>
    <w:rsid w:val="001F5F24"/>
    <w:rsid w:val="002148F6"/>
    <w:rsid w:val="0022546A"/>
    <w:rsid w:val="00227DD9"/>
    <w:rsid w:val="00233386"/>
    <w:rsid w:val="00233553"/>
    <w:rsid w:val="00247EFB"/>
    <w:rsid w:val="0025102A"/>
    <w:rsid w:val="00270E83"/>
    <w:rsid w:val="00282531"/>
    <w:rsid w:val="002928E7"/>
    <w:rsid w:val="00294795"/>
    <w:rsid w:val="002B02E5"/>
    <w:rsid w:val="002B7B0D"/>
    <w:rsid w:val="002C2DBC"/>
    <w:rsid w:val="002D472B"/>
    <w:rsid w:val="002D5E90"/>
    <w:rsid w:val="002F26E2"/>
    <w:rsid w:val="002F3315"/>
    <w:rsid w:val="002F3380"/>
    <w:rsid w:val="00301685"/>
    <w:rsid w:val="00303D8C"/>
    <w:rsid w:val="003119E5"/>
    <w:rsid w:val="00322D14"/>
    <w:rsid w:val="00327FF7"/>
    <w:rsid w:val="003319B8"/>
    <w:rsid w:val="00352229"/>
    <w:rsid w:val="00352C8F"/>
    <w:rsid w:val="00353B2A"/>
    <w:rsid w:val="003543C3"/>
    <w:rsid w:val="00355234"/>
    <w:rsid w:val="00356F37"/>
    <w:rsid w:val="00356F5F"/>
    <w:rsid w:val="00357D6E"/>
    <w:rsid w:val="00365B71"/>
    <w:rsid w:val="00370134"/>
    <w:rsid w:val="003747C1"/>
    <w:rsid w:val="003968CD"/>
    <w:rsid w:val="00397C47"/>
    <w:rsid w:val="003A0B06"/>
    <w:rsid w:val="003C4954"/>
    <w:rsid w:val="003C4DDB"/>
    <w:rsid w:val="003E28B8"/>
    <w:rsid w:val="003E3278"/>
    <w:rsid w:val="003E67FA"/>
    <w:rsid w:val="003F19FB"/>
    <w:rsid w:val="0040249D"/>
    <w:rsid w:val="00407C9F"/>
    <w:rsid w:val="00407FE6"/>
    <w:rsid w:val="00422942"/>
    <w:rsid w:val="0042318B"/>
    <w:rsid w:val="00426705"/>
    <w:rsid w:val="00426BE3"/>
    <w:rsid w:val="00445F6F"/>
    <w:rsid w:val="004469A9"/>
    <w:rsid w:val="004640CC"/>
    <w:rsid w:val="00464F85"/>
    <w:rsid w:val="004715CD"/>
    <w:rsid w:val="004854A5"/>
    <w:rsid w:val="004B0B8F"/>
    <w:rsid w:val="004B2451"/>
    <w:rsid w:val="004B55A7"/>
    <w:rsid w:val="004D45F8"/>
    <w:rsid w:val="004D537D"/>
    <w:rsid w:val="004E07EC"/>
    <w:rsid w:val="004E28F2"/>
    <w:rsid w:val="004E5F4E"/>
    <w:rsid w:val="004F13C2"/>
    <w:rsid w:val="004F6AFD"/>
    <w:rsid w:val="0051053F"/>
    <w:rsid w:val="00516BBE"/>
    <w:rsid w:val="00534084"/>
    <w:rsid w:val="0053538E"/>
    <w:rsid w:val="005565AD"/>
    <w:rsid w:val="00561E7D"/>
    <w:rsid w:val="005636CA"/>
    <w:rsid w:val="00583C3E"/>
    <w:rsid w:val="00584C4A"/>
    <w:rsid w:val="00590DF8"/>
    <w:rsid w:val="005924D0"/>
    <w:rsid w:val="00593DD8"/>
    <w:rsid w:val="005A3D66"/>
    <w:rsid w:val="005B0725"/>
    <w:rsid w:val="005B5DB5"/>
    <w:rsid w:val="005C6C74"/>
    <w:rsid w:val="005F7C09"/>
    <w:rsid w:val="00601EE1"/>
    <w:rsid w:val="00606249"/>
    <w:rsid w:val="00611423"/>
    <w:rsid w:val="006177EB"/>
    <w:rsid w:val="00617DDA"/>
    <w:rsid w:val="006212C6"/>
    <w:rsid w:val="00631962"/>
    <w:rsid w:val="00631B6F"/>
    <w:rsid w:val="006337CC"/>
    <w:rsid w:val="00634BDC"/>
    <w:rsid w:val="00646D47"/>
    <w:rsid w:val="00670996"/>
    <w:rsid w:val="00674656"/>
    <w:rsid w:val="00674BF7"/>
    <w:rsid w:val="006857BB"/>
    <w:rsid w:val="00691509"/>
    <w:rsid w:val="006A3BB5"/>
    <w:rsid w:val="006B0AC4"/>
    <w:rsid w:val="006C3EAA"/>
    <w:rsid w:val="006E1AB1"/>
    <w:rsid w:val="006F0D54"/>
    <w:rsid w:val="006F1CB2"/>
    <w:rsid w:val="006F2CA4"/>
    <w:rsid w:val="006F7573"/>
    <w:rsid w:val="00701D49"/>
    <w:rsid w:val="00703512"/>
    <w:rsid w:val="00704A5F"/>
    <w:rsid w:val="00716A46"/>
    <w:rsid w:val="00730717"/>
    <w:rsid w:val="00737AB9"/>
    <w:rsid w:val="00737E83"/>
    <w:rsid w:val="00747485"/>
    <w:rsid w:val="007607BE"/>
    <w:rsid w:val="00767A63"/>
    <w:rsid w:val="00773C51"/>
    <w:rsid w:val="0077697F"/>
    <w:rsid w:val="00791730"/>
    <w:rsid w:val="0079238F"/>
    <w:rsid w:val="0079420F"/>
    <w:rsid w:val="00795E43"/>
    <w:rsid w:val="007B026E"/>
    <w:rsid w:val="007B100C"/>
    <w:rsid w:val="007B51D4"/>
    <w:rsid w:val="007C0ECB"/>
    <w:rsid w:val="007E02F4"/>
    <w:rsid w:val="007F0958"/>
    <w:rsid w:val="007F1941"/>
    <w:rsid w:val="007F559D"/>
    <w:rsid w:val="00800154"/>
    <w:rsid w:val="00801D79"/>
    <w:rsid w:val="008110AA"/>
    <w:rsid w:val="0081254E"/>
    <w:rsid w:val="00817A57"/>
    <w:rsid w:val="00820D9D"/>
    <w:rsid w:val="008212B8"/>
    <w:rsid w:val="00827D98"/>
    <w:rsid w:val="00840670"/>
    <w:rsid w:val="00842243"/>
    <w:rsid w:val="008639F0"/>
    <w:rsid w:val="008669C7"/>
    <w:rsid w:val="00872053"/>
    <w:rsid w:val="008827A3"/>
    <w:rsid w:val="00882B12"/>
    <w:rsid w:val="008960AA"/>
    <w:rsid w:val="008A1CD9"/>
    <w:rsid w:val="008A4556"/>
    <w:rsid w:val="008B116A"/>
    <w:rsid w:val="008B4DA2"/>
    <w:rsid w:val="008C23F0"/>
    <w:rsid w:val="008C56B0"/>
    <w:rsid w:val="008D32F0"/>
    <w:rsid w:val="008E2315"/>
    <w:rsid w:val="008F141C"/>
    <w:rsid w:val="008F1B7C"/>
    <w:rsid w:val="008F4230"/>
    <w:rsid w:val="008F4CE5"/>
    <w:rsid w:val="00903C4A"/>
    <w:rsid w:val="00905095"/>
    <w:rsid w:val="0091424E"/>
    <w:rsid w:val="009154D7"/>
    <w:rsid w:val="0093010C"/>
    <w:rsid w:val="00931050"/>
    <w:rsid w:val="0095383E"/>
    <w:rsid w:val="009551E2"/>
    <w:rsid w:val="00961EBD"/>
    <w:rsid w:val="0097550A"/>
    <w:rsid w:val="009838F2"/>
    <w:rsid w:val="009876F9"/>
    <w:rsid w:val="009879FC"/>
    <w:rsid w:val="00995483"/>
    <w:rsid w:val="009B3D51"/>
    <w:rsid w:val="009B7132"/>
    <w:rsid w:val="009C3924"/>
    <w:rsid w:val="009C6FDC"/>
    <w:rsid w:val="009D53A8"/>
    <w:rsid w:val="009E6A36"/>
    <w:rsid w:val="009E758F"/>
    <w:rsid w:val="009F5ADC"/>
    <w:rsid w:val="009F5AF3"/>
    <w:rsid w:val="009F6980"/>
    <w:rsid w:val="00A07F77"/>
    <w:rsid w:val="00A107CE"/>
    <w:rsid w:val="00A13D7F"/>
    <w:rsid w:val="00A15BAA"/>
    <w:rsid w:val="00A37A2E"/>
    <w:rsid w:val="00A45424"/>
    <w:rsid w:val="00A45823"/>
    <w:rsid w:val="00A535E7"/>
    <w:rsid w:val="00A53BD4"/>
    <w:rsid w:val="00A56E39"/>
    <w:rsid w:val="00A61747"/>
    <w:rsid w:val="00A663B0"/>
    <w:rsid w:val="00A86A2D"/>
    <w:rsid w:val="00A916AD"/>
    <w:rsid w:val="00A93DB7"/>
    <w:rsid w:val="00AA2891"/>
    <w:rsid w:val="00AC698B"/>
    <w:rsid w:val="00AE63F4"/>
    <w:rsid w:val="00AF4A85"/>
    <w:rsid w:val="00B15698"/>
    <w:rsid w:val="00B2259D"/>
    <w:rsid w:val="00B26838"/>
    <w:rsid w:val="00B2731F"/>
    <w:rsid w:val="00B32087"/>
    <w:rsid w:val="00B4431B"/>
    <w:rsid w:val="00B5148D"/>
    <w:rsid w:val="00B56CED"/>
    <w:rsid w:val="00B57ED2"/>
    <w:rsid w:val="00B65394"/>
    <w:rsid w:val="00B819E3"/>
    <w:rsid w:val="00B90F30"/>
    <w:rsid w:val="00BC5E66"/>
    <w:rsid w:val="00BC7B9E"/>
    <w:rsid w:val="00BF2492"/>
    <w:rsid w:val="00BF50ED"/>
    <w:rsid w:val="00C01A0C"/>
    <w:rsid w:val="00C0502D"/>
    <w:rsid w:val="00C14CE5"/>
    <w:rsid w:val="00C17404"/>
    <w:rsid w:val="00C17712"/>
    <w:rsid w:val="00C20F23"/>
    <w:rsid w:val="00C21F76"/>
    <w:rsid w:val="00C3704A"/>
    <w:rsid w:val="00C42104"/>
    <w:rsid w:val="00C52491"/>
    <w:rsid w:val="00C53156"/>
    <w:rsid w:val="00C639B0"/>
    <w:rsid w:val="00C64EA3"/>
    <w:rsid w:val="00C6505D"/>
    <w:rsid w:val="00C66BB0"/>
    <w:rsid w:val="00C724B6"/>
    <w:rsid w:val="00C90342"/>
    <w:rsid w:val="00C93064"/>
    <w:rsid w:val="00CA38DE"/>
    <w:rsid w:val="00CB3F5E"/>
    <w:rsid w:val="00CB5522"/>
    <w:rsid w:val="00CB73F8"/>
    <w:rsid w:val="00CC3CFE"/>
    <w:rsid w:val="00CC7FA8"/>
    <w:rsid w:val="00CF20BA"/>
    <w:rsid w:val="00D02AAE"/>
    <w:rsid w:val="00D04EF9"/>
    <w:rsid w:val="00D11EA1"/>
    <w:rsid w:val="00D14EDB"/>
    <w:rsid w:val="00D1662A"/>
    <w:rsid w:val="00D1789B"/>
    <w:rsid w:val="00D3209E"/>
    <w:rsid w:val="00D32C9C"/>
    <w:rsid w:val="00D51168"/>
    <w:rsid w:val="00D60E34"/>
    <w:rsid w:val="00D619C8"/>
    <w:rsid w:val="00D61C17"/>
    <w:rsid w:val="00D6548F"/>
    <w:rsid w:val="00D71553"/>
    <w:rsid w:val="00D73C29"/>
    <w:rsid w:val="00D74292"/>
    <w:rsid w:val="00D7679A"/>
    <w:rsid w:val="00D920FA"/>
    <w:rsid w:val="00D95446"/>
    <w:rsid w:val="00DA2557"/>
    <w:rsid w:val="00DA3E8E"/>
    <w:rsid w:val="00DA5716"/>
    <w:rsid w:val="00DC470D"/>
    <w:rsid w:val="00DC686E"/>
    <w:rsid w:val="00DD355F"/>
    <w:rsid w:val="00DD3569"/>
    <w:rsid w:val="00DD7F30"/>
    <w:rsid w:val="00DF47C6"/>
    <w:rsid w:val="00DF7CCA"/>
    <w:rsid w:val="00E06A87"/>
    <w:rsid w:val="00E2207C"/>
    <w:rsid w:val="00E322DB"/>
    <w:rsid w:val="00E32DFC"/>
    <w:rsid w:val="00E43DB0"/>
    <w:rsid w:val="00E46FCE"/>
    <w:rsid w:val="00E50A69"/>
    <w:rsid w:val="00E5446D"/>
    <w:rsid w:val="00E577F9"/>
    <w:rsid w:val="00E6679B"/>
    <w:rsid w:val="00E718C9"/>
    <w:rsid w:val="00E75B94"/>
    <w:rsid w:val="00E76B56"/>
    <w:rsid w:val="00E802BD"/>
    <w:rsid w:val="00E840E0"/>
    <w:rsid w:val="00E84E2D"/>
    <w:rsid w:val="00E92001"/>
    <w:rsid w:val="00EB44AF"/>
    <w:rsid w:val="00EC0FC6"/>
    <w:rsid w:val="00EC539A"/>
    <w:rsid w:val="00ED126D"/>
    <w:rsid w:val="00ED3B1E"/>
    <w:rsid w:val="00EF07F9"/>
    <w:rsid w:val="00F041F1"/>
    <w:rsid w:val="00F17A3C"/>
    <w:rsid w:val="00F27BDE"/>
    <w:rsid w:val="00F5313A"/>
    <w:rsid w:val="00F53BFC"/>
    <w:rsid w:val="00F53E54"/>
    <w:rsid w:val="00F6067F"/>
    <w:rsid w:val="00F60DFD"/>
    <w:rsid w:val="00F65AC9"/>
    <w:rsid w:val="00F9363C"/>
    <w:rsid w:val="00FB10D6"/>
    <w:rsid w:val="00FB3D42"/>
    <w:rsid w:val="00FB6E5C"/>
    <w:rsid w:val="00FD5F9F"/>
    <w:rsid w:val="00FE5D39"/>
    <w:rsid w:val="00FF1243"/>
    <w:rsid w:val="00FF2121"/>
    <w:rsid w:val="00FF35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1346C"/>
  <w15:docId w15:val="{C996DEC2-ADED-4BCF-9414-ACA19784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iPriority="0"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B73F8"/>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qFormat/>
    <w:rsid w:val="00CB73F8"/>
    <w:pPr>
      <w:keepNext/>
      <w:outlineLvl w:val="0"/>
    </w:pPr>
    <w:rPr>
      <w:b/>
      <w:color w:val="000000"/>
    </w:rPr>
  </w:style>
  <w:style w:type="paragraph" w:styleId="Antrat2">
    <w:name w:val="heading 2"/>
    <w:basedOn w:val="prastasis"/>
    <w:next w:val="prastasis"/>
    <w:link w:val="Antrat2Diagrama"/>
    <w:qFormat/>
    <w:rsid w:val="00CB73F8"/>
    <w:pPr>
      <w:keepNext/>
      <w:spacing w:before="120"/>
      <w:jc w:val="center"/>
      <w:outlineLvl w:val="1"/>
    </w:pPr>
    <w:rPr>
      <w:b/>
      <w:bCs/>
      <w:caps/>
      <w:color w:val="000000"/>
    </w:rPr>
  </w:style>
  <w:style w:type="paragraph" w:styleId="Antrat4">
    <w:name w:val="heading 4"/>
    <w:basedOn w:val="prastasis"/>
    <w:next w:val="prastasis"/>
    <w:link w:val="Antrat4Diagrama"/>
    <w:qFormat/>
    <w:rsid w:val="008110AA"/>
    <w:pPr>
      <w:keepNext/>
      <w:keepLines/>
      <w:spacing w:before="40"/>
      <w:outlineLvl w:val="3"/>
    </w:pPr>
    <w:rPr>
      <w:rFonts w:ascii="Calibri Light" w:hAnsi="Calibri Light"/>
      <w:i/>
      <w:iCs/>
      <w:color w:val="2F5496"/>
    </w:rPr>
  </w:style>
  <w:style w:type="paragraph" w:styleId="Antrat5">
    <w:name w:val="heading 5"/>
    <w:basedOn w:val="prastasis"/>
    <w:next w:val="prastasis"/>
    <w:link w:val="Antrat5Diagrama"/>
    <w:unhideWhenUsed/>
    <w:qFormat/>
    <w:rsid w:val="00791730"/>
    <w:pPr>
      <w:spacing w:before="240" w:after="60"/>
      <w:outlineLvl w:val="4"/>
    </w:pPr>
    <w:rPr>
      <w:rFonts w:ascii="Calibri" w:hAnsi="Calibri"/>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795E43"/>
    <w:rPr>
      <w:rFonts w:ascii="Cambria" w:hAnsi="Cambria" w:cs="Times New Roman"/>
      <w:b/>
      <w:bCs/>
      <w:kern w:val="32"/>
      <w:sz w:val="32"/>
      <w:szCs w:val="32"/>
      <w:lang w:eastAsia="en-US"/>
    </w:rPr>
  </w:style>
  <w:style w:type="character" w:customStyle="1" w:styleId="Antrat2Diagrama">
    <w:name w:val="Antraštė 2 Diagrama"/>
    <w:link w:val="Antrat2"/>
    <w:locked/>
    <w:rsid w:val="00795E43"/>
    <w:rPr>
      <w:rFonts w:ascii="Cambria" w:hAnsi="Cambria" w:cs="Times New Roman"/>
      <w:b/>
      <w:bCs/>
      <w:i/>
      <w:iCs/>
      <w:sz w:val="28"/>
      <w:szCs w:val="28"/>
      <w:lang w:eastAsia="en-US"/>
    </w:rPr>
  </w:style>
  <w:style w:type="character" w:customStyle="1" w:styleId="Antrat4Diagrama">
    <w:name w:val="Antraštė 4 Diagrama"/>
    <w:link w:val="Antrat4"/>
    <w:locked/>
    <w:rsid w:val="008110AA"/>
    <w:rPr>
      <w:rFonts w:ascii="Calibri Light" w:hAnsi="Calibri Light" w:cs="Times New Roman"/>
      <w:i/>
      <w:iCs/>
      <w:color w:val="2F5496"/>
      <w:sz w:val="24"/>
      <w:lang w:eastAsia="en-US"/>
    </w:rPr>
  </w:style>
  <w:style w:type="paragraph" w:styleId="Pagrindinistekstas">
    <w:name w:val="Body Text"/>
    <w:basedOn w:val="prastasis"/>
    <w:link w:val="PagrindinistekstasDiagrama"/>
    <w:rsid w:val="00C0502D"/>
    <w:pPr>
      <w:overflowPunct/>
      <w:autoSpaceDE/>
      <w:autoSpaceDN/>
      <w:adjustRightInd/>
      <w:jc w:val="both"/>
      <w:textAlignment w:val="auto"/>
    </w:pPr>
  </w:style>
  <w:style w:type="character" w:customStyle="1" w:styleId="PagrindinistekstasDiagrama">
    <w:name w:val="Pagrindinis tekstas Diagrama"/>
    <w:link w:val="Pagrindinistekstas"/>
    <w:locked/>
    <w:rsid w:val="00795E43"/>
    <w:rPr>
      <w:rFonts w:cs="Times New Roman"/>
      <w:sz w:val="20"/>
      <w:szCs w:val="20"/>
      <w:lang w:eastAsia="en-US"/>
    </w:rPr>
  </w:style>
  <w:style w:type="paragraph" w:styleId="Pagrindiniotekstotrauka">
    <w:name w:val="Body Text Indent"/>
    <w:basedOn w:val="prastasis"/>
    <w:link w:val="PagrindiniotekstotraukaDiagrama"/>
    <w:uiPriority w:val="99"/>
    <w:rsid w:val="00C0502D"/>
    <w:pPr>
      <w:overflowPunct/>
      <w:autoSpaceDE/>
      <w:autoSpaceDN/>
      <w:adjustRightInd/>
      <w:ind w:firstLine="720"/>
      <w:jc w:val="both"/>
      <w:textAlignment w:val="auto"/>
    </w:pPr>
    <w:rPr>
      <w:szCs w:val="24"/>
    </w:rPr>
  </w:style>
  <w:style w:type="character" w:customStyle="1" w:styleId="PagrindiniotekstotraukaDiagrama">
    <w:name w:val="Pagrindinio teksto įtrauka Diagrama"/>
    <w:link w:val="Pagrindiniotekstotrauka"/>
    <w:uiPriority w:val="99"/>
    <w:semiHidden/>
    <w:locked/>
    <w:rsid w:val="00795E43"/>
    <w:rPr>
      <w:rFonts w:cs="Times New Roman"/>
      <w:sz w:val="20"/>
      <w:szCs w:val="20"/>
      <w:lang w:eastAsia="en-US"/>
    </w:rPr>
  </w:style>
  <w:style w:type="paragraph" w:customStyle="1" w:styleId="Char1CharChar">
    <w:name w:val="Char1 Char Char"/>
    <w:basedOn w:val="prastasis"/>
    <w:rsid w:val="00135971"/>
    <w:pPr>
      <w:overflowPunct/>
      <w:autoSpaceDE/>
      <w:autoSpaceDN/>
      <w:adjustRightInd/>
      <w:spacing w:after="160" w:line="240" w:lineRule="exact"/>
      <w:textAlignment w:val="auto"/>
    </w:pPr>
    <w:rPr>
      <w:rFonts w:ascii="Verdana" w:hAnsi="Verdana" w:cs="Verdana"/>
      <w:sz w:val="20"/>
      <w:lang w:val="en-US"/>
    </w:rPr>
  </w:style>
  <w:style w:type="character" w:styleId="HTMLspausdinimomainl">
    <w:name w:val="HTML Typewriter"/>
    <w:rsid w:val="00E32DFC"/>
    <w:rPr>
      <w:rFonts w:ascii="Courier New" w:hAnsi="Courier New" w:cs="Times New Roman"/>
      <w:sz w:val="20"/>
    </w:rPr>
  </w:style>
  <w:style w:type="character" w:styleId="Hipersaitas">
    <w:name w:val="Hyperlink"/>
    <w:uiPriority w:val="99"/>
    <w:rsid w:val="003C4DDB"/>
    <w:rPr>
      <w:rFonts w:cs="Times New Roman"/>
      <w:color w:val="0000FF"/>
      <w:u w:val="single"/>
    </w:rPr>
  </w:style>
  <w:style w:type="paragraph" w:styleId="HTMLiankstoformatuotas">
    <w:name w:val="HTML Preformatted"/>
    <w:basedOn w:val="prastasis"/>
    <w:link w:val="HTMLiankstoformatuotasDiagrama"/>
    <w:uiPriority w:val="99"/>
    <w:rsid w:val="009B7132"/>
    <w:rPr>
      <w:rFonts w:ascii="Consolas" w:hAnsi="Consolas"/>
      <w:sz w:val="20"/>
      <w:lang w:val="en-GB"/>
    </w:rPr>
  </w:style>
  <w:style w:type="character" w:customStyle="1" w:styleId="HTMLiankstoformatuotasDiagrama">
    <w:name w:val="HTML iš anksto formatuotas Diagrama"/>
    <w:link w:val="HTMLiankstoformatuotas"/>
    <w:uiPriority w:val="99"/>
    <w:locked/>
    <w:rsid w:val="009B7132"/>
    <w:rPr>
      <w:rFonts w:ascii="Consolas" w:hAnsi="Consolas" w:cs="Times New Roman"/>
      <w:lang w:val="en-GB" w:eastAsia="en-US"/>
    </w:rPr>
  </w:style>
  <w:style w:type="paragraph" w:styleId="Puslapioinaostekstas">
    <w:name w:val="footnote text"/>
    <w:basedOn w:val="prastasis"/>
    <w:link w:val="PuslapioinaostekstasDiagrama"/>
    <w:uiPriority w:val="99"/>
    <w:rsid w:val="009B7132"/>
    <w:pPr>
      <w:overflowPunct/>
      <w:autoSpaceDE/>
      <w:autoSpaceDN/>
      <w:adjustRightInd/>
      <w:jc w:val="center"/>
      <w:textAlignment w:val="auto"/>
    </w:pPr>
    <w:rPr>
      <w:rFonts w:ascii="Calibri" w:hAnsi="Calibri"/>
      <w:sz w:val="20"/>
    </w:rPr>
  </w:style>
  <w:style w:type="character" w:customStyle="1" w:styleId="PuslapioinaostekstasDiagrama">
    <w:name w:val="Puslapio išnašos tekstas Diagrama"/>
    <w:link w:val="Puslapioinaostekstas"/>
    <w:uiPriority w:val="99"/>
    <w:locked/>
    <w:rsid w:val="009B7132"/>
    <w:rPr>
      <w:rFonts w:ascii="Calibri" w:hAnsi="Calibri" w:cs="Times New Roman"/>
      <w:lang w:eastAsia="en-US"/>
    </w:rPr>
  </w:style>
  <w:style w:type="character" w:styleId="Puslapioinaosnuoroda">
    <w:name w:val="footnote reference"/>
    <w:uiPriority w:val="99"/>
    <w:rsid w:val="009B7132"/>
    <w:rPr>
      <w:rFonts w:cs="Times New Roman"/>
      <w:vertAlign w:val="superscript"/>
    </w:rPr>
  </w:style>
  <w:style w:type="paragraph" w:styleId="Antrats">
    <w:name w:val="header"/>
    <w:basedOn w:val="prastasis"/>
    <w:link w:val="AntratsDiagrama"/>
    <w:uiPriority w:val="99"/>
    <w:rsid w:val="007E02F4"/>
    <w:pPr>
      <w:tabs>
        <w:tab w:val="center" w:pos="4320"/>
        <w:tab w:val="right" w:pos="8640"/>
      </w:tabs>
      <w:suppressAutoHyphens/>
      <w:overflowPunct/>
      <w:autoSpaceDE/>
      <w:autoSpaceDN/>
      <w:adjustRightInd/>
      <w:textAlignment w:val="auto"/>
    </w:pPr>
    <w:rPr>
      <w:sz w:val="20"/>
      <w:lang w:val="en-US" w:eastAsia="ar-SA"/>
    </w:rPr>
  </w:style>
  <w:style w:type="character" w:customStyle="1" w:styleId="AntratsDiagrama">
    <w:name w:val="Antraštės Diagrama"/>
    <w:link w:val="Antrats"/>
    <w:uiPriority w:val="99"/>
    <w:locked/>
    <w:rsid w:val="007E02F4"/>
    <w:rPr>
      <w:rFonts w:cs="Times New Roman"/>
      <w:lang w:val="en-US" w:eastAsia="ar-SA" w:bidi="ar-SA"/>
    </w:rPr>
  </w:style>
  <w:style w:type="paragraph" w:styleId="Debesliotekstas">
    <w:name w:val="Balloon Text"/>
    <w:basedOn w:val="prastasis"/>
    <w:link w:val="DebesliotekstasDiagrama"/>
    <w:uiPriority w:val="99"/>
    <w:rsid w:val="00EC0FC6"/>
    <w:rPr>
      <w:rFonts w:ascii="Segoe UI" w:hAnsi="Segoe UI"/>
      <w:sz w:val="18"/>
      <w:szCs w:val="18"/>
      <w:lang w:eastAsia="lt-LT"/>
    </w:rPr>
  </w:style>
  <w:style w:type="character" w:customStyle="1" w:styleId="DebesliotekstasDiagrama">
    <w:name w:val="Debesėlio tekstas Diagrama"/>
    <w:link w:val="Debesliotekstas"/>
    <w:uiPriority w:val="99"/>
    <w:locked/>
    <w:rsid w:val="00EC0FC6"/>
    <w:rPr>
      <w:rFonts w:ascii="Segoe UI" w:hAnsi="Segoe UI" w:cs="Times New Roman"/>
      <w:sz w:val="18"/>
      <w:lang w:val="lt-LT"/>
    </w:rPr>
  </w:style>
  <w:style w:type="table" w:styleId="Lentelstinklelis">
    <w:name w:val="Table Grid"/>
    <w:basedOn w:val="prastojilentel"/>
    <w:uiPriority w:val="39"/>
    <w:rsid w:val="003A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FA8"/>
    <w:pPr>
      <w:autoSpaceDE w:val="0"/>
      <w:autoSpaceDN w:val="0"/>
      <w:adjustRightInd w:val="0"/>
    </w:pPr>
    <w:rPr>
      <w:color w:val="000000"/>
      <w:sz w:val="24"/>
      <w:szCs w:val="24"/>
    </w:rPr>
  </w:style>
  <w:style w:type="paragraph" w:customStyle="1" w:styleId="Hyperlink1">
    <w:name w:val="Hyperlink1"/>
    <w:rsid w:val="00C01A0C"/>
    <w:pPr>
      <w:autoSpaceDE w:val="0"/>
      <w:autoSpaceDN w:val="0"/>
      <w:adjustRightInd w:val="0"/>
      <w:ind w:firstLine="312"/>
      <w:jc w:val="both"/>
    </w:pPr>
    <w:rPr>
      <w:rFonts w:ascii="TimesLT" w:hAnsi="TimesLT"/>
      <w:lang w:val="en-US" w:eastAsia="en-US"/>
    </w:rPr>
  </w:style>
  <w:style w:type="paragraph" w:styleId="Sraopastraipa">
    <w:name w:val="List Paragraph"/>
    <w:basedOn w:val="prastasis"/>
    <w:uiPriority w:val="34"/>
    <w:qFormat/>
    <w:rsid w:val="00C01A0C"/>
    <w:pPr>
      <w:ind w:left="720"/>
      <w:contextualSpacing/>
    </w:pPr>
  </w:style>
  <w:style w:type="character" w:styleId="Perirtashipersaitas">
    <w:name w:val="FollowedHyperlink"/>
    <w:uiPriority w:val="99"/>
    <w:rsid w:val="003C4954"/>
    <w:rPr>
      <w:rFonts w:cs="Times New Roman"/>
      <w:color w:val="954F72"/>
      <w:u w:val="single"/>
    </w:rPr>
  </w:style>
  <w:style w:type="paragraph" w:styleId="Antrat">
    <w:name w:val="caption"/>
    <w:basedOn w:val="prastasis"/>
    <w:next w:val="prastasis"/>
    <w:qFormat/>
    <w:rsid w:val="008110AA"/>
    <w:pPr>
      <w:overflowPunct/>
      <w:autoSpaceDE/>
      <w:autoSpaceDN/>
      <w:adjustRightInd/>
      <w:jc w:val="center"/>
      <w:textAlignment w:val="auto"/>
    </w:pPr>
    <w:rPr>
      <w:b/>
    </w:rPr>
  </w:style>
  <w:style w:type="paragraph" w:styleId="Pavadinimas">
    <w:name w:val="Title"/>
    <w:basedOn w:val="prastasis"/>
    <w:next w:val="prastasis"/>
    <w:link w:val="PavadinimasDiagrama"/>
    <w:qFormat/>
    <w:rsid w:val="008110AA"/>
    <w:pPr>
      <w:overflowPunct/>
      <w:autoSpaceDE/>
      <w:autoSpaceDN/>
      <w:adjustRightInd/>
      <w:spacing w:after="300"/>
      <w:contextualSpacing/>
      <w:textAlignment w:val="auto"/>
    </w:pPr>
    <w:rPr>
      <w:smallCaps/>
      <w:sz w:val="52"/>
      <w:szCs w:val="52"/>
      <w:lang w:val="en-US" w:eastAsia="en-GB"/>
    </w:rPr>
  </w:style>
  <w:style w:type="character" w:customStyle="1" w:styleId="PavadinimasDiagrama">
    <w:name w:val="Pavadinimas Diagrama"/>
    <w:link w:val="Pavadinimas"/>
    <w:locked/>
    <w:rsid w:val="008110AA"/>
    <w:rPr>
      <w:rFonts w:cs="Times New Roman"/>
      <w:smallCaps/>
      <w:sz w:val="52"/>
      <w:szCs w:val="52"/>
      <w:lang w:val="en-US" w:eastAsia="en-GB"/>
    </w:rPr>
  </w:style>
  <w:style w:type="paragraph" w:styleId="Tekstoblokas">
    <w:name w:val="Block Text"/>
    <w:basedOn w:val="prastasis"/>
    <w:rsid w:val="008110AA"/>
    <w:pPr>
      <w:overflowPunct/>
      <w:autoSpaceDE/>
      <w:autoSpaceDN/>
      <w:adjustRightInd/>
      <w:ind w:left="360" w:right="-1054"/>
      <w:jc w:val="both"/>
      <w:textAlignment w:val="auto"/>
    </w:pPr>
    <w:rPr>
      <w:sz w:val="18"/>
      <w:szCs w:val="24"/>
    </w:rPr>
  </w:style>
  <w:style w:type="character" w:customStyle="1" w:styleId="Antrat5Diagrama">
    <w:name w:val="Antraštė 5 Diagrama"/>
    <w:link w:val="Antrat5"/>
    <w:rsid w:val="00791730"/>
    <w:rPr>
      <w:rFonts w:ascii="Calibri" w:eastAsia="Times New Roman" w:hAnsi="Calibri" w:cs="Times New Roman"/>
      <w:b/>
      <w:bCs/>
      <w:i/>
      <w:iCs/>
      <w:sz w:val="26"/>
      <w:szCs w:val="26"/>
      <w:lang w:eastAsia="en-US"/>
    </w:rPr>
  </w:style>
  <w:style w:type="paragraph" w:styleId="prastasiniatinklio">
    <w:name w:val="Normal (Web)"/>
    <w:basedOn w:val="prastasis"/>
    <w:uiPriority w:val="99"/>
    <w:locked/>
    <w:rsid w:val="00791730"/>
    <w:pPr>
      <w:overflowPunct/>
      <w:autoSpaceDE/>
      <w:autoSpaceDN/>
      <w:adjustRightInd/>
      <w:spacing w:before="100" w:beforeAutospacing="1" w:after="100" w:afterAutospacing="1"/>
      <w:textAlignment w:val="auto"/>
    </w:pPr>
    <w:rPr>
      <w:szCs w:val="24"/>
      <w:lang w:eastAsia="lt-LT"/>
    </w:rPr>
  </w:style>
  <w:style w:type="character" w:customStyle="1" w:styleId="DiagramaDiagrama1">
    <w:name w:val="Diagrama Diagrama1"/>
    <w:rsid w:val="00791730"/>
    <w:rPr>
      <w:sz w:val="24"/>
      <w:lang w:val="lt-LT" w:eastAsia="en-US" w:bidi="ar-SA"/>
    </w:rPr>
  </w:style>
  <w:style w:type="paragraph" w:customStyle="1" w:styleId="CentrBold">
    <w:name w:val="CentrBold"/>
    <w:uiPriority w:val="99"/>
    <w:rsid w:val="00791730"/>
    <w:pPr>
      <w:autoSpaceDE w:val="0"/>
      <w:autoSpaceDN w:val="0"/>
      <w:adjustRightInd w:val="0"/>
      <w:jc w:val="center"/>
    </w:pPr>
    <w:rPr>
      <w:rFonts w:ascii="TimesLT" w:hAnsi="TimesLT"/>
      <w:b/>
      <w:bCs/>
      <w:caps/>
      <w:lang w:val="en-US" w:eastAsia="en-US"/>
    </w:rPr>
  </w:style>
  <w:style w:type="paragraph" w:styleId="Pagrindinistekstas3">
    <w:name w:val="Body Text 3"/>
    <w:basedOn w:val="prastasis"/>
    <w:link w:val="Pagrindinistekstas3Diagrama"/>
    <w:locked/>
    <w:rsid w:val="00791730"/>
    <w:pPr>
      <w:spacing w:after="120"/>
    </w:pPr>
    <w:rPr>
      <w:sz w:val="16"/>
      <w:szCs w:val="16"/>
    </w:rPr>
  </w:style>
  <w:style w:type="character" w:customStyle="1" w:styleId="Pagrindinistekstas3Diagrama">
    <w:name w:val="Pagrindinis tekstas 3 Diagrama"/>
    <w:link w:val="Pagrindinistekstas3"/>
    <w:rsid w:val="00791730"/>
    <w:rPr>
      <w:sz w:val="16"/>
      <w:szCs w:val="16"/>
      <w:lang w:eastAsia="en-US"/>
    </w:rPr>
  </w:style>
  <w:style w:type="character" w:customStyle="1" w:styleId="st">
    <w:name w:val="st"/>
    <w:basedOn w:val="Numatytasispastraiposriftas"/>
    <w:rsid w:val="00791730"/>
  </w:style>
  <w:style w:type="character" w:styleId="Emfaz">
    <w:name w:val="Emphasis"/>
    <w:uiPriority w:val="20"/>
    <w:qFormat/>
    <w:rsid w:val="00791730"/>
    <w:rPr>
      <w:i/>
      <w:iCs/>
    </w:rPr>
  </w:style>
  <w:style w:type="character" w:styleId="Grietas">
    <w:name w:val="Strong"/>
    <w:uiPriority w:val="22"/>
    <w:qFormat/>
    <w:rsid w:val="00791730"/>
    <w:rPr>
      <w:b/>
      <w:bCs/>
    </w:rPr>
  </w:style>
  <w:style w:type="paragraph" w:styleId="Pagrindinistekstas2">
    <w:name w:val="Body Text 2"/>
    <w:basedOn w:val="prastasis"/>
    <w:link w:val="Pagrindinistekstas2Diagrama"/>
    <w:locked/>
    <w:rsid w:val="00791730"/>
    <w:pPr>
      <w:spacing w:after="120" w:line="480" w:lineRule="auto"/>
    </w:pPr>
  </w:style>
  <w:style w:type="character" w:customStyle="1" w:styleId="Pagrindinistekstas2Diagrama">
    <w:name w:val="Pagrindinis tekstas 2 Diagrama"/>
    <w:link w:val="Pagrindinistekstas2"/>
    <w:rsid w:val="00791730"/>
    <w:rPr>
      <w:sz w:val="24"/>
      <w:szCs w:val="20"/>
      <w:lang w:eastAsia="en-US"/>
    </w:rPr>
  </w:style>
  <w:style w:type="character" w:styleId="Komentaronuoroda">
    <w:name w:val="annotation reference"/>
    <w:unhideWhenUsed/>
    <w:locked/>
    <w:rsid w:val="00791730"/>
    <w:rPr>
      <w:sz w:val="16"/>
      <w:szCs w:val="16"/>
    </w:rPr>
  </w:style>
  <w:style w:type="paragraph" w:customStyle="1" w:styleId="msonormal0">
    <w:name w:val="msonormal"/>
    <w:basedOn w:val="prastasis"/>
    <w:rsid w:val="00791730"/>
    <w:pPr>
      <w:overflowPunct/>
      <w:autoSpaceDE/>
      <w:autoSpaceDN/>
      <w:adjustRightInd/>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locked/>
    <w:rsid w:val="00791730"/>
    <w:pPr>
      <w:tabs>
        <w:tab w:val="center" w:pos="4680"/>
        <w:tab w:val="right" w:pos="9360"/>
      </w:tabs>
      <w:overflowPunct/>
      <w:autoSpaceDE/>
      <w:autoSpaceDN/>
      <w:adjustRightInd/>
      <w:textAlignment w:val="auto"/>
    </w:pPr>
    <w:rPr>
      <w:szCs w:val="24"/>
      <w:lang w:val="en-GB"/>
    </w:rPr>
  </w:style>
  <w:style w:type="character" w:customStyle="1" w:styleId="PoratDiagrama">
    <w:name w:val="Poraštė Diagrama"/>
    <w:link w:val="Porat"/>
    <w:uiPriority w:val="99"/>
    <w:rsid w:val="00791730"/>
    <w:rPr>
      <w:sz w:val="24"/>
      <w:szCs w:val="24"/>
      <w:lang w:val="en-GB" w:eastAsia="en-US"/>
    </w:rPr>
  </w:style>
  <w:style w:type="paragraph" w:styleId="Pagrindiniotekstotrauka3">
    <w:name w:val="Body Text Indent 3"/>
    <w:basedOn w:val="prastasis"/>
    <w:link w:val="Pagrindiniotekstotrauka3Diagrama"/>
    <w:unhideWhenUsed/>
    <w:locked/>
    <w:rsid w:val="00791730"/>
    <w:pPr>
      <w:overflowPunct/>
      <w:autoSpaceDE/>
      <w:autoSpaceDN/>
      <w:adjustRightInd/>
      <w:spacing w:after="120"/>
      <w:ind w:left="283"/>
      <w:textAlignment w:val="auto"/>
    </w:pPr>
    <w:rPr>
      <w:sz w:val="16"/>
      <w:szCs w:val="16"/>
      <w:lang w:eastAsia="lt-LT"/>
    </w:rPr>
  </w:style>
  <w:style w:type="character" w:customStyle="1" w:styleId="Pagrindiniotekstotrauka3Diagrama">
    <w:name w:val="Pagrindinio teksto įtrauka 3 Diagrama"/>
    <w:link w:val="Pagrindiniotekstotrauka3"/>
    <w:rsid w:val="00791730"/>
    <w:rPr>
      <w:sz w:val="16"/>
      <w:szCs w:val="16"/>
    </w:rPr>
  </w:style>
  <w:style w:type="character" w:customStyle="1" w:styleId="KomentarotekstasDiagrama">
    <w:name w:val="Komentaro tekstas Diagrama"/>
    <w:link w:val="Komentarotekstas"/>
    <w:uiPriority w:val="99"/>
    <w:rsid w:val="00791730"/>
    <w:rPr>
      <w:lang w:val="en-GB"/>
    </w:rPr>
  </w:style>
  <w:style w:type="paragraph" w:styleId="Komentarotekstas">
    <w:name w:val="annotation text"/>
    <w:basedOn w:val="prastasis"/>
    <w:link w:val="KomentarotekstasDiagrama"/>
    <w:uiPriority w:val="99"/>
    <w:unhideWhenUsed/>
    <w:locked/>
    <w:rsid w:val="00791730"/>
    <w:pPr>
      <w:overflowPunct/>
      <w:autoSpaceDE/>
      <w:autoSpaceDN/>
      <w:adjustRightInd/>
      <w:textAlignment w:val="auto"/>
    </w:pPr>
    <w:rPr>
      <w:sz w:val="22"/>
      <w:szCs w:val="22"/>
      <w:lang w:val="en-GB" w:eastAsia="lt-LT"/>
    </w:rPr>
  </w:style>
  <w:style w:type="character" w:customStyle="1" w:styleId="KomentarotekstasDiagrama1">
    <w:name w:val="Komentaro tekstas Diagrama1"/>
    <w:uiPriority w:val="99"/>
    <w:rsid w:val="00791730"/>
    <w:rPr>
      <w:sz w:val="20"/>
      <w:szCs w:val="20"/>
      <w:lang w:eastAsia="en-US"/>
    </w:rPr>
  </w:style>
  <w:style w:type="character" w:customStyle="1" w:styleId="KomentarotemaDiagrama">
    <w:name w:val="Komentaro tema Diagrama"/>
    <w:link w:val="Komentarotema"/>
    <w:uiPriority w:val="99"/>
    <w:rsid w:val="00791730"/>
    <w:rPr>
      <w:b/>
      <w:bCs/>
      <w:lang w:val="en-GB"/>
    </w:rPr>
  </w:style>
  <w:style w:type="paragraph" w:styleId="Komentarotema">
    <w:name w:val="annotation subject"/>
    <w:basedOn w:val="Komentarotekstas"/>
    <w:next w:val="Komentarotekstas"/>
    <w:link w:val="KomentarotemaDiagrama"/>
    <w:uiPriority w:val="99"/>
    <w:unhideWhenUsed/>
    <w:locked/>
    <w:rsid w:val="00791730"/>
    <w:rPr>
      <w:b/>
      <w:bCs/>
    </w:rPr>
  </w:style>
  <w:style w:type="character" w:customStyle="1" w:styleId="KomentarotemaDiagrama1">
    <w:name w:val="Komentaro tema Diagrama1"/>
    <w:uiPriority w:val="99"/>
    <w:rsid w:val="00791730"/>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23235">
      <w:marLeft w:val="0"/>
      <w:marRight w:val="0"/>
      <w:marTop w:val="0"/>
      <w:marBottom w:val="0"/>
      <w:divBdr>
        <w:top w:val="none" w:sz="0" w:space="0" w:color="auto"/>
        <w:left w:val="none" w:sz="0" w:space="0" w:color="auto"/>
        <w:bottom w:val="none" w:sz="0" w:space="0" w:color="auto"/>
        <w:right w:val="none" w:sz="0" w:space="0" w:color="auto"/>
      </w:divBdr>
    </w:div>
    <w:div w:id="784423236">
      <w:marLeft w:val="0"/>
      <w:marRight w:val="0"/>
      <w:marTop w:val="0"/>
      <w:marBottom w:val="0"/>
      <w:divBdr>
        <w:top w:val="none" w:sz="0" w:space="0" w:color="auto"/>
        <w:left w:val="none" w:sz="0" w:space="0" w:color="auto"/>
        <w:bottom w:val="none" w:sz="0" w:space="0" w:color="auto"/>
        <w:right w:val="none" w:sz="0" w:space="0" w:color="auto"/>
      </w:divBdr>
    </w:div>
    <w:div w:id="784423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471</TotalTime>
  <Pages>1</Pages>
  <Words>14800</Words>
  <Characters>8436</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lpstr>
    </vt:vector>
  </TitlesOfParts>
  <Company>ARCHYVU DEPARTAMENTAS</Company>
  <LinksUpToDate>false</LinksUpToDate>
  <CharactersWithSpaces>23190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PC</cp:lastModifiedBy>
  <cp:revision>68</cp:revision>
  <cp:lastPrinted>2022-05-27T10:14:00Z</cp:lastPrinted>
  <dcterms:created xsi:type="dcterms:W3CDTF">2021-12-01T14:23:00Z</dcterms:created>
  <dcterms:modified xsi:type="dcterms:W3CDTF">2022-05-27T10:14:00Z</dcterms:modified>
</cp:coreProperties>
</file>