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C1589" w14:paraId="393EBCC0" w14:textId="77777777">
        <w:trPr>
          <w:trHeight w:hRule="exact" w:val="1055"/>
        </w:trPr>
        <w:tc>
          <w:tcPr>
            <w:tcW w:w="9639" w:type="dxa"/>
          </w:tcPr>
          <w:p w14:paraId="28755B5D" w14:textId="69A80DB5" w:rsidR="00CC1589" w:rsidRPr="00F27BDE" w:rsidRDefault="00CC1589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491E34">
              <w:rPr>
                <w:noProof/>
                <w:sz w:val="28"/>
                <w:lang w:eastAsia="lt-LT"/>
              </w:rPr>
              <w:pict w14:anchorId="66902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51.75pt;visibility:visible">
                  <v:imagedata r:id="rId7" o:title=""/>
                </v:shape>
              </w:pict>
            </w:r>
            <w:r>
              <w:tab/>
            </w:r>
          </w:p>
        </w:tc>
      </w:tr>
      <w:tr w:rsidR="00CC1589" w14:paraId="03F0F66B" w14:textId="77777777" w:rsidTr="00FF1243">
        <w:trPr>
          <w:trHeight w:hRule="exact" w:val="2339"/>
        </w:trPr>
        <w:tc>
          <w:tcPr>
            <w:tcW w:w="9639" w:type="dxa"/>
          </w:tcPr>
          <w:p w14:paraId="36DBF3E8" w14:textId="77777777" w:rsidR="00CC1589" w:rsidRDefault="00CC1589">
            <w:pPr>
              <w:pStyle w:val="Antrat2"/>
            </w:pPr>
            <w:r>
              <w:t>Pagėgių savivaldybės taryba</w:t>
            </w:r>
          </w:p>
          <w:p w14:paraId="2F28E32C" w14:textId="77777777" w:rsidR="00CC1589" w:rsidRDefault="00CC158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4E9FEB4C" w14:textId="77777777" w:rsidR="00CC1589" w:rsidRDefault="00CC158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812940E" w14:textId="77777777" w:rsidR="00CC1589" w:rsidRPr="00800154" w:rsidRDefault="00CC1589" w:rsidP="00800154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bookmarkStart w:id="0" w:name="_Hlk98770472"/>
            <w:r>
              <w:rPr>
                <w:b/>
                <w:bCs/>
                <w:caps/>
                <w:color w:val="000000"/>
                <w:szCs w:val="24"/>
              </w:rPr>
              <w:t>DĖL PAGĖGIŲ SAVIVALDYBĖS TARYBOS 2018 M. LAPKRIČIO 6 D. SPRENDIMO NR. T-147 „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DĖL PAGĖGIŲ SAVIVALDYBĖS NEFORMALIOJO VAIKŲ ŠVIETIMO LĖŠŲ SKYRIMO IR PANAUDOJIMO TVARKOS APRAŠO PATVIRTINIMO</w:t>
            </w:r>
            <w:r>
              <w:rPr>
                <w:b/>
                <w:bCs/>
              </w:rPr>
              <w:t xml:space="preserve">“ </w:t>
            </w:r>
            <w:r>
              <w:rPr>
                <w:b/>
                <w:bCs/>
                <w:lang w:eastAsia="ar-SA"/>
              </w:rPr>
              <w:t>PRIPAŽINIMO NETEKUSIU GALIOS</w:t>
            </w:r>
          </w:p>
          <w:bookmarkEnd w:id="0"/>
          <w:p w14:paraId="2BC6C7EF" w14:textId="77777777" w:rsidR="00CC1589" w:rsidRDefault="00CC1589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CC1589" w14:paraId="3DE7F9F3" w14:textId="77777777">
        <w:trPr>
          <w:trHeight w:hRule="exact" w:val="703"/>
        </w:trPr>
        <w:tc>
          <w:tcPr>
            <w:tcW w:w="9639" w:type="dxa"/>
          </w:tcPr>
          <w:p w14:paraId="4E2A0B23" w14:textId="056E0AFC" w:rsidR="00CC1589" w:rsidRDefault="00CC1589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2022 </w:t>
            </w:r>
            <w:r>
              <w:rPr>
                <w:b w:val="0"/>
                <w:bCs w:val="0"/>
                <w:caps w:val="0"/>
                <w:color w:val="auto"/>
              </w:rPr>
              <w:t xml:space="preserve">m. </w:t>
            </w:r>
            <w:r w:rsidR="00491E34">
              <w:rPr>
                <w:b w:val="0"/>
                <w:bCs w:val="0"/>
                <w:caps w:val="0"/>
                <w:color w:val="auto"/>
              </w:rPr>
              <w:t>gegužės 26</w:t>
            </w:r>
            <w:r w:rsidRPr="004D537D">
              <w:rPr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T-</w:t>
            </w:r>
            <w:r w:rsidR="00AB3583">
              <w:rPr>
                <w:b w:val="0"/>
                <w:bCs w:val="0"/>
                <w:caps w:val="0"/>
              </w:rPr>
              <w:t>6</w:t>
            </w:r>
            <w:r w:rsidR="00491E34">
              <w:rPr>
                <w:b w:val="0"/>
                <w:bCs w:val="0"/>
                <w:caps w:val="0"/>
              </w:rPr>
              <w:t>7</w:t>
            </w:r>
          </w:p>
          <w:p w14:paraId="3DFA1442" w14:textId="77777777" w:rsidR="00CC1589" w:rsidRDefault="00CC1589">
            <w:pPr>
              <w:jc w:val="center"/>
            </w:pPr>
            <w:r>
              <w:t>Pagėgiai</w:t>
            </w:r>
          </w:p>
        </w:tc>
      </w:tr>
      <w:tr w:rsidR="00CC1589" w14:paraId="6F62D873" w14:textId="77777777" w:rsidTr="00631962">
        <w:trPr>
          <w:trHeight w:hRule="exact" w:val="129"/>
        </w:trPr>
        <w:tc>
          <w:tcPr>
            <w:tcW w:w="9639" w:type="dxa"/>
          </w:tcPr>
          <w:p w14:paraId="076CAE2E" w14:textId="77777777" w:rsidR="00CC1589" w:rsidRDefault="00CC1589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3E16A764" w14:textId="77777777" w:rsidR="00CC1589" w:rsidRDefault="00CC1589">
      <w:pPr>
        <w:jc w:val="both"/>
      </w:pPr>
    </w:p>
    <w:p w14:paraId="06208BA9" w14:textId="77777777" w:rsidR="00CC1589" w:rsidRDefault="00CC1589" w:rsidP="00800154">
      <w:pPr>
        <w:spacing w:line="360" w:lineRule="auto"/>
        <w:ind w:firstLine="993"/>
        <w:jc w:val="both"/>
      </w:pPr>
      <w:r w:rsidRPr="0077697F">
        <w:t xml:space="preserve">Vadovaudamasi Lietuvos Respublikos vietos savivaldos įstatymo </w:t>
      </w:r>
      <w:r>
        <w:t xml:space="preserve">18 straipsnio 1 dalimi, </w:t>
      </w:r>
      <w:r>
        <w:rPr>
          <w:szCs w:val="24"/>
        </w:rPr>
        <w:t xml:space="preserve">Neformaliojo vaikų švietimo programų finansavimo ir administravimo tvarkos aprašu, patvirtintu </w:t>
      </w:r>
      <w:r w:rsidRPr="00E47CE1">
        <w:rPr>
          <w:szCs w:val="24"/>
        </w:rPr>
        <w:t xml:space="preserve">Lietuvos Respublikos švietimo, mokslo ir sporto ministro 2022 m. sausio </w:t>
      </w:r>
      <w:r>
        <w:rPr>
          <w:szCs w:val="24"/>
        </w:rPr>
        <w:t>10</w:t>
      </w:r>
      <w:r w:rsidRPr="00E47CE1">
        <w:rPr>
          <w:szCs w:val="24"/>
        </w:rPr>
        <w:t xml:space="preserve"> d</w:t>
      </w:r>
      <w:r>
        <w:rPr>
          <w:szCs w:val="24"/>
        </w:rPr>
        <w:t>.</w:t>
      </w:r>
      <w:r w:rsidRPr="00E47CE1">
        <w:rPr>
          <w:szCs w:val="24"/>
        </w:rPr>
        <w:t xml:space="preserve"> įsakym</w:t>
      </w:r>
      <w:r>
        <w:rPr>
          <w:szCs w:val="24"/>
        </w:rPr>
        <w:t>u</w:t>
      </w:r>
      <w:r w:rsidRPr="00E47CE1">
        <w:rPr>
          <w:szCs w:val="24"/>
        </w:rPr>
        <w:t xml:space="preserve">  Nr. V-4</w:t>
      </w:r>
      <w:r>
        <w:rPr>
          <w:szCs w:val="24"/>
        </w:rPr>
        <w:t>6</w:t>
      </w:r>
      <w:r w:rsidRPr="00E47CE1">
        <w:rPr>
          <w:szCs w:val="24"/>
        </w:rPr>
        <w:t xml:space="preserve"> „Dėl </w:t>
      </w:r>
      <w:r>
        <w:rPr>
          <w:szCs w:val="24"/>
        </w:rPr>
        <w:t>Neformaliojo vaikų švietimo programų finansavimo ir administravimo tvarkos aprašo</w:t>
      </w:r>
      <w:r w:rsidRPr="00E47CE1">
        <w:rPr>
          <w:szCs w:val="24"/>
        </w:rPr>
        <w:t xml:space="preserve"> patvirtinimo</w:t>
      </w:r>
      <w:r>
        <w:rPr>
          <w:szCs w:val="24"/>
        </w:rPr>
        <w:t xml:space="preserve">“, </w:t>
      </w:r>
      <w:r>
        <w:t>Pagėgių savivaldybės taryba n u s p r e n d ž i a:</w:t>
      </w:r>
    </w:p>
    <w:p w14:paraId="299A8E30" w14:textId="77777777" w:rsidR="00CC1589" w:rsidRDefault="00CC1589" w:rsidP="00800154">
      <w:pPr>
        <w:pStyle w:val="Antrats"/>
        <w:spacing w:line="360" w:lineRule="auto"/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1. Pripažinti netekusiu galios Pagėgių  savivaldybės tarybos 2018 m. lapkričio 6 d. sprendimą Nr. T-147 ,,Dėl Pagėgių savivaldybės neformaliojo vaikų švietimo lėšų skyrimo ir panaudojimo tvarkos aprašo patvirtinimo“ su visais vėlesniais pakeitimais.</w:t>
      </w:r>
    </w:p>
    <w:p w14:paraId="294D9F55" w14:textId="77777777" w:rsidR="00CC1589" w:rsidRDefault="00CC1589" w:rsidP="00800154">
      <w:pPr>
        <w:tabs>
          <w:tab w:val="left" w:pos="993"/>
        </w:tabs>
        <w:spacing w:line="360" w:lineRule="auto"/>
        <w:jc w:val="both"/>
      </w:pPr>
      <w:r>
        <w:rPr>
          <w:szCs w:val="24"/>
        </w:rPr>
        <w:t xml:space="preserve">                2. Sprendimą paskelbti Teisės aktų registre ir Pagėgių savivaldybės interneto svetainėje www.pagegiai.lt.</w:t>
      </w:r>
    </w:p>
    <w:p w14:paraId="21E635D4" w14:textId="77777777" w:rsidR="00CC1589" w:rsidRDefault="00CC1589" w:rsidP="00584C4A">
      <w:pPr>
        <w:spacing w:line="276" w:lineRule="auto"/>
        <w:jc w:val="both"/>
      </w:pPr>
    </w:p>
    <w:p w14:paraId="17ABD777" w14:textId="75817292" w:rsidR="00CC1589" w:rsidRDefault="00CC1589" w:rsidP="000162AD">
      <w:pPr>
        <w:spacing w:line="276" w:lineRule="auto"/>
        <w:jc w:val="both"/>
      </w:pPr>
    </w:p>
    <w:p w14:paraId="02154374" w14:textId="04C968B9" w:rsidR="00491E34" w:rsidRDefault="00491E34" w:rsidP="000162AD">
      <w:pPr>
        <w:spacing w:line="276" w:lineRule="auto"/>
        <w:jc w:val="both"/>
      </w:pPr>
    </w:p>
    <w:p w14:paraId="3DC341CC" w14:textId="77777777" w:rsidR="00491E34" w:rsidRDefault="00491E34" w:rsidP="000162AD">
      <w:pPr>
        <w:spacing w:line="276" w:lineRule="auto"/>
        <w:jc w:val="both"/>
      </w:pPr>
    </w:p>
    <w:p w14:paraId="24A8BF9A" w14:textId="11239C6E" w:rsidR="00CC1589" w:rsidRDefault="00491E34" w:rsidP="000162AD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Bendaravičius</w:t>
      </w:r>
    </w:p>
    <w:p w14:paraId="78CB4192" w14:textId="77777777" w:rsidR="00CC1589" w:rsidRDefault="00CC1589" w:rsidP="000162AD">
      <w:pPr>
        <w:spacing w:line="276" w:lineRule="auto"/>
        <w:jc w:val="both"/>
      </w:pPr>
    </w:p>
    <w:p w14:paraId="289F7AF2" w14:textId="77777777" w:rsidR="00CC1589" w:rsidRDefault="00CC1589" w:rsidP="000162AD">
      <w:pPr>
        <w:spacing w:line="276" w:lineRule="auto"/>
        <w:jc w:val="both"/>
      </w:pPr>
    </w:p>
    <w:p w14:paraId="093C67F7" w14:textId="77777777" w:rsidR="00CC1589" w:rsidRDefault="00CC1589" w:rsidP="000162AD">
      <w:pPr>
        <w:spacing w:line="276" w:lineRule="auto"/>
        <w:jc w:val="both"/>
      </w:pPr>
    </w:p>
    <w:p w14:paraId="6D6D1E3C" w14:textId="77777777" w:rsidR="00CC1589" w:rsidRDefault="00CC1589" w:rsidP="000162AD">
      <w:pPr>
        <w:spacing w:line="276" w:lineRule="auto"/>
        <w:jc w:val="both"/>
      </w:pPr>
    </w:p>
    <w:sectPr w:rsidR="00CC1589" w:rsidSect="00491E34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02C0" w14:textId="77777777" w:rsidR="00443D01" w:rsidRDefault="00443D01" w:rsidP="009B7132">
      <w:r>
        <w:separator/>
      </w:r>
    </w:p>
  </w:endnote>
  <w:endnote w:type="continuationSeparator" w:id="0">
    <w:p w14:paraId="11D2D401" w14:textId="77777777" w:rsidR="00443D01" w:rsidRDefault="00443D01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1439" w14:textId="77777777" w:rsidR="00443D01" w:rsidRDefault="00443D01" w:rsidP="009B7132">
      <w:r>
        <w:separator/>
      </w:r>
    </w:p>
  </w:footnote>
  <w:footnote w:type="continuationSeparator" w:id="0">
    <w:p w14:paraId="74435D44" w14:textId="77777777" w:rsidR="00443D01" w:rsidRDefault="00443D01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C7"/>
    <w:multiLevelType w:val="hybridMultilevel"/>
    <w:tmpl w:val="086A1BEA"/>
    <w:lvl w:ilvl="0" w:tplc="B5E8F5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70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4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5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5C3435"/>
    <w:multiLevelType w:val="hybridMultilevel"/>
    <w:tmpl w:val="2D825DF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02A4BA6"/>
    <w:multiLevelType w:val="hybridMultilevel"/>
    <w:tmpl w:val="7D78E184"/>
    <w:lvl w:ilvl="0" w:tplc="2A1868F2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5E42BD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9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 w15:restartNumberingAfterBreak="0">
    <w:nsid w:val="1CD70A6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1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2" w15:restartNumberingAfterBreak="0">
    <w:nsid w:val="1E3D4F9D"/>
    <w:multiLevelType w:val="multilevel"/>
    <w:tmpl w:val="7876B9BC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3" w15:restartNumberingAfterBreak="0">
    <w:nsid w:val="20A473F1"/>
    <w:multiLevelType w:val="hybridMultilevel"/>
    <w:tmpl w:val="4C523C2C"/>
    <w:lvl w:ilvl="0" w:tplc="B5E8F5F8">
      <w:start w:val="1"/>
      <w:numFmt w:val="decimal"/>
      <w:lvlText w:val="%1."/>
      <w:lvlJc w:val="left"/>
      <w:pPr>
        <w:ind w:left="2008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46B4404"/>
    <w:multiLevelType w:val="multilevel"/>
    <w:tmpl w:val="28C0BBE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26CA42CC"/>
    <w:multiLevelType w:val="multilevel"/>
    <w:tmpl w:val="E9F4C52E"/>
    <w:lvl w:ilvl="0">
      <w:start w:val="4"/>
      <w:numFmt w:val="decimal"/>
      <w:isLgl/>
      <w:suff w:val="space"/>
      <w:lvlText w:val="%1."/>
      <w:lvlJc w:val="left"/>
      <w:pPr>
        <w:ind w:left="1" w:firstLine="56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 w:hint="default"/>
      </w:rPr>
    </w:lvl>
  </w:abstractNum>
  <w:abstractNum w:abstractNumId="17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6C77"/>
    <w:multiLevelType w:val="hybridMultilevel"/>
    <w:tmpl w:val="AE9E9210"/>
    <w:lvl w:ilvl="0" w:tplc="B5E8F5F8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 w15:restartNumberingAfterBreak="0">
    <w:nsid w:val="349E4CDB"/>
    <w:multiLevelType w:val="multilevel"/>
    <w:tmpl w:val="0427001D"/>
    <w:styleLink w:val="Stilius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6146DCA"/>
    <w:multiLevelType w:val="multilevel"/>
    <w:tmpl w:val="91144684"/>
    <w:lvl w:ilvl="0">
      <w:start w:val="5"/>
      <w:numFmt w:val="decimal"/>
      <w:isLgl/>
      <w:suff w:val="space"/>
      <w:lvlText w:val="%1."/>
      <w:lvlJc w:val="left"/>
      <w:pPr>
        <w:ind w:left="693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3" w:firstLine="567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 w:hint="default"/>
      </w:rPr>
    </w:lvl>
  </w:abstractNum>
  <w:abstractNum w:abstractNumId="21" w15:restartNumberingAfterBreak="0">
    <w:nsid w:val="3AF8728B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22" w15:restartNumberingAfterBreak="0">
    <w:nsid w:val="3B223800"/>
    <w:multiLevelType w:val="hybridMultilevel"/>
    <w:tmpl w:val="393E4FA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B64274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24" w15:restartNumberingAfterBreak="0">
    <w:nsid w:val="3E922A0B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25" w15:restartNumberingAfterBreak="0">
    <w:nsid w:val="3FED239D"/>
    <w:multiLevelType w:val="hybridMultilevel"/>
    <w:tmpl w:val="FB14DDEA"/>
    <w:lvl w:ilvl="0" w:tplc="5ADE9402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6" w15:restartNumberingAfterBreak="0">
    <w:nsid w:val="44663A4C"/>
    <w:multiLevelType w:val="multilevel"/>
    <w:tmpl w:val="2F4A9D42"/>
    <w:lvl w:ilvl="0">
      <w:start w:val="6"/>
      <w:numFmt w:val="decimal"/>
      <w:isLgl/>
      <w:suff w:val="space"/>
      <w:lvlText w:val="%1."/>
      <w:lvlJc w:val="left"/>
      <w:pPr>
        <w:ind w:left="1" w:firstLine="56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 w:hint="default"/>
      </w:rPr>
    </w:lvl>
  </w:abstractNum>
  <w:abstractNum w:abstractNumId="27" w15:restartNumberingAfterBreak="0">
    <w:nsid w:val="4475074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28" w15:restartNumberingAfterBreak="0">
    <w:nsid w:val="4B6C33C8"/>
    <w:multiLevelType w:val="hybridMultilevel"/>
    <w:tmpl w:val="8832578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D9E66EE"/>
    <w:multiLevelType w:val="hybridMultilevel"/>
    <w:tmpl w:val="252A3D2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D42BD5"/>
    <w:multiLevelType w:val="hybridMultilevel"/>
    <w:tmpl w:val="65C4787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4A37CE"/>
    <w:multiLevelType w:val="hybridMultilevel"/>
    <w:tmpl w:val="4DFEA16C"/>
    <w:lvl w:ilvl="0" w:tplc="B5E8F5F8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581A20AB"/>
    <w:multiLevelType w:val="multilevel"/>
    <w:tmpl w:val="E9F4C52E"/>
    <w:lvl w:ilvl="0">
      <w:start w:val="4"/>
      <w:numFmt w:val="decimal"/>
      <w:isLgl/>
      <w:suff w:val="space"/>
      <w:lvlText w:val="%1."/>
      <w:lvlJc w:val="left"/>
      <w:pPr>
        <w:ind w:left="1" w:firstLine="56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 w:hint="default"/>
      </w:rPr>
    </w:lvl>
  </w:abstractNum>
  <w:abstractNum w:abstractNumId="34" w15:restartNumberingAfterBreak="0">
    <w:nsid w:val="647A797B"/>
    <w:multiLevelType w:val="multilevel"/>
    <w:tmpl w:val="E9F4C52E"/>
    <w:lvl w:ilvl="0">
      <w:start w:val="4"/>
      <w:numFmt w:val="decimal"/>
      <w:isLgl/>
      <w:suff w:val="space"/>
      <w:lvlText w:val="%1."/>
      <w:lvlJc w:val="left"/>
      <w:pPr>
        <w:ind w:left="1" w:firstLine="567"/>
      </w:pPr>
      <w:rPr>
        <w:rFonts w:cs="Times New Roman" w:hint="default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 w:hint="default"/>
      </w:rPr>
    </w:lvl>
  </w:abstractNum>
  <w:abstractNum w:abstractNumId="35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6CC634E6"/>
    <w:multiLevelType w:val="hybridMultilevel"/>
    <w:tmpl w:val="3B1AE036"/>
    <w:lvl w:ilvl="0" w:tplc="0427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8" w15:restartNumberingAfterBreak="0">
    <w:nsid w:val="6D802686"/>
    <w:multiLevelType w:val="hybridMultilevel"/>
    <w:tmpl w:val="52BED784"/>
    <w:lvl w:ilvl="0" w:tplc="2A1868F2">
      <w:start w:val="1"/>
      <w:numFmt w:val="decimal"/>
      <w:lvlText w:val="%1."/>
      <w:lvlJc w:val="left"/>
      <w:pPr>
        <w:ind w:left="2413" w:hanging="112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9" w15:restartNumberingAfterBreak="0">
    <w:nsid w:val="6E643685"/>
    <w:multiLevelType w:val="multilevel"/>
    <w:tmpl w:val="7876B9BC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40" w15:restartNumberingAfterBreak="0">
    <w:nsid w:val="7548289F"/>
    <w:multiLevelType w:val="multilevel"/>
    <w:tmpl w:val="4F004682"/>
    <w:lvl w:ilvl="0">
      <w:start w:val="1"/>
      <w:numFmt w:val="decimal"/>
      <w:isLgl/>
      <w:suff w:val="space"/>
      <w:lvlText w:val="%1."/>
      <w:lvlJc w:val="left"/>
      <w:pPr>
        <w:ind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  <w:b w:val="0"/>
        <w:bCs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6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7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-1"/>
        </w:tabs>
        <w:ind w:firstLine="567"/>
      </w:pPr>
      <w:rPr>
        <w:rFonts w:cs="Times New Roman"/>
      </w:rPr>
    </w:lvl>
  </w:abstractNum>
  <w:num w:numId="1" w16cid:durableId="889220166">
    <w:abstractNumId w:val="11"/>
  </w:num>
  <w:num w:numId="2" w16cid:durableId="819151890">
    <w:abstractNumId w:val="9"/>
  </w:num>
  <w:num w:numId="3" w16cid:durableId="1837185224">
    <w:abstractNumId w:val="5"/>
  </w:num>
  <w:num w:numId="4" w16cid:durableId="1356064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46725">
    <w:abstractNumId w:val="30"/>
  </w:num>
  <w:num w:numId="6" w16cid:durableId="1639188251">
    <w:abstractNumId w:val="36"/>
  </w:num>
  <w:num w:numId="7" w16cid:durableId="2119060785">
    <w:abstractNumId w:val="4"/>
  </w:num>
  <w:num w:numId="8" w16cid:durableId="1247610107">
    <w:abstractNumId w:val="12"/>
  </w:num>
  <w:num w:numId="9" w16cid:durableId="2116243778">
    <w:abstractNumId w:val="2"/>
  </w:num>
  <w:num w:numId="10" w16cid:durableId="1436440640">
    <w:abstractNumId w:val="17"/>
  </w:num>
  <w:num w:numId="11" w16cid:durableId="974137389">
    <w:abstractNumId w:val="35"/>
  </w:num>
  <w:num w:numId="12" w16cid:durableId="46728414">
    <w:abstractNumId w:val="1"/>
  </w:num>
  <w:num w:numId="13" w16cid:durableId="574631751">
    <w:abstractNumId w:val="25"/>
  </w:num>
  <w:num w:numId="14" w16cid:durableId="683745145">
    <w:abstractNumId w:val="14"/>
  </w:num>
  <w:num w:numId="15" w16cid:durableId="1533688329">
    <w:abstractNumId w:val="6"/>
  </w:num>
  <w:num w:numId="16" w16cid:durableId="1286812998">
    <w:abstractNumId w:val="7"/>
  </w:num>
  <w:num w:numId="17" w16cid:durableId="155655766">
    <w:abstractNumId w:val="31"/>
  </w:num>
  <w:num w:numId="18" w16cid:durableId="252664468">
    <w:abstractNumId w:val="28"/>
  </w:num>
  <w:num w:numId="19" w16cid:durableId="773013068">
    <w:abstractNumId w:val="22"/>
  </w:num>
  <w:num w:numId="20" w16cid:durableId="1057558433">
    <w:abstractNumId w:val="29"/>
  </w:num>
  <w:num w:numId="21" w16cid:durableId="2004236761">
    <w:abstractNumId w:val="3"/>
  </w:num>
  <w:num w:numId="22" w16cid:durableId="1379620335">
    <w:abstractNumId w:val="21"/>
  </w:num>
  <w:num w:numId="23" w16cid:durableId="1119303458">
    <w:abstractNumId w:val="0"/>
  </w:num>
  <w:num w:numId="24" w16cid:durableId="1799757430">
    <w:abstractNumId w:val="38"/>
  </w:num>
  <w:num w:numId="25" w16cid:durableId="207030363">
    <w:abstractNumId w:val="23"/>
  </w:num>
  <w:num w:numId="26" w16cid:durableId="1590500471">
    <w:abstractNumId w:val="8"/>
  </w:num>
  <w:num w:numId="27" w16cid:durableId="1313170147">
    <w:abstractNumId w:val="10"/>
  </w:num>
  <w:num w:numId="28" w16cid:durableId="1084298519">
    <w:abstractNumId w:val="27"/>
  </w:num>
  <w:num w:numId="29" w16cid:durableId="1299339112">
    <w:abstractNumId w:val="32"/>
  </w:num>
  <w:num w:numId="30" w16cid:durableId="709066645">
    <w:abstractNumId w:val="24"/>
  </w:num>
  <w:num w:numId="31" w16cid:durableId="38821017">
    <w:abstractNumId w:val="15"/>
  </w:num>
  <w:num w:numId="32" w16cid:durableId="714044906">
    <w:abstractNumId w:val="37"/>
  </w:num>
  <w:num w:numId="33" w16cid:durableId="1403530646">
    <w:abstractNumId w:val="18"/>
  </w:num>
  <w:num w:numId="34" w16cid:durableId="493960934">
    <w:abstractNumId w:val="39"/>
  </w:num>
  <w:num w:numId="35" w16cid:durableId="433668379">
    <w:abstractNumId w:val="13"/>
  </w:num>
  <w:num w:numId="36" w16cid:durableId="965086329">
    <w:abstractNumId w:val="19"/>
  </w:num>
  <w:num w:numId="37" w16cid:durableId="1767991723">
    <w:abstractNumId w:val="40"/>
  </w:num>
  <w:num w:numId="38" w16cid:durableId="1835493495">
    <w:abstractNumId w:val="34"/>
  </w:num>
  <w:num w:numId="39" w16cid:durableId="2104257220">
    <w:abstractNumId w:val="20"/>
  </w:num>
  <w:num w:numId="40" w16cid:durableId="313602345">
    <w:abstractNumId w:val="16"/>
  </w:num>
  <w:num w:numId="41" w16cid:durableId="866217503">
    <w:abstractNumId w:val="33"/>
  </w:num>
  <w:num w:numId="42" w16cid:durableId="19280727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02FF4"/>
    <w:rsid w:val="000162AD"/>
    <w:rsid w:val="00027A88"/>
    <w:rsid w:val="00033EE1"/>
    <w:rsid w:val="000352AE"/>
    <w:rsid w:val="00045D70"/>
    <w:rsid w:val="000543A9"/>
    <w:rsid w:val="000644F9"/>
    <w:rsid w:val="000A15F2"/>
    <w:rsid w:val="000C135A"/>
    <w:rsid w:val="000C4EF6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4206"/>
    <w:rsid w:val="00144381"/>
    <w:rsid w:val="00157CD6"/>
    <w:rsid w:val="001650DF"/>
    <w:rsid w:val="00176FD3"/>
    <w:rsid w:val="001B1790"/>
    <w:rsid w:val="001B4158"/>
    <w:rsid w:val="001C4CC3"/>
    <w:rsid w:val="001F312D"/>
    <w:rsid w:val="001F5F24"/>
    <w:rsid w:val="002148F6"/>
    <w:rsid w:val="0022546A"/>
    <w:rsid w:val="00227DD9"/>
    <w:rsid w:val="00233386"/>
    <w:rsid w:val="00233553"/>
    <w:rsid w:val="00237D02"/>
    <w:rsid w:val="00247EFB"/>
    <w:rsid w:val="0025102A"/>
    <w:rsid w:val="00270E83"/>
    <w:rsid w:val="00282531"/>
    <w:rsid w:val="002928E7"/>
    <w:rsid w:val="00294795"/>
    <w:rsid w:val="002B02E5"/>
    <w:rsid w:val="002B7B0D"/>
    <w:rsid w:val="002C2DBC"/>
    <w:rsid w:val="002F26E2"/>
    <w:rsid w:val="002F3315"/>
    <w:rsid w:val="002F3380"/>
    <w:rsid w:val="00301685"/>
    <w:rsid w:val="00303D8C"/>
    <w:rsid w:val="003119E5"/>
    <w:rsid w:val="00322D14"/>
    <w:rsid w:val="003319B8"/>
    <w:rsid w:val="00352229"/>
    <w:rsid w:val="00352C8F"/>
    <w:rsid w:val="00355234"/>
    <w:rsid w:val="00356F5F"/>
    <w:rsid w:val="00365B71"/>
    <w:rsid w:val="00370134"/>
    <w:rsid w:val="00375516"/>
    <w:rsid w:val="003968CD"/>
    <w:rsid w:val="00397C47"/>
    <w:rsid w:val="003A0B06"/>
    <w:rsid w:val="003B5E18"/>
    <w:rsid w:val="003C4DDB"/>
    <w:rsid w:val="003E28B8"/>
    <w:rsid w:val="003E3278"/>
    <w:rsid w:val="003F19FB"/>
    <w:rsid w:val="0040249D"/>
    <w:rsid w:val="00407C9F"/>
    <w:rsid w:val="00422942"/>
    <w:rsid w:val="00426705"/>
    <w:rsid w:val="00426BE3"/>
    <w:rsid w:val="00443D01"/>
    <w:rsid w:val="00445F6F"/>
    <w:rsid w:val="004469A9"/>
    <w:rsid w:val="00464F85"/>
    <w:rsid w:val="004715CD"/>
    <w:rsid w:val="004854A5"/>
    <w:rsid w:val="00491E34"/>
    <w:rsid w:val="004B0B8F"/>
    <w:rsid w:val="004B55A7"/>
    <w:rsid w:val="004D45F8"/>
    <w:rsid w:val="004D537D"/>
    <w:rsid w:val="004E07EC"/>
    <w:rsid w:val="004E28F2"/>
    <w:rsid w:val="004E5F4E"/>
    <w:rsid w:val="004F03E3"/>
    <w:rsid w:val="004F13C2"/>
    <w:rsid w:val="004F6AFD"/>
    <w:rsid w:val="0051053F"/>
    <w:rsid w:val="00516BBE"/>
    <w:rsid w:val="0053538E"/>
    <w:rsid w:val="005565AD"/>
    <w:rsid w:val="00584C4A"/>
    <w:rsid w:val="00590DF8"/>
    <w:rsid w:val="00593DD8"/>
    <w:rsid w:val="005A3D66"/>
    <w:rsid w:val="005B0725"/>
    <w:rsid w:val="005C6C74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74656"/>
    <w:rsid w:val="00674BF7"/>
    <w:rsid w:val="006857BB"/>
    <w:rsid w:val="00691509"/>
    <w:rsid w:val="006A3BB5"/>
    <w:rsid w:val="006C3EAA"/>
    <w:rsid w:val="006F1CB2"/>
    <w:rsid w:val="006F2CA4"/>
    <w:rsid w:val="006F7573"/>
    <w:rsid w:val="00701D49"/>
    <w:rsid w:val="00704A5F"/>
    <w:rsid w:val="00716A46"/>
    <w:rsid w:val="00730717"/>
    <w:rsid w:val="00737E83"/>
    <w:rsid w:val="00747485"/>
    <w:rsid w:val="00767A63"/>
    <w:rsid w:val="0077697F"/>
    <w:rsid w:val="0079238F"/>
    <w:rsid w:val="00797A9B"/>
    <w:rsid w:val="007B026E"/>
    <w:rsid w:val="007B100C"/>
    <w:rsid w:val="007B51D4"/>
    <w:rsid w:val="007E02F4"/>
    <w:rsid w:val="007F0958"/>
    <w:rsid w:val="007F1941"/>
    <w:rsid w:val="007F559D"/>
    <w:rsid w:val="00800154"/>
    <w:rsid w:val="00801D79"/>
    <w:rsid w:val="0081254E"/>
    <w:rsid w:val="00817A57"/>
    <w:rsid w:val="00820D9D"/>
    <w:rsid w:val="00827D98"/>
    <w:rsid w:val="00840670"/>
    <w:rsid w:val="008639F0"/>
    <w:rsid w:val="008669C7"/>
    <w:rsid w:val="00872053"/>
    <w:rsid w:val="008827A3"/>
    <w:rsid w:val="00882B12"/>
    <w:rsid w:val="008960AA"/>
    <w:rsid w:val="008A1CD9"/>
    <w:rsid w:val="008B116A"/>
    <w:rsid w:val="008B4DA2"/>
    <w:rsid w:val="008D32F0"/>
    <w:rsid w:val="008F1B7C"/>
    <w:rsid w:val="008F4230"/>
    <w:rsid w:val="008F4CE5"/>
    <w:rsid w:val="00903C4A"/>
    <w:rsid w:val="00905095"/>
    <w:rsid w:val="00911215"/>
    <w:rsid w:val="0091424E"/>
    <w:rsid w:val="009154D7"/>
    <w:rsid w:val="0093010C"/>
    <w:rsid w:val="00931050"/>
    <w:rsid w:val="009551E2"/>
    <w:rsid w:val="0097550A"/>
    <w:rsid w:val="009838F2"/>
    <w:rsid w:val="009876F9"/>
    <w:rsid w:val="009879FC"/>
    <w:rsid w:val="00995483"/>
    <w:rsid w:val="009B3D51"/>
    <w:rsid w:val="009B6F83"/>
    <w:rsid w:val="009B7132"/>
    <w:rsid w:val="009C6FDC"/>
    <w:rsid w:val="009E6A36"/>
    <w:rsid w:val="009F5ADC"/>
    <w:rsid w:val="00A07F77"/>
    <w:rsid w:val="00A13D7F"/>
    <w:rsid w:val="00A15BAA"/>
    <w:rsid w:val="00A45424"/>
    <w:rsid w:val="00A45823"/>
    <w:rsid w:val="00A61747"/>
    <w:rsid w:val="00A663B0"/>
    <w:rsid w:val="00A916AD"/>
    <w:rsid w:val="00A93DB7"/>
    <w:rsid w:val="00AA2891"/>
    <w:rsid w:val="00AB3583"/>
    <w:rsid w:val="00AE63F4"/>
    <w:rsid w:val="00AF4A85"/>
    <w:rsid w:val="00B15698"/>
    <w:rsid w:val="00B2259D"/>
    <w:rsid w:val="00B26838"/>
    <w:rsid w:val="00B32087"/>
    <w:rsid w:val="00B5148D"/>
    <w:rsid w:val="00B90F30"/>
    <w:rsid w:val="00BA74D5"/>
    <w:rsid w:val="00BB55B8"/>
    <w:rsid w:val="00BC7B9E"/>
    <w:rsid w:val="00BF2492"/>
    <w:rsid w:val="00BF50ED"/>
    <w:rsid w:val="00C0502D"/>
    <w:rsid w:val="00C17712"/>
    <w:rsid w:val="00C20F23"/>
    <w:rsid w:val="00C3704A"/>
    <w:rsid w:val="00C42104"/>
    <w:rsid w:val="00C52491"/>
    <w:rsid w:val="00C53156"/>
    <w:rsid w:val="00C639B0"/>
    <w:rsid w:val="00C6505D"/>
    <w:rsid w:val="00C724B6"/>
    <w:rsid w:val="00C90342"/>
    <w:rsid w:val="00C93064"/>
    <w:rsid w:val="00CA38DE"/>
    <w:rsid w:val="00CB3F5E"/>
    <w:rsid w:val="00CB5522"/>
    <w:rsid w:val="00CC1589"/>
    <w:rsid w:val="00CC2F17"/>
    <w:rsid w:val="00CE73F1"/>
    <w:rsid w:val="00CF20BA"/>
    <w:rsid w:val="00D04EF9"/>
    <w:rsid w:val="00D11EA1"/>
    <w:rsid w:val="00D3209E"/>
    <w:rsid w:val="00D32C9C"/>
    <w:rsid w:val="00D51168"/>
    <w:rsid w:val="00D60E34"/>
    <w:rsid w:val="00D619C8"/>
    <w:rsid w:val="00D61C17"/>
    <w:rsid w:val="00D6548F"/>
    <w:rsid w:val="00D73C29"/>
    <w:rsid w:val="00D77562"/>
    <w:rsid w:val="00D86636"/>
    <w:rsid w:val="00D920FA"/>
    <w:rsid w:val="00D95446"/>
    <w:rsid w:val="00DA2557"/>
    <w:rsid w:val="00DA3E8E"/>
    <w:rsid w:val="00DA5716"/>
    <w:rsid w:val="00DC470D"/>
    <w:rsid w:val="00DC686E"/>
    <w:rsid w:val="00DC75F7"/>
    <w:rsid w:val="00DD355F"/>
    <w:rsid w:val="00DD3569"/>
    <w:rsid w:val="00DF47C6"/>
    <w:rsid w:val="00E06A87"/>
    <w:rsid w:val="00E322DB"/>
    <w:rsid w:val="00E32DFC"/>
    <w:rsid w:val="00E43DB0"/>
    <w:rsid w:val="00E46FCE"/>
    <w:rsid w:val="00E47CE1"/>
    <w:rsid w:val="00E50A69"/>
    <w:rsid w:val="00E577F9"/>
    <w:rsid w:val="00E718C9"/>
    <w:rsid w:val="00E75B94"/>
    <w:rsid w:val="00E76B56"/>
    <w:rsid w:val="00E92001"/>
    <w:rsid w:val="00EB44AF"/>
    <w:rsid w:val="00EC0FC6"/>
    <w:rsid w:val="00ED3B1E"/>
    <w:rsid w:val="00F041F1"/>
    <w:rsid w:val="00F17A3C"/>
    <w:rsid w:val="00F27BDE"/>
    <w:rsid w:val="00F47151"/>
    <w:rsid w:val="00F53BFC"/>
    <w:rsid w:val="00F53E54"/>
    <w:rsid w:val="00F6067F"/>
    <w:rsid w:val="00F60DFD"/>
    <w:rsid w:val="00F9363C"/>
    <w:rsid w:val="00FB3D42"/>
    <w:rsid w:val="00FB6E5C"/>
    <w:rsid w:val="00FD5F9F"/>
    <w:rsid w:val="00FD5FC5"/>
    <w:rsid w:val="00FD6A7C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8E1D9"/>
  <w15:docId w15:val="{0AB645BE-2C7F-4B18-B79F-7F39DAC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5E1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B5E18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B5E1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9"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uiPriority w:val="99"/>
    <w:unhideWhenUsed/>
    <w:locked/>
    <w:rsid w:val="00AB3583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AB3583"/>
    <w:rPr>
      <w:sz w:val="24"/>
      <w:szCs w:val="20"/>
      <w:lang w:eastAsia="en-US"/>
    </w:rPr>
  </w:style>
  <w:style w:type="paragraph" w:styleId="Sraopastraipa">
    <w:name w:val="List Paragraph"/>
    <w:basedOn w:val="prastasis"/>
    <w:uiPriority w:val="99"/>
    <w:qFormat/>
    <w:rsid w:val="00AB3583"/>
    <w:pPr>
      <w:overflowPunct/>
      <w:autoSpaceDE/>
      <w:autoSpaceDN/>
      <w:adjustRightInd/>
      <w:ind w:left="720"/>
      <w:textAlignment w:val="auto"/>
    </w:pPr>
    <w:rPr>
      <w:szCs w:val="24"/>
      <w:lang w:eastAsia="lt-LT"/>
    </w:rPr>
  </w:style>
  <w:style w:type="paragraph" w:customStyle="1" w:styleId="Hyperlink1">
    <w:name w:val="Hyperlink1"/>
    <w:uiPriority w:val="99"/>
    <w:rsid w:val="00AB3583"/>
    <w:pPr>
      <w:autoSpaceDE w:val="0"/>
      <w:autoSpaceDN w:val="0"/>
      <w:adjustRightInd w:val="0"/>
      <w:ind w:firstLine="312"/>
      <w:jc w:val="both"/>
    </w:pPr>
    <w:rPr>
      <w:rFonts w:ascii="TimesLT" w:cs="TimesLT"/>
      <w:lang w:val="en-US" w:eastAsia="en-US"/>
    </w:rPr>
  </w:style>
  <w:style w:type="paragraph" w:customStyle="1" w:styleId="MAZAS">
    <w:name w:val="MAZAS"/>
    <w:uiPriority w:val="99"/>
    <w:rsid w:val="00AB3583"/>
    <w:pPr>
      <w:autoSpaceDE w:val="0"/>
      <w:autoSpaceDN w:val="0"/>
      <w:adjustRightInd w:val="0"/>
      <w:ind w:firstLine="312"/>
      <w:jc w:val="both"/>
    </w:pPr>
    <w:rPr>
      <w:rFonts w:ascii="TimesLT" w:cs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AB3583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AB3583"/>
    <w:pPr>
      <w:autoSpaceDE w:val="0"/>
      <w:autoSpaceDN w:val="0"/>
      <w:adjustRightInd w:val="0"/>
      <w:jc w:val="center"/>
    </w:pPr>
    <w:rPr>
      <w:rFonts w:ascii="TimesLT" w:cs="TimesLT"/>
      <w:b/>
      <w:bCs/>
      <w:caps/>
      <w:lang w:val="en-US" w:eastAsia="en-US"/>
    </w:rPr>
  </w:style>
  <w:style w:type="character" w:styleId="Puslapionumeris">
    <w:name w:val="page number"/>
    <w:uiPriority w:val="99"/>
    <w:semiHidden/>
    <w:locked/>
    <w:rsid w:val="00AB3583"/>
    <w:rPr>
      <w:rFonts w:cs="Times New Roman"/>
    </w:rPr>
  </w:style>
  <w:style w:type="paragraph" w:customStyle="1" w:styleId="BasicParagraph">
    <w:name w:val="[Basic Paragraph]"/>
    <w:basedOn w:val="prastasis"/>
    <w:uiPriority w:val="99"/>
    <w:rsid w:val="00AB3583"/>
    <w:pPr>
      <w:suppressAutoHyphens/>
      <w:overflowPunct/>
      <w:spacing w:line="288" w:lineRule="auto"/>
      <w:textAlignment w:val="center"/>
    </w:pPr>
    <w:rPr>
      <w:color w:val="000000"/>
      <w:szCs w:val="24"/>
    </w:rPr>
  </w:style>
  <w:style w:type="paragraph" w:customStyle="1" w:styleId="patvirtinta">
    <w:name w:val="patvirtinta"/>
    <w:basedOn w:val="prastasis"/>
    <w:uiPriority w:val="99"/>
    <w:rsid w:val="00AB35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locked/>
    <w:rsid w:val="00AB358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  <w:lang w:eastAsia="lt-LT"/>
    </w:rPr>
  </w:style>
  <w:style w:type="character" w:customStyle="1" w:styleId="PoratDiagrama">
    <w:name w:val="Poraštė Diagrama"/>
    <w:link w:val="Porat"/>
    <w:uiPriority w:val="99"/>
    <w:semiHidden/>
    <w:rsid w:val="00AB3583"/>
    <w:rPr>
      <w:sz w:val="24"/>
      <w:szCs w:val="24"/>
    </w:rPr>
  </w:style>
  <w:style w:type="character" w:customStyle="1" w:styleId="apple-converted-space">
    <w:name w:val="apple-converted-space"/>
    <w:uiPriority w:val="99"/>
    <w:rsid w:val="00AB3583"/>
    <w:rPr>
      <w:rFonts w:cs="Times New Roman"/>
    </w:rPr>
  </w:style>
  <w:style w:type="paragraph" w:customStyle="1" w:styleId="CharChar1Char">
    <w:name w:val="Char Char1 Char"/>
    <w:basedOn w:val="prastasis"/>
    <w:uiPriority w:val="99"/>
    <w:rsid w:val="00AB358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numbering" w:customStyle="1" w:styleId="Stilius1">
    <w:name w:val="Stilius1"/>
    <w:rsid w:val="00AB358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107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29</cp:revision>
  <cp:lastPrinted>2022-05-27T10:09:00Z</cp:lastPrinted>
  <dcterms:created xsi:type="dcterms:W3CDTF">2021-12-01T14:23:00Z</dcterms:created>
  <dcterms:modified xsi:type="dcterms:W3CDTF">2022-05-27T10:09:00Z</dcterms:modified>
</cp:coreProperties>
</file>