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A0" w:firstRow="1" w:lastRow="0" w:firstColumn="1" w:lastColumn="0" w:noHBand="0" w:noVBand="0"/>
      </w:tblPr>
      <w:tblGrid>
        <w:gridCol w:w="9639"/>
      </w:tblGrid>
      <w:tr w:rsidR="00E07415" w:rsidRPr="003565DE" w14:paraId="540DF248" w14:textId="77777777" w:rsidTr="00E60CAD">
        <w:trPr>
          <w:trHeight w:val="1055"/>
        </w:trPr>
        <w:tc>
          <w:tcPr>
            <w:tcW w:w="9639" w:type="dxa"/>
          </w:tcPr>
          <w:p w14:paraId="1E1984F2" w14:textId="06B45F45" w:rsidR="00E07415" w:rsidRPr="003565DE" w:rsidRDefault="003D4984">
            <w:pPr>
              <w:overflowPunct w:val="0"/>
              <w:autoSpaceDE w:val="0"/>
              <w:autoSpaceDN w:val="0"/>
              <w:adjustRightInd w:val="0"/>
              <w:spacing w:after="0" w:line="240" w:lineRule="atLeast"/>
              <w:jc w:val="center"/>
              <w:rPr>
                <w:rFonts w:ascii="Times New Roman" w:hAnsi="Times New Roman"/>
                <w:color w:val="000000"/>
                <w:sz w:val="24"/>
                <w:szCs w:val="24"/>
              </w:rPr>
            </w:pPr>
            <w:r>
              <w:rPr>
                <w:noProof/>
                <w:sz w:val="28"/>
                <w:szCs w:val="28"/>
              </w:rPr>
              <w:pict w14:anchorId="001B2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E07415" w:rsidRPr="003565DE" w14:paraId="4DD45BFA" w14:textId="77777777" w:rsidTr="00E60CAD">
        <w:trPr>
          <w:trHeight w:val="1630"/>
        </w:trPr>
        <w:tc>
          <w:tcPr>
            <w:tcW w:w="9639" w:type="dxa"/>
          </w:tcPr>
          <w:p w14:paraId="3614A11A" w14:textId="77777777" w:rsidR="00E07415" w:rsidRDefault="00E07415">
            <w:pPr>
              <w:pStyle w:val="Antrat2"/>
              <w:spacing w:before="0" w:line="276" w:lineRule="auto"/>
              <w:rPr>
                <w:szCs w:val="24"/>
              </w:rPr>
            </w:pPr>
            <w:r>
              <w:rPr>
                <w:szCs w:val="24"/>
              </w:rPr>
              <w:t>Pagėgių savivaldybės taryba</w:t>
            </w:r>
          </w:p>
          <w:p w14:paraId="50754054" w14:textId="77777777" w:rsidR="00E07415" w:rsidRPr="003565DE" w:rsidRDefault="00E07415">
            <w:pPr>
              <w:overflowPunct w:val="0"/>
              <w:autoSpaceDE w:val="0"/>
              <w:autoSpaceDN w:val="0"/>
              <w:adjustRightInd w:val="0"/>
              <w:spacing w:after="0"/>
              <w:jc w:val="center"/>
              <w:rPr>
                <w:rFonts w:ascii="Times New Roman" w:hAnsi="Times New Roman"/>
                <w:b/>
                <w:bCs/>
                <w:caps/>
                <w:color w:val="000000"/>
                <w:sz w:val="24"/>
                <w:szCs w:val="24"/>
              </w:rPr>
            </w:pPr>
          </w:p>
          <w:p w14:paraId="3D31C735" w14:textId="77777777" w:rsidR="00E07415" w:rsidRPr="003565DE" w:rsidRDefault="00E07415">
            <w:pPr>
              <w:overflowPunct w:val="0"/>
              <w:autoSpaceDE w:val="0"/>
              <w:autoSpaceDN w:val="0"/>
              <w:adjustRightInd w:val="0"/>
              <w:spacing w:after="0"/>
              <w:jc w:val="center"/>
              <w:rPr>
                <w:rFonts w:ascii="Times New Roman" w:hAnsi="Times New Roman"/>
                <w:b/>
                <w:bCs/>
                <w:caps/>
                <w:color w:val="000000"/>
                <w:sz w:val="24"/>
                <w:szCs w:val="24"/>
              </w:rPr>
            </w:pPr>
            <w:r w:rsidRPr="003565DE">
              <w:rPr>
                <w:rFonts w:ascii="Times New Roman" w:hAnsi="Times New Roman"/>
                <w:b/>
                <w:bCs/>
                <w:caps/>
                <w:color w:val="000000"/>
                <w:sz w:val="24"/>
                <w:szCs w:val="24"/>
              </w:rPr>
              <w:t>sprendimas</w:t>
            </w:r>
          </w:p>
          <w:p w14:paraId="39B41D49" w14:textId="77777777" w:rsidR="00E07415" w:rsidRPr="003565DE" w:rsidRDefault="00E07415">
            <w:pPr>
              <w:overflowPunct w:val="0"/>
              <w:autoSpaceDE w:val="0"/>
              <w:autoSpaceDN w:val="0"/>
              <w:adjustRightInd w:val="0"/>
              <w:spacing w:after="0"/>
              <w:jc w:val="center"/>
              <w:rPr>
                <w:rFonts w:ascii="Times New Roman" w:hAnsi="Times New Roman"/>
                <w:b/>
                <w:bCs/>
                <w:caps/>
                <w:color w:val="000000"/>
                <w:sz w:val="24"/>
                <w:szCs w:val="24"/>
              </w:rPr>
            </w:pPr>
            <w:r w:rsidRPr="003565DE">
              <w:rPr>
                <w:rFonts w:ascii="Times New Roman" w:hAnsi="Times New Roman"/>
                <w:b/>
                <w:bCs/>
                <w:caps/>
                <w:color w:val="000000"/>
                <w:sz w:val="24"/>
                <w:szCs w:val="24"/>
              </w:rPr>
              <w:t>dėl VALSTYBĖS TURTO NURAŠYMO</w:t>
            </w:r>
          </w:p>
        </w:tc>
      </w:tr>
      <w:tr w:rsidR="00E07415" w:rsidRPr="003565DE" w14:paraId="3C8EC3B7" w14:textId="77777777" w:rsidTr="00E60CAD">
        <w:trPr>
          <w:trHeight w:val="703"/>
        </w:trPr>
        <w:tc>
          <w:tcPr>
            <w:tcW w:w="9639" w:type="dxa"/>
          </w:tcPr>
          <w:p w14:paraId="66D95338" w14:textId="1A175A30" w:rsidR="00E07415" w:rsidRDefault="00E07415">
            <w:pPr>
              <w:pStyle w:val="Antrat2"/>
              <w:spacing w:before="0" w:line="276" w:lineRule="auto"/>
              <w:rPr>
                <w:b w:val="0"/>
                <w:bCs w:val="0"/>
                <w:caps w:val="0"/>
                <w:szCs w:val="24"/>
              </w:rPr>
            </w:pPr>
            <w:r>
              <w:rPr>
                <w:b w:val="0"/>
                <w:bCs w:val="0"/>
                <w:caps w:val="0"/>
                <w:szCs w:val="24"/>
              </w:rPr>
              <w:t xml:space="preserve">2022 m. </w:t>
            </w:r>
            <w:r w:rsidR="003D4984">
              <w:rPr>
                <w:b w:val="0"/>
                <w:bCs w:val="0"/>
                <w:caps w:val="0"/>
                <w:szCs w:val="24"/>
              </w:rPr>
              <w:t>gegužės 26</w:t>
            </w:r>
            <w:r>
              <w:rPr>
                <w:b w:val="0"/>
                <w:bCs w:val="0"/>
                <w:caps w:val="0"/>
                <w:szCs w:val="24"/>
              </w:rPr>
              <w:t xml:space="preserve"> d. Nr. T-</w:t>
            </w:r>
            <w:r w:rsidR="00F5109B">
              <w:rPr>
                <w:b w:val="0"/>
                <w:bCs w:val="0"/>
                <w:caps w:val="0"/>
                <w:szCs w:val="24"/>
              </w:rPr>
              <w:t>5</w:t>
            </w:r>
            <w:r w:rsidR="003D4984">
              <w:rPr>
                <w:b w:val="0"/>
                <w:bCs w:val="0"/>
                <w:caps w:val="0"/>
                <w:szCs w:val="24"/>
              </w:rPr>
              <w:t>9</w:t>
            </w:r>
          </w:p>
          <w:p w14:paraId="3A5A7D89" w14:textId="77777777" w:rsidR="00E07415" w:rsidRPr="003565DE" w:rsidRDefault="00E07415">
            <w:pPr>
              <w:overflowPunct w:val="0"/>
              <w:autoSpaceDE w:val="0"/>
              <w:autoSpaceDN w:val="0"/>
              <w:adjustRightInd w:val="0"/>
              <w:spacing w:after="0"/>
              <w:jc w:val="center"/>
              <w:rPr>
                <w:rFonts w:ascii="Times New Roman" w:hAnsi="Times New Roman"/>
                <w:sz w:val="24"/>
                <w:szCs w:val="24"/>
              </w:rPr>
            </w:pPr>
            <w:r w:rsidRPr="003565DE">
              <w:rPr>
                <w:rFonts w:ascii="Times New Roman" w:hAnsi="Times New Roman"/>
                <w:sz w:val="24"/>
                <w:szCs w:val="24"/>
              </w:rPr>
              <w:t>Pagėgiai</w:t>
            </w:r>
          </w:p>
        </w:tc>
      </w:tr>
    </w:tbl>
    <w:p w14:paraId="4BF7203E" w14:textId="77777777" w:rsidR="00E07415" w:rsidRPr="00DC1E04" w:rsidRDefault="00E07415" w:rsidP="00B4086D">
      <w:pPr>
        <w:spacing w:after="0" w:line="240" w:lineRule="auto"/>
        <w:jc w:val="both"/>
        <w:rPr>
          <w:rFonts w:ascii="Times New Roman" w:hAnsi="Times New Roman"/>
          <w:sz w:val="24"/>
          <w:szCs w:val="24"/>
        </w:rPr>
      </w:pPr>
      <w:r>
        <w:rPr>
          <w:rFonts w:ascii="Times New Roman" w:hAnsi="Times New Roman"/>
          <w:sz w:val="24"/>
          <w:szCs w:val="24"/>
        </w:rPr>
        <w:tab/>
      </w:r>
      <w:r w:rsidRPr="000E3D0B">
        <w:rPr>
          <w:rFonts w:ascii="Times New Roman" w:hAnsi="Times New Roman"/>
          <w:sz w:val="24"/>
          <w:szCs w:val="24"/>
        </w:rPr>
        <w:t xml:space="preserve">Vadovaudamasi Lietuvos Respublikos vietos savivaldos įstatymo 16 straipsnio 2 dalies 26 punktu, Lietuvos Respublikos valstybės ir savivaldybių turto valdymo, naudojimo ir disponavimo juo įstatymo 26 straipsnio 1 dalies 1, 2 ir 4 punktais, 27 straipsnio 2 ir 6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7.1, </w:t>
      </w:r>
      <w:r w:rsidRPr="004C3687">
        <w:rPr>
          <w:rFonts w:ascii="Times New Roman" w:hAnsi="Times New Roman"/>
          <w:sz w:val="24"/>
          <w:szCs w:val="24"/>
        </w:rPr>
        <w:t>7.3, 12.</w:t>
      </w:r>
      <w:r>
        <w:rPr>
          <w:rFonts w:ascii="Times New Roman" w:hAnsi="Times New Roman"/>
          <w:sz w:val="24"/>
          <w:szCs w:val="24"/>
        </w:rPr>
        <w:t>2</w:t>
      </w:r>
      <w:r w:rsidRPr="000E3D0B">
        <w:rPr>
          <w:rFonts w:ascii="Times New Roman" w:hAnsi="Times New Roman"/>
          <w:sz w:val="24"/>
          <w:szCs w:val="24"/>
        </w:rPr>
        <w:t xml:space="preserve"> papunkčiais</w:t>
      </w:r>
      <w:r>
        <w:rPr>
          <w:rFonts w:ascii="Times New Roman" w:hAnsi="Times New Roman"/>
          <w:sz w:val="24"/>
          <w:szCs w:val="24"/>
        </w:rPr>
        <w:t>,</w:t>
      </w:r>
      <w:r w:rsidRPr="000E3D0B">
        <w:rPr>
          <w:rFonts w:ascii="Times New Roman" w:hAnsi="Times New Roman"/>
          <w:sz w:val="24"/>
          <w:szCs w:val="24"/>
        </w:rPr>
        <w:t xml:space="preserve"> atsižvelgdama į </w:t>
      </w:r>
      <w:r>
        <w:rPr>
          <w:rFonts w:ascii="Times New Roman" w:hAnsi="Times New Roman"/>
          <w:sz w:val="24"/>
          <w:szCs w:val="24"/>
        </w:rPr>
        <w:t>Nacionalinės švietimo agentūros 2022 m. kovo</w:t>
      </w:r>
      <w:r w:rsidRPr="00E54111">
        <w:rPr>
          <w:rFonts w:ascii="Times New Roman" w:hAnsi="Times New Roman"/>
          <w:color w:val="FF0000"/>
          <w:sz w:val="24"/>
          <w:szCs w:val="24"/>
        </w:rPr>
        <w:t xml:space="preserve"> </w:t>
      </w:r>
      <w:r w:rsidRPr="00A204CB">
        <w:rPr>
          <w:rFonts w:ascii="Times New Roman" w:hAnsi="Times New Roman"/>
          <w:sz w:val="24"/>
          <w:szCs w:val="24"/>
        </w:rPr>
        <w:t>7 d. raštą Nr. SD-</w:t>
      </w:r>
      <w:r>
        <w:rPr>
          <w:rFonts w:ascii="Times New Roman" w:hAnsi="Times New Roman"/>
          <w:sz w:val="24"/>
          <w:szCs w:val="24"/>
        </w:rPr>
        <w:t>951</w:t>
      </w:r>
      <w:r w:rsidRPr="00A204CB">
        <w:rPr>
          <w:rFonts w:ascii="Times New Roman" w:hAnsi="Times New Roman"/>
          <w:sz w:val="24"/>
          <w:szCs w:val="24"/>
        </w:rPr>
        <w:t>(1.6 E)</w:t>
      </w:r>
      <w:r w:rsidRPr="00E54111">
        <w:rPr>
          <w:rFonts w:ascii="Times New Roman" w:hAnsi="Times New Roman"/>
          <w:color w:val="FF0000"/>
          <w:sz w:val="24"/>
          <w:szCs w:val="24"/>
        </w:rPr>
        <w:t xml:space="preserve"> </w:t>
      </w:r>
      <w:r>
        <w:rPr>
          <w:rFonts w:ascii="Times New Roman" w:hAnsi="Times New Roman"/>
          <w:sz w:val="24"/>
          <w:szCs w:val="24"/>
        </w:rPr>
        <w:t xml:space="preserve">„Dėl leidimo nurašyti valstybės turtą“, Pagėgių savivaldybės Vilkyškių Johaneso Bobrovskio gimnazijos direktorės 2022 m. sausio 18 d. prašymą Nr. 2-10 „Prašymą dėl turto nurašymo“, </w:t>
      </w:r>
      <w:r w:rsidRPr="000E3D0B">
        <w:rPr>
          <w:rFonts w:ascii="Times New Roman" w:hAnsi="Times New Roman"/>
          <w:sz w:val="24"/>
          <w:szCs w:val="24"/>
        </w:rPr>
        <w:t>Pagėgių savivaldybės administracijos komisijos dėl turto pripažinimo nereikalingu arba netinkamu (negalimu) naudoti 202</w:t>
      </w:r>
      <w:r>
        <w:rPr>
          <w:rFonts w:ascii="Times New Roman" w:hAnsi="Times New Roman"/>
          <w:sz w:val="24"/>
          <w:szCs w:val="24"/>
        </w:rPr>
        <w:t>2</w:t>
      </w:r>
      <w:r w:rsidRPr="000E3D0B">
        <w:rPr>
          <w:rFonts w:ascii="Times New Roman" w:hAnsi="Times New Roman"/>
          <w:sz w:val="24"/>
          <w:szCs w:val="24"/>
        </w:rPr>
        <w:t xml:space="preserve"> m. </w:t>
      </w:r>
      <w:r>
        <w:rPr>
          <w:rFonts w:ascii="Times New Roman" w:hAnsi="Times New Roman"/>
          <w:sz w:val="24"/>
          <w:szCs w:val="24"/>
        </w:rPr>
        <w:t>vasario</w:t>
      </w:r>
      <w:r w:rsidRPr="000E3D0B">
        <w:rPr>
          <w:rFonts w:ascii="Times New Roman" w:hAnsi="Times New Roman"/>
          <w:sz w:val="24"/>
          <w:szCs w:val="24"/>
        </w:rPr>
        <w:t xml:space="preserve"> </w:t>
      </w:r>
      <w:r>
        <w:rPr>
          <w:rFonts w:ascii="Times New Roman" w:hAnsi="Times New Roman"/>
          <w:sz w:val="24"/>
          <w:szCs w:val="24"/>
        </w:rPr>
        <w:t>21 d. apžiūros pažymą</w:t>
      </w:r>
      <w:r w:rsidRPr="000E3D0B">
        <w:rPr>
          <w:rFonts w:ascii="Times New Roman" w:hAnsi="Times New Roman"/>
          <w:sz w:val="24"/>
          <w:szCs w:val="24"/>
        </w:rPr>
        <w:t xml:space="preserve"> Nr. </w:t>
      </w:r>
      <w:r>
        <w:rPr>
          <w:rFonts w:ascii="Times New Roman" w:hAnsi="Times New Roman"/>
          <w:sz w:val="24"/>
          <w:szCs w:val="24"/>
        </w:rPr>
        <w:t xml:space="preserve">73, </w:t>
      </w:r>
      <w:r w:rsidRPr="00DC1E04">
        <w:rPr>
          <w:rFonts w:ascii="Times New Roman" w:hAnsi="Times New Roman"/>
          <w:sz w:val="24"/>
          <w:szCs w:val="24"/>
        </w:rPr>
        <w:t xml:space="preserve">Pagėgių savivaldybės taryba </w:t>
      </w:r>
      <w:r w:rsidRPr="00DC1E04">
        <w:rPr>
          <w:rFonts w:ascii="Times New Roman" w:hAnsi="Times New Roman"/>
          <w:spacing w:val="50"/>
          <w:sz w:val="24"/>
          <w:szCs w:val="24"/>
        </w:rPr>
        <w:t>nusprendžia</w:t>
      </w:r>
      <w:r w:rsidRPr="00DC1E04">
        <w:rPr>
          <w:rFonts w:ascii="Times New Roman" w:hAnsi="Times New Roman"/>
          <w:sz w:val="24"/>
          <w:szCs w:val="24"/>
        </w:rPr>
        <w:t xml:space="preserve">: </w:t>
      </w:r>
    </w:p>
    <w:p w14:paraId="629CBF6A" w14:textId="77777777" w:rsidR="00E07415" w:rsidRDefault="00E07415" w:rsidP="00B4086D">
      <w:pPr>
        <w:tabs>
          <w:tab w:val="left" w:pos="1080"/>
        </w:tabs>
        <w:spacing w:after="0" w:line="240" w:lineRule="auto"/>
        <w:ind w:firstLine="851"/>
        <w:jc w:val="both"/>
        <w:rPr>
          <w:rFonts w:ascii="Times New Roman" w:hAnsi="Times New Roman"/>
          <w:sz w:val="24"/>
          <w:szCs w:val="24"/>
        </w:rPr>
      </w:pPr>
      <w:r w:rsidRPr="00C96323">
        <w:rPr>
          <w:rFonts w:ascii="Times New Roman" w:hAnsi="Times New Roman"/>
          <w:sz w:val="24"/>
          <w:szCs w:val="24"/>
        </w:rPr>
        <w:t xml:space="preserve">1. Nurašyti pripažintą netinkamu (negalimu) naudoti dėl fizinio ir funkcinio nusidėvėjimo bei sugedimo valstybei nuosavybės teise priklausantį </w:t>
      </w:r>
      <w:r>
        <w:rPr>
          <w:rFonts w:ascii="Times New Roman" w:hAnsi="Times New Roman"/>
          <w:sz w:val="24"/>
          <w:szCs w:val="24"/>
        </w:rPr>
        <w:t>Pagėgių</w:t>
      </w:r>
      <w:r w:rsidRPr="00C96323">
        <w:rPr>
          <w:rFonts w:ascii="Times New Roman" w:hAnsi="Times New Roman"/>
          <w:sz w:val="24"/>
          <w:szCs w:val="24"/>
        </w:rPr>
        <w:t xml:space="preserve"> savivaldybės administracijos patikėjimo teise valdomą turtą</w:t>
      </w:r>
      <w:r>
        <w:rPr>
          <w:rFonts w:ascii="Times New Roman" w:hAnsi="Times New Roman"/>
          <w:sz w:val="24"/>
          <w:szCs w:val="24"/>
        </w:rPr>
        <w:t xml:space="preserve"> - mokyklinį autobusą Mercedes Bendz Sprinter 311 CDI, valstybinis Nr. EJF 273, pagaminimo metai 2005.</w:t>
      </w:r>
    </w:p>
    <w:p w14:paraId="32683DFE" w14:textId="77777777" w:rsidR="00E07415" w:rsidRDefault="00E07415" w:rsidP="00B4086D">
      <w:pPr>
        <w:pStyle w:val="Pagrindinistekstas"/>
        <w:spacing w:after="0"/>
        <w:ind w:firstLine="851"/>
        <w:jc w:val="both"/>
        <w:rPr>
          <w:szCs w:val="24"/>
        </w:rPr>
      </w:pPr>
      <w:r>
        <w:rPr>
          <w:szCs w:val="24"/>
        </w:rPr>
        <w:t xml:space="preserve">2. Įgalioti Pagėgių savivaldybės Vilkyškių Johaneso Bobrovskio gimnazijos direktorę Rimą Auštrienę būti atsakinga už 1 punkte nurašomo turto likvidavimą. </w:t>
      </w:r>
    </w:p>
    <w:p w14:paraId="641F161C" w14:textId="77777777" w:rsidR="00E07415" w:rsidRPr="00787568" w:rsidRDefault="00E07415" w:rsidP="00B4086D">
      <w:pPr>
        <w:pStyle w:val="Pagrindinistekstas"/>
        <w:spacing w:after="0"/>
        <w:ind w:firstLine="851"/>
        <w:jc w:val="both"/>
        <w:rPr>
          <w:szCs w:val="24"/>
        </w:rPr>
      </w:pPr>
      <w:r>
        <w:rPr>
          <w:szCs w:val="24"/>
        </w:rPr>
        <w:t xml:space="preserve">3. </w:t>
      </w:r>
      <w:r w:rsidRPr="00787568">
        <w:rPr>
          <w:szCs w:val="24"/>
        </w:rPr>
        <w:t xml:space="preserve">Sprendimą paskelbti Pagėgių savivaldybės interneto svetainėje </w:t>
      </w:r>
      <w:hyperlink r:id="rId5" w:history="1">
        <w:r w:rsidRPr="00787568">
          <w:rPr>
            <w:rStyle w:val="Hipersaitas"/>
            <w:szCs w:val="24"/>
          </w:rPr>
          <w:t>www.pagegiai.lt</w:t>
        </w:r>
      </w:hyperlink>
      <w:r w:rsidRPr="00787568">
        <w:rPr>
          <w:szCs w:val="24"/>
        </w:rPr>
        <w:t>.</w:t>
      </w:r>
    </w:p>
    <w:p w14:paraId="17A00C09" w14:textId="77777777" w:rsidR="00E07415" w:rsidRPr="00787568" w:rsidRDefault="00E07415" w:rsidP="00B4086D">
      <w:pPr>
        <w:pStyle w:val="Pagrindinistekstas"/>
        <w:ind w:firstLine="851"/>
        <w:jc w:val="both"/>
        <w:rPr>
          <w:szCs w:val="24"/>
        </w:rPr>
      </w:pPr>
      <w:r w:rsidRPr="00787568">
        <w:rPr>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C28065F" w14:textId="4986C911" w:rsidR="003D4984" w:rsidRDefault="003D4984" w:rsidP="003D4984">
      <w:pPr>
        <w:spacing w:line="360" w:lineRule="auto"/>
        <w:jc w:val="both"/>
        <w:rPr>
          <w:rFonts w:ascii="Times New Roman" w:hAnsi="Times New Roman"/>
        </w:rPr>
      </w:pPr>
    </w:p>
    <w:p w14:paraId="52DC7641" w14:textId="77777777" w:rsidR="003D4984" w:rsidRDefault="003D4984" w:rsidP="003D4984">
      <w:pPr>
        <w:spacing w:line="360" w:lineRule="auto"/>
        <w:jc w:val="both"/>
        <w:rPr>
          <w:rFonts w:ascii="Times New Roman" w:hAnsi="Times New Roman"/>
          <w:sz w:val="24"/>
          <w:szCs w:val="24"/>
        </w:rPr>
      </w:pPr>
    </w:p>
    <w:p w14:paraId="1AE6428F" w14:textId="3653D7B3" w:rsidR="003D4984" w:rsidRPr="003D4984" w:rsidRDefault="003D4984" w:rsidP="003D4984">
      <w:pPr>
        <w:spacing w:line="360" w:lineRule="auto"/>
        <w:jc w:val="both"/>
        <w:rPr>
          <w:rFonts w:ascii="Times New Roman" w:hAnsi="Times New Roman"/>
          <w:sz w:val="24"/>
          <w:szCs w:val="24"/>
        </w:rPr>
      </w:pPr>
      <w:r w:rsidRPr="003D4984">
        <w:rPr>
          <w:rFonts w:ascii="Times New Roman" w:hAnsi="Times New Roman"/>
          <w:sz w:val="24"/>
          <w:szCs w:val="24"/>
        </w:rPr>
        <w:t>Savivaldybės meras</w:t>
      </w:r>
      <w:r w:rsidRPr="003D4984">
        <w:rPr>
          <w:rFonts w:ascii="Times New Roman" w:hAnsi="Times New Roman"/>
          <w:sz w:val="24"/>
          <w:szCs w:val="24"/>
        </w:rPr>
        <w:tab/>
      </w:r>
      <w:r w:rsidRPr="003D4984">
        <w:rPr>
          <w:rFonts w:ascii="Times New Roman" w:hAnsi="Times New Roman"/>
          <w:sz w:val="24"/>
          <w:szCs w:val="24"/>
        </w:rPr>
        <w:tab/>
      </w:r>
      <w:r w:rsidRPr="003D4984">
        <w:rPr>
          <w:rFonts w:ascii="Times New Roman" w:hAnsi="Times New Roman"/>
          <w:sz w:val="24"/>
          <w:szCs w:val="24"/>
        </w:rPr>
        <w:tab/>
      </w:r>
      <w:r w:rsidRPr="003D4984">
        <w:rPr>
          <w:rFonts w:ascii="Times New Roman" w:hAnsi="Times New Roman"/>
          <w:sz w:val="24"/>
          <w:szCs w:val="24"/>
        </w:rPr>
        <w:tab/>
        <w:t xml:space="preserve">            </w:t>
      </w:r>
      <w:r>
        <w:rPr>
          <w:rFonts w:ascii="Times New Roman" w:hAnsi="Times New Roman"/>
          <w:sz w:val="24"/>
          <w:szCs w:val="24"/>
        </w:rPr>
        <w:t xml:space="preserve">  </w:t>
      </w:r>
      <w:r w:rsidRPr="003D4984">
        <w:rPr>
          <w:rFonts w:ascii="Times New Roman" w:hAnsi="Times New Roman"/>
          <w:sz w:val="24"/>
          <w:szCs w:val="24"/>
        </w:rPr>
        <w:t>Vaidas Bendaravičius</w:t>
      </w:r>
    </w:p>
    <w:p w14:paraId="2FFAA23C" w14:textId="77777777" w:rsidR="00E07415" w:rsidRDefault="00E07415" w:rsidP="004C1B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3D2EA25A" w14:textId="77777777" w:rsidR="00E07415" w:rsidRDefault="00E07415" w:rsidP="004C1BCE">
      <w:pPr>
        <w:spacing w:after="0" w:line="240" w:lineRule="auto"/>
        <w:jc w:val="center"/>
        <w:rPr>
          <w:rFonts w:ascii="Times New Roman" w:hAnsi="Times New Roman"/>
          <w:color w:val="000000"/>
          <w:sz w:val="24"/>
          <w:szCs w:val="24"/>
        </w:rPr>
      </w:pPr>
    </w:p>
    <w:p w14:paraId="18D8AC55" w14:textId="0E941EE0" w:rsidR="00F5109B" w:rsidRDefault="00E07415" w:rsidP="003D4984">
      <w:pPr>
        <w:spacing w:after="0" w:line="240" w:lineRule="auto"/>
        <w:jc w:val="cente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14:paraId="56EA66D5" w14:textId="77777777" w:rsidR="00F5109B" w:rsidRDefault="00F5109B"/>
    <w:sectPr w:rsidR="00F5109B" w:rsidSect="006220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CAD"/>
    <w:rsid w:val="000D6212"/>
    <w:rsid w:val="000E3D0B"/>
    <w:rsid w:val="0014324B"/>
    <w:rsid w:val="00261CF4"/>
    <w:rsid w:val="002D3B6D"/>
    <w:rsid w:val="003565DE"/>
    <w:rsid w:val="003D4984"/>
    <w:rsid w:val="00402453"/>
    <w:rsid w:val="004C1BCE"/>
    <w:rsid w:val="004C3687"/>
    <w:rsid w:val="004D2E66"/>
    <w:rsid w:val="004E1ED0"/>
    <w:rsid w:val="00585D22"/>
    <w:rsid w:val="00586F42"/>
    <w:rsid w:val="00612753"/>
    <w:rsid w:val="00615259"/>
    <w:rsid w:val="006220B9"/>
    <w:rsid w:val="00651848"/>
    <w:rsid w:val="00787568"/>
    <w:rsid w:val="00921F7A"/>
    <w:rsid w:val="00927D3F"/>
    <w:rsid w:val="00A204CB"/>
    <w:rsid w:val="00A54827"/>
    <w:rsid w:val="00B4086D"/>
    <w:rsid w:val="00B83444"/>
    <w:rsid w:val="00C2732D"/>
    <w:rsid w:val="00C96323"/>
    <w:rsid w:val="00DC1E04"/>
    <w:rsid w:val="00E07415"/>
    <w:rsid w:val="00E54111"/>
    <w:rsid w:val="00E60CAD"/>
    <w:rsid w:val="00F51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82036"/>
  <w15:docId w15:val="{AA37DA37-F3ED-4701-AE98-BD40930F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20B9"/>
    <w:pPr>
      <w:spacing w:after="200" w:line="276" w:lineRule="auto"/>
    </w:pPr>
    <w:rPr>
      <w:sz w:val="22"/>
      <w:szCs w:val="22"/>
    </w:rPr>
  </w:style>
  <w:style w:type="paragraph" w:styleId="Antrat1">
    <w:name w:val="heading 1"/>
    <w:basedOn w:val="prastasis"/>
    <w:next w:val="prastasis"/>
    <w:link w:val="Antrat1Diagrama"/>
    <w:qFormat/>
    <w:locked/>
    <w:rsid w:val="00F5109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60CA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E60CAD"/>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E60C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60CAD"/>
    <w:rPr>
      <w:rFonts w:ascii="Tahoma" w:hAnsi="Tahoma" w:cs="Tahoma"/>
      <w:sz w:val="16"/>
      <w:szCs w:val="16"/>
    </w:rPr>
  </w:style>
  <w:style w:type="paragraph" w:styleId="Pagrindinistekstas">
    <w:name w:val="Body Text"/>
    <w:basedOn w:val="prastasis"/>
    <w:link w:val="PagrindinistekstasDiagrama"/>
    <w:uiPriority w:val="99"/>
    <w:rsid w:val="00E54111"/>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E54111"/>
    <w:rPr>
      <w:rFonts w:ascii="Times New Roman" w:hAnsi="Times New Roman" w:cs="Times New Roman"/>
      <w:sz w:val="20"/>
      <w:szCs w:val="20"/>
    </w:rPr>
  </w:style>
  <w:style w:type="character" w:styleId="Hipersaitas">
    <w:name w:val="Hyperlink"/>
    <w:uiPriority w:val="99"/>
    <w:rsid w:val="00787568"/>
    <w:rPr>
      <w:rFonts w:cs="Times New Roman"/>
      <w:color w:val="0000FF"/>
      <w:u w:val="single"/>
    </w:rPr>
  </w:style>
  <w:style w:type="character" w:customStyle="1" w:styleId="Antrat1Diagrama">
    <w:name w:val="Antraštė 1 Diagrama"/>
    <w:link w:val="Antrat1"/>
    <w:rsid w:val="00F5109B"/>
    <w:rPr>
      <w:rFonts w:ascii="Cambria" w:eastAsia="Times New Roman" w:hAnsi="Cambria" w:cs="Times New Roman"/>
      <w:b/>
      <w:bCs/>
      <w:kern w:val="32"/>
      <w:sz w:val="32"/>
      <w:szCs w:val="32"/>
    </w:rPr>
  </w:style>
  <w:style w:type="paragraph" w:styleId="Porat">
    <w:name w:val="footer"/>
    <w:basedOn w:val="prastasis"/>
    <w:link w:val="PoratDiagrama"/>
    <w:semiHidden/>
    <w:unhideWhenUsed/>
    <w:rsid w:val="00F5109B"/>
    <w:pPr>
      <w:tabs>
        <w:tab w:val="center" w:pos="4153"/>
        <w:tab w:val="right" w:pos="8306"/>
      </w:tabs>
      <w:overflowPunct w:val="0"/>
      <w:autoSpaceDE w:val="0"/>
      <w:autoSpaceDN w:val="0"/>
      <w:adjustRightInd w:val="0"/>
      <w:spacing w:after="0" w:line="240" w:lineRule="auto"/>
    </w:pPr>
    <w:rPr>
      <w:rFonts w:ascii="Times New Roman" w:hAnsi="Times New Roman"/>
      <w:sz w:val="24"/>
      <w:szCs w:val="20"/>
      <w:lang w:val="en-GB" w:eastAsia="en-US"/>
    </w:rPr>
  </w:style>
  <w:style w:type="character" w:customStyle="1" w:styleId="PoratDiagrama">
    <w:name w:val="Poraštė Diagrama"/>
    <w:link w:val="Porat"/>
    <w:semiHidden/>
    <w:rsid w:val="00F5109B"/>
    <w:rPr>
      <w:rFonts w:ascii="Times New Roman" w:hAnsi="Times New Roman"/>
      <w:sz w:val="24"/>
      <w:szCs w:val="20"/>
      <w:lang w:val="en-GB" w:eastAsia="en-US"/>
    </w:rPr>
  </w:style>
  <w:style w:type="paragraph" w:styleId="Pavadinimas">
    <w:name w:val="Title"/>
    <w:basedOn w:val="prastasis"/>
    <w:link w:val="PavadinimasDiagrama"/>
    <w:qFormat/>
    <w:locked/>
    <w:rsid w:val="00F5109B"/>
    <w:pPr>
      <w:spacing w:after="0" w:line="240" w:lineRule="auto"/>
      <w:jc w:val="center"/>
    </w:pPr>
    <w:rPr>
      <w:rFonts w:ascii="Times New Roman" w:hAnsi="Times New Roman"/>
      <w:b/>
      <w:bCs/>
      <w:sz w:val="24"/>
      <w:szCs w:val="24"/>
      <w:lang w:eastAsia="en-US"/>
    </w:rPr>
  </w:style>
  <w:style w:type="character" w:customStyle="1" w:styleId="PavadinimasDiagrama">
    <w:name w:val="Pavadinimas Diagrama"/>
    <w:link w:val="Pavadinimas"/>
    <w:rsid w:val="00F5109B"/>
    <w:rPr>
      <w:rFonts w:ascii="Times New Roman" w:hAnsi="Times New Roman"/>
      <w:b/>
      <w:bCs/>
      <w:sz w:val="24"/>
      <w:szCs w:val="24"/>
      <w:lang w:eastAsia="en-US"/>
    </w:rPr>
  </w:style>
  <w:style w:type="character" w:customStyle="1" w:styleId="PaantratDiagrama">
    <w:name w:val="Paantraštė Diagrama"/>
    <w:aliases w:val="Naujas Diagrama"/>
    <w:link w:val="Paantrat"/>
    <w:uiPriority w:val="11"/>
    <w:locked/>
    <w:rsid w:val="00F5109B"/>
    <w:rPr>
      <w:rFonts w:ascii="Times New Roman" w:hAnsi="Times New Roman"/>
      <w:b/>
      <w:spacing w:val="15"/>
      <w:sz w:val="24"/>
    </w:rPr>
  </w:style>
  <w:style w:type="paragraph" w:styleId="Paantrat">
    <w:name w:val="Subtitle"/>
    <w:aliases w:val="Naujas"/>
    <w:basedOn w:val="prastasis"/>
    <w:next w:val="prastasis"/>
    <w:link w:val="PaantratDiagrama"/>
    <w:uiPriority w:val="11"/>
    <w:qFormat/>
    <w:locked/>
    <w:rsid w:val="00F5109B"/>
    <w:pPr>
      <w:spacing w:after="160" w:line="254" w:lineRule="auto"/>
      <w:jc w:val="center"/>
    </w:pPr>
    <w:rPr>
      <w:rFonts w:ascii="Times New Roman" w:hAnsi="Times New Roman"/>
      <w:b/>
      <w:spacing w:val="15"/>
      <w:sz w:val="24"/>
    </w:rPr>
  </w:style>
  <w:style w:type="character" w:customStyle="1" w:styleId="PaantratDiagrama1">
    <w:name w:val="Paantraštė Diagrama1"/>
    <w:rsid w:val="00F5109B"/>
    <w:rPr>
      <w:rFonts w:ascii="Cambria" w:eastAsia="Times New Roman" w:hAnsi="Cambria" w:cs="Times New Roman"/>
      <w:sz w:val="24"/>
      <w:szCs w:val="24"/>
    </w:rPr>
  </w:style>
  <w:style w:type="table" w:styleId="Lentelstinklelis">
    <w:name w:val="Table Grid"/>
    <w:basedOn w:val="prastojilentel"/>
    <w:locked/>
    <w:rsid w:val="00F5109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F51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110">
      <w:bodyDiv w:val="1"/>
      <w:marLeft w:val="0"/>
      <w:marRight w:val="0"/>
      <w:marTop w:val="0"/>
      <w:marBottom w:val="0"/>
      <w:divBdr>
        <w:top w:val="none" w:sz="0" w:space="0" w:color="auto"/>
        <w:left w:val="none" w:sz="0" w:space="0" w:color="auto"/>
        <w:bottom w:val="none" w:sz="0" w:space="0" w:color="auto"/>
        <w:right w:val="none" w:sz="0" w:space="0" w:color="auto"/>
      </w:divBdr>
    </w:div>
    <w:div w:id="365909169">
      <w:bodyDiv w:val="1"/>
      <w:marLeft w:val="0"/>
      <w:marRight w:val="0"/>
      <w:marTop w:val="0"/>
      <w:marBottom w:val="0"/>
      <w:divBdr>
        <w:top w:val="none" w:sz="0" w:space="0" w:color="auto"/>
        <w:left w:val="none" w:sz="0" w:space="0" w:color="auto"/>
        <w:bottom w:val="none" w:sz="0" w:space="0" w:color="auto"/>
        <w:right w:val="none" w:sz="0" w:space="0" w:color="auto"/>
      </w:divBdr>
    </w:div>
    <w:div w:id="1706978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1629</Words>
  <Characters>929</Characters>
  <Application>Microsoft Office Word</Application>
  <DocSecurity>0</DocSecurity>
  <Lines>7</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16</cp:revision>
  <cp:lastPrinted>2022-05-27T08:15:00Z</cp:lastPrinted>
  <dcterms:created xsi:type="dcterms:W3CDTF">2022-03-01T12:49:00Z</dcterms:created>
  <dcterms:modified xsi:type="dcterms:W3CDTF">2022-05-27T08:15:00Z</dcterms:modified>
</cp:coreProperties>
</file>