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70D5D" w14:paraId="2F7EF4EF" w14:textId="77777777" w:rsidTr="00F03124">
        <w:trPr>
          <w:trHeight w:hRule="exact" w:val="1301"/>
        </w:trPr>
        <w:tc>
          <w:tcPr>
            <w:tcW w:w="9639" w:type="dxa"/>
          </w:tcPr>
          <w:p w14:paraId="428CD2C7" w14:textId="271E7A79" w:rsidR="00F70D5D" w:rsidRDefault="00F70D5D" w:rsidP="00F03124">
            <w:pPr>
              <w:tabs>
                <w:tab w:val="center" w:pos="4711"/>
                <w:tab w:val="left" w:pos="8205"/>
              </w:tabs>
              <w:spacing w:line="240" w:lineRule="atLeast"/>
              <w:rPr>
                <w:color w:val="000000"/>
              </w:rPr>
            </w:pPr>
            <w:r>
              <w:rPr>
                <w:color w:val="000000"/>
              </w:rPr>
              <w:tab/>
            </w:r>
            <w:r>
              <w:rPr>
                <w:noProof/>
                <w:sz w:val="28"/>
                <w:szCs w:val="28"/>
                <w:lang w:eastAsia="lt-LT"/>
              </w:rPr>
              <w:drawing>
                <wp:inline distT="0" distB="0" distL="0" distR="0" wp14:anchorId="7C69C291" wp14:editId="005A1DBB">
                  <wp:extent cx="514350" cy="657225"/>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Pr>
                <w:color w:val="000000"/>
              </w:rPr>
              <w:tab/>
            </w:r>
          </w:p>
        </w:tc>
      </w:tr>
      <w:tr w:rsidR="00F70D5D" w14:paraId="3D92AF18" w14:textId="77777777" w:rsidTr="004314C3">
        <w:trPr>
          <w:trHeight w:hRule="exact" w:val="1819"/>
        </w:trPr>
        <w:tc>
          <w:tcPr>
            <w:tcW w:w="9639" w:type="dxa"/>
          </w:tcPr>
          <w:p w14:paraId="34874A18" w14:textId="77777777" w:rsidR="00F70D5D" w:rsidRDefault="00F70D5D" w:rsidP="00F03124">
            <w:pPr>
              <w:pStyle w:val="Antrat2"/>
            </w:pPr>
            <w:r>
              <w:t>Pagėgių savivaldybės taryba</w:t>
            </w:r>
          </w:p>
          <w:p w14:paraId="45324952" w14:textId="77777777" w:rsidR="00F70D5D" w:rsidRDefault="00F70D5D" w:rsidP="00F03124">
            <w:pPr>
              <w:spacing w:before="120"/>
              <w:jc w:val="center"/>
              <w:rPr>
                <w:b/>
                <w:bCs/>
                <w:caps/>
                <w:color w:val="000000"/>
              </w:rPr>
            </w:pPr>
          </w:p>
          <w:p w14:paraId="35339705" w14:textId="77777777" w:rsidR="00F70D5D" w:rsidRDefault="00F70D5D" w:rsidP="00F03124">
            <w:pPr>
              <w:spacing w:before="120"/>
              <w:jc w:val="center"/>
              <w:rPr>
                <w:b/>
                <w:bCs/>
                <w:caps/>
                <w:color w:val="000000"/>
              </w:rPr>
            </w:pPr>
            <w:r>
              <w:rPr>
                <w:b/>
                <w:bCs/>
                <w:caps/>
                <w:color w:val="000000"/>
              </w:rPr>
              <w:t>sprendimas</w:t>
            </w:r>
          </w:p>
          <w:p w14:paraId="1735788E" w14:textId="77777777" w:rsidR="00F70D5D" w:rsidRPr="007A488B" w:rsidRDefault="00F70D5D" w:rsidP="00F03124">
            <w:pPr>
              <w:jc w:val="center"/>
              <w:rPr>
                <w:b/>
                <w:bCs/>
                <w:caps/>
              </w:rPr>
            </w:pPr>
            <w:bookmarkStart w:id="0" w:name="_Hlk97561537"/>
            <w:r w:rsidRPr="007A488B">
              <w:rPr>
                <w:b/>
                <w:bCs/>
                <w:caps/>
              </w:rPr>
              <w:t xml:space="preserve">DĖL </w:t>
            </w:r>
            <w:r>
              <w:rPr>
                <w:b/>
                <w:bCs/>
                <w:caps/>
              </w:rPr>
              <w:t>EDGARO KUTURIO atleidimo iš pagėgių savivaldybės mero pavaduotojo pareigų</w:t>
            </w:r>
          </w:p>
          <w:bookmarkEnd w:id="0"/>
          <w:p w14:paraId="795E9BFA" w14:textId="77777777" w:rsidR="00F70D5D" w:rsidRDefault="00F70D5D" w:rsidP="00F03124">
            <w:pPr>
              <w:jc w:val="center"/>
              <w:rPr>
                <w:b/>
                <w:bCs/>
                <w:caps/>
                <w:color w:val="000000"/>
              </w:rPr>
            </w:pPr>
          </w:p>
        </w:tc>
      </w:tr>
      <w:tr w:rsidR="00F70D5D" w14:paraId="30C05590" w14:textId="77777777" w:rsidTr="00F03124">
        <w:trPr>
          <w:trHeight w:hRule="exact" w:val="791"/>
        </w:trPr>
        <w:tc>
          <w:tcPr>
            <w:tcW w:w="9639" w:type="dxa"/>
          </w:tcPr>
          <w:p w14:paraId="3F540D80" w14:textId="6727BFF5" w:rsidR="00F70D5D" w:rsidRPr="009552E7" w:rsidRDefault="00F70D5D" w:rsidP="00F03124">
            <w:pPr>
              <w:pStyle w:val="Antrat2"/>
              <w:rPr>
                <w:b w:val="0"/>
                <w:bCs w:val="0"/>
                <w:i/>
                <w:iCs/>
                <w:caps w:val="0"/>
              </w:rPr>
            </w:pPr>
            <w:r w:rsidRPr="009552E7">
              <w:rPr>
                <w:b w:val="0"/>
                <w:bCs w:val="0"/>
                <w:caps w:val="0"/>
              </w:rPr>
              <w:t>20</w:t>
            </w:r>
            <w:r>
              <w:rPr>
                <w:b w:val="0"/>
                <w:bCs w:val="0"/>
                <w:caps w:val="0"/>
              </w:rPr>
              <w:t>22</w:t>
            </w:r>
            <w:r w:rsidRPr="009552E7">
              <w:rPr>
                <w:b w:val="0"/>
                <w:bCs w:val="0"/>
                <w:caps w:val="0"/>
              </w:rPr>
              <w:t xml:space="preserve"> m. </w:t>
            </w:r>
            <w:r>
              <w:rPr>
                <w:b w:val="0"/>
                <w:bCs w:val="0"/>
                <w:caps w:val="0"/>
              </w:rPr>
              <w:t xml:space="preserve">kovo </w:t>
            </w:r>
            <w:r w:rsidR="00D53473">
              <w:rPr>
                <w:b w:val="0"/>
                <w:bCs w:val="0"/>
                <w:caps w:val="0"/>
              </w:rPr>
              <w:t>17</w:t>
            </w:r>
            <w:r>
              <w:rPr>
                <w:b w:val="0"/>
                <w:bCs w:val="0"/>
                <w:caps w:val="0"/>
              </w:rPr>
              <w:t xml:space="preserve"> d</w:t>
            </w:r>
            <w:r w:rsidRPr="009552E7">
              <w:rPr>
                <w:b w:val="0"/>
                <w:bCs w:val="0"/>
              </w:rPr>
              <w:t>. N</w:t>
            </w:r>
            <w:r w:rsidRPr="009552E7">
              <w:rPr>
                <w:b w:val="0"/>
                <w:bCs w:val="0"/>
                <w:caps w:val="0"/>
              </w:rPr>
              <w:t>r</w:t>
            </w:r>
            <w:r>
              <w:rPr>
                <w:b w:val="0"/>
                <w:bCs w:val="0"/>
              </w:rPr>
              <w:t>. T</w:t>
            </w:r>
            <w:r w:rsidRPr="009552E7">
              <w:rPr>
                <w:b w:val="0"/>
                <w:bCs w:val="0"/>
              </w:rPr>
              <w:t>-</w:t>
            </w:r>
            <w:r w:rsidR="00D53473">
              <w:rPr>
                <w:b w:val="0"/>
                <w:bCs w:val="0"/>
              </w:rPr>
              <w:t>49</w:t>
            </w:r>
          </w:p>
          <w:p w14:paraId="1696C2EA" w14:textId="77777777" w:rsidR="00F70D5D" w:rsidRPr="0091727F" w:rsidRDefault="00F70D5D" w:rsidP="00F03124">
            <w:pPr>
              <w:jc w:val="center"/>
            </w:pPr>
            <w:r w:rsidRPr="0091727F">
              <w:t>Pagėgiai</w:t>
            </w:r>
          </w:p>
        </w:tc>
      </w:tr>
    </w:tbl>
    <w:p w14:paraId="5D9F44E3" w14:textId="3C04E4ED" w:rsidR="00F70D5D" w:rsidRPr="0051163C" w:rsidRDefault="00F70D5D" w:rsidP="0051163C">
      <w:pPr>
        <w:ind w:firstLine="720"/>
        <w:jc w:val="both"/>
        <w:rPr>
          <w:b/>
        </w:rPr>
      </w:pPr>
      <w:r w:rsidRPr="0051163C">
        <w:t xml:space="preserve">Vadovaudamasi Lietuvos Respublikos vietos savivaldos įstatymo16 straipsnio 2 dalies 3 punktu, 19 straipsnio 3 ir 10 dalimis, Lietuvos Respublikos darbo kodekso 146 straipsnio 2 dalimi, Pagėgių savivaldybės tarybos veiklos reglamento 272 punktu </w:t>
      </w:r>
      <w:r w:rsidR="003C7092" w:rsidRPr="0051163C">
        <w:t>ir</w:t>
      </w:r>
      <w:r w:rsidR="00646F49" w:rsidRPr="0051163C">
        <w:t xml:space="preserve"> </w:t>
      </w:r>
      <w:r w:rsidR="003C7092" w:rsidRPr="0051163C">
        <w:t xml:space="preserve">atsižvelgdama į Pagėgių savivaldybės tarybos narių 2022 m. kovo 7 d. teikimą „Dėl nepasitikėjimo Pagėgių savivaldybės mero pavaduotoju Edgaru </w:t>
      </w:r>
      <w:proofErr w:type="spellStart"/>
      <w:r w:rsidR="003C7092" w:rsidRPr="0051163C">
        <w:t>Kuturiu</w:t>
      </w:r>
      <w:proofErr w:type="spellEnd"/>
      <w:r w:rsidR="003C7092" w:rsidRPr="0051163C">
        <w:t>“</w:t>
      </w:r>
      <w:r w:rsidR="00842DB6" w:rsidRPr="0051163C">
        <w:t xml:space="preserve"> ir </w:t>
      </w:r>
      <w:r w:rsidR="00842DB6" w:rsidRPr="00C97B14">
        <w:t xml:space="preserve">į </w:t>
      </w:r>
      <w:r w:rsidR="0051163C" w:rsidRPr="00C97B14">
        <w:t>S</w:t>
      </w:r>
      <w:r w:rsidR="00842DB6" w:rsidRPr="00C97B14">
        <w:t>lapto balsavimo balsų skaičiavimo komisijos 2022 m. kovo 17 d. protokolą</w:t>
      </w:r>
      <w:r w:rsidRPr="00C97B14">
        <w:t xml:space="preserve"> </w:t>
      </w:r>
      <w:r w:rsidR="0051163C" w:rsidRPr="00C97B14">
        <w:t xml:space="preserve">„Dėl Pagėgių savivaldybės mero pavaduotojo Edgaro </w:t>
      </w:r>
      <w:proofErr w:type="spellStart"/>
      <w:r w:rsidR="0051163C" w:rsidRPr="00C97B14">
        <w:t>Kuturio</w:t>
      </w:r>
      <w:proofErr w:type="spellEnd"/>
      <w:r w:rsidR="0051163C" w:rsidRPr="00C97B14">
        <w:t xml:space="preserve"> atleidimo“ </w:t>
      </w:r>
      <w:r w:rsidRPr="0051163C">
        <w:t>Pagėgių savivaldybės taryba n u s p r e n d ž i</w:t>
      </w:r>
      <w:r w:rsidRPr="00D53473">
        <w:t xml:space="preserve"> a:</w:t>
      </w:r>
    </w:p>
    <w:p w14:paraId="42228E8F" w14:textId="53706EEE" w:rsidR="00F70D5D" w:rsidRPr="000516C9" w:rsidRDefault="00F70D5D" w:rsidP="00F70D5D">
      <w:pPr>
        <w:pStyle w:val="Antrats"/>
        <w:numPr>
          <w:ilvl w:val="0"/>
          <w:numId w:val="1"/>
        </w:numPr>
        <w:tabs>
          <w:tab w:val="clear" w:pos="4153"/>
          <w:tab w:val="clear" w:pos="8306"/>
        </w:tabs>
        <w:ind w:left="0" w:firstLine="993"/>
        <w:jc w:val="both"/>
      </w:pPr>
      <w:r>
        <w:t xml:space="preserve">Atleisti </w:t>
      </w:r>
      <w:proofErr w:type="spellStart"/>
      <w:r>
        <w:t>Edgara</w:t>
      </w:r>
      <w:proofErr w:type="spellEnd"/>
      <w:r>
        <w:t xml:space="preserve"> </w:t>
      </w:r>
      <w:proofErr w:type="spellStart"/>
      <w:r>
        <w:t>Kuturį</w:t>
      </w:r>
      <w:proofErr w:type="spellEnd"/>
      <w:r>
        <w:t xml:space="preserve"> iš užimamų Pagėgių savivaldybės mero pavaduotojo pareigų prieš terminą nuo 202</w:t>
      </w:r>
      <w:r w:rsidR="00F23C04" w:rsidRPr="00C45FCA">
        <w:t>2</w:t>
      </w:r>
      <w:r>
        <w:t xml:space="preserve"> m. kovo 17 d</w:t>
      </w:r>
      <w:r w:rsidR="005B2638">
        <w:t>.</w:t>
      </w:r>
      <w:r>
        <w:t xml:space="preserve"> dėl nepasitikėjimo.</w:t>
      </w:r>
    </w:p>
    <w:p w14:paraId="06005523" w14:textId="3A266A11" w:rsidR="00FA69F7" w:rsidRDefault="00F70D5D" w:rsidP="00F70D5D">
      <w:pPr>
        <w:numPr>
          <w:ilvl w:val="0"/>
          <w:numId w:val="1"/>
        </w:numPr>
        <w:ind w:left="0" w:firstLine="993"/>
        <w:jc w:val="both"/>
      </w:pPr>
      <w:r>
        <w:t xml:space="preserve">Pavesti Pagėgių savivaldybės administracijai išmokėti Edgarui </w:t>
      </w:r>
      <w:proofErr w:type="spellStart"/>
      <w:r>
        <w:t>Kuturiui</w:t>
      </w:r>
      <w:proofErr w:type="spellEnd"/>
      <w:r>
        <w:t xml:space="preserve"> iki atleidimo dienos priklausantį darbo užmokestį bei </w:t>
      </w:r>
      <w:r w:rsidR="00FA69F7">
        <w:t>kompensaciją už nepanaudotas kasmetines atostogas (31 darbo dieną).</w:t>
      </w:r>
    </w:p>
    <w:p w14:paraId="6D6E5395" w14:textId="23C63588" w:rsidR="00F70D5D" w:rsidRDefault="00F70D5D" w:rsidP="00F70D5D">
      <w:pPr>
        <w:numPr>
          <w:ilvl w:val="0"/>
          <w:numId w:val="1"/>
        </w:numPr>
        <w:ind w:left="0" w:firstLine="993"/>
        <w:jc w:val="both"/>
      </w:pPr>
      <w:r>
        <w:t xml:space="preserve">Įpareigoti Edgarą </w:t>
      </w:r>
      <w:proofErr w:type="spellStart"/>
      <w:r>
        <w:t>Kuturį</w:t>
      </w:r>
      <w:proofErr w:type="spellEnd"/>
      <w:r>
        <w:t xml:space="preserve"> perduoti reikalus Pagėgių savivaldybės merui Vaidui </w:t>
      </w:r>
      <w:proofErr w:type="spellStart"/>
      <w:r>
        <w:t>Bendaravičiui</w:t>
      </w:r>
      <w:proofErr w:type="spellEnd"/>
      <w:r>
        <w:t xml:space="preserve"> pagal perdavimo – priėmimo aktą.</w:t>
      </w:r>
    </w:p>
    <w:p w14:paraId="3C895CFC" w14:textId="77777777" w:rsidR="00F70D5D" w:rsidRPr="001A01F4" w:rsidRDefault="00F70D5D" w:rsidP="00F70D5D">
      <w:pPr>
        <w:numPr>
          <w:ilvl w:val="0"/>
          <w:numId w:val="1"/>
        </w:numPr>
        <w:ind w:left="0" w:firstLine="993"/>
        <w:jc w:val="both"/>
      </w:pPr>
      <w:r>
        <w:t xml:space="preserve">Išmokėti Edgarui </w:t>
      </w:r>
      <w:proofErr w:type="spellStart"/>
      <w:r>
        <w:t>Kuturiui</w:t>
      </w:r>
      <w:proofErr w:type="spellEnd"/>
      <w:r>
        <w:t xml:space="preserve"> dviejų mėnesių vidutinio darbo užmokesčio dydžio </w:t>
      </w:r>
      <w:r w:rsidRPr="001A01F4">
        <w:t xml:space="preserve">išmoką.  </w:t>
      </w:r>
    </w:p>
    <w:p w14:paraId="7CC11213" w14:textId="77777777" w:rsidR="00F70D5D" w:rsidRDefault="00F70D5D" w:rsidP="00F70D5D">
      <w:pPr>
        <w:numPr>
          <w:ilvl w:val="0"/>
          <w:numId w:val="1"/>
        </w:numPr>
        <w:tabs>
          <w:tab w:val="left" w:pos="0"/>
        </w:tabs>
        <w:spacing w:line="276" w:lineRule="auto"/>
        <w:ind w:left="0" w:firstLine="993"/>
        <w:jc w:val="both"/>
      </w:pPr>
      <w:r w:rsidRPr="002F194C">
        <w:t>Sprendimą paskelbti Pagėgių savivaldybės interneto svetainėje www.pagegiai.lt.</w:t>
      </w:r>
    </w:p>
    <w:p w14:paraId="15DF5DA3" w14:textId="77777777" w:rsidR="00F70D5D" w:rsidRPr="00D23C64" w:rsidRDefault="00F70D5D" w:rsidP="00F70D5D">
      <w:pPr>
        <w:spacing w:line="276" w:lineRule="auto"/>
        <w:ind w:firstLine="960"/>
        <w:jc w:val="both"/>
        <w:rPr>
          <w:caps/>
          <w:lang w:val="pt-BR"/>
        </w:rPr>
      </w:pPr>
      <w:r>
        <w:t>Šis sprendimas gali būti skundžiamas Lietuvos Respublikos administracinių ginčų komisijos Klaipėdos apygardos skyriui (</w:t>
      </w:r>
      <w:proofErr w:type="spellStart"/>
      <w:r>
        <w:t>H.Manto</w:t>
      </w:r>
      <w:proofErr w:type="spellEnd"/>
      <w: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3517FE12" w14:textId="77777777" w:rsidR="00F70D5D" w:rsidRDefault="00F70D5D" w:rsidP="00F70D5D">
      <w:pPr>
        <w:rPr>
          <w:lang w:val="pt-BR"/>
        </w:rPr>
      </w:pPr>
    </w:p>
    <w:p w14:paraId="747AD9CB" w14:textId="77777777" w:rsidR="00F70D5D" w:rsidRDefault="00F70D5D" w:rsidP="00F70D5D">
      <w:pPr>
        <w:rPr>
          <w:lang w:val="pt-BR"/>
        </w:rPr>
      </w:pPr>
    </w:p>
    <w:p w14:paraId="2802381C" w14:textId="77777777" w:rsidR="00F70D5D" w:rsidRDefault="00F70D5D" w:rsidP="00F70D5D">
      <w:pPr>
        <w:rPr>
          <w:lang w:val="pt-BR"/>
        </w:rPr>
      </w:pPr>
    </w:p>
    <w:p w14:paraId="782F4B48" w14:textId="77777777" w:rsidR="00F70D5D" w:rsidRDefault="00F70D5D" w:rsidP="00F70D5D">
      <w:pPr>
        <w:rPr>
          <w:lang w:val="pt-BR"/>
        </w:rPr>
      </w:pPr>
    </w:p>
    <w:p w14:paraId="49680370" w14:textId="77777777" w:rsidR="00F70D5D" w:rsidRDefault="00F70D5D" w:rsidP="00F70D5D">
      <w:pPr>
        <w:rPr>
          <w:lang w:val="pt-BR"/>
        </w:rPr>
      </w:pPr>
    </w:p>
    <w:p w14:paraId="3658CA50" w14:textId="22062565" w:rsidR="00F70D5D" w:rsidRDefault="00D53473" w:rsidP="00F70D5D">
      <w:pPr>
        <w:rPr>
          <w:lang w:val="pt-BR"/>
        </w:rPr>
      </w:pPr>
      <w:r>
        <w:rPr>
          <w:lang w:val="pt-BR"/>
        </w:rPr>
        <w:t>Savivaldybės meras</w:t>
      </w:r>
      <w:r>
        <w:rPr>
          <w:lang w:val="pt-BR"/>
        </w:rPr>
        <w:tab/>
      </w:r>
      <w:r>
        <w:rPr>
          <w:lang w:val="pt-BR"/>
        </w:rPr>
        <w:tab/>
      </w:r>
      <w:r>
        <w:rPr>
          <w:lang w:val="pt-BR"/>
        </w:rPr>
        <w:tab/>
      </w:r>
      <w:r>
        <w:rPr>
          <w:lang w:val="pt-BR"/>
        </w:rPr>
        <w:tab/>
        <w:t xml:space="preserve">               Vaidas Bendaravičius</w:t>
      </w:r>
    </w:p>
    <w:p w14:paraId="075624C0" w14:textId="77777777" w:rsidR="00F70D5D" w:rsidRDefault="00F70D5D" w:rsidP="00F70D5D">
      <w:pPr>
        <w:rPr>
          <w:lang w:val="pt-BR"/>
        </w:rPr>
      </w:pPr>
    </w:p>
    <w:p w14:paraId="2843DDCA" w14:textId="4EA0490D" w:rsidR="00CB2384" w:rsidRDefault="00CB2384">
      <w:pPr>
        <w:rPr>
          <w:lang w:val="pt-BR"/>
        </w:rPr>
      </w:pPr>
    </w:p>
    <w:p w14:paraId="761F5A2D" w14:textId="2BD3641D" w:rsidR="00CB2384" w:rsidRDefault="00CB2384">
      <w:pPr>
        <w:rPr>
          <w:lang w:val="pt-BR"/>
        </w:rPr>
      </w:pPr>
    </w:p>
    <w:p w14:paraId="67B4786F" w14:textId="117D3A9B" w:rsidR="00CB2384" w:rsidRDefault="00CB2384">
      <w:pPr>
        <w:rPr>
          <w:lang w:val="pt-BR"/>
        </w:rPr>
      </w:pPr>
    </w:p>
    <w:p w14:paraId="0C3DFE97" w14:textId="415C95C3" w:rsidR="00CB2384" w:rsidRDefault="00CB2384">
      <w:pPr>
        <w:rPr>
          <w:lang w:val="pt-BR"/>
        </w:rPr>
      </w:pPr>
    </w:p>
    <w:p w14:paraId="5C6E8AE4" w14:textId="17D32F96" w:rsidR="00CB2384" w:rsidRDefault="00CB2384">
      <w:pPr>
        <w:rPr>
          <w:lang w:val="pt-BR"/>
        </w:rPr>
      </w:pPr>
    </w:p>
    <w:p w14:paraId="1BD55068" w14:textId="751B399C" w:rsidR="00CB2384" w:rsidRDefault="00CB2384"/>
    <w:sectPr w:rsidR="00CB2384" w:rsidSect="00F70D5D">
      <w:pgSz w:w="11906" w:h="16838"/>
      <w:pgMar w:top="1440"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C7E05"/>
    <w:multiLevelType w:val="hybridMultilevel"/>
    <w:tmpl w:val="1FC4EE76"/>
    <w:lvl w:ilvl="0" w:tplc="0F823156">
      <w:start w:val="1"/>
      <w:numFmt w:val="decimal"/>
      <w:lvlText w:val="%1."/>
      <w:lvlJc w:val="left"/>
      <w:pPr>
        <w:ind w:left="1320"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5D"/>
    <w:rsid w:val="00032FF9"/>
    <w:rsid w:val="00117633"/>
    <w:rsid w:val="001A5F6F"/>
    <w:rsid w:val="00227F14"/>
    <w:rsid w:val="002A5350"/>
    <w:rsid w:val="003332FE"/>
    <w:rsid w:val="003C7092"/>
    <w:rsid w:val="003F4C71"/>
    <w:rsid w:val="004314C3"/>
    <w:rsid w:val="004B65DC"/>
    <w:rsid w:val="0051163C"/>
    <w:rsid w:val="005A51AE"/>
    <w:rsid w:val="005B2638"/>
    <w:rsid w:val="00646F49"/>
    <w:rsid w:val="00842DB6"/>
    <w:rsid w:val="00975B10"/>
    <w:rsid w:val="00975E81"/>
    <w:rsid w:val="00AC4B2B"/>
    <w:rsid w:val="00C45FCA"/>
    <w:rsid w:val="00C744EF"/>
    <w:rsid w:val="00C97B14"/>
    <w:rsid w:val="00CB2384"/>
    <w:rsid w:val="00D53473"/>
    <w:rsid w:val="00F23C04"/>
    <w:rsid w:val="00F70D5D"/>
    <w:rsid w:val="00FA6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E431"/>
  <w15:chartTrackingRefBased/>
  <w15:docId w15:val="{9A0992E6-2662-4ED7-9C1B-F46F7E6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0D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F70D5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F70D5D"/>
    <w:rPr>
      <w:rFonts w:ascii="Times New Roman" w:eastAsia="Times New Roman" w:hAnsi="Times New Roman" w:cs="Times New Roman"/>
      <w:b/>
      <w:bCs/>
      <w:caps/>
      <w:color w:val="000000"/>
      <w:sz w:val="24"/>
      <w:szCs w:val="24"/>
    </w:rPr>
  </w:style>
  <w:style w:type="paragraph" w:styleId="Antrats">
    <w:name w:val="header"/>
    <w:basedOn w:val="prastasis"/>
    <w:link w:val="AntratsDiagrama"/>
    <w:uiPriority w:val="99"/>
    <w:rsid w:val="00F70D5D"/>
    <w:pPr>
      <w:tabs>
        <w:tab w:val="center" w:pos="4153"/>
        <w:tab w:val="right" w:pos="8306"/>
      </w:tabs>
      <w:overflowPunct/>
      <w:autoSpaceDE/>
      <w:autoSpaceDN/>
      <w:adjustRightInd/>
      <w:textAlignment w:val="auto"/>
    </w:pPr>
  </w:style>
  <w:style w:type="character" w:customStyle="1" w:styleId="AntratsDiagrama">
    <w:name w:val="Antraštės Diagrama"/>
    <w:basedOn w:val="Numatytasispastraiposriftas"/>
    <w:link w:val="Antrats"/>
    <w:uiPriority w:val="99"/>
    <w:rsid w:val="00F70D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1254</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23</cp:revision>
  <cp:lastPrinted>2022-03-16T11:05:00Z</cp:lastPrinted>
  <dcterms:created xsi:type="dcterms:W3CDTF">2022-03-07T12:09:00Z</dcterms:created>
  <dcterms:modified xsi:type="dcterms:W3CDTF">2022-03-16T11:05:00Z</dcterms:modified>
</cp:coreProperties>
</file>