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71155E" w:rsidRPr="00984668" w:rsidTr="00917B96">
        <w:trPr>
          <w:trHeight w:hRule="exact" w:val="1055"/>
        </w:trPr>
        <w:tc>
          <w:tcPr>
            <w:tcW w:w="9639" w:type="dxa"/>
          </w:tcPr>
          <w:p w:rsidR="0071155E" w:rsidRPr="00984668" w:rsidRDefault="00892E09" w:rsidP="00B558C4">
            <w:pPr>
              <w:spacing w:line="240" w:lineRule="atLeast"/>
              <w:jc w:val="center"/>
              <w:rPr>
                <w:color w:val="000000"/>
                <w:lang w:val="lt-LT"/>
              </w:rPr>
            </w:pPr>
            <w:r w:rsidRPr="00892E09">
              <w:rPr>
                <w:noProof/>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1.5pt;height:41.25pt;visibility:visible">
                  <v:imagedata r:id="rId7" o:title=""/>
                </v:shape>
              </w:pict>
            </w:r>
          </w:p>
        </w:tc>
      </w:tr>
      <w:tr w:rsidR="0071155E" w:rsidRPr="00984668" w:rsidTr="00917B96">
        <w:trPr>
          <w:trHeight w:hRule="exact" w:val="2364"/>
        </w:trPr>
        <w:tc>
          <w:tcPr>
            <w:tcW w:w="9639" w:type="dxa"/>
          </w:tcPr>
          <w:p w:rsidR="0071155E" w:rsidRPr="00735D08" w:rsidRDefault="0071155E" w:rsidP="00917B96">
            <w:pPr>
              <w:pStyle w:val="Antrat2"/>
            </w:pPr>
            <w:r w:rsidRPr="00735D08">
              <w:t>Pagėgių savivaldybės taryba</w:t>
            </w:r>
          </w:p>
          <w:p w:rsidR="0071155E" w:rsidRPr="00984668" w:rsidRDefault="0071155E" w:rsidP="00917B96">
            <w:pPr>
              <w:spacing w:before="120"/>
              <w:jc w:val="center"/>
              <w:rPr>
                <w:b/>
                <w:bCs/>
                <w:caps/>
                <w:color w:val="000000"/>
                <w:lang w:val="lt-LT"/>
              </w:rPr>
            </w:pPr>
          </w:p>
          <w:p w:rsidR="0071155E" w:rsidRPr="00984668" w:rsidRDefault="0071155E" w:rsidP="00917B96">
            <w:pPr>
              <w:spacing w:before="120"/>
              <w:jc w:val="center"/>
              <w:rPr>
                <w:b/>
                <w:bCs/>
                <w:caps/>
                <w:color w:val="000000"/>
                <w:lang w:val="lt-LT"/>
              </w:rPr>
            </w:pPr>
            <w:r w:rsidRPr="00984668">
              <w:rPr>
                <w:b/>
                <w:bCs/>
                <w:caps/>
                <w:color w:val="000000"/>
                <w:lang w:val="lt-LT"/>
              </w:rPr>
              <w:t>sprendimas</w:t>
            </w:r>
          </w:p>
          <w:p w:rsidR="0071155E" w:rsidRPr="00984668" w:rsidRDefault="0071155E" w:rsidP="00917B96">
            <w:pPr>
              <w:spacing w:before="120"/>
              <w:jc w:val="center"/>
              <w:rPr>
                <w:b/>
                <w:bCs/>
                <w:caps/>
                <w:color w:val="000000"/>
                <w:lang w:val="lt-LT"/>
              </w:rPr>
            </w:pPr>
            <w:r w:rsidRPr="00984668">
              <w:rPr>
                <w:b/>
                <w:bCs/>
                <w:caps/>
                <w:color w:val="000000"/>
                <w:lang w:val="lt-LT"/>
              </w:rPr>
              <w:t>dėl PAGĖGIŲ SAVIVALDYBĖS TARYBOS 2017 m. spalio 2 d. sprendimo nr. t-144 „dėl PAGĖGIŲ savivaldybės tarybos VEIKLOS REGLAMENTO patvirtinimo“ pakeitimo</w:t>
            </w:r>
          </w:p>
        </w:tc>
      </w:tr>
      <w:tr w:rsidR="0071155E" w:rsidRPr="00984668" w:rsidTr="00917B96">
        <w:trPr>
          <w:trHeight w:hRule="exact" w:val="703"/>
        </w:trPr>
        <w:tc>
          <w:tcPr>
            <w:tcW w:w="9639" w:type="dxa"/>
          </w:tcPr>
          <w:p w:rsidR="0071155E" w:rsidRPr="00735D08" w:rsidRDefault="0071155E" w:rsidP="00917B96">
            <w:pPr>
              <w:pStyle w:val="Antrat2"/>
              <w:rPr>
                <w:b w:val="0"/>
                <w:bCs w:val="0"/>
                <w:caps w:val="0"/>
              </w:rPr>
            </w:pPr>
            <w:r w:rsidRPr="00735D08">
              <w:rPr>
                <w:b w:val="0"/>
                <w:bCs w:val="0"/>
                <w:caps w:val="0"/>
              </w:rPr>
              <w:t>2020 m. gruodžio 21 d. Nr. T-268</w:t>
            </w:r>
          </w:p>
          <w:p w:rsidR="0071155E" w:rsidRPr="00984668" w:rsidRDefault="0071155E" w:rsidP="00917B96">
            <w:pPr>
              <w:jc w:val="center"/>
              <w:rPr>
                <w:color w:val="000000"/>
                <w:lang w:val="lt-LT"/>
              </w:rPr>
            </w:pPr>
            <w:r w:rsidRPr="00984668">
              <w:rPr>
                <w:color w:val="000000"/>
                <w:lang w:val="lt-LT"/>
              </w:rPr>
              <w:t>Pagėgiai</w:t>
            </w:r>
          </w:p>
        </w:tc>
      </w:tr>
    </w:tbl>
    <w:p w:rsidR="0071155E" w:rsidRPr="00984668" w:rsidRDefault="0071155E" w:rsidP="00410ADE">
      <w:pPr>
        <w:jc w:val="both"/>
        <w:rPr>
          <w:color w:val="000000"/>
          <w:lang w:val="lt-LT"/>
        </w:rPr>
      </w:pPr>
    </w:p>
    <w:p w:rsidR="0071155E" w:rsidRPr="00984668" w:rsidRDefault="0071155E" w:rsidP="002C2272">
      <w:pPr>
        <w:ind w:firstLine="720"/>
        <w:jc w:val="both"/>
        <w:rPr>
          <w:color w:val="000000"/>
          <w:lang w:val="lt-LT"/>
        </w:rPr>
      </w:pPr>
      <w:r w:rsidRPr="00984668">
        <w:rPr>
          <w:color w:val="000000"/>
          <w:lang w:val="lt-LT"/>
        </w:rPr>
        <w:t>Vadovaudamasi Lietuvos Respublikos vietos savivaldos įstatymo 18 straipsnio 1 dalimi</w:t>
      </w:r>
      <w:r>
        <w:rPr>
          <w:color w:val="000000"/>
          <w:lang w:val="lt-LT"/>
        </w:rPr>
        <w:t xml:space="preserve">, </w:t>
      </w:r>
      <w:r w:rsidRPr="00984668">
        <w:rPr>
          <w:color w:val="000000"/>
          <w:lang w:val="lt-LT"/>
        </w:rPr>
        <w:t xml:space="preserve"> Pagėgių savivaldybės taryba n u s p r e n d ž i a:</w:t>
      </w:r>
    </w:p>
    <w:p w:rsidR="0071155E" w:rsidRDefault="0071155E" w:rsidP="002C2272">
      <w:pPr>
        <w:ind w:firstLine="720"/>
        <w:jc w:val="both"/>
        <w:rPr>
          <w:color w:val="000000"/>
          <w:lang w:val="lt-LT"/>
        </w:rPr>
      </w:pPr>
      <w:bookmarkStart w:id="0" w:name="_Ref420362724"/>
      <w:r>
        <w:rPr>
          <w:color w:val="000000"/>
          <w:lang w:val="lt-LT"/>
        </w:rPr>
        <w:t xml:space="preserve">1. </w:t>
      </w:r>
      <w:r w:rsidRPr="00984668">
        <w:rPr>
          <w:color w:val="000000"/>
          <w:lang w:val="lt-LT"/>
        </w:rPr>
        <w:t>Pakeisti Pagėgių savivaldybės tarybos veiklos reglamentą, patvirtintą Pagėgių savivaldybės tarybos 2017 m. spalio 2 d. sprendimu Nr. T-144 „Dėl Pagėgių savivaldybės tarybos veiklos reglamento patvirtinimo“:</w:t>
      </w:r>
      <w:bookmarkEnd w:id="0"/>
    </w:p>
    <w:p w:rsidR="0071155E" w:rsidRDefault="0071155E" w:rsidP="002C2272">
      <w:pPr>
        <w:ind w:firstLine="720"/>
        <w:jc w:val="both"/>
        <w:rPr>
          <w:color w:val="000000"/>
          <w:lang w:val="lt-LT"/>
        </w:rPr>
      </w:pPr>
      <w:r>
        <w:rPr>
          <w:color w:val="000000"/>
          <w:lang w:val="lt-LT"/>
        </w:rPr>
        <w:t>1.1. Pakeisti 49 punktą ir jį išdėstyti taip:</w:t>
      </w:r>
    </w:p>
    <w:p w:rsidR="0071155E" w:rsidRDefault="0071155E" w:rsidP="002C2272">
      <w:pPr>
        <w:ind w:firstLine="720"/>
        <w:jc w:val="both"/>
      </w:pPr>
      <w:r>
        <w:rPr>
          <w:color w:val="000000"/>
          <w:lang w:val="lt-LT"/>
        </w:rPr>
        <w:t>„49.</w:t>
      </w:r>
      <w:r w:rsidRPr="00837F65">
        <w:t xml:space="preserve"> </w:t>
      </w:r>
      <w:r>
        <w:t xml:space="preserve">Į posėdžio darbotvarkę įrašomi tik tie klausimai, kuriems pagal Reglamento 162-165, 167-169 punktų nustatytus reikalavimus yra tinkamai parengti sprendimų projektai. Savivaldybės tarybos posėdžio darbotvarkė gali būti papildyta ar pakeista savivaldybės tarybos sprendimu komiteto, komisijos, frakcijos ar 1/3 dalyvaujančių posėdyje tarybos narių siūlymu, jeigu dėl šių siūlymų sprendimų projektai įregistruoti ne vėliau kaip prieš 24 valandas iki posėdžio pradžios. Ši nuostata netaikoma siūlymams, susijusiems su norminio pobūdžio sprendimų projektų pateikimu, siūlymams, susijusiems su mero pavaduotojo, savivaldybės administracijos direktoriaus, savivaldybės administracijos direktoriaus pavaduotojo, Kontrolės komiteto ir šiame įstatyme nustatytų komisijų pirmininkų kandidatūrų pateikimu, taip pat siūlymams, susijusiems su nepasitikėjimo meru, mero pavaduotoju, savivaldybės administracijos direktoriumi, savivaldybės administracijos direktoriaus pavaduotoju, Kontrolės komiteto ir Vietos savivaldos įstatyme nustatytų komisijų pirmininku, pareiškimu. Ekstremaliųjų įvykių, atitinkančių Vyriausybės patvirtintus kriterijus, atvejais meras turi teisę pateikti savivaldybės tarybai svarstyti klausimą ir siūlyti priimti sprendimą skubos tvarka. </w:t>
      </w:r>
      <w:r w:rsidRPr="002C2272">
        <w:t>Sprendimo projekto nagrinėjimo neatidėliotinumą (svarbą) ir pateikimo vėlavimo priežastis nurodyti sprendimo projekto aiškinamajame rašte.”.</w:t>
      </w:r>
    </w:p>
    <w:p w:rsidR="0071155E" w:rsidRPr="004B6FAD" w:rsidRDefault="0071155E" w:rsidP="002C2272">
      <w:pPr>
        <w:ind w:firstLine="720"/>
        <w:jc w:val="both"/>
      </w:pPr>
      <w:r w:rsidRPr="004B6FAD">
        <w:t>1.2. Pakeisti 50 punktą ir jį išdėstyti taip:</w:t>
      </w:r>
    </w:p>
    <w:p w:rsidR="0071155E" w:rsidRPr="004B6FAD" w:rsidRDefault="0071155E" w:rsidP="00C572C4">
      <w:pPr>
        <w:ind w:firstLine="720"/>
        <w:jc w:val="both"/>
        <w:rPr>
          <w:lang w:val="lt-LT"/>
        </w:rPr>
      </w:pPr>
      <w:r w:rsidRPr="004B6FAD">
        <w:t xml:space="preserve">“50. </w:t>
      </w:r>
      <w:r w:rsidRPr="004B6FAD">
        <w:rPr>
          <w:lang w:val="lt-LT"/>
        </w:rPr>
        <w:t>Į patvirtintą darbotvarkę įrašytus klausimus posėdyje Tarybai pristato meras, Tarybos komitetų pirmininkai, ar komitetų sprendimu, jų nariai, Tarybos nariai, taip pat Savivaldybės administracijos direktorius, administracijos direktoriaus pavaduotojas, administracijos struktūrinių padalinių vadovai arba sprendimo projekto rengėjai. Posėdžio pirmininkas paskelbia sprendimo projekto numerį, pavadinimą ir pakviečia rengėją pristatyti sprendimo projektą. Projekto pristatymui skiriama ne daugiau kaip 5 minutės. Posėdžio pirmininkas žodžiu informuoja apie projekto svarstymą komitete ir komiteto sprendimą, jei klausimas buvo svarstytas komiteto posėdyje. Pristatantysis teikia pasiūlymus dėl sprendimo projekto pataisų.“.</w:t>
      </w:r>
    </w:p>
    <w:p w:rsidR="0071155E" w:rsidRPr="004B6FAD" w:rsidRDefault="0071155E" w:rsidP="00C572C4">
      <w:pPr>
        <w:ind w:firstLine="720"/>
        <w:jc w:val="both"/>
      </w:pPr>
      <w:r w:rsidRPr="004B6FAD">
        <w:rPr>
          <w:lang w:val="lt-LT"/>
        </w:rPr>
        <w:t xml:space="preserve">1.3. </w:t>
      </w:r>
      <w:r w:rsidRPr="004B6FAD">
        <w:t>Pakeisti 51 punktą ir jį išdėstyti taip:</w:t>
      </w:r>
    </w:p>
    <w:p w:rsidR="0071155E" w:rsidRPr="004B6FAD" w:rsidRDefault="0071155E" w:rsidP="00C572C4">
      <w:pPr>
        <w:ind w:firstLine="720"/>
        <w:jc w:val="both"/>
      </w:pPr>
      <w:proofErr w:type="gramStart"/>
      <w:r w:rsidRPr="004B6FAD">
        <w:t xml:space="preserve">“51. </w:t>
      </w:r>
      <w:r w:rsidRPr="004B6FAD">
        <w:rPr>
          <w:rFonts w:eastAsia="Times New Roman"/>
          <w:lang w:val="lt-LT" w:eastAsia="lt-LT"/>
        </w:rPr>
        <w:t>Po sprendimo projekto pristatymo atsakoma į Tarybos narių klausimus.</w:t>
      </w:r>
      <w:proofErr w:type="gramEnd"/>
      <w:r w:rsidRPr="004B6FAD">
        <w:rPr>
          <w:rFonts w:eastAsia="Times New Roman"/>
          <w:lang w:val="lt-LT" w:eastAsia="lt-LT"/>
        </w:rPr>
        <w:t xml:space="preserve"> Tarybos nariai, norintys pranešėjo paklausti, registruojasi elektronine sistema vieną kartą. Registracijai skiriama 1 minutė. Užsiregistravęs Tarybos narys gali atsisakyti klausti. Jeigu Tarybos nario nėra posėdžių salėje, kai posėdžio pirmininkas suteikia jam žodį paklausti, jis praranda teisę klausti svarstomu klausimu. Tarybos narys, prieš pateikdamas klausimą pranešėjui, informuoja, kad klausimą pateiks savo, Tarybos daugumos, Tarybos mažumos (opozicijos), frakcijos ar grupės vardu. Neinformavus, </w:t>
      </w:r>
      <w:r w:rsidRPr="004B6FAD">
        <w:rPr>
          <w:rFonts w:eastAsia="Times New Roman"/>
          <w:lang w:val="lt-LT" w:eastAsia="lt-LT"/>
        </w:rPr>
        <w:lastRenderedPageBreak/>
        <w:t>kieno vardu pateikiamas klausimas, laikoma, kad klausimas pateiktas Tarybos nario vardu. Klausimui pateikti skiriama ne daugiau kaip 1 minutė, atsakymui – ne ilgiau kaip 3 minutės. Jei pranešėjas neatsakė į klausimą, Tarybos narys gali užduoti dar vieną klausimą. Pranešėjui atsakius į klausimus, Tarybos nariams suteikiama teisė pasisakyti svarstomu klausimu: komitetų ir frakcijų vardu bei pateikusiems raštiškus pasiūlymus – 3 minutės, kitiems – 2 minutės. Pasisakymų registracijai skiriama 1 minutė.“</w:t>
      </w:r>
    </w:p>
    <w:p w:rsidR="0071155E" w:rsidRDefault="0071155E" w:rsidP="002C2272">
      <w:pPr>
        <w:ind w:firstLine="720"/>
        <w:jc w:val="both"/>
        <w:rPr>
          <w:color w:val="000000"/>
          <w:lang w:val="lt-LT"/>
        </w:rPr>
      </w:pPr>
      <w:r>
        <w:t xml:space="preserve">1.4. </w:t>
      </w:r>
      <w:r>
        <w:rPr>
          <w:color w:val="000000"/>
          <w:lang w:val="lt-LT"/>
        </w:rPr>
        <w:t>Pakeisti 208.7 papunktį ir jį išdėstyti taip:</w:t>
      </w:r>
    </w:p>
    <w:p w:rsidR="0071155E" w:rsidRDefault="0071155E" w:rsidP="002C2272">
      <w:pPr>
        <w:ind w:firstLine="720"/>
        <w:jc w:val="both"/>
      </w:pPr>
      <w:r>
        <w:t>“</w:t>
      </w:r>
      <w:r>
        <w:rPr>
          <w:color w:val="000000"/>
          <w:lang w:val="lt-LT"/>
        </w:rPr>
        <w:t xml:space="preserve">208.7. </w:t>
      </w:r>
      <w:r>
        <w:t>iki einamųjų metų balandžio 1 d. pateikti praėjusių metų veiklos ataskaitą, o kartą per metus – pateikti informaciją komitetui, kurio narys jis yra, apie savo veiklą Savivaldybės valdomų įmonių, viešųjų įstaigų renkamuose valdymo organuose ar kitose institucijose bei tarybose, jei ten buvo deleguotas Tarybos sprendimu.”.</w:t>
      </w:r>
    </w:p>
    <w:p w:rsidR="0071155E" w:rsidRDefault="0071155E" w:rsidP="002C2272">
      <w:pPr>
        <w:ind w:firstLine="720"/>
        <w:jc w:val="both"/>
        <w:rPr>
          <w:color w:val="000000"/>
          <w:lang w:val="lt-LT"/>
        </w:rPr>
      </w:pPr>
      <w:r>
        <w:t xml:space="preserve">1.5. </w:t>
      </w:r>
      <w:r>
        <w:rPr>
          <w:color w:val="000000"/>
          <w:lang w:val="lt-LT"/>
        </w:rPr>
        <w:t>Pakeisti 216 punktą ir jį išdėstyti taip:</w:t>
      </w:r>
    </w:p>
    <w:p w:rsidR="0071155E" w:rsidRDefault="0071155E" w:rsidP="002C2272">
      <w:pPr>
        <w:ind w:firstLine="720"/>
        <w:jc w:val="both"/>
        <w:rPr>
          <w:color w:val="000000"/>
        </w:rPr>
      </w:pPr>
      <w:r>
        <w:rPr>
          <w:color w:val="000000"/>
        </w:rPr>
        <w:t xml:space="preserve">“216. Tarybos narys už išmokų panaudojimą atsiskaito Savivaldybės administracijai, už kiekvieną ketvirtį pateikdamas ketvirčio išmokų avanso apyskaitą iki kito ketvirčio pirmo mėnesio  </w:t>
      </w:r>
      <w:r w:rsidRPr="002C2272">
        <w:rPr>
          <w:color w:val="000000"/>
        </w:rPr>
        <w:t xml:space="preserve">20 dienos. Jei tarybos narys neatsiskaito iki nurodytos datos, nebetenka teisės į to laikotarpio išmoką (išskyrus ligos atveju). </w:t>
      </w:r>
      <w:r>
        <w:rPr>
          <w:color w:val="000000"/>
        </w:rPr>
        <w:t>Kartu su išmokų avanso apyskaita Savivaldybės administracijai pateikiami išlaidas patvirtinantys dokumentai, atitinkantys Buhalterinės apskaitos įstatymo nustatytus reikalavimus, taikomus apskaitos dokumentams, taip pat išmokų avanso apyskaita (3 priedas). Patirtų išlaidų, susijusių su tarybos nario veikla, suma, pateisinta paslaugų ir prekių įsigijimo dokumentais, įskaitoma į faktines išlaidas ir nepajamuojamos. Ar tarybos nario gautos išmokos naudojamos pagal paskirtį, kontroliuoja Savivaldybės administracijos padalinys, atsakingas už buhalterinės apskaitos vedimą ir savivaldybės kontrolierius. Jeigu nustatoma, kad Tarybos narys išmokas panaudojo ne pagal paskirtį, Tarybos narys, pasibaigus ataskaitiniam laikotarpiui, šią sumą turi sumokėti iš asmeninių lėšų. Jeigu per du mėnesius, pasibaigus ataskaitiniam laikotarpiui, Tarybos narys ne pagal nurodytą paskirtį panaudotos išmokos dalies nesumoka, savivaldybės tarybos sprendimu Savivaldybės administracija ne ginčo tvarka išskaičiuoja jas iš Tarybos nariui mokėtinų artimiausio mėnesio išmokų.”.</w:t>
      </w:r>
    </w:p>
    <w:p w:rsidR="0071155E" w:rsidRDefault="0071155E" w:rsidP="002C2272">
      <w:pPr>
        <w:ind w:firstLine="720"/>
        <w:jc w:val="both"/>
        <w:rPr>
          <w:color w:val="000000"/>
          <w:lang w:val="lt-LT"/>
        </w:rPr>
      </w:pPr>
      <w:r>
        <w:rPr>
          <w:color w:val="000000"/>
        </w:rPr>
        <w:t xml:space="preserve">1.6. </w:t>
      </w:r>
      <w:r>
        <w:rPr>
          <w:color w:val="000000"/>
          <w:lang w:val="lt-LT"/>
        </w:rPr>
        <w:t>Pakeisti 220 punktą ir jį išdėstyti taip:</w:t>
      </w:r>
    </w:p>
    <w:p w:rsidR="0071155E" w:rsidRDefault="0071155E" w:rsidP="002C2272">
      <w:pPr>
        <w:ind w:firstLine="720"/>
        <w:jc w:val="both"/>
      </w:pPr>
      <w:r>
        <w:t xml:space="preserve">“220. Paklausimu laikomas toks Tarybos kompetencijai priskirtas klausimas, dėl kurio Tarybos narys (nariai) Tarybos posėdžio metu, baigus svarstyti visų pateiktų sprendimų projektus, raštu </w:t>
      </w:r>
      <w:r w:rsidRPr="002C2272">
        <w:t>ar žodžiu</w:t>
      </w:r>
      <w:r>
        <w:t xml:space="preserve"> kreipėsi į Merą, Mero pavaduotoją, Savivaldybės kontrolierių, Administracijos direktorių (Administracijos direktoriaus pavaduotoją) ar Savivaldybės įmonių, įstaigų, taip pat ir valstybės institucijų padalinių, esančių Savivaldybės teritorijoje, vadovus ir valstybės tarnautojus.”</w:t>
      </w:r>
    </w:p>
    <w:p w:rsidR="0071155E" w:rsidRDefault="0071155E" w:rsidP="002C2272">
      <w:pPr>
        <w:ind w:firstLine="720"/>
        <w:jc w:val="both"/>
        <w:rPr>
          <w:color w:val="000000"/>
          <w:lang w:val="lt-LT"/>
        </w:rPr>
      </w:pPr>
      <w:r>
        <w:t xml:space="preserve">1.7. </w:t>
      </w:r>
      <w:r>
        <w:rPr>
          <w:color w:val="000000"/>
          <w:lang w:val="lt-LT"/>
        </w:rPr>
        <w:t>Pakeisti 320.3 papunktį ir jį išdėstyti taip:</w:t>
      </w:r>
    </w:p>
    <w:p w:rsidR="0071155E" w:rsidRDefault="0071155E" w:rsidP="002C2272">
      <w:pPr>
        <w:ind w:firstLine="720"/>
        <w:jc w:val="both"/>
      </w:pPr>
      <w:r>
        <w:rPr>
          <w:color w:val="000000"/>
          <w:lang w:val="lt-LT"/>
        </w:rPr>
        <w:t xml:space="preserve">„320.3. </w:t>
      </w:r>
      <w:r>
        <w:t xml:space="preserve">Biudžetinių </w:t>
      </w:r>
      <w:r w:rsidRPr="002C2272">
        <w:t>įstaigų iki sausio 31 d. (švietimo įstaigų – iki kovo 1 d.),</w:t>
      </w:r>
      <w:r>
        <w:t xml:space="preserve"> viešųjų įstaigų, Savivaldybės valdomų įmonių ir organizacijų vadovai vieną kartą per metus – iki balandžio 1 d. pateikia veiklos ataskaitas Savivaldybės administracijos direktoriui pagal Tarybos patvirtintą grafiką. Savivaldybės administracija rengia sprendimų projektus </w:t>
      </w:r>
      <w:smartTag w:uri="urn:schemas-microsoft-com:office:smarttags" w:element="place">
        <w:r>
          <w:t>dėl</w:t>
        </w:r>
      </w:smartTag>
      <w:r>
        <w:t xml:space="preserve"> vadovų veiklos ataskaitų sprendimo priėmimo Taryboje Reglamento nustatyta tvarka.”.</w:t>
      </w:r>
    </w:p>
    <w:p w:rsidR="0071155E" w:rsidRDefault="0071155E" w:rsidP="002C2272">
      <w:pPr>
        <w:ind w:firstLine="720"/>
        <w:jc w:val="both"/>
        <w:rPr>
          <w:color w:val="000000"/>
          <w:lang w:val="lt-LT"/>
        </w:rPr>
      </w:pPr>
      <w:r>
        <w:t xml:space="preserve">1.8. </w:t>
      </w:r>
      <w:r>
        <w:rPr>
          <w:color w:val="000000"/>
          <w:lang w:val="lt-LT"/>
        </w:rPr>
        <w:t>Pakeisti 328.11 papunktį ir jį išdėstyti taip:</w:t>
      </w:r>
    </w:p>
    <w:p w:rsidR="0071155E" w:rsidRPr="002C2272" w:rsidRDefault="0071155E" w:rsidP="002C2272">
      <w:pPr>
        <w:ind w:firstLine="720"/>
        <w:jc w:val="both"/>
        <w:rPr>
          <w:color w:val="000000"/>
          <w:lang w:val="lt-LT"/>
        </w:rPr>
      </w:pPr>
      <w:r>
        <w:rPr>
          <w:color w:val="000000"/>
          <w:lang w:val="lt-LT"/>
        </w:rPr>
        <w:t xml:space="preserve">„328.11. </w:t>
      </w:r>
      <w:r>
        <w:rPr>
          <w:color w:val="000000"/>
        </w:rPr>
        <w:t>Posėdžiai tiesiogiai transliuojami Savivaldybės interneto svetainėje.”.</w:t>
      </w:r>
    </w:p>
    <w:p w:rsidR="0071155E" w:rsidRPr="003F67C3" w:rsidRDefault="0071155E" w:rsidP="002C2272">
      <w:pPr>
        <w:ind w:firstLine="709"/>
        <w:jc w:val="both"/>
        <w:rPr>
          <w:color w:val="FF0000"/>
          <w:lang w:val="lt-LT"/>
        </w:rPr>
      </w:pPr>
      <w:r w:rsidRPr="003F67C3">
        <w:rPr>
          <w:lang w:val="lt-LT"/>
        </w:rPr>
        <w:t>2.</w:t>
      </w:r>
      <w:r w:rsidRPr="00984668">
        <w:rPr>
          <w:color w:val="000000"/>
          <w:lang w:val="lt-LT"/>
        </w:rPr>
        <w:t xml:space="preserve"> Sprendimą paskelbti Teisės aktų registre ir Pagėgių savivaldybės interneto svetainėje  www.pagegiai.lt.</w:t>
      </w:r>
    </w:p>
    <w:p w:rsidR="0071155E" w:rsidRPr="00984668" w:rsidRDefault="0071155E" w:rsidP="002C2272">
      <w:pPr>
        <w:jc w:val="both"/>
        <w:rPr>
          <w:lang w:val="lt-LT"/>
        </w:rPr>
      </w:pPr>
      <w:r w:rsidRPr="00984668">
        <w:rPr>
          <w:lang w:val="lt-LT"/>
        </w:rPr>
        <w:t xml:space="preserve">           Šis sprendimas gali būti skundžiamas Regionų apygardos administracinio teismo Klaipėdos rūmams (Galinio Pylimo g. 9, 91230 Klaipėda) Lietuvos Respublikos administracinių bylų teisenos įstatymo nustatyta tvarka per 1 (vieną) mėnesį nuo sprendimo paskelbimo</w:t>
      </w:r>
      <w:r>
        <w:rPr>
          <w:lang w:val="lt-LT"/>
        </w:rPr>
        <w:t xml:space="preserve"> ar įteikimo suinteresuotiems asmenims</w:t>
      </w:r>
      <w:r w:rsidRPr="00984668">
        <w:rPr>
          <w:lang w:val="lt-LT"/>
        </w:rPr>
        <w:t xml:space="preserve"> dienos.</w:t>
      </w:r>
    </w:p>
    <w:p w:rsidR="0071155E" w:rsidRDefault="0071155E" w:rsidP="00784C0C">
      <w:pPr>
        <w:spacing w:line="360" w:lineRule="auto"/>
        <w:rPr>
          <w:lang w:val="lt-LT"/>
        </w:rPr>
      </w:pPr>
    </w:p>
    <w:p w:rsidR="0071155E" w:rsidRDefault="0071155E" w:rsidP="004B6FAD">
      <w:pPr>
        <w:spacing w:line="360" w:lineRule="auto"/>
        <w:jc w:val="both"/>
        <w:sectPr w:rsidR="0071155E" w:rsidSect="004B6FAD">
          <w:pgSz w:w="11906" w:h="16838"/>
          <w:pgMar w:top="1134" w:right="567" w:bottom="851" w:left="1701" w:header="567" w:footer="567" w:gutter="0"/>
          <w:pgNumType w:start="1"/>
          <w:cols w:space="1296"/>
          <w:titlePg/>
          <w:docGrid w:linePitch="360"/>
        </w:sectPr>
      </w:pPr>
      <w:r>
        <w:t>Savivaldybės meras</w:t>
      </w:r>
      <w:r>
        <w:tab/>
      </w:r>
      <w:r>
        <w:tab/>
      </w:r>
      <w:r>
        <w:tab/>
      </w:r>
      <w:r>
        <w:tab/>
        <w:t xml:space="preserve">     </w:t>
      </w:r>
      <w:r w:rsidR="004B6FAD">
        <w:t xml:space="preserve">            </w:t>
      </w:r>
      <w:proofErr w:type="spellStart"/>
      <w:r w:rsidR="004B6FAD">
        <w:t>Vaidas</w:t>
      </w:r>
      <w:proofErr w:type="spellEnd"/>
      <w:r w:rsidR="004B6FAD">
        <w:t xml:space="preserve"> Bendaraviči</w:t>
      </w:r>
      <w:bookmarkStart w:id="1" w:name="_GoBack"/>
      <w:bookmarkEnd w:id="1"/>
      <w:r w:rsidR="004B6FAD">
        <w:t>us</w:t>
      </w:r>
    </w:p>
    <w:p w:rsidR="0071155E" w:rsidRDefault="0071155E" w:rsidP="004B6FAD">
      <w:pPr>
        <w:jc w:val="both"/>
        <w:rPr>
          <w:lang w:val="lt-LT"/>
        </w:rPr>
      </w:pPr>
    </w:p>
    <w:sectPr w:rsidR="0071155E" w:rsidSect="000E2D9D">
      <w:pgSz w:w="11906" w:h="16838"/>
      <w:pgMar w:top="567" w:right="567" w:bottom="426"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7C8" w:rsidRDefault="00B447C8" w:rsidP="00FA07E4">
      <w:r>
        <w:separator/>
      </w:r>
    </w:p>
  </w:endnote>
  <w:endnote w:type="continuationSeparator" w:id="0">
    <w:p w:rsidR="00B447C8" w:rsidRDefault="00B447C8" w:rsidP="00FA07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7C8" w:rsidRDefault="00B447C8" w:rsidP="00FA07E4">
      <w:r>
        <w:separator/>
      </w:r>
    </w:p>
  </w:footnote>
  <w:footnote w:type="continuationSeparator" w:id="0">
    <w:p w:rsidR="00B447C8" w:rsidRDefault="00B447C8" w:rsidP="00FA07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042"/>
    <w:multiLevelType w:val="multilevel"/>
    <w:tmpl w:val="C70E0C40"/>
    <w:lvl w:ilvl="0">
      <w:start w:val="29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7DE776D"/>
    <w:multiLevelType w:val="hybridMultilevel"/>
    <w:tmpl w:val="A68E24D6"/>
    <w:lvl w:ilvl="0" w:tplc="0427000F">
      <w:start w:val="1"/>
      <w:numFmt w:val="decimal"/>
      <w:lvlText w:val="%1."/>
      <w:lvlJc w:val="left"/>
      <w:pPr>
        <w:tabs>
          <w:tab w:val="num" w:pos="1270"/>
        </w:tabs>
        <w:ind w:left="1270" w:hanging="360"/>
      </w:pPr>
      <w:rPr>
        <w:rFonts w:cs="Times New Roman"/>
      </w:rPr>
    </w:lvl>
    <w:lvl w:ilvl="1" w:tplc="04270019">
      <w:start w:val="1"/>
      <w:numFmt w:val="lowerLetter"/>
      <w:lvlText w:val="%2."/>
      <w:lvlJc w:val="left"/>
      <w:pPr>
        <w:tabs>
          <w:tab w:val="num" w:pos="1990"/>
        </w:tabs>
        <w:ind w:left="1990" w:hanging="360"/>
      </w:pPr>
      <w:rPr>
        <w:rFonts w:cs="Times New Roman"/>
      </w:rPr>
    </w:lvl>
    <w:lvl w:ilvl="2" w:tplc="0427001B">
      <w:start w:val="1"/>
      <w:numFmt w:val="lowerRoman"/>
      <w:lvlText w:val="%3."/>
      <w:lvlJc w:val="right"/>
      <w:pPr>
        <w:tabs>
          <w:tab w:val="num" w:pos="2710"/>
        </w:tabs>
        <w:ind w:left="2710" w:hanging="180"/>
      </w:pPr>
      <w:rPr>
        <w:rFonts w:cs="Times New Roman"/>
      </w:rPr>
    </w:lvl>
    <w:lvl w:ilvl="3" w:tplc="0427000F">
      <w:start w:val="1"/>
      <w:numFmt w:val="decimal"/>
      <w:lvlText w:val="%4."/>
      <w:lvlJc w:val="left"/>
      <w:pPr>
        <w:tabs>
          <w:tab w:val="num" w:pos="3430"/>
        </w:tabs>
        <w:ind w:left="3430" w:hanging="360"/>
      </w:pPr>
      <w:rPr>
        <w:rFonts w:cs="Times New Roman"/>
      </w:rPr>
    </w:lvl>
    <w:lvl w:ilvl="4" w:tplc="04270019">
      <w:start w:val="1"/>
      <w:numFmt w:val="lowerLetter"/>
      <w:lvlText w:val="%5."/>
      <w:lvlJc w:val="left"/>
      <w:pPr>
        <w:tabs>
          <w:tab w:val="num" w:pos="4150"/>
        </w:tabs>
        <w:ind w:left="4150" w:hanging="360"/>
      </w:pPr>
      <w:rPr>
        <w:rFonts w:cs="Times New Roman"/>
      </w:rPr>
    </w:lvl>
    <w:lvl w:ilvl="5" w:tplc="0427001B">
      <w:start w:val="1"/>
      <w:numFmt w:val="lowerRoman"/>
      <w:lvlText w:val="%6."/>
      <w:lvlJc w:val="right"/>
      <w:pPr>
        <w:tabs>
          <w:tab w:val="num" w:pos="4870"/>
        </w:tabs>
        <w:ind w:left="4870" w:hanging="180"/>
      </w:pPr>
      <w:rPr>
        <w:rFonts w:cs="Times New Roman"/>
      </w:rPr>
    </w:lvl>
    <w:lvl w:ilvl="6" w:tplc="0427000F">
      <w:start w:val="1"/>
      <w:numFmt w:val="decimal"/>
      <w:lvlText w:val="%7."/>
      <w:lvlJc w:val="left"/>
      <w:pPr>
        <w:tabs>
          <w:tab w:val="num" w:pos="5590"/>
        </w:tabs>
        <w:ind w:left="5590" w:hanging="360"/>
      </w:pPr>
      <w:rPr>
        <w:rFonts w:cs="Times New Roman"/>
      </w:rPr>
    </w:lvl>
    <w:lvl w:ilvl="7" w:tplc="04270019">
      <w:start w:val="1"/>
      <w:numFmt w:val="lowerLetter"/>
      <w:lvlText w:val="%8."/>
      <w:lvlJc w:val="left"/>
      <w:pPr>
        <w:tabs>
          <w:tab w:val="num" w:pos="6310"/>
        </w:tabs>
        <w:ind w:left="6310" w:hanging="360"/>
      </w:pPr>
      <w:rPr>
        <w:rFonts w:cs="Times New Roman"/>
      </w:rPr>
    </w:lvl>
    <w:lvl w:ilvl="8" w:tplc="0427001B">
      <w:start w:val="1"/>
      <w:numFmt w:val="lowerRoman"/>
      <w:lvlText w:val="%9."/>
      <w:lvlJc w:val="right"/>
      <w:pPr>
        <w:tabs>
          <w:tab w:val="num" w:pos="7030"/>
        </w:tabs>
        <w:ind w:left="7030" w:hanging="180"/>
      </w:pPr>
      <w:rPr>
        <w:rFonts w:cs="Times New Roman"/>
      </w:rPr>
    </w:lvl>
  </w:abstractNum>
  <w:abstractNum w:abstractNumId="2">
    <w:nsid w:val="0EA32A84"/>
    <w:multiLevelType w:val="multilevel"/>
    <w:tmpl w:val="C70E0C40"/>
    <w:lvl w:ilvl="0">
      <w:start w:val="28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5700E74"/>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6782DE1"/>
    <w:multiLevelType w:val="multilevel"/>
    <w:tmpl w:val="C70E0C40"/>
    <w:lvl w:ilvl="0">
      <w:start w:val="16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nsid w:val="2941688E"/>
    <w:multiLevelType w:val="hybridMultilevel"/>
    <w:tmpl w:val="14626004"/>
    <w:lvl w:ilvl="0" w:tplc="4D66C602">
      <w:start w:val="1"/>
      <w:numFmt w:val="decimal"/>
      <w:lvlText w:val="%1."/>
      <w:lvlJc w:val="left"/>
      <w:pPr>
        <w:tabs>
          <w:tab w:val="num" w:pos="1785"/>
        </w:tabs>
        <w:ind w:left="1785" w:hanging="106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7">
    <w:nsid w:val="2A6A5990"/>
    <w:multiLevelType w:val="multilevel"/>
    <w:tmpl w:val="5E48852E"/>
    <w:lvl w:ilvl="0">
      <w:start w:val="19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CEE51A5"/>
    <w:multiLevelType w:val="multilevel"/>
    <w:tmpl w:val="C316A28E"/>
    <w:lvl w:ilvl="0">
      <w:start w:val="15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3796AD1"/>
    <w:multiLevelType w:val="hybridMultilevel"/>
    <w:tmpl w:val="42285C4C"/>
    <w:lvl w:ilvl="0" w:tplc="18827550">
      <w:start w:val="1"/>
      <w:numFmt w:val="upperRoman"/>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0">
    <w:nsid w:val="3DC74168"/>
    <w:multiLevelType w:val="multilevel"/>
    <w:tmpl w:val="D646F1CA"/>
    <w:lvl w:ilvl="0">
      <w:start w:val="15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10"/>
        </w:tabs>
        <w:ind w:left="710" w:hanging="600"/>
      </w:pPr>
      <w:rPr>
        <w:rFonts w:cs="Times New Roman" w:hint="default"/>
      </w:rPr>
    </w:lvl>
    <w:lvl w:ilvl="2">
      <w:start w:val="1"/>
      <w:numFmt w:val="decimal"/>
      <w:lvlText w:val="%1.%2.%3."/>
      <w:lvlJc w:val="left"/>
      <w:pPr>
        <w:tabs>
          <w:tab w:val="num" w:pos="940"/>
        </w:tabs>
        <w:ind w:left="940" w:hanging="720"/>
      </w:pPr>
      <w:rPr>
        <w:rFonts w:cs="Times New Roman" w:hint="default"/>
      </w:rPr>
    </w:lvl>
    <w:lvl w:ilvl="3">
      <w:start w:val="1"/>
      <w:numFmt w:val="decimal"/>
      <w:lvlText w:val="%1.%2.%3.%4."/>
      <w:lvlJc w:val="left"/>
      <w:pPr>
        <w:tabs>
          <w:tab w:val="num" w:pos="1050"/>
        </w:tabs>
        <w:ind w:left="1050" w:hanging="720"/>
      </w:pPr>
      <w:rPr>
        <w:rFonts w:cs="Times New Roman" w:hint="default"/>
      </w:rPr>
    </w:lvl>
    <w:lvl w:ilvl="4">
      <w:start w:val="1"/>
      <w:numFmt w:val="decimal"/>
      <w:lvlText w:val="%1.%2.%3.%4.%5."/>
      <w:lvlJc w:val="left"/>
      <w:pPr>
        <w:tabs>
          <w:tab w:val="num" w:pos="1520"/>
        </w:tabs>
        <w:ind w:left="1520" w:hanging="1080"/>
      </w:pPr>
      <w:rPr>
        <w:rFonts w:cs="Times New Roman" w:hint="default"/>
      </w:rPr>
    </w:lvl>
    <w:lvl w:ilvl="5">
      <w:start w:val="1"/>
      <w:numFmt w:val="decimal"/>
      <w:lvlText w:val="%1.%2.%3.%4.%5.%6."/>
      <w:lvlJc w:val="left"/>
      <w:pPr>
        <w:tabs>
          <w:tab w:val="num" w:pos="1630"/>
        </w:tabs>
        <w:ind w:left="1630" w:hanging="1080"/>
      </w:pPr>
      <w:rPr>
        <w:rFonts w:cs="Times New Roman" w:hint="default"/>
      </w:rPr>
    </w:lvl>
    <w:lvl w:ilvl="6">
      <w:start w:val="1"/>
      <w:numFmt w:val="decimal"/>
      <w:lvlText w:val="%1.%2.%3.%4.%5.%6.%7."/>
      <w:lvlJc w:val="left"/>
      <w:pPr>
        <w:tabs>
          <w:tab w:val="num" w:pos="2100"/>
        </w:tabs>
        <w:ind w:left="2100" w:hanging="1440"/>
      </w:pPr>
      <w:rPr>
        <w:rFonts w:cs="Times New Roman" w:hint="default"/>
      </w:rPr>
    </w:lvl>
    <w:lvl w:ilvl="7">
      <w:start w:val="1"/>
      <w:numFmt w:val="decimal"/>
      <w:lvlText w:val="%1.%2.%3.%4.%5.%6.%7.%8."/>
      <w:lvlJc w:val="left"/>
      <w:pPr>
        <w:tabs>
          <w:tab w:val="num" w:pos="2210"/>
        </w:tabs>
        <w:ind w:left="2210" w:hanging="1440"/>
      </w:pPr>
      <w:rPr>
        <w:rFonts w:cs="Times New Roman" w:hint="default"/>
      </w:rPr>
    </w:lvl>
    <w:lvl w:ilvl="8">
      <w:start w:val="1"/>
      <w:numFmt w:val="decimal"/>
      <w:lvlText w:val="%1.%2.%3.%4.%5.%6.%7.%8.%9."/>
      <w:lvlJc w:val="left"/>
      <w:pPr>
        <w:tabs>
          <w:tab w:val="num" w:pos="2680"/>
        </w:tabs>
        <w:ind w:left="2680" w:hanging="1800"/>
      </w:pPr>
      <w:rPr>
        <w:rFonts w:cs="Times New Roman" w:hint="default"/>
      </w:rPr>
    </w:lvl>
  </w:abstractNum>
  <w:abstractNum w:abstractNumId="11">
    <w:nsid w:val="41312BE6"/>
    <w:multiLevelType w:val="hybridMultilevel"/>
    <w:tmpl w:val="A8BCAFA0"/>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2">
    <w:nsid w:val="44E701A4"/>
    <w:multiLevelType w:val="multilevel"/>
    <w:tmpl w:val="C70E0C40"/>
    <w:lvl w:ilvl="0">
      <w:start w:val="16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4D976604"/>
    <w:multiLevelType w:val="multilevel"/>
    <w:tmpl w:val="055884C2"/>
    <w:lvl w:ilvl="0">
      <w:start w:val="149"/>
      <w:numFmt w:val="decimal"/>
      <w:lvlText w:val="%1."/>
      <w:lvlJc w:val="left"/>
      <w:pPr>
        <w:tabs>
          <w:tab w:val="num" w:pos="600"/>
        </w:tabs>
        <w:ind w:left="600" w:hanging="600"/>
      </w:pPr>
      <w:rPr>
        <w:rFonts w:cs="Times New Roman" w:hint="default"/>
        <w:b w:val="0"/>
        <w:bCs w:val="0"/>
      </w:rPr>
    </w:lvl>
    <w:lvl w:ilvl="1">
      <w:start w:val="1"/>
      <w:numFmt w:val="decimal"/>
      <w:lvlText w:val="%1.%2."/>
      <w:lvlJc w:val="left"/>
      <w:pPr>
        <w:tabs>
          <w:tab w:val="num" w:pos="1150"/>
        </w:tabs>
        <w:ind w:left="1150" w:hanging="600"/>
      </w:pPr>
      <w:rPr>
        <w:rFonts w:cs="Times New Roman" w:hint="default"/>
        <w:b w:val="0"/>
        <w:bCs w:val="0"/>
      </w:rPr>
    </w:lvl>
    <w:lvl w:ilvl="2">
      <w:start w:val="1"/>
      <w:numFmt w:val="decimal"/>
      <w:lvlText w:val="%1.%2.%3."/>
      <w:lvlJc w:val="left"/>
      <w:pPr>
        <w:tabs>
          <w:tab w:val="num" w:pos="1820"/>
        </w:tabs>
        <w:ind w:left="1820" w:hanging="720"/>
      </w:pPr>
      <w:rPr>
        <w:rFonts w:cs="Times New Roman" w:hint="default"/>
        <w:b w:val="0"/>
        <w:bCs w:val="0"/>
      </w:rPr>
    </w:lvl>
    <w:lvl w:ilvl="3">
      <w:start w:val="1"/>
      <w:numFmt w:val="decimal"/>
      <w:lvlText w:val="%1.%2.%3.%4."/>
      <w:lvlJc w:val="left"/>
      <w:pPr>
        <w:tabs>
          <w:tab w:val="num" w:pos="2370"/>
        </w:tabs>
        <w:ind w:left="2370" w:hanging="720"/>
      </w:pPr>
      <w:rPr>
        <w:rFonts w:cs="Times New Roman" w:hint="default"/>
        <w:b w:val="0"/>
        <w:bCs w:val="0"/>
      </w:rPr>
    </w:lvl>
    <w:lvl w:ilvl="4">
      <w:start w:val="1"/>
      <w:numFmt w:val="decimal"/>
      <w:lvlText w:val="%1.%2.%3.%4.%5."/>
      <w:lvlJc w:val="left"/>
      <w:pPr>
        <w:tabs>
          <w:tab w:val="num" w:pos="3280"/>
        </w:tabs>
        <w:ind w:left="3280" w:hanging="1080"/>
      </w:pPr>
      <w:rPr>
        <w:rFonts w:cs="Times New Roman" w:hint="default"/>
        <w:b w:val="0"/>
        <w:bCs w:val="0"/>
      </w:rPr>
    </w:lvl>
    <w:lvl w:ilvl="5">
      <w:start w:val="1"/>
      <w:numFmt w:val="decimal"/>
      <w:lvlText w:val="%1.%2.%3.%4.%5.%6."/>
      <w:lvlJc w:val="left"/>
      <w:pPr>
        <w:tabs>
          <w:tab w:val="num" w:pos="3830"/>
        </w:tabs>
        <w:ind w:left="3830" w:hanging="1080"/>
      </w:pPr>
      <w:rPr>
        <w:rFonts w:cs="Times New Roman" w:hint="default"/>
        <w:b w:val="0"/>
        <w:bCs w:val="0"/>
      </w:rPr>
    </w:lvl>
    <w:lvl w:ilvl="6">
      <w:start w:val="1"/>
      <w:numFmt w:val="decimal"/>
      <w:lvlText w:val="%1.%2.%3.%4.%5.%6.%7."/>
      <w:lvlJc w:val="left"/>
      <w:pPr>
        <w:tabs>
          <w:tab w:val="num" w:pos="4740"/>
        </w:tabs>
        <w:ind w:left="4740" w:hanging="1440"/>
      </w:pPr>
      <w:rPr>
        <w:rFonts w:cs="Times New Roman" w:hint="default"/>
        <w:b w:val="0"/>
        <w:bCs w:val="0"/>
      </w:rPr>
    </w:lvl>
    <w:lvl w:ilvl="7">
      <w:start w:val="1"/>
      <w:numFmt w:val="decimal"/>
      <w:lvlText w:val="%1.%2.%3.%4.%5.%6.%7.%8."/>
      <w:lvlJc w:val="left"/>
      <w:pPr>
        <w:tabs>
          <w:tab w:val="num" w:pos="5290"/>
        </w:tabs>
        <w:ind w:left="5290" w:hanging="1440"/>
      </w:pPr>
      <w:rPr>
        <w:rFonts w:cs="Times New Roman" w:hint="default"/>
        <w:b w:val="0"/>
        <w:bCs w:val="0"/>
      </w:rPr>
    </w:lvl>
    <w:lvl w:ilvl="8">
      <w:start w:val="1"/>
      <w:numFmt w:val="decimal"/>
      <w:lvlText w:val="%1.%2.%3.%4.%5.%6.%7.%8.%9."/>
      <w:lvlJc w:val="left"/>
      <w:pPr>
        <w:tabs>
          <w:tab w:val="num" w:pos="6200"/>
        </w:tabs>
        <w:ind w:left="6200" w:hanging="1800"/>
      </w:pPr>
      <w:rPr>
        <w:rFonts w:cs="Times New Roman" w:hint="default"/>
        <w:b w:val="0"/>
        <w:bCs w:val="0"/>
      </w:rPr>
    </w:lvl>
  </w:abstractNum>
  <w:abstractNum w:abstractNumId="14">
    <w:nsid w:val="4F414753"/>
    <w:multiLevelType w:val="multilevel"/>
    <w:tmpl w:val="841452B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5">
    <w:nsid w:val="50D255A9"/>
    <w:multiLevelType w:val="multilevel"/>
    <w:tmpl w:val="C70E0C40"/>
    <w:lvl w:ilvl="0">
      <w:start w:val="198"/>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51DB7CFD"/>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51F610C7"/>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4493ECC"/>
    <w:multiLevelType w:val="multilevel"/>
    <w:tmpl w:val="C70E0C40"/>
    <w:lvl w:ilvl="0">
      <w:start w:val="23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45764D7"/>
    <w:multiLevelType w:val="multilevel"/>
    <w:tmpl w:val="C70E0C40"/>
    <w:lvl w:ilvl="0">
      <w:start w:val="15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4DC426E"/>
    <w:multiLevelType w:val="multilevel"/>
    <w:tmpl w:val="2C7E48A0"/>
    <w:styleLink w:val="Stiliukas"/>
    <w:lvl w:ilvl="0">
      <w:start w:val="1"/>
      <w:numFmt w:val="decimal"/>
      <w:lvlText w:val="%1."/>
      <w:lvlJc w:val="left"/>
      <w:pPr>
        <w:ind w:left="2505" w:hanging="1065"/>
      </w:pPr>
      <w:rPr>
        <w:rFonts w:cs="Times New Roman" w:hint="default"/>
      </w:rPr>
    </w:lvl>
    <w:lvl w:ilvl="1">
      <w:start w:val="1"/>
      <w:numFmt w:val="decimal"/>
      <w:lvlText w:val="%2.1."/>
      <w:lvlJc w:val="left"/>
      <w:pPr>
        <w:ind w:left="2520" w:hanging="360"/>
      </w:pPr>
      <w:rPr>
        <w:rFonts w:cs="Times New Roman" w:hint="default"/>
      </w:rPr>
    </w:lvl>
    <w:lvl w:ilvl="2">
      <w:start w:val="1"/>
      <w:numFmt w:val="none"/>
      <w:lvlText w:val="1.1.1."/>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21">
    <w:nsid w:val="5AB80CF4"/>
    <w:multiLevelType w:val="multilevel"/>
    <w:tmpl w:val="C70E0C40"/>
    <w:lvl w:ilvl="0">
      <w:start w:val="252"/>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F1E5AD1"/>
    <w:multiLevelType w:val="multilevel"/>
    <w:tmpl w:val="144AC1AA"/>
    <w:styleLink w:val="Stylis"/>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60055CD3"/>
    <w:multiLevelType w:val="hybridMultilevel"/>
    <w:tmpl w:val="528672C8"/>
    <w:lvl w:ilvl="0" w:tplc="4D563932">
      <w:start w:val="134"/>
      <w:numFmt w:val="decimal"/>
      <w:lvlText w:val="%1."/>
      <w:lvlJc w:val="left"/>
      <w:pPr>
        <w:tabs>
          <w:tab w:val="num" w:pos="470"/>
        </w:tabs>
        <w:ind w:left="470" w:hanging="360"/>
      </w:pPr>
      <w:rPr>
        <w:rFonts w:cs="Times New Roman" w:hint="default"/>
        <w:b w:val="0"/>
        <w:bCs w:val="0"/>
      </w:rPr>
    </w:lvl>
    <w:lvl w:ilvl="1" w:tplc="BEEE5CF4">
      <w:start w:val="1"/>
      <w:numFmt w:val="lowerLetter"/>
      <w:lvlText w:val="%2."/>
      <w:lvlJc w:val="left"/>
      <w:pPr>
        <w:tabs>
          <w:tab w:val="num" w:pos="1440"/>
        </w:tabs>
        <w:ind w:left="1440" w:hanging="360"/>
      </w:pPr>
      <w:rPr>
        <w:rFonts w:cs="Times New Roman"/>
        <w:b w:val="0"/>
        <w:bCs w:val="0"/>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4">
    <w:nsid w:val="65006E9B"/>
    <w:multiLevelType w:val="multilevel"/>
    <w:tmpl w:val="C70E0C40"/>
    <w:lvl w:ilvl="0">
      <w:start w:val="21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5C32D58"/>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nsid w:val="6ED40AF1"/>
    <w:multiLevelType w:val="hybridMultilevel"/>
    <w:tmpl w:val="C35AD460"/>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7">
    <w:nsid w:val="7D3A5C7B"/>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7E832F03"/>
    <w:multiLevelType w:val="multilevel"/>
    <w:tmpl w:val="C70E0C40"/>
    <w:lvl w:ilvl="0">
      <w:start w:val="226"/>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F011ABD"/>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6"/>
  </w:num>
  <w:num w:numId="2">
    <w:abstractNumId w:val="20"/>
  </w:num>
  <w:num w:numId="3">
    <w:abstractNumId w:val="2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9"/>
  </w:num>
  <w:num w:numId="7">
    <w:abstractNumId w:val="5"/>
  </w:num>
  <w:num w:numId="8">
    <w:abstractNumId w:val="23"/>
  </w:num>
  <w:num w:numId="9">
    <w:abstractNumId w:val="13"/>
  </w:num>
  <w:num w:numId="10">
    <w:abstractNumId w:val="8"/>
  </w:num>
  <w:num w:numId="11">
    <w:abstractNumId w:val="19"/>
  </w:num>
  <w:num w:numId="12">
    <w:abstractNumId w:val="10"/>
  </w:num>
  <w:num w:numId="13">
    <w:abstractNumId w:val="12"/>
  </w:num>
  <w:num w:numId="14">
    <w:abstractNumId w:val="4"/>
  </w:num>
  <w:num w:numId="15">
    <w:abstractNumId w:val="15"/>
  </w:num>
  <w:num w:numId="16">
    <w:abstractNumId w:val="7"/>
  </w:num>
  <w:num w:numId="17">
    <w:abstractNumId w:val="24"/>
  </w:num>
  <w:num w:numId="18">
    <w:abstractNumId w:val="28"/>
  </w:num>
  <w:num w:numId="19">
    <w:abstractNumId w:val="18"/>
  </w:num>
  <w:num w:numId="20">
    <w:abstractNumId w:val="21"/>
  </w:num>
  <w:num w:numId="21">
    <w:abstractNumId w:val="2"/>
  </w:num>
  <w:num w:numId="22">
    <w:abstractNumId w:val="0"/>
  </w:num>
  <w:num w:numId="23">
    <w:abstractNumId w:val="17"/>
  </w:num>
  <w:num w:numId="24">
    <w:abstractNumId w:val="16"/>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6"/>
  </w:num>
  <w:num w:numId="28">
    <w:abstractNumId w:val="29"/>
  </w:num>
  <w:num w:numId="29">
    <w:abstractNumId w:val="25"/>
  </w:num>
  <w:num w:numId="30">
    <w:abstractNumId w:val="1"/>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6875"/>
    <w:rsid w:val="00037D6E"/>
    <w:rsid w:val="00043311"/>
    <w:rsid w:val="000471FC"/>
    <w:rsid w:val="00063EB1"/>
    <w:rsid w:val="00072290"/>
    <w:rsid w:val="0008464B"/>
    <w:rsid w:val="00096712"/>
    <w:rsid w:val="000A4299"/>
    <w:rsid w:val="000C6585"/>
    <w:rsid w:val="000E09BE"/>
    <w:rsid w:val="000E2D9D"/>
    <w:rsid w:val="000F3FBA"/>
    <w:rsid w:val="001132B8"/>
    <w:rsid w:val="00124FBB"/>
    <w:rsid w:val="0015113F"/>
    <w:rsid w:val="00160AC8"/>
    <w:rsid w:val="001811CC"/>
    <w:rsid w:val="00186DEF"/>
    <w:rsid w:val="00195484"/>
    <w:rsid w:val="001A4DB2"/>
    <w:rsid w:val="001A5345"/>
    <w:rsid w:val="001A7E97"/>
    <w:rsid w:val="001B0D94"/>
    <w:rsid w:val="001C0618"/>
    <w:rsid w:val="001D6642"/>
    <w:rsid w:val="001E7CAF"/>
    <w:rsid w:val="001F2444"/>
    <w:rsid w:val="001F5626"/>
    <w:rsid w:val="0023402C"/>
    <w:rsid w:val="002345F2"/>
    <w:rsid w:val="00265936"/>
    <w:rsid w:val="00287A37"/>
    <w:rsid w:val="002A1BE1"/>
    <w:rsid w:val="002A5169"/>
    <w:rsid w:val="002C2272"/>
    <w:rsid w:val="0030455B"/>
    <w:rsid w:val="0032534F"/>
    <w:rsid w:val="00335FDA"/>
    <w:rsid w:val="003656FC"/>
    <w:rsid w:val="00393457"/>
    <w:rsid w:val="003B451D"/>
    <w:rsid w:val="003C6875"/>
    <w:rsid w:val="003F67C3"/>
    <w:rsid w:val="00410ADE"/>
    <w:rsid w:val="00416C5A"/>
    <w:rsid w:val="00422668"/>
    <w:rsid w:val="004321D1"/>
    <w:rsid w:val="00435F7A"/>
    <w:rsid w:val="00444C3C"/>
    <w:rsid w:val="0046568E"/>
    <w:rsid w:val="00473A1B"/>
    <w:rsid w:val="004B47D9"/>
    <w:rsid w:val="004B5D94"/>
    <w:rsid w:val="004B6FAD"/>
    <w:rsid w:val="004C0264"/>
    <w:rsid w:val="004C5A6F"/>
    <w:rsid w:val="004E2F82"/>
    <w:rsid w:val="004F2C2B"/>
    <w:rsid w:val="0050796C"/>
    <w:rsid w:val="0055492B"/>
    <w:rsid w:val="0056476F"/>
    <w:rsid w:val="00565006"/>
    <w:rsid w:val="00596D97"/>
    <w:rsid w:val="005D1307"/>
    <w:rsid w:val="006008E8"/>
    <w:rsid w:val="00613686"/>
    <w:rsid w:val="00614436"/>
    <w:rsid w:val="00625533"/>
    <w:rsid w:val="00636E8A"/>
    <w:rsid w:val="00660B7A"/>
    <w:rsid w:val="00671E37"/>
    <w:rsid w:val="00677B8F"/>
    <w:rsid w:val="00680265"/>
    <w:rsid w:val="006806C0"/>
    <w:rsid w:val="0069159A"/>
    <w:rsid w:val="006C0B65"/>
    <w:rsid w:val="006C2D63"/>
    <w:rsid w:val="006D452D"/>
    <w:rsid w:val="006D5F0A"/>
    <w:rsid w:val="006E72AE"/>
    <w:rsid w:val="006F2F72"/>
    <w:rsid w:val="0071155E"/>
    <w:rsid w:val="0072002D"/>
    <w:rsid w:val="00735D08"/>
    <w:rsid w:val="007618AD"/>
    <w:rsid w:val="007719E4"/>
    <w:rsid w:val="00776D25"/>
    <w:rsid w:val="007802B5"/>
    <w:rsid w:val="007817C0"/>
    <w:rsid w:val="00784C0C"/>
    <w:rsid w:val="00791624"/>
    <w:rsid w:val="00795313"/>
    <w:rsid w:val="007D6BAB"/>
    <w:rsid w:val="007E3E31"/>
    <w:rsid w:val="007E4703"/>
    <w:rsid w:val="0080089B"/>
    <w:rsid w:val="00836EA8"/>
    <w:rsid w:val="00837F65"/>
    <w:rsid w:val="00843876"/>
    <w:rsid w:val="00843B65"/>
    <w:rsid w:val="008469B1"/>
    <w:rsid w:val="008500E6"/>
    <w:rsid w:val="00867361"/>
    <w:rsid w:val="008839FB"/>
    <w:rsid w:val="00892E09"/>
    <w:rsid w:val="008A5F26"/>
    <w:rsid w:val="008B01DB"/>
    <w:rsid w:val="008B4D94"/>
    <w:rsid w:val="008B6FBA"/>
    <w:rsid w:val="008F6A02"/>
    <w:rsid w:val="00902878"/>
    <w:rsid w:val="0090729C"/>
    <w:rsid w:val="00917B96"/>
    <w:rsid w:val="009345EA"/>
    <w:rsid w:val="00952DD3"/>
    <w:rsid w:val="00973710"/>
    <w:rsid w:val="00980E7A"/>
    <w:rsid w:val="00984668"/>
    <w:rsid w:val="009B6AA4"/>
    <w:rsid w:val="009C36F2"/>
    <w:rsid w:val="009C723E"/>
    <w:rsid w:val="00A261B2"/>
    <w:rsid w:val="00A26D03"/>
    <w:rsid w:val="00A32516"/>
    <w:rsid w:val="00A35021"/>
    <w:rsid w:val="00A44997"/>
    <w:rsid w:val="00A667C9"/>
    <w:rsid w:val="00A74E96"/>
    <w:rsid w:val="00A80418"/>
    <w:rsid w:val="00A85CD4"/>
    <w:rsid w:val="00A96DEC"/>
    <w:rsid w:val="00AB0C54"/>
    <w:rsid w:val="00AD0999"/>
    <w:rsid w:val="00AF44CB"/>
    <w:rsid w:val="00AF72D4"/>
    <w:rsid w:val="00B059B3"/>
    <w:rsid w:val="00B2106F"/>
    <w:rsid w:val="00B23443"/>
    <w:rsid w:val="00B32FE7"/>
    <w:rsid w:val="00B40AE6"/>
    <w:rsid w:val="00B447C8"/>
    <w:rsid w:val="00B465A9"/>
    <w:rsid w:val="00B558C4"/>
    <w:rsid w:val="00B61BA2"/>
    <w:rsid w:val="00B92666"/>
    <w:rsid w:val="00BA07DD"/>
    <w:rsid w:val="00BD0C24"/>
    <w:rsid w:val="00C25376"/>
    <w:rsid w:val="00C27C7D"/>
    <w:rsid w:val="00C371AE"/>
    <w:rsid w:val="00C5567D"/>
    <w:rsid w:val="00C572C4"/>
    <w:rsid w:val="00C66839"/>
    <w:rsid w:val="00C73586"/>
    <w:rsid w:val="00C779EE"/>
    <w:rsid w:val="00CA229B"/>
    <w:rsid w:val="00CB3691"/>
    <w:rsid w:val="00CB6A4A"/>
    <w:rsid w:val="00CC22A2"/>
    <w:rsid w:val="00CF3721"/>
    <w:rsid w:val="00D31C08"/>
    <w:rsid w:val="00D53C34"/>
    <w:rsid w:val="00D565C3"/>
    <w:rsid w:val="00D661CE"/>
    <w:rsid w:val="00D91F7F"/>
    <w:rsid w:val="00D928D3"/>
    <w:rsid w:val="00DA0CEB"/>
    <w:rsid w:val="00DD1B54"/>
    <w:rsid w:val="00DE7615"/>
    <w:rsid w:val="00E329D1"/>
    <w:rsid w:val="00E35BB8"/>
    <w:rsid w:val="00E73223"/>
    <w:rsid w:val="00EB3481"/>
    <w:rsid w:val="00ED6C74"/>
    <w:rsid w:val="00ED7D43"/>
    <w:rsid w:val="00EE276D"/>
    <w:rsid w:val="00EF289A"/>
    <w:rsid w:val="00F03563"/>
    <w:rsid w:val="00F13239"/>
    <w:rsid w:val="00F751C5"/>
    <w:rsid w:val="00F83834"/>
    <w:rsid w:val="00FA055E"/>
    <w:rsid w:val="00FA07E4"/>
    <w:rsid w:val="00FB278C"/>
    <w:rsid w:val="00FD616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6875"/>
    <w:rPr>
      <w:rFonts w:ascii="Times New Roman" w:eastAsia="SimSun" w:hAnsi="Times New Roman"/>
      <w:sz w:val="24"/>
      <w:szCs w:val="24"/>
      <w:lang w:val="en-US" w:eastAsia="zh-CN"/>
    </w:rPr>
  </w:style>
  <w:style w:type="paragraph" w:styleId="Antrat1">
    <w:name w:val="heading 1"/>
    <w:basedOn w:val="prastasis"/>
    <w:next w:val="prastasis"/>
    <w:link w:val="Antrat1Diagrama"/>
    <w:uiPriority w:val="99"/>
    <w:qFormat/>
    <w:rsid w:val="00A74E96"/>
    <w:pPr>
      <w:keepNext/>
      <w:suppressAutoHyphens/>
      <w:spacing w:before="240" w:after="60"/>
      <w:outlineLvl w:val="0"/>
    </w:pPr>
    <w:rPr>
      <w:rFonts w:ascii="Arial" w:eastAsia="Calibri" w:hAnsi="Arial" w:cs="Arial"/>
      <w:b/>
      <w:bCs/>
      <w:kern w:val="32"/>
      <w:sz w:val="32"/>
      <w:szCs w:val="32"/>
      <w:lang w:val="en-GB" w:eastAsia="ar-SA"/>
    </w:rPr>
  </w:style>
  <w:style w:type="paragraph" w:styleId="Antrat2">
    <w:name w:val="heading 2"/>
    <w:basedOn w:val="prastasis"/>
    <w:next w:val="prastasis"/>
    <w:link w:val="Antrat2Diagrama"/>
    <w:uiPriority w:val="99"/>
    <w:qFormat/>
    <w:rsid w:val="003C6875"/>
    <w:pPr>
      <w:keepNext/>
      <w:overflowPunct w:val="0"/>
      <w:autoSpaceDE w:val="0"/>
      <w:autoSpaceDN w:val="0"/>
      <w:adjustRightInd w:val="0"/>
      <w:spacing w:before="120"/>
      <w:jc w:val="center"/>
      <w:textAlignment w:val="baseline"/>
      <w:outlineLvl w:val="1"/>
    </w:pPr>
    <w:rPr>
      <w:rFonts w:eastAsia="Calibri"/>
      <w:b/>
      <w:bCs/>
      <w:caps/>
      <w:color w:val="000000"/>
      <w:lang w:val="lt-LT" w:eastAsia="lt-LT"/>
    </w:rPr>
  </w:style>
  <w:style w:type="paragraph" w:styleId="Antrat3">
    <w:name w:val="heading 3"/>
    <w:basedOn w:val="prastasis"/>
    <w:next w:val="prastasis"/>
    <w:link w:val="Antrat3Diagrama"/>
    <w:uiPriority w:val="99"/>
    <w:qFormat/>
    <w:rsid w:val="00A74E96"/>
    <w:pPr>
      <w:keepNext/>
      <w:spacing w:before="240" w:after="60"/>
      <w:outlineLvl w:val="2"/>
    </w:pPr>
    <w:rPr>
      <w:rFonts w:ascii="Cambria" w:eastAsia="Calibri" w:hAnsi="Cambria"/>
      <w:b/>
      <w:bCs/>
      <w:sz w:val="26"/>
      <w:szCs w:val="26"/>
    </w:rPr>
  </w:style>
  <w:style w:type="paragraph" w:styleId="Antrat4">
    <w:name w:val="heading 4"/>
    <w:basedOn w:val="prastasis"/>
    <w:next w:val="prastasis"/>
    <w:link w:val="Antrat4Diagrama"/>
    <w:uiPriority w:val="99"/>
    <w:qFormat/>
    <w:rsid w:val="00A74E96"/>
    <w:pPr>
      <w:keepNext/>
      <w:spacing w:before="240" w:after="60"/>
      <w:outlineLvl w:val="3"/>
    </w:pPr>
    <w:rPr>
      <w:rFonts w:ascii="Calibri" w:eastAsia="Calibri" w:hAnsi="Calibri"/>
      <w:b/>
      <w:bCs/>
      <w:sz w:val="28"/>
      <w:szCs w:val="28"/>
    </w:rPr>
  </w:style>
  <w:style w:type="paragraph" w:styleId="Antrat5">
    <w:name w:val="heading 5"/>
    <w:basedOn w:val="prastasis"/>
    <w:next w:val="prastasis"/>
    <w:link w:val="Antrat5Diagrama"/>
    <w:uiPriority w:val="99"/>
    <w:qFormat/>
    <w:rsid w:val="00A74E96"/>
    <w:pPr>
      <w:suppressAutoHyphens/>
      <w:spacing w:before="240" w:after="60"/>
      <w:outlineLvl w:val="4"/>
    </w:pPr>
    <w:rPr>
      <w:rFonts w:eastAsia="Calibri"/>
      <w:b/>
      <w:bCs/>
      <w:i/>
      <w:iCs/>
      <w:sz w:val="26"/>
      <w:szCs w:val="26"/>
      <w:lang w:val="en-GB" w:eastAsia="ar-SA"/>
    </w:rPr>
  </w:style>
  <w:style w:type="paragraph" w:styleId="Antrat7">
    <w:name w:val="heading 7"/>
    <w:basedOn w:val="prastasis"/>
    <w:next w:val="prastasis"/>
    <w:link w:val="Antrat7Diagrama"/>
    <w:uiPriority w:val="99"/>
    <w:qFormat/>
    <w:rsid w:val="00A74E96"/>
    <w:pPr>
      <w:spacing w:before="240" w:after="60"/>
      <w:outlineLvl w:val="6"/>
    </w:pPr>
    <w:rPr>
      <w:rFonts w:ascii="Calibri" w:eastAsia="Calibri" w:hAnsi="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A74E96"/>
    <w:rPr>
      <w:rFonts w:ascii="Arial" w:hAnsi="Arial"/>
      <w:b/>
      <w:kern w:val="32"/>
      <w:sz w:val="32"/>
      <w:lang w:val="en-GB" w:eastAsia="ar-SA" w:bidi="ar-SA"/>
    </w:rPr>
  </w:style>
  <w:style w:type="character" w:customStyle="1" w:styleId="Antrat2Diagrama">
    <w:name w:val="Antraštė 2 Diagrama"/>
    <w:basedOn w:val="Numatytasispastraiposriftas"/>
    <w:link w:val="Antrat2"/>
    <w:uiPriority w:val="99"/>
    <w:locked/>
    <w:rsid w:val="003C6875"/>
    <w:rPr>
      <w:rFonts w:ascii="Times New Roman" w:hAnsi="Times New Roman"/>
      <w:b/>
      <w:caps/>
      <w:color w:val="000000"/>
      <w:sz w:val="24"/>
      <w:lang w:eastAsia="lt-LT"/>
    </w:rPr>
  </w:style>
  <w:style w:type="character" w:customStyle="1" w:styleId="Antrat3Diagrama">
    <w:name w:val="Antraštė 3 Diagrama"/>
    <w:basedOn w:val="Numatytasispastraiposriftas"/>
    <w:link w:val="Antrat3"/>
    <w:uiPriority w:val="99"/>
    <w:locked/>
    <w:rsid w:val="00A74E96"/>
    <w:rPr>
      <w:rFonts w:ascii="Cambria" w:hAnsi="Cambria"/>
      <w:b/>
      <w:sz w:val="26"/>
      <w:lang w:val="en-US" w:eastAsia="zh-CN"/>
    </w:rPr>
  </w:style>
  <w:style w:type="character" w:customStyle="1" w:styleId="Antrat4Diagrama">
    <w:name w:val="Antraštė 4 Diagrama"/>
    <w:basedOn w:val="Numatytasispastraiposriftas"/>
    <w:link w:val="Antrat4"/>
    <w:uiPriority w:val="99"/>
    <w:locked/>
    <w:rsid w:val="00A74E96"/>
    <w:rPr>
      <w:rFonts w:ascii="Calibri" w:hAnsi="Calibri"/>
      <w:b/>
      <w:sz w:val="28"/>
      <w:lang w:val="en-US" w:eastAsia="zh-CN"/>
    </w:rPr>
  </w:style>
  <w:style w:type="character" w:customStyle="1" w:styleId="Antrat5Diagrama">
    <w:name w:val="Antraštė 5 Diagrama"/>
    <w:basedOn w:val="Numatytasispastraiposriftas"/>
    <w:link w:val="Antrat5"/>
    <w:uiPriority w:val="99"/>
    <w:locked/>
    <w:rsid w:val="00A74E96"/>
    <w:rPr>
      <w:rFonts w:ascii="Times New Roman" w:hAnsi="Times New Roman"/>
      <w:b/>
      <w:i/>
      <w:sz w:val="26"/>
      <w:lang w:val="en-GB" w:eastAsia="ar-SA" w:bidi="ar-SA"/>
    </w:rPr>
  </w:style>
  <w:style w:type="character" w:customStyle="1" w:styleId="Antrat7Diagrama">
    <w:name w:val="Antraštė 7 Diagrama"/>
    <w:basedOn w:val="Numatytasispastraiposriftas"/>
    <w:link w:val="Antrat7"/>
    <w:uiPriority w:val="99"/>
    <w:locked/>
    <w:rsid w:val="00A74E96"/>
    <w:rPr>
      <w:rFonts w:ascii="Calibri" w:hAnsi="Calibri"/>
      <w:sz w:val="24"/>
      <w:lang w:val="en-US" w:eastAsia="zh-CN"/>
    </w:rPr>
  </w:style>
  <w:style w:type="paragraph" w:styleId="HTMLiankstoformatuotas">
    <w:name w:val="HTML Preformatted"/>
    <w:basedOn w:val="prastasis"/>
    <w:link w:val="HTMLiankstoformatuotasDiagrama"/>
    <w:uiPriority w:val="99"/>
    <w:rsid w:val="003C6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lang w:eastAsia="lt-LT"/>
    </w:rPr>
  </w:style>
  <w:style w:type="character" w:customStyle="1" w:styleId="HTMLiankstoformatuotasDiagrama">
    <w:name w:val="HTML iš anksto formatuotas Diagrama"/>
    <w:basedOn w:val="Numatytasispastraiposriftas"/>
    <w:link w:val="HTMLiankstoformatuotas"/>
    <w:uiPriority w:val="99"/>
    <w:locked/>
    <w:rsid w:val="003C6875"/>
    <w:rPr>
      <w:rFonts w:ascii="Arial Unicode MS" w:hAnsi="Arial Unicode MS"/>
      <w:sz w:val="20"/>
      <w:lang w:val="en-US"/>
    </w:rPr>
  </w:style>
  <w:style w:type="paragraph" w:styleId="Pagrindiniotekstotrauka">
    <w:name w:val="Body Text Indent"/>
    <w:basedOn w:val="prastasis"/>
    <w:link w:val="PagrindiniotekstotraukaDiagrama"/>
    <w:uiPriority w:val="99"/>
    <w:rsid w:val="003C6875"/>
    <w:pPr>
      <w:spacing w:after="120"/>
      <w:ind w:left="283"/>
    </w:pPr>
  </w:style>
  <w:style w:type="character" w:customStyle="1" w:styleId="PagrindiniotekstotraukaDiagrama">
    <w:name w:val="Pagrindinio teksto įtrauka Diagrama"/>
    <w:basedOn w:val="Numatytasispastraiposriftas"/>
    <w:link w:val="Pagrindiniotekstotrauka"/>
    <w:uiPriority w:val="99"/>
    <w:locked/>
    <w:rsid w:val="003C6875"/>
    <w:rPr>
      <w:rFonts w:ascii="Times New Roman" w:eastAsia="SimSun" w:hAnsi="Times New Roman"/>
      <w:sz w:val="24"/>
      <w:lang w:val="en-US" w:eastAsia="zh-CN"/>
    </w:rPr>
  </w:style>
  <w:style w:type="paragraph" w:styleId="Debesliotekstas">
    <w:name w:val="Balloon Text"/>
    <w:basedOn w:val="prastasis"/>
    <w:link w:val="DebesliotekstasDiagrama"/>
    <w:uiPriority w:val="99"/>
    <w:rsid w:val="003C6875"/>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3C6875"/>
    <w:rPr>
      <w:rFonts w:ascii="Tahoma" w:eastAsia="SimSun" w:hAnsi="Tahoma"/>
      <w:sz w:val="16"/>
      <w:lang w:val="en-US" w:eastAsia="zh-CN"/>
    </w:rPr>
  </w:style>
  <w:style w:type="character" w:styleId="Hipersaitas">
    <w:name w:val="Hyperlink"/>
    <w:basedOn w:val="Numatytasispastraiposriftas"/>
    <w:uiPriority w:val="99"/>
    <w:rsid w:val="004C5A6F"/>
    <w:rPr>
      <w:rFonts w:cs="Times New Roman"/>
      <w:color w:val="0000FF"/>
      <w:u w:val="single"/>
    </w:rPr>
  </w:style>
  <w:style w:type="paragraph" w:styleId="prastasistinklapis">
    <w:name w:val="Normal (Web)"/>
    <w:basedOn w:val="prastasis"/>
    <w:uiPriority w:val="99"/>
    <w:rsid w:val="00A74E96"/>
    <w:pPr>
      <w:spacing w:before="100" w:beforeAutospacing="1" w:after="100" w:afterAutospacing="1"/>
    </w:pPr>
  </w:style>
  <w:style w:type="character" w:styleId="Grietas">
    <w:name w:val="Strong"/>
    <w:basedOn w:val="Numatytasispastraiposriftas"/>
    <w:uiPriority w:val="99"/>
    <w:qFormat/>
    <w:rsid w:val="00A74E96"/>
    <w:rPr>
      <w:rFonts w:cs="Times New Roman"/>
      <w:b/>
    </w:rPr>
  </w:style>
  <w:style w:type="character" w:customStyle="1" w:styleId="do2j0l">
    <w:name w:val="do2j0l"/>
    <w:uiPriority w:val="99"/>
    <w:rsid w:val="00A74E96"/>
  </w:style>
  <w:style w:type="paragraph" w:customStyle="1" w:styleId="Char1CharChar">
    <w:name w:val="Char1 Char Char"/>
    <w:basedOn w:val="prastasis"/>
    <w:uiPriority w:val="99"/>
    <w:rsid w:val="00A74E96"/>
    <w:pPr>
      <w:spacing w:after="160" w:line="240" w:lineRule="exact"/>
    </w:pPr>
    <w:rPr>
      <w:rFonts w:ascii="Verdana" w:eastAsia="Times New Roman" w:hAnsi="Verdana" w:cs="Verdana"/>
      <w:sz w:val="20"/>
      <w:szCs w:val="20"/>
      <w:lang w:eastAsia="lt-LT"/>
    </w:rPr>
  </w:style>
  <w:style w:type="paragraph" w:styleId="Pagrindinistekstas">
    <w:name w:val="Body Text"/>
    <w:basedOn w:val="prastasis"/>
    <w:link w:val="PagrindinistekstasDiagrama"/>
    <w:uiPriority w:val="99"/>
    <w:rsid w:val="00A74E96"/>
    <w:pPr>
      <w:jc w:val="both"/>
    </w:pPr>
    <w:rPr>
      <w:rFonts w:eastAsia="Calibri"/>
      <w:lang w:val="lt-LT" w:eastAsia="lt-LT"/>
    </w:rPr>
  </w:style>
  <w:style w:type="character" w:customStyle="1" w:styleId="PagrindinistekstasDiagrama">
    <w:name w:val="Pagrindinis tekstas Diagrama"/>
    <w:basedOn w:val="Numatytasispastraiposriftas"/>
    <w:link w:val="Pagrindinistekstas"/>
    <w:uiPriority w:val="99"/>
    <w:locked/>
    <w:rsid w:val="00A74E96"/>
    <w:rPr>
      <w:rFonts w:ascii="Times New Roman" w:hAnsi="Times New Roman"/>
      <w:sz w:val="24"/>
    </w:rPr>
  </w:style>
  <w:style w:type="paragraph" w:styleId="Sraopastraipa">
    <w:name w:val="List Paragraph"/>
    <w:basedOn w:val="prastasis"/>
    <w:uiPriority w:val="99"/>
    <w:qFormat/>
    <w:rsid w:val="00A74E96"/>
    <w:pPr>
      <w:ind w:left="1296"/>
    </w:pPr>
  </w:style>
  <w:style w:type="paragraph" w:styleId="Pagrindiniotekstotrauka2">
    <w:name w:val="Body Text Indent 2"/>
    <w:basedOn w:val="prastasis"/>
    <w:link w:val="Pagrindiniotekstotrauka2Diagrama"/>
    <w:uiPriority w:val="99"/>
    <w:rsid w:val="00A74E96"/>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A74E96"/>
    <w:rPr>
      <w:rFonts w:ascii="Times New Roman" w:eastAsia="SimSun" w:hAnsi="Times New Roman"/>
      <w:sz w:val="24"/>
      <w:lang w:val="en-US" w:eastAsia="zh-CN"/>
    </w:rPr>
  </w:style>
  <w:style w:type="paragraph" w:styleId="Antrats">
    <w:name w:val="header"/>
    <w:basedOn w:val="prastasis"/>
    <w:link w:val="AntratsDiagrama"/>
    <w:uiPriority w:val="99"/>
    <w:rsid w:val="00A74E96"/>
    <w:pPr>
      <w:widowControl w:val="0"/>
      <w:tabs>
        <w:tab w:val="center" w:pos="4819"/>
        <w:tab w:val="right" w:pos="9638"/>
      </w:tabs>
      <w:autoSpaceDE w:val="0"/>
      <w:autoSpaceDN w:val="0"/>
      <w:adjustRightInd w:val="0"/>
    </w:pPr>
    <w:rPr>
      <w:rFonts w:eastAsia="Calibri"/>
      <w:sz w:val="20"/>
      <w:szCs w:val="20"/>
      <w:lang w:val="lt-LT" w:eastAsia="lt-LT"/>
    </w:rPr>
  </w:style>
  <w:style w:type="character" w:customStyle="1" w:styleId="AntratsDiagrama">
    <w:name w:val="Antraštės Diagrama"/>
    <w:basedOn w:val="Numatytasispastraiposriftas"/>
    <w:link w:val="Antrats"/>
    <w:uiPriority w:val="99"/>
    <w:locked/>
    <w:rsid w:val="00A74E96"/>
    <w:rPr>
      <w:rFonts w:ascii="Times New Roman" w:hAnsi="Times New Roman"/>
      <w:sz w:val="20"/>
      <w:lang w:eastAsia="lt-LT"/>
    </w:rPr>
  </w:style>
  <w:style w:type="character" w:styleId="Puslapionumeris">
    <w:name w:val="page number"/>
    <w:basedOn w:val="Numatytasispastraiposriftas"/>
    <w:uiPriority w:val="99"/>
    <w:rsid w:val="00A74E96"/>
    <w:rPr>
      <w:rFonts w:cs="Times New Roman"/>
    </w:rPr>
  </w:style>
  <w:style w:type="paragraph" w:customStyle="1" w:styleId="tajtip">
    <w:name w:val="tajtip"/>
    <w:basedOn w:val="prastasis"/>
    <w:uiPriority w:val="99"/>
    <w:rsid w:val="00A74E96"/>
    <w:pPr>
      <w:ind w:firstLine="720"/>
      <w:jc w:val="both"/>
    </w:pPr>
    <w:rPr>
      <w:rFonts w:eastAsia="Times New Roman"/>
      <w:lang w:val="lt-LT" w:eastAsia="lt-LT"/>
    </w:rPr>
  </w:style>
  <w:style w:type="paragraph" w:styleId="Pagrindinistekstas3">
    <w:name w:val="Body Text 3"/>
    <w:basedOn w:val="prastasis"/>
    <w:link w:val="Pagrindinistekstas3Diagrama"/>
    <w:uiPriority w:val="99"/>
    <w:rsid w:val="00A74E96"/>
    <w:pPr>
      <w:widowControl w:val="0"/>
      <w:autoSpaceDE w:val="0"/>
      <w:autoSpaceDN w:val="0"/>
      <w:adjustRightInd w:val="0"/>
      <w:spacing w:after="120"/>
    </w:pPr>
    <w:rPr>
      <w:rFonts w:eastAsia="Calibri"/>
      <w:sz w:val="16"/>
      <w:szCs w:val="16"/>
      <w:lang w:val="lt-LT" w:eastAsia="lt-LT"/>
    </w:rPr>
  </w:style>
  <w:style w:type="character" w:customStyle="1" w:styleId="Pagrindinistekstas3Diagrama">
    <w:name w:val="Pagrindinis tekstas 3 Diagrama"/>
    <w:basedOn w:val="Numatytasispastraiposriftas"/>
    <w:link w:val="Pagrindinistekstas3"/>
    <w:uiPriority w:val="99"/>
    <w:locked/>
    <w:rsid w:val="00A74E96"/>
    <w:rPr>
      <w:rFonts w:ascii="Times New Roman" w:hAnsi="Times New Roman"/>
      <w:sz w:val="16"/>
      <w:lang w:eastAsia="lt-LT"/>
    </w:rPr>
  </w:style>
  <w:style w:type="paragraph" w:styleId="Pagrindinistekstas2">
    <w:name w:val="Body Text 2"/>
    <w:basedOn w:val="prastasis"/>
    <w:link w:val="Pagrindinistekstas2Diagrama"/>
    <w:uiPriority w:val="99"/>
    <w:rsid w:val="00A74E96"/>
    <w:pPr>
      <w:suppressAutoHyphens/>
      <w:jc w:val="both"/>
    </w:pPr>
    <w:rPr>
      <w:rFonts w:eastAsia="Calibri"/>
      <w:i/>
      <w:iCs/>
      <w:lang w:val="en-GB" w:eastAsia="ar-SA"/>
    </w:rPr>
  </w:style>
  <w:style w:type="character" w:customStyle="1" w:styleId="Pagrindinistekstas2Diagrama">
    <w:name w:val="Pagrindinis tekstas 2 Diagrama"/>
    <w:basedOn w:val="Numatytasispastraiposriftas"/>
    <w:link w:val="Pagrindinistekstas2"/>
    <w:uiPriority w:val="99"/>
    <w:locked/>
    <w:rsid w:val="00A74E96"/>
    <w:rPr>
      <w:rFonts w:ascii="Times New Roman" w:hAnsi="Times New Roman"/>
      <w:i/>
      <w:sz w:val="24"/>
      <w:lang w:val="en-GB" w:eastAsia="ar-SA" w:bidi="ar-SA"/>
    </w:rPr>
  </w:style>
  <w:style w:type="paragraph" w:customStyle="1" w:styleId="CharChar1">
    <w:name w:val="Char Char1"/>
    <w:basedOn w:val="prastasis"/>
    <w:uiPriority w:val="99"/>
    <w:rsid w:val="00A74E96"/>
    <w:pPr>
      <w:spacing w:after="160" w:line="240" w:lineRule="exact"/>
    </w:pPr>
    <w:rPr>
      <w:rFonts w:ascii="Verdana" w:eastAsia="Times New Roman" w:hAnsi="Verdana" w:cs="Verdana"/>
      <w:sz w:val="20"/>
      <w:szCs w:val="20"/>
      <w:lang w:eastAsia="lt-LT"/>
    </w:rPr>
  </w:style>
  <w:style w:type="character" w:customStyle="1" w:styleId="DiagramaDiagrama2">
    <w:name w:val="Diagrama Diagrama2"/>
    <w:uiPriority w:val="99"/>
    <w:rsid w:val="00A74E96"/>
    <w:rPr>
      <w:sz w:val="24"/>
      <w:lang w:val="lt-LT" w:eastAsia="en-US"/>
    </w:rPr>
  </w:style>
  <w:style w:type="character" w:customStyle="1" w:styleId="DiagramaDiagrama">
    <w:name w:val="Diagrama Diagrama"/>
    <w:uiPriority w:val="99"/>
    <w:rsid w:val="00A74E96"/>
    <w:rPr>
      <w:rFonts w:ascii="Courier New" w:hAnsi="Courier New"/>
      <w:lang w:val="lt-LT" w:eastAsia="lt-LT"/>
    </w:rPr>
  </w:style>
  <w:style w:type="paragraph" w:styleId="Pagrindiniotekstotrauka3">
    <w:name w:val="Body Text Indent 3"/>
    <w:basedOn w:val="prastasis"/>
    <w:link w:val="Pagrindiniotekstotrauka3Diagrama"/>
    <w:uiPriority w:val="99"/>
    <w:rsid w:val="00A74E96"/>
    <w:pPr>
      <w:suppressAutoHyphens/>
      <w:spacing w:after="120"/>
      <w:ind w:left="283"/>
    </w:pPr>
    <w:rPr>
      <w:rFonts w:eastAsia="Calibri"/>
      <w:sz w:val="16"/>
      <w:szCs w:val="16"/>
      <w:lang w:val="en-GB" w:eastAsia="ar-SA"/>
    </w:rPr>
  </w:style>
  <w:style w:type="character" w:customStyle="1" w:styleId="Pagrindiniotekstotrauka3Diagrama">
    <w:name w:val="Pagrindinio teksto įtrauka 3 Diagrama"/>
    <w:basedOn w:val="Numatytasispastraiposriftas"/>
    <w:link w:val="Pagrindiniotekstotrauka3"/>
    <w:uiPriority w:val="99"/>
    <w:locked/>
    <w:rsid w:val="00A74E96"/>
    <w:rPr>
      <w:rFonts w:ascii="Times New Roman" w:hAnsi="Times New Roman"/>
      <w:sz w:val="16"/>
      <w:lang w:val="en-GB" w:eastAsia="ar-SA" w:bidi="ar-SA"/>
    </w:rPr>
  </w:style>
  <w:style w:type="paragraph" w:styleId="Porat">
    <w:name w:val="footer"/>
    <w:basedOn w:val="prastasis"/>
    <w:link w:val="PoratDiagrama"/>
    <w:uiPriority w:val="99"/>
    <w:rsid w:val="00A74E96"/>
    <w:pPr>
      <w:widowControl w:val="0"/>
      <w:tabs>
        <w:tab w:val="center" w:pos="4819"/>
        <w:tab w:val="right" w:pos="9638"/>
      </w:tabs>
      <w:autoSpaceDE w:val="0"/>
      <w:autoSpaceDN w:val="0"/>
      <w:adjustRightInd w:val="0"/>
    </w:pPr>
    <w:rPr>
      <w:rFonts w:eastAsia="Calibri"/>
      <w:sz w:val="20"/>
      <w:szCs w:val="20"/>
      <w:lang w:val="lt-LT" w:eastAsia="lt-LT"/>
    </w:rPr>
  </w:style>
  <w:style w:type="character" w:customStyle="1" w:styleId="PoratDiagrama">
    <w:name w:val="Poraštė Diagrama"/>
    <w:basedOn w:val="Numatytasispastraiposriftas"/>
    <w:link w:val="Porat"/>
    <w:uiPriority w:val="99"/>
    <w:locked/>
    <w:rsid w:val="00A74E96"/>
    <w:rPr>
      <w:rFonts w:ascii="Times New Roman" w:hAnsi="Times New Roman"/>
      <w:sz w:val="20"/>
      <w:lang w:eastAsia="lt-LT"/>
    </w:rPr>
  </w:style>
  <w:style w:type="paragraph" w:styleId="Pataisymai">
    <w:name w:val="Revision"/>
    <w:hidden/>
    <w:uiPriority w:val="99"/>
    <w:semiHidden/>
    <w:rsid w:val="00A74E96"/>
    <w:rPr>
      <w:rFonts w:ascii="Times New Roman" w:eastAsia="SimSun" w:hAnsi="Times New Roman"/>
      <w:sz w:val="24"/>
      <w:szCs w:val="24"/>
      <w:lang w:val="en-US" w:eastAsia="zh-CN"/>
    </w:rPr>
  </w:style>
  <w:style w:type="table" w:styleId="Lentelstinklelis">
    <w:name w:val="Table Grid"/>
    <w:basedOn w:val="prastojilentel"/>
    <w:uiPriority w:val="99"/>
    <w:rsid w:val="00A74E96"/>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agramaDiagrama6">
    <w:name w:val="Diagrama Diagrama6"/>
    <w:uiPriority w:val="99"/>
    <w:locked/>
    <w:rsid w:val="00A74E96"/>
    <w:rPr>
      <w:rFonts w:eastAsia="SimSun"/>
      <w:sz w:val="24"/>
      <w:lang w:val="en-US" w:eastAsia="zh-CN"/>
    </w:rPr>
  </w:style>
  <w:style w:type="character" w:customStyle="1" w:styleId="DiagramaDiagrama61">
    <w:name w:val="Diagrama Diagrama61"/>
    <w:uiPriority w:val="99"/>
    <w:locked/>
    <w:rsid w:val="00A74E96"/>
    <w:rPr>
      <w:rFonts w:eastAsia="SimSun"/>
      <w:sz w:val="24"/>
      <w:lang w:val="en-US" w:eastAsia="zh-CN"/>
    </w:rPr>
  </w:style>
  <w:style w:type="character" w:customStyle="1" w:styleId="DiagramaDiagrama15">
    <w:name w:val="Diagrama Diagrama15"/>
    <w:uiPriority w:val="99"/>
    <w:rsid w:val="00A74E96"/>
    <w:rPr>
      <w:rFonts w:ascii="Arial" w:eastAsia="SimSun" w:hAnsi="Arial"/>
      <w:b/>
      <w:kern w:val="32"/>
      <w:sz w:val="32"/>
      <w:lang w:val="en-US" w:eastAsia="zh-CN"/>
    </w:rPr>
  </w:style>
  <w:style w:type="character" w:customStyle="1" w:styleId="DiagramaDiagrama1">
    <w:name w:val="Diagrama Diagrama1"/>
    <w:uiPriority w:val="99"/>
    <w:locked/>
    <w:rsid w:val="00A74E96"/>
    <w:rPr>
      <w:rFonts w:ascii="Courier New" w:hAnsi="Courier New"/>
      <w:lang w:val="lt-LT" w:eastAsia="lt-LT"/>
    </w:rPr>
  </w:style>
  <w:style w:type="character" w:styleId="Komentaronuoroda">
    <w:name w:val="annotation reference"/>
    <w:basedOn w:val="Numatytasispastraiposriftas"/>
    <w:uiPriority w:val="99"/>
    <w:semiHidden/>
    <w:rsid w:val="00A74E96"/>
    <w:rPr>
      <w:rFonts w:cs="Times New Roman"/>
      <w:sz w:val="16"/>
    </w:rPr>
  </w:style>
  <w:style w:type="paragraph" w:styleId="Komentarotekstas">
    <w:name w:val="annotation text"/>
    <w:basedOn w:val="prastasis"/>
    <w:link w:val="KomentarotekstasDiagrama"/>
    <w:uiPriority w:val="99"/>
    <w:semiHidden/>
    <w:rsid w:val="00A74E96"/>
    <w:rPr>
      <w:sz w:val="20"/>
      <w:szCs w:val="20"/>
    </w:rPr>
  </w:style>
  <w:style w:type="character" w:customStyle="1" w:styleId="KomentarotekstasDiagrama">
    <w:name w:val="Komentaro tekstas Diagrama"/>
    <w:basedOn w:val="Numatytasispastraiposriftas"/>
    <w:link w:val="Komentarotekstas"/>
    <w:uiPriority w:val="99"/>
    <w:semiHidden/>
    <w:locked/>
    <w:rsid w:val="00A74E96"/>
    <w:rPr>
      <w:rFonts w:ascii="Times New Roman" w:eastAsia="SimSun" w:hAnsi="Times New Roman"/>
      <w:sz w:val="20"/>
      <w:lang w:val="en-US" w:eastAsia="zh-CN"/>
    </w:rPr>
  </w:style>
  <w:style w:type="paragraph" w:styleId="Komentarotema">
    <w:name w:val="annotation subject"/>
    <w:basedOn w:val="Komentarotekstas"/>
    <w:next w:val="Komentarotekstas"/>
    <w:link w:val="KomentarotemaDiagrama"/>
    <w:uiPriority w:val="99"/>
    <w:semiHidden/>
    <w:rsid w:val="00A74E96"/>
    <w:rPr>
      <w:b/>
      <w:bCs/>
    </w:rPr>
  </w:style>
  <w:style w:type="character" w:customStyle="1" w:styleId="KomentarotemaDiagrama">
    <w:name w:val="Komentaro tema Diagrama"/>
    <w:basedOn w:val="KomentarotekstasDiagrama"/>
    <w:link w:val="Komentarotema"/>
    <w:uiPriority w:val="99"/>
    <w:semiHidden/>
    <w:locked/>
    <w:rsid w:val="00A74E96"/>
    <w:rPr>
      <w:b/>
    </w:rPr>
  </w:style>
  <w:style w:type="character" w:styleId="Vietosrezervavimoenklotekstas">
    <w:name w:val="Placeholder Text"/>
    <w:basedOn w:val="Numatytasispastraiposriftas"/>
    <w:uiPriority w:val="99"/>
    <w:rsid w:val="00A74E96"/>
    <w:rPr>
      <w:color w:val="808080"/>
    </w:rPr>
  </w:style>
  <w:style w:type="numbering" w:customStyle="1" w:styleId="Stiliukas">
    <w:name w:val="Stiliukas"/>
    <w:rsid w:val="00214932"/>
    <w:pPr>
      <w:numPr>
        <w:numId w:val="2"/>
      </w:numPr>
    </w:pPr>
  </w:style>
  <w:style w:type="numbering" w:customStyle="1" w:styleId="Stylis">
    <w:name w:val="Stylis"/>
    <w:rsid w:val="00214932"/>
    <w:pPr>
      <w:numPr>
        <w:numId w:val="3"/>
      </w:numPr>
    </w:pPr>
  </w:style>
</w:styles>
</file>

<file path=word/webSettings.xml><?xml version="1.0" encoding="utf-8"?>
<w:webSettings xmlns:r="http://schemas.openxmlformats.org/officeDocument/2006/relationships" xmlns:w="http://schemas.openxmlformats.org/wordprocessingml/2006/main">
  <w:divs>
    <w:div w:id="1410232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4691</Words>
  <Characters>2675</Characters>
  <Application>Microsoft Office Word</Application>
  <DocSecurity>0</DocSecurity>
  <Lines>22</Lines>
  <Paragraphs>14</Paragraphs>
  <ScaleCrop>false</ScaleCrop>
  <Company/>
  <LinksUpToDate>false</LinksUpToDate>
  <CharactersWithSpaces>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 </dc:title>
  <dc:subject/>
  <dc:creator>Mano</dc:creator>
  <cp:keywords/>
  <dc:description/>
  <cp:lastModifiedBy>Comp</cp:lastModifiedBy>
  <cp:revision>12</cp:revision>
  <cp:lastPrinted>2020-12-11T10:01:00Z</cp:lastPrinted>
  <dcterms:created xsi:type="dcterms:W3CDTF">2020-12-11T09:36:00Z</dcterms:created>
  <dcterms:modified xsi:type="dcterms:W3CDTF">2020-12-21T10:14:00Z</dcterms:modified>
</cp:coreProperties>
</file>