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FF55B6" w:rsidRPr="00F05204" w:rsidTr="00B32078">
        <w:trPr>
          <w:trHeight w:hRule="exact" w:val="1701"/>
        </w:trPr>
        <w:tc>
          <w:tcPr>
            <w:tcW w:w="9639" w:type="dxa"/>
          </w:tcPr>
          <w:p w:rsidR="00FF55B6" w:rsidRPr="000069C5" w:rsidRDefault="00FF55B6" w:rsidP="00B32078">
            <w:pPr>
              <w:jc w:val="center"/>
              <w:rPr>
                <w:i/>
              </w:rPr>
            </w:pPr>
            <w:r>
              <w:rPr>
                <w:b/>
              </w:rPr>
              <w:t xml:space="preserve">                                                                                             </w:t>
            </w:r>
          </w:p>
          <w:p w:rsidR="00FF55B6" w:rsidRDefault="00FF55B6" w:rsidP="00B32078">
            <w:pPr>
              <w:jc w:val="center"/>
              <w:rPr>
                <w:b/>
              </w:rPr>
            </w:pPr>
            <w:r>
              <w:rPr>
                <w:b/>
              </w:rPr>
              <w:t xml:space="preserve">                                                                                                        </w:t>
            </w:r>
          </w:p>
          <w:tbl>
            <w:tblPr>
              <w:tblW w:w="0" w:type="auto"/>
              <w:tblInd w:w="108" w:type="dxa"/>
              <w:tblLayout w:type="fixed"/>
              <w:tblLook w:val="0000"/>
            </w:tblPr>
            <w:tblGrid>
              <w:gridCol w:w="9639"/>
            </w:tblGrid>
            <w:tr w:rsidR="00FF55B6" w:rsidTr="005E1826">
              <w:trPr>
                <w:trHeight w:hRule="exact" w:val="1055"/>
              </w:trPr>
              <w:tc>
                <w:tcPr>
                  <w:tcW w:w="9639" w:type="dxa"/>
                  <w:tcBorders>
                    <w:top w:val="nil"/>
                    <w:left w:val="nil"/>
                    <w:bottom w:val="nil"/>
                    <w:right w:val="nil"/>
                  </w:tcBorders>
                </w:tcPr>
                <w:p w:rsidR="00FF55B6" w:rsidRDefault="007E1CF6" w:rsidP="00B32078">
                  <w:pPr>
                    <w:spacing w:line="240" w:lineRule="atLeast"/>
                    <w:jc w:val="center"/>
                    <w:rPr>
                      <w:color w:val="000000"/>
                    </w:rPr>
                  </w:pPr>
                  <w:r w:rsidRPr="007E1CF6">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49.4pt">
                        <v:imagedata r:id="rId5" o:title=""/>
                      </v:shape>
                    </w:pict>
                  </w:r>
                </w:p>
              </w:tc>
            </w:tr>
          </w:tbl>
          <w:p w:rsidR="00FF55B6" w:rsidRPr="00536477" w:rsidRDefault="00FF55B6" w:rsidP="005E1826">
            <w:pPr>
              <w:jc w:val="center"/>
              <w:rPr>
                <w:b/>
              </w:rPr>
            </w:pPr>
          </w:p>
        </w:tc>
      </w:tr>
      <w:tr w:rsidR="00FF55B6" w:rsidTr="0049529C">
        <w:trPr>
          <w:trHeight w:hRule="exact" w:val="2426"/>
        </w:trPr>
        <w:tc>
          <w:tcPr>
            <w:tcW w:w="9639" w:type="dxa"/>
          </w:tcPr>
          <w:p w:rsidR="00FF55B6" w:rsidRPr="00D87245" w:rsidRDefault="00FF55B6" w:rsidP="00AA4898">
            <w:pPr>
              <w:pStyle w:val="Antrat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FF55B6" w:rsidRDefault="00FF55B6" w:rsidP="008F378E">
            <w:pPr>
              <w:spacing w:before="120"/>
              <w:jc w:val="center"/>
              <w:rPr>
                <w:b/>
                <w:bCs/>
                <w:caps/>
                <w:color w:val="000000"/>
              </w:rPr>
            </w:pPr>
          </w:p>
          <w:p w:rsidR="00FF55B6" w:rsidRDefault="00FF55B6" w:rsidP="008F378E">
            <w:pPr>
              <w:spacing w:before="120"/>
              <w:jc w:val="center"/>
              <w:rPr>
                <w:b/>
                <w:bCs/>
                <w:caps/>
                <w:color w:val="000000"/>
              </w:rPr>
            </w:pPr>
            <w:r>
              <w:rPr>
                <w:b/>
                <w:bCs/>
                <w:caps/>
                <w:color w:val="000000"/>
              </w:rPr>
              <w:t>sprendimas</w:t>
            </w:r>
          </w:p>
          <w:p w:rsidR="00FF55B6" w:rsidRDefault="00FF55B6" w:rsidP="004A682E">
            <w:pPr>
              <w:spacing w:before="120"/>
              <w:jc w:val="center"/>
              <w:rPr>
                <w:b/>
                <w:bCs/>
                <w:caps/>
                <w:color w:val="000000"/>
              </w:rPr>
            </w:pPr>
            <w:r>
              <w:rPr>
                <w:b/>
                <w:bCs/>
                <w:caps/>
              </w:rPr>
              <w:t>Dėl PAGĖGIŲ SAVIVALDYBĖS TARYBOS 2020 M. rugsėjo 24 d. sprendimo nr. t-199 „</w:t>
            </w:r>
            <w:r w:rsidRPr="00284647">
              <w:rPr>
                <w:b/>
                <w:bCs/>
                <w:caps/>
              </w:rPr>
              <w:t xml:space="preserve">Dėl </w:t>
            </w:r>
            <w:r>
              <w:rPr>
                <w:b/>
                <w:bCs/>
                <w:caps/>
              </w:rPr>
              <w:t xml:space="preserve">mokesčio už </w:t>
            </w:r>
            <w:r w:rsidRPr="00284647">
              <w:rPr>
                <w:b/>
                <w:bCs/>
                <w:caps/>
              </w:rPr>
              <w:t>UGDYMĄ PAGĖGIŲ SAVIVALDYBĖS MENO IR SPORTO</w:t>
            </w:r>
            <w:r>
              <w:rPr>
                <w:b/>
                <w:bCs/>
                <w:caps/>
              </w:rPr>
              <w:t xml:space="preserve"> </w:t>
            </w:r>
            <w:r w:rsidRPr="00284647">
              <w:rPr>
                <w:b/>
                <w:bCs/>
                <w:caps/>
              </w:rPr>
              <w:t>MOKYKLOJE NUSTATYMO</w:t>
            </w:r>
            <w:r>
              <w:rPr>
                <w:b/>
                <w:bCs/>
                <w:caps/>
              </w:rPr>
              <w:t xml:space="preserve">“ pakeitimo </w:t>
            </w:r>
          </w:p>
        </w:tc>
      </w:tr>
      <w:tr w:rsidR="00FF55B6">
        <w:trPr>
          <w:trHeight w:hRule="exact" w:val="869"/>
        </w:trPr>
        <w:tc>
          <w:tcPr>
            <w:tcW w:w="9639" w:type="dxa"/>
          </w:tcPr>
          <w:p w:rsidR="00FF55B6" w:rsidRPr="000442ED" w:rsidRDefault="00FF55B6" w:rsidP="00905918">
            <w:pPr>
              <w:pStyle w:val="Antrat2"/>
              <w:jc w:val="center"/>
              <w:rPr>
                <w:rFonts w:ascii="Times New Roman" w:hAnsi="Times New Roman" w:cs="Times New Roman"/>
                <w:b w:val="0"/>
                <w:bCs w:val="0"/>
                <w:i w:val="0"/>
                <w:caps/>
                <w:sz w:val="24"/>
                <w:szCs w:val="24"/>
                <w:lang w:val="de-DE"/>
              </w:rPr>
            </w:pPr>
            <w:r w:rsidRPr="008F378E">
              <w:rPr>
                <w:rFonts w:ascii="Times New Roman" w:hAnsi="Times New Roman" w:cs="Times New Roman"/>
                <w:b w:val="0"/>
                <w:bCs w:val="0"/>
                <w:i w:val="0"/>
                <w:sz w:val="24"/>
                <w:szCs w:val="24"/>
              </w:rPr>
              <w:t>20</w:t>
            </w:r>
            <w:r>
              <w:rPr>
                <w:rFonts w:ascii="Times New Roman" w:hAnsi="Times New Roman" w:cs="Times New Roman"/>
                <w:b w:val="0"/>
                <w:bCs w:val="0"/>
                <w:i w:val="0"/>
                <w:sz w:val="24"/>
                <w:szCs w:val="24"/>
              </w:rPr>
              <w:t>20</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gruodžio 21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T-262</w:t>
            </w:r>
          </w:p>
          <w:p w:rsidR="00FF55B6" w:rsidRDefault="00FF55B6" w:rsidP="00905918">
            <w:pPr>
              <w:jc w:val="center"/>
            </w:pPr>
            <w:r>
              <w:t>Pagėgiai</w:t>
            </w:r>
          </w:p>
        </w:tc>
      </w:tr>
      <w:tr w:rsidR="00FF55B6">
        <w:trPr>
          <w:trHeight w:hRule="exact" w:val="80"/>
        </w:trPr>
        <w:tc>
          <w:tcPr>
            <w:tcW w:w="9639" w:type="dxa"/>
          </w:tcPr>
          <w:p w:rsidR="00FF55B6" w:rsidRPr="008F378E" w:rsidRDefault="00FF55B6" w:rsidP="00905918">
            <w:pPr>
              <w:pStyle w:val="Antrat2"/>
              <w:jc w:val="center"/>
              <w:rPr>
                <w:rFonts w:ascii="Times New Roman" w:hAnsi="Times New Roman" w:cs="Times New Roman"/>
                <w:b w:val="0"/>
                <w:bCs w:val="0"/>
                <w:i w:val="0"/>
                <w:sz w:val="24"/>
                <w:szCs w:val="24"/>
              </w:rPr>
            </w:pPr>
          </w:p>
        </w:tc>
      </w:tr>
    </w:tbl>
    <w:p w:rsidR="00FF55B6" w:rsidRDefault="00FF55B6" w:rsidP="005538D8">
      <w:pPr>
        <w:spacing w:line="276" w:lineRule="auto"/>
        <w:ind w:firstLine="720"/>
        <w:jc w:val="both"/>
      </w:pPr>
      <w:r w:rsidRPr="00D93955">
        <w:t>Vadovaudamasi</w:t>
      </w:r>
      <w:r>
        <w:t xml:space="preserve"> </w:t>
      </w:r>
      <w:r w:rsidRPr="00D93955">
        <w:t xml:space="preserve">Lietuvos Respublikos vietos savivaldos įstatymo </w:t>
      </w:r>
      <w:r>
        <w:t xml:space="preserve">18 straipsnio 1 dalimi ir atsižvelgdama į </w:t>
      </w:r>
      <w:r w:rsidRPr="00284647">
        <w:t xml:space="preserve">Pagėgių savivaldybės </w:t>
      </w:r>
      <w:r>
        <w:t>m</w:t>
      </w:r>
      <w:r w:rsidRPr="00284647">
        <w:t xml:space="preserve">eno ir sporto mokyklos </w:t>
      </w:r>
      <w:r>
        <w:t xml:space="preserve">direktorės </w:t>
      </w:r>
      <w:r w:rsidRPr="00284647">
        <w:t>20</w:t>
      </w:r>
      <w:r>
        <w:t xml:space="preserve">20 </w:t>
      </w:r>
      <w:r w:rsidRPr="00284647">
        <w:t xml:space="preserve">m. </w:t>
      </w:r>
      <w:r>
        <w:t>gruodžio 4</w:t>
      </w:r>
      <w:r w:rsidRPr="00284647">
        <w:t xml:space="preserve"> d. prašymą Nr. </w:t>
      </w:r>
      <w:r w:rsidRPr="00233AF8">
        <w:t>S-</w:t>
      </w:r>
      <w:r>
        <w:t>88</w:t>
      </w:r>
      <w:r w:rsidRPr="00284647">
        <w:t xml:space="preserve"> „</w:t>
      </w:r>
      <w:r w:rsidRPr="00233AF8">
        <w:t>Dėl mokesčio už mokslą</w:t>
      </w:r>
      <w:r w:rsidRPr="00382B20">
        <w:rPr>
          <w:color w:val="FF0000"/>
        </w:rPr>
        <w:t xml:space="preserve"> </w:t>
      </w:r>
      <w:r>
        <w:t>tvarkos papildymo</w:t>
      </w:r>
      <w:r w:rsidRPr="00284647">
        <w:t>“</w:t>
      </w:r>
      <w:r w:rsidRPr="00D93955">
        <w:t>, Pagėgių savivaldybės taryba</w:t>
      </w:r>
      <w:r>
        <w:t xml:space="preserve"> </w:t>
      </w:r>
      <w:r w:rsidRPr="00D93955">
        <w:t xml:space="preserve"> </w:t>
      </w:r>
    </w:p>
    <w:p w:rsidR="00FF55B6" w:rsidRDefault="00FF55B6" w:rsidP="005538D8">
      <w:pPr>
        <w:spacing w:line="276" w:lineRule="auto"/>
        <w:jc w:val="both"/>
      </w:pPr>
      <w:r>
        <w:t xml:space="preserve">n u s p r e n d ž i a: </w:t>
      </w:r>
    </w:p>
    <w:p w:rsidR="00FF55B6" w:rsidRDefault="00FF55B6" w:rsidP="005538D8">
      <w:pPr>
        <w:spacing w:line="276" w:lineRule="auto"/>
        <w:ind w:firstLine="720"/>
        <w:jc w:val="both"/>
      </w:pPr>
      <w:r>
        <w:t xml:space="preserve"> 1. Pakeisti </w:t>
      </w:r>
      <w:r w:rsidRPr="00F11016">
        <w:t>Mokesčio už ugdymą Pagėgių savivaldybės Meno ir sporto mokykloje nustatymo tvarkos aprašą</w:t>
      </w:r>
      <w:r>
        <w:t>, patvirtintą Pagėgių savivaldybės tarybos 2020 m. rugsėjo 24 d. sprendimą Nr. T-199 „Dėl mokesčio už ugdymą Pagėgių savivaldybės meno ir sporto mokykloje nustatymo“:</w:t>
      </w:r>
    </w:p>
    <w:p w:rsidR="00FF55B6" w:rsidRDefault="00FF55B6" w:rsidP="005538D8">
      <w:pPr>
        <w:spacing w:line="276" w:lineRule="auto"/>
        <w:ind w:firstLine="720"/>
        <w:jc w:val="both"/>
      </w:pPr>
      <w:r>
        <w:t xml:space="preserve"> 1.1. Papildyti III skyrių 13 punktu:</w:t>
      </w:r>
    </w:p>
    <w:p w:rsidR="00FF55B6" w:rsidRDefault="00FF55B6" w:rsidP="005538D8">
      <w:pPr>
        <w:spacing w:line="276" w:lineRule="auto"/>
        <w:ind w:firstLine="720"/>
        <w:jc w:val="both"/>
      </w:pPr>
      <w:r>
        <w:t>„13. Jei dėl ekstremalios situacijos ar karantino šalyje, mokykloje susidariusių ypatingų aplinkybių ar priežasčių, ugdymo procesas yra organizuojamas nuotoliniu arba mišriuoju (derinant nuotolinį su kasdieniu) būdu, mokesčiui už mokslą yra taikoma 50 procentų nuolaida.“;</w:t>
      </w:r>
    </w:p>
    <w:p w:rsidR="00FF55B6" w:rsidRDefault="00FF55B6" w:rsidP="005538D8">
      <w:pPr>
        <w:spacing w:line="276" w:lineRule="auto"/>
        <w:ind w:firstLine="720"/>
        <w:jc w:val="both"/>
      </w:pPr>
      <w:r>
        <w:t xml:space="preserve"> 1.2. Buvusius IV skyriaus 13 ir 14 punktus laikyti atitinkamai 14 ir 15 punktais.</w:t>
      </w:r>
    </w:p>
    <w:p w:rsidR="00FF55B6" w:rsidRPr="004A682E" w:rsidRDefault="00FF55B6" w:rsidP="005538D8">
      <w:pPr>
        <w:spacing w:line="276" w:lineRule="auto"/>
        <w:ind w:firstLine="720"/>
        <w:jc w:val="both"/>
        <w:rPr>
          <w:bCs/>
        </w:rPr>
      </w:pPr>
      <w:r>
        <w:t xml:space="preserve"> </w:t>
      </w:r>
      <w:r w:rsidR="003D082D">
        <w:t>2</w:t>
      </w:r>
      <w:r w:rsidRPr="00284647">
        <w:t xml:space="preserve">. </w:t>
      </w:r>
      <w:r w:rsidRPr="00284647">
        <w:rPr>
          <w:bCs/>
        </w:rPr>
        <w:t>Sprendimas įsigalioja nuo 20</w:t>
      </w:r>
      <w:r>
        <w:rPr>
          <w:bCs/>
        </w:rPr>
        <w:t>21</w:t>
      </w:r>
      <w:r w:rsidRPr="00284647">
        <w:rPr>
          <w:bCs/>
        </w:rPr>
        <w:t xml:space="preserve"> m. </w:t>
      </w:r>
      <w:r>
        <w:rPr>
          <w:bCs/>
        </w:rPr>
        <w:t xml:space="preserve">sausio 1 d. </w:t>
      </w:r>
    </w:p>
    <w:p w:rsidR="00FF55B6" w:rsidRPr="00D93955" w:rsidRDefault="00FF55B6" w:rsidP="005538D8">
      <w:pPr>
        <w:spacing w:line="276" w:lineRule="auto"/>
        <w:ind w:firstLine="720"/>
        <w:jc w:val="both"/>
        <w:rPr>
          <w:bCs/>
        </w:rPr>
      </w:pPr>
      <w:r>
        <w:t xml:space="preserve"> </w:t>
      </w:r>
      <w:r w:rsidR="003D082D">
        <w:t>3</w:t>
      </w:r>
      <w:r>
        <w:t xml:space="preserve">. </w:t>
      </w:r>
      <w:r w:rsidRPr="00D93955">
        <w:t xml:space="preserve">Sprendimą paskelbti </w:t>
      </w:r>
      <w:r>
        <w:t xml:space="preserve">Teisės aktų registre ir </w:t>
      </w:r>
      <w:r w:rsidRPr="00D93955">
        <w:t xml:space="preserve">Pagėgių savivaldybės interneto svetainėje </w:t>
      </w:r>
      <w:hyperlink r:id="rId6" w:history="1">
        <w:r w:rsidRPr="00372E60">
          <w:rPr>
            <w:rStyle w:val="Hipersaitas"/>
            <w:color w:val="auto"/>
            <w:u w:val="none"/>
          </w:rPr>
          <w:t>www.pagegiai.lt</w:t>
        </w:r>
      </w:hyperlink>
      <w:r>
        <w:t>.</w:t>
      </w:r>
    </w:p>
    <w:p w:rsidR="00FF55B6" w:rsidRDefault="00FF55B6" w:rsidP="0080537D">
      <w:pPr>
        <w:spacing w:line="276" w:lineRule="auto"/>
        <w:ind w:firstLine="720"/>
        <w:jc w:val="both"/>
        <w:rPr>
          <w:color w:val="000000"/>
        </w:rPr>
      </w:pPr>
      <w:r>
        <w:t xml:space="preserve"> </w:t>
      </w:r>
      <w:r w:rsidRPr="00D93955">
        <w:t>Šis sprendimas gali būti skundžiamas Regionų apygardos administracinio teismo Klaipėdos rūmams (Galinio Pylimo g. 9, 91230 Klaipėda) Lietuvos Respublikos administracinių bylų teisenos įstatymo nustatyta tvarka per 1 (vieną) mėn</w:t>
      </w:r>
      <w:r w:rsidR="003D082D">
        <w:t>esį nuo sprendimo paskelbimo dienos.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F55B6" w:rsidRDefault="00FF55B6" w:rsidP="0080537D">
      <w:pPr>
        <w:spacing w:line="276" w:lineRule="auto"/>
        <w:ind w:firstLine="720"/>
        <w:jc w:val="both"/>
        <w:rPr>
          <w:color w:val="000000"/>
        </w:rPr>
      </w:pPr>
    </w:p>
    <w:p w:rsidR="00FF55B6" w:rsidRPr="0080537D" w:rsidRDefault="00FF55B6" w:rsidP="0080537D">
      <w:pPr>
        <w:spacing w:line="276" w:lineRule="auto"/>
        <w:ind w:firstLine="720"/>
        <w:jc w:val="both"/>
      </w:pPr>
      <w:r>
        <w:rPr>
          <w:color w:val="000000"/>
        </w:rPr>
        <w:tab/>
      </w:r>
      <w:r>
        <w:rPr>
          <w:color w:val="000000"/>
        </w:rPr>
        <w:tab/>
      </w:r>
      <w:r>
        <w:rPr>
          <w:color w:val="000000"/>
        </w:rPr>
        <w:tab/>
      </w:r>
    </w:p>
    <w:p w:rsidR="00FF55B6" w:rsidRDefault="00FF55B6" w:rsidP="0080537D">
      <w:pPr>
        <w:spacing w:line="360" w:lineRule="auto"/>
        <w:jc w:val="both"/>
      </w:pPr>
      <w:r>
        <w:t>Savivaldybės meras</w:t>
      </w:r>
      <w:r>
        <w:tab/>
      </w:r>
      <w:r>
        <w:tab/>
      </w:r>
      <w:r>
        <w:tab/>
      </w:r>
      <w:r>
        <w:tab/>
        <w:t xml:space="preserve">           Vaidas Bendaravičius</w:t>
      </w:r>
    </w:p>
    <w:p w:rsidR="00FF55B6" w:rsidRDefault="00FF55B6" w:rsidP="00B909FB">
      <w:pPr>
        <w:jc w:val="center"/>
      </w:pPr>
    </w:p>
    <w:sectPr w:rsidR="00FF55B6" w:rsidSect="0080537D">
      <w:pgSz w:w="11906" w:h="16838"/>
      <w:pgMar w:top="1134" w:right="567" w:bottom="993"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0E"/>
    <w:multiLevelType w:val="hybridMultilevel"/>
    <w:tmpl w:val="B9DE2BCA"/>
    <w:lvl w:ilvl="0" w:tplc="3CBA34B6">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068B420D"/>
    <w:multiLevelType w:val="hybridMultilevel"/>
    <w:tmpl w:val="E064E606"/>
    <w:lvl w:ilvl="0" w:tplc="C77A1988">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5922979"/>
    <w:multiLevelType w:val="multilevel"/>
    <w:tmpl w:val="9F725B24"/>
    <w:lvl w:ilvl="0">
      <w:start w:val="1"/>
      <w:numFmt w:val="decimal"/>
      <w:lvlText w:val="%1."/>
      <w:lvlJc w:val="left"/>
      <w:pPr>
        <w:tabs>
          <w:tab w:val="num" w:pos="1200"/>
        </w:tabs>
        <w:ind w:left="120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560"/>
        </w:tabs>
        <w:ind w:left="1560" w:hanging="72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1920"/>
        </w:tabs>
        <w:ind w:left="192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3">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4B4728D"/>
    <w:multiLevelType w:val="hybridMultilevel"/>
    <w:tmpl w:val="6B284E6E"/>
    <w:lvl w:ilvl="0" w:tplc="60FE87EC">
      <w:start w:val="1"/>
      <w:numFmt w:val="decimal"/>
      <w:lvlText w:val="%1."/>
      <w:lvlJc w:val="left"/>
      <w:pPr>
        <w:tabs>
          <w:tab w:val="num" w:pos="2505"/>
        </w:tabs>
        <w:ind w:left="2505" w:hanging="1425"/>
      </w:pPr>
      <w:rPr>
        <w:rFonts w:ascii="Times New Roman" w:eastAsia="Times New Roman" w:hAnsi="Times New Roman" w:cs="Times New Roman"/>
        <w:color w:val="auto"/>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6">
    <w:nsid w:val="495C1FEE"/>
    <w:multiLevelType w:val="hybridMultilevel"/>
    <w:tmpl w:val="81623522"/>
    <w:lvl w:ilvl="0" w:tplc="AABEB29C">
      <w:start w:val="4"/>
      <w:numFmt w:val="bullet"/>
      <w:lvlText w:val=""/>
      <w:lvlJc w:val="left"/>
      <w:pPr>
        <w:tabs>
          <w:tab w:val="num" w:pos="723"/>
        </w:tabs>
        <w:ind w:left="723" w:hanging="420"/>
      </w:pPr>
      <w:rPr>
        <w:rFonts w:ascii="Wingdings" w:eastAsia="Times New Roman" w:hAnsi="Wingdings" w:hint="default"/>
      </w:rPr>
    </w:lvl>
    <w:lvl w:ilvl="1" w:tplc="04270003" w:tentative="1">
      <w:start w:val="1"/>
      <w:numFmt w:val="bullet"/>
      <w:lvlText w:val="o"/>
      <w:lvlJc w:val="left"/>
      <w:pPr>
        <w:tabs>
          <w:tab w:val="num" w:pos="1383"/>
        </w:tabs>
        <w:ind w:left="1383" w:hanging="360"/>
      </w:pPr>
      <w:rPr>
        <w:rFonts w:ascii="Courier New" w:hAnsi="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7">
    <w:nsid w:val="5A374233"/>
    <w:multiLevelType w:val="hybridMultilevel"/>
    <w:tmpl w:val="8414781E"/>
    <w:lvl w:ilvl="0" w:tplc="C8D408CA">
      <w:start w:val="14"/>
      <w:numFmt w:val="decimal"/>
      <w:lvlText w:val="%1."/>
      <w:lvlJc w:val="left"/>
      <w:pPr>
        <w:tabs>
          <w:tab w:val="num" w:pos="1380"/>
        </w:tabs>
        <w:ind w:left="1380" w:hanging="10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64154101"/>
    <w:multiLevelType w:val="hybridMultilevel"/>
    <w:tmpl w:val="2AA8B706"/>
    <w:lvl w:ilvl="0" w:tplc="8696B130">
      <w:start w:val="1"/>
      <w:numFmt w:val="decimal"/>
      <w:lvlText w:val="%1."/>
      <w:lvlJc w:val="left"/>
      <w:pPr>
        <w:tabs>
          <w:tab w:val="num" w:pos="360"/>
        </w:tabs>
        <w:ind w:left="360" w:hanging="360"/>
      </w:pPr>
      <w:rPr>
        <w:rFonts w:cs="Times New Roman" w:hint="default"/>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9">
    <w:nsid w:val="66551ACF"/>
    <w:multiLevelType w:val="hybridMultilevel"/>
    <w:tmpl w:val="6EE47E98"/>
    <w:lvl w:ilvl="0" w:tplc="34BC89C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F4A3325"/>
    <w:multiLevelType w:val="hybridMultilevel"/>
    <w:tmpl w:val="04742A9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6FF97BF4"/>
    <w:multiLevelType w:val="hybridMultilevel"/>
    <w:tmpl w:val="536A7730"/>
    <w:lvl w:ilvl="0" w:tplc="1B364854">
      <w:start w:val="1"/>
      <w:numFmt w:val="decimal"/>
      <w:lvlText w:val="%1."/>
      <w:lvlJc w:val="left"/>
      <w:pPr>
        <w:tabs>
          <w:tab w:val="num" w:pos="2565"/>
        </w:tabs>
        <w:ind w:left="2565" w:hanging="148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
    <w:nsid w:val="775D78CD"/>
    <w:multiLevelType w:val="hybridMultilevel"/>
    <w:tmpl w:val="310C0B1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7C5B01B0"/>
    <w:multiLevelType w:val="hybridMultilevel"/>
    <w:tmpl w:val="1AF8E1F6"/>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9"/>
  </w:num>
  <w:num w:numId="4">
    <w:abstractNumId w:val="7"/>
  </w:num>
  <w:num w:numId="5">
    <w:abstractNumId w:val="13"/>
  </w:num>
  <w:num w:numId="6">
    <w:abstractNumId w:val="2"/>
  </w:num>
  <w:num w:numId="7">
    <w:abstractNumId w:val="11"/>
  </w:num>
  <w:num w:numId="8">
    <w:abstractNumId w:val="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BFF"/>
    <w:rsid w:val="0000244B"/>
    <w:rsid w:val="000069C5"/>
    <w:rsid w:val="0001182E"/>
    <w:rsid w:val="00017E1C"/>
    <w:rsid w:val="0003223D"/>
    <w:rsid w:val="00035526"/>
    <w:rsid w:val="000442ED"/>
    <w:rsid w:val="00064DA5"/>
    <w:rsid w:val="00064F39"/>
    <w:rsid w:val="000837D3"/>
    <w:rsid w:val="00086AE7"/>
    <w:rsid w:val="00094C9F"/>
    <w:rsid w:val="00095F80"/>
    <w:rsid w:val="000B0058"/>
    <w:rsid w:val="000B12A2"/>
    <w:rsid w:val="000B1FC3"/>
    <w:rsid w:val="000C41F1"/>
    <w:rsid w:val="000C6316"/>
    <w:rsid w:val="000E55A3"/>
    <w:rsid w:val="000F7BEC"/>
    <w:rsid w:val="00104ED2"/>
    <w:rsid w:val="0010585F"/>
    <w:rsid w:val="00116399"/>
    <w:rsid w:val="00122DDC"/>
    <w:rsid w:val="00123A24"/>
    <w:rsid w:val="001424F1"/>
    <w:rsid w:val="0014253A"/>
    <w:rsid w:val="001517B5"/>
    <w:rsid w:val="0015318C"/>
    <w:rsid w:val="00160CAA"/>
    <w:rsid w:val="001611D6"/>
    <w:rsid w:val="0017483B"/>
    <w:rsid w:val="00185E6D"/>
    <w:rsid w:val="0019561B"/>
    <w:rsid w:val="001A716D"/>
    <w:rsid w:val="001D660E"/>
    <w:rsid w:val="001E4985"/>
    <w:rsid w:val="001F4973"/>
    <w:rsid w:val="00204704"/>
    <w:rsid w:val="00233AF8"/>
    <w:rsid w:val="00240294"/>
    <w:rsid w:val="0024166A"/>
    <w:rsid w:val="00247178"/>
    <w:rsid w:val="002653B6"/>
    <w:rsid w:val="0027655B"/>
    <w:rsid w:val="0028215C"/>
    <w:rsid w:val="00284647"/>
    <w:rsid w:val="00292AC6"/>
    <w:rsid w:val="00296964"/>
    <w:rsid w:val="002A12C0"/>
    <w:rsid w:val="002A36C0"/>
    <w:rsid w:val="002A5541"/>
    <w:rsid w:val="002D5508"/>
    <w:rsid w:val="002D63DA"/>
    <w:rsid w:val="002D743E"/>
    <w:rsid w:val="002D7F4D"/>
    <w:rsid w:val="00300381"/>
    <w:rsid w:val="003075B7"/>
    <w:rsid w:val="003138A1"/>
    <w:rsid w:val="00315FD9"/>
    <w:rsid w:val="0032175B"/>
    <w:rsid w:val="00337111"/>
    <w:rsid w:val="00356ACE"/>
    <w:rsid w:val="00362810"/>
    <w:rsid w:val="00364DFB"/>
    <w:rsid w:val="003729A0"/>
    <w:rsid w:val="00372E60"/>
    <w:rsid w:val="00382B20"/>
    <w:rsid w:val="00387BCB"/>
    <w:rsid w:val="003905B5"/>
    <w:rsid w:val="003A2431"/>
    <w:rsid w:val="003A5478"/>
    <w:rsid w:val="003A7B4C"/>
    <w:rsid w:val="003C2222"/>
    <w:rsid w:val="003D082D"/>
    <w:rsid w:val="003D3F00"/>
    <w:rsid w:val="003D4F4C"/>
    <w:rsid w:val="003E6ADA"/>
    <w:rsid w:val="003F2958"/>
    <w:rsid w:val="003F3719"/>
    <w:rsid w:val="00410AFF"/>
    <w:rsid w:val="00412B9A"/>
    <w:rsid w:val="00415E85"/>
    <w:rsid w:val="00422E38"/>
    <w:rsid w:val="004234E7"/>
    <w:rsid w:val="00426C0E"/>
    <w:rsid w:val="00436CFF"/>
    <w:rsid w:val="00440AE0"/>
    <w:rsid w:val="00453107"/>
    <w:rsid w:val="00457C9E"/>
    <w:rsid w:val="004675C0"/>
    <w:rsid w:val="00471650"/>
    <w:rsid w:val="004764FE"/>
    <w:rsid w:val="0049529C"/>
    <w:rsid w:val="004A682E"/>
    <w:rsid w:val="004B325C"/>
    <w:rsid w:val="004D2417"/>
    <w:rsid w:val="004F0436"/>
    <w:rsid w:val="004F28E8"/>
    <w:rsid w:val="00510E21"/>
    <w:rsid w:val="00517C21"/>
    <w:rsid w:val="0052089B"/>
    <w:rsid w:val="0053126D"/>
    <w:rsid w:val="00532C10"/>
    <w:rsid w:val="00536477"/>
    <w:rsid w:val="00536EB2"/>
    <w:rsid w:val="005412BD"/>
    <w:rsid w:val="005452D8"/>
    <w:rsid w:val="005538D8"/>
    <w:rsid w:val="00572AB4"/>
    <w:rsid w:val="00577327"/>
    <w:rsid w:val="00585DBF"/>
    <w:rsid w:val="00585EC0"/>
    <w:rsid w:val="00591EC0"/>
    <w:rsid w:val="00595414"/>
    <w:rsid w:val="00597589"/>
    <w:rsid w:val="00597D8E"/>
    <w:rsid w:val="005A0D50"/>
    <w:rsid w:val="005A6814"/>
    <w:rsid w:val="005C33B7"/>
    <w:rsid w:val="005D0281"/>
    <w:rsid w:val="005E1826"/>
    <w:rsid w:val="005E3791"/>
    <w:rsid w:val="005E5941"/>
    <w:rsid w:val="005E5B02"/>
    <w:rsid w:val="005F1B12"/>
    <w:rsid w:val="005F4D4A"/>
    <w:rsid w:val="00604EA3"/>
    <w:rsid w:val="00623DB1"/>
    <w:rsid w:val="00631419"/>
    <w:rsid w:val="00636CF2"/>
    <w:rsid w:val="006374A2"/>
    <w:rsid w:val="0064375A"/>
    <w:rsid w:val="00682758"/>
    <w:rsid w:val="0068456C"/>
    <w:rsid w:val="006A61E6"/>
    <w:rsid w:val="006A6D94"/>
    <w:rsid w:val="006C66D1"/>
    <w:rsid w:val="006D13CD"/>
    <w:rsid w:val="006D178E"/>
    <w:rsid w:val="006E2FCF"/>
    <w:rsid w:val="006E4FBF"/>
    <w:rsid w:val="006F29F0"/>
    <w:rsid w:val="00701C95"/>
    <w:rsid w:val="00703339"/>
    <w:rsid w:val="007100A1"/>
    <w:rsid w:val="00712024"/>
    <w:rsid w:val="00712867"/>
    <w:rsid w:val="00714A28"/>
    <w:rsid w:val="00720A98"/>
    <w:rsid w:val="0072250D"/>
    <w:rsid w:val="00723ABC"/>
    <w:rsid w:val="00724820"/>
    <w:rsid w:val="00733111"/>
    <w:rsid w:val="00741714"/>
    <w:rsid w:val="00742A3C"/>
    <w:rsid w:val="00745EE7"/>
    <w:rsid w:val="007518F2"/>
    <w:rsid w:val="00756A87"/>
    <w:rsid w:val="007670C9"/>
    <w:rsid w:val="007713ED"/>
    <w:rsid w:val="00772A97"/>
    <w:rsid w:val="007910A5"/>
    <w:rsid w:val="007945E5"/>
    <w:rsid w:val="007947BF"/>
    <w:rsid w:val="007A1FD1"/>
    <w:rsid w:val="007A6F08"/>
    <w:rsid w:val="007B0F0A"/>
    <w:rsid w:val="007B56ED"/>
    <w:rsid w:val="007B681B"/>
    <w:rsid w:val="007C1423"/>
    <w:rsid w:val="007C23D2"/>
    <w:rsid w:val="007C4750"/>
    <w:rsid w:val="007D72AF"/>
    <w:rsid w:val="007E1CF6"/>
    <w:rsid w:val="007E1FE4"/>
    <w:rsid w:val="007E4494"/>
    <w:rsid w:val="007F1893"/>
    <w:rsid w:val="007F621F"/>
    <w:rsid w:val="00800B5C"/>
    <w:rsid w:val="0080358C"/>
    <w:rsid w:val="0080537D"/>
    <w:rsid w:val="00810922"/>
    <w:rsid w:val="00811D30"/>
    <w:rsid w:val="00817AAF"/>
    <w:rsid w:val="00820621"/>
    <w:rsid w:val="008304AB"/>
    <w:rsid w:val="008443D2"/>
    <w:rsid w:val="00846B31"/>
    <w:rsid w:val="00851014"/>
    <w:rsid w:val="00872CE7"/>
    <w:rsid w:val="0088080C"/>
    <w:rsid w:val="00881D58"/>
    <w:rsid w:val="008909F0"/>
    <w:rsid w:val="008922A0"/>
    <w:rsid w:val="008975FA"/>
    <w:rsid w:val="008B64BD"/>
    <w:rsid w:val="008C049B"/>
    <w:rsid w:val="008E5ACE"/>
    <w:rsid w:val="008F2A4B"/>
    <w:rsid w:val="008F378E"/>
    <w:rsid w:val="009041EF"/>
    <w:rsid w:val="00905918"/>
    <w:rsid w:val="009246C2"/>
    <w:rsid w:val="00931928"/>
    <w:rsid w:val="00932DFC"/>
    <w:rsid w:val="00936E97"/>
    <w:rsid w:val="00940984"/>
    <w:rsid w:val="00941716"/>
    <w:rsid w:val="00942946"/>
    <w:rsid w:val="00945D44"/>
    <w:rsid w:val="00950FBA"/>
    <w:rsid w:val="00957F4D"/>
    <w:rsid w:val="0098180C"/>
    <w:rsid w:val="00983801"/>
    <w:rsid w:val="009847B4"/>
    <w:rsid w:val="009A337D"/>
    <w:rsid w:val="009A6860"/>
    <w:rsid w:val="009B5204"/>
    <w:rsid w:val="009B7284"/>
    <w:rsid w:val="009B7358"/>
    <w:rsid w:val="009D2BFF"/>
    <w:rsid w:val="009D4A8E"/>
    <w:rsid w:val="009D6CB0"/>
    <w:rsid w:val="009E303D"/>
    <w:rsid w:val="00A02404"/>
    <w:rsid w:val="00A0439E"/>
    <w:rsid w:val="00A046FC"/>
    <w:rsid w:val="00A50867"/>
    <w:rsid w:val="00A54720"/>
    <w:rsid w:val="00A55F10"/>
    <w:rsid w:val="00A661F4"/>
    <w:rsid w:val="00A679CF"/>
    <w:rsid w:val="00A90F72"/>
    <w:rsid w:val="00A95870"/>
    <w:rsid w:val="00A9627A"/>
    <w:rsid w:val="00AA4898"/>
    <w:rsid w:val="00AB6E6B"/>
    <w:rsid w:val="00AC6B58"/>
    <w:rsid w:val="00AC7010"/>
    <w:rsid w:val="00AC7191"/>
    <w:rsid w:val="00B02B45"/>
    <w:rsid w:val="00B16911"/>
    <w:rsid w:val="00B32078"/>
    <w:rsid w:val="00B33C6E"/>
    <w:rsid w:val="00B44AAC"/>
    <w:rsid w:val="00B50D5D"/>
    <w:rsid w:val="00B760F6"/>
    <w:rsid w:val="00B7796A"/>
    <w:rsid w:val="00B80FDA"/>
    <w:rsid w:val="00B82DC4"/>
    <w:rsid w:val="00B909FB"/>
    <w:rsid w:val="00B93CC2"/>
    <w:rsid w:val="00B95399"/>
    <w:rsid w:val="00B96B97"/>
    <w:rsid w:val="00BB3331"/>
    <w:rsid w:val="00BC1D1C"/>
    <w:rsid w:val="00BC4586"/>
    <w:rsid w:val="00BD0D58"/>
    <w:rsid w:val="00BE55BF"/>
    <w:rsid w:val="00BF44E9"/>
    <w:rsid w:val="00C21C0D"/>
    <w:rsid w:val="00C310DC"/>
    <w:rsid w:val="00C31839"/>
    <w:rsid w:val="00C60F7A"/>
    <w:rsid w:val="00C71E3A"/>
    <w:rsid w:val="00C735F4"/>
    <w:rsid w:val="00C75531"/>
    <w:rsid w:val="00C76E1F"/>
    <w:rsid w:val="00C95ECE"/>
    <w:rsid w:val="00C977A2"/>
    <w:rsid w:val="00CA22DB"/>
    <w:rsid w:val="00CA2D17"/>
    <w:rsid w:val="00CA48CA"/>
    <w:rsid w:val="00CA58A0"/>
    <w:rsid w:val="00CC1D11"/>
    <w:rsid w:val="00CD00B3"/>
    <w:rsid w:val="00CD3DB0"/>
    <w:rsid w:val="00CF6E7F"/>
    <w:rsid w:val="00D2258D"/>
    <w:rsid w:val="00D41E19"/>
    <w:rsid w:val="00D523E7"/>
    <w:rsid w:val="00D660F1"/>
    <w:rsid w:val="00D7340C"/>
    <w:rsid w:val="00D76837"/>
    <w:rsid w:val="00D8071D"/>
    <w:rsid w:val="00D87245"/>
    <w:rsid w:val="00D904CC"/>
    <w:rsid w:val="00D93457"/>
    <w:rsid w:val="00D93955"/>
    <w:rsid w:val="00DA2213"/>
    <w:rsid w:val="00DA4FA3"/>
    <w:rsid w:val="00DD76CD"/>
    <w:rsid w:val="00DE1060"/>
    <w:rsid w:val="00DE7D4F"/>
    <w:rsid w:val="00DF7631"/>
    <w:rsid w:val="00E0187A"/>
    <w:rsid w:val="00E0214E"/>
    <w:rsid w:val="00E04C93"/>
    <w:rsid w:val="00E053ED"/>
    <w:rsid w:val="00E1167D"/>
    <w:rsid w:val="00E205E5"/>
    <w:rsid w:val="00E21E63"/>
    <w:rsid w:val="00E40A09"/>
    <w:rsid w:val="00E412F0"/>
    <w:rsid w:val="00E4518F"/>
    <w:rsid w:val="00E63BC3"/>
    <w:rsid w:val="00E76EC6"/>
    <w:rsid w:val="00E77259"/>
    <w:rsid w:val="00E96DF3"/>
    <w:rsid w:val="00EA5931"/>
    <w:rsid w:val="00EB7851"/>
    <w:rsid w:val="00EC1FDE"/>
    <w:rsid w:val="00ED358E"/>
    <w:rsid w:val="00ED39D4"/>
    <w:rsid w:val="00EE092B"/>
    <w:rsid w:val="00EE51DF"/>
    <w:rsid w:val="00EF0063"/>
    <w:rsid w:val="00EF79F0"/>
    <w:rsid w:val="00F01606"/>
    <w:rsid w:val="00F05204"/>
    <w:rsid w:val="00F057DD"/>
    <w:rsid w:val="00F11016"/>
    <w:rsid w:val="00F3618A"/>
    <w:rsid w:val="00F37425"/>
    <w:rsid w:val="00F40BA4"/>
    <w:rsid w:val="00F47243"/>
    <w:rsid w:val="00F50407"/>
    <w:rsid w:val="00F6242E"/>
    <w:rsid w:val="00F7660B"/>
    <w:rsid w:val="00F76AE1"/>
    <w:rsid w:val="00FA0A21"/>
    <w:rsid w:val="00FA6801"/>
    <w:rsid w:val="00FA718A"/>
    <w:rsid w:val="00FA7E4E"/>
    <w:rsid w:val="00FB7A02"/>
    <w:rsid w:val="00FC2516"/>
    <w:rsid w:val="00FD1E88"/>
    <w:rsid w:val="00FD73CF"/>
    <w:rsid w:val="00FE2D74"/>
    <w:rsid w:val="00FF42D1"/>
    <w:rsid w:val="00FF55B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1CF6"/>
    <w:rPr>
      <w:sz w:val="24"/>
      <w:szCs w:val="24"/>
    </w:rPr>
  </w:style>
  <w:style w:type="paragraph" w:styleId="Antrat1">
    <w:name w:val="heading 1"/>
    <w:basedOn w:val="prastasis"/>
    <w:link w:val="Antrat1Diagrama"/>
    <w:uiPriority w:val="99"/>
    <w:qFormat/>
    <w:rsid w:val="009D2BFF"/>
    <w:pPr>
      <w:spacing w:before="100" w:beforeAutospacing="1" w:after="100" w:afterAutospacing="1"/>
      <w:outlineLvl w:val="0"/>
    </w:pPr>
    <w:rPr>
      <w:b/>
      <w:bCs/>
      <w:kern w:val="36"/>
      <w:sz w:val="48"/>
      <w:szCs w:val="48"/>
    </w:rPr>
  </w:style>
  <w:style w:type="paragraph" w:styleId="Antrat2">
    <w:name w:val="heading 2"/>
    <w:basedOn w:val="prastasis"/>
    <w:next w:val="prastasis"/>
    <w:link w:val="Antrat2Diagrama"/>
    <w:uiPriority w:val="99"/>
    <w:qFormat/>
    <w:rsid w:val="00742A3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2D7F4D"/>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rsid w:val="00E63BC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2BE5"/>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semiHidden/>
    <w:rsid w:val="00D22BE5"/>
    <w:rPr>
      <w:rFonts w:ascii="Cambria" w:eastAsia="Times New Roman" w:hAnsi="Cambria" w:cs="Times New Roman"/>
      <w:b/>
      <w:bCs/>
      <w:i/>
      <w:iCs/>
      <w:sz w:val="28"/>
      <w:szCs w:val="28"/>
    </w:rPr>
  </w:style>
  <w:style w:type="character" w:customStyle="1" w:styleId="Heading3Char">
    <w:name w:val="Heading 3 Char"/>
    <w:basedOn w:val="Numatytasispastraiposriftas"/>
    <w:link w:val="Antrat3"/>
    <w:uiPriority w:val="9"/>
    <w:semiHidden/>
    <w:rsid w:val="00D22BE5"/>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
    <w:semiHidden/>
    <w:rsid w:val="00D22BE5"/>
    <w:rPr>
      <w:rFonts w:ascii="Calibri" w:eastAsia="Times New Roman" w:hAnsi="Calibri" w:cs="Times New Roman"/>
      <w:b/>
      <w:bCs/>
      <w:sz w:val="28"/>
      <w:szCs w:val="28"/>
    </w:rPr>
  </w:style>
  <w:style w:type="character" w:styleId="Hipersaitas">
    <w:name w:val="Hyperlink"/>
    <w:basedOn w:val="Numatytasispastraiposriftas"/>
    <w:uiPriority w:val="99"/>
    <w:rsid w:val="009D2BFF"/>
    <w:rPr>
      <w:rFonts w:cs="Times New Roman"/>
      <w:color w:val="0000FF"/>
      <w:u w:val="single"/>
    </w:rPr>
  </w:style>
  <w:style w:type="paragraph" w:styleId="prastasistinklapis">
    <w:name w:val="Normal (Web)"/>
    <w:basedOn w:val="prastasis"/>
    <w:uiPriority w:val="99"/>
    <w:rsid w:val="009D2BFF"/>
    <w:pPr>
      <w:spacing w:before="100" w:beforeAutospacing="1" w:after="100" w:afterAutospacing="1"/>
    </w:pPr>
  </w:style>
  <w:style w:type="paragraph" w:customStyle="1" w:styleId="pavadinimas">
    <w:name w:val="pavadinimas"/>
    <w:basedOn w:val="prastasis"/>
    <w:uiPriority w:val="99"/>
    <w:rsid w:val="00E4518F"/>
    <w:pPr>
      <w:spacing w:before="100" w:beforeAutospacing="1" w:after="100" w:afterAutospacing="1"/>
    </w:pPr>
  </w:style>
  <w:style w:type="paragraph" w:customStyle="1" w:styleId="mazas">
    <w:name w:val="mazas"/>
    <w:basedOn w:val="prastasis"/>
    <w:uiPriority w:val="99"/>
    <w:rsid w:val="00E4518F"/>
    <w:pPr>
      <w:spacing w:before="100" w:beforeAutospacing="1" w:after="100" w:afterAutospacing="1"/>
    </w:pPr>
  </w:style>
  <w:style w:type="paragraph" w:customStyle="1" w:styleId="istatymas">
    <w:name w:val="istatymas"/>
    <w:basedOn w:val="prastasis"/>
    <w:uiPriority w:val="99"/>
    <w:rsid w:val="00E4518F"/>
    <w:pPr>
      <w:spacing w:before="100" w:beforeAutospacing="1" w:after="100" w:afterAutospacing="1"/>
    </w:pPr>
  </w:style>
  <w:style w:type="paragraph" w:styleId="Pavadinimas0">
    <w:name w:val="Title"/>
    <w:basedOn w:val="prastasis"/>
    <w:link w:val="PavadinimasDiagrama"/>
    <w:uiPriority w:val="99"/>
    <w:qFormat/>
    <w:rsid w:val="008F378E"/>
    <w:pPr>
      <w:jc w:val="center"/>
    </w:pPr>
    <w:rPr>
      <w:b/>
      <w:bCs/>
      <w:szCs w:val="20"/>
      <w:lang w:eastAsia="en-US"/>
    </w:rPr>
  </w:style>
  <w:style w:type="character" w:customStyle="1" w:styleId="PavadinimasDiagrama">
    <w:name w:val="Pavadinimas Diagrama"/>
    <w:basedOn w:val="Numatytasispastraiposriftas"/>
    <w:link w:val="Pavadinimas0"/>
    <w:uiPriority w:val="10"/>
    <w:rsid w:val="00D22BE5"/>
    <w:rPr>
      <w:rFonts w:ascii="Cambria" w:eastAsia="Times New Roman" w:hAnsi="Cambria" w:cs="Times New Roman"/>
      <w:b/>
      <w:bCs/>
      <w:kern w:val="28"/>
      <w:sz w:val="32"/>
      <w:szCs w:val="32"/>
    </w:rPr>
  </w:style>
  <w:style w:type="paragraph" w:customStyle="1" w:styleId="Char1CharChar">
    <w:name w:val="Char1 Char Char"/>
    <w:basedOn w:val="prastasis"/>
    <w:uiPriority w:val="99"/>
    <w:rsid w:val="00595414"/>
    <w:pPr>
      <w:spacing w:after="160" w:line="240" w:lineRule="exact"/>
    </w:pPr>
    <w:rPr>
      <w:rFonts w:ascii="Verdana" w:hAnsi="Verdana" w:cs="Verdana"/>
      <w:sz w:val="20"/>
      <w:szCs w:val="20"/>
      <w:lang w:val="en-US" w:eastAsia="en-US"/>
    </w:rPr>
  </w:style>
  <w:style w:type="paragraph" w:customStyle="1" w:styleId="Char1CharChar1">
    <w:name w:val="Char1 Char Char1"/>
    <w:basedOn w:val="prastasis"/>
    <w:uiPriority w:val="99"/>
    <w:rsid w:val="00595414"/>
    <w:pPr>
      <w:spacing w:after="160" w:line="240" w:lineRule="exact"/>
    </w:pPr>
    <w:rPr>
      <w:rFonts w:ascii="Verdana" w:hAnsi="Verdana" w:cs="Verdana"/>
      <w:sz w:val="20"/>
      <w:szCs w:val="20"/>
      <w:lang w:val="en-US" w:eastAsia="en-US"/>
    </w:rPr>
  </w:style>
  <w:style w:type="paragraph" w:styleId="Antrats">
    <w:name w:val="header"/>
    <w:basedOn w:val="prastasis"/>
    <w:link w:val="AntratsDiagrama"/>
    <w:uiPriority w:val="99"/>
    <w:rsid w:val="00185E6D"/>
    <w:pPr>
      <w:tabs>
        <w:tab w:val="center" w:pos="4320"/>
        <w:tab w:val="right" w:pos="8640"/>
      </w:tabs>
    </w:pPr>
    <w:rPr>
      <w:sz w:val="20"/>
      <w:szCs w:val="20"/>
      <w:lang w:val="en-US" w:eastAsia="en-US"/>
    </w:rPr>
  </w:style>
  <w:style w:type="character" w:customStyle="1" w:styleId="HeaderChar">
    <w:name w:val="Header Char"/>
    <w:basedOn w:val="Numatytasispastraiposriftas"/>
    <w:link w:val="Antrats"/>
    <w:uiPriority w:val="99"/>
    <w:semiHidden/>
    <w:rsid w:val="00D22BE5"/>
    <w:rPr>
      <w:sz w:val="24"/>
      <w:szCs w:val="24"/>
    </w:rPr>
  </w:style>
  <w:style w:type="character" w:customStyle="1" w:styleId="AntratsDiagrama">
    <w:name w:val="Antraštės Diagrama"/>
    <w:link w:val="Antrats"/>
    <w:uiPriority w:val="99"/>
    <w:locked/>
    <w:rsid w:val="00185E6D"/>
    <w:rPr>
      <w:lang w:val="en-US" w:eastAsia="en-US"/>
    </w:rPr>
  </w:style>
  <w:style w:type="paragraph" w:styleId="Pagrindinistekstas">
    <w:name w:val="Body Text"/>
    <w:basedOn w:val="prastasis"/>
    <w:link w:val="PagrindinistekstasDiagrama"/>
    <w:uiPriority w:val="99"/>
    <w:rsid w:val="0052089B"/>
    <w:pPr>
      <w:overflowPunct w:val="0"/>
      <w:autoSpaceDE w:val="0"/>
      <w:autoSpaceDN w:val="0"/>
      <w:adjustRightInd w:val="0"/>
      <w:spacing w:after="120"/>
      <w:textAlignment w:val="baseline"/>
    </w:pPr>
    <w:rPr>
      <w:szCs w:val="20"/>
      <w:lang w:eastAsia="en-US"/>
    </w:rPr>
  </w:style>
  <w:style w:type="character" w:customStyle="1" w:styleId="BodyTextChar">
    <w:name w:val="Body Text Char"/>
    <w:basedOn w:val="Numatytasispastraiposriftas"/>
    <w:link w:val="Pagrindinistekstas"/>
    <w:uiPriority w:val="99"/>
    <w:semiHidden/>
    <w:rsid w:val="00D22BE5"/>
    <w:rPr>
      <w:sz w:val="24"/>
      <w:szCs w:val="24"/>
    </w:rPr>
  </w:style>
  <w:style w:type="character" w:customStyle="1" w:styleId="PagrindinistekstasDiagrama">
    <w:name w:val="Pagrindinis tekstas Diagrama"/>
    <w:basedOn w:val="Numatytasispastraiposriftas"/>
    <w:link w:val="Pagrindinistekstas"/>
    <w:uiPriority w:val="99"/>
    <w:locked/>
    <w:rsid w:val="0052089B"/>
    <w:rPr>
      <w:rFonts w:cs="Times New Roman"/>
      <w:sz w:val="24"/>
      <w:lang w:eastAsia="en-US"/>
    </w:rPr>
  </w:style>
  <w:style w:type="paragraph" w:styleId="HTMLiankstoformatuotas">
    <w:name w:val="HTML Preformatted"/>
    <w:basedOn w:val="prastasis"/>
    <w:link w:val="HTMLiankstoformatuotasDiagrama"/>
    <w:uiPriority w:val="99"/>
    <w:rsid w:val="0094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Numatytasispastraiposriftas"/>
    <w:link w:val="HTMLiankstoformatuotas"/>
    <w:uiPriority w:val="99"/>
    <w:semiHidden/>
    <w:rsid w:val="00D22BE5"/>
    <w:rPr>
      <w:rFonts w:ascii="Courier New" w:hAnsi="Courier New" w:cs="Courier New"/>
      <w:sz w:val="20"/>
      <w:szCs w:val="20"/>
    </w:rPr>
  </w:style>
  <w:style w:type="character" w:customStyle="1" w:styleId="DiagramaDiagrama2">
    <w:name w:val="Diagrama Diagrama2"/>
    <w:uiPriority w:val="99"/>
    <w:rsid w:val="00B44AAC"/>
    <w:rPr>
      <w:lang w:val="en-US" w:eastAsia="en-US"/>
    </w:rPr>
  </w:style>
  <w:style w:type="paragraph" w:styleId="Debesliotekstas">
    <w:name w:val="Balloon Text"/>
    <w:basedOn w:val="prastasis"/>
    <w:link w:val="DebesliotekstasDiagrama"/>
    <w:uiPriority w:val="99"/>
    <w:semiHidden/>
    <w:rsid w:val="008975FA"/>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D22BE5"/>
    <w:rPr>
      <w:sz w:val="0"/>
      <w:szCs w:val="0"/>
    </w:rPr>
  </w:style>
  <w:style w:type="character" w:styleId="HTMLspausdinimomainl">
    <w:name w:val="HTML Typewriter"/>
    <w:basedOn w:val="Numatytasispastraiposriftas"/>
    <w:uiPriority w:val="99"/>
    <w:rsid w:val="00B32078"/>
    <w:rPr>
      <w:rFonts w:ascii="Courier New" w:eastAsia="Times New Roman" w:hAnsi="Courier New" w:cs="Courier New"/>
      <w:sz w:val="20"/>
      <w:szCs w:val="20"/>
    </w:rPr>
  </w:style>
  <w:style w:type="character" w:customStyle="1" w:styleId="DebesliotekstasDiagrama">
    <w:name w:val="Debesėlio tekstas Diagrama"/>
    <w:basedOn w:val="Numatytasispastraiposriftas"/>
    <w:link w:val="Debesliotekstas"/>
    <w:uiPriority w:val="99"/>
    <w:semiHidden/>
    <w:locked/>
    <w:rsid w:val="00FD73CF"/>
    <w:rPr>
      <w:rFonts w:ascii="Tahoma" w:hAnsi="Tahoma" w:cs="Tahoma"/>
      <w:sz w:val="16"/>
      <w:szCs w:val="16"/>
    </w:rPr>
  </w:style>
  <w:style w:type="paragraph" w:customStyle="1" w:styleId="Betarp1">
    <w:name w:val="Be tarpų1"/>
    <w:uiPriority w:val="99"/>
    <w:rsid w:val="00846B31"/>
    <w:rPr>
      <w:sz w:val="24"/>
      <w:szCs w:val="24"/>
      <w:lang w:eastAsia="en-US"/>
    </w:rPr>
  </w:style>
  <w:style w:type="character" w:customStyle="1" w:styleId="Antrat3Diagrama">
    <w:name w:val="Antraštė 3 Diagrama"/>
    <w:basedOn w:val="Numatytasispastraiposriftas"/>
    <w:link w:val="Antrat3"/>
    <w:uiPriority w:val="99"/>
    <w:semiHidden/>
    <w:locked/>
    <w:rsid w:val="002D7F4D"/>
    <w:rPr>
      <w:rFonts w:ascii="Cambria" w:eastAsia="Times New Roman" w:hAnsi="Cambria" w:cs="Times New Roman"/>
      <w:b/>
      <w:bCs/>
      <w:sz w:val="26"/>
      <w:szCs w:val="26"/>
    </w:rPr>
  </w:style>
  <w:style w:type="character" w:styleId="Grietas">
    <w:name w:val="Strong"/>
    <w:basedOn w:val="Numatytasispastraiposriftas"/>
    <w:uiPriority w:val="99"/>
    <w:qFormat/>
    <w:rsid w:val="004A682E"/>
    <w:rPr>
      <w:rFonts w:ascii="Arial" w:hAnsi="Arial" w:cs="Arial"/>
      <w:b/>
      <w:bCs/>
      <w:sz w:val="17"/>
      <w:szCs w:val="17"/>
    </w:rPr>
  </w:style>
  <w:style w:type="character" w:customStyle="1" w:styleId="HTMLiankstoformatuotasDiagrama">
    <w:name w:val="HTML iš anksto formatuotas Diagrama"/>
    <w:basedOn w:val="Numatytasispastraiposriftas"/>
    <w:link w:val="HTMLiankstoformatuotas"/>
    <w:uiPriority w:val="99"/>
    <w:locked/>
    <w:rsid w:val="00240294"/>
    <w:rPr>
      <w:rFonts w:ascii="Arial Unicode MS" w:hAnsi="Arial Unicode MS" w:cs="Arial Unicode MS"/>
      <w:lang w:val="en-US" w:eastAsia="en-US"/>
    </w:rPr>
  </w:style>
  <w:style w:type="paragraph" w:customStyle="1" w:styleId="Default">
    <w:name w:val="Default"/>
    <w:uiPriority w:val="99"/>
    <w:rsid w:val="0024029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94663924">
      <w:marLeft w:val="0"/>
      <w:marRight w:val="0"/>
      <w:marTop w:val="0"/>
      <w:marBottom w:val="0"/>
      <w:divBdr>
        <w:top w:val="none" w:sz="0" w:space="0" w:color="auto"/>
        <w:left w:val="none" w:sz="0" w:space="0" w:color="auto"/>
        <w:bottom w:val="none" w:sz="0" w:space="0" w:color="auto"/>
        <w:right w:val="none" w:sz="0" w:space="0" w:color="auto"/>
      </w:divBdr>
    </w:div>
    <w:div w:id="894663925">
      <w:marLeft w:val="0"/>
      <w:marRight w:val="0"/>
      <w:marTop w:val="0"/>
      <w:marBottom w:val="0"/>
      <w:divBdr>
        <w:top w:val="none" w:sz="0" w:space="0" w:color="auto"/>
        <w:left w:val="none" w:sz="0" w:space="0" w:color="auto"/>
        <w:bottom w:val="none" w:sz="0" w:space="0" w:color="auto"/>
        <w:right w:val="none" w:sz="0" w:space="0" w:color="auto"/>
      </w:divBdr>
    </w:div>
    <w:div w:id="894663926">
      <w:marLeft w:val="0"/>
      <w:marRight w:val="0"/>
      <w:marTop w:val="0"/>
      <w:marBottom w:val="0"/>
      <w:divBdr>
        <w:top w:val="none" w:sz="0" w:space="0" w:color="auto"/>
        <w:left w:val="none" w:sz="0" w:space="0" w:color="auto"/>
        <w:bottom w:val="none" w:sz="0" w:space="0" w:color="auto"/>
        <w:right w:val="none" w:sz="0" w:space="0" w:color="auto"/>
      </w:divBdr>
    </w:div>
    <w:div w:id="894663927">
      <w:marLeft w:val="0"/>
      <w:marRight w:val="0"/>
      <w:marTop w:val="0"/>
      <w:marBottom w:val="0"/>
      <w:divBdr>
        <w:top w:val="none" w:sz="0" w:space="0" w:color="auto"/>
        <w:left w:val="none" w:sz="0" w:space="0" w:color="auto"/>
        <w:bottom w:val="none" w:sz="0" w:space="0" w:color="auto"/>
        <w:right w:val="none" w:sz="0" w:space="0" w:color="auto"/>
      </w:divBdr>
    </w:div>
    <w:div w:id="894663928">
      <w:marLeft w:val="0"/>
      <w:marRight w:val="0"/>
      <w:marTop w:val="0"/>
      <w:marBottom w:val="0"/>
      <w:divBdr>
        <w:top w:val="none" w:sz="0" w:space="0" w:color="auto"/>
        <w:left w:val="none" w:sz="0" w:space="0" w:color="auto"/>
        <w:bottom w:val="none" w:sz="0" w:space="0" w:color="auto"/>
        <w:right w:val="none" w:sz="0" w:space="0" w:color="auto"/>
      </w:divBdr>
    </w:div>
    <w:div w:id="894663929">
      <w:marLeft w:val="225"/>
      <w:marRight w:val="225"/>
      <w:marTop w:val="0"/>
      <w:marBottom w:val="0"/>
      <w:divBdr>
        <w:top w:val="none" w:sz="0" w:space="0" w:color="auto"/>
        <w:left w:val="none" w:sz="0" w:space="0" w:color="auto"/>
        <w:bottom w:val="none" w:sz="0" w:space="0" w:color="auto"/>
        <w:right w:val="none" w:sz="0" w:space="0" w:color="auto"/>
      </w:divBdr>
      <w:divsChild>
        <w:div w:id="894663923">
          <w:marLeft w:val="0"/>
          <w:marRight w:val="0"/>
          <w:marTop w:val="0"/>
          <w:marBottom w:val="0"/>
          <w:divBdr>
            <w:top w:val="none" w:sz="0" w:space="0" w:color="auto"/>
            <w:left w:val="none" w:sz="0" w:space="0" w:color="auto"/>
            <w:bottom w:val="none" w:sz="0" w:space="0" w:color="auto"/>
            <w:right w:val="none" w:sz="0" w:space="0" w:color="auto"/>
          </w:divBdr>
        </w:div>
      </w:divsChild>
    </w:div>
    <w:div w:id="894663932">
      <w:marLeft w:val="0"/>
      <w:marRight w:val="0"/>
      <w:marTop w:val="0"/>
      <w:marBottom w:val="0"/>
      <w:divBdr>
        <w:top w:val="none" w:sz="0" w:space="0" w:color="auto"/>
        <w:left w:val="none" w:sz="0" w:space="0" w:color="auto"/>
        <w:bottom w:val="none" w:sz="0" w:space="0" w:color="auto"/>
        <w:right w:val="none" w:sz="0" w:space="0" w:color="auto"/>
      </w:divBdr>
      <w:divsChild>
        <w:div w:id="894663931">
          <w:marLeft w:val="0"/>
          <w:marRight w:val="0"/>
          <w:marTop w:val="0"/>
          <w:marBottom w:val="0"/>
          <w:divBdr>
            <w:top w:val="none" w:sz="0" w:space="0" w:color="auto"/>
            <w:left w:val="none" w:sz="0" w:space="0" w:color="auto"/>
            <w:bottom w:val="none" w:sz="0" w:space="0" w:color="auto"/>
            <w:right w:val="none" w:sz="0" w:space="0" w:color="auto"/>
          </w:divBdr>
        </w:div>
      </w:divsChild>
    </w:div>
    <w:div w:id="894663933">
      <w:marLeft w:val="225"/>
      <w:marRight w:val="225"/>
      <w:marTop w:val="0"/>
      <w:marBottom w:val="0"/>
      <w:divBdr>
        <w:top w:val="none" w:sz="0" w:space="0" w:color="auto"/>
        <w:left w:val="none" w:sz="0" w:space="0" w:color="auto"/>
        <w:bottom w:val="none" w:sz="0" w:space="0" w:color="auto"/>
        <w:right w:val="none" w:sz="0" w:space="0" w:color="auto"/>
      </w:divBdr>
      <w:divsChild>
        <w:div w:id="894663930">
          <w:marLeft w:val="0"/>
          <w:marRight w:val="0"/>
          <w:marTop w:val="0"/>
          <w:marBottom w:val="0"/>
          <w:divBdr>
            <w:top w:val="none" w:sz="0" w:space="0" w:color="auto"/>
            <w:left w:val="none" w:sz="0" w:space="0" w:color="auto"/>
            <w:bottom w:val="none" w:sz="0" w:space="0" w:color="auto"/>
            <w:right w:val="none" w:sz="0" w:space="0" w:color="auto"/>
          </w:divBdr>
        </w:div>
      </w:divsChild>
    </w:div>
    <w:div w:id="894663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Characters>
  <Application>Microsoft Office Word</Application>
  <DocSecurity>0</DocSecurity>
  <Lines>5</Lines>
  <Paragraphs>3</Paragraphs>
  <ScaleCrop>false</ScaleCrop>
  <Company>Grizli777</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dc:title>
  <dc:subject/>
  <dc:creator>admin</dc:creator>
  <cp:keywords/>
  <dc:description/>
  <cp:lastModifiedBy>Comp</cp:lastModifiedBy>
  <cp:revision>3</cp:revision>
  <cp:lastPrinted>2020-12-07T10:29:00Z</cp:lastPrinted>
  <dcterms:created xsi:type="dcterms:W3CDTF">2020-12-20T19:21:00Z</dcterms:created>
  <dcterms:modified xsi:type="dcterms:W3CDTF">2020-12-21T12:47:00Z</dcterms:modified>
</cp:coreProperties>
</file>