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108" w:type="dxa"/>
        <w:tblLayout w:type="fixed"/>
        <w:tblLook w:val="0000"/>
      </w:tblPr>
      <w:tblGrid>
        <w:gridCol w:w="9639"/>
      </w:tblGrid>
      <w:tr w:rsidR="001726DC" w:rsidRPr="00AE1BF5" w:rsidTr="00F17BE4">
        <w:trPr>
          <w:trHeight w:val="1055"/>
        </w:trPr>
        <w:tc>
          <w:tcPr>
            <w:tcW w:w="9639" w:type="dxa"/>
          </w:tcPr>
          <w:p w:rsidR="001726DC" w:rsidRPr="00AE1BF5" w:rsidRDefault="001726DC" w:rsidP="00F17BE4">
            <w:pPr>
              <w:overflowPunct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1BF5">
              <w:rPr>
                <w:rFonts w:ascii="Times New Roman" w:hAnsi="Times New Roman"/>
                <w:noProof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aveikslėlis 1" o:spid="_x0000_i1025" type="#_x0000_t75" alt="Pagegiu" style="width:39pt;height:49.5pt;visibility:visible">
                  <v:imagedata r:id="rId5" o:title=""/>
                </v:shape>
              </w:pict>
            </w: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left:0;text-align:left;margin-left:358.65pt;margin-top:-17.65pt;width:120pt;height:24pt;z-index:251658240;mso-position-horizontal-relative:text;mso-position-vertical-relative:text" filled="f" stroked="f">
                  <v:textbox>
                    <w:txbxContent>
                      <w:p w:rsidR="001726DC" w:rsidRDefault="001726DC" w:rsidP="00686285">
                        <w:r>
                          <w:rPr>
                            <w:b/>
                            <w:bCs/>
                          </w:rPr>
                          <w:t>Projektas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</w:tr>
      <w:tr w:rsidR="001726DC" w:rsidRPr="00AE1BF5" w:rsidTr="00F17BE4">
        <w:trPr>
          <w:trHeight w:val="1630"/>
        </w:trPr>
        <w:tc>
          <w:tcPr>
            <w:tcW w:w="9639" w:type="dxa"/>
          </w:tcPr>
          <w:p w:rsidR="001726DC" w:rsidRPr="00686285" w:rsidRDefault="001726DC" w:rsidP="00686285">
            <w:pPr>
              <w:pStyle w:val="Heading2"/>
              <w:spacing w:before="0"/>
              <w:rPr>
                <w:szCs w:val="24"/>
              </w:rPr>
            </w:pPr>
            <w:r w:rsidRPr="00686285">
              <w:rPr>
                <w:szCs w:val="24"/>
              </w:rPr>
              <w:t>Pagėgių savivaldybės taryba</w:t>
            </w:r>
          </w:p>
          <w:p w:rsidR="001726DC" w:rsidRPr="00AE1BF5" w:rsidRDefault="001726DC" w:rsidP="00F17BE4">
            <w:pPr>
              <w:overflowPunct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/>
                <w:b/>
                <w:bCs/>
                <w:caps/>
                <w:color w:val="000000"/>
                <w:sz w:val="24"/>
                <w:szCs w:val="24"/>
              </w:rPr>
            </w:pPr>
          </w:p>
          <w:p w:rsidR="001726DC" w:rsidRPr="00AE1BF5" w:rsidRDefault="001726DC" w:rsidP="00F17BE4">
            <w:pPr>
              <w:overflowPunct w:val="0"/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/>
                <w:b/>
                <w:bCs/>
                <w:caps/>
                <w:color w:val="000000"/>
                <w:sz w:val="24"/>
                <w:szCs w:val="24"/>
              </w:rPr>
            </w:pPr>
            <w:r w:rsidRPr="00AE1BF5">
              <w:rPr>
                <w:rFonts w:ascii="Times New Roman" w:hAnsi="Times New Roman"/>
                <w:b/>
                <w:bCs/>
                <w:caps/>
                <w:color w:val="000000"/>
                <w:sz w:val="24"/>
                <w:szCs w:val="24"/>
              </w:rPr>
              <w:t>sprendimas</w:t>
            </w:r>
          </w:p>
          <w:p w:rsidR="001726DC" w:rsidRPr="00686285" w:rsidRDefault="001726DC" w:rsidP="00CA2B26">
            <w:pPr>
              <w:pStyle w:val="Heading2"/>
              <w:rPr>
                <w:szCs w:val="24"/>
              </w:rPr>
            </w:pPr>
            <w:r w:rsidRPr="00686285">
              <w:rPr>
                <w:szCs w:val="24"/>
              </w:rPr>
              <w:t>dėl patalp</w:t>
            </w:r>
            <w:r>
              <w:rPr>
                <w:szCs w:val="24"/>
              </w:rPr>
              <w:t xml:space="preserve">ų </w:t>
            </w:r>
            <w:r w:rsidRPr="00686285">
              <w:rPr>
                <w:szCs w:val="24"/>
              </w:rPr>
              <w:t xml:space="preserve"> perdavimo </w:t>
            </w:r>
            <w:r>
              <w:rPr>
                <w:szCs w:val="24"/>
              </w:rPr>
              <w:t>VALDYTI PATIKĖJIMO TEISE UAB TAURAGĖS REGIONO ATLIEKŲ TVARKYMO CENTRUI</w:t>
            </w:r>
          </w:p>
        </w:tc>
      </w:tr>
      <w:tr w:rsidR="001726DC" w:rsidRPr="00AE1BF5" w:rsidTr="00F17BE4">
        <w:trPr>
          <w:trHeight w:val="703"/>
        </w:trPr>
        <w:tc>
          <w:tcPr>
            <w:tcW w:w="9639" w:type="dxa"/>
          </w:tcPr>
          <w:p w:rsidR="001726DC" w:rsidRPr="00686285" w:rsidRDefault="001726DC" w:rsidP="00F17BE4">
            <w:pPr>
              <w:pStyle w:val="Heading2"/>
              <w:rPr>
                <w:b w:val="0"/>
                <w:bCs w:val="0"/>
                <w:caps w:val="0"/>
                <w:szCs w:val="24"/>
              </w:rPr>
            </w:pPr>
            <w:r w:rsidRPr="00686285">
              <w:rPr>
                <w:b w:val="0"/>
                <w:bCs w:val="0"/>
                <w:caps w:val="0"/>
                <w:szCs w:val="24"/>
              </w:rPr>
              <w:t xml:space="preserve">2017 m. </w:t>
            </w:r>
            <w:r>
              <w:rPr>
                <w:b w:val="0"/>
                <w:bCs w:val="0"/>
                <w:caps w:val="0"/>
                <w:szCs w:val="24"/>
              </w:rPr>
              <w:t>balandžio 6 d. Nr. T1-51</w:t>
            </w:r>
          </w:p>
          <w:p w:rsidR="001726DC" w:rsidRPr="00AE1BF5" w:rsidRDefault="001726DC" w:rsidP="00F17BE4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BF5">
              <w:rPr>
                <w:rFonts w:ascii="Times New Roman" w:hAnsi="Times New Roman"/>
                <w:sz w:val="24"/>
                <w:szCs w:val="24"/>
              </w:rPr>
              <w:t>Pagėgiai</w:t>
            </w:r>
          </w:p>
        </w:tc>
      </w:tr>
    </w:tbl>
    <w:p w:rsidR="001726DC" w:rsidRDefault="001726DC" w:rsidP="003F4B0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D339A8">
        <w:rPr>
          <w:rFonts w:ascii="Times New Roman" w:hAnsi="Times New Roman"/>
          <w:sz w:val="24"/>
          <w:szCs w:val="24"/>
        </w:rPr>
        <w:t xml:space="preserve">Vadovaudamasi Lietuvos Respublikos vietos savivaldos </w:t>
      </w:r>
      <w:r>
        <w:rPr>
          <w:rFonts w:ascii="Times New Roman" w:hAnsi="Times New Roman"/>
          <w:sz w:val="24"/>
          <w:szCs w:val="24"/>
        </w:rPr>
        <w:t xml:space="preserve">įstatymo16 straipsnio 2 dalies 26 punktu, 18 straipsnio 1 dalimi, </w:t>
      </w:r>
      <w:r w:rsidRPr="007855A3">
        <w:rPr>
          <w:rFonts w:ascii="Times New Roman" w:hAnsi="Times New Roman"/>
          <w:sz w:val="24"/>
          <w:szCs w:val="24"/>
        </w:rPr>
        <w:t xml:space="preserve">Pagėgių savivaldybei nuosavybės teise priklausančio turto valdymo, naudojimo ir disponavimo juo tvarkos aprašo,  patvirtinto Pagėgių savivaldybės tarybos 2015 m. vasario 10 d. sprendimu Nr. T-27 „Dėl Pagėgių savivaldybei nuosavybės teise priklausančio turto valdymo, naudojimo ir disponavimo juo tvarkos aprašo patvirtinimo“ </w:t>
      </w:r>
      <w:r>
        <w:rPr>
          <w:rFonts w:ascii="Times New Roman" w:hAnsi="Times New Roman"/>
          <w:sz w:val="24"/>
          <w:szCs w:val="24"/>
        </w:rPr>
        <w:t>9</w:t>
      </w:r>
      <w:r w:rsidRPr="007855A3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2</w:t>
      </w:r>
      <w:r w:rsidRPr="007855A3">
        <w:rPr>
          <w:rFonts w:ascii="Times New Roman" w:hAnsi="Times New Roman"/>
          <w:sz w:val="24"/>
          <w:szCs w:val="24"/>
        </w:rPr>
        <w:t>, 1</w:t>
      </w:r>
      <w:r>
        <w:rPr>
          <w:rFonts w:ascii="Times New Roman" w:hAnsi="Times New Roman"/>
          <w:sz w:val="24"/>
          <w:szCs w:val="24"/>
        </w:rPr>
        <w:t>5</w:t>
      </w:r>
      <w:r w:rsidRPr="007855A3">
        <w:rPr>
          <w:rFonts w:ascii="Times New Roman" w:hAnsi="Times New Roman"/>
          <w:sz w:val="24"/>
          <w:szCs w:val="24"/>
        </w:rPr>
        <w:t xml:space="preserve"> punktais</w:t>
      </w:r>
      <w:r>
        <w:rPr>
          <w:rFonts w:ascii="Times New Roman" w:hAnsi="Times New Roman"/>
          <w:sz w:val="24"/>
          <w:szCs w:val="24"/>
        </w:rPr>
        <w:t xml:space="preserve"> ir atsižvelgdama į UAB Tauragės regiono atliekų tvarkymo centro direktoriaus 2017 m. kovo 20 d. raštą Nr. IS-223 "Dėl persikėlimo į naujas patalpas", </w:t>
      </w:r>
      <w:r w:rsidRPr="00D339A8">
        <w:rPr>
          <w:rFonts w:ascii="Times New Roman" w:hAnsi="Times New Roman"/>
          <w:sz w:val="24"/>
          <w:szCs w:val="24"/>
        </w:rPr>
        <w:t xml:space="preserve">Pagėgių savivaldybės taryba </w:t>
      </w:r>
    </w:p>
    <w:p w:rsidR="001726DC" w:rsidRPr="00D339A8" w:rsidRDefault="001726DC" w:rsidP="003F4B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339A8">
        <w:rPr>
          <w:rFonts w:ascii="Times New Roman" w:hAnsi="Times New Roman"/>
          <w:sz w:val="24"/>
          <w:szCs w:val="24"/>
        </w:rPr>
        <w:t>n u s p r e n d ž i a:</w:t>
      </w:r>
    </w:p>
    <w:p w:rsidR="001726DC" w:rsidRDefault="001726DC" w:rsidP="003F4B0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1. </w:t>
      </w:r>
      <w:r w:rsidRPr="003F4B0E">
        <w:rPr>
          <w:rFonts w:ascii="Times New Roman" w:hAnsi="Times New Roman"/>
          <w:sz w:val="24"/>
          <w:szCs w:val="24"/>
        </w:rPr>
        <w:t>Perduoti UAB Tauragės regiono atliekų tvarkymo centrui valdyti patikėjimo teise Pagėgių savivaldybei nuosavybės teise priklausantį ilgalaikį materialųjį turtą - patalpą Nr. 14-17 (plotas - 14,19 kv. m) su bendro naudojimo patalpomis, kurių bendras plotas - 20,07 kv. m, esančiomis pastate, kurio unikalus Nr.4400-0089-7998:4392, bendras plotas – 224,00 kv. m, registro Nr. 44/61128, kadastro duomenų fiksavimo data 2002-06-07, inventorinės bylos Nr. 273, adresu: Vilniaus g. 25, Pagėgių mieste.</w:t>
      </w:r>
    </w:p>
    <w:p w:rsidR="001726DC" w:rsidRDefault="001726DC" w:rsidP="003F4B0E">
      <w:pPr>
        <w:spacing w:after="0"/>
        <w:ind w:left="10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3F4B0E">
        <w:rPr>
          <w:rFonts w:ascii="Times New Roman" w:hAnsi="Times New Roman"/>
          <w:sz w:val="24"/>
          <w:szCs w:val="24"/>
        </w:rPr>
        <w:t xml:space="preserve">2. </w:t>
      </w:r>
      <w:r>
        <w:rPr>
          <w:rFonts w:ascii="Times New Roman" w:hAnsi="Times New Roman"/>
          <w:sz w:val="24"/>
          <w:szCs w:val="24"/>
        </w:rPr>
        <w:t xml:space="preserve">Įgalioti </w:t>
      </w:r>
      <w:r w:rsidRPr="003F4B0E">
        <w:rPr>
          <w:rFonts w:ascii="Times New Roman" w:hAnsi="Times New Roman"/>
          <w:sz w:val="24"/>
          <w:szCs w:val="24"/>
        </w:rPr>
        <w:t xml:space="preserve">Pagėgių savivaldybės administracijos Pagėgių seniūnijos seniūną </w:t>
      </w:r>
      <w:r>
        <w:rPr>
          <w:rFonts w:ascii="Times New Roman" w:hAnsi="Times New Roman"/>
          <w:sz w:val="24"/>
          <w:szCs w:val="24"/>
        </w:rPr>
        <w:t>ir UAB</w:t>
      </w:r>
    </w:p>
    <w:p w:rsidR="001726DC" w:rsidRDefault="001726DC" w:rsidP="003F4B0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Tauragės regiono atliekų tvarkymo centro direktorių </w:t>
      </w:r>
      <w:r w:rsidRPr="003F4B0E">
        <w:rPr>
          <w:rFonts w:ascii="Times New Roman" w:hAnsi="Times New Roman"/>
          <w:sz w:val="24"/>
          <w:szCs w:val="24"/>
        </w:rPr>
        <w:t>pasirašyti</w:t>
      </w:r>
      <w:r>
        <w:rPr>
          <w:rFonts w:ascii="Times New Roman" w:hAnsi="Times New Roman"/>
          <w:sz w:val="24"/>
          <w:szCs w:val="24"/>
        </w:rPr>
        <w:t xml:space="preserve"> turto</w:t>
      </w:r>
      <w:r w:rsidRPr="003F4B0E">
        <w:rPr>
          <w:rFonts w:ascii="Times New Roman" w:hAnsi="Times New Roman"/>
          <w:sz w:val="24"/>
          <w:szCs w:val="24"/>
        </w:rPr>
        <w:t xml:space="preserve"> perdavimo - priėmimo aktą.</w:t>
      </w:r>
    </w:p>
    <w:p w:rsidR="001726DC" w:rsidRDefault="001726DC" w:rsidP="003F4B0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3. </w:t>
      </w:r>
      <w:r w:rsidRPr="00D339A8">
        <w:rPr>
          <w:rFonts w:ascii="Times New Roman" w:hAnsi="Times New Roman"/>
          <w:sz w:val="24"/>
          <w:szCs w:val="24"/>
        </w:rPr>
        <w:t>Pripažinti netekusiu galios Pagėgių savivaldybės tarybos 20</w:t>
      </w:r>
      <w:r>
        <w:rPr>
          <w:rFonts w:ascii="Times New Roman" w:hAnsi="Times New Roman"/>
          <w:sz w:val="24"/>
          <w:szCs w:val="24"/>
        </w:rPr>
        <w:t>10 m. kovo</w:t>
      </w:r>
      <w:r w:rsidRPr="00D339A8">
        <w:rPr>
          <w:rFonts w:ascii="Times New Roman" w:hAnsi="Times New Roman"/>
          <w:sz w:val="24"/>
          <w:szCs w:val="24"/>
        </w:rPr>
        <w:t xml:space="preserve"> 2</w:t>
      </w:r>
      <w:r>
        <w:rPr>
          <w:rFonts w:ascii="Times New Roman" w:hAnsi="Times New Roman"/>
          <w:sz w:val="24"/>
          <w:szCs w:val="24"/>
        </w:rPr>
        <w:t>4</w:t>
      </w:r>
      <w:r w:rsidRPr="00D339A8">
        <w:rPr>
          <w:rFonts w:ascii="Times New Roman" w:hAnsi="Times New Roman"/>
          <w:sz w:val="24"/>
          <w:szCs w:val="24"/>
        </w:rPr>
        <w:t xml:space="preserve"> d. sprendimą Nr. </w:t>
      </w:r>
      <w:r>
        <w:rPr>
          <w:rFonts w:ascii="Times New Roman" w:hAnsi="Times New Roman"/>
          <w:sz w:val="24"/>
          <w:szCs w:val="24"/>
        </w:rPr>
        <w:t>T-802</w:t>
      </w:r>
      <w:r w:rsidRPr="00D339A8">
        <w:rPr>
          <w:rFonts w:ascii="Times New Roman" w:hAnsi="Times New Roman"/>
          <w:sz w:val="24"/>
          <w:szCs w:val="24"/>
        </w:rPr>
        <w:t xml:space="preserve"> „Dėl patalp</w:t>
      </w:r>
      <w:r>
        <w:rPr>
          <w:rFonts w:ascii="Times New Roman" w:hAnsi="Times New Roman"/>
          <w:sz w:val="24"/>
          <w:szCs w:val="24"/>
        </w:rPr>
        <w:t>os</w:t>
      </w:r>
      <w:r w:rsidRPr="00D339A8">
        <w:rPr>
          <w:rFonts w:ascii="Times New Roman" w:hAnsi="Times New Roman"/>
          <w:sz w:val="24"/>
          <w:szCs w:val="24"/>
        </w:rPr>
        <w:t xml:space="preserve"> perdavimo </w:t>
      </w:r>
      <w:r>
        <w:rPr>
          <w:rFonts w:ascii="Times New Roman" w:hAnsi="Times New Roman"/>
          <w:sz w:val="24"/>
          <w:szCs w:val="24"/>
        </w:rPr>
        <w:t>valdyti patikėjimo teise UAB Tauragės regiono atliekų tvarkymo centrui</w:t>
      </w:r>
      <w:r w:rsidRPr="00D339A8">
        <w:rPr>
          <w:rFonts w:ascii="Times New Roman" w:hAnsi="Times New Roman"/>
          <w:sz w:val="24"/>
          <w:szCs w:val="24"/>
        </w:rPr>
        <w:t>“.</w:t>
      </w:r>
    </w:p>
    <w:p w:rsidR="001726DC" w:rsidRPr="00D339A8" w:rsidRDefault="001726DC" w:rsidP="003F4B0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4. Paskelbti šį sprendimą Pagėgių savivaldybės interneto svetainėje www.pagegiai.lt.</w:t>
      </w:r>
    </w:p>
    <w:p w:rsidR="001726DC" w:rsidRPr="00D339A8" w:rsidRDefault="001726DC" w:rsidP="003F4B0E">
      <w:pPr>
        <w:spacing w:after="0"/>
        <w:ind w:firstLine="1296"/>
        <w:jc w:val="both"/>
        <w:rPr>
          <w:rFonts w:ascii="Times New Roman" w:hAnsi="Times New Roman"/>
          <w:sz w:val="24"/>
          <w:szCs w:val="24"/>
        </w:rPr>
      </w:pPr>
      <w:r w:rsidRPr="00D339A8">
        <w:rPr>
          <w:rFonts w:ascii="Times New Roman" w:hAnsi="Times New Roman"/>
          <w:sz w:val="24"/>
          <w:szCs w:val="24"/>
        </w:rPr>
        <w:t>Šis sprendimas gali būti skundžiamas Lietuvos Respublikos administracinių bylų teisenos įstatymo nustatyta tvarka</w:t>
      </w:r>
      <w:r>
        <w:rPr>
          <w:rFonts w:ascii="Times New Roman" w:hAnsi="Times New Roman"/>
          <w:sz w:val="24"/>
          <w:szCs w:val="24"/>
        </w:rPr>
        <w:t>.</w:t>
      </w:r>
      <w:r w:rsidRPr="00D339A8">
        <w:rPr>
          <w:rFonts w:ascii="Times New Roman" w:hAnsi="Times New Roman"/>
          <w:sz w:val="24"/>
          <w:szCs w:val="24"/>
        </w:rPr>
        <w:t xml:space="preserve"> </w:t>
      </w:r>
    </w:p>
    <w:p w:rsidR="001726DC" w:rsidRDefault="001726DC" w:rsidP="003F4B0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726DC" w:rsidRPr="00D339A8" w:rsidRDefault="001726DC" w:rsidP="003F4B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339A8">
        <w:rPr>
          <w:rFonts w:ascii="Times New Roman" w:hAnsi="Times New Roman"/>
          <w:sz w:val="24"/>
          <w:szCs w:val="24"/>
        </w:rPr>
        <w:t>SUDERINTA:</w:t>
      </w:r>
    </w:p>
    <w:p w:rsidR="001726DC" w:rsidRDefault="001726DC" w:rsidP="003F4B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339A8">
        <w:rPr>
          <w:rFonts w:ascii="Times New Roman" w:hAnsi="Times New Roman"/>
          <w:sz w:val="24"/>
          <w:szCs w:val="24"/>
        </w:rPr>
        <w:t>Administracijos direktor</w:t>
      </w:r>
      <w:r>
        <w:rPr>
          <w:rFonts w:ascii="Times New Roman" w:hAnsi="Times New Roman"/>
          <w:sz w:val="24"/>
          <w:szCs w:val="24"/>
        </w:rPr>
        <w:t>iaus pavaduotojas,</w:t>
      </w:r>
    </w:p>
    <w:p w:rsidR="001726DC" w:rsidRDefault="001726DC" w:rsidP="003F4B0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pavaduojantis administracijos direktorių</w:t>
      </w:r>
      <w:r w:rsidRPr="00D339A8">
        <w:rPr>
          <w:rFonts w:ascii="Times New Roman" w:hAnsi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Alvidas Einikis</w:t>
      </w:r>
    </w:p>
    <w:p w:rsidR="001726DC" w:rsidRPr="00D339A8" w:rsidRDefault="001726DC" w:rsidP="003F4B0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726DC" w:rsidRPr="00D339A8" w:rsidRDefault="001726DC" w:rsidP="003F4B0E">
      <w:pPr>
        <w:jc w:val="both"/>
        <w:rPr>
          <w:rFonts w:ascii="Times New Roman" w:hAnsi="Times New Roman"/>
          <w:sz w:val="24"/>
          <w:szCs w:val="24"/>
        </w:rPr>
      </w:pPr>
      <w:r w:rsidRPr="00D339A8">
        <w:rPr>
          <w:rFonts w:ascii="Times New Roman" w:hAnsi="Times New Roman"/>
          <w:sz w:val="24"/>
          <w:szCs w:val="24"/>
        </w:rPr>
        <w:t>Bendrojo ir juridinio skyriaus vyriausiasis specialistas                             Valdas Vytuvis</w:t>
      </w:r>
    </w:p>
    <w:p w:rsidR="001726DC" w:rsidRDefault="001726DC" w:rsidP="003F4B0E">
      <w:pPr>
        <w:spacing w:after="0"/>
        <w:rPr>
          <w:rFonts w:ascii="Times New Roman" w:hAnsi="Times New Roman"/>
          <w:sz w:val="24"/>
          <w:szCs w:val="24"/>
        </w:rPr>
      </w:pPr>
    </w:p>
    <w:p w:rsidR="001726DC" w:rsidRPr="00D339A8" w:rsidRDefault="001726DC" w:rsidP="003F4B0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Parengė</w:t>
      </w:r>
      <w:r w:rsidRPr="00D339A8">
        <w:rPr>
          <w:rFonts w:ascii="Times New Roman" w:hAnsi="Times New Roman"/>
          <w:sz w:val="24"/>
          <w:szCs w:val="24"/>
        </w:rPr>
        <w:t xml:space="preserve"> Laimutė Šegždienė,</w:t>
      </w:r>
    </w:p>
    <w:p w:rsidR="001726DC" w:rsidRPr="00D339A8" w:rsidRDefault="001726DC" w:rsidP="003F4B0E">
      <w:pPr>
        <w:jc w:val="both"/>
        <w:rPr>
          <w:rFonts w:ascii="Times New Roman" w:hAnsi="Times New Roman"/>
          <w:sz w:val="24"/>
          <w:szCs w:val="24"/>
        </w:rPr>
      </w:pPr>
      <w:r w:rsidRPr="00D339A8">
        <w:rPr>
          <w:rFonts w:ascii="Times New Roman" w:hAnsi="Times New Roman"/>
          <w:sz w:val="24"/>
          <w:szCs w:val="24"/>
        </w:rPr>
        <w:t>Turto valdymo skyriaus vedėja</w:t>
      </w:r>
    </w:p>
    <w:p w:rsidR="001726DC" w:rsidRPr="00B62C7A" w:rsidRDefault="001726DC" w:rsidP="00B62C7A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62C7A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                     Pagėgių savivaldybės tarybos</w:t>
      </w:r>
    </w:p>
    <w:p w:rsidR="001726DC" w:rsidRPr="00B62C7A" w:rsidRDefault="001726DC" w:rsidP="00B62C7A">
      <w:pPr>
        <w:spacing w:after="0" w:line="240" w:lineRule="auto"/>
        <w:ind w:left="5102"/>
        <w:jc w:val="both"/>
        <w:rPr>
          <w:rFonts w:ascii="Times New Roman" w:hAnsi="Times New Roman"/>
          <w:color w:val="000000"/>
          <w:sz w:val="24"/>
          <w:szCs w:val="24"/>
        </w:rPr>
      </w:pPr>
      <w:r w:rsidRPr="00B62C7A">
        <w:rPr>
          <w:rFonts w:ascii="Times New Roman" w:hAnsi="Times New Roman"/>
          <w:color w:val="000000"/>
          <w:sz w:val="24"/>
          <w:szCs w:val="24"/>
        </w:rPr>
        <w:t xml:space="preserve">                   veiklos reglamento</w:t>
      </w:r>
    </w:p>
    <w:p w:rsidR="001726DC" w:rsidRPr="00B62C7A" w:rsidRDefault="001726DC" w:rsidP="00B62C7A">
      <w:pPr>
        <w:spacing w:after="0" w:line="240" w:lineRule="auto"/>
        <w:ind w:left="5102"/>
        <w:jc w:val="both"/>
        <w:rPr>
          <w:rFonts w:ascii="Times New Roman" w:hAnsi="Times New Roman"/>
          <w:color w:val="000000"/>
          <w:sz w:val="24"/>
          <w:szCs w:val="24"/>
        </w:rPr>
      </w:pPr>
      <w:r w:rsidRPr="00B62C7A">
        <w:rPr>
          <w:rFonts w:ascii="Times New Roman" w:hAnsi="Times New Roman"/>
          <w:color w:val="000000"/>
          <w:sz w:val="24"/>
          <w:szCs w:val="24"/>
        </w:rPr>
        <w:t xml:space="preserve">                   2 priedas</w:t>
      </w:r>
    </w:p>
    <w:p w:rsidR="001726DC" w:rsidRPr="00B62C7A" w:rsidRDefault="001726DC" w:rsidP="00B62C7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726DC" w:rsidRPr="00B62C7A" w:rsidRDefault="001726DC" w:rsidP="00B62C7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B62C7A">
        <w:rPr>
          <w:rFonts w:ascii="Times New Roman" w:hAnsi="Times New Roman"/>
          <w:b/>
          <w:sz w:val="24"/>
          <w:szCs w:val="24"/>
        </w:rPr>
        <w:t>SPRENDIMO PROJEKTO “ DĖL PATALP</w:t>
      </w:r>
      <w:r>
        <w:rPr>
          <w:rFonts w:ascii="Times New Roman" w:hAnsi="Times New Roman"/>
          <w:b/>
          <w:sz w:val="24"/>
          <w:szCs w:val="24"/>
        </w:rPr>
        <w:t>Ų</w:t>
      </w:r>
      <w:r w:rsidRPr="00B62C7A">
        <w:rPr>
          <w:rFonts w:ascii="Times New Roman" w:hAnsi="Times New Roman"/>
          <w:b/>
          <w:sz w:val="24"/>
          <w:szCs w:val="24"/>
        </w:rPr>
        <w:t xml:space="preserve"> PERDAVIMO VALDYTI PATIKĖJIMO TEISE UAB TAURAGĖS REGIONO ATLIEKŲ TVARKYMO CENTRUI“ </w:t>
      </w:r>
    </w:p>
    <w:p w:rsidR="001726DC" w:rsidRPr="00B62C7A" w:rsidRDefault="001726DC" w:rsidP="00B62C7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B62C7A">
        <w:rPr>
          <w:rFonts w:ascii="Times New Roman" w:hAnsi="Times New Roman"/>
          <w:b/>
          <w:sz w:val="24"/>
          <w:szCs w:val="24"/>
        </w:rPr>
        <w:t>AIŠKINAMASIS RAŠTAS</w:t>
      </w:r>
    </w:p>
    <w:p w:rsidR="001726DC" w:rsidRDefault="001726DC" w:rsidP="00B62C7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62C7A">
        <w:rPr>
          <w:rFonts w:ascii="Times New Roman" w:hAnsi="Times New Roman"/>
          <w:sz w:val="24"/>
          <w:szCs w:val="24"/>
        </w:rPr>
        <w:t>2017-0</w:t>
      </w:r>
      <w:r>
        <w:rPr>
          <w:rFonts w:ascii="Times New Roman" w:hAnsi="Times New Roman"/>
          <w:sz w:val="24"/>
          <w:szCs w:val="24"/>
        </w:rPr>
        <w:t>4</w:t>
      </w:r>
      <w:r w:rsidRPr="00B62C7A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03</w:t>
      </w:r>
    </w:p>
    <w:p w:rsidR="001726DC" w:rsidRPr="00B62C7A" w:rsidRDefault="001726DC" w:rsidP="00B62C7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726DC" w:rsidRPr="00B62C7A" w:rsidRDefault="001726DC" w:rsidP="0009708F">
      <w:pPr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ab/>
        <w:t xml:space="preserve"> 1. </w:t>
      </w:r>
      <w:r w:rsidRPr="00B62C7A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Parengto projekto tikslai ir uždaviniai: </w:t>
      </w:r>
      <w:r w:rsidRPr="0009708F">
        <w:rPr>
          <w:rFonts w:ascii="Times New Roman" w:hAnsi="Times New Roman"/>
          <w:bCs/>
          <w:iCs/>
          <w:color w:val="000000"/>
          <w:sz w:val="24"/>
          <w:szCs w:val="24"/>
        </w:rPr>
        <w:t xml:space="preserve">perduoti </w:t>
      </w:r>
      <w:r>
        <w:rPr>
          <w:rFonts w:ascii="Times New Roman" w:hAnsi="Times New Roman"/>
          <w:bCs/>
          <w:iCs/>
          <w:color w:val="000000"/>
          <w:sz w:val="24"/>
          <w:szCs w:val="24"/>
        </w:rPr>
        <w:t xml:space="preserve">UAB Tauragės regiono atliekų tvarkymo centrui </w:t>
      </w:r>
      <w:r w:rsidRPr="0009708F">
        <w:rPr>
          <w:rFonts w:ascii="Times New Roman" w:hAnsi="Times New Roman"/>
          <w:bCs/>
          <w:iCs/>
          <w:color w:val="000000"/>
          <w:sz w:val="24"/>
          <w:szCs w:val="24"/>
        </w:rPr>
        <w:t>vald</w:t>
      </w:r>
      <w:r>
        <w:rPr>
          <w:rFonts w:ascii="Times New Roman" w:hAnsi="Times New Roman"/>
          <w:bCs/>
          <w:iCs/>
          <w:color w:val="000000"/>
          <w:sz w:val="24"/>
          <w:szCs w:val="24"/>
        </w:rPr>
        <w:t>y</w:t>
      </w:r>
      <w:r w:rsidRPr="0009708F">
        <w:rPr>
          <w:rFonts w:ascii="Times New Roman" w:hAnsi="Times New Roman"/>
          <w:bCs/>
          <w:iCs/>
          <w:color w:val="000000"/>
          <w:sz w:val="24"/>
          <w:szCs w:val="24"/>
        </w:rPr>
        <w:t xml:space="preserve">ti patikėjimo teise </w:t>
      </w:r>
      <w:r>
        <w:rPr>
          <w:rFonts w:ascii="Times New Roman" w:hAnsi="Times New Roman"/>
          <w:bCs/>
          <w:iCs/>
          <w:color w:val="000000"/>
          <w:sz w:val="24"/>
          <w:szCs w:val="24"/>
        </w:rPr>
        <w:t xml:space="preserve">patalpą Nr. 14-17 su bendro naudojimo patalpomis, esančias Vilniaus g. 25, Pagėgių mieste ir </w:t>
      </w:r>
      <w:r w:rsidRPr="00B62C7A">
        <w:rPr>
          <w:rFonts w:ascii="Times New Roman" w:hAnsi="Times New Roman"/>
          <w:bCs/>
          <w:iCs/>
          <w:color w:val="000000"/>
          <w:sz w:val="24"/>
          <w:szCs w:val="24"/>
        </w:rPr>
        <w:t xml:space="preserve">pripažinti netekusiu galios </w:t>
      </w:r>
      <w:r w:rsidRPr="00B62C7A">
        <w:rPr>
          <w:rFonts w:ascii="Times New Roman" w:hAnsi="Times New Roman"/>
          <w:sz w:val="24"/>
          <w:szCs w:val="24"/>
        </w:rPr>
        <w:t>Pagėgių savivaldybės</w:t>
      </w:r>
      <w:r>
        <w:rPr>
          <w:rFonts w:ascii="Times New Roman" w:hAnsi="Times New Roman"/>
          <w:sz w:val="24"/>
          <w:szCs w:val="24"/>
        </w:rPr>
        <w:t xml:space="preserve"> </w:t>
      </w:r>
      <w:r w:rsidRPr="00B62C7A">
        <w:rPr>
          <w:rFonts w:ascii="Times New Roman" w:hAnsi="Times New Roman"/>
          <w:sz w:val="24"/>
          <w:szCs w:val="24"/>
        </w:rPr>
        <w:t>tarybos 20</w:t>
      </w:r>
      <w:r>
        <w:rPr>
          <w:rFonts w:ascii="Times New Roman" w:hAnsi="Times New Roman"/>
          <w:sz w:val="24"/>
          <w:szCs w:val="24"/>
        </w:rPr>
        <w:t>10</w:t>
      </w:r>
      <w:r w:rsidRPr="00B62C7A">
        <w:rPr>
          <w:rFonts w:ascii="Times New Roman" w:hAnsi="Times New Roman"/>
          <w:sz w:val="24"/>
          <w:szCs w:val="24"/>
        </w:rPr>
        <w:t xml:space="preserve"> m. </w:t>
      </w:r>
      <w:r>
        <w:rPr>
          <w:rFonts w:ascii="Times New Roman" w:hAnsi="Times New Roman"/>
          <w:sz w:val="24"/>
          <w:szCs w:val="24"/>
        </w:rPr>
        <w:t>kovo 24</w:t>
      </w:r>
      <w:r w:rsidRPr="00B62C7A">
        <w:rPr>
          <w:rFonts w:ascii="Times New Roman" w:hAnsi="Times New Roman"/>
          <w:sz w:val="24"/>
          <w:szCs w:val="24"/>
        </w:rPr>
        <w:t xml:space="preserve"> d. sprendimą Nr. </w:t>
      </w:r>
      <w:r>
        <w:rPr>
          <w:rFonts w:ascii="Times New Roman" w:hAnsi="Times New Roman"/>
          <w:sz w:val="24"/>
          <w:szCs w:val="24"/>
        </w:rPr>
        <w:t>T-802</w:t>
      </w:r>
      <w:r w:rsidRPr="00B62C7A">
        <w:rPr>
          <w:rFonts w:ascii="Times New Roman" w:hAnsi="Times New Roman"/>
          <w:sz w:val="24"/>
          <w:szCs w:val="24"/>
        </w:rPr>
        <w:t xml:space="preserve"> „Dėl patalp</w:t>
      </w:r>
      <w:r>
        <w:rPr>
          <w:rFonts w:ascii="Times New Roman" w:hAnsi="Times New Roman"/>
          <w:sz w:val="24"/>
          <w:szCs w:val="24"/>
        </w:rPr>
        <w:t>os</w:t>
      </w:r>
      <w:r w:rsidRPr="00B62C7A">
        <w:rPr>
          <w:rFonts w:ascii="Times New Roman" w:hAnsi="Times New Roman"/>
          <w:sz w:val="24"/>
          <w:szCs w:val="24"/>
        </w:rPr>
        <w:t xml:space="preserve"> perdavimo </w:t>
      </w:r>
      <w:r>
        <w:rPr>
          <w:rFonts w:ascii="Times New Roman" w:hAnsi="Times New Roman"/>
          <w:sz w:val="24"/>
          <w:szCs w:val="24"/>
        </w:rPr>
        <w:t>valdyti patikėjimo teise UAB Tauragės atliekų tvarkymo centrui</w:t>
      </w:r>
      <w:r w:rsidRPr="00B62C7A">
        <w:rPr>
          <w:rFonts w:ascii="Times New Roman" w:hAnsi="Times New Roman"/>
          <w:sz w:val="24"/>
          <w:szCs w:val="24"/>
        </w:rPr>
        <w:t xml:space="preserve">“.  </w:t>
      </w:r>
    </w:p>
    <w:p w:rsidR="001726DC" w:rsidRPr="00B62C7A" w:rsidRDefault="001726DC" w:rsidP="000C615D">
      <w:pPr>
        <w:spacing w:after="0" w:line="240" w:lineRule="auto"/>
        <w:ind w:firstLine="119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 2. </w:t>
      </w:r>
      <w:r w:rsidRPr="00B62C7A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Kaip šiuo metu yra sureguliuoti projekte aptarti klausimai</w:t>
      </w:r>
      <w:r w:rsidRPr="00B62C7A">
        <w:rPr>
          <w:rFonts w:ascii="Times New Roman" w:hAnsi="Times New Roman"/>
          <w:sz w:val="24"/>
          <w:szCs w:val="24"/>
        </w:rPr>
        <w:t>: Pagėgių savivaldybė planuoja vykdyti Pagėgių pirminės sveikatos priežiūros centro pastato modernizavimą, perkeliant palaikomojo gydymo ir slaugos ligoninę iš Pagėgių senelių globos namų į Pagėgių pirminės sveikatos priežiūros centro patalpas.</w:t>
      </w:r>
      <w:r w:rsidRPr="000C615D">
        <w:rPr>
          <w:szCs w:val="24"/>
        </w:rPr>
        <w:t xml:space="preserve"> </w:t>
      </w:r>
      <w:r w:rsidRPr="000C615D">
        <w:rPr>
          <w:rFonts w:ascii="Times New Roman" w:hAnsi="Times New Roman"/>
          <w:sz w:val="24"/>
          <w:szCs w:val="24"/>
        </w:rPr>
        <w:t xml:space="preserve">Pagėgių savivaldybės tarybos </w:t>
      </w:r>
      <w:r>
        <w:rPr>
          <w:rFonts w:ascii="Times New Roman" w:hAnsi="Times New Roman"/>
          <w:sz w:val="24"/>
          <w:szCs w:val="24"/>
        </w:rPr>
        <w:t xml:space="preserve">2010 m. kovo 24 d. </w:t>
      </w:r>
      <w:r w:rsidRPr="000C615D">
        <w:rPr>
          <w:rFonts w:ascii="Times New Roman" w:hAnsi="Times New Roman"/>
          <w:sz w:val="24"/>
          <w:szCs w:val="24"/>
        </w:rPr>
        <w:t>sprendimu</w:t>
      </w:r>
      <w:r>
        <w:rPr>
          <w:rFonts w:ascii="Times New Roman" w:hAnsi="Times New Roman"/>
          <w:sz w:val="24"/>
          <w:szCs w:val="24"/>
        </w:rPr>
        <w:t xml:space="preserve"> T-802 </w:t>
      </w:r>
      <w:r w:rsidRPr="000C615D">
        <w:rPr>
          <w:rFonts w:ascii="Times New Roman" w:hAnsi="Times New Roman"/>
          <w:sz w:val="24"/>
          <w:szCs w:val="24"/>
        </w:rPr>
        <w:t xml:space="preserve">UAB Tauragės regiono atliekų tvarkymo centrui valdyti patikėjimo teise </w:t>
      </w:r>
      <w:r>
        <w:rPr>
          <w:rFonts w:ascii="Times New Roman" w:hAnsi="Times New Roman"/>
          <w:sz w:val="24"/>
          <w:szCs w:val="24"/>
        </w:rPr>
        <w:t xml:space="preserve">buvo </w:t>
      </w:r>
      <w:r w:rsidRPr="000C615D">
        <w:rPr>
          <w:rFonts w:ascii="Times New Roman" w:hAnsi="Times New Roman"/>
          <w:sz w:val="24"/>
          <w:szCs w:val="24"/>
        </w:rPr>
        <w:t xml:space="preserve">perduota patalpa, esanti Jaunimo g. 6, Pagėgių mieste, </w:t>
      </w:r>
      <w:r>
        <w:rPr>
          <w:rFonts w:ascii="Times New Roman" w:hAnsi="Times New Roman"/>
          <w:sz w:val="24"/>
          <w:szCs w:val="24"/>
        </w:rPr>
        <w:t xml:space="preserve">kuri </w:t>
      </w:r>
      <w:r w:rsidRPr="000C615D">
        <w:rPr>
          <w:rFonts w:ascii="Times New Roman" w:hAnsi="Times New Roman"/>
          <w:sz w:val="24"/>
          <w:szCs w:val="24"/>
        </w:rPr>
        <w:t>bus naudojama palaikomojo gydymo ir slaugos ligoninės poreikiams.</w:t>
      </w:r>
      <w:r>
        <w:rPr>
          <w:rFonts w:ascii="Times New Roman" w:hAnsi="Times New Roman"/>
          <w:sz w:val="24"/>
          <w:szCs w:val="24"/>
        </w:rPr>
        <w:t xml:space="preserve"> Pagėgių savivaldybės administracija UAB Tauragės regiono atliekų tvarkymo centrui pasiūlė  persikelti į naujas patalpas, esančias Vilniaus g. 25, Pagėgių mieste.   </w:t>
      </w:r>
    </w:p>
    <w:p w:rsidR="001726DC" w:rsidRPr="000C615D" w:rsidRDefault="001726DC" w:rsidP="00B62C7A">
      <w:pPr>
        <w:widowControl w:val="0"/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B62C7A"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sz w:val="24"/>
          <w:szCs w:val="24"/>
        </w:rPr>
        <w:tab/>
      </w:r>
      <w:r w:rsidRPr="00B62C7A">
        <w:rPr>
          <w:rFonts w:ascii="Times New Roman" w:hAnsi="Times New Roman"/>
          <w:b/>
          <w:sz w:val="24"/>
          <w:szCs w:val="24"/>
        </w:rPr>
        <w:t>3</w:t>
      </w:r>
      <w:r w:rsidRPr="00B62C7A">
        <w:rPr>
          <w:rFonts w:ascii="Times New Roman" w:hAnsi="Times New Roman"/>
          <w:sz w:val="24"/>
          <w:szCs w:val="24"/>
        </w:rPr>
        <w:t xml:space="preserve">. </w:t>
      </w:r>
      <w:r w:rsidRPr="00B62C7A">
        <w:rPr>
          <w:rFonts w:ascii="Times New Roman" w:hAnsi="Times New Roman"/>
          <w:b/>
          <w:bCs/>
          <w:i/>
          <w:iCs/>
          <w:sz w:val="24"/>
          <w:szCs w:val="24"/>
        </w:rPr>
        <w:t>Kokių teigiamų rezultatų laukiama:</w:t>
      </w:r>
      <w:r>
        <w:rPr>
          <w:rFonts w:ascii="Times New Roman" w:hAnsi="Times New Roman"/>
          <w:bCs/>
          <w:iCs/>
          <w:sz w:val="24"/>
          <w:szCs w:val="24"/>
        </w:rPr>
        <w:t xml:space="preserve"> bus modernizuotas pastatas, esantis Jaunimo g. 6, Pagėgių mieste.</w:t>
      </w:r>
    </w:p>
    <w:p w:rsidR="001726DC" w:rsidRPr="00B62C7A" w:rsidRDefault="001726DC" w:rsidP="00B62C7A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 w:rsidRPr="00B62C7A">
        <w:rPr>
          <w:rFonts w:ascii="Times New Roman" w:hAnsi="Times New Roman"/>
          <w:sz w:val="24"/>
          <w:szCs w:val="24"/>
        </w:rPr>
        <w:t xml:space="preserve">   </w:t>
      </w:r>
      <w:r w:rsidRPr="00B62C7A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  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ab/>
      </w:r>
      <w:r w:rsidRPr="00B62C7A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4. Galimos neigiamos priimto projekto pasekmės ir kokių priemonių reikėtų imtis, kad tokių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B62C7A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pasekmių būtų išvengta: </w:t>
      </w:r>
      <w:r w:rsidRPr="00B62C7A">
        <w:rPr>
          <w:rFonts w:ascii="Times New Roman" w:hAnsi="Times New Roman"/>
          <w:sz w:val="24"/>
          <w:szCs w:val="24"/>
        </w:rPr>
        <w:t xml:space="preserve"> priėmus sprendimą neigiamų pasekmių nenumatoma. </w:t>
      </w:r>
    </w:p>
    <w:p w:rsidR="001726DC" w:rsidRPr="00B62C7A" w:rsidRDefault="001726DC" w:rsidP="00B62C7A">
      <w:pPr>
        <w:widowControl w:val="0"/>
        <w:tabs>
          <w:tab w:val="left" w:pos="0"/>
        </w:tabs>
        <w:spacing w:after="0" w:line="240" w:lineRule="auto"/>
        <w:ind w:right="360"/>
        <w:jc w:val="both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 w:rsidRPr="00B62C7A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   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ab/>
      </w:r>
      <w:r w:rsidRPr="00B62C7A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5. Kokius galiojančius aktus (tarybos, mero, savivaldybės administracijos direktoriaus)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B62C7A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reikėtų pakeisti ir panaikinti, priėmus sprendimą pagal teikiamą projektą.</w:t>
      </w:r>
      <w:r w:rsidRPr="00B62C7A">
        <w:rPr>
          <w:rFonts w:ascii="Times New Roman" w:hAnsi="Times New Roman"/>
          <w:sz w:val="24"/>
          <w:szCs w:val="24"/>
        </w:rPr>
        <w:t xml:space="preserve">       </w:t>
      </w:r>
    </w:p>
    <w:p w:rsidR="001726DC" w:rsidRPr="00B62C7A" w:rsidRDefault="001726DC" w:rsidP="00B62C7A">
      <w:pPr>
        <w:widowControl w:val="0"/>
        <w:spacing w:after="0" w:line="240" w:lineRule="auto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B62C7A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  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ab/>
      </w:r>
      <w:r w:rsidRPr="00B62C7A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6. Jeigu priimtam sprendimui reikės kito tarybos sprendimo, mero potvarkio ar </w:t>
      </w:r>
    </w:p>
    <w:p w:rsidR="001726DC" w:rsidRPr="000C615D" w:rsidRDefault="001726DC" w:rsidP="00B62C7A">
      <w:pPr>
        <w:widowControl w:val="0"/>
        <w:spacing w:after="0" w:line="240" w:lineRule="auto"/>
        <w:jc w:val="both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B62C7A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administracijos direktoriaus įsakymo, kas ir kada juos turėtų parengti: -</w:t>
      </w:r>
      <w:r>
        <w:rPr>
          <w:rFonts w:ascii="Times New Roman" w:hAnsi="Times New Roman"/>
          <w:bCs/>
          <w:iCs/>
          <w:color w:val="000000"/>
          <w:sz w:val="24"/>
          <w:szCs w:val="24"/>
        </w:rPr>
        <w:t xml:space="preserve"> Turto valdymo skyrius.</w:t>
      </w:r>
    </w:p>
    <w:p w:rsidR="001726DC" w:rsidRPr="00B62C7A" w:rsidRDefault="001726DC" w:rsidP="00B62C7A">
      <w:pPr>
        <w:widowControl w:val="0"/>
        <w:tabs>
          <w:tab w:val="left" w:pos="0"/>
        </w:tabs>
        <w:spacing w:after="0" w:line="240" w:lineRule="auto"/>
        <w:ind w:right="360"/>
        <w:jc w:val="both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 w:rsidRPr="00B62C7A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   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ab/>
      </w:r>
      <w:r w:rsidRPr="00B62C7A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7. Ar reikalinga atlikti sprendimo projekto antikorupcinį vertinimą: </w:t>
      </w:r>
      <w:r w:rsidRPr="00B62C7A">
        <w:rPr>
          <w:rFonts w:ascii="Times New Roman" w:hAnsi="Times New Roman"/>
          <w:bCs/>
          <w:iCs/>
          <w:color w:val="000000"/>
          <w:sz w:val="24"/>
          <w:szCs w:val="24"/>
        </w:rPr>
        <w:t>nereikalinga.</w:t>
      </w:r>
    </w:p>
    <w:p w:rsidR="001726DC" w:rsidRPr="00B62C7A" w:rsidRDefault="001726DC" w:rsidP="00B62C7A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62C7A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   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ab/>
      </w:r>
      <w:r w:rsidRPr="00B62C7A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8. Sprendimo vykdytojai ir įvykdymo terminai, lėšų, reikalingų sprendimui įgyvendinti, poreikis (jeigu tai numatoma – derinti su Finansų skyriumi)</w:t>
      </w:r>
      <w:r w:rsidRPr="00B62C7A">
        <w:rPr>
          <w:rFonts w:ascii="Times New Roman" w:hAnsi="Times New Roman"/>
          <w:sz w:val="24"/>
          <w:szCs w:val="24"/>
        </w:rPr>
        <w:t xml:space="preserve">: </w:t>
      </w:r>
      <w:r w:rsidRPr="00B62C7A">
        <w:rPr>
          <w:rFonts w:ascii="Times New Roman" w:hAnsi="Times New Roman"/>
          <w:bCs/>
          <w:iCs/>
          <w:color w:val="000000"/>
          <w:sz w:val="24"/>
          <w:szCs w:val="24"/>
        </w:rPr>
        <w:t>Papildomų lėšų sprendimui įgyvendinti nereikės.</w:t>
      </w:r>
    </w:p>
    <w:p w:rsidR="001726DC" w:rsidRPr="00B62C7A" w:rsidRDefault="001726DC" w:rsidP="00B62C7A">
      <w:pPr>
        <w:widowControl w:val="0"/>
        <w:tabs>
          <w:tab w:val="left" w:pos="0"/>
        </w:tabs>
        <w:spacing w:after="0" w:line="240" w:lineRule="auto"/>
        <w:ind w:right="360"/>
        <w:jc w:val="both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 w:rsidRPr="00B62C7A">
        <w:rPr>
          <w:rFonts w:ascii="Times New Roman" w:hAnsi="Times New Roman"/>
          <w:b/>
          <w:sz w:val="24"/>
          <w:szCs w:val="24"/>
        </w:rPr>
        <w:t xml:space="preserve">    </w:t>
      </w:r>
      <w:r>
        <w:rPr>
          <w:rFonts w:ascii="Times New Roman" w:hAnsi="Times New Roman"/>
          <w:b/>
          <w:sz w:val="24"/>
          <w:szCs w:val="24"/>
        </w:rPr>
        <w:tab/>
      </w:r>
      <w:r w:rsidRPr="00B62C7A">
        <w:rPr>
          <w:rFonts w:ascii="Times New Roman" w:hAnsi="Times New Roman"/>
          <w:b/>
          <w:sz w:val="24"/>
          <w:szCs w:val="24"/>
        </w:rPr>
        <w:t>9.</w:t>
      </w:r>
      <w:r w:rsidRPr="00B62C7A">
        <w:rPr>
          <w:rFonts w:ascii="Times New Roman" w:hAnsi="Times New Roman"/>
          <w:sz w:val="24"/>
          <w:szCs w:val="24"/>
        </w:rPr>
        <w:t xml:space="preserve"> </w:t>
      </w:r>
      <w:r w:rsidRPr="00B62C7A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Projekto rengimo metu gauti specialistų vertinimai ir išvados, ekonominiai apskaičiavimai (sąmatos)  ir konkretūs finansavimo šaltiniai:</w:t>
      </w:r>
      <w:r w:rsidRPr="00B62C7A">
        <w:rPr>
          <w:rFonts w:ascii="Times New Roman" w:hAnsi="Times New Roman"/>
          <w:bCs/>
          <w:iCs/>
          <w:color w:val="000000"/>
          <w:sz w:val="24"/>
          <w:szCs w:val="24"/>
        </w:rPr>
        <w:t xml:space="preserve"> </w:t>
      </w:r>
      <w:r w:rsidRPr="00B62C7A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</w:t>
      </w:r>
    </w:p>
    <w:p w:rsidR="001726DC" w:rsidRPr="00B62C7A" w:rsidRDefault="001726DC" w:rsidP="00B62C7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62C7A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          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ab/>
      </w:r>
      <w:r w:rsidRPr="00B62C7A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10. Projekto rengėjas ar rengėjų grupė.</w:t>
      </w:r>
      <w:r w:rsidRPr="00B62C7A">
        <w:rPr>
          <w:rFonts w:ascii="Times New Roman" w:hAnsi="Times New Roman"/>
          <w:sz w:val="24"/>
          <w:szCs w:val="24"/>
        </w:rPr>
        <w:t xml:space="preserve"> Turto valdymo skyriaus vedėja Laimutė Šegždienė, tel. 8 441 70412.</w:t>
      </w:r>
    </w:p>
    <w:p w:rsidR="001726DC" w:rsidRPr="00B62C7A" w:rsidRDefault="001726DC" w:rsidP="00B62C7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B62C7A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       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ab/>
      </w:r>
      <w:r w:rsidRPr="00B62C7A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11. Kiti, rengėjo nuomone,  reikalingi pagrindimai ir paaiškinimai: </w:t>
      </w:r>
      <w:r w:rsidRPr="00B62C7A">
        <w:rPr>
          <w:rFonts w:ascii="Times New Roman" w:hAnsi="Times New Roman"/>
          <w:bCs/>
          <w:iCs/>
          <w:color w:val="000000"/>
          <w:sz w:val="24"/>
          <w:szCs w:val="24"/>
        </w:rPr>
        <w:t xml:space="preserve">sprendimo projektas paruoštas vadovaujantis Pagėgių savivaldybei </w:t>
      </w:r>
      <w:r w:rsidRPr="00B62C7A">
        <w:rPr>
          <w:rFonts w:ascii="Times New Roman" w:hAnsi="Times New Roman"/>
          <w:sz w:val="24"/>
          <w:szCs w:val="24"/>
        </w:rPr>
        <w:t xml:space="preserve">nuosavybės teise priklausančio turto valdymo, naudojimo ir disponavimo juo tvarkos aprašu, patvirtintu Pagėgių savivaldybės tarybos 2015 m. vasario 10 d. sprendimu Nr. T-27 “Dėl </w:t>
      </w:r>
      <w:r w:rsidRPr="00B62C7A">
        <w:rPr>
          <w:rFonts w:ascii="Times New Roman" w:hAnsi="Times New Roman"/>
          <w:bCs/>
          <w:iCs/>
          <w:color w:val="000000"/>
          <w:sz w:val="24"/>
          <w:szCs w:val="24"/>
        </w:rPr>
        <w:t xml:space="preserve">Pagėgių savivaldybei </w:t>
      </w:r>
      <w:r w:rsidRPr="00B62C7A">
        <w:rPr>
          <w:rFonts w:ascii="Times New Roman" w:hAnsi="Times New Roman"/>
          <w:sz w:val="24"/>
          <w:szCs w:val="24"/>
        </w:rPr>
        <w:t>nuosavybės teise priklausančio turto valdymo, naudojimo ir disponavimo juo tvarkos aprašo patvirtinimo”.</w:t>
      </w:r>
    </w:p>
    <w:p w:rsidR="001726DC" w:rsidRPr="00B62C7A" w:rsidRDefault="001726DC" w:rsidP="00B62C7A">
      <w:pPr>
        <w:spacing w:line="240" w:lineRule="auto"/>
        <w:jc w:val="both"/>
        <w:rPr>
          <w:rFonts w:ascii="Times New Roman" w:hAnsi="Times New Roman"/>
          <w:bCs/>
          <w:iCs/>
          <w:color w:val="FF0000"/>
          <w:sz w:val="24"/>
          <w:szCs w:val="24"/>
        </w:rPr>
      </w:pPr>
    </w:p>
    <w:p w:rsidR="001726DC" w:rsidRDefault="001726DC" w:rsidP="00B62C7A">
      <w:pPr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62C7A">
        <w:rPr>
          <w:rFonts w:ascii="Times New Roman" w:hAnsi="Times New Roman"/>
          <w:color w:val="000000"/>
          <w:sz w:val="24"/>
          <w:szCs w:val="24"/>
        </w:rPr>
        <w:t>Turto valdymo skyriaus vedėja                                                                   Laimutė Šegždienė</w:t>
      </w:r>
    </w:p>
    <w:p w:rsidR="001726DC" w:rsidRDefault="001726DC" w:rsidP="00B62C7A">
      <w:pPr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726DC" w:rsidRDefault="001726DC" w:rsidP="00B62C7A">
      <w:pPr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726DC" w:rsidRDefault="001726DC" w:rsidP="00B62C7A">
      <w:pPr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726DC" w:rsidRPr="00B62C7A" w:rsidRDefault="001726DC" w:rsidP="00B62C7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E2A56">
        <w:rPr>
          <w:rFonts w:ascii="Times New Roman" w:hAnsi="Times New Roman"/>
          <w:color w:val="000000"/>
          <w:sz w:val="24"/>
          <w:szCs w:val="24"/>
        </w:rPr>
        <w:pict>
          <v:shape id="_x0000_i1026" type="#_x0000_t75" style="width:475.5pt;height:675pt">
            <v:imagedata r:id="rId6" o:title=""/>
          </v:shape>
        </w:pict>
      </w:r>
      <w:r w:rsidRPr="000E2A56">
        <w:rPr>
          <w:rFonts w:ascii="Times New Roman" w:hAnsi="Times New Roman"/>
          <w:color w:val="000000"/>
          <w:sz w:val="24"/>
          <w:szCs w:val="24"/>
        </w:rPr>
        <w:pict>
          <v:shape id="_x0000_i1027" type="#_x0000_t75" style="width:475.5pt;height:675pt">
            <v:imagedata r:id="rId7" o:title=""/>
          </v:shape>
        </w:pict>
      </w:r>
      <w:r w:rsidRPr="000E2A56">
        <w:rPr>
          <w:rFonts w:ascii="Times New Roman" w:hAnsi="Times New Roman"/>
          <w:color w:val="000000"/>
          <w:sz w:val="24"/>
          <w:szCs w:val="24"/>
        </w:rPr>
        <w:pict>
          <v:shape id="_x0000_i1028" type="#_x0000_t75" style="width:475.5pt;height:675pt">
            <v:imagedata r:id="rId8" o:title=""/>
          </v:shape>
        </w:pict>
      </w:r>
    </w:p>
    <w:sectPr w:rsidR="001726DC" w:rsidRPr="00B62C7A" w:rsidSect="0039271E">
      <w:pgSz w:w="11906" w:h="16838"/>
      <w:pgMar w:top="1701" w:right="567" w:bottom="709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BA"/>
    <w:family w:val="swiss"/>
    <w:pitch w:val="variable"/>
    <w:sig w:usb0="61002A87" w:usb1="80000000" w:usb2="00000008" w:usb3="00000000" w:csb0="000101FF" w:csb1="00000000"/>
  </w:font>
  <w:font w:name="SimSun">
    <w:altName w:val="?Ø©??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C0CBC"/>
    <w:multiLevelType w:val="hybridMultilevel"/>
    <w:tmpl w:val="1D5A4FF8"/>
    <w:lvl w:ilvl="0" w:tplc="17D6B0A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27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27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27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27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27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27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27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">
    <w:nsid w:val="76D4791F"/>
    <w:multiLevelType w:val="hybridMultilevel"/>
    <w:tmpl w:val="26DE5724"/>
    <w:lvl w:ilvl="0" w:tplc="7B6C7F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5DD8800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BE76637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4FACF18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4902584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3424A23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D0062F1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3640C41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2EE8D9D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1296"/>
  <w:hyphenationZone w:val="396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86285"/>
    <w:rsid w:val="000208EC"/>
    <w:rsid w:val="0009708F"/>
    <w:rsid w:val="000C615D"/>
    <w:rsid w:val="000E2A56"/>
    <w:rsid w:val="001726DC"/>
    <w:rsid w:val="0039271E"/>
    <w:rsid w:val="003F4B0E"/>
    <w:rsid w:val="004503B2"/>
    <w:rsid w:val="0049342A"/>
    <w:rsid w:val="00502869"/>
    <w:rsid w:val="00686285"/>
    <w:rsid w:val="0069718E"/>
    <w:rsid w:val="007855A3"/>
    <w:rsid w:val="007A71B5"/>
    <w:rsid w:val="00837BBB"/>
    <w:rsid w:val="00AE1BF5"/>
    <w:rsid w:val="00B62C7A"/>
    <w:rsid w:val="00BA0E6C"/>
    <w:rsid w:val="00CA2B26"/>
    <w:rsid w:val="00CE0BCB"/>
    <w:rsid w:val="00D060DB"/>
    <w:rsid w:val="00D339A8"/>
    <w:rsid w:val="00DC229F"/>
    <w:rsid w:val="00DE188A"/>
    <w:rsid w:val="00F17BE4"/>
    <w:rsid w:val="00FC09D3"/>
    <w:rsid w:val="00FD43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lt-LT" w:eastAsia="lt-L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7BBB"/>
    <w:pPr>
      <w:spacing w:after="200" w:line="276" w:lineRule="auto"/>
    </w:pPr>
  </w:style>
  <w:style w:type="paragraph" w:styleId="Heading2">
    <w:name w:val="heading 2"/>
    <w:basedOn w:val="Normal"/>
    <w:next w:val="Normal"/>
    <w:link w:val="Heading2Char"/>
    <w:uiPriority w:val="99"/>
    <w:qFormat/>
    <w:rsid w:val="00686285"/>
    <w:pPr>
      <w:keepNext/>
      <w:overflowPunct w:val="0"/>
      <w:autoSpaceDE w:val="0"/>
      <w:autoSpaceDN w:val="0"/>
      <w:adjustRightInd w:val="0"/>
      <w:spacing w:before="120" w:after="0" w:line="240" w:lineRule="auto"/>
      <w:jc w:val="center"/>
      <w:outlineLvl w:val="1"/>
    </w:pPr>
    <w:rPr>
      <w:rFonts w:ascii="Times New Roman" w:hAnsi="Times New Roman"/>
      <w:b/>
      <w:bCs/>
      <w:caps/>
      <w:color w:val="000000"/>
      <w:sz w:val="24"/>
      <w:szCs w:val="20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686285"/>
    <w:rPr>
      <w:rFonts w:ascii="Times New Roman" w:hAnsi="Times New Roman" w:cs="Times New Roman"/>
      <w:b/>
      <w:bCs/>
      <w:caps/>
      <w:color w:val="000000"/>
      <w:sz w:val="20"/>
      <w:szCs w:val="20"/>
      <w:lang w:eastAsia="en-US"/>
    </w:rPr>
  </w:style>
  <w:style w:type="paragraph" w:customStyle="1" w:styleId="DiagramaDiagrama1Diagrama">
    <w:name w:val="Diagrama Diagrama1 Diagrama"/>
    <w:basedOn w:val="Normal"/>
    <w:uiPriority w:val="99"/>
    <w:rsid w:val="00686285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686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86285"/>
    <w:rPr>
      <w:rFonts w:ascii="Tahoma" w:hAnsi="Tahoma" w:cs="Tahoma"/>
      <w:sz w:val="16"/>
      <w:szCs w:val="16"/>
    </w:rPr>
  </w:style>
  <w:style w:type="paragraph" w:customStyle="1" w:styleId="Sraopastraipa1">
    <w:name w:val="Sąrašo pastraipa1"/>
    <w:basedOn w:val="Normal"/>
    <w:uiPriority w:val="99"/>
    <w:rsid w:val="00B62C7A"/>
    <w:pPr>
      <w:spacing w:after="0" w:line="240" w:lineRule="auto"/>
      <w:ind w:left="1296"/>
    </w:pPr>
    <w:rPr>
      <w:rFonts w:ascii="Times New Roman" w:eastAsia="SimSun" w:hAnsi="Times New Roman"/>
      <w:sz w:val="24"/>
      <w:szCs w:val="24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74</TotalTime>
  <Pages>5</Pages>
  <Words>3507</Words>
  <Characters>1999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Mano</dc:creator>
  <cp:keywords/>
  <dc:description/>
  <cp:lastModifiedBy>Comp</cp:lastModifiedBy>
  <cp:revision>23</cp:revision>
  <dcterms:created xsi:type="dcterms:W3CDTF">2017-03-30T07:41:00Z</dcterms:created>
  <dcterms:modified xsi:type="dcterms:W3CDTF">2017-04-06T05:16:00Z</dcterms:modified>
</cp:coreProperties>
</file>