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ayout w:type="fixed"/>
        <w:tblLook w:val="0000"/>
      </w:tblPr>
      <w:tblGrid>
        <w:gridCol w:w="9639"/>
      </w:tblGrid>
      <w:tr w:rsidR="00706174">
        <w:trPr>
          <w:trHeight w:val="899"/>
        </w:trPr>
        <w:tc>
          <w:tcPr>
            <w:tcW w:w="9639" w:type="dxa"/>
          </w:tcPr>
          <w:p w:rsidR="00706174" w:rsidRDefault="00706174" w:rsidP="0051169E">
            <w:pPr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C65B8A">
              <w:rPr>
                <w:noProof/>
                <w:lang w:val="lt-LT" w:eastAsia="lt-L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5" o:spid="_x0000_i1025" type="#_x0000_t75" style="width:33pt;height:42pt;visibility:visible">
                  <v:imagedata r:id="rId7" o:title=""/>
                </v:shape>
              </w:pict>
            </w:r>
          </w:p>
        </w:tc>
      </w:tr>
      <w:tr w:rsidR="00706174" w:rsidRPr="00ED518C">
        <w:trPr>
          <w:trHeight w:val="2808"/>
        </w:trPr>
        <w:tc>
          <w:tcPr>
            <w:tcW w:w="9639" w:type="dxa"/>
          </w:tcPr>
          <w:p w:rsidR="00706174" w:rsidRPr="00400B1D" w:rsidRDefault="00706174" w:rsidP="00F2484F">
            <w:pPr>
              <w:pStyle w:val="Heading2"/>
            </w:pPr>
            <w:r w:rsidRPr="00400B1D">
              <w:t>Pagėgių savivaldybės taryba</w:t>
            </w:r>
          </w:p>
          <w:p w:rsidR="00706174" w:rsidRPr="00400B1D" w:rsidRDefault="00706174" w:rsidP="00F2484F">
            <w:pPr>
              <w:rPr>
                <w:lang w:val="lt-LT"/>
              </w:rPr>
            </w:pPr>
          </w:p>
          <w:p w:rsidR="00706174" w:rsidRPr="00C77115" w:rsidRDefault="00706174" w:rsidP="00F2484F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aps/>
                <w:lang w:val="lt-LT"/>
              </w:rPr>
            </w:pPr>
            <w:r w:rsidRPr="00C77115">
              <w:rPr>
                <w:b/>
                <w:bCs/>
                <w:caps/>
                <w:lang w:val="lt-LT"/>
              </w:rPr>
              <w:t>sprendimas</w:t>
            </w:r>
          </w:p>
          <w:p w:rsidR="00706174" w:rsidRPr="00C77115" w:rsidRDefault="00706174" w:rsidP="00F2484F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aps/>
                <w:sz w:val="8"/>
                <w:szCs w:val="8"/>
                <w:lang w:val="lt-LT"/>
              </w:rPr>
            </w:pPr>
          </w:p>
          <w:p w:rsidR="00706174" w:rsidRPr="004A600F" w:rsidRDefault="00706174" w:rsidP="0051169E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lang w:val="lt-LT"/>
              </w:rPr>
            </w:pPr>
            <w:r>
              <w:rPr>
                <w:b/>
                <w:bCs/>
                <w:lang w:val="lt-LT"/>
              </w:rPr>
              <w:t xml:space="preserve">DĖL </w:t>
            </w:r>
            <w:r w:rsidRPr="008469B1">
              <w:rPr>
                <w:b/>
                <w:bCs/>
                <w:caps/>
                <w:color w:val="000000"/>
                <w:lang w:val="lt-LT"/>
              </w:rPr>
              <w:t xml:space="preserve">PAGĖGIŲ SAVIVALDYBĖS TARYBOS </w:t>
            </w:r>
            <w:r>
              <w:rPr>
                <w:b/>
                <w:bCs/>
                <w:caps/>
                <w:color w:val="000000"/>
                <w:lang w:val="lt-LT"/>
              </w:rPr>
              <w:t xml:space="preserve">2016 m. RUGPJŪČIO 25 d. sprendimo nr. t-157 </w:t>
            </w:r>
            <w:r>
              <w:rPr>
                <w:b/>
                <w:bCs/>
                <w:lang w:val="lt-LT"/>
              </w:rPr>
              <w:t>„DĖL PRITARIMO PROJEKTO „</w:t>
            </w:r>
            <w:r w:rsidRPr="00F71479">
              <w:rPr>
                <w:b/>
                <w:bCs/>
                <w:lang w:val="lt-LT"/>
              </w:rPr>
              <w:t>KRAŠTOVAIZDŽIO APSAUGOS GERINIMAS PAGĖGIŲ SAVIVALDYBĖJE</w:t>
            </w:r>
            <w:r w:rsidRPr="00C77115">
              <w:rPr>
                <w:b/>
                <w:bCs/>
                <w:lang w:val="lt-LT"/>
              </w:rPr>
              <w:t xml:space="preserve">“ </w:t>
            </w:r>
            <w:r w:rsidRPr="00C77115">
              <w:rPr>
                <w:b/>
                <w:bCs/>
                <w:caps/>
                <w:lang w:val="lt-LT"/>
              </w:rPr>
              <w:t>paraiškų rengimui, veiklų vykdymui ir lėšų skyrimui</w:t>
            </w:r>
            <w:r>
              <w:rPr>
                <w:b/>
                <w:bCs/>
                <w:caps/>
                <w:lang w:val="lt-LT"/>
              </w:rPr>
              <w:t>“ PAKEITIMO</w:t>
            </w:r>
          </w:p>
        </w:tc>
      </w:tr>
      <w:tr w:rsidR="00706174">
        <w:trPr>
          <w:trHeight w:val="703"/>
        </w:trPr>
        <w:tc>
          <w:tcPr>
            <w:tcW w:w="9639" w:type="dxa"/>
          </w:tcPr>
          <w:p w:rsidR="00706174" w:rsidRDefault="00706174" w:rsidP="00F2484F">
            <w:pPr>
              <w:pStyle w:val="Heading2"/>
              <w:rPr>
                <w:b w:val="0"/>
                <w:bCs w:val="0"/>
                <w:caps w:val="0"/>
              </w:rPr>
            </w:pPr>
            <w:r>
              <w:rPr>
                <w:b w:val="0"/>
                <w:bCs w:val="0"/>
                <w:caps w:val="0"/>
              </w:rPr>
              <w:t>2017 m. kovo 21 d. Nr. T1-50</w:t>
            </w:r>
          </w:p>
          <w:p w:rsidR="00706174" w:rsidRDefault="00706174" w:rsidP="00F2484F">
            <w:pPr>
              <w:overflowPunct w:val="0"/>
              <w:autoSpaceDE w:val="0"/>
              <w:autoSpaceDN w:val="0"/>
              <w:adjustRightInd w:val="0"/>
              <w:jc w:val="center"/>
              <w:rPr>
                <w:lang w:val="lt-LT"/>
              </w:rPr>
            </w:pPr>
            <w:r>
              <w:rPr>
                <w:lang w:val="lt-LT"/>
              </w:rPr>
              <w:t>Pagėgiai</w:t>
            </w:r>
          </w:p>
        </w:tc>
      </w:tr>
    </w:tbl>
    <w:p w:rsidR="00706174" w:rsidRDefault="00706174" w:rsidP="0071774A">
      <w:pPr>
        <w:rPr>
          <w:lang w:val="lt-LT"/>
        </w:rPr>
      </w:pPr>
    </w:p>
    <w:p w:rsidR="00706174" w:rsidRDefault="00706174" w:rsidP="0071774A">
      <w:pPr>
        <w:jc w:val="both"/>
        <w:rPr>
          <w:lang w:val="lt-LT"/>
        </w:rPr>
      </w:pPr>
    </w:p>
    <w:p w:rsidR="00706174" w:rsidRDefault="00706174" w:rsidP="00F9606D">
      <w:pPr>
        <w:pStyle w:val="HTMLPreformatted"/>
        <w:tabs>
          <w:tab w:val="clear" w:pos="916"/>
        </w:tabs>
        <w:spacing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C13450">
        <w:rPr>
          <w:rFonts w:ascii="Times New Roman" w:hAnsi="Times New Roman" w:cs="Times New Roman"/>
          <w:sz w:val="24"/>
          <w:szCs w:val="24"/>
        </w:rPr>
        <w:t>Vadovaudamasi Lietuvos Respublikos vietos sav</w:t>
      </w:r>
      <w:r>
        <w:rPr>
          <w:rFonts w:ascii="Times New Roman" w:hAnsi="Times New Roman" w:cs="Times New Roman"/>
          <w:sz w:val="24"/>
          <w:szCs w:val="24"/>
        </w:rPr>
        <w:t>ivaldos įstatymo 18 straipsnio 1</w:t>
      </w:r>
      <w:r w:rsidRPr="00C13450">
        <w:rPr>
          <w:rFonts w:ascii="Times New Roman" w:hAnsi="Times New Roman" w:cs="Times New Roman"/>
          <w:sz w:val="24"/>
          <w:szCs w:val="24"/>
        </w:rPr>
        <w:t xml:space="preserve"> dali</w:t>
      </w:r>
      <w:r>
        <w:rPr>
          <w:rFonts w:ascii="Times New Roman" w:hAnsi="Times New Roman" w:cs="Times New Roman"/>
          <w:sz w:val="24"/>
          <w:szCs w:val="24"/>
        </w:rPr>
        <w:t>mi</w:t>
      </w:r>
      <w:r w:rsidRPr="00C13450"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 w:rsidRPr="00737A67">
        <w:rPr>
          <w:rFonts w:ascii="Times New Roman" w:hAnsi="Times New Roman" w:cs="Times New Roman"/>
          <w:spacing w:val="4"/>
          <w:sz w:val="24"/>
          <w:szCs w:val="24"/>
        </w:rPr>
        <w:t>Pagėgių</w:t>
      </w:r>
      <w:r>
        <w:rPr>
          <w:rFonts w:ascii="Times New Roman" w:hAnsi="Times New Roman" w:cs="Times New Roman"/>
          <w:sz w:val="24"/>
          <w:szCs w:val="24"/>
        </w:rPr>
        <w:t xml:space="preserve"> savivaldybės taryba n u s p r e n d ž i a:</w:t>
      </w:r>
    </w:p>
    <w:p w:rsidR="00706174" w:rsidRPr="0051169E" w:rsidRDefault="00706174" w:rsidP="00F9606D">
      <w:pPr>
        <w:numPr>
          <w:ilvl w:val="0"/>
          <w:numId w:val="13"/>
        </w:numPr>
        <w:spacing w:line="360" w:lineRule="auto"/>
        <w:ind w:left="0" w:firstLine="900"/>
        <w:rPr>
          <w:lang w:val="lt-LT"/>
        </w:rPr>
      </w:pPr>
      <w:bookmarkStart w:id="0" w:name="_Ref420362724"/>
      <w:r w:rsidRPr="00667AB6">
        <w:rPr>
          <w:color w:val="000000"/>
          <w:lang w:val="lt-LT"/>
        </w:rPr>
        <w:t xml:space="preserve">Pakeisti Pagėgių savivaldybės tarybos 2016 m. </w:t>
      </w:r>
      <w:r>
        <w:rPr>
          <w:color w:val="000000"/>
          <w:lang w:val="lt-LT"/>
        </w:rPr>
        <w:t>rugpjūčio</w:t>
      </w:r>
      <w:r w:rsidRPr="00667AB6">
        <w:rPr>
          <w:color w:val="000000"/>
          <w:lang w:val="lt-LT"/>
        </w:rPr>
        <w:t xml:space="preserve"> 2</w:t>
      </w:r>
      <w:r>
        <w:rPr>
          <w:color w:val="000000"/>
          <w:lang w:val="lt-LT"/>
        </w:rPr>
        <w:t>5</w:t>
      </w:r>
      <w:r w:rsidRPr="00667AB6">
        <w:rPr>
          <w:color w:val="000000"/>
          <w:lang w:val="lt-LT"/>
        </w:rPr>
        <w:t xml:space="preserve"> d. sprendimo Nr. T-</w:t>
      </w:r>
      <w:r>
        <w:rPr>
          <w:color w:val="000000"/>
          <w:lang w:val="lt-LT"/>
        </w:rPr>
        <w:t>157</w:t>
      </w:r>
      <w:r w:rsidRPr="00667AB6">
        <w:rPr>
          <w:color w:val="000000"/>
          <w:lang w:val="lt-LT"/>
        </w:rPr>
        <w:t xml:space="preserve"> </w:t>
      </w:r>
      <w:r>
        <w:rPr>
          <w:color w:val="000000"/>
          <w:lang w:val="lt-LT"/>
        </w:rPr>
        <w:t xml:space="preserve">„Dėl pritarimo projekto </w:t>
      </w:r>
      <w:r w:rsidRPr="00667AB6">
        <w:rPr>
          <w:color w:val="000000"/>
          <w:lang w:val="lt-LT"/>
        </w:rPr>
        <w:t>„</w:t>
      </w:r>
      <w:r w:rsidRPr="0051169E">
        <w:rPr>
          <w:lang w:val="lt-LT"/>
        </w:rPr>
        <w:t xml:space="preserve">Kraštovaizdžio apsaugos gerinimas Pagėgių savivaldybėje“ paraiškų rengimui, veiklų vykdymui ir lėšų skyrimui“ 2 punktą ir jį išdėstyti </w:t>
      </w:r>
      <w:r w:rsidRPr="0051169E">
        <w:rPr>
          <w:color w:val="000000"/>
          <w:lang w:val="lt-LT"/>
        </w:rPr>
        <w:t>taip:</w:t>
      </w:r>
    </w:p>
    <w:bookmarkEnd w:id="0"/>
    <w:p w:rsidR="00706174" w:rsidRDefault="00706174" w:rsidP="00F9606D">
      <w:pPr>
        <w:tabs>
          <w:tab w:val="num" w:pos="1080"/>
        </w:tabs>
        <w:spacing w:line="360" w:lineRule="auto"/>
        <w:ind w:firstLine="900"/>
        <w:jc w:val="both"/>
        <w:rPr>
          <w:spacing w:val="-2"/>
          <w:lang w:val="lt-LT"/>
        </w:rPr>
      </w:pPr>
      <w:r>
        <w:rPr>
          <w:color w:val="000000"/>
          <w:lang w:val="lt-LT"/>
        </w:rPr>
        <w:t xml:space="preserve"> „2. </w:t>
      </w:r>
      <w:r w:rsidRPr="00A51A1B">
        <w:rPr>
          <w:spacing w:val="2"/>
          <w:lang w:val="lt-LT"/>
        </w:rPr>
        <w:t xml:space="preserve">Numatyti </w:t>
      </w:r>
      <w:r>
        <w:rPr>
          <w:lang w:val="lt-LT"/>
        </w:rPr>
        <w:t xml:space="preserve">savivaldybės biudžete 15 procentų </w:t>
      </w:r>
      <w:r>
        <w:rPr>
          <w:spacing w:val="-1"/>
          <w:lang w:val="lt-LT"/>
        </w:rPr>
        <w:t xml:space="preserve">lėšų </w:t>
      </w:r>
      <w:r>
        <w:rPr>
          <w:spacing w:val="-2"/>
          <w:lang w:val="lt-LT"/>
        </w:rPr>
        <w:t>nuo projekto tinkamų finansuoti išlaidų vertės ir padengti netinkamas projektui įgyvendinti būtinas išlaidas ir tinkamas išlaidas, kurių nepadengia projekto finansavimas“.</w:t>
      </w:r>
    </w:p>
    <w:p w:rsidR="00706174" w:rsidRPr="00F37748" w:rsidRDefault="00706174" w:rsidP="00F9606D">
      <w:pPr>
        <w:numPr>
          <w:ilvl w:val="0"/>
          <w:numId w:val="13"/>
        </w:numPr>
        <w:tabs>
          <w:tab w:val="left" w:pos="1276"/>
        </w:tabs>
        <w:spacing w:line="360" w:lineRule="auto"/>
        <w:ind w:hanging="578"/>
        <w:jc w:val="both"/>
      </w:pPr>
      <w:bookmarkStart w:id="1" w:name="_GoBack"/>
      <w:bookmarkEnd w:id="1"/>
      <w:r>
        <w:t>S</w:t>
      </w:r>
      <w:r w:rsidRPr="00200092">
        <w:t>prendimą</w:t>
      </w:r>
      <w:r>
        <w:t xml:space="preserve"> paskelbti </w:t>
      </w:r>
      <w:r w:rsidRPr="00200092">
        <w:t>Pagėgių</w:t>
      </w:r>
      <w:r>
        <w:t xml:space="preserve"> </w:t>
      </w:r>
      <w:r w:rsidRPr="00200092">
        <w:t>savivaldybės</w:t>
      </w:r>
      <w:r>
        <w:t xml:space="preserve"> interneto </w:t>
      </w:r>
      <w:r w:rsidRPr="00200092">
        <w:t>svetainėje</w:t>
      </w:r>
      <w:r>
        <w:t xml:space="preserve"> </w:t>
      </w:r>
      <w:hyperlink r:id="rId8" w:history="1">
        <w:r w:rsidRPr="005306E7">
          <w:rPr>
            <w:rStyle w:val="Hyperlink"/>
            <w:color w:val="auto"/>
            <w:u w:val="none"/>
          </w:rPr>
          <w:t>www.pagegiai.lt</w:t>
        </w:r>
      </w:hyperlink>
      <w:r w:rsidRPr="005306E7">
        <w:t>.</w:t>
      </w:r>
    </w:p>
    <w:p w:rsidR="00706174" w:rsidRDefault="00706174" w:rsidP="00F9606D">
      <w:pPr>
        <w:pStyle w:val="HTMLPreformatted"/>
        <w:tabs>
          <w:tab w:val="clear" w:pos="916"/>
          <w:tab w:val="left" w:pos="0"/>
        </w:tabs>
        <w:spacing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00B1D">
        <w:rPr>
          <w:rFonts w:ascii="Times New Roman" w:hAnsi="Times New Roman" w:cs="Times New Roman"/>
          <w:sz w:val="24"/>
          <w:szCs w:val="24"/>
        </w:rPr>
        <w:t>Šis sprendimas gali būti skundžiamas Lietuvos Respublikos administracinių bylų teisenos įstatymo nustatyta tvarka.</w:t>
      </w:r>
    </w:p>
    <w:p w:rsidR="00706174" w:rsidRDefault="00706174" w:rsidP="0050484E">
      <w:pPr>
        <w:jc w:val="both"/>
        <w:rPr>
          <w:lang w:val="pt-BR"/>
        </w:rPr>
      </w:pPr>
    </w:p>
    <w:p w:rsidR="00706174" w:rsidRDefault="00706174" w:rsidP="0050484E">
      <w:pPr>
        <w:jc w:val="both"/>
        <w:rPr>
          <w:lang w:val="pt-BR"/>
        </w:rPr>
      </w:pPr>
    </w:p>
    <w:p w:rsidR="00706174" w:rsidRDefault="00706174" w:rsidP="00C352AC">
      <w:pPr>
        <w:rPr>
          <w:lang w:val="pt-BR"/>
        </w:rPr>
      </w:pPr>
      <w:r w:rsidRPr="00DD535D">
        <w:rPr>
          <w:lang w:val="pt-BR"/>
        </w:rPr>
        <w:t>SUDERINTA:</w:t>
      </w:r>
    </w:p>
    <w:p w:rsidR="00706174" w:rsidRPr="00DD535D" w:rsidRDefault="00706174" w:rsidP="00C352AC">
      <w:pPr>
        <w:rPr>
          <w:lang w:val="pt-BR"/>
        </w:rPr>
      </w:pPr>
    </w:p>
    <w:p w:rsidR="00706174" w:rsidRDefault="00706174" w:rsidP="00C352AC">
      <w:pPr>
        <w:rPr>
          <w:lang w:val="pt-BR"/>
        </w:rPr>
      </w:pPr>
      <w:r>
        <w:rPr>
          <w:lang w:val="pt-BR"/>
        </w:rPr>
        <w:t xml:space="preserve">Administracijos direktorė                                          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  <w:t xml:space="preserve">  Dainora Butvydienė</w:t>
      </w:r>
    </w:p>
    <w:p w:rsidR="00706174" w:rsidRDefault="00706174" w:rsidP="00C352AC">
      <w:pPr>
        <w:rPr>
          <w:lang w:val="pt-BR"/>
        </w:rPr>
      </w:pPr>
    </w:p>
    <w:p w:rsidR="00706174" w:rsidRDefault="00706174" w:rsidP="00C352AC">
      <w:pPr>
        <w:rPr>
          <w:lang w:val="pt-BR"/>
        </w:rPr>
      </w:pPr>
      <w:r>
        <w:rPr>
          <w:lang w:val="pt-BR"/>
        </w:rPr>
        <w:t>Bendrojo ir juridinio skyriaus vyriausiasis specialistas</w:t>
      </w:r>
      <w:r>
        <w:rPr>
          <w:lang w:val="pt-BR"/>
        </w:rPr>
        <w:tab/>
      </w:r>
      <w:r>
        <w:rPr>
          <w:lang w:val="pt-BR"/>
        </w:rPr>
        <w:tab/>
        <w:t xml:space="preserve">  Valdas Vytuvis</w:t>
      </w:r>
    </w:p>
    <w:p w:rsidR="00706174" w:rsidRDefault="00706174" w:rsidP="00C352AC">
      <w:pPr>
        <w:rPr>
          <w:lang w:val="pt-BR"/>
        </w:rPr>
      </w:pPr>
    </w:p>
    <w:p w:rsidR="00706174" w:rsidRDefault="00706174" w:rsidP="00C352AC">
      <w:pPr>
        <w:rPr>
          <w:lang w:val="pt-BR"/>
        </w:rPr>
      </w:pPr>
      <w:r w:rsidRPr="00DD535D">
        <w:rPr>
          <w:lang w:val="pt-BR"/>
        </w:rPr>
        <w:t xml:space="preserve">Kalbos ir archyvo tvarkytoja                     </w:t>
      </w:r>
      <w:r>
        <w:rPr>
          <w:lang w:val="pt-BR"/>
        </w:rPr>
        <w:tab/>
      </w:r>
      <w:r>
        <w:rPr>
          <w:lang w:val="pt-BR"/>
        </w:rPr>
        <w:tab/>
        <w:t xml:space="preserve">                          </w:t>
      </w:r>
      <w:r w:rsidRPr="00DD535D">
        <w:rPr>
          <w:lang w:val="pt-BR"/>
        </w:rPr>
        <w:t>Laimutė Mickevičienė</w:t>
      </w:r>
    </w:p>
    <w:p w:rsidR="00706174" w:rsidRDefault="00706174" w:rsidP="00C352AC">
      <w:pPr>
        <w:rPr>
          <w:lang w:val="pt-BR"/>
        </w:rPr>
      </w:pPr>
    </w:p>
    <w:p w:rsidR="00706174" w:rsidRDefault="00706174" w:rsidP="00C352AC">
      <w:pPr>
        <w:rPr>
          <w:lang w:val="pt-BR"/>
        </w:rPr>
      </w:pPr>
      <w:r>
        <w:rPr>
          <w:lang w:val="pt-BR"/>
        </w:rPr>
        <w:t>Strateginio planavimo ir investicijų skyriaus vedėjas                          Petras Kuzmarskis</w:t>
      </w:r>
    </w:p>
    <w:p w:rsidR="00706174" w:rsidRDefault="00706174" w:rsidP="00C352AC">
      <w:pPr>
        <w:rPr>
          <w:lang w:val="pt-BR"/>
        </w:rPr>
      </w:pPr>
    </w:p>
    <w:p w:rsidR="00706174" w:rsidRDefault="00706174" w:rsidP="00C352AC">
      <w:pPr>
        <w:rPr>
          <w:lang w:val="pt-BR"/>
        </w:rPr>
      </w:pPr>
    </w:p>
    <w:p w:rsidR="00706174" w:rsidRPr="005D6393" w:rsidRDefault="00706174" w:rsidP="00C352AC">
      <w:pPr>
        <w:rPr>
          <w:lang w:val="pt-BR"/>
        </w:rPr>
      </w:pPr>
      <w:r>
        <w:rPr>
          <w:lang w:val="pt-BR"/>
        </w:rPr>
        <w:t>Parengė Vaidas Valauskas,</w:t>
      </w:r>
    </w:p>
    <w:p w:rsidR="00706174" w:rsidRDefault="00706174" w:rsidP="00C352AC">
      <w:pPr>
        <w:rPr>
          <w:lang w:val="pt-BR"/>
        </w:rPr>
      </w:pPr>
      <w:r>
        <w:rPr>
          <w:lang w:val="pt-BR"/>
        </w:rPr>
        <w:t>Strateginio planavimo ir investicijų skyriaus</w:t>
      </w:r>
    </w:p>
    <w:p w:rsidR="00706174" w:rsidRPr="00400B1D" w:rsidRDefault="00706174" w:rsidP="00C352AC">
      <w:r>
        <w:rPr>
          <w:lang w:val="pt-BR"/>
        </w:rPr>
        <w:t>vyriausiasis specialistas</w:t>
      </w:r>
    </w:p>
    <w:p w:rsidR="00706174" w:rsidRDefault="00706174" w:rsidP="0050484E">
      <w:pPr>
        <w:jc w:val="both"/>
        <w:rPr>
          <w:lang w:val="pt-BR"/>
        </w:rPr>
      </w:pPr>
    </w:p>
    <w:p w:rsidR="00706174" w:rsidRDefault="00706174" w:rsidP="0050484E">
      <w:pPr>
        <w:jc w:val="both"/>
        <w:rPr>
          <w:lang w:val="pt-BR"/>
        </w:rPr>
      </w:pPr>
    </w:p>
    <w:p w:rsidR="00706174" w:rsidRDefault="00706174" w:rsidP="0050484E">
      <w:pPr>
        <w:jc w:val="both"/>
        <w:rPr>
          <w:lang w:val="pt-BR"/>
        </w:rPr>
      </w:pPr>
    </w:p>
    <w:p w:rsidR="00706174" w:rsidRDefault="00706174" w:rsidP="0050484E">
      <w:pPr>
        <w:jc w:val="both"/>
        <w:rPr>
          <w:lang w:val="pt-BR"/>
        </w:rPr>
      </w:pPr>
    </w:p>
    <w:p w:rsidR="00706174" w:rsidRDefault="00706174" w:rsidP="0050484E">
      <w:pPr>
        <w:jc w:val="both"/>
        <w:rPr>
          <w:lang w:val="pt-BR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706174" w:rsidTr="009D08E7">
        <w:trPr>
          <w:trHeight w:val="899"/>
        </w:trPr>
        <w:tc>
          <w:tcPr>
            <w:tcW w:w="9639" w:type="dxa"/>
          </w:tcPr>
          <w:p w:rsidR="00706174" w:rsidRDefault="00706174" w:rsidP="009D08E7">
            <w:pPr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  <w:szCs w:val="20"/>
              </w:rPr>
            </w:pPr>
            <w:r>
              <w:rPr>
                <w:noProof/>
                <w:lang w:val="lt-LT" w:eastAsia="lt-L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417.6pt;margin-top:-27pt;width:78.95pt;height:36pt;z-index:251658240" filled="f" stroked="f">
                  <v:textbox>
                    <w:txbxContent>
                      <w:p w:rsidR="00706174" w:rsidRPr="004A6D1C" w:rsidRDefault="00706174" w:rsidP="00043E3E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object w:dxaOrig="1004" w:dyaOrig="1352">
                <v:shape id="_x0000_i1026" type="#_x0000_t75" style="width:36pt;height:48pt" o:ole="" fillcolor="window">
                  <v:imagedata r:id="rId9" o:title=""/>
                </v:shape>
                <o:OLEObject Type="Embed" ProgID="Word.Picture.8" ShapeID="_x0000_i1026" DrawAspect="Content" ObjectID="_1551611980" r:id="rId10"/>
              </w:object>
            </w:r>
          </w:p>
        </w:tc>
      </w:tr>
      <w:tr w:rsidR="00706174" w:rsidTr="009D08E7">
        <w:trPr>
          <w:trHeight w:val="2452"/>
        </w:trPr>
        <w:tc>
          <w:tcPr>
            <w:tcW w:w="9639" w:type="dxa"/>
          </w:tcPr>
          <w:p w:rsidR="00706174" w:rsidRPr="00400B1D" w:rsidRDefault="00706174" w:rsidP="009D08E7">
            <w:pPr>
              <w:pStyle w:val="Heading2"/>
            </w:pPr>
            <w:r w:rsidRPr="00400B1D">
              <w:t>Pagėgių savivaldybės taryba</w:t>
            </w:r>
          </w:p>
          <w:p w:rsidR="00706174" w:rsidRPr="00400B1D" w:rsidRDefault="00706174" w:rsidP="009D08E7">
            <w:pPr>
              <w:rPr>
                <w:lang w:val="lt-LT"/>
              </w:rPr>
            </w:pPr>
          </w:p>
          <w:p w:rsidR="00706174" w:rsidRPr="00C77115" w:rsidRDefault="00706174" w:rsidP="009D08E7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aps/>
                <w:lang w:val="lt-LT"/>
              </w:rPr>
            </w:pPr>
            <w:r w:rsidRPr="00C77115">
              <w:rPr>
                <w:b/>
                <w:bCs/>
                <w:caps/>
                <w:lang w:val="lt-LT"/>
              </w:rPr>
              <w:t>sprendimas</w:t>
            </w:r>
          </w:p>
          <w:p w:rsidR="00706174" w:rsidRPr="00C77115" w:rsidRDefault="00706174" w:rsidP="009D08E7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aps/>
                <w:sz w:val="8"/>
                <w:szCs w:val="8"/>
                <w:lang w:val="lt-LT"/>
              </w:rPr>
            </w:pPr>
          </w:p>
          <w:p w:rsidR="00706174" w:rsidRPr="00F71479" w:rsidRDefault="00706174" w:rsidP="009D08E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caps/>
                <w:color w:val="000000"/>
                <w:lang w:val="lt-LT"/>
              </w:rPr>
            </w:pPr>
            <w:r w:rsidRPr="00F71479">
              <w:rPr>
                <w:b/>
                <w:lang w:val="lt-LT"/>
              </w:rPr>
              <w:t xml:space="preserve">DĖL PRITARIMO PROJEKTO „KRAŠTOVAIZDŽIO APSAUGOS GERINIMAS PAGĖGIŲ SAVIVALDYBĖJE“ </w:t>
            </w:r>
            <w:r w:rsidRPr="00F71479">
              <w:rPr>
                <w:b/>
                <w:bCs/>
                <w:lang w:val="lt-LT"/>
              </w:rPr>
              <w:t>PARAIŠK</w:t>
            </w:r>
            <w:r>
              <w:rPr>
                <w:b/>
                <w:bCs/>
                <w:lang w:val="lt-LT"/>
              </w:rPr>
              <w:t>OS</w:t>
            </w:r>
            <w:r w:rsidRPr="00F71479">
              <w:rPr>
                <w:b/>
                <w:bCs/>
                <w:lang w:val="lt-LT"/>
              </w:rPr>
              <w:t xml:space="preserve"> RENGIMUI, VEIKLŲ VYKDYMUI IR LĖŠŲ SKYRIMUI</w:t>
            </w:r>
          </w:p>
        </w:tc>
      </w:tr>
      <w:tr w:rsidR="00706174" w:rsidTr="009D08E7">
        <w:trPr>
          <w:trHeight w:val="703"/>
        </w:trPr>
        <w:tc>
          <w:tcPr>
            <w:tcW w:w="9639" w:type="dxa"/>
          </w:tcPr>
          <w:p w:rsidR="00706174" w:rsidRDefault="00706174" w:rsidP="009D08E7">
            <w:pPr>
              <w:pStyle w:val="Heading2"/>
              <w:rPr>
                <w:b w:val="0"/>
                <w:bCs w:val="0"/>
                <w:caps w:val="0"/>
              </w:rPr>
            </w:pPr>
            <w:r>
              <w:rPr>
                <w:b w:val="0"/>
                <w:bCs w:val="0"/>
                <w:caps w:val="0"/>
              </w:rPr>
              <w:t>2016 m. rugpjūčio 25 d. Nr. T-157</w:t>
            </w:r>
          </w:p>
          <w:p w:rsidR="00706174" w:rsidRDefault="00706174" w:rsidP="009D08E7">
            <w:pPr>
              <w:overflowPunct w:val="0"/>
              <w:autoSpaceDE w:val="0"/>
              <w:autoSpaceDN w:val="0"/>
              <w:adjustRightInd w:val="0"/>
              <w:jc w:val="center"/>
              <w:rPr>
                <w:szCs w:val="20"/>
                <w:lang w:val="lt-LT"/>
              </w:rPr>
            </w:pPr>
            <w:r>
              <w:rPr>
                <w:lang w:val="lt-LT"/>
              </w:rPr>
              <w:t>Pagėgiai</w:t>
            </w:r>
          </w:p>
        </w:tc>
      </w:tr>
    </w:tbl>
    <w:p w:rsidR="00706174" w:rsidRDefault="00706174" w:rsidP="00043E3E">
      <w:pPr>
        <w:rPr>
          <w:lang w:val="lt-LT"/>
        </w:rPr>
      </w:pPr>
    </w:p>
    <w:p w:rsidR="00706174" w:rsidRDefault="00706174" w:rsidP="00043E3E">
      <w:pPr>
        <w:jc w:val="both"/>
        <w:rPr>
          <w:lang w:val="lt-LT"/>
        </w:rPr>
      </w:pPr>
    </w:p>
    <w:p w:rsidR="00706174" w:rsidRDefault="00706174" w:rsidP="00043E3E">
      <w:pPr>
        <w:pStyle w:val="HTMLPreformatted"/>
        <w:tabs>
          <w:tab w:val="clear" w:pos="916"/>
        </w:tabs>
        <w:spacing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C13450">
        <w:rPr>
          <w:rFonts w:ascii="Times New Roman" w:hAnsi="Times New Roman" w:cs="Times New Roman"/>
          <w:sz w:val="24"/>
          <w:szCs w:val="24"/>
        </w:rPr>
        <w:t>Vadovaudamasi Lietuvos Respublikos vietos savivaldos įstatymo 16 straipsnio 2 dalies 41</w:t>
      </w:r>
      <w:r w:rsidRPr="00737A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13450">
        <w:rPr>
          <w:rFonts w:ascii="Times New Roman" w:hAnsi="Times New Roman" w:cs="Times New Roman"/>
          <w:spacing w:val="-3"/>
          <w:sz w:val="24"/>
          <w:szCs w:val="24"/>
        </w:rPr>
        <w:t>punktu, atsižvelgdama į Pagėgių savivaldybės strateginį plėtros planą, patvirtintą Pagėgių savivaldybės</w:t>
      </w:r>
      <w:r>
        <w:rPr>
          <w:rFonts w:ascii="Times New Roman" w:hAnsi="Times New Roman" w:cs="Times New Roman"/>
          <w:sz w:val="24"/>
          <w:szCs w:val="24"/>
        </w:rPr>
        <w:t xml:space="preserve"> tarybos 2011 m. kovo 24 d. sprendimu Nr. T-1020 </w:t>
      </w:r>
      <w:r w:rsidRPr="00737A67">
        <w:rPr>
          <w:rFonts w:ascii="Times New Roman" w:hAnsi="Times New Roman" w:cs="Times New Roman"/>
          <w:spacing w:val="4"/>
          <w:sz w:val="24"/>
          <w:szCs w:val="24"/>
        </w:rPr>
        <w:t>„Dėl Pagėgių savivaldybės strateginio plėtros plano 2011</w:t>
      </w:r>
      <w:r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737A67">
        <w:rPr>
          <w:rFonts w:ascii="Times New Roman" w:hAnsi="Times New Roman" w:cs="Times New Roman"/>
          <w:spacing w:val="4"/>
          <w:sz w:val="24"/>
          <w:szCs w:val="24"/>
        </w:rPr>
        <w:t>2021 metams patvirtinimo“, Pagėgių</w:t>
      </w:r>
      <w:r>
        <w:rPr>
          <w:rFonts w:ascii="Times New Roman" w:hAnsi="Times New Roman" w:cs="Times New Roman"/>
          <w:sz w:val="24"/>
          <w:szCs w:val="24"/>
        </w:rPr>
        <w:t xml:space="preserve"> savivaldybės taryba n u s p r e n d ž i a:</w:t>
      </w:r>
    </w:p>
    <w:p w:rsidR="00706174" w:rsidRPr="00F71479" w:rsidRDefault="00706174" w:rsidP="00043E3E">
      <w:pPr>
        <w:numPr>
          <w:ilvl w:val="0"/>
          <w:numId w:val="7"/>
        </w:numPr>
        <w:tabs>
          <w:tab w:val="left" w:pos="1260"/>
        </w:tabs>
        <w:spacing w:line="360" w:lineRule="auto"/>
        <w:ind w:left="0" w:firstLine="900"/>
        <w:jc w:val="both"/>
        <w:rPr>
          <w:bCs/>
          <w:color w:val="000000"/>
          <w:lang w:val="lt-LT"/>
        </w:rPr>
      </w:pPr>
      <w:r w:rsidRPr="00460734">
        <w:rPr>
          <w:lang w:val="lt-LT"/>
        </w:rPr>
        <w:t>Pritarti projekto „Kraštovaizdžio apsaugos gerinimas Pagėgių savivaldybėje“ paraiškos</w:t>
      </w:r>
      <w:r w:rsidRPr="00F71479">
        <w:rPr>
          <w:bCs/>
          <w:iCs/>
          <w:lang w:val="lt-LT"/>
        </w:rPr>
        <w:t xml:space="preserve"> </w:t>
      </w:r>
      <w:r w:rsidRPr="00460734">
        <w:rPr>
          <w:bCs/>
          <w:iCs/>
          <w:spacing w:val="-4"/>
          <w:lang w:val="lt-LT"/>
        </w:rPr>
        <w:t>rengimui</w:t>
      </w:r>
      <w:r w:rsidRPr="00460734">
        <w:rPr>
          <w:spacing w:val="-4"/>
          <w:lang w:val="lt-LT"/>
        </w:rPr>
        <w:t xml:space="preserve"> ir projekto veiklų vykdymui, pagal </w:t>
      </w:r>
      <w:r w:rsidRPr="00460734">
        <w:rPr>
          <w:spacing w:val="-4"/>
          <w:kern w:val="24"/>
          <w:lang w:val="lt-LT"/>
        </w:rPr>
        <w:t>2014</w:t>
      </w:r>
      <w:r>
        <w:rPr>
          <w:spacing w:val="-4"/>
          <w:kern w:val="24"/>
          <w:lang w:val="lt-LT"/>
        </w:rPr>
        <w:t>-</w:t>
      </w:r>
      <w:r w:rsidRPr="00460734">
        <w:rPr>
          <w:spacing w:val="-4"/>
          <w:kern w:val="24"/>
          <w:lang w:val="lt-LT"/>
        </w:rPr>
        <w:t>2020 m. Europos Sąjungos fondų investicijų veiksmų</w:t>
      </w:r>
      <w:r w:rsidRPr="006C3FF8">
        <w:rPr>
          <w:spacing w:val="-4"/>
          <w:kern w:val="24"/>
          <w:lang w:val="lt-LT"/>
        </w:rPr>
        <w:t xml:space="preserve"> </w:t>
      </w:r>
      <w:r w:rsidRPr="00460734">
        <w:rPr>
          <w:spacing w:val="-3"/>
          <w:kern w:val="24"/>
          <w:lang w:val="lt-LT"/>
        </w:rPr>
        <w:t>programos 5 prioriteto „</w:t>
      </w:r>
      <w:r w:rsidRPr="00460734">
        <w:rPr>
          <w:bCs/>
          <w:spacing w:val="-3"/>
          <w:lang w:val="lt-LT"/>
        </w:rPr>
        <w:t>Aplinkosauga, gamtos išteklių darnus naudojimas ir prisitaikymas prie klimato</w:t>
      </w:r>
      <w:r w:rsidRPr="00F71479">
        <w:rPr>
          <w:bCs/>
          <w:lang w:val="lt-LT"/>
        </w:rPr>
        <w:t xml:space="preserve"> kaitos</w:t>
      </w:r>
      <w:r w:rsidRPr="00F71479">
        <w:rPr>
          <w:kern w:val="24"/>
          <w:lang w:val="lt-LT"/>
        </w:rPr>
        <w:t xml:space="preserve">“ </w:t>
      </w:r>
      <w:r w:rsidRPr="00F71479">
        <w:rPr>
          <w:bCs/>
          <w:lang w:val="lt-LT"/>
        </w:rPr>
        <w:t>05.5.1-APVA-R-019</w:t>
      </w:r>
      <w:r w:rsidRPr="00F71479">
        <w:rPr>
          <w:kern w:val="24"/>
          <w:lang w:val="lt-LT"/>
        </w:rPr>
        <w:t xml:space="preserve"> priemonę „</w:t>
      </w:r>
      <w:r w:rsidRPr="00F71479">
        <w:rPr>
          <w:bCs/>
          <w:lang w:val="lt-LT"/>
        </w:rPr>
        <w:t>Kraštovaizdžio apsauga</w:t>
      </w:r>
      <w:r w:rsidRPr="00F71479">
        <w:rPr>
          <w:kern w:val="24"/>
          <w:lang w:val="lt-LT"/>
        </w:rPr>
        <w:t>“</w:t>
      </w:r>
      <w:r w:rsidRPr="00F71479">
        <w:rPr>
          <w:lang w:val="lt-LT"/>
        </w:rPr>
        <w:t>.</w:t>
      </w:r>
    </w:p>
    <w:p w:rsidR="00706174" w:rsidRPr="00F71479" w:rsidRDefault="00706174" w:rsidP="00043E3E">
      <w:pPr>
        <w:numPr>
          <w:ilvl w:val="0"/>
          <w:numId w:val="7"/>
        </w:numPr>
        <w:tabs>
          <w:tab w:val="left" w:pos="1260"/>
        </w:tabs>
        <w:spacing w:line="360" w:lineRule="auto"/>
        <w:ind w:left="0" w:firstLine="900"/>
        <w:jc w:val="both"/>
        <w:rPr>
          <w:bCs/>
          <w:lang w:val="lt-LT"/>
        </w:rPr>
      </w:pPr>
      <w:r w:rsidRPr="00F71479">
        <w:rPr>
          <w:bCs/>
          <w:lang w:val="lt-LT"/>
        </w:rPr>
        <w:t xml:space="preserve">Numatyti savivaldybės biudžete 15 procentų </w:t>
      </w:r>
      <w:r w:rsidRPr="00F71479">
        <w:rPr>
          <w:lang w:val="lt-LT"/>
        </w:rPr>
        <w:t>savivaldybės</w:t>
      </w:r>
      <w:r w:rsidRPr="00130B84">
        <w:rPr>
          <w:lang w:val="lt-LT"/>
        </w:rPr>
        <w:t xml:space="preserve"> </w:t>
      </w:r>
      <w:r w:rsidRPr="00F71479">
        <w:rPr>
          <w:lang w:val="lt-LT"/>
        </w:rPr>
        <w:t>biudžeto</w:t>
      </w:r>
      <w:r w:rsidRPr="00130B84">
        <w:rPr>
          <w:lang w:val="lt-LT"/>
        </w:rPr>
        <w:t xml:space="preserve"> </w:t>
      </w:r>
      <w:r w:rsidRPr="00F71479">
        <w:rPr>
          <w:lang w:val="lt-LT"/>
        </w:rPr>
        <w:t>lėšų</w:t>
      </w:r>
      <w:r w:rsidRPr="00130B84">
        <w:rPr>
          <w:lang w:val="lt-LT"/>
        </w:rPr>
        <w:t xml:space="preserve"> </w:t>
      </w:r>
      <w:r w:rsidRPr="00F71479">
        <w:rPr>
          <w:bCs/>
          <w:lang w:val="lt-LT"/>
        </w:rPr>
        <w:t xml:space="preserve">nuo bendros projekto vertės, projekto veiklų vykdymui, </w:t>
      </w:r>
      <w:r w:rsidRPr="00F71479">
        <w:rPr>
          <w:lang w:val="lt-LT"/>
        </w:rPr>
        <w:t xml:space="preserve">įskaitant </w:t>
      </w:r>
      <w:r w:rsidRPr="00F71479">
        <w:rPr>
          <w:bCs/>
          <w:lang w:val="lt-LT"/>
        </w:rPr>
        <w:t xml:space="preserve">ir </w:t>
      </w:r>
      <w:r w:rsidRPr="00F71479">
        <w:rPr>
          <w:lang w:val="lt-LT"/>
        </w:rPr>
        <w:t>netinkamų projekto išlaidų apmokėjimą</w:t>
      </w:r>
      <w:r w:rsidRPr="00F71479">
        <w:rPr>
          <w:bCs/>
          <w:lang w:val="lt-LT"/>
        </w:rPr>
        <w:t>.</w:t>
      </w:r>
    </w:p>
    <w:p w:rsidR="00706174" w:rsidRPr="00400B1D" w:rsidRDefault="00706174" w:rsidP="00043E3E">
      <w:pPr>
        <w:numPr>
          <w:ilvl w:val="0"/>
          <w:numId w:val="7"/>
        </w:numPr>
        <w:tabs>
          <w:tab w:val="left" w:pos="1260"/>
        </w:tabs>
        <w:spacing w:line="360" w:lineRule="auto"/>
        <w:ind w:left="0" w:firstLine="900"/>
        <w:jc w:val="both"/>
        <w:rPr>
          <w:bCs/>
          <w:spacing w:val="2"/>
          <w:lang w:val="lt-LT"/>
        </w:rPr>
      </w:pPr>
      <w:r w:rsidRPr="00400B1D">
        <w:rPr>
          <w:bCs/>
          <w:spacing w:val="2"/>
          <w:lang w:val="lt-LT"/>
        </w:rPr>
        <w:t>Užtikrinti projekto veiklų tęstinumą 5 metus po projekto įgyvendinimo pabaigos.</w:t>
      </w:r>
    </w:p>
    <w:p w:rsidR="00706174" w:rsidRPr="00400B1D" w:rsidRDefault="00706174" w:rsidP="00043E3E">
      <w:pPr>
        <w:pStyle w:val="HTMLPreformatted"/>
        <w:tabs>
          <w:tab w:val="clear" w:pos="916"/>
          <w:tab w:val="left" w:pos="0"/>
        </w:tabs>
        <w:spacing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00B1D">
        <w:rPr>
          <w:rFonts w:ascii="Times New Roman" w:hAnsi="Times New Roman"/>
          <w:sz w:val="24"/>
          <w:szCs w:val="24"/>
        </w:rPr>
        <w:t>Šis sprendimas gali būti skundžiamas Lietuvos Respublikos administracinių bylų teisenos įstatymo nustatyta tvarka.</w:t>
      </w:r>
    </w:p>
    <w:p w:rsidR="00706174" w:rsidRDefault="00706174" w:rsidP="00043E3E">
      <w:pPr>
        <w:rPr>
          <w:sz w:val="18"/>
          <w:szCs w:val="18"/>
          <w:lang w:val="lt-LT"/>
        </w:rPr>
      </w:pPr>
    </w:p>
    <w:p w:rsidR="00706174" w:rsidRDefault="00706174" w:rsidP="00043E3E">
      <w:pPr>
        <w:rPr>
          <w:sz w:val="18"/>
          <w:szCs w:val="18"/>
          <w:lang w:val="lt-LT"/>
        </w:rPr>
      </w:pPr>
    </w:p>
    <w:p w:rsidR="00706174" w:rsidRDefault="00706174" w:rsidP="00043E3E">
      <w:pPr>
        <w:rPr>
          <w:sz w:val="18"/>
          <w:szCs w:val="18"/>
          <w:lang w:val="lt-LT"/>
        </w:rPr>
      </w:pPr>
    </w:p>
    <w:p w:rsidR="00706174" w:rsidRDefault="00706174" w:rsidP="00043E3E">
      <w:pPr>
        <w:rPr>
          <w:sz w:val="18"/>
          <w:szCs w:val="18"/>
          <w:lang w:val="lt-LT"/>
        </w:rPr>
      </w:pPr>
    </w:p>
    <w:p w:rsidR="00706174" w:rsidRDefault="00706174" w:rsidP="00043E3E">
      <w:pPr>
        <w:spacing w:line="360" w:lineRule="auto"/>
        <w:jc w:val="both"/>
      </w:pPr>
      <w:r>
        <w:t>Savivaldybės meras</w:t>
      </w:r>
      <w:r>
        <w:tab/>
      </w:r>
      <w:r>
        <w:tab/>
        <w:t xml:space="preserve">                                                         Virginijus Komskis</w:t>
      </w:r>
    </w:p>
    <w:p w:rsidR="00706174" w:rsidRPr="004B522E" w:rsidRDefault="00706174" w:rsidP="00043E3E">
      <w:pPr>
        <w:rPr>
          <w:sz w:val="18"/>
          <w:szCs w:val="18"/>
          <w:lang w:val="lt-LT"/>
        </w:rPr>
      </w:pPr>
    </w:p>
    <w:p w:rsidR="00706174" w:rsidRDefault="00706174" w:rsidP="0050484E">
      <w:pPr>
        <w:jc w:val="both"/>
        <w:rPr>
          <w:lang w:val="pt-BR"/>
        </w:rPr>
      </w:pPr>
      <w:r w:rsidRPr="00043E3E">
        <w:rPr>
          <w:lang w:val="pt-BR"/>
        </w:rPr>
        <w:pict>
          <v:shape id="_x0000_i1027" type="#_x0000_t75" style="width:475.5pt;height:675pt">
            <v:imagedata r:id="rId11" o:title=""/>
          </v:shape>
        </w:pict>
      </w:r>
      <w:r w:rsidRPr="00043E3E">
        <w:rPr>
          <w:lang w:val="pt-BR"/>
        </w:rPr>
        <w:pict>
          <v:shape id="_x0000_i1028" type="#_x0000_t75" style="width:475.5pt;height:675pt">
            <v:imagedata r:id="rId12" o:title=""/>
          </v:shape>
        </w:pict>
      </w:r>
    </w:p>
    <w:sectPr w:rsidR="00706174" w:rsidSect="00883C98">
      <w:headerReference w:type="default" r:id="rId13"/>
      <w:pgSz w:w="11906" w:h="16838"/>
      <w:pgMar w:top="851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174" w:rsidRDefault="00706174" w:rsidP="00C352AC">
      <w:r>
        <w:separator/>
      </w:r>
    </w:p>
  </w:endnote>
  <w:endnote w:type="continuationSeparator" w:id="0">
    <w:p w:rsidR="00706174" w:rsidRDefault="00706174" w:rsidP="00C35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SimSun">
    <w:altName w:val="?Ø©?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174" w:rsidRDefault="00706174" w:rsidP="00C352AC">
      <w:r>
        <w:separator/>
      </w:r>
    </w:p>
  </w:footnote>
  <w:footnote w:type="continuationSeparator" w:id="0">
    <w:p w:rsidR="00706174" w:rsidRDefault="00706174" w:rsidP="00C352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174" w:rsidRPr="00C352AC" w:rsidRDefault="00706174" w:rsidP="00C352AC">
    <w:pPr>
      <w:pStyle w:val="Header"/>
      <w:jc w:val="right"/>
      <w:rPr>
        <w:lang w:val="lt-LT"/>
      </w:rPr>
    </w:pPr>
    <w:r>
      <w:rPr>
        <w:lang w:val="lt-LT"/>
      </w:rPr>
      <w:t>Projektas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61B10"/>
    <w:multiLevelType w:val="multilevel"/>
    <w:tmpl w:val="99889B3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3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4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80" w:hanging="1800"/>
      </w:pPr>
      <w:rPr>
        <w:rFonts w:cs="Times New Roman" w:hint="default"/>
      </w:rPr>
    </w:lvl>
  </w:abstractNum>
  <w:abstractNum w:abstractNumId="1">
    <w:nsid w:val="22FF5486"/>
    <w:multiLevelType w:val="hybridMultilevel"/>
    <w:tmpl w:val="841452B6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941688E"/>
    <w:multiLevelType w:val="hybridMultilevel"/>
    <w:tmpl w:val="14626004"/>
    <w:lvl w:ilvl="0" w:tplc="4D66C602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3E4F1CE0"/>
    <w:multiLevelType w:val="multilevel"/>
    <w:tmpl w:val="C5BA18F6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>
    <w:nsid w:val="4C9C4871"/>
    <w:multiLevelType w:val="hybridMultilevel"/>
    <w:tmpl w:val="A40AC1A6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4E0D1BEF"/>
    <w:multiLevelType w:val="multilevel"/>
    <w:tmpl w:val="5A201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6">
    <w:nsid w:val="50A6484A"/>
    <w:multiLevelType w:val="hybridMultilevel"/>
    <w:tmpl w:val="1EFAD8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56676760"/>
    <w:multiLevelType w:val="hybridMultilevel"/>
    <w:tmpl w:val="792E79C6"/>
    <w:lvl w:ilvl="0" w:tplc="0427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58550AC5"/>
    <w:multiLevelType w:val="multilevel"/>
    <w:tmpl w:val="C5BA18F6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9">
    <w:nsid w:val="6F433959"/>
    <w:multiLevelType w:val="multilevel"/>
    <w:tmpl w:val="C5BA18F6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0">
    <w:nsid w:val="6FC658E5"/>
    <w:multiLevelType w:val="hybridMultilevel"/>
    <w:tmpl w:val="148CA7C2"/>
    <w:lvl w:ilvl="0" w:tplc="0427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1">
    <w:nsid w:val="72740F1D"/>
    <w:multiLevelType w:val="hybridMultilevel"/>
    <w:tmpl w:val="2432097A"/>
    <w:lvl w:ilvl="0" w:tplc="D8CCA3EC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  <w:color w:val="auto"/>
      </w:rPr>
    </w:lvl>
    <w:lvl w:ilvl="1" w:tplc="0427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2">
    <w:nsid w:val="73414C02"/>
    <w:multiLevelType w:val="hybridMultilevel"/>
    <w:tmpl w:val="6270C8C2"/>
    <w:lvl w:ilvl="0" w:tplc="D4F43D4E">
      <w:start w:val="2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cs="Times New Roman" w:hint="default"/>
        <w:color w:val="000000"/>
      </w:rPr>
    </w:lvl>
    <w:lvl w:ilvl="1" w:tplc="04270019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1"/>
  </w:num>
  <w:num w:numId="5">
    <w:abstractNumId w:val="10"/>
  </w:num>
  <w:num w:numId="6">
    <w:abstractNumId w:val="12"/>
  </w:num>
  <w:num w:numId="7">
    <w:abstractNumId w:val="0"/>
  </w:num>
  <w:num w:numId="8">
    <w:abstractNumId w:val="3"/>
  </w:num>
  <w:num w:numId="9">
    <w:abstractNumId w:val="8"/>
  </w:num>
  <w:num w:numId="10">
    <w:abstractNumId w:val="9"/>
  </w:num>
  <w:num w:numId="11">
    <w:abstractNumId w:val="1"/>
  </w:num>
  <w:num w:numId="12">
    <w:abstractNumId w:val="2"/>
  </w:num>
  <w:num w:numId="13">
    <w:abstractNumId w:val="7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20"/>
  <w:hyphenationZone w:val="396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E66"/>
    <w:rsid w:val="000122B2"/>
    <w:rsid w:val="00024D5E"/>
    <w:rsid w:val="00043E3E"/>
    <w:rsid w:val="00047B72"/>
    <w:rsid w:val="00053343"/>
    <w:rsid w:val="000763F6"/>
    <w:rsid w:val="000B3E59"/>
    <w:rsid w:val="00117839"/>
    <w:rsid w:val="00130B84"/>
    <w:rsid w:val="001312C0"/>
    <w:rsid w:val="00150A49"/>
    <w:rsid w:val="0015459A"/>
    <w:rsid w:val="0016144B"/>
    <w:rsid w:val="00166F44"/>
    <w:rsid w:val="00200092"/>
    <w:rsid w:val="00220EE8"/>
    <w:rsid w:val="00253FFB"/>
    <w:rsid w:val="002F30E5"/>
    <w:rsid w:val="002F73F5"/>
    <w:rsid w:val="003223E8"/>
    <w:rsid w:val="00324433"/>
    <w:rsid w:val="00375980"/>
    <w:rsid w:val="003B6A3A"/>
    <w:rsid w:val="00400B1D"/>
    <w:rsid w:val="004469E6"/>
    <w:rsid w:val="00460734"/>
    <w:rsid w:val="00471E05"/>
    <w:rsid w:val="004A600F"/>
    <w:rsid w:val="004A6D1C"/>
    <w:rsid w:val="004B3B5D"/>
    <w:rsid w:val="004B522E"/>
    <w:rsid w:val="004C142D"/>
    <w:rsid w:val="004D687B"/>
    <w:rsid w:val="004E66B3"/>
    <w:rsid w:val="004F13F4"/>
    <w:rsid w:val="0050484E"/>
    <w:rsid w:val="0051169E"/>
    <w:rsid w:val="005306E7"/>
    <w:rsid w:val="005D6393"/>
    <w:rsid w:val="00602F62"/>
    <w:rsid w:val="00667AB6"/>
    <w:rsid w:val="00673177"/>
    <w:rsid w:val="0067491E"/>
    <w:rsid w:val="00677AF1"/>
    <w:rsid w:val="00680DCB"/>
    <w:rsid w:val="006A2DF2"/>
    <w:rsid w:val="006B05D7"/>
    <w:rsid w:val="006C3FF8"/>
    <w:rsid w:val="00706174"/>
    <w:rsid w:val="00713481"/>
    <w:rsid w:val="0071774A"/>
    <w:rsid w:val="00737A67"/>
    <w:rsid w:val="0076603D"/>
    <w:rsid w:val="0078264E"/>
    <w:rsid w:val="0079516B"/>
    <w:rsid w:val="007C496B"/>
    <w:rsid w:val="00800266"/>
    <w:rsid w:val="00817EB3"/>
    <w:rsid w:val="0082189D"/>
    <w:rsid w:val="008469B1"/>
    <w:rsid w:val="00872FBB"/>
    <w:rsid w:val="00883C98"/>
    <w:rsid w:val="0089013A"/>
    <w:rsid w:val="008D07A9"/>
    <w:rsid w:val="008E0B29"/>
    <w:rsid w:val="0090566E"/>
    <w:rsid w:val="009766D8"/>
    <w:rsid w:val="009A11FF"/>
    <w:rsid w:val="009A7D3F"/>
    <w:rsid w:val="009B6E15"/>
    <w:rsid w:val="009D08E7"/>
    <w:rsid w:val="009D5D7C"/>
    <w:rsid w:val="009D74B7"/>
    <w:rsid w:val="00A01DEB"/>
    <w:rsid w:val="00A2245A"/>
    <w:rsid w:val="00A41A0F"/>
    <w:rsid w:val="00A51A1B"/>
    <w:rsid w:val="00A91402"/>
    <w:rsid w:val="00AB732D"/>
    <w:rsid w:val="00AC1C72"/>
    <w:rsid w:val="00AF5426"/>
    <w:rsid w:val="00B80562"/>
    <w:rsid w:val="00BC06DB"/>
    <w:rsid w:val="00BC2231"/>
    <w:rsid w:val="00BF3E66"/>
    <w:rsid w:val="00C13450"/>
    <w:rsid w:val="00C352AC"/>
    <w:rsid w:val="00C42309"/>
    <w:rsid w:val="00C451DB"/>
    <w:rsid w:val="00C65B8A"/>
    <w:rsid w:val="00C77115"/>
    <w:rsid w:val="00C77E00"/>
    <w:rsid w:val="00CA19B1"/>
    <w:rsid w:val="00CA5DEE"/>
    <w:rsid w:val="00CD728D"/>
    <w:rsid w:val="00D034D9"/>
    <w:rsid w:val="00D05151"/>
    <w:rsid w:val="00D126C1"/>
    <w:rsid w:val="00D22E6C"/>
    <w:rsid w:val="00D37A77"/>
    <w:rsid w:val="00D47FB2"/>
    <w:rsid w:val="00D61431"/>
    <w:rsid w:val="00D751DE"/>
    <w:rsid w:val="00D94E16"/>
    <w:rsid w:val="00DA682E"/>
    <w:rsid w:val="00DD535D"/>
    <w:rsid w:val="00DF1FC6"/>
    <w:rsid w:val="00E11604"/>
    <w:rsid w:val="00E15244"/>
    <w:rsid w:val="00E22DCD"/>
    <w:rsid w:val="00E47DAE"/>
    <w:rsid w:val="00E6574D"/>
    <w:rsid w:val="00E71534"/>
    <w:rsid w:val="00E834AB"/>
    <w:rsid w:val="00EB6C8C"/>
    <w:rsid w:val="00ED518C"/>
    <w:rsid w:val="00F2484F"/>
    <w:rsid w:val="00F37748"/>
    <w:rsid w:val="00F71479"/>
    <w:rsid w:val="00F9606D"/>
    <w:rsid w:val="00FA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DCD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22DCD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2DCD"/>
    <w:pPr>
      <w:keepNext/>
      <w:overflowPunct w:val="0"/>
      <w:autoSpaceDE w:val="0"/>
      <w:autoSpaceDN w:val="0"/>
      <w:adjustRightInd w:val="0"/>
      <w:spacing w:before="120"/>
      <w:jc w:val="center"/>
      <w:outlineLvl w:val="1"/>
    </w:pPr>
    <w:rPr>
      <w:b/>
      <w:bCs/>
      <w:caps/>
      <w:color w:val="000000"/>
      <w:lang w:val="lt-L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F30E5"/>
    <w:rPr>
      <w:rFonts w:ascii="Cambria" w:hAnsi="Cambria" w:cs="Cambria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F30E5"/>
    <w:rPr>
      <w:rFonts w:ascii="Cambria" w:hAnsi="Cambria" w:cs="Cambria"/>
      <w:b/>
      <w:bCs/>
      <w:i/>
      <w:iCs/>
      <w:sz w:val="28"/>
      <w:szCs w:val="28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rsid w:val="00E22D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lt-LT" w:eastAsia="lt-L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2F30E5"/>
    <w:rPr>
      <w:rFonts w:ascii="Courier New" w:hAnsi="Courier New" w:cs="Courier New"/>
      <w:lang w:val="en-GB" w:eastAsia="en-US"/>
    </w:rPr>
  </w:style>
  <w:style w:type="paragraph" w:customStyle="1" w:styleId="DiagramaDiagramaCharChar">
    <w:name w:val="Diagrama Diagrama Char Char"/>
    <w:basedOn w:val="Normal"/>
    <w:uiPriority w:val="99"/>
    <w:rsid w:val="00E22DCD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6731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30E5"/>
    <w:rPr>
      <w:rFonts w:cs="Times New Roman"/>
      <w:sz w:val="2"/>
      <w:szCs w:val="2"/>
      <w:lang w:val="en-GB" w:eastAsia="en-US"/>
    </w:rPr>
  </w:style>
  <w:style w:type="paragraph" w:customStyle="1" w:styleId="CharChar1Char">
    <w:name w:val="Char Char1 Char"/>
    <w:basedOn w:val="Normal"/>
    <w:uiPriority w:val="99"/>
    <w:rsid w:val="009B6E15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99"/>
    <w:qFormat/>
    <w:rsid w:val="0082189D"/>
    <w:pPr>
      <w:ind w:left="1296"/>
    </w:pPr>
    <w:rPr>
      <w:rFonts w:eastAsia="SimSun"/>
      <w:lang w:val="en-US" w:eastAsia="zh-CN"/>
    </w:rPr>
  </w:style>
  <w:style w:type="paragraph" w:styleId="BodyText3">
    <w:name w:val="Body Text 3"/>
    <w:basedOn w:val="Normal"/>
    <w:link w:val="BodyText3Char"/>
    <w:uiPriority w:val="99"/>
    <w:rsid w:val="0082189D"/>
    <w:pPr>
      <w:widowControl w:val="0"/>
      <w:autoSpaceDE w:val="0"/>
      <w:autoSpaceDN w:val="0"/>
      <w:adjustRightInd w:val="0"/>
      <w:spacing w:after="120"/>
    </w:pPr>
    <w:rPr>
      <w:sz w:val="16"/>
      <w:szCs w:val="16"/>
      <w:lang w:val="lt-LT" w:eastAsia="lt-LT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82189D"/>
    <w:rPr>
      <w:rFonts w:eastAsia="Times New Roman" w:cs="Times New Roman"/>
      <w:sz w:val="16"/>
      <w:szCs w:val="16"/>
      <w:lang w:val="lt-LT" w:eastAsia="lt-LT"/>
    </w:rPr>
  </w:style>
  <w:style w:type="paragraph" w:customStyle="1" w:styleId="Char1CharChar">
    <w:name w:val="Char1 Char Char"/>
    <w:basedOn w:val="Normal"/>
    <w:uiPriority w:val="99"/>
    <w:rsid w:val="00680DCB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667AB6"/>
    <w:rPr>
      <w:rFonts w:cs="Times New Roman"/>
      <w:color w:val="0000FF"/>
      <w:u w:val="single"/>
    </w:rPr>
  </w:style>
  <w:style w:type="paragraph" w:customStyle="1" w:styleId="CharChar1Char1">
    <w:name w:val="Char Char1 Char1"/>
    <w:basedOn w:val="Normal"/>
    <w:uiPriority w:val="99"/>
    <w:rsid w:val="0051169E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C352A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352AC"/>
    <w:rPr>
      <w:rFonts w:cs="Times New Roman"/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rsid w:val="00C352A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352AC"/>
    <w:rPr>
      <w:rFonts w:cs="Times New Roman"/>
      <w:sz w:val="24"/>
      <w:szCs w:val="24"/>
      <w:lang w:val="en-GB" w:eastAsia="en-US"/>
    </w:rPr>
  </w:style>
  <w:style w:type="paragraph" w:customStyle="1" w:styleId="CharChar1Char2">
    <w:name w:val="Char Char1 Char2"/>
    <w:basedOn w:val="Normal"/>
    <w:uiPriority w:val="99"/>
    <w:rsid w:val="00043E3E"/>
    <w:pPr>
      <w:spacing w:after="160" w:line="240" w:lineRule="exact"/>
    </w:pPr>
    <w:rPr>
      <w:rFonts w:ascii="Tahoma" w:hAnsi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952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gegiai.l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</TotalTime>
  <Pages>4</Pages>
  <Words>1964</Words>
  <Characters>1120</Characters>
  <Application>Microsoft Office Outlook</Application>
  <DocSecurity>0</DocSecurity>
  <Lines>0</Lines>
  <Paragraphs>0</Paragraphs>
  <ScaleCrop>false</ScaleCrop>
  <Company>Pagegiu savivaldybe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Laimute</dc:creator>
  <cp:keywords/>
  <dc:description/>
  <cp:lastModifiedBy>Comp</cp:lastModifiedBy>
  <cp:revision>11</cp:revision>
  <cp:lastPrinted>2017-01-13T10:49:00Z</cp:lastPrinted>
  <dcterms:created xsi:type="dcterms:W3CDTF">2017-03-20T12:08:00Z</dcterms:created>
  <dcterms:modified xsi:type="dcterms:W3CDTF">2017-03-21T12:33:00Z</dcterms:modified>
</cp:coreProperties>
</file>