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D07" w:rsidRPr="00AF4BF9" w:rsidRDefault="002F5D07" w:rsidP="00A91E50">
      <w:pPr>
        <w:tabs>
          <w:tab w:val="center" w:pos="4153"/>
          <w:tab w:val="right" w:pos="8306"/>
        </w:tabs>
        <w:jc w:val="right"/>
        <w:rPr>
          <w:b/>
          <w:bCs/>
        </w:rPr>
      </w:pPr>
      <w:r w:rsidRPr="00AF4BF9">
        <w:rPr>
          <w:b/>
          <w:bCs/>
        </w:rPr>
        <w:t>Projektas</w:t>
      </w:r>
    </w:p>
    <w:p w:rsidR="002F5D07" w:rsidRDefault="002F5D07" w:rsidP="006043DC">
      <w:pPr>
        <w:tabs>
          <w:tab w:val="center" w:pos="4153"/>
          <w:tab w:val="right" w:pos="8306"/>
        </w:tabs>
        <w:jc w:val="center"/>
        <w:rPr>
          <w:sz w:val="28"/>
          <w:szCs w:val="28"/>
        </w:rPr>
      </w:pPr>
      <w:r w:rsidRPr="00960A5A">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7" o:title=""/>
          </v:shape>
        </w:pict>
      </w:r>
    </w:p>
    <w:p w:rsidR="002F5D07" w:rsidRDefault="002F5D07" w:rsidP="006043DC">
      <w:pPr>
        <w:tabs>
          <w:tab w:val="center" w:pos="4153"/>
          <w:tab w:val="right" w:pos="8306"/>
        </w:tabs>
        <w:jc w:val="center"/>
        <w:rPr>
          <w:b/>
          <w:bCs/>
          <w:lang w:val="en-US"/>
        </w:rPr>
      </w:pPr>
    </w:p>
    <w:p w:rsidR="002F5D07" w:rsidRDefault="002F5D07" w:rsidP="006043DC">
      <w:pPr>
        <w:jc w:val="center"/>
        <w:rPr>
          <w:b/>
          <w:bCs/>
        </w:rPr>
      </w:pPr>
      <w:r>
        <w:rPr>
          <w:b/>
          <w:bCs/>
          <w:lang w:val="en-US"/>
        </w:rPr>
        <w:t xml:space="preserve">PAGĖGIŲ </w:t>
      </w:r>
      <w:r>
        <w:rPr>
          <w:b/>
          <w:bCs/>
        </w:rPr>
        <w:t>SAVIVALDYBĖS TARYBA</w:t>
      </w:r>
    </w:p>
    <w:p w:rsidR="002F5D07" w:rsidRDefault="002F5D07" w:rsidP="006043DC">
      <w:pPr>
        <w:rPr>
          <w:lang w:val="en-US"/>
        </w:rPr>
      </w:pPr>
    </w:p>
    <w:p w:rsidR="002F5D07" w:rsidRDefault="002F5D07" w:rsidP="006043DC">
      <w:pPr>
        <w:keepNext/>
        <w:jc w:val="center"/>
        <w:rPr>
          <w:b/>
          <w:bCs/>
          <w:caps/>
        </w:rPr>
      </w:pPr>
      <w:r>
        <w:rPr>
          <w:b/>
          <w:bCs/>
        </w:rPr>
        <w:t>SPRENDIMAS</w:t>
      </w:r>
    </w:p>
    <w:p w:rsidR="002F5D07" w:rsidRDefault="002F5D07" w:rsidP="006043DC">
      <w:pPr>
        <w:tabs>
          <w:tab w:val="left" w:pos="1296"/>
          <w:tab w:val="center" w:pos="4153"/>
          <w:tab w:val="right" w:pos="8306"/>
        </w:tabs>
        <w:jc w:val="center"/>
        <w:rPr>
          <w:b/>
          <w:bCs/>
          <w:caps/>
        </w:rPr>
      </w:pPr>
      <w:r>
        <w:rPr>
          <w:b/>
          <w:bCs/>
        </w:rPr>
        <w:t>DĖL PAGĖGIŲ  SAVIVALDYBĖS SENIŪNAIČIŲ RINKIMŲ ORGANIZAVIMO IR ATŠAUKIMO TVARKOS APRAŠO PATVIRTINIMO</w:t>
      </w:r>
    </w:p>
    <w:p w:rsidR="002F5D07" w:rsidRDefault="002F5D07" w:rsidP="006043DC">
      <w:pPr>
        <w:tabs>
          <w:tab w:val="left" w:pos="1296"/>
          <w:tab w:val="center" w:pos="4153"/>
          <w:tab w:val="right" w:pos="8306"/>
        </w:tabs>
        <w:jc w:val="center"/>
        <w:rPr>
          <w:b/>
          <w:bCs/>
          <w:caps/>
        </w:rPr>
      </w:pPr>
    </w:p>
    <w:p w:rsidR="002F5D07" w:rsidRDefault="002F5D07" w:rsidP="006043DC">
      <w:pPr>
        <w:tabs>
          <w:tab w:val="left" w:pos="1296"/>
          <w:tab w:val="center" w:pos="4153"/>
          <w:tab w:val="right" w:pos="8306"/>
        </w:tabs>
        <w:jc w:val="center"/>
        <w:rPr>
          <w:b/>
          <w:bCs/>
          <w:caps/>
        </w:rPr>
      </w:pPr>
      <w:r>
        <w:t>2017 m. kovo 6  d. Nr. T1-25</w:t>
      </w:r>
    </w:p>
    <w:p w:rsidR="002F5D07" w:rsidRDefault="002F5D07" w:rsidP="006043DC">
      <w:pPr>
        <w:jc w:val="center"/>
      </w:pPr>
      <w:r>
        <w:t>Pagėgiai</w:t>
      </w:r>
    </w:p>
    <w:p w:rsidR="002F5D07" w:rsidRDefault="002F5D07" w:rsidP="006043DC"/>
    <w:p w:rsidR="002F5D07" w:rsidRDefault="002F5D07" w:rsidP="006043DC">
      <w:pPr>
        <w:jc w:val="both"/>
      </w:pPr>
    </w:p>
    <w:p w:rsidR="002F5D07" w:rsidRDefault="002F5D07" w:rsidP="00A91E50">
      <w:pPr>
        <w:suppressAutoHyphens/>
        <w:spacing w:line="360" w:lineRule="auto"/>
        <w:ind w:firstLine="720"/>
        <w:jc w:val="both"/>
        <w:rPr>
          <w:lang w:eastAsia="ar-SA"/>
        </w:rPr>
      </w:pPr>
      <w:r>
        <w:rPr>
          <w:lang w:eastAsia="ar-SA"/>
        </w:rPr>
        <w:t xml:space="preserve">Vadovaudamasi Lietuvos Respublikos vietos savivaldos įstatymo 16 straipsnio 4 dalimi, 33 straipsnio 2, 9, </w:t>
      </w:r>
      <w:r w:rsidRPr="00FD3CEE">
        <w:rPr>
          <w:lang w:eastAsia="lt-LT"/>
        </w:rPr>
        <w:t>10 ir 14 dalimis</w:t>
      </w:r>
      <w:r>
        <w:rPr>
          <w:lang w:eastAsia="ar-SA"/>
        </w:rPr>
        <w:t xml:space="preserve">, Pagėgių savivaldybės taryba  </w:t>
      </w:r>
      <w:r>
        <w:rPr>
          <w:spacing w:val="120"/>
          <w:lang w:eastAsia="ar-SA"/>
        </w:rPr>
        <w:t>nusprendži</w:t>
      </w:r>
      <w:r>
        <w:rPr>
          <w:lang w:eastAsia="ar-SA"/>
        </w:rPr>
        <w:t>a:</w:t>
      </w:r>
    </w:p>
    <w:p w:rsidR="002F5D07" w:rsidRDefault="002F5D07" w:rsidP="00A91E50">
      <w:pPr>
        <w:suppressAutoHyphens/>
        <w:spacing w:line="360" w:lineRule="auto"/>
        <w:ind w:firstLine="709"/>
        <w:jc w:val="both"/>
        <w:rPr>
          <w:lang w:eastAsia="ar-SA"/>
        </w:rPr>
      </w:pPr>
      <w:r>
        <w:rPr>
          <w:lang w:eastAsia="ar-SA"/>
        </w:rPr>
        <w:t>1. Patvirtinti Pagėgių savivaldybės seniūnaičių rinkimų organizavimo ir atšaukimo tvarkos aprašą (pridedama).</w:t>
      </w:r>
    </w:p>
    <w:p w:rsidR="002F5D07" w:rsidRDefault="002F5D07" w:rsidP="00074EE0">
      <w:pPr>
        <w:shd w:val="clear" w:color="auto" w:fill="FFFFFF"/>
        <w:spacing w:line="360" w:lineRule="auto"/>
        <w:ind w:firstLine="720"/>
        <w:jc w:val="both"/>
      </w:pPr>
      <w:r>
        <w:rPr>
          <w:lang w:eastAsia="ar-SA"/>
        </w:rPr>
        <w:t xml:space="preserve">2. </w:t>
      </w:r>
      <w:r>
        <w:t>Nustatyti, kad šis sprendimas galioja iki į pirmąjį posėdį susirinks 2019 metais išrinkta Pagėgių savivaldybės taryba.</w:t>
      </w:r>
    </w:p>
    <w:p w:rsidR="002F5D07" w:rsidRDefault="002F5D07" w:rsidP="00A91E50">
      <w:pPr>
        <w:tabs>
          <w:tab w:val="left" w:pos="993"/>
        </w:tabs>
        <w:suppressAutoHyphens/>
        <w:spacing w:line="360" w:lineRule="auto"/>
        <w:ind w:firstLine="709"/>
        <w:jc w:val="both"/>
        <w:rPr>
          <w:lang w:eastAsia="ar-SA"/>
        </w:rPr>
      </w:pPr>
      <w:r>
        <w:rPr>
          <w:lang w:eastAsia="ar-SA"/>
        </w:rPr>
        <w:t>3. Sprendimą paskelbti Teisės aktų registre ir Pagėgių  savivaldybės interneto svetainėje www.pagegiai.lt.</w:t>
      </w:r>
    </w:p>
    <w:p w:rsidR="002F5D07" w:rsidRPr="000425A2" w:rsidRDefault="002F5D07" w:rsidP="00A91E50">
      <w:pPr>
        <w:ind w:firstLine="360"/>
        <w:jc w:val="both"/>
      </w:pPr>
      <w:r>
        <w:t xml:space="preserve">      </w:t>
      </w:r>
      <w:r w:rsidRPr="000425A2">
        <w:t>Šis sprendimas  gali būti skundžiamas Lietuvos Respublikos administracinių bylų teisenos įstatymo nustatyta tvarka.</w:t>
      </w:r>
    </w:p>
    <w:p w:rsidR="002F5D07" w:rsidRDefault="002F5D07" w:rsidP="00A91E50">
      <w:pPr>
        <w:jc w:val="both"/>
      </w:pPr>
      <w:r>
        <w:t xml:space="preserve"> </w:t>
      </w:r>
    </w:p>
    <w:p w:rsidR="002F5D07" w:rsidRDefault="002F5D07" w:rsidP="00A91E50">
      <w:pPr>
        <w:jc w:val="both"/>
      </w:pPr>
    </w:p>
    <w:p w:rsidR="002F5D07" w:rsidRDefault="002F5D07" w:rsidP="00A91E50">
      <w:pPr>
        <w:jc w:val="both"/>
      </w:pPr>
      <w:r>
        <w:t>SUDERINTA:</w:t>
      </w:r>
    </w:p>
    <w:p w:rsidR="002F5D07" w:rsidRPr="00F42E11" w:rsidRDefault="002F5D07" w:rsidP="00A91E50">
      <w:pPr>
        <w:jc w:val="both"/>
      </w:pPr>
    </w:p>
    <w:p w:rsidR="002F5D07" w:rsidRDefault="002F5D07" w:rsidP="00A91E50">
      <w:pPr>
        <w:rPr>
          <w:sz w:val="22"/>
          <w:szCs w:val="22"/>
        </w:rPr>
      </w:pPr>
    </w:p>
    <w:p w:rsidR="002F5D07" w:rsidRPr="00F42E11" w:rsidRDefault="002F5D07" w:rsidP="00A91E50">
      <w:pPr>
        <w:rPr>
          <w:sz w:val="22"/>
          <w:szCs w:val="22"/>
        </w:rPr>
      </w:pPr>
      <w:r w:rsidRPr="00F42E11">
        <w:rPr>
          <w:sz w:val="22"/>
          <w:szCs w:val="22"/>
        </w:rPr>
        <w:t xml:space="preserve">Administracijos direktorė </w:t>
      </w:r>
      <w:r w:rsidRPr="00F42E11">
        <w:rPr>
          <w:sz w:val="22"/>
          <w:szCs w:val="22"/>
        </w:rPr>
        <w:tab/>
      </w:r>
      <w:r w:rsidRPr="00F42E11">
        <w:rPr>
          <w:sz w:val="22"/>
          <w:szCs w:val="22"/>
        </w:rPr>
        <w:tab/>
      </w:r>
      <w:r w:rsidRPr="00F42E11">
        <w:rPr>
          <w:sz w:val="22"/>
          <w:szCs w:val="22"/>
        </w:rPr>
        <w:tab/>
      </w:r>
      <w:r w:rsidRPr="00F42E11">
        <w:rPr>
          <w:sz w:val="22"/>
          <w:szCs w:val="22"/>
        </w:rPr>
        <w:tab/>
        <w:t>Dainora Butvydienė</w:t>
      </w:r>
    </w:p>
    <w:p w:rsidR="002F5D07" w:rsidRPr="00F42E11" w:rsidRDefault="002F5D07" w:rsidP="00A91E50">
      <w:pPr>
        <w:rPr>
          <w:sz w:val="22"/>
          <w:szCs w:val="22"/>
        </w:rPr>
      </w:pPr>
    </w:p>
    <w:p w:rsidR="002F5D07" w:rsidRPr="00F42E11" w:rsidRDefault="002F5D07" w:rsidP="00A91E50">
      <w:pPr>
        <w:tabs>
          <w:tab w:val="left" w:pos="6465"/>
        </w:tabs>
        <w:rPr>
          <w:sz w:val="22"/>
          <w:szCs w:val="22"/>
        </w:rPr>
      </w:pPr>
      <w:r w:rsidRPr="00F42E11">
        <w:rPr>
          <w:sz w:val="22"/>
          <w:szCs w:val="22"/>
        </w:rPr>
        <w:t xml:space="preserve">Bendrojo ir juridinio skyriaus </w:t>
      </w:r>
      <w:r>
        <w:rPr>
          <w:sz w:val="22"/>
          <w:szCs w:val="22"/>
        </w:rPr>
        <w:t>vyriausiasis specialistas</w:t>
      </w:r>
      <w:r>
        <w:rPr>
          <w:sz w:val="22"/>
          <w:szCs w:val="22"/>
        </w:rPr>
        <w:tab/>
        <w:t>Valdas Vytuvis</w:t>
      </w:r>
    </w:p>
    <w:p w:rsidR="002F5D07" w:rsidRPr="00F42E11" w:rsidRDefault="002F5D07" w:rsidP="00A91E50">
      <w:pPr>
        <w:rPr>
          <w:sz w:val="22"/>
          <w:szCs w:val="22"/>
        </w:rPr>
      </w:pPr>
    </w:p>
    <w:p w:rsidR="002F5D07" w:rsidRPr="00F42E11" w:rsidRDefault="002F5D07" w:rsidP="00A91E50">
      <w:pPr>
        <w:rPr>
          <w:sz w:val="22"/>
          <w:szCs w:val="22"/>
        </w:rPr>
      </w:pPr>
      <w:r w:rsidRPr="00F42E11">
        <w:rPr>
          <w:sz w:val="22"/>
          <w:szCs w:val="22"/>
        </w:rPr>
        <w:t>Kalbos ir archyvo tvarkytoja</w:t>
      </w:r>
      <w:r w:rsidRPr="00F42E11">
        <w:rPr>
          <w:sz w:val="22"/>
          <w:szCs w:val="22"/>
        </w:rPr>
        <w:tab/>
      </w:r>
      <w:r w:rsidRPr="00F42E11">
        <w:rPr>
          <w:sz w:val="22"/>
          <w:szCs w:val="22"/>
        </w:rPr>
        <w:tab/>
      </w:r>
      <w:r w:rsidRPr="00F42E11">
        <w:rPr>
          <w:sz w:val="22"/>
          <w:szCs w:val="22"/>
        </w:rPr>
        <w:tab/>
      </w:r>
      <w:r>
        <w:rPr>
          <w:sz w:val="22"/>
          <w:szCs w:val="22"/>
        </w:rPr>
        <w:tab/>
      </w:r>
      <w:r w:rsidRPr="00F42E11">
        <w:rPr>
          <w:sz w:val="22"/>
          <w:szCs w:val="22"/>
        </w:rPr>
        <w:t>Laimutė Mickevičienė</w:t>
      </w:r>
    </w:p>
    <w:p w:rsidR="002F5D07" w:rsidRPr="00F42E11" w:rsidRDefault="002F5D07" w:rsidP="00A91E50">
      <w:pPr>
        <w:rPr>
          <w:sz w:val="22"/>
          <w:szCs w:val="22"/>
        </w:rPr>
      </w:pPr>
    </w:p>
    <w:p w:rsidR="002F5D07" w:rsidRDefault="002F5D07" w:rsidP="00A91E50">
      <w:pPr>
        <w:rPr>
          <w:sz w:val="22"/>
          <w:szCs w:val="22"/>
        </w:rPr>
      </w:pPr>
    </w:p>
    <w:p w:rsidR="002F5D07" w:rsidRDefault="002F5D07" w:rsidP="00A91E50">
      <w:pPr>
        <w:rPr>
          <w:sz w:val="22"/>
          <w:szCs w:val="22"/>
        </w:rPr>
      </w:pPr>
    </w:p>
    <w:p w:rsidR="002F5D07" w:rsidRDefault="002F5D07" w:rsidP="00A91E50">
      <w:pPr>
        <w:rPr>
          <w:sz w:val="22"/>
          <w:szCs w:val="22"/>
        </w:rPr>
      </w:pPr>
    </w:p>
    <w:p w:rsidR="002F5D07" w:rsidRDefault="002F5D07" w:rsidP="00A91E50">
      <w:pPr>
        <w:rPr>
          <w:sz w:val="22"/>
          <w:szCs w:val="22"/>
        </w:rPr>
      </w:pPr>
    </w:p>
    <w:p w:rsidR="002F5D07" w:rsidRPr="00F42E11" w:rsidRDefault="002F5D07" w:rsidP="00A91E50">
      <w:pPr>
        <w:rPr>
          <w:sz w:val="22"/>
          <w:szCs w:val="22"/>
        </w:rPr>
      </w:pPr>
      <w:r w:rsidRPr="00F42E11">
        <w:rPr>
          <w:sz w:val="22"/>
          <w:szCs w:val="22"/>
        </w:rPr>
        <w:t>Ruošė</w:t>
      </w:r>
      <w:r>
        <w:rPr>
          <w:sz w:val="22"/>
          <w:szCs w:val="22"/>
        </w:rPr>
        <w:t xml:space="preserve"> </w:t>
      </w:r>
      <w:r w:rsidRPr="00F42E11">
        <w:rPr>
          <w:sz w:val="22"/>
          <w:szCs w:val="22"/>
        </w:rPr>
        <w:t>Adelija Truškauskienė,</w:t>
      </w:r>
    </w:p>
    <w:p w:rsidR="002F5D07" w:rsidRDefault="002F5D07" w:rsidP="00A91E50">
      <w:pPr>
        <w:rPr>
          <w:sz w:val="22"/>
          <w:szCs w:val="22"/>
        </w:rPr>
      </w:pPr>
      <w:r w:rsidRPr="00F42E11">
        <w:rPr>
          <w:sz w:val="22"/>
          <w:szCs w:val="22"/>
        </w:rPr>
        <w:t>Bendrojo ir juridinio skyriaus vyriausioji specialistė</w:t>
      </w:r>
    </w:p>
    <w:p w:rsidR="002F5D07" w:rsidRDefault="002F5D07" w:rsidP="006043DC">
      <w:pPr>
        <w:jc w:val="both"/>
      </w:pPr>
    </w:p>
    <w:p w:rsidR="002F5D07" w:rsidRDefault="002F5D07" w:rsidP="006043DC">
      <w:pPr>
        <w:jc w:val="both"/>
      </w:pPr>
    </w:p>
    <w:p w:rsidR="002F5D07" w:rsidRDefault="002F5D07" w:rsidP="006043DC">
      <w:pPr>
        <w:jc w:val="both"/>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Pr="000A7E14" w:rsidRDefault="002F5D07" w:rsidP="00A71738">
      <w:pPr>
        <w:jc w:val="center"/>
        <w:rPr>
          <w:b/>
          <w:bCs/>
          <w:caps/>
          <w:color w:val="000000"/>
          <w:sz w:val="22"/>
          <w:szCs w:val="22"/>
        </w:rPr>
      </w:pPr>
      <w:r w:rsidRPr="000A7E14">
        <w:rPr>
          <w:b/>
          <w:bCs/>
          <w:caps/>
          <w:color w:val="000000"/>
          <w:sz w:val="22"/>
          <w:szCs w:val="22"/>
        </w:rPr>
        <w:t>PAGĖGIŲ SAVIVALDYBĖS TARYBOS SPRENDIMO PROJEKTO</w:t>
      </w:r>
    </w:p>
    <w:p w:rsidR="002F5D07" w:rsidRDefault="002F5D07" w:rsidP="00A71738">
      <w:pPr>
        <w:tabs>
          <w:tab w:val="left" w:pos="1296"/>
          <w:tab w:val="center" w:pos="4153"/>
          <w:tab w:val="right" w:pos="8306"/>
        </w:tabs>
        <w:jc w:val="center"/>
        <w:rPr>
          <w:b/>
          <w:caps/>
        </w:rPr>
      </w:pPr>
      <w:r>
        <w:rPr>
          <w:b/>
        </w:rPr>
        <w:t>“</w:t>
      </w:r>
      <w:smartTag w:uri="urn:schemas-microsoft-com:office:smarttags" w:element="State">
        <w:smartTag w:uri="urn:schemas-microsoft-com:office:smarttags" w:element="place">
          <w:r>
            <w:rPr>
              <w:b/>
            </w:rPr>
            <w:t>DĖL</w:t>
          </w:r>
        </w:smartTag>
      </w:smartTag>
      <w:r>
        <w:rPr>
          <w:b/>
        </w:rPr>
        <w:t xml:space="preserve"> PAGĖGIŲ  SAVIVALDYBĖS SENIŪNAIČIŲ RINKIMŲ ORGANIZAVIMO IR ATŠAUKIMO TVARKOS APRAŠO PATVIRTINIMO”</w:t>
      </w:r>
    </w:p>
    <w:p w:rsidR="002F5D07" w:rsidRPr="000A7E14" w:rsidRDefault="002F5D07" w:rsidP="00A71738">
      <w:pPr>
        <w:ind w:firstLine="720"/>
        <w:jc w:val="center"/>
        <w:rPr>
          <w:color w:val="000000"/>
          <w:sz w:val="22"/>
          <w:szCs w:val="22"/>
        </w:rPr>
      </w:pPr>
    </w:p>
    <w:p w:rsidR="002F5D07" w:rsidRPr="000A7E14" w:rsidRDefault="002F5D07" w:rsidP="00A71738">
      <w:pPr>
        <w:ind w:firstLine="720"/>
        <w:jc w:val="center"/>
        <w:rPr>
          <w:b/>
          <w:bCs/>
          <w:color w:val="000000"/>
          <w:sz w:val="22"/>
          <w:szCs w:val="22"/>
        </w:rPr>
      </w:pPr>
      <w:r w:rsidRPr="000A7E14">
        <w:rPr>
          <w:b/>
          <w:bCs/>
          <w:color w:val="000000"/>
          <w:sz w:val="22"/>
          <w:szCs w:val="22"/>
        </w:rPr>
        <w:t>AIŠKINAMASIS RAŠTAS</w:t>
      </w:r>
    </w:p>
    <w:p w:rsidR="002F5D07" w:rsidRPr="000A7E14" w:rsidRDefault="002F5D07" w:rsidP="00A71738">
      <w:pPr>
        <w:ind w:firstLine="720"/>
        <w:jc w:val="center"/>
        <w:rPr>
          <w:bCs/>
          <w:color w:val="000000"/>
          <w:sz w:val="22"/>
          <w:szCs w:val="22"/>
        </w:rPr>
      </w:pPr>
      <w:r>
        <w:rPr>
          <w:bCs/>
          <w:color w:val="000000"/>
          <w:sz w:val="22"/>
          <w:szCs w:val="22"/>
        </w:rPr>
        <w:t>2017-03-07</w:t>
      </w:r>
    </w:p>
    <w:p w:rsidR="002F5D07" w:rsidRPr="000A7E14" w:rsidRDefault="002F5D07" w:rsidP="00A71738">
      <w:pPr>
        <w:ind w:firstLine="720"/>
        <w:jc w:val="center"/>
        <w:rPr>
          <w:color w:val="000000"/>
          <w:sz w:val="22"/>
          <w:szCs w:val="22"/>
        </w:rPr>
      </w:pPr>
    </w:p>
    <w:p w:rsidR="002F5D07" w:rsidRDefault="002F5D07" w:rsidP="00A71738">
      <w:pPr>
        <w:widowControl w:val="0"/>
        <w:numPr>
          <w:ilvl w:val="0"/>
          <w:numId w:val="37"/>
        </w:numPr>
        <w:autoSpaceDE w:val="0"/>
        <w:autoSpaceDN w:val="0"/>
        <w:adjustRightInd w:val="0"/>
        <w:jc w:val="both"/>
        <w:rPr>
          <w:b/>
          <w:bCs/>
          <w:i/>
          <w:iCs/>
          <w:color w:val="000000"/>
          <w:sz w:val="22"/>
          <w:szCs w:val="22"/>
        </w:rPr>
      </w:pPr>
      <w:r w:rsidRPr="000A7E14">
        <w:rPr>
          <w:b/>
          <w:bCs/>
          <w:i/>
          <w:iCs/>
          <w:color w:val="000000"/>
          <w:sz w:val="22"/>
          <w:szCs w:val="22"/>
        </w:rPr>
        <w:t>Parengto projekto tikslai ir uždaviniai</w:t>
      </w:r>
    </w:p>
    <w:p w:rsidR="002F5D07" w:rsidRDefault="002F5D07" w:rsidP="00A71738">
      <w:pPr>
        <w:suppressAutoHyphens/>
        <w:ind w:firstLine="720"/>
        <w:jc w:val="both"/>
      </w:pPr>
      <w:r>
        <w:rPr>
          <w:lang w:eastAsia="ar-SA"/>
        </w:rPr>
        <w:t>Patvirtinus Pagėgių savivaldybės seniūnaičių rinkimų organizavimo ir atšaukimo tvarkos aprašą, seniūnaičiai bus renkami pagal naują tvarką ir n</w:t>
      </w:r>
      <w:r>
        <w:t>ustatyta, kad šis sprendimas galioja iki į pirmąjį posėdį susirinks 2019 metais išrinkta Pagėgių savivaldybės taryba.</w:t>
      </w:r>
    </w:p>
    <w:p w:rsidR="002F5D07" w:rsidRPr="000A7E14" w:rsidRDefault="002F5D07" w:rsidP="00A71738">
      <w:pPr>
        <w:widowControl w:val="0"/>
        <w:numPr>
          <w:ilvl w:val="0"/>
          <w:numId w:val="37"/>
        </w:numPr>
        <w:autoSpaceDE w:val="0"/>
        <w:autoSpaceDN w:val="0"/>
        <w:adjustRightInd w:val="0"/>
        <w:jc w:val="both"/>
        <w:rPr>
          <w:b/>
          <w:bCs/>
          <w:i/>
          <w:iCs/>
          <w:color w:val="000000"/>
          <w:sz w:val="22"/>
          <w:szCs w:val="22"/>
        </w:rPr>
      </w:pPr>
      <w:r w:rsidRPr="000A7E14">
        <w:rPr>
          <w:b/>
          <w:bCs/>
          <w:i/>
          <w:iCs/>
          <w:color w:val="000000"/>
          <w:sz w:val="22"/>
          <w:szCs w:val="22"/>
        </w:rPr>
        <w:t>Kaip šiuo metu yra sureguliuoti projekte aptarti klausimai</w:t>
      </w:r>
    </w:p>
    <w:p w:rsidR="002F5D07" w:rsidRDefault="002F5D07" w:rsidP="00A71738">
      <w:pPr>
        <w:ind w:firstLine="1080"/>
        <w:jc w:val="both"/>
      </w:pPr>
      <w:r w:rsidRPr="000A7E14">
        <w:rPr>
          <w:sz w:val="22"/>
          <w:szCs w:val="22"/>
        </w:rPr>
        <w:t>Sprendimo projektas parengtas vadovaujantis</w:t>
      </w:r>
      <w:r>
        <w:rPr>
          <w:sz w:val="22"/>
          <w:szCs w:val="22"/>
        </w:rPr>
        <w:t xml:space="preserve"> </w:t>
      </w:r>
      <w:r w:rsidRPr="00864357">
        <w:t>Lietuvos Respublikos vietos savivaldos įstatymo</w:t>
      </w:r>
      <w:r>
        <w:rPr>
          <w:lang w:eastAsia="ar-SA"/>
        </w:rPr>
        <w:t xml:space="preserve">33 straipsnio 2, </w:t>
      </w:r>
      <w:r w:rsidRPr="00FD3CEE">
        <w:rPr>
          <w:lang w:eastAsia="lt-LT"/>
        </w:rPr>
        <w:t>10 ir 14 dalimis</w:t>
      </w:r>
      <w:r>
        <w:rPr>
          <w:lang w:eastAsia="lt-LT"/>
        </w:rPr>
        <w:t>.</w:t>
      </w:r>
      <w:r w:rsidRPr="00864357">
        <w:t xml:space="preserve"> </w:t>
      </w:r>
    </w:p>
    <w:p w:rsidR="002F5D07" w:rsidRDefault="002F5D07" w:rsidP="00A71738">
      <w:pPr>
        <w:numPr>
          <w:ilvl w:val="0"/>
          <w:numId w:val="37"/>
        </w:numPr>
        <w:jc w:val="both"/>
        <w:rPr>
          <w:b/>
          <w:bCs/>
          <w:i/>
          <w:iCs/>
          <w:color w:val="000000"/>
          <w:sz w:val="22"/>
          <w:szCs w:val="22"/>
        </w:rPr>
      </w:pPr>
      <w:r w:rsidRPr="000A7E14">
        <w:rPr>
          <w:b/>
          <w:bCs/>
          <w:i/>
          <w:iCs/>
          <w:color w:val="000000"/>
          <w:sz w:val="22"/>
          <w:szCs w:val="22"/>
        </w:rPr>
        <w:t>Kokių teigiamų rezultatų laukiama</w:t>
      </w:r>
    </w:p>
    <w:p w:rsidR="002F5D07" w:rsidRDefault="002F5D07" w:rsidP="00A71738">
      <w:pPr>
        <w:ind w:left="1260"/>
        <w:jc w:val="both"/>
        <w:rPr>
          <w:lang w:eastAsia="ar-SA"/>
        </w:rPr>
      </w:pPr>
      <w:r>
        <w:rPr>
          <w:lang w:eastAsia="ar-SA"/>
        </w:rPr>
        <w:t xml:space="preserve">Seniūnaičiai bus renkami pagal naują tvarką. </w:t>
      </w:r>
    </w:p>
    <w:p w:rsidR="002F5D07" w:rsidRPr="000A7E14" w:rsidRDefault="002F5D07" w:rsidP="00A71738">
      <w:pPr>
        <w:ind w:left="1260"/>
        <w:jc w:val="both"/>
        <w:rPr>
          <w:b/>
          <w:bCs/>
          <w:i/>
          <w:iCs/>
          <w:color w:val="000000"/>
          <w:sz w:val="22"/>
          <w:szCs w:val="22"/>
        </w:rPr>
      </w:pPr>
      <w:r w:rsidRPr="00CA2B31">
        <w:rPr>
          <w:b/>
          <w:i/>
          <w:lang w:eastAsia="ar-SA"/>
        </w:rPr>
        <w:t>4.</w:t>
      </w:r>
      <w:r>
        <w:rPr>
          <w:lang w:eastAsia="ar-SA"/>
        </w:rPr>
        <w:t xml:space="preserve"> </w:t>
      </w:r>
      <w:r w:rsidRPr="000A7E14">
        <w:rPr>
          <w:b/>
          <w:bCs/>
          <w:i/>
          <w:iCs/>
          <w:color w:val="000000"/>
          <w:sz w:val="22"/>
          <w:szCs w:val="22"/>
        </w:rPr>
        <w:t>Galimos neigiamos priimto projekto pasekmės ir kokių priemonių reikėtų imtis, kad tokių pasekmių būtų išvengta.</w:t>
      </w:r>
    </w:p>
    <w:p w:rsidR="002F5D07" w:rsidRPr="000A7E14" w:rsidRDefault="002F5D07" w:rsidP="00A71738">
      <w:pPr>
        <w:ind w:left="1080"/>
        <w:rPr>
          <w:bCs/>
          <w:sz w:val="22"/>
          <w:szCs w:val="22"/>
        </w:rPr>
      </w:pPr>
      <w:r w:rsidRPr="000A7E14">
        <w:rPr>
          <w:bCs/>
          <w:sz w:val="22"/>
          <w:szCs w:val="22"/>
        </w:rPr>
        <w:t>Neigiamų pasekmių nenumatyta.</w:t>
      </w:r>
    </w:p>
    <w:p w:rsidR="002F5D07" w:rsidRPr="000A7E14" w:rsidRDefault="002F5D07" w:rsidP="00A71738">
      <w:pPr>
        <w:widowControl w:val="0"/>
        <w:numPr>
          <w:ilvl w:val="0"/>
          <w:numId w:val="38"/>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Kokius galiojančius aktus (tarybos, mero, Savivaldybės administracijos direkt</w:t>
      </w:r>
      <w:r w:rsidRPr="000A7E14">
        <w:rPr>
          <w:b/>
          <w:bCs/>
          <w:i/>
          <w:iCs/>
          <w:color w:val="000000"/>
          <w:sz w:val="22"/>
          <w:szCs w:val="22"/>
        </w:rPr>
        <w:t>o</w:t>
      </w:r>
      <w:r w:rsidRPr="000A7E14">
        <w:rPr>
          <w:b/>
          <w:bCs/>
          <w:i/>
          <w:iCs/>
          <w:color w:val="000000"/>
          <w:sz w:val="22"/>
          <w:szCs w:val="22"/>
        </w:rPr>
        <w:t>riaus) reikėtų pakeisti ir panaikinti, priėmus sprendimą pagal teikiamą projektą.</w:t>
      </w:r>
    </w:p>
    <w:p w:rsidR="002F5D07" w:rsidRDefault="002F5D07" w:rsidP="00A71738">
      <w:pPr>
        <w:ind w:right="360" w:firstLine="1080"/>
        <w:jc w:val="both"/>
        <w:rPr>
          <w:sz w:val="22"/>
          <w:szCs w:val="22"/>
        </w:rPr>
      </w:pPr>
      <w:r>
        <w:rPr>
          <w:sz w:val="22"/>
          <w:szCs w:val="22"/>
        </w:rPr>
        <w:t xml:space="preserve">Jau yra panaikintas </w:t>
      </w:r>
      <w:r>
        <w:rPr>
          <w:lang w:eastAsia="ar-SA"/>
        </w:rPr>
        <w:t>Pagėgių savivaldybės seniūnaičių rinkimų organizavimo ir atšaukimo tvarkos aprašas, kuris buvo patvirtintas Administracijos direktoriaus įsakymu.</w:t>
      </w:r>
      <w:r w:rsidRPr="000A7E14">
        <w:rPr>
          <w:sz w:val="22"/>
          <w:szCs w:val="22"/>
        </w:rPr>
        <w:t xml:space="preserve"> </w:t>
      </w:r>
    </w:p>
    <w:p w:rsidR="002F5D07" w:rsidRPr="000A7E14" w:rsidRDefault="002F5D07" w:rsidP="00A71738">
      <w:pPr>
        <w:ind w:right="360" w:firstLine="1080"/>
        <w:jc w:val="both"/>
        <w:rPr>
          <w:b/>
          <w:bCs/>
          <w:i/>
          <w:iCs/>
          <w:color w:val="000000"/>
          <w:sz w:val="22"/>
          <w:szCs w:val="22"/>
        </w:rPr>
      </w:pPr>
      <w:r>
        <w:rPr>
          <w:b/>
          <w:i/>
          <w:sz w:val="22"/>
          <w:szCs w:val="22"/>
        </w:rPr>
        <w:t xml:space="preserve">  </w:t>
      </w:r>
      <w:r w:rsidRPr="00C630A8">
        <w:rPr>
          <w:b/>
          <w:i/>
          <w:sz w:val="22"/>
          <w:szCs w:val="22"/>
        </w:rPr>
        <w:t>6.</w:t>
      </w:r>
      <w:r>
        <w:rPr>
          <w:sz w:val="22"/>
          <w:szCs w:val="22"/>
        </w:rPr>
        <w:t xml:space="preserve"> </w:t>
      </w:r>
      <w:r w:rsidRPr="000A7E14">
        <w:rPr>
          <w:b/>
          <w:bCs/>
          <w:i/>
          <w:iCs/>
          <w:color w:val="000000"/>
          <w:sz w:val="22"/>
          <w:szCs w:val="22"/>
        </w:rPr>
        <w:t>Jeigu priimtam sprendimui reikės kito tarybos sprendimo, mero potvarkio ar adminis</w:t>
      </w:r>
      <w:r w:rsidRPr="000A7E14">
        <w:rPr>
          <w:b/>
          <w:bCs/>
          <w:i/>
          <w:iCs/>
          <w:color w:val="000000"/>
          <w:sz w:val="22"/>
          <w:szCs w:val="22"/>
        </w:rPr>
        <w:t>t</w:t>
      </w:r>
      <w:r w:rsidRPr="000A7E14">
        <w:rPr>
          <w:b/>
          <w:bCs/>
          <w:i/>
          <w:iCs/>
          <w:color w:val="000000"/>
          <w:sz w:val="22"/>
          <w:szCs w:val="22"/>
        </w:rPr>
        <w:t>racijos direktoriaus įsakymo, kas ir kada juos turėtų parengti.</w:t>
      </w:r>
    </w:p>
    <w:p w:rsidR="002F5D07" w:rsidRPr="000A7E14" w:rsidRDefault="002F5D07" w:rsidP="00A71738">
      <w:pPr>
        <w:suppressAutoHyphens/>
        <w:ind w:firstLine="720"/>
        <w:jc w:val="both"/>
        <w:rPr>
          <w:bCs/>
          <w:iCs/>
          <w:color w:val="000000"/>
          <w:sz w:val="22"/>
          <w:szCs w:val="22"/>
        </w:rPr>
      </w:pPr>
      <w:r>
        <w:rPr>
          <w:bCs/>
          <w:iCs/>
          <w:color w:val="000000"/>
          <w:sz w:val="22"/>
          <w:szCs w:val="22"/>
        </w:rPr>
        <w:t>Kol kas nereikės priimti kito spendimo. S</w:t>
      </w:r>
      <w:r>
        <w:t>prendimas galioja iki į pirmąjį posėdį susirinks 2019 metais išrinkta Pagėgių savivaldybės taryba.</w:t>
      </w:r>
    </w:p>
    <w:p w:rsidR="002F5D07" w:rsidRPr="000A7E14" w:rsidRDefault="002F5D07" w:rsidP="00A71738">
      <w:pPr>
        <w:widowControl w:val="0"/>
        <w:numPr>
          <w:ilvl w:val="0"/>
          <w:numId w:val="39"/>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Ar reikalinga atlikti sprendimo projekto antikorupcinį vertinimą</w:t>
      </w:r>
    </w:p>
    <w:p w:rsidR="002F5D07" w:rsidRPr="000A7E14" w:rsidRDefault="002F5D07" w:rsidP="00A71738">
      <w:pPr>
        <w:tabs>
          <w:tab w:val="left" w:pos="1134"/>
        </w:tabs>
        <w:ind w:left="1080"/>
        <w:rPr>
          <w:sz w:val="22"/>
          <w:szCs w:val="22"/>
        </w:rPr>
      </w:pPr>
      <w:r w:rsidRPr="000A7E14">
        <w:rPr>
          <w:sz w:val="22"/>
          <w:szCs w:val="22"/>
        </w:rPr>
        <w:t>Šis sprendimas antikorupciniu požiūriu nevertinamas.</w:t>
      </w:r>
    </w:p>
    <w:p w:rsidR="002F5D07" w:rsidRPr="000A7E14" w:rsidRDefault="002F5D07" w:rsidP="00A71738">
      <w:pPr>
        <w:widowControl w:val="0"/>
        <w:numPr>
          <w:ilvl w:val="0"/>
          <w:numId w:val="39"/>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Sprendimo vykdytojai ir įvykdymo terminai, lėšų, reikalingų sprendimui įgyve</w:t>
      </w:r>
      <w:r w:rsidRPr="000A7E14">
        <w:rPr>
          <w:b/>
          <w:bCs/>
          <w:i/>
          <w:iCs/>
          <w:color w:val="000000"/>
          <w:sz w:val="22"/>
          <w:szCs w:val="22"/>
        </w:rPr>
        <w:t>n</w:t>
      </w:r>
      <w:r w:rsidRPr="000A7E14">
        <w:rPr>
          <w:b/>
          <w:bCs/>
          <w:i/>
          <w:iCs/>
          <w:color w:val="000000"/>
          <w:sz w:val="22"/>
          <w:szCs w:val="22"/>
        </w:rPr>
        <w:t>dinti, poreikis (jeigu tai numatoma – derinti su Finansų skyriumi)</w:t>
      </w:r>
    </w:p>
    <w:p w:rsidR="002F5D07" w:rsidRPr="00FC7001" w:rsidRDefault="002F5D07" w:rsidP="00A71738">
      <w:pPr>
        <w:ind w:firstLine="1083"/>
        <w:jc w:val="both"/>
        <w:rPr>
          <w:bCs/>
          <w:sz w:val="22"/>
          <w:szCs w:val="22"/>
        </w:rPr>
      </w:pPr>
      <w:r>
        <w:rPr>
          <w:bCs/>
          <w:sz w:val="22"/>
          <w:szCs w:val="22"/>
        </w:rPr>
        <w:t>Sprendimo vykdytojas Bendrasis ir juridinis skyrius</w:t>
      </w:r>
      <w:r w:rsidRPr="000A7E14">
        <w:rPr>
          <w:bCs/>
          <w:sz w:val="22"/>
          <w:szCs w:val="22"/>
        </w:rPr>
        <w:t>.</w:t>
      </w:r>
      <w:r>
        <w:rPr>
          <w:bCs/>
          <w:sz w:val="22"/>
          <w:szCs w:val="22"/>
        </w:rPr>
        <w:t xml:space="preserve"> L</w:t>
      </w:r>
      <w:r w:rsidRPr="00FC7001">
        <w:rPr>
          <w:bCs/>
          <w:iCs/>
          <w:color w:val="000000"/>
          <w:sz w:val="22"/>
          <w:szCs w:val="22"/>
        </w:rPr>
        <w:t>ėš</w:t>
      </w:r>
      <w:r>
        <w:rPr>
          <w:bCs/>
          <w:iCs/>
          <w:color w:val="000000"/>
          <w:sz w:val="22"/>
          <w:szCs w:val="22"/>
        </w:rPr>
        <w:t>ų poreikis</w:t>
      </w:r>
      <w:r w:rsidRPr="00FC7001">
        <w:rPr>
          <w:bCs/>
          <w:iCs/>
          <w:color w:val="000000"/>
          <w:sz w:val="22"/>
          <w:szCs w:val="22"/>
        </w:rPr>
        <w:t>, sprendimui įgyve</w:t>
      </w:r>
      <w:r w:rsidRPr="00FC7001">
        <w:rPr>
          <w:bCs/>
          <w:iCs/>
          <w:color w:val="000000"/>
          <w:sz w:val="22"/>
          <w:szCs w:val="22"/>
        </w:rPr>
        <w:t>n</w:t>
      </w:r>
      <w:r w:rsidRPr="00FC7001">
        <w:rPr>
          <w:bCs/>
          <w:iCs/>
          <w:color w:val="000000"/>
          <w:sz w:val="22"/>
          <w:szCs w:val="22"/>
        </w:rPr>
        <w:t xml:space="preserve">dinti </w:t>
      </w:r>
      <w:r>
        <w:rPr>
          <w:bCs/>
          <w:iCs/>
          <w:color w:val="000000"/>
          <w:sz w:val="22"/>
          <w:szCs w:val="22"/>
        </w:rPr>
        <w:t>ne</w:t>
      </w:r>
      <w:r w:rsidRPr="00FC7001">
        <w:rPr>
          <w:bCs/>
          <w:iCs/>
          <w:color w:val="000000"/>
          <w:sz w:val="22"/>
          <w:szCs w:val="22"/>
        </w:rPr>
        <w:t>reikaling</w:t>
      </w:r>
      <w:r>
        <w:rPr>
          <w:bCs/>
          <w:iCs/>
          <w:color w:val="000000"/>
          <w:sz w:val="22"/>
          <w:szCs w:val="22"/>
        </w:rPr>
        <w:t>as.</w:t>
      </w:r>
    </w:p>
    <w:p w:rsidR="002F5D07" w:rsidRPr="000A7E14" w:rsidRDefault="002F5D07" w:rsidP="00A71738">
      <w:pPr>
        <w:widowControl w:val="0"/>
        <w:numPr>
          <w:ilvl w:val="0"/>
          <w:numId w:val="39"/>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Projekto rengimo metu gauti specialistų vertinimai ir išvados, ekonominiai apska</w:t>
      </w:r>
      <w:r w:rsidRPr="000A7E14">
        <w:rPr>
          <w:b/>
          <w:bCs/>
          <w:i/>
          <w:iCs/>
          <w:color w:val="000000"/>
          <w:sz w:val="22"/>
          <w:szCs w:val="22"/>
        </w:rPr>
        <w:t>i</w:t>
      </w:r>
      <w:r w:rsidRPr="000A7E14">
        <w:rPr>
          <w:b/>
          <w:bCs/>
          <w:i/>
          <w:iCs/>
          <w:color w:val="000000"/>
          <w:sz w:val="22"/>
          <w:szCs w:val="22"/>
        </w:rPr>
        <w:t>čiavimai (sąmatos) ir konkretūs finansavimo šaltiniai</w:t>
      </w:r>
    </w:p>
    <w:p w:rsidR="002F5D07" w:rsidRPr="000A7E14" w:rsidRDefault="002F5D07" w:rsidP="00A71738">
      <w:pPr>
        <w:ind w:firstLine="1083"/>
        <w:jc w:val="both"/>
        <w:rPr>
          <w:bCs/>
          <w:sz w:val="22"/>
          <w:szCs w:val="22"/>
        </w:rPr>
      </w:pPr>
      <w:r w:rsidRPr="000A7E14">
        <w:rPr>
          <w:bCs/>
          <w:sz w:val="22"/>
          <w:szCs w:val="22"/>
        </w:rPr>
        <w:t xml:space="preserve">Neigiamų specialistų vertinimų ir išvadų negauta. </w:t>
      </w:r>
    </w:p>
    <w:p w:rsidR="002F5D07" w:rsidRPr="000A7E14" w:rsidRDefault="002F5D07" w:rsidP="00A71738">
      <w:pPr>
        <w:widowControl w:val="0"/>
        <w:numPr>
          <w:ilvl w:val="0"/>
          <w:numId w:val="39"/>
        </w:numPr>
        <w:tabs>
          <w:tab w:val="left" w:pos="0"/>
        </w:tabs>
        <w:autoSpaceDE w:val="0"/>
        <w:autoSpaceDN w:val="0"/>
        <w:adjustRightInd w:val="0"/>
        <w:ind w:right="360"/>
        <w:jc w:val="both"/>
        <w:rPr>
          <w:b/>
          <w:bCs/>
          <w:i/>
          <w:iCs/>
          <w:color w:val="000000"/>
          <w:sz w:val="22"/>
          <w:szCs w:val="22"/>
        </w:rPr>
      </w:pPr>
      <w:r w:rsidRPr="000A7E14">
        <w:rPr>
          <w:b/>
          <w:bCs/>
          <w:i/>
          <w:iCs/>
          <w:color w:val="000000"/>
          <w:sz w:val="22"/>
          <w:szCs w:val="22"/>
        </w:rPr>
        <w:t xml:space="preserve"> Projekto rengėjas ar rengėjų grupė.</w:t>
      </w:r>
    </w:p>
    <w:p w:rsidR="002F5D07" w:rsidRPr="000A7E14" w:rsidRDefault="002F5D07" w:rsidP="00A71738">
      <w:pPr>
        <w:tabs>
          <w:tab w:val="left" w:pos="0"/>
        </w:tabs>
        <w:ind w:right="360" w:firstLine="1080"/>
        <w:jc w:val="both"/>
        <w:rPr>
          <w:bCs/>
          <w:iCs/>
          <w:color w:val="000000"/>
          <w:sz w:val="22"/>
          <w:szCs w:val="22"/>
        </w:rPr>
      </w:pPr>
      <w:r w:rsidRPr="000A7E14">
        <w:rPr>
          <w:bCs/>
          <w:iCs/>
          <w:color w:val="000000"/>
          <w:sz w:val="22"/>
          <w:szCs w:val="22"/>
        </w:rPr>
        <w:t xml:space="preserve">Bendrojo ir juridinio skyriaus </w:t>
      </w:r>
      <w:r>
        <w:rPr>
          <w:bCs/>
          <w:iCs/>
          <w:color w:val="000000"/>
          <w:sz w:val="22"/>
          <w:szCs w:val="22"/>
        </w:rPr>
        <w:t>vyriausioji specialistė Adelija Truškauskienė</w:t>
      </w:r>
      <w:r w:rsidRPr="000A7E14">
        <w:rPr>
          <w:bCs/>
          <w:iCs/>
          <w:color w:val="000000"/>
          <w:sz w:val="22"/>
          <w:szCs w:val="22"/>
        </w:rPr>
        <w:t>, tel. 70 40</w:t>
      </w:r>
      <w:r>
        <w:rPr>
          <w:bCs/>
          <w:iCs/>
          <w:color w:val="000000"/>
          <w:sz w:val="22"/>
          <w:szCs w:val="22"/>
        </w:rPr>
        <w:t>8</w:t>
      </w:r>
      <w:r w:rsidRPr="000A7E14">
        <w:rPr>
          <w:bCs/>
          <w:iCs/>
          <w:color w:val="000000"/>
          <w:sz w:val="22"/>
          <w:szCs w:val="22"/>
        </w:rPr>
        <w:t xml:space="preserve">, el. p. </w:t>
      </w:r>
      <w:hyperlink r:id="rId8" w:history="1">
        <w:r w:rsidRPr="001F0B8D">
          <w:rPr>
            <w:rStyle w:val="Hyperlink"/>
            <w:bCs/>
            <w:iCs/>
            <w:sz w:val="22"/>
            <w:szCs w:val="22"/>
          </w:rPr>
          <w:t>a.truskauskiene@pagegiai.lt</w:t>
        </w:r>
      </w:hyperlink>
      <w:r w:rsidRPr="000A7E14">
        <w:rPr>
          <w:bCs/>
          <w:iCs/>
          <w:color w:val="000000"/>
          <w:sz w:val="22"/>
          <w:szCs w:val="22"/>
        </w:rPr>
        <w:t xml:space="preserve"> .</w:t>
      </w:r>
    </w:p>
    <w:p w:rsidR="002F5D07" w:rsidRPr="000A7E14" w:rsidRDefault="002F5D07" w:rsidP="00A71738">
      <w:pPr>
        <w:widowControl w:val="0"/>
        <w:numPr>
          <w:ilvl w:val="0"/>
          <w:numId w:val="39"/>
        </w:numPr>
        <w:tabs>
          <w:tab w:val="left" w:pos="0"/>
        </w:tabs>
        <w:autoSpaceDE w:val="0"/>
        <w:autoSpaceDN w:val="0"/>
        <w:adjustRightInd w:val="0"/>
        <w:ind w:right="360"/>
        <w:rPr>
          <w:b/>
          <w:bCs/>
          <w:i/>
          <w:iCs/>
          <w:color w:val="000000"/>
          <w:sz w:val="22"/>
          <w:szCs w:val="22"/>
        </w:rPr>
      </w:pPr>
      <w:r w:rsidRPr="000A7E14">
        <w:rPr>
          <w:b/>
          <w:bCs/>
          <w:i/>
          <w:iCs/>
          <w:color w:val="000000"/>
          <w:sz w:val="22"/>
          <w:szCs w:val="22"/>
        </w:rPr>
        <w:t>Kiti, rengėjo nuomone, reikalingi pagrindimai ir paaiškinimai.</w:t>
      </w:r>
    </w:p>
    <w:p w:rsidR="002F5D07" w:rsidRPr="000A7E14" w:rsidRDefault="002F5D07" w:rsidP="00A71738">
      <w:pPr>
        <w:ind w:left="1080"/>
        <w:jc w:val="both"/>
        <w:rPr>
          <w:color w:val="000000"/>
          <w:sz w:val="22"/>
          <w:szCs w:val="22"/>
        </w:rPr>
      </w:pPr>
      <w:r w:rsidRPr="000A7E14">
        <w:rPr>
          <w:color w:val="000000"/>
          <w:sz w:val="22"/>
          <w:szCs w:val="22"/>
        </w:rPr>
        <w:t>Nėra kitų rengėjo pagrindimų ir paaiškinimų.</w:t>
      </w:r>
    </w:p>
    <w:p w:rsidR="002F5D07" w:rsidRPr="000A7E14" w:rsidRDefault="002F5D07" w:rsidP="00A71738">
      <w:pPr>
        <w:ind w:left="1080"/>
        <w:jc w:val="both"/>
        <w:rPr>
          <w:color w:val="000000"/>
          <w:sz w:val="22"/>
          <w:szCs w:val="22"/>
        </w:rPr>
      </w:pPr>
    </w:p>
    <w:p w:rsidR="002F5D07" w:rsidRPr="000A7E14" w:rsidRDefault="002F5D07" w:rsidP="00A71738">
      <w:pPr>
        <w:ind w:left="1080"/>
        <w:jc w:val="both"/>
        <w:rPr>
          <w:color w:val="000000"/>
          <w:sz w:val="22"/>
          <w:szCs w:val="22"/>
        </w:rPr>
      </w:pPr>
    </w:p>
    <w:p w:rsidR="002F5D07" w:rsidRPr="000A7E14" w:rsidRDefault="002F5D07" w:rsidP="00A71738">
      <w:pPr>
        <w:ind w:left="1080"/>
        <w:jc w:val="both"/>
        <w:rPr>
          <w:color w:val="000000"/>
          <w:sz w:val="22"/>
          <w:szCs w:val="22"/>
        </w:rPr>
      </w:pPr>
    </w:p>
    <w:p w:rsidR="002F5D07" w:rsidRDefault="002F5D07" w:rsidP="00A71738">
      <w:pPr>
        <w:ind w:left="180"/>
        <w:jc w:val="both"/>
        <w:rPr>
          <w:color w:val="000000"/>
          <w:sz w:val="22"/>
          <w:szCs w:val="22"/>
        </w:rPr>
      </w:pPr>
      <w:r w:rsidRPr="000A7E14">
        <w:rPr>
          <w:color w:val="000000"/>
          <w:sz w:val="22"/>
          <w:szCs w:val="22"/>
        </w:rPr>
        <w:t>Bendrojo ir juridinio skyriaus</w:t>
      </w:r>
    </w:p>
    <w:p w:rsidR="002F5D07" w:rsidRPr="000A7E14" w:rsidRDefault="002F5D07" w:rsidP="00A71738">
      <w:pPr>
        <w:ind w:left="180"/>
        <w:jc w:val="both"/>
        <w:rPr>
          <w:color w:val="000000"/>
          <w:sz w:val="22"/>
          <w:szCs w:val="22"/>
        </w:rPr>
      </w:pPr>
      <w:r>
        <w:rPr>
          <w:color w:val="000000"/>
          <w:sz w:val="22"/>
          <w:szCs w:val="22"/>
        </w:rPr>
        <w:t>vyriausioji specialistė</w:t>
      </w:r>
      <w:r>
        <w:rPr>
          <w:color w:val="000000"/>
          <w:sz w:val="22"/>
          <w:szCs w:val="22"/>
        </w:rPr>
        <w:tab/>
      </w:r>
      <w:r>
        <w:rPr>
          <w:color w:val="000000"/>
          <w:sz w:val="22"/>
          <w:szCs w:val="22"/>
        </w:rPr>
        <w:tab/>
      </w:r>
      <w:r>
        <w:rPr>
          <w:color w:val="000000"/>
          <w:sz w:val="22"/>
          <w:szCs w:val="22"/>
        </w:rPr>
        <w:tab/>
      </w:r>
      <w:r>
        <w:rPr>
          <w:color w:val="000000"/>
          <w:sz w:val="22"/>
          <w:szCs w:val="22"/>
        </w:rPr>
        <w:tab/>
        <w:t xml:space="preserve">     Adelija Truškauskienė</w:t>
      </w:r>
      <w:r w:rsidRPr="000A7E14">
        <w:rPr>
          <w:color w:val="000000"/>
          <w:sz w:val="22"/>
          <w:szCs w:val="22"/>
        </w:rPr>
        <w:tab/>
      </w:r>
      <w:r w:rsidRPr="000A7E14">
        <w:rPr>
          <w:color w:val="000000"/>
          <w:sz w:val="22"/>
          <w:szCs w:val="22"/>
        </w:rPr>
        <w:tab/>
      </w:r>
      <w:r w:rsidRPr="000A7E14">
        <w:rPr>
          <w:color w:val="000000"/>
          <w:sz w:val="22"/>
          <w:szCs w:val="22"/>
        </w:rPr>
        <w:tab/>
      </w:r>
    </w:p>
    <w:p w:rsidR="002F5D07" w:rsidRPr="000A7E14" w:rsidRDefault="002F5D07" w:rsidP="00A71738">
      <w:pPr>
        <w:jc w:val="both"/>
      </w:pPr>
    </w:p>
    <w:p w:rsidR="002F5D07" w:rsidRDefault="002F5D07" w:rsidP="00A71738"/>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p>
    <w:p w:rsidR="002F5D07" w:rsidRDefault="002F5D07" w:rsidP="006043DC">
      <w:pPr>
        <w:suppressAutoHyphens/>
        <w:ind w:left="5387"/>
        <w:rPr>
          <w:lang w:eastAsia="ar-SA"/>
        </w:rPr>
      </w:pPr>
      <w:r>
        <w:rPr>
          <w:lang w:eastAsia="ar-SA"/>
        </w:rPr>
        <w:t>PATVIRTINTA</w:t>
      </w:r>
    </w:p>
    <w:p w:rsidR="002F5D07" w:rsidRDefault="002F5D07" w:rsidP="006043DC">
      <w:pPr>
        <w:suppressAutoHyphens/>
        <w:ind w:left="5387"/>
        <w:rPr>
          <w:lang w:eastAsia="ar-SA"/>
        </w:rPr>
      </w:pPr>
      <w:r>
        <w:rPr>
          <w:lang w:eastAsia="ar-SA"/>
        </w:rPr>
        <w:t>Pagėgių savivaldybės tarybos</w:t>
      </w:r>
    </w:p>
    <w:p w:rsidR="002F5D07" w:rsidRDefault="002F5D07" w:rsidP="006043DC">
      <w:pPr>
        <w:suppressAutoHyphens/>
        <w:ind w:left="5387"/>
        <w:rPr>
          <w:lang w:eastAsia="ar-SA"/>
        </w:rPr>
      </w:pPr>
      <w:r>
        <w:rPr>
          <w:lang w:eastAsia="ar-SA"/>
        </w:rPr>
        <w:t>2017 m. kovo   d. sprendimu Nr.</w:t>
      </w:r>
      <w:r>
        <w:t xml:space="preserve"> T1-</w:t>
      </w:r>
    </w:p>
    <w:p w:rsidR="002F5D07" w:rsidRDefault="002F5D07" w:rsidP="006043DC">
      <w:pPr>
        <w:tabs>
          <w:tab w:val="left" w:pos="4536"/>
        </w:tabs>
        <w:suppressAutoHyphens/>
        <w:ind w:left="5387"/>
        <w:rPr>
          <w:lang w:eastAsia="ar-SA"/>
        </w:rPr>
      </w:pPr>
    </w:p>
    <w:p w:rsidR="002F5D07" w:rsidRDefault="002F5D07" w:rsidP="006043DC">
      <w:pPr>
        <w:suppressAutoHyphens/>
        <w:jc w:val="center"/>
        <w:rPr>
          <w:b/>
          <w:bCs/>
          <w:sz w:val="20"/>
          <w:szCs w:val="20"/>
          <w:lang w:eastAsia="ar-SA"/>
        </w:rPr>
      </w:pPr>
      <w:r>
        <w:rPr>
          <w:b/>
          <w:bCs/>
          <w:lang w:eastAsia="ar-SA"/>
        </w:rPr>
        <w:t>PAGĖGIŲ SAVIVALDYBĖS SENIŪNAIČIŲ RINKIMŲ ORGANIZAVIMO  IR ATŠAUKIMO TVARKOS APRAŠAS</w:t>
      </w:r>
    </w:p>
    <w:p w:rsidR="002F5D07" w:rsidRDefault="002F5D07" w:rsidP="006043DC">
      <w:pPr>
        <w:suppressAutoHyphens/>
        <w:rPr>
          <w:lang w:eastAsia="ar-SA"/>
        </w:rPr>
      </w:pPr>
    </w:p>
    <w:p w:rsidR="002F5D07" w:rsidRDefault="002F5D07" w:rsidP="006043DC">
      <w:pPr>
        <w:suppressAutoHyphens/>
        <w:jc w:val="center"/>
        <w:rPr>
          <w:b/>
          <w:bCs/>
          <w:lang w:eastAsia="ar-SA"/>
        </w:rPr>
      </w:pPr>
      <w:r>
        <w:rPr>
          <w:b/>
          <w:bCs/>
          <w:lang w:eastAsia="ar-SA"/>
        </w:rPr>
        <w:t>I SKYRIUS</w:t>
      </w:r>
    </w:p>
    <w:p w:rsidR="002F5D07" w:rsidRDefault="002F5D07" w:rsidP="006043DC">
      <w:pPr>
        <w:suppressAutoHyphens/>
        <w:jc w:val="center"/>
        <w:rPr>
          <w:b/>
          <w:bCs/>
          <w:lang w:eastAsia="ar-SA"/>
        </w:rPr>
      </w:pPr>
      <w:r>
        <w:rPr>
          <w:b/>
          <w:bCs/>
          <w:lang w:eastAsia="ar-SA"/>
        </w:rPr>
        <w:t>BENDROSIOS NUOSTATOS</w:t>
      </w:r>
    </w:p>
    <w:p w:rsidR="002F5D07" w:rsidRDefault="002F5D07" w:rsidP="006043DC">
      <w:pPr>
        <w:suppressAutoHyphens/>
        <w:rPr>
          <w:sz w:val="14"/>
          <w:szCs w:val="14"/>
          <w:lang w:eastAsia="ar-SA"/>
        </w:rPr>
      </w:pPr>
    </w:p>
    <w:p w:rsidR="002F5D07" w:rsidRDefault="002F5D07" w:rsidP="00172C6A">
      <w:pPr>
        <w:numPr>
          <w:ilvl w:val="0"/>
          <w:numId w:val="1"/>
        </w:numPr>
        <w:tabs>
          <w:tab w:val="clear" w:pos="2070"/>
          <w:tab w:val="num" w:pos="0"/>
          <w:tab w:val="num" w:pos="1080"/>
        </w:tabs>
        <w:suppressAutoHyphens/>
        <w:ind w:left="0" w:firstLine="720"/>
        <w:jc w:val="both"/>
        <w:rPr>
          <w:lang w:eastAsia="ar-SA"/>
        </w:rPr>
      </w:pPr>
      <w:r>
        <w:rPr>
          <w:lang w:eastAsia="ar-SA"/>
        </w:rPr>
        <w:t>Pagėgių savivaldybės seniūnaičių rinkimų organizavimo ir atšaukimo tvarkos aprašas (toliau – aprašas) reglamentuoja Pagėgių savivaldybės administracijos seniūnijų seniūnaitijų (toliau – seniūnaitija) seniūnaičių rinkimų ir atšaukimo tvarką.</w:t>
      </w:r>
    </w:p>
    <w:p w:rsidR="002F5D07" w:rsidRPr="00461C3E" w:rsidRDefault="002F5D07" w:rsidP="00172C6A">
      <w:pPr>
        <w:numPr>
          <w:ilvl w:val="0"/>
          <w:numId w:val="1"/>
        </w:numPr>
        <w:tabs>
          <w:tab w:val="clear" w:pos="2070"/>
          <w:tab w:val="num" w:pos="0"/>
          <w:tab w:val="num" w:pos="1080"/>
        </w:tabs>
        <w:suppressAutoHyphens/>
        <w:ind w:left="0" w:firstLine="720"/>
        <w:jc w:val="both"/>
        <w:rPr>
          <w:lang w:eastAsia="ar-SA"/>
        </w:rPr>
      </w:pPr>
      <w:r>
        <w:rPr>
          <w:lang w:eastAsia="ar-SA"/>
        </w:rPr>
        <w:t>Seniūnaitijų</w:t>
      </w:r>
      <w:r w:rsidRPr="00461C3E">
        <w:rPr>
          <w:lang w:eastAsia="ar-SA"/>
        </w:rPr>
        <w:t xml:space="preserve"> </w:t>
      </w:r>
      <w:r>
        <w:rPr>
          <w:lang w:eastAsia="ar-SA"/>
        </w:rPr>
        <w:t xml:space="preserve">gyventojai, turintys teisę rinkti Pagėgių savivaldybės (toliau – savivaldybė) tarybą, Lietuvos Respublikos vietos savivaldos įstatymo nustatyta tvarka renka gyvenamosios vietovės bendruomenės atstovus – seniūnaičius. </w:t>
      </w:r>
    </w:p>
    <w:p w:rsidR="002F5D07" w:rsidRPr="00461C3E" w:rsidRDefault="002F5D07" w:rsidP="00172C6A">
      <w:pPr>
        <w:numPr>
          <w:ilvl w:val="0"/>
          <w:numId w:val="1"/>
        </w:numPr>
        <w:tabs>
          <w:tab w:val="clear" w:pos="2070"/>
          <w:tab w:val="num" w:pos="0"/>
          <w:tab w:val="num" w:pos="1080"/>
        </w:tabs>
        <w:suppressAutoHyphens/>
        <w:ind w:left="0" w:firstLine="720"/>
        <w:jc w:val="both"/>
        <w:rPr>
          <w:lang w:eastAsia="ar-SA"/>
        </w:rPr>
      </w:pPr>
      <w:r>
        <w:rPr>
          <w:lang w:eastAsia="ar-SA"/>
        </w:rPr>
        <w:t>Seniūnaitis renkamas 3 metams. Seniūnaitis dirba visuomeniniais pagrindais.</w:t>
      </w:r>
    </w:p>
    <w:p w:rsidR="002F5D07" w:rsidRPr="00461C3E" w:rsidRDefault="002F5D07" w:rsidP="00172C6A">
      <w:pPr>
        <w:numPr>
          <w:ilvl w:val="0"/>
          <w:numId w:val="1"/>
        </w:numPr>
        <w:tabs>
          <w:tab w:val="clear" w:pos="2070"/>
          <w:tab w:val="num" w:pos="0"/>
          <w:tab w:val="num" w:pos="1080"/>
        </w:tabs>
        <w:suppressAutoHyphens/>
        <w:ind w:left="0" w:firstLine="720"/>
        <w:jc w:val="both"/>
        <w:rPr>
          <w:b/>
          <w:bCs/>
          <w:lang w:eastAsia="ar-SA"/>
        </w:rPr>
      </w:pPr>
      <w:r>
        <w:rPr>
          <w:lang w:eastAsia="ar-SA"/>
        </w:rPr>
        <w:t>Seniūnaičio rinkimų datą ir laiką,</w:t>
      </w:r>
      <w:r w:rsidRPr="00461C3E">
        <w:rPr>
          <w:lang w:eastAsia="ar-SA"/>
        </w:rPr>
        <w:t xml:space="preserve"> </w:t>
      </w:r>
      <w:r>
        <w:rPr>
          <w:lang w:eastAsia="ar-SA"/>
        </w:rPr>
        <w:t xml:space="preserve">suderinęs su savivaldybės administracijos direktoriumi, skelbia seniūnas. Seniūnaičio rinkimų data ir laikas skelbiami ne vėliau kaip likus 15 dienų iki rinkimų dienos. </w:t>
      </w:r>
    </w:p>
    <w:p w:rsidR="002F5D07" w:rsidRDefault="002F5D07" w:rsidP="00461C3E">
      <w:pPr>
        <w:suppressAutoHyphens/>
        <w:jc w:val="both"/>
        <w:rPr>
          <w:b/>
          <w:bCs/>
          <w:lang w:eastAsia="ar-SA"/>
        </w:rPr>
      </w:pPr>
    </w:p>
    <w:p w:rsidR="002F5D07" w:rsidRDefault="002F5D07" w:rsidP="006043DC">
      <w:pPr>
        <w:suppressAutoHyphens/>
        <w:ind w:firstLine="720"/>
        <w:jc w:val="both"/>
        <w:rPr>
          <w:lang w:eastAsia="ar-SA"/>
        </w:rPr>
      </w:pPr>
    </w:p>
    <w:p w:rsidR="002F5D07" w:rsidRDefault="002F5D07" w:rsidP="006043DC">
      <w:pPr>
        <w:suppressAutoHyphens/>
        <w:jc w:val="center"/>
        <w:rPr>
          <w:b/>
          <w:bCs/>
          <w:lang w:eastAsia="ar-SA"/>
        </w:rPr>
      </w:pPr>
      <w:r>
        <w:rPr>
          <w:b/>
          <w:bCs/>
          <w:lang w:eastAsia="ar-SA"/>
        </w:rPr>
        <w:t>II SKYRIUS</w:t>
      </w:r>
    </w:p>
    <w:p w:rsidR="002F5D07" w:rsidRDefault="002F5D07" w:rsidP="006043DC">
      <w:pPr>
        <w:suppressAutoHyphens/>
        <w:ind w:firstLine="62"/>
        <w:jc w:val="center"/>
        <w:rPr>
          <w:b/>
          <w:bCs/>
          <w:lang w:eastAsia="ar-SA"/>
        </w:rPr>
      </w:pPr>
      <w:r>
        <w:rPr>
          <w:b/>
          <w:bCs/>
          <w:lang w:eastAsia="ar-SA"/>
        </w:rPr>
        <w:t>KANDIDATŲ Į SENIŪNAIČIUS SIŪLYMŲ PATEIKIMO TVARKA</w:t>
      </w:r>
    </w:p>
    <w:p w:rsidR="002F5D07" w:rsidRDefault="002F5D07" w:rsidP="006043DC">
      <w:pPr>
        <w:suppressAutoHyphens/>
        <w:rPr>
          <w:sz w:val="14"/>
          <w:szCs w:val="14"/>
          <w:lang w:eastAsia="ar-SA"/>
        </w:rPr>
      </w:pPr>
    </w:p>
    <w:p w:rsidR="002F5D07" w:rsidRDefault="002F5D07" w:rsidP="00172C6A">
      <w:pPr>
        <w:numPr>
          <w:ilvl w:val="0"/>
          <w:numId w:val="1"/>
        </w:numPr>
        <w:tabs>
          <w:tab w:val="num" w:pos="1080"/>
        </w:tabs>
        <w:suppressAutoHyphens/>
        <w:ind w:left="0" w:firstLine="720"/>
        <w:jc w:val="both"/>
        <w:rPr>
          <w:lang w:eastAsia="ar-SA"/>
        </w:rPr>
      </w:pPr>
      <w:r>
        <w:rPr>
          <w:lang w:eastAsia="ar-SA"/>
        </w:rPr>
        <w:t xml:space="preserve">Kandidatus į seniūnaičius gali siūlyti tik tos seniūnaitijos, kurioje renkamas seniūnaitis, gyventojai, įstaigos, bendruomeninės organizacijos. </w:t>
      </w:r>
    </w:p>
    <w:p w:rsidR="002F5D07" w:rsidRDefault="002F5D07" w:rsidP="00172C6A">
      <w:pPr>
        <w:numPr>
          <w:ilvl w:val="0"/>
          <w:numId w:val="1"/>
        </w:numPr>
        <w:tabs>
          <w:tab w:val="num" w:pos="1080"/>
        </w:tabs>
        <w:suppressAutoHyphens/>
        <w:ind w:left="0" w:firstLine="720"/>
        <w:jc w:val="both"/>
        <w:rPr>
          <w:lang w:eastAsia="ar-SA"/>
        </w:rPr>
      </w:pPr>
      <w:r>
        <w:rPr>
          <w:lang w:eastAsia="ar-SA"/>
        </w:rPr>
        <w:t>Kandidatu į seniūnaičius gali būti pilnametis seniūnaitijos gyventojas, deklaravęs gyvenamąją vietą toje seniūnaitijoje, kurioje jo kandidatūra siūloma į seniūnaičius.</w:t>
      </w:r>
    </w:p>
    <w:p w:rsidR="002F5D07" w:rsidRPr="00205EFD" w:rsidRDefault="002F5D07" w:rsidP="00172C6A">
      <w:pPr>
        <w:numPr>
          <w:ilvl w:val="0"/>
          <w:numId w:val="1"/>
        </w:numPr>
        <w:tabs>
          <w:tab w:val="num" w:pos="1080"/>
        </w:tabs>
        <w:suppressAutoHyphens/>
        <w:ind w:left="0" w:firstLine="720"/>
        <w:jc w:val="both"/>
        <w:rPr>
          <w:lang w:eastAsia="ar-SA"/>
        </w:rPr>
      </w:pPr>
      <w:r>
        <w:rPr>
          <w:lang w:eastAsia="ar-SA"/>
        </w:rPr>
        <w:t>Seniūnaičiu negali būti renkamas asmuo, kuris:</w:t>
      </w:r>
    </w:p>
    <w:p w:rsidR="002F5D07" w:rsidRPr="00127A19" w:rsidRDefault="002F5D07" w:rsidP="007D3422">
      <w:pPr>
        <w:tabs>
          <w:tab w:val="num" w:pos="1080"/>
        </w:tabs>
        <w:suppressAutoHyphens/>
        <w:ind w:firstLine="720"/>
        <w:jc w:val="both"/>
        <w:rPr>
          <w:lang w:eastAsia="ar-SA"/>
        </w:rPr>
      </w:pPr>
      <w:r>
        <w:rPr>
          <w:lang w:eastAsia="ar-SA"/>
        </w:rPr>
        <w:t>7.1. įstatymų nustatyta tvarka pripažintas kaltu dėl sunkaus ar labai sunkaus nusikaltimo  padarymo ir turi neišnykusį ar nepanaikintą teistumą;</w:t>
      </w:r>
    </w:p>
    <w:p w:rsidR="002F5D07" w:rsidRDefault="002F5D07" w:rsidP="009868A3">
      <w:pPr>
        <w:tabs>
          <w:tab w:val="num" w:pos="1080"/>
        </w:tabs>
        <w:suppressAutoHyphens/>
        <w:ind w:firstLine="720"/>
        <w:jc w:val="both"/>
        <w:rPr>
          <w:lang w:eastAsia="ar-SA"/>
        </w:rPr>
      </w:pPr>
      <w:r>
        <w:rPr>
          <w:lang w:eastAsia="ar-SA"/>
        </w:rPr>
        <w:t>7.2. yra įstatymų nustatyta tvarka uždraustos organizacijos narys;</w:t>
      </w:r>
    </w:p>
    <w:p w:rsidR="002F5D07" w:rsidRDefault="002F5D07" w:rsidP="009868A3">
      <w:pPr>
        <w:tabs>
          <w:tab w:val="num" w:pos="1080"/>
        </w:tabs>
        <w:suppressAutoHyphens/>
        <w:ind w:firstLine="720"/>
        <w:jc w:val="both"/>
        <w:rPr>
          <w:lang w:eastAsia="ar-SA"/>
        </w:rPr>
      </w:pPr>
      <w:r>
        <w:rPr>
          <w:lang w:eastAsia="ar-SA"/>
        </w:rPr>
        <w:t>7.3. yra savivaldybės tarybos narys, savivaldybės administracijos direktorius, savivaldybės kontrolierius, savivaldybės administracijos valstybės tarnautojas;</w:t>
      </w:r>
    </w:p>
    <w:p w:rsidR="002F5D07" w:rsidRDefault="002F5D07" w:rsidP="009868A3">
      <w:pPr>
        <w:tabs>
          <w:tab w:val="num" w:pos="1080"/>
        </w:tabs>
        <w:suppressAutoHyphens/>
        <w:ind w:firstLine="720"/>
        <w:jc w:val="both"/>
        <w:rPr>
          <w:lang w:eastAsia="ar-SA"/>
        </w:rPr>
      </w:pPr>
      <w:r>
        <w:rPr>
          <w:lang w:eastAsia="ar-SA"/>
        </w:rPr>
        <w:t>7.4. teismo pripažintas neveiksniu tam tikroje srityje.</w:t>
      </w:r>
    </w:p>
    <w:p w:rsidR="002F5D07" w:rsidRPr="00127A19" w:rsidRDefault="002F5D07" w:rsidP="007D3422">
      <w:pPr>
        <w:numPr>
          <w:ilvl w:val="0"/>
          <w:numId w:val="1"/>
        </w:numPr>
        <w:tabs>
          <w:tab w:val="num" w:pos="1080"/>
        </w:tabs>
        <w:ind w:hanging="1361"/>
        <w:rPr>
          <w:lang w:eastAsia="ar-SA"/>
        </w:rPr>
      </w:pPr>
      <w:r>
        <w:rPr>
          <w:lang w:eastAsia="ar-SA"/>
        </w:rPr>
        <w:t>Kandidatas į seniūnaičius turi pateikti seniūnijai:</w:t>
      </w:r>
    </w:p>
    <w:p w:rsidR="002F5D07" w:rsidRDefault="002F5D07" w:rsidP="009868A3">
      <w:pPr>
        <w:tabs>
          <w:tab w:val="num" w:pos="1080"/>
        </w:tabs>
        <w:suppressAutoHyphens/>
        <w:ind w:firstLine="720"/>
        <w:jc w:val="both"/>
        <w:rPr>
          <w:lang w:eastAsia="ar-SA"/>
        </w:rPr>
      </w:pPr>
      <w:r>
        <w:rPr>
          <w:lang w:eastAsia="ar-SA"/>
        </w:rPr>
        <w:t xml:space="preserve">8.1. sutikimą </w:t>
      </w:r>
      <w:r w:rsidRPr="00423A13">
        <w:rPr>
          <w:b/>
          <w:bCs/>
          <w:lang w:eastAsia="ar-SA"/>
        </w:rPr>
        <w:t>(1 priedas);</w:t>
      </w:r>
    </w:p>
    <w:p w:rsidR="002F5D07" w:rsidRDefault="002F5D07" w:rsidP="009868A3">
      <w:pPr>
        <w:tabs>
          <w:tab w:val="num" w:pos="1080"/>
        </w:tabs>
        <w:suppressAutoHyphens/>
        <w:ind w:firstLine="720"/>
        <w:jc w:val="both"/>
        <w:rPr>
          <w:lang w:eastAsia="ar-SA"/>
        </w:rPr>
      </w:pPr>
      <w:r>
        <w:rPr>
          <w:lang w:eastAsia="ar-SA"/>
        </w:rPr>
        <w:t>8.2. pažymą apie deklaruotą gyvenamąją vietą;</w:t>
      </w:r>
    </w:p>
    <w:p w:rsidR="002F5D07" w:rsidRDefault="002F5D07" w:rsidP="009868A3">
      <w:pPr>
        <w:tabs>
          <w:tab w:val="num" w:pos="1080"/>
        </w:tabs>
        <w:suppressAutoHyphens/>
        <w:ind w:firstLine="720"/>
        <w:jc w:val="both"/>
        <w:rPr>
          <w:lang w:eastAsia="ar-SA"/>
        </w:rPr>
      </w:pPr>
      <w:r>
        <w:rPr>
          <w:lang w:eastAsia="ar-SA"/>
        </w:rPr>
        <w:t>8.3. gyvenimo aprašymą (CV);</w:t>
      </w:r>
    </w:p>
    <w:p w:rsidR="002F5D07" w:rsidRDefault="002F5D07" w:rsidP="009868A3">
      <w:pPr>
        <w:tabs>
          <w:tab w:val="num" w:pos="1080"/>
        </w:tabs>
        <w:suppressAutoHyphens/>
        <w:ind w:firstLine="720"/>
        <w:jc w:val="both"/>
        <w:rPr>
          <w:lang w:eastAsia="ar-SA"/>
        </w:rPr>
      </w:pPr>
      <w:r>
        <w:rPr>
          <w:lang w:eastAsia="ar-SA"/>
        </w:rPr>
        <w:t>8.4. vieną 3x4 nuotrauką.</w:t>
      </w:r>
    </w:p>
    <w:p w:rsidR="002F5D07" w:rsidRDefault="002F5D07" w:rsidP="00172C6A">
      <w:pPr>
        <w:numPr>
          <w:ilvl w:val="0"/>
          <w:numId w:val="1"/>
        </w:numPr>
        <w:tabs>
          <w:tab w:val="num" w:pos="1080"/>
        </w:tabs>
        <w:suppressAutoHyphens/>
        <w:ind w:left="0" w:firstLine="720"/>
        <w:jc w:val="both"/>
        <w:rPr>
          <w:lang w:eastAsia="ar-SA"/>
        </w:rPr>
      </w:pPr>
      <w:r>
        <w:rPr>
          <w:lang w:eastAsia="ar-SA"/>
        </w:rPr>
        <w:t>Kandidatų į seniūnaičius siūlymų registracija prasideda paskelbus rinkimų datą ir baigiasi likus 3 kalendorinėms dienoms iki rinkimų. Kandidatų į seniūnaičius sąrašas viešai paskelbiamas seniūnijos skelbimų lentoje ir savivaldybės interneto svetainėje.</w:t>
      </w:r>
    </w:p>
    <w:p w:rsidR="002F5D07" w:rsidRDefault="002F5D07" w:rsidP="009868A3">
      <w:pPr>
        <w:tabs>
          <w:tab w:val="num" w:pos="1080"/>
        </w:tabs>
        <w:suppressAutoHyphens/>
        <w:ind w:firstLine="720"/>
        <w:rPr>
          <w:lang w:eastAsia="ar-SA"/>
        </w:rPr>
      </w:pPr>
    </w:p>
    <w:p w:rsidR="002F5D07" w:rsidRDefault="002F5D07" w:rsidP="006043DC">
      <w:pPr>
        <w:suppressAutoHyphens/>
        <w:jc w:val="center"/>
        <w:rPr>
          <w:b/>
          <w:bCs/>
          <w:lang w:eastAsia="ar-SA"/>
        </w:rPr>
      </w:pPr>
      <w:r>
        <w:rPr>
          <w:b/>
          <w:bCs/>
          <w:lang w:eastAsia="ar-SA"/>
        </w:rPr>
        <w:t>III SKYRIUS</w:t>
      </w:r>
    </w:p>
    <w:p w:rsidR="002F5D07" w:rsidRDefault="002F5D07" w:rsidP="006043DC">
      <w:pPr>
        <w:suppressAutoHyphens/>
        <w:ind w:firstLine="62"/>
        <w:jc w:val="center"/>
        <w:rPr>
          <w:b/>
          <w:bCs/>
          <w:lang w:eastAsia="ar-SA"/>
        </w:rPr>
      </w:pPr>
      <w:r>
        <w:rPr>
          <w:b/>
          <w:bCs/>
          <w:lang w:eastAsia="ar-SA"/>
        </w:rPr>
        <w:t>SENIŪNAIČIŲ RINKIMŲ ORGANIZAVIMO TVARKA SENIŪNAITIJOSE, KURIOSE GYVENA NE DAUGIAU KAIP 500 GYVENTOJŲ</w:t>
      </w:r>
    </w:p>
    <w:p w:rsidR="002F5D07" w:rsidRDefault="002F5D07" w:rsidP="006043DC">
      <w:pPr>
        <w:suppressAutoHyphens/>
        <w:jc w:val="center"/>
        <w:rPr>
          <w:b/>
          <w:bCs/>
          <w:sz w:val="14"/>
          <w:szCs w:val="14"/>
          <w:lang w:eastAsia="ar-SA"/>
        </w:rPr>
      </w:pPr>
    </w:p>
    <w:p w:rsidR="002F5D07" w:rsidRDefault="002F5D07" w:rsidP="009B4E77">
      <w:pPr>
        <w:numPr>
          <w:ilvl w:val="0"/>
          <w:numId w:val="1"/>
        </w:numPr>
        <w:tabs>
          <w:tab w:val="num" w:pos="1080"/>
        </w:tabs>
        <w:suppressAutoHyphens/>
        <w:spacing w:line="200" w:lineRule="atLeast"/>
        <w:ind w:left="0" w:firstLine="720"/>
        <w:rPr>
          <w:lang w:eastAsia="ar-SA"/>
        </w:rPr>
        <w:sectPr w:rsidR="002F5D07" w:rsidSect="009026F9">
          <w:headerReference w:type="default" r:id="rId9"/>
          <w:footerReference w:type="default" r:id="rId10"/>
          <w:headerReference w:type="first" r:id="rId11"/>
          <w:footerReference w:type="first" r:id="rId12"/>
          <w:pgSz w:w="11906" w:h="16838" w:code="9"/>
          <w:pgMar w:top="1134" w:right="680" w:bottom="899" w:left="1701" w:header="1134" w:footer="726" w:gutter="0"/>
          <w:cols w:space="1296"/>
          <w:titlePg/>
          <w:docGrid w:linePitch="360"/>
        </w:sectPr>
      </w:pPr>
      <w:r>
        <w:rPr>
          <w:lang w:eastAsia="ar-SA"/>
        </w:rPr>
        <w:t>Seniūnaitijose, kuriose gyvena ne daugiau kaip 500 gyventojų, seniūnaičiai paprastai renkami gyventojų susirinkime, kurį organizuoja seniūnas. Rinkimų agitacija, neatsižvelgiant į jos būdus, formą ir priemones, draudžiama seniūnaičių rinkimų dieną.</w:t>
      </w:r>
    </w:p>
    <w:p w:rsidR="002F5D07" w:rsidRDefault="002F5D07" w:rsidP="009868A3">
      <w:pPr>
        <w:tabs>
          <w:tab w:val="num" w:pos="1080"/>
          <w:tab w:val="center" w:pos="4153"/>
          <w:tab w:val="right" w:pos="8306"/>
        </w:tabs>
      </w:pPr>
    </w:p>
    <w:p w:rsidR="002F5D07" w:rsidRDefault="002F5D07" w:rsidP="00172C6A">
      <w:pPr>
        <w:numPr>
          <w:ilvl w:val="0"/>
          <w:numId w:val="1"/>
        </w:numPr>
        <w:tabs>
          <w:tab w:val="num" w:pos="1080"/>
        </w:tabs>
        <w:suppressAutoHyphens/>
        <w:spacing w:line="200" w:lineRule="atLeast"/>
        <w:ind w:left="0" w:firstLine="720"/>
        <w:jc w:val="both"/>
        <w:rPr>
          <w:lang w:eastAsia="ar-SA"/>
        </w:rPr>
      </w:pPr>
      <w:r>
        <w:rPr>
          <w:lang w:eastAsia="ar-SA"/>
        </w:rPr>
        <w:t xml:space="preserve">   Apie gyventojų susirinkimą seniūnas informuoja seniūnaitijos gyventojus savivaldybės interneto svetainėje, viešai savivaldybės ir seniūnijos patalpose, skelbimų lentose ir vietinėse visuomenės informavimo priemonėse.</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Skelbime apie gyventojų susirinkimą turi būti nurodyta seniūnaitijos, kurioje renkamas seniūnaitis, pavadinimas, gyventojų susirinkimo vieta, laikas, susirinkimo organizatorius bei išvardijamos seniūnaitijai priklausančios teritorijos.</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Gyventojų susirinkimui pirmininkauja seniūnas, o susirinkimo sekretoriaus funkcijas atlieka seniūnijos darbuotojas. Į susirinkimą atvykę gyventojai turi užsiregistruoti susirinkime dalyvavusių gyventojų registracijos lape </w:t>
      </w:r>
      <w:r w:rsidRPr="00423A13">
        <w:rPr>
          <w:b/>
          <w:bCs/>
          <w:lang w:eastAsia="ar-SA"/>
        </w:rPr>
        <w:t>(2 priedas).</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Seniūnaitis gyventojų susirinkime renkamas atviru balsavimu.</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Susirinkimo pirmininkas paskelbia kandidatų į seniūnaičius sąrašą. Balsuojama atviru balsavimu už kiekvieną kandidatą.</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Išrinktas seniūnaičiu laikomas tas kandidatas, kuris surinko daugiausia susirinkime dalyvavusių gyventojų balsų. </w:t>
      </w:r>
    </w:p>
    <w:p w:rsidR="002F5D07" w:rsidRDefault="002F5D07" w:rsidP="00172C6A">
      <w:pPr>
        <w:numPr>
          <w:ilvl w:val="0"/>
          <w:numId w:val="1"/>
        </w:numPr>
        <w:tabs>
          <w:tab w:val="num" w:pos="1080"/>
          <w:tab w:val="num" w:pos="1260"/>
        </w:tabs>
        <w:suppressAutoHyphens/>
        <w:spacing w:line="200" w:lineRule="atLeast"/>
        <w:ind w:left="0" w:firstLine="720"/>
        <w:jc w:val="both"/>
        <w:rPr>
          <w:lang w:eastAsia="ar-SA"/>
        </w:rPr>
      </w:pPr>
      <w:r>
        <w:rPr>
          <w:lang w:eastAsia="ar-SA"/>
        </w:rPr>
        <w:t xml:space="preserve">Susirinkimo rezultatai įforminami protokolu </w:t>
      </w:r>
      <w:r w:rsidRPr="00423A13">
        <w:rPr>
          <w:b/>
          <w:bCs/>
          <w:lang w:eastAsia="ar-SA"/>
        </w:rPr>
        <w:t>(3 priedas)</w:t>
      </w:r>
      <w:r>
        <w:rPr>
          <w:lang w:eastAsia="ar-SA"/>
        </w:rPr>
        <w:t>, kurį pasirašo susirinkimo pirmininkas ir sekretorius. Susirinkimo protokolas saugomas seniūnijoje.</w:t>
      </w:r>
    </w:p>
    <w:p w:rsidR="002F5D07" w:rsidRDefault="002F5D07" w:rsidP="006043DC">
      <w:pPr>
        <w:suppressAutoHyphens/>
        <w:rPr>
          <w:lang w:eastAsia="ar-SA"/>
        </w:rPr>
      </w:pPr>
    </w:p>
    <w:p w:rsidR="002F5D07" w:rsidRDefault="002F5D07" w:rsidP="006043DC">
      <w:pPr>
        <w:suppressAutoHyphens/>
        <w:jc w:val="center"/>
        <w:rPr>
          <w:b/>
          <w:bCs/>
          <w:lang w:eastAsia="ar-SA"/>
        </w:rPr>
      </w:pPr>
      <w:r>
        <w:rPr>
          <w:b/>
          <w:bCs/>
          <w:lang w:eastAsia="ar-SA"/>
        </w:rPr>
        <w:t>IV SKYRIUS</w:t>
      </w:r>
    </w:p>
    <w:p w:rsidR="002F5D07" w:rsidRDefault="002F5D07" w:rsidP="006043DC">
      <w:pPr>
        <w:suppressAutoHyphens/>
        <w:jc w:val="center"/>
        <w:rPr>
          <w:b/>
          <w:bCs/>
          <w:lang w:eastAsia="ar-SA"/>
        </w:rPr>
      </w:pPr>
      <w:r>
        <w:rPr>
          <w:b/>
          <w:bCs/>
          <w:lang w:eastAsia="ar-SA"/>
        </w:rPr>
        <w:t>SENIŪNAIČIŲ RINKIMŲ ORGANIZAVIMO TVARKA SENIŪNAITIJOSE, KURIOSE GYVENA DAUGIAU KAIP 500 GYVENTOJŲ</w:t>
      </w:r>
    </w:p>
    <w:p w:rsidR="002F5D07" w:rsidRDefault="002F5D07" w:rsidP="006043DC">
      <w:pPr>
        <w:suppressAutoHyphens/>
        <w:rPr>
          <w:sz w:val="14"/>
          <w:szCs w:val="14"/>
          <w:lang w:eastAsia="ar-SA"/>
        </w:rPr>
      </w:pPr>
    </w:p>
    <w:p w:rsidR="002F5D07" w:rsidRDefault="002F5D07" w:rsidP="00172C6A">
      <w:pPr>
        <w:numPr>
          <w:ilvl w:val="0"/>
          <w:numId w:val="1"/>
        </w:numPr>
        <w:tabs>
          <w:tab w:val="num" w:pos="1080"/>
        </w:tabs>
        <w:suppressAutoHyphens/>
        <w:spacing w:line="200" w:lineRule="atLeast"/>
        <w:ind w:left="0" w:firstLine="720"/>
        <w:jc w:val="both"/>
        <w:rPr>
          <w:lang w:eastAsia="ar-SA"/>
        </w:rPr>
      </w:pPr>
      <w:r>
        <w:rPr>
          <w:lang w:eastAsia="ar-SA"/>
        </w:rPr>
        <w:t>Seniūnaitijose, kuriose gyvena daugiau kaip 500 gyventojų, seniūnaičiai renkami apklausiant gyventojus. Rinkimų agitacija, neatsižvelgiant į jos būdus, formą ir priemones,  draudžiama seniūnaičių rinkimų dieną.</w:t>
      </w:r>
    </w:p>
    <w:p w:rsidR="002F5D07" w:rsidRDefault="002F5D07" w:rsidP="00172C6A">
      <w:pPr>
        <w:numPr>
          <w:ilvl w:val="0"/>
          <w:numId w:val="1"/>
        </w:numPr>
        <w:tabs>
          <w:tab w:val="num" w:pos="1080"/>
        </w:tabs>
        <w:suppressAutoHyphens/>
        <w:spacing w:line="200" w:lineRule="atLeast"/>
        <w:ind w:left="0" w:firstLine="720"/>
        <w:jc w:val="both"/>
        <w:rPr>
          <w:lang w:eastAsia="ar-SA"/>
        </w:rPr>
      </w:pPr>
      <w:r>
        <w:rPr>
          <w:lang w:eastAsia="ar-SA"/>
        </w:rPr>
        <w:t xml:space="preserve">Rinkimus ir apklausą organizuoja administracijos direktoriaus sudaryta komisija (toliau – komisija) iš ne mažiau kaip 3 narių, į kurios sudėtį gali įeiti seniūnas, seniūno pavaduotojas, seniūnijos darbuotojas, bendruomenės deleguoti atstovai. </w:t>
      </w:r>
    </w:p>
    <w:p w:rsidR="002F5D07" w:rsidRDefault="002F5D07" w:rsidP="00172C6A">
      <w:pPr>
        <w:numPr>
          <w:ilvl w:val="0"/>
          <w:numId w:val="1"/>
        </w:numPr>
        <w:tabs>
          <w:tab w:val="num" w:pos="1080"/>
        </w:tabs>
        <w:suppressAutoHyphens/>
        <w:spacing w:line="200" w:lineRule="atLeast"/>
        <w:ind w:left="0" w:firstLine="720"/>
        <w:jc w:val="both"/>
        <w:rPr>
          <w:lang w:eastAsia="ar-SA"/>
        </w:rPr>
      </w:pPr>
      <w:r>
        <w:rPr>
          <w:color w:val="000000"/>
          <w:sz w:val="22"/>
          <w:szCs w:val="22"/>
          <w:lang w:eastAsia="lt-LT"/>
        </w:rPr>
        <w:t xml:space="preserve">Suderinęs su savivaldybės administracijos direktoriumi apklausos datą ir laiką, seniūnijos seniūnas </w:t>
      </w:r>
      <w:r>
        <w:rPr>
          <w:lang w:eastAsia="ar-SA"/>
        </w:rPr>
        <w:t xml:space="preserve">informuoja seniūnaitijos gyventojus apie gyventojų apklausą savivaldybės interneto svetainėje, viešai savivaldybės ir seniūnijos patalpose, skelbimų lentose ir vietinėse visuomenės informavimo priemonėse ne vėliau kaip prieš 15 kalendorinių dienų iki rinkimų. </w:t>
      </w:r>
    </w:p>
    <w:p w:rsidR="002F5D07" w:rsidRDefault="002F5D07" w:rsidP="00172C6A">
      <w:pPr>
        <w:numPr>
          <w:ilvl w:val="0"/>
          <w:numId w:val="1"/>
        </w:numPr>
        <w:tabs>
          <w:tab w:val="clear" w:pos="2070"/>
          <w:tab w:val="num" w:pos="1080"/>
        </w:tabs>
        <w:suppressAutoHyphens/>
        <w:spacing w:line="200" w:lineRule="atLeast"/>
        <w:ind w:left="0" w:firstLine="720"/>
        <w:jc w:val="both"/>
        <w:rPr>
          <w:lang w:eastAsia="ar-SA"/>
        </w:rPr>
      </w:pPr>
      <w:r>
        <w:rPr>
          <w:lang w:eastAsia="ar-SA"/>
        </w:rPr>
        <w:t>Skelbime apie gyventojų apklausą turi būti nurodyta seniūnaitijos, kurioje renkamas seniūnaitis, pavadinimas, gyventojų apklausos vieta, laikas, gyventojų apklausos organizatorius bei išvardijamos seniūnaitijai priklausančios teritorijos.</w:t>
      </w:r>
    </w:p>
    <w:p w:rsidR="002F5D07" w:rsidRDefault="002F5D07" w:rsidP="00172C6A">
      <w:pPr>
        <w:numPr>
          <w:ilvl w:val="0"/>
          <w:numId w:val="1"/>
        </w:numPr>
        <w:tabs>
          <w:tab w:val="clear" w:pos="2070"/>
          <w:tab w:val="num" w:pos="1080"/>
        </w:tabs>
        <w:ind w:left="0" w:firstLine="720"/>
        <w:jc w:val="both"/>
      </w:pPr>
      <w:r>
        <w:t>Seniūnaičių rinkimuose gali dalyvauti rinkimų stebėtojai bei visuomenės informavimo priemonių atstovai.</w:t>
      </w:r>
    </w:p>
    <w:p w:rsidR="002F5D07" w:rsidRDefault="002F5D07" w:rsidP="00172C6A">
      <w:pPr>
        <w:numPr>
          <w:ilvl w:val="0"/>
          <w:numId w:val="1"/>
        </w:numPr>
        <w:tabs>
          <w:tab w:val="clear" w:pos="2070"/>
          <w:tab w:val="num" w:pos="1080"/>
        </w:tabs>
        <w:ind w:left="0" w:firstLine="720"/>
        <w:jc w:val="both"/>
        <w:rPr>
          <w:lang w:eastAsia="ar-SA"/>
        </w:rPr>
      </w:pPr>
      <w:r>
        <w:t>Stebėtojai gali reikšti pastabas ir pretenzijas rinkimų komisijai dėl šio tvarkos aprašo ir kitų Lietuvos Respublikos teisės aktų, reglamentuojančių seniūnaičių rinkimus, pažeidimų, bet neturi kliudyti komisijoms dirbti. Stebėtojai turi teisę rinkimų komisijai raštu pateikti protestą, kuris pridedamas prie protokolo. Protestus nagrinėja Savivaldybės administracijos direktoriaus įsakymu tuo tikslu sudaryta komisija.</w:t>
      </w:r>
    </w:p>
    <w:p w:rsidR="002F5D07" w:rsidRPr="00941CDA" w:rsidRDefault="002F5D07" w:rsidP="00172C6A">
      <w:pPr>
        <w:numPr>
          <w:ilvl w:val="0"/>
          <w:numId w:val="4"/>
        </w:numPr>
        <w:tabs>
          <w:tab w:val="clear" w:pos="2040"/>
          <w:tab w:val="num" w:pos="1080"/>
        </w:tabs>
        <w:suppressAutoHyphens/>
        <w:spacing w:line="200" w:lineRule="atLeast"/>
        <w:ind w:left="0" w:firstLine="720"/>
        <w:jc w:val="both"/>
        <w:rPr>
          <w:lang w:eastAsia="ar-SA"/>
        </w:rPr>
      </w:pPr>
      <w:r w:rsidRPr="00941CDA">
        <w:rPr>
          <w:lang w:eastAsia="ar-SA"/>
        </w:rPr>
        <w:t xml:space="preserve">Ne vėliau kaip prieš vieną kalendorinę dieną gyventojų apklausai vykdyti seniūnija parengia apklausos lapus. </w:t>
      </w:r>
    </w:p>
    <w:p w:rsidR="002F5D07" w:rsidRDefault="002F5D07" w:rsidP="00172C6A">
      <w:pPr>
        <w:numPr>
          <w:ilvl w:val="0"/>
          <w:numId w:val="4"/>
        </w:numPr>
        <w:tabs>
          <w:tab w:val="clear" w:pos="2040"/>
          <w:tab w:val="num" w:pos="1080"/>
        </w:tabs>
        <w:suppressAutoHyphens/>
        <w:spacing w:line="200" w:lineRule="atLeast"/>
        <w:ind w:left="0" w:firstLine="720"/>
        <w:jc w:val="both"/>
        <w:rPr>
          <w:lang w:eastAsia="ar-SA"/>
        </w:rPr>
      </w:pPr>
      <w:r>
        <w:rPr>
          <w:lang w:eastAsia="ar-SA"/>
        </w:rPr>
        <w:t>Apklausos lapai pildomi seniūnijos paruoštoje patalpoje rinkimų dieną iš anksto paskelbtu laiku.</w:t>
      </w:r>
    </w:p>
    <w:p w:rsidR="002F5D07" w:rsidRDefault="002F5D07" w:rsidP="00172C6A">
      <w:pPr>
        <w:numPr>
          <w:ilvl w:val="0"/>
          <w:numId w:val="4"/>
        </w:numPr>
        <w:tabs>
          <w:tab w:val="clear" w:pos="2040"/>
          <w:tab w:val="num" w:pos="1080"/>
          <w:tab w:val="num" w:pos="1440"/>
        </w:tabs>
        <w:suppressAutoHyphens/>
        <w:spacing w:line="200" w:lineRule="atLeast"/>
        <w:ind w:left="0" w:firstLine="720"/>
        <w:jc w:val="both"/>
      </w:pPr>
      <w:r>
        <w:rPr>
          <w:lang w:eastAsia="ar-SA"/>
        </w:rPr>
        <w:t>Atvykęs į apklausą rinkėjas</w:t>
      </w:r>
      <w:r>
        <w:t xml:space="preserve"> privalo komisijos nariui pateikti asmens tapatybę patvirtinantį dokumentą.</w:t>
      </w:r>
    </w:p>
    <w:p w:rsidR="002F5D07" w:rsidRPr="00461C3E" w:rsidRDefault="002F5D07" w:rsidP="00172C6A">
      <w:pPr>
        <w:numPr>
          <w:ilvl w:val="0"/>
          <w:numId w:val="4"/>
        </w:numPr>
        <w:tabs>
          <w:tab w:val="clear" w:pos="2040"/>
          <w:tab w:val="num" w:pos="0"/>
          <w:tab w:val="num" w:pos="1080"/>
          <w:tab w:val="num" w:pos="1440"/>
        </w:tabs>
        <w:ind w:left="0" w:firstLine="720"/>
        <w:jc w:val="both"/>
        <w:rPr>
          <w:lang w:eastAsia="ar-SA"/>
        </w:rPr>
      </w:pPr>
      <w:r>
        <w:t xml:space="preserve">Komisijos narys į Pagėgių savivaldybės administracijos seniūnijos seniūnaitijos </w:t>
      </w:r>
      <w:r w:rsidRPr="008B7E86">
        <w:t xml:space="preserve">apklausoje dalyvavusių gyventojų (rinkėjų) sąrašą </w:t>
      </w:r>
      <w:r w:rsidRPr="00941CDA">
        <w:rPr>
          <w:b/>
          <w:bCs/>
        </w:rPr>
        <w:t>(4 priedas)</w:t>
      </w:r>
      <w:r w:rsidRPr="008B7E86">
        <w:t xml:space="preserve"> (toliau </w:t>
      </w:r>
      <w:r>
        <w:t>−</w:t>
      </w:r>
      <w:r w:rsidRPr="008B7E86">
        <w:t xml:space="preserve"> Sąrašas) įrašo atvykusio į apklausą ir gavusio apklausos lapą seniūnaitijos gyventojo vardą, pavardę, bei paprašo šalia įrašytų duomenų pasirašyti.</w:t>
      </w:r>
    </w:p>
    <w:p w:rsidR="002F5D07" w:rsidRDefault="002F5D07" w:rsidP="00172C6A">
      <w:pPr>
        <w:numPr>
          <w:ilvl w:val="0"/>
          <w:numId w:val="4"/>
        </w:numPr>
        <w:tabs>
          <w:tab w:val="clear" w:pos="2040"/>
          <w:tab w:val="num" w:pos="1260"/>
        </w:tabs>
        <w:ind w:left="0" w:firstLine="720"/>
        <w:jc w:val="both"/>
      </w:pPr>
      <w:r w:rsidRPr="008B7E86">
        <w:t>Pagėgių savivaldybės administracijos seniūnijos seniūnaitijos seniūnaičių rinkimų apklausos lape (toliau – Apklausos lapas) (</w:t>
      </w:r>
      <w:r w:rsidRPr="00B56AE3">
        <w:rPr>
          <w:b/>
          <w:bCs/>
        </w:rPr>
        <w:t>5 priedas</w:t>
      </w:r>
      <w:r w:rsidRPr="008B7E86">
        <w:t>) turi būti išsp</w:t>
      </w:r>
      <w:r>
        <w:t>aus</w:t>
      </w:r>
      <w:r w:rsidRPr="0047102C">
        <w:t xml:space="preserve">dintas nurodymas rinkėjui, kaip užpildyti </w:t>
      </w:r>
      <w:r>
        <w:t>apklausos lapą</w:t>
      </w:r>
      <w:r w:rsidRPr="0047102C">
        <w:t xml:space="preserve"> ir išskirtos specialios vietos rinkėjo valiai pareikšti, visi kandidatai į seniūnaičius įrašomi pagal abėcėlę tokiame pat plote ir to paties tipo šriftu (šriftais). Nurodoma kiekvieno kandidato į seniūnaičius vardas, pavardė ir eilės numeris.</w:t>
      </w:r>
      <w:r>
        <w:t xml:space="preserve"> </w:t>
      </w:r>
      <w:r w:rsidRPr="003278F1">
        <w:t>Visi apklausos lapai turi būti sunumeruoti</w:t>
      </w:r>
      <w:r>
        <w:t>, antspauduoti seniūnijos antspaudu</w:t>
      </w:r>
      <w:r w:rsidRPr="003278F1">
        <w:t>.</w:t>
      </w:r>
    </w:p>
    <w:p w:rsidR="002F5D07" w:rsidRDefault="002F5D07" w:rsidP="00172C6A">
      <w:pPr>
        <w:numPr>
          <w:ilvl w:val="0"/>
          <w:numId w:val="4"/>
        </w:numPr>
        <w:tabs>
          <w:tab w:val="clear" w:pos="2040"/>
          <w:tab w:val="num" w:pos="1260"/>
          <w:tab w:val="num" w:pos="1440"/>
        </w:tabs>
        <w:ind w:left="0" w:firstLine="720"/>
        <w:jc w:val="both"/>
      </w:pPr>
      <w:r>
        <w:t>Apklausos patalpoje turi būti balsadėžė, kabina ar stalas, kad rinkėjas galėtų užpildyti apklausos lapą.</w:t>
      </w:r>
      <w:r w:rsidRPr="003278F1">
        <w:t xml:space="preserve"> </w:t>
      </w:r>
    </w:p>
    <w:p w:rsidR="002F5D07" w:rsidRDefault="002F5D07" w:rsidP="00172C6A">
      <w:pPr>
        <w:numPr>
          <w:ilvl w:val="0"/>
          <w:numId w:val="4"/>
        </w:numPr>
        <w:tabs>
          <w:tab w:val="clear" w:pos="2040"/>
          <w:tab w:val="num" w:pos="1260"/>
          <w:tab w:val="num" w:pos="1440"/>
        </w:tabs>
        <w:jc w:val="both"/>
      </w:pPr>
      <w:r>
        <w:t>Draudžiama vienam rinkėjui išduoti kelis apklausos lapus.</w:t>
      </w:r>
    </w:p>
    <w:p w:rsidR="002F5D07" w:rsidRDefault="002F5D07" w:rsidP="00172C6A">
      <w:pPr>
        <w:numPr>
          <w:ilvl w:val="0"/>
          <w:numId w:val="4"/>
        </w:numPr>
        <w:tabs>
          <w:tab w:val="clear" w:pos="2040"/>
          <w:tab w:val="num" w:pos="1260"/>
          <w:tab w:val="num" w:pos="1440"/>
        </w:tabs>
        <w:jc w:val="both"/>
      </w:pPr>
      <w:r>
        <w:t xml:space="preserve">Gavęs apklausos lapą, </w:t>
      </w:r>
      <w:r w:rsidRPr="00983E8F">
        <w:t xml:space="preserve">rinkėjas </w:t>
      </w:r>
      <w:r>
        <w:t xml:space="preserve">jį užpildo. </w:t>
      </w:r>
    </w:p>
    <w:p w:rsidR="002F5D07" w:rsidRDefault="002F5D07" w:rsidP="00172C6A">
      <w:pPr>
        <w:numPr>
          <w:ilvl w:val="0"/>
          <w:numId w:val="4"/>
        </w:numPr>
        <w:tabs>
          <w:tab w:val="clear" w:pos="2040"/>
          <w:tab w:val="num" w:pos="1260"/>
          <w:tab w:val="num" w:pos="1440"/>
        </w:tabs>
        <w:ind w:left="0" w:firstLine="720"/>
        <w:jc w:val="both"/>
      </w:pPr>
      <w:r>
        <w:t>Specialiai tam skirtame apklausos lapo laukelyje rinkėjas pažymi kurio kandidato į seniūnaičius kandidatūrai pritaria.</w:t>
      </w:r>
    </w:p>
    <w:p w:rsidR="002F5D07" w:rsidRDefault="002F5D07" w:rsidP="00172C6A">
      <w:pPr>
        <w:numPr>
          <w:ilvl w:val="0"/>
          <w:numId w:val="4"/>
        </w:numPr>
        <w:tabs>
          <w:tab w:val="clear" w:pos="2040"/>
          <w:tab w:val="num" w:pos="1260"/>
          <w:tab w:val="num" w:pos="1440"/>
        </w:tabs>
        <w:jc w:val="both"/>
      </w:pPr>
      <w:r>
        <w:t xml:space="preserve">Užpildytą apklausos lapą rinkėjas pats įmeta į balsadėžę.  </w:t>
      </w:r>
    </w:p>
    <w:p w:rsidR="002F5D07" w:rsidRDefault="002F5D07" w:rsidP="00172C6A">
      <w:pPr>
        <w:numPr>
          <w:ilvl w:val="0"/>
          <w:numId w:val="4"/>
        </w:numPr>
        <w:tabs>
          <w:tab w:val="clear" w:pos="2040"/>
          <w:tab w:val="num" w:pos="1260"/>
          <w:tab w:val="num" w:pos="1440"/>
        </w:tabs>
        <w:ind w:left="0" w:firstLine="720"/>
        <w:jc w:val="both"/>
      </w:pPr>
      <w:r w:rsidRPr="007109DF">
        <w:t xml:space="preserve">Rinkėjui paprašius, sugadintas apklausos lapas pakeičiamas </w:t>
      </w:r>
      <w:r>
        <w:t>nauju. Sugadintą apklausos lapą komisijos narys perbraukia, ant jo pasirašo ir išduoda naują apklausos lapą.</w:t>
      </w:r>
    </w:p>
    <w:p w:rsidR="002F5D07" w:rsidRDefault="002F5D07" w:rsidP="00172C6A">
      <w:pPr>
        <w:numPr>
          <w:ilvl w:val="0"/>
          <w:numId w:val="4"/>
        </w:numPr>
        <w:tabs>
          <w:tab w:val="clear" w:pos="2040"/>
          <w:tab w:val="num" w:pos="1260"/>
          <w:tab w:val="num" w:pos="1440"/>
        </w:tabs>
        <w:jc w:val="both"/>
      </w:pPr>
      <w:r>
        <w:t>Sugadinti apklausos lapai laikomi atskirai.</w:t>
      </w:r>
    </w:p>
    <w:p w:rsidR="002F5D07" w:rsidRDefault="002F5D07" w:rsidP="00172C6A">
      <w:pPr>
        <w:numPr>
          <w:ilvl w:val="0"/>
          <w:numId w:val="4"/>
        </w:numPr>
        <w:tabs>
          <w:tab w:val="clear" w:pos="2040"/>
          <w:tab w:val="num" w:pos="1260"/>
        </w:tabs>
        <w:ind w:left="0" w:firstLine="720"/>
        <w:jc w:val="both"/>
      </w:pPr>
      <w:r>
        <w:t xml:space="preserve">Pasibaigus apklausos laikui, komisijos pirmininkas ar jo paskirtas kitas komisijos narys pildo Seniūnaičio rinkimų apklausos būdu balsų skaičiavimo protokolą (toliau – protokolą) </w:t>
      </w:r>
      <w:r w:rsidRPr="009B4E77">
        <w:rPr>
          <w:b/>
          <w:bCs/>
        </w:rPr>
        <w:t>(6 priedas</w:t>
      </w:r>
      <w:r>
        <w:t>). Protokole privalo būti įrašyta: apklausos pradžios ir pabaigos laikas, balsus skaičiavę komisijos nariai, į apklausą atvykusių rinkėjų skaičius, apklausos rezultatai (iš viso už kiekvieną kandidatą į seniūnaičius atiduotų balsų skaičius), kandidato, surinkusio daugiausiai balsų, vardas ir pavardė, apklausos rezultatų skaičiavimo pabaigos laikas, už kiekvieną kandidatą užpildytų apklausos lapų skaičius, vokų su apklausos lapais skaičius ir kita svarbi informacija. Protokolą pasirašo visi komisijos nariai.</w:t>
      </w:r>
    </w:p>
    <w:p w:rsidR="002F5D07" w:rsidRPr="00E27618" w:rsidRDefault="002F5D07" w:rsidP="00172C6A">
      <w:pPr>
        <w:numPr>
          <w:ilvl w:val="0"/>
          <w:numId w:val="4"/>
        </w:numPr>
        <w:tabs>
          <w:tab w:val="clear" w:pos="2040"/>
          <w:tab w:val="num" w:pos="1260"/>
          <w:tab w:val="num" w:pos="1440"/>
        </w:tabs>
        <w:ind w:left="0" w:firstLine="720"/>
        <w:jc w:val="both"/>
      </w:pPr>
      <w:r>
        <w:rPr>
          <w:lang w:eastAsia="ar-SA"/>
        </w:rPr>
        <w:t xml:space="preserve"> Kandidatų į seniūnaičius apklausos lapai ir protokolas saugomi seniūnijoje.</w:t>
      </w:r>
    </w:p>
    <w:p w:rsidR="002F5D07" w:rsidRDefault="002F5D07" w:rsidP="009868A3">
      <w:pPr>
        <w:tabs>
          <w:tab w:val="num" w:pos="1260"/>
          <w:tab w:val="num" w:pos="1440"/>
        </w:tabs>
        <w:suppressAutoHyphens/>
        <w:rPr>
          <w:b/>
          <w:bCs/>
          <w:lang w:eastAsia="ar-SA"/>
        </w:rPr>
      </w:pPr>
    </w:p>
    <w:p w:rsidR="002F5D07" w:rsidRDefault="002F5D07" w:rsidP="006043DC">
      <w:pPr>
        <w:suppressAutoHyphens/>
        <w:jc w:val="center"/>
        <w:rPr>
          <w:b/>
          <w:bCs/>
          <w:lang w:eastAsia="ar-SA"/>
        </w:rPr>
      </w:pPr>
      <w:r>
        <w:rPr>
          <w:b/>
          <w:bCs/>
          <w:lang w:eastAsia="ar-SA"/>
        </w:rPr>
        <w:t>V SKYRIUS</w:t>
      </w:r>
    </w:p>
    <w:p w:rsidR="002F5D07" w:rsidRDefault="002F5D07" w:rsidP="006043DC">
      <w:pPr>
        <w:suppressAutoHyphens/>
        <w:ind w:firstLine="62"/>
        <w:jc w:val="center"/>
        <w:rPr>
          <w:b/>
          <w:bCs/>
          <w:lang w:eastAsia="ar-SA"/>
        </w:rPr>
      </w:pPr>
      <w:r>
        <w:rPr>
          <w:b/>
          <w:bCs/>
          <w:lang w:eastAsia="ar-SA"/>
        </w:rPr>
        <w:t>SENIŪNAIČIO STATUSĄ PATVIRTINANČIŲ DOKUMENTŲ ĮFORMINIMAS</w:t>
      </w:r>
    </w:p>
    <w:p w:rsidR="002F5D07" w:rsidRDefault="002F5D07" w:rsidP="006043DC">
      <w:pPr>
        <w:suppressAutoHyphens/>
        <w:rPr>
          <w:sz w:val="14"/>
          <w:szCs w:val="14"/>
          <w:lang w:eastAsia="ar-SA"/>
        </w:rPr>
      </w:pP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Seniūnai ne vėliau kaip per 3 darbo dienas po rinkimų informuoja savivaldybės administraciją apie išrinktą seniūnaitį ir pateikia išrinkto seniūnaičio nuotrauką. Seniūnaičių rinkimai rezultatai patvirtinami savivaldybės administracijos direktoriaus įsakymu.</w:t>
      </w: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 xml:space="preserve">Išrinktam seniūnaičiui ne vėliau kaip per 10 darbo dienų po rinkimų įteikiamas savivaldybės mero pasirašytas savivaldybės administracijos direktoriaus nustatytos formos seniūnaičio pažymėjimas, kuriame įrašomi šie duomenys: seniūnaičio vardas, pavardė, savivaldybės, seniūnijos ir seniūnaitijos, kurios gyventojų atstovu išrinktas, pavadinimas, išrinkimo seniūnaičiu data. Seniūnaičio pažymėjime turi būti seniūnaičio nuotrauka. </w:t>
      </w:r>
    </w:p>
    <w:p w:rsidR="002F5D07" w:rsidRPr="00172C6A" w:rsidRDefault="002F5D07" w:rsidP="00172C6A">
      <w:pPr>
        <w:numPr>
          <w:ilvl w:val="0"/>
          <w:numId w:val="4"/>
        </w:numPr>
        <w:tabs>
          <w:tab w:val="clear" w:pos="2040"/>
          <w:tab w:val="num" w:pos="1260"/>
        </w:tabs>
        <w:suppressAutoHyphens/>
        <w:ind w:left="0" w:firstLine="720"/>
        <w:jc w:val="both"/>
        <w:rPr>
          <w:b/>
          <w:bCs/>
          <w:lang w:eastAsia="ar-SA"/>
        </w:rPr>
      </w:pPr>
      <w:r w:rsidRPr="00FD3CEE">
        <w:rPr>
          <w:lang w:eastAsia="lt-LT"/>
        </w:rPr>
        <w:t xml:space="preserve"> </w:t>
      </w:r>
      <w:r w:rsidRPr="00FD3CEE">
        <w:rPr>
          <w:color w:val="000000"/>
          <w:lang w:eastAsia="lt-LT"/>
        </w:rPr>
        <w:t xml:space="preserve">Seniūnaičių pažymėjimai registruojami seniūnaičių pažymėjimų registravimo žurnale </w:t>
      </w:r>
      <w:r w:rsidRPr="009B4E77">
        <w:rPr>
          <w:b/>
          <w:bCs/>
          <w:color w:val="000000"/>
          <w:lang w:eastAsia="lt-LT"/>
        </w:rPr>
        <w:t>(7 priedas</w:t>
      </w:r>
      <w:r w:rsidRPr="00FD3CEE">
        <w:rPr>
          <w:color w:val="000000"/>
          <w:lang w:eastAsia="lt-LT"/>
        </w:rPr>
        <w:t xml:space="preserve">), kurį tvarko ir apskaito </w:t>
      </w:r>
      <w:r>
        <w:rPr>
          <w:color w:val="000000"/>
          <w:lang w:eastAsia="lt-LT"/>
        </w:rPr>
        <w:t>Bendrasis ir juridinis skyrius.</w:t>
      </w:r>
    </w:p>
    <w:p w:rsidR="002F5D07" w:rsidRDefault="002F5D07" w:rsidP="00172C6A">
      <w:pPr>
        <w:suppressAutoHyphens/>
        <w:jc w:val="both"/>
        <w:rPr>
          <w:b/>
          <w:bCs/>
          <w:lang w:eastAsia="ar-SA"/>
        </w:rPr>
      </w:pPr>
    </w:p>
    <w:p w:rsidR="002F5D07" w:rsidRDefault="002F5D07" w:rsidP="006043DC">
      <w:pPr>
        <w:suppressAutoHyphens/>
        <w:jc w:val="center"/>
        <w:rPr>
          <w:b/>
          <w:bCs/>
          <w:lang w:eastAsia="ar-SA"/>
        </w:rPr>
      </w:pPr>
      <w:r>
        <w:rPr>
          <w:b/>
          <w:bCs/>
          <w:lang w:eastAsia="ar-SA"/>
        </w:rPr>
        <w:t>VI SKYRIUS</w:t>
      </w:r>
    </w:p>
    <w:p w:rsidR="002F5D07" w:rsidRDefault="002F5D07" w:rsidP="006043DC">
      <w:pPr>
        <w:suppressAutoHyphens/>
        <w:jc w:val="center"/>
        <w:rPr>
          <w:b/>
          <w:bCs/>
          <w:lang w:eastAsia="ar-SA"/>
        </w:rPr>
      </w:pPr>
      <w:r>
        <w:rPr>
          <w:b/>
          <w:bCs/>
          <w:lang w:eastAsia="ar-SA"/>
        </w:rPr>
        <w:t>SENIŪNAIČIO ATŠAUKIMO TVARKA</w:t>
      </w:r>
    </w:p>
    <w:p w:rsidR="002F5D07" w:rsidRDefault="002F5D07" w:rsidP="006043DC">
      <w:pPr>
        <w:suppressAutoHyphens/>
        <w:jc w:val="center"/>
        <w:rPr>
          <w:b/>
          <w:bCs/>
          <w:sz w:val="14"/>
          <w:szCs w:val="14"/>
          <w:lang w:eastAsia="ar-SA"/>
        </w:rPr>
      </w:pPr>
    </w:p>
    <w:p w:rsidR="002F5D07" w:rsidRDefault="002F5D07" w:rsidP="00172C6A">
      <w:pPr>
        <w:numPr>
          <w:ilvl w:val="0"/>
          <w:numId w:val="4"/>
        </w:numPr>
        <w:tabs>
          <w:tab w:val="clear" w:pos="2040"/>
          <w:tab w:val="num" w:pos="1260"/>
        </w:tabs>
        <w:suppressAutoHyphens/>
        <w:ind w:left="0" w:firstLine="720"/>
        <w:jc w:val="both"/>
        <w:rPr>
          <w:b/>
          <w:bCs/>
          <w:lang w:eastAsia="ar-SA"/>
        </w:rPr>
      </w:pPr>
      <w:r>
        <w:rPr>
          <w:lang w:eastAsia="ar-SA"/>
        </w:rPr>
        <w:t>Seniūnaitį atšaukia iš pareigų savivaldybės administracijos direktorius, jeigu nepasitikėjimą seniūnaičiu pareiškia ne mažiau kaip 5 procentai seniūnaitijos gyventojų, turinčių teisę rinkti seniūnaitį.</w:t>
      </w: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Nepasitikėjimą seniūnaičiu seniūnaitijos gyventojai pareiškia raštu, kuriame nurodo datą, gyvenamąją vietą, vardą, pavardę ir pasirašo. Raštas siunčiamas atitinkamai seniūnijai, seniūnijos seniūnas patikrina, ar tai yra seniūnaitijos, kurioje pareikštas nepasitikėjimas seniūnaičiu, gyventojai. Patikrintas raštas persiunčiamas savivaldybės administracijos direktoriui.</w:t>
      </w: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Savivaldybės administracijoje gavus gyventojų raštą dėl nepasitikėjimo seniūnaičiu per 5 darbo dienas parengiamas savivaldybės administracijos direktoriaus įsakymas dėl seniūnaičio atšaukimo iš pareigų.</w:t>
      </w:r>
    </w:p>
    <w:p w:rsidR="002F5D07" w:rsidRPr="0014657C" w:rsidRDefault="002F5D07" w:rsidP="006604A2">
      <w:pPr>
        <w:numPr>
          <w:ilvl w:val="0"/>
          <w:numId w:val="4"/>
        </w:numPr>
        <w:tabs>
          <w:tab w:val="clear" w:pos="2040"/>
          <w:tab w:val="num" w:pos="1260"/>
        </w:tabs>
        <w:suppressAutoHyphens/>
        <w:ind w:left="0" w:firstLine="720"/>
        <w:jc w:val="both"/>
        <w:rPr>
          <w:lang w:eastAsia="ar-SA"/>
        </w:rPr>
      </w:pPr>
      <w:r>
        <w:rPr>
          <w:lang w:eastAsia="ar-SA"/>
        </w:rPr>
        <w:t>Jeigu</w:t>
      </w:r>
      <w:r w:rsidRPr="0014657C">
        <w:rPr>
          <w:lang w:eastAsia="ar-SA"/>
        </w:rPr>
        <w:t xml:space="preserve"> </w:t>
      </w:r>
      <w:r>
        <w:rPr>
          <w:lang w:eastAsia="ar-SA"/>
        </w:rPr>
        <w:t>seniūnaitis atsisako savo įgaliojimų, yra atšaukiamas</w:t>
      </w:r>
      <w:r w:rsidRPr="0014657C">
        <w:rPr>
          <w:lang w:eastAsia="ar-SA"/>
        </w:rPr>
        <w:t xml:space="preserve"> </w:t>
      </w:r>
      <w:r>
        <w:rPr>
          <w:lang w:eastAsia="ar-SA"/>
        </w:rPr>
        <w:t>iš pareigų arba negali eiti pareigų dėl ligos ar dėl kitų priežasčių,</w:t>
      </w:r>
      <w:r w:rsidRPr="0014657C">
        <w:rPr>
          <w:lang w:eastAsia="ar-SA"/>
        </w:rPr>
        <w:t xml:space="preserve"> </w:t>
      </w:r>
      <w:r>
        <w:rPr>
          <w:lang w:eastAsia="ar-SA"/>
        </w:rPr>
        <w:t>organizuojami nauji seniūnaičio rinkimai šio aprašo nustatyta tvarka.</w:t>
      </w:r>
    </w:p>
    <w:p w:rsidR="002F5D07" w:rsidRDefault="002F5D07" w:rsidP="006604A2">
      <w:pPr>
        <w:tabs>
          <w:tab w:val="num" w:pos="1260"/>
        </w:tabs>
        <w:suppressAutoHyphens/>
        <w:jc w:val="both"/>
        <w:rPr>
          <w:lang w:eastAsia="ar-SA"/>
        </w:rPr>
      </w:pPr>
    </w:p>
    <w:p w:rsidR="002F5D07" w:rsidRDefault="002F5D07" w:rsidP="006043DC">
      <w:pPr>
        <w:suppressAutoHyphens/>
        <w:jc w:val="center"/>
        <w:rPr>
          <w:b/>
          <w:bCs/>
          <w:lang w:eastAsia="ar-SA"/>
        </w:rPr>
      </w:pPr>
      <w:r>
        <w:rPr>
          <w:b/>
          <w:bCs/>
          <w:lang w:eastAsia="ar-SA"/>
        </w:rPr>
        <w:t>VII SKYRIUS</w:t>
      </w:r>
    </w:p>
    <w:p w:rsidR="002F5D07" w:rsidRDefault="002F5D07" w:rsidP="006043DC">
      <w:pPr>
        <w:suppressAutoHyphens/>
        <w:ind w:firstLine="62"/>
        <w:jc w:val="center"/>
        <w:rPr>
          <w:b/>
          <w:bCs/>
          <w:lang w:eastAsia="ar-SA"/>
        </w:rPr>
      </w:pPr>
      <w:r>
        <w:rPr>
          <w:b/>
          <w:bCs/>
          <w:lang w:eastAsia="ar-SA"/>
        </w:rPr>
        <w:t>BAIGIAMOSIOS NUOSTATOS</w:t>
      </w:r>
    </w:p>
    <w:p w:rsidR="002F5D07" w:rsidRDefault="002F5D07" w:rsidP="006043DC">
      <w:pPr>
        <w:suppressAutoHyphens/>
        <w:rPr>
          <w:sz w:val="14"/>
          <w:szCs w:val="14"/>
          <w:lang w:eastAsia="ar-SA"/>
        </w:rPr>
      </w:pP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 xml:space="preserve">Rinkimai laikomi įvykusiais, jeigu rinkimuose dalyvauja ne mažiau kaip 5 procentai seniūnaitijos gyventojų, turinčių teisę rinkti seniūnaitį. Neįvykus rinkimams, pakartotiniai rinkimai organizuojami ne vėliau kaip po 2 mėnesių. Pakartotiniai rinkimai vykdomi vadovaujantis šiame apraše reglamentuota tvarka, tačiau netaikomas šiame punkte nustatytas reikalavimas dėl rinkimuose dalyvaujančių gyventojų skaičiaus. </w:t>
      </w:r>
    </w:p>
    <w:p w:rsidR="002F5D07" w:rsidRPr="0014657C" w:rsidRDefault="002F5D07" w:rsidP="006604A2">
      <w:pPr>
        <w:numPr>
          <w:ilvl w:val="0"/>
          <w:numId w:val="4"/>
        </w:numPr>
        <w:tabs>
          <w:tab w:val="clear" w:pos="2040"/>
          <w:tab w:val="num" w:pos="1260"/>
        </w:tabs>
        <w:suppressAutoHyphens/>
        <w:ind w:left="0" w:firstLine="720"/>
        <w:jc w:val="both"/>
        <w:rPr>
          <w:lang w:eastAsia="ar-SA"/>
        </w:rPr>
      </w:pPr>
      <w:r>
        <w:rPr>
          <w:lang w:eastAsia="ar-SA"/>
        </w:rPr>
        <w:t>Savivaldybės administracijai</w:t>
      </w:r>
      <w:r w:rsidRPr="0014657C">
        <w:rPr>
          <w:lang w:eastAsia="ar-SA"/>
        </w:rPr>
        <w:t xml:space="preserve"> </w:t>
      </w:r>
      <w:r>
        <w:rPr>
          <w:lang w:eastAsia="ar-SA"/>
        </w:rPr>
        <w:t>ar(ir) seniūnijai gavus skundą dėl seniūnaičių rinkimų organizavimo tvarkos pažeidimo,</w:t>
      </w:r>
      <w:r w:rsidRPr="0014657C">
        <w:rPr>
          <w:lang w:eastAsia="ar-SA"/>
        </w:rPr>
        <w:t xml:space="preserve"> </w:t>
      </w:r>
      <w:r>
        <w:rPr>
          <w:lang w:eastAsia="ar-SA"/>
        </w:rPr>
        <w:t>savivaldybės administracijos direktorius per 3 darbo dienas nuo skundo registravimo</w:t>
      </w:r>
      <w:r w:rsidRPr="0014657C">
        <w:rPr>
          <w:lang w:eastAsia="ar-SA"/>
        </w:rPr>
        <w:t xml:space="preserve"> </w:t>
      </w:r>
      <w:r>
        <w:rPr>
          <w:lang w:eastAsia="ar-SA"/>
        </w:rPr>
        <w:t>savivaldybės administracijoje dienos sudaro darbo grupę iš 3 valstybės tarnautojų skundui</w:t>
      </w:r>
      <w:r w:rsidRPr="0014657C">
        <w:rPr>
          <w:lang w:eastAsia="ar-SA"/>
        </w:rPr>
        <w:t xml:space="preserve"> </w:t>
      </w:r>
      <w:r>
        <w:rPr>
          <w:lang w:eastAsia="ar-SA"/>
        </w:rPr>
        <w:t xml:space="preserve">išnagrinėti. Skundas išnagrinėjamas per 10 darbo dienų nuo darbo grupės sudarymo dienos ir išvados teikiamos savivaldybės administracijos direktoriui. Savivaldybės administracijos direktorius, atsižvelgęs į darbo grupės išvadas, turi teisę priimti sprendimą pripažinti rinkimų rezultatus atitinkamoje seniūnaitijoje negaliojančiais ir pavesti seniūnui organizuoti naujus rinkimus vadovaujantis aprašo nuostatomis.  </w:t>
      </w:r>
    </w:p>
    <w:p w:rsidR="002F5D07" w:rsidRDefault="002F5D07" w:rsidP="00172C6A">
      <w:pPr>
        <w:numPr>
          <w:ilvl w:val="0"/>
          <w:numId w:val="4"/>
        </w:numPr>
        <w:tabs>
          <w:tab w:val="clear" w:pos="2040"/>
          <w:tab w:val="num" w:pos="1260"/>
        </w:tabs>
        <w:suppressAutoHyphens/>
        <w:ind w:left="0" w:firstLine="720"/>
        <w:jc w:val="both"/>
        <w:rPr>
          <w:lang w:eastAsia="ar-SA"/>
        </w:rPr>
      </w:pPr>
      <w:r>
        <w:rPr>
          <w:lang w:eastAsia="ar-SA"/>
        </w:rPr>
        <w:t>Aprašo papildymai</w:t>
      </w:r>
      <w:r w:rsidRPr="0014657C">
        <w:rPr>
          <w:lang w:eastAsia="ar-SA"/>
        </w:rPr>
        <w:t xml:space="preserve"> </w:t>
      </w:r>
      <w:r>
        <w:rPr>
          <w:lang w:eastAsia="ar-SA"/>
        </w:rPr>
        <w:t>ir pakeitimai</w:t>
      </w:r>
      <w:r w:rsidRPr="0014657C">
        <w:rPr>
          <w:lang w:eastAsia="ar-SA"/>
        </w:rPr>
        <w:t xml:space="preserve"> </w:t>
      </w:r>
      <w:r>
        <w:rPr>
          <w:lang w:eastAsia="ar-SA"/>
        </w:rPr>
        <w:t>tvirtinami savivaldybės</w:t>
      </w:r>
      <w:r w:rsidRPr="0014657C">
        <w:rPr>
          <w:lang w:eastAsia="ar-SA"/>
        </w:rPr>
        <w:t xml:space="preserve"> </w:t>
      </w:r>
      <w:r>
        <w:rPr>
          <w:lang w:eastAsia="ar-SA"/>
        </w:rPr>
        <w:t>tarybos sprendimu.</w:t>
      </w:r>
    </w:p>
    <w:p w:rsidR="002F5D07" w:rsidRDefault="002F5D07" w:rsidP="0014657C">
      <w:pPr>
        <w:suppressAutoHyphens/>
        <w:ind w:left="720"/>
        <w:jc w:val="both"/>
        <w:rPr>
          <w:lang w:eastAsia="ar-SA"/>
        </w:rPr>
      </w:pPr>
    </w:p>
    <w:p w:rsidR="002F5D07" w:rsidRPr="0014657C" w:rsidRDefault="002F5D07" w:rsidP="0014657C">
      <w:pPr>
        <w:suppressAutoHyphens/>
        <w:jc w:val="both"/>
        <w:rPr>
          <w:lang w:eastAsia="ar-SA"/>
        </w:rPr>
      </w:pPr>
    </w:p>
    <w:p w:rsidR="002F5D07" w:rsidRDefault="002F5D07" w:rsidP="006043DC">
      <w:pPr>
        <w:suppressAutoHyphens/>
        <w:jc w:val="center"/>
        <w:rPr>
          <w:lang w:eastAsia="ar-SA"/>
        </w:rPr>
      </w:pPr>
      <w:r>
        <w:rPr>
          <w:lang w:eastAsia="ar-SA"/>
        </w:rPr>
        <w:t>_______________________</w:t>
      </w:r>
    </w:p>
    <w:p w:rsidR="002F5D07" w:rsidRDefault="002F5D07" w:rsidP="006043DC">
      <w:pPr>
        <w:suppressAutoHyphens/>
        <w:jc w:val="center"/>
        <w:rPr>
          <w:lang w:eastAsia="ar-SA"/>
        </w:rPr>
      </w:pPr>
      <w:r>
        <w:rPr>
          <w:lang w:eastAsia="ar-SA"/>
        </w:rPr>
        <w:br w:type="page"/>
      </w:r>
    </w:p>
    <w:p w:rsidR="002F5D07" w:rsidRDefault="002F5D07" w:rsidP="006043DC">
      <w:pPr>
        <w:suppressAutoHyphens/>
        <w:ind w:firstLine="5245"/>
        <w:rPr>
          <w:lang w:eastAsia="ar-SA"/>
        </w:rPr>
      </w:pPr>
      <w:r>
        <w:rPr>
          <w:lang w:eastAsia="ar-SA"/>
        </w:rPr>
        <w:t xml:space="preserve">Pagėgių savivaldybės seniūnaičių </w:t>
      </w:r>
    </w:p>
    <w:p w:rsidR="002F5D07" w:rsidRDefault="002F5D07" w:rsidP="006043DC">
      <w:pPr>
        <w:suppressAutoHyphens/>
        <w:ind w:firstLine="5245"/>
        <w:rPr>
          <w:lang w:eastAsia="ar-SA"/>
        </w:rPr>
      </w:pPr>
      <w:r>
        <w:rPr>
          <w:lang w:eastAsia="ar-SA"/>
        </w:rPr>
        <w:t>rinkimų tvarkos aprašo</w:t>
      </w:r>
    </w:p>
    <w:p w:rsidR="002F5D07" w:rsidRDefault="002F5D07" w:rsidP="006043DC">
      <w:pPr>
        <w:suppressAutoHyphens/>
        <w:ind w:firstLine="5245"/>
        <w:rPr>
          <w:lang w:eastAsia="ar-SA"/>
        </w:rPr>
      </w:pPr>
      <w:r>
        <w:rPr>
          <w:lang w:eastAsia="ar-SA"/>
        </w:rPr>
        <w:t>1 priedas</w:t>
      </w:r>
    </w:p>
    <w:p w:rsidR="002F5D07" w:rsidRDefault="002F5D07" w:rsidP="006043DC">
      <w:pPr>
        <w:tabs>
          <w:tab w:val="left" w:pos="4251"/>
        </w:tabs>
        <w:suppressAutoHyphens/>
        <w:ind w:firstLine="5245"/>
        <w:rPr>
          <w:lang w:eastAsia="ar-SA"/>
        </w:rPr>
      </w:pPr>
    </w:p>
    <w:p w:rsidR="002F5D07" w:rsidRDefault="002F5D07" w:rsidP="006043DC">
      <w:pPr>
        <w:suppressAutoHyphens/>
        <w:rPr>
          <w:lang w:eastAsia="ar-SA"/>
        </w:rPr>
      </w:pPr>
    </w:p>
    <w:p w:rsidR="002F5D07" w:rsidRDefault="002F5D07" w:rsidP="006043DC">
      <w:pPr>
        <w:suppressAutoHyphens/>
        <w:jc w:val="center"/>
        <w:rPr>
          <w:b/>
          <w:bCs/>
          <w:lang w:eastAsia="ar-SA"/>
        </w:rPr>
      </w:pPr>
      <w:r>
        <w:rPr>
          <w:b/>
          <w:bCs/>
          <w:lang w:eastAsia="ar-SA"/>
        </w:rPr>
        <w:t>(Sutikimo forma)</w:t>
      </w:r>
    </w:p>
    <w:p w:rsidR="002F5D07" w:rsidRDefault="002F5D07" w:rsidP="006043DC">
      <w:pPr>
        <w:suppressAutoHyphens/>
        <w:jc w:val="center"/>
        <w:rPr>
          <w:lang w:eastAsia="ar-SA"/>
        </w:rPr>
      </w:pPr>
    </w:p>
    <w:p w:rsidR="002F5D07" w:rsidRDefault="002F5D07" w:rsidP="006043DC">
      <w:pPr>
        <w:suppressAutoHyphens/>
        <w:jc w:val="center"/>
        <w:rPr>
          <w:lang w:eastAsia="ar-SA"/>
        </w:rPr>
      </w:pPr>
      <w:r>
        <w:rPr>
          <w:lang w:eastAsia="ar-SA"/>
        </w:rPr>
        <w:t>______________________________________________________________________________</w:t>
      </w:r>
    </w:p>
    <w:p w:rsidR="002F5D07" w:rsidRDefault="002F5D07" w:rsidP="006043DC">
      <w:pPr>
        <w:suppressAutoHyphens/>
        <w:jc w:val="center"/>
        <w:rPr>
          <w:sz w:val="22"/>
          <w:szCs w:val="22"/>
          <w:lang w:eastAsia="ar-SA"/>
        </w:rPr>
      </w:pPr>
      <w:r>
        <w:rPr>
          <w:sz w:val="22"/>
          <w:szCs w:val="22"/>
          <w:lang w:eastAsia="ar-SA"/>
        </w:rPr>
        <w:t>(vardas, pavardė)</w:t>
      </w:r>
    </w:p>
    <w:p w:rsidR="002F5D07" w:rsidRDefault="002F5D07" w:rsidP="006043DC">
      <w:pPr>
        <w:suppressAutoHyphens/>
        <w:jc w:val="center"/>
        <w:rPr>
          <w:sz w:val="22"/>
          <w:szCs w:val="22"/>
          <w:lang w:eastAsia="ar-SA"/>
        </w:rPr>
      </w:pPr>
    </w:p>
    <w:p w:rsidR="002F5D07" w:rsidRDefault="002F5D07" w:rsidP="006043DC">
      <w:pPr>
        <w:suppressAutoHyphens/>
        <w:jc w:val="center"/>
        <w:rPr>
          <w:lang w:eastAsia="ar-SA"/>
        </w:rPr>
      </w:pPr>
      <w:r>
        <w:rPr>
          <w:lang w:eastAsia="ar-SA"/>
        </w:rPr>
        <w:t>______________________________________________________________________________</w:t>
      </w:r>
    </w:p>
    <w:p w:rsidR="002F5D07" w:rsidRDefault="002F5D07" w:rsidP="006043DC">
      <w:pPr>
        <w:suppressAutoHyphens/>
        <w:jc w:val="center"/>
        <w:rPr>
          <w:sz w:val="22"/>
          <w:szCs w:val="22"/>
          <w:lang w:eastAsia="ar-SA"/>
        </w:rPr>
      </w:pPr>
      <w:r>
        <w:rPr>
          <w:sz w:val="22"/>
          <w:szCs w:val="22"/>
          <w:lang w:eastAsia="ar-SA"/>
        </w:rPr>
        <w:t>(adresas, telefonas)</w:t>
      </w:r>
    </w:p>
    <w:p w:rsidR="002F5D07" w:rsidRDefault="002F5D07" w:rsidP="006043DC">
      <w:pPr>
        <w:suppressAutoHyphens/>
        <w:jc w:val="center"/>
        <w:rPr>
          <w:lang w:eastAsia="ar-SA"/>
        </w:rPr>
      </w:pPr>
    </w:p>
    <w:p w:rsidR="002F5D07" w:rsidRDefault="002F5D07" w:rsidP="006043DC">
      <w:pPr>
        <w:suppressAutoHyphens/>
        <w:jc w:val="center"/>
        <w:rPr>
          <w:lang w:eastAsia="ar-SA"/>
        </w:rPr>
      </w:pPr>
    </w:p>
    <w:p w:rsidR="002F5D07" w:rsidRDefault="002F5D07" w:rsidP="006043DC">
      <w:pPr>
        <w:suppressAutoHyphens/>
        <w:rPr>
          <w:lang w:eastAsia="ar-SA"/>
        </w:rPr>
      </w:pPr>
      <w:r>
        <w:rPr>
          <w:lang w:eastAsia="ar-SA"/>
        </w:rPr>
        <w:t>Pagėgių savivaldybės administracijos</w:t>
      </w:r>
    </w:p>
    <w:p w:rsidR="002F5D07" w:rsidRDefault="002F5D07" w:rsidP="006043DC">
      <w:pPr>
        <w:suppressAutoHyphens/>
        <w:rPr>
          <w:lang w:eastAsia="ar-SA"/>
        </w:rPr>
      </w:pPr>
      <w:r>
        <w:rPr>
          <w:lang w:eastAsia="ar-SA"/>
        </w:rPr>
        <w:t>_____________________  seniūnijos seniūnui</w:t>
      </w:r>
    </w:p>
    <w:p w:rsidR="002F5D07" w:rsidRDefault="002F5D07" w:rsidP="006043DC">
      <w:pPr>
        <w:suppressAutoHyphens/>
        <w:rPr>
          <w:lang w:eastAsia="ar-SA"/>
        </w:rPr>
      </w:pPr>
    </w:p>
    <w:p w:rsidR="002F5D07" w:rsidRDefault="002F5D07" w:rsidP="006043DC">
      <w:pPr>
        <w:suppressAutoHyphens/>
        <w:rPr>
          <w:lang w:eastAsia="ar-SA"/>
        </w:rPr>
      </w:pPr>
    </w:p>
    <w:p w:rsidR="002F5D07" w:rsidRDefault="002F5D07" w:rsidP="006043DC">
      <w:pPr>
        <w:suppressAutoHyphens/>
        <w:jc w:val="center"/>
        <w:rPr>
          <w:b/>
          <w:bCs/>
          <w:lang w:eastAsia="ar-SA"/>
        </w:rPr>
      </w:pPr>
      <w:r>
        <w:rPr>
          <w:b/>
          <w:bCs/>
          <w:lang w:eastAsia="ar-SA"/>
        </w:rPr>
        <w:t>SUTIKIMAS</w:t>
      </w:r>
    </w:p>
    <w:p w:rsidR="002F5D07" w:rsidRDefault="002F5D07" w:rsidP="006043DC">
      <w:pPr>
        <w:suppressAutoHyphens/>
        <w:jc w:val="center"/>
        <w:rPr>
          <w:b/>
          <w:bCs/>
          <w:lang w:eastAsia="ar-SA"/>
        </w:rPr>
      </w:pPr>
    </w:p>
    <w:p w:rsidR="002F5D07" w:rsidRDefault="002F5D07" w:rsidP="006043DC">
      <w:pPr>
        <w:suppressAutoHyphens/>
        <w:jc w:val="center"/>
        <w:rPr>
          <w:lang w:eastAsia="ar-SA"/>
        </w:rPr>
      </w:pPr>
      <w:r>
        <w:rPr>
          <w:lang w:eastAsia="ar-SA"/>
        </w:rPr>
        <w:t>20__m. ____________________d.</w:t>
      </w:r>
    </w:p>
    <w:p w:rsidR="002F5D07" w:rsidRDefault="002F5D07" w:rsidP="006043DC">
      <w:pPr>
        <w:suppressAutoHyphens/>
        <w:jc w:val="center"/>
        <w:rPr>
          <w:lang w:eastAsia="ar-SA"/>
        </w:rPr>
      </w:pPr>
    </w:p>
    <w:p w:rsidR="002F5D07" w:rsidRDefault="002F5D07" w:rsidP="006043DC">
      <w:pPr>
        <w:suppressAutoHyphens/>
        <w:jc w:val="center"/>
        <w:rPr>
          <w:lang w:eastAsia="ar-SA"/>
        </w:rPr>
      </w:pPr>
    </w:p>
    <w:p w:rsidR="002F5D07" w:rsidRDefault="002F5D07" w:rsidP="006043DC">
      <w:pPr>
        <w:suppressAutoHyphens/>
        <w:ind w:firstLine="720"/>
        <w:rPr>
          <w:lang w:eastAsia="ar-SA"/>
        </w:rPr>
      </w:pPr>
      <w:r>
        <w:rPr>
          <w:lang w:eastAsia="ar-SA"/>
        </w:rPr>
        <w:t>Aš,  ___________________________ sutinku dalyvauti _______________ seniūnijos</w:t>
      </w:r>
    </w:p>
    <w:p w:rsidR="002F5D07" w:rsidRDefault="002F5D07" w:rsidP="006043DC">
      <w:pPr>
        <w:suppressAutoHyphens/>
        <w:ind w:firstLine="2160"/>
        <w:rPr>
          <w:sz w:val="22"/>
          <w:szCs w:val="22"/>
          <w:lang w:eastAsia="ar-SA"/>
        </w:rPr>
      </w:pPr>
      <w:r>
        <w:rPr>
          <w:sz w:val="22"/>
          <w:szCs w:val="22"/>
          <w:lang w:eastAsia="ar-SA"/>
        </w:rPr>
        <w:t>(vardas, pavardė)</w:t>
      </w:r>
      <w:r>
        <w:rPr>
          <w:sz w:val="22"/>
          <w:szCs w:val="22"/>
          <w:lang w:eastAsia="ar-SA"/>
        </w:rPr>
        <w:tab/>
      </w:r>
      <w:r>
        <w:rPr>
          <w:sz w:val="22"/>
          <w:szCs w:val="22"/>
          <w:lang w:eastAsia="ar-SA"/>
        </w:rPr>
        <w:tab/>
      </w:r>
      <w:r>
        <w:rPr>
          <w:sz w:val="22"/>
          <w:szCs w:val="22"/>
          <w:lang w:eastAsia="ar-SA"/>
        </w:rPr>
        <w:tab/>
        <w:t xml:space="preserve">          (pavadinimas)</w:t>
      </w:r>
    </w:p>
    <w:p w:rsidR="002F5D07" w:rsidRDefault="002F5D07" w:rsidP="006043DC">
      <w:pPr>
        <w:suppressAutoHyphens/>
        <w:rPr>
          <w:sz w:val="22"/>
          <w:szCs w:val="22"/>
          <w:lang w:eastAsia="ar-SA"/>
        </w:rPr>
      </w:pPr>
    </w:p>
    <w:p w:rsidR="002F5D07" w:rsidRDefault="002F5D07" w:rsidP="006043DC">
      <w:pPr>
        <w:suppressAutoHyphens/>
        <w:ind w:firstLine="62"/>
        <w:rPr>
          <w:lang w:eastAsia="ar-SA"/>
        </w:rPr>
      </w:pPr>
      <w:r>
        <w:rPr>
          <w:lang w:eastAsia="ar-SA"/>
        </w:rPr>
        <w:t>____________________ seniūnaitijos seniūnaičio rinkimuose.</w:t>
      </w:r>
    </w:p>
    <w:p w:rsidR="002F5D07" w:rsidRDefault="002F5D07" w:rsidP="006043DC">
      <w:pPr>
        <w:suppressAutoHyphens/>
        <w:ind w:firstLine="720"/>
        <w:rPr>
          <w:sz w:val="22"/>
          <w:szCs w:val="22"/>
          <w:lang w:eastAsia="ar-SA"/>
        </w:rPr>
      </w:pPr>
      <w:r>
        <w:rPr>
          <w:sz w:val="22"/>
          <w:szCs w:val="22"/>
          <w:lang w:eastAsia="ar-SA"/>
        </w:rPr>
        <w:t>(pavadinimas)</w:t>
      </w:r>
    </w:p>
    <w:p w:rsidR="002F5D07" w:rsidRDefault="002F5D07" w:rsidP="006043DC">
      <w:pPr>
        <w:suppressAutoHyphens/>
        <w:rPr>
          <w:lang w:eastAsia="ar-SA"/>
        </w:rPr>
      </w:pPr>
    </w:p>
    <w:p w:rsidR="002F5D07" w:rsidRDefault="002F5D07" w:rsidP="006043DC">
      <w:pPr>
        <w:suppressAutoHyphens/>
        <w:rPr>
          <w:lang w:eastAsia="ar-SA"/>
        </w:rPr>
      </w:pPr>
    </w:p>
    <w:p w:rsidR="002F5D07" w:rsidRDefault="002F5D07" w:rsidP="006043DC">
      <w:pPr>
        <w:suppressAutoHyphens/>
        <w:ind w:firstLine="720"/>
        <w:rPr>
          <w:lang w:eastAsia="ar-SA"/>
        </w:rPr>
      </w:pPr>
      <w:r>
        <w:rPr>
          <w:lang w:eastAsia="ar-SA"/>
        </w:rPr>
        <w:t>PRIDEDAMA:</w:t>
      </w:r>
    </w:p>
    <w:p w:rsidR="002F5D07" w:rsidRDefault="002F5D07" w:rsidP="006043DC">
      <w:pPr>
        <w:suppressAutoHyphens/>
        <w:ind w:firstLine="720"/>
        <w:rPr>
          <w:lang w:eastAsia="ar-SA"/>
        </w:rPr>
      </w:pPr>
      <w:r>
        <w:rPr>
          <w:lang w:eastAsia="ar-SA"/>
        </w:rPr>
        <w:t>1. ______________________________________</w:t>
      </w:r>
    </w:p>
    <w:p w:rsidR="002F5D07" w:rsidRDefault="002F5D07" w:rsidP="006043DC">
      <w:pPr>
        <w:suppressAutoHyphens/>
        <w:ind w:firstLine="720"/>
        <w:rPr>
          <w:lang w:eastAsia="ar-SA"/>
        </w:rPr>
      </w:pPr>
      <w:r>
        <w:rPr>
          <w:lang w:eastAsia="ar-SA"/>
        </w:rPr>
        <w:t>2. ______________________________________</w:t>
      </w:r>
    </w:p>
    <w:p w:rsidR="002F5D07" w:rsidRDefault="002F5D07" w:rsidP="006043DC">
      <w:pPr>
        <w:suppressAutoHyphens/>
        <w:ind w:firstLine="720"/>
        <w:rPr>
          <w:lang w:eastAsia="ar-SA"/>
        </w:rPr>
      </w:pPr>
      <w:r>
        <w:rPr>
          <w:lang w:eastAsia="ar-SA"/>
        </w:rPr>
        <w:t>3. ______________________________________</w:t>
      </w:r>
    </w:p>
    <w:p w:rsidR="002F5D07" w:rsidRDefault="002F5D07" w:rsidP="006043DC">
      <w:pPr>
        <w:suppressAutoHyphens/>
        <w:rPr>
          <w:lang w:eastAsia="ar-SA"/>
        </w:rPr>
      </w:pPr>
    </w:p>
    <w:p w:rsidR="002F5D07" w:rsidRDefault="002F5D07" w:rsidP="006043DC">
      <w:pPr>
        <w:suppressAutoHyphens/>
        <w:rPr>
          <w:lang w:eastAsia="ar-SA"/>
        </w:rPr>
      </w:pPr>
    </w:p>
    <w:p w:rsidR="002F5D07" w:rsidRDefault="002F5D07" w:rsidP="006043DC">
      <w:pPr>
        <w:suppressAutoHyphens/>
        <w:rPr>
          <w:lang w:eastAsia="ar-SA"/>
        </w:rPr>
      </w:pPr>
    </w:p>
    <w:p w:rsidR="002F5D07" w:rsidRDefault="002F5D07" w:rsidP="006043DC">
      <w:pPr>
        <w:suppressAutoHyphens/>
        <w:rPr>
          <w:lang w:eastAsia="ar-SA"/>
        </w:rPr>
      </w:pPr>
    </w:p>
    <w:p w:rsidR="002F5D07" w:rsidRDefault="002F5D07" w:rsidP="006043DC">
      <w:pPr>
        <w:suppressAutoHyphens/>
        <w:ind w:firstLine="1440"/>
        <w:rPr>
          <w:lang w:eastAsia="ar-SA"/>
        </w:rPr>
      </w:pPr>
      <w:r>
        <w:rPr>
          <w:lang w:eastAsia="ar-SA"/>
        </w:rPr>
        <w:t xml:space="preserve">__________________ </w:t>
      </w:r>
      <w:r>
        <w:rPr>
          <w:lang w:eastAsia="ar-SA"/>
        </w:rPr>
        <w:tab/>
      </w:r>
      <w:r>
        <w:rPr>
          <w:lang w:eastAsia="ar-SA"/>
        </w:rPr>
        <w:tab/>
      </w:r>
      <w:r>
        <w:rPr>
          <w:lang w:eastAsia="ar-SA"/>
        </w:rPr>
        <w:tab/>
        <w:t>______________________</w:t>
      </w:r>
    </w:p>
    <w:p w:rsidR="002F5D07" w:rsidRDefault="002F5D07" w:rsidP="006043DC">
      <w:pPr>
        <w:suppressAutoHyphens/>
        <w:ind w:firstLine="2160"/>
        <w:rPr>
          <w:lang w:eastAsia="ar-SA"/>
        </w:rPr>
      </w:pPr>
      <w:r>
        <w:rPr>
          <w:lang w:eastAsia="ar-SA"/>
        </w:rPr>
        <w:t>(parašas)</w:t>
      </w:r>
      <w:r>
        <w:rPr>
          <w:lang w:eastAsia="ar-SA"/>
        </w:rPr>
        <w:tab/>
      </w:r>
      <w:r>
        <w:rPr>
          <w:lang w:eastAsia="ar-SA"/>
        </w:rPr>
        <w:tab/>
      </w:r>
      <w:r>
        <w:rPr>
          <w:lang w:eastAsia="ar-SA"/>
        </w:rPr>
        <w:tab/>
        <w:t xml:space="preserve">         (vardas, pavardė)</w:t>
      </w:r>
    </w:p>
    <w:p w:rsidR="002F5D07" w:rsidRDefault="002F5D07" w:rsidP="006043DC">
      <w:pPr>
        <w:rPr>
          <w:lang w:eastAsia="ar-SA"/>
        </w:rPr>
      </w:pPr>
      <w:r>
        <w:rPr>
          <w:lang w:eastAsia="ar-SA"/>
        </w:rPr>
        <w:br w:type="page"/>
      </w:r>
    </w:p>
    <w:p w:rsidR="002F5D07" w:rsidRDefault="002F5D07" w:rsidP="006043DC">
      <w:pPr>
        <w:ind w:firstLine="5103"/>
      </w:pPr>
      <w:r>
        <w:t>Pagėgių savivaldybės seniūnaičių</w:t>
      </w:r>
    </w:p>
    <w:p w:rsidR="002F5D07" w:rsidRDefault="002F5D07" w:rsidP="006043DC">
      <w:pPr>
        <w:ind w:firstLine="5103"/>
      </w:pPr>
      <w:r>
        <w:t>rinkimų tvarkos aprašo</w:t>
      </w:r>
    </w:p>
    <w:p w:rsidR="002F5D07" w:rsidRDefault="002F5D07" w:rsidP="006043DC">
      <w:pPr>
        <w:ind w:left="3816" w:firstLine="1287"/>
      </w:pPr>
      <w:r>
        <w:t>2 priedas</w:t>
      </w:r>
    </w:p>
    <w:p w:rsidR="002F5D07" w:rsidRDefault="002F5D07" w:rsidP="006043DC">
      <w:pPr>
        <w:jc w:val="right"/>
      </w:pPr>
    </w:p>
    <w:p w:rsidR="002F5D07" w:rsidRDefault="002F5D07" w:rsidP="006043DC">
      <w:pPr>
        <w:jc w:val="center"/>
        <w:rPr>
          <w:b/>
          <w:bCs/>
        </w:rPr>
      </w:pPr>
      <w:r>
        <w:rPr>
          <w:b/>
          <w:bCs/>
        </w:rPr>
        <w:t>PAGĖGIŲ SAVIVALDYBĖS ADMINISTRACIJOS ______________________ SENIŪNIJOS _____________________SENIŪNAITIJOS SUSIRINKIME DALYVAVUSIŲ GYVENTOJŲ REGISTRACIJOS LAPAS</w:t>
      </w:r>
    </w:p>
    <w:p w:rsidR="002F5D07" w:rsidRDefault="002F5D07" w:rsidP="006043DC">
      <w:pPr>
        <w:jc w:val="center"/>
      </w:pPr>
    </w:p>
    <w:p w:rsidR="002F5D07" w:rsidRDefault="002F5D07" w:rsidP="006043DC">
      <w:pPr>
        <w:jc w:val="center"/>
      </w:pPr>
      <w:r>
        <w:t>20__ m. ___________________d.</w:t>
      </w:r>
      <w:r>
        <w:rPr>
          <w:b/>
          <w:bCs/>
        </w:rPr>
        <w:t xml:space="preserve"> Nr. _____</w:t>
      </w:r>
    </w:p>
    <w:p w:rsidR="002F5D07" w:rsidRDefault="002F5D07" w:rsidP="006043DC">
      <w:pPr>
        <w:jc w:val="cente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673"/>
        <w:gridCol w:w="2989"/>
        <w:gridCol w:w="2320"/>
      </w:tblGrid>
      <w:tr w:rsidR="002F5D07">
        <w:tc>
          <w:tcPr>
            <w:tcW w:w="645" w:type="dxa"/>
          </w:tcPr>
          <w:p w:rsidR="002F5D07" w:rsidRDefault="002F5D07" w:rsidP="00C72295">
            <w:pPr>
              <w:jc w:val="center"/>
              <w:rPr>
                <w:b/>
                <w:bCs/>
              </w:rPr>
            </w:pPr>
            <w:r>
              <w:rPr>
                <w:b/>
                <w:bCs/>
              </w:rPr>
              <w:t>Eil.</w:t>
            </w:r>
          </w:p>
          <w:p w:rsidR="002F5D07" w:rsidRDefault="002F5D07" w:rsidP="00C72295">
            <w:pPr>
              <w:jc w:val="center"/>
              <w:rPr>
                <w:i/>
                <w:iCs/>
              </w:rPr>
            </w:pPr>
            <w:r>
              <w:rPr>
                <w:b/>
                <w:bCs/>
              </w:rPr>
              <w:t>Nr.</w:t>
            </w:r>
          </w:p>
        </w:tc>
        <w:tc>
          <w:tcPr>
            <w:tcW w:w="3673" w:type="dxa"/>
          </w:tcPr>
          <w:p w:rsidR="002F5D07" w:rsidRDefault="002F5D07" w:rsidP="00C72295">
            <w:pPr>
              <w:jc w:val="center"/>
              <w:rPr>
                <w:b/>
                <w:bCs/>
              </w:rPr>
            </w:pPr>
            <w:r>
              <w:rPr>
                <w:b/>
                <w:bCs/>
              </w:rPr>
              <w:t>Gyventojo vardas, pavardė</w:t>
            </w:r>
          </w:p>
        </w:tc>
        <w:tc>
          <w:tcPr>
            <w:tcW w:w="2989" w:type="dxa"/>
          </w:tcPr>
          <w:p w:rsidR="002F5D07" w:rsidRDefault="002F5D07" w:rsidP="00C72295">
            <w:pPr>
              <w:jc w:val="center"/>
              <w:rPr>
                <w:b/>
                <w:bCs/>
              </w:rPr>
            </w:pPr>
            <w:r>
              <w:rPr>
                <w:b/>
                <w:bCs/>
              </w:rPr>
              <w:t>Rinkėjo deklaruota gyvenamoji vieta</w:t>
            </w:r>
          </w:p>
        </w:tc>
        <w:tc>
          <w:tcPr>
            <w:tcW w:w="2320" w:type="dxa"/>
          </w:tcPr>
          <w:p w:rsidR="002F5D07" w:rsidRDefault="002F5D07" w:rsidP="00C72295">
            <w:pPr>
              <w:jc w:val="center"/>
              <w:rPr>
                <w:b/>
                <w:bCs/>
              </w:rPr>
            </w:pPr>
            <w:r>
              <w:rPr>
                <w:b/>
                <w:bCs/>
              </w:rPr>
              <w:t>Gyventojo parašas</w:t>
            </w: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jc w:val="cente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r w:rsidR="002F5D07">
        <w:tc>
          <w:tcPr>
            <w:tcW w:w="645" w:type="dxa"/>
          </w:tcPr>
          <w:p w:rsidR="002F5D07" w:rsidRDefault="002F5D07" w:rsidP="00C72295">
            <w:pPr>
              <w:jc w:val="center"/>
              <w:rPr>
                <w:i/>
                <w:iCs/>
              </w:rPr>
            </w:pPr>
          </w:p>
        </w:tc>
        <w:tc>
          <w:tcPr>
            <w:tcW w:w="3673" w:type="dxa"/>
          </w:tcPr>
          <w:p w:rsidR="002F5D07" w:rsidRDefault="002F5D07" w:rsidP="00C72295">
            <w:pPr>
              <w:jc w:val="center"/>
              <w:rPr>
                <w:i/>
                <w:iCs/>
              </w:rPr>
            </w:pPr>
          </w:p>
        </w:tc>
        <w:tc>
          <w:tcPr>
            <w:tcW w:w="2989" w:type="dxa"/>
          </w:tcPr>
          <w:p w:rsidR="002F5D07" w:rsidRDefault="002F5D07" w:rsidP="00C72295">
            <w:pPr>
              <w:rPr>
                <w:i/>
                <w:iCs/>
              </w:rPr>
            </w:pPr>
          </w:p>
        </w:tc>
        <w:tc>
          <w:tcPr>
            <w:tcW w:w="2320" w:type="dxa"/>
          </w:tcPr>
          <w:p w:rsidR="002F5D07" w:rsidRDefault="002F5D07" w:rsidP="00C72295">
            <w:pPr>
              <w:jc w:val="center"/>
              <w:rPr>
                <w:i/>
                <w:iCs/>
              </w:rPr>
            </w:pPr>
          </w:p>
        </w:tc>
      </w:tr>
    </w:tbl>
    <w:p w:rsidR="002F5D07" w:rsidRDefault="002F5D07" w:rsidP="006043DC">
      <w:pPr>
        <w:ind w:left="3888" w:firstLine="1296"/>
        <w:jc w:val="both"/>
      </w:pPr>
    </w:p>
    <w:p w:rsidR="002F5D07" w:rsidRDefault="002F5D07" w:rsidP="006043DC">
      <w:pPr>
        <w:ind w:firstLine="5103"/>
      </w:pPr>
      <w:r>
        <w:br w:type="page"/>
      </w:r>
    </w:p>
    <w:p w:rsidR="002F5D07" w:rsidRDefault="002F5D07" w:rsidP="006043DC">
      <w:pPr>
        <w:ind w:firstLine="5103"/>
      </w:pPr>
      <w:r>
        <w:t xml:space="preserve">Pagėgių savivaldybės seniūnaičių </w:t>
      </w:r>
    </w:p>
    <w:p w:rsidR="002F5D07" w:rsidRDefault="002F5D07" w:rsidP="006043DC">
      <w:pPr>
        <w:ind w:firstLine="5103"/>
      </w:pPr>
      <w:r>
        <w:t>rinkimų tvarkos aprašo</w:t>
      </w:r>
    </w:p>
    <w:p w:rsidR="002F5D07" w:rsidRDefault="002F5D07" w:rsidP="006043DC">
      <w:pPr>
        <w:ind w:firstLine="5103"/>
      </w:pPr>
      <w:r>
        <w:t>3 priedas</w:t>
      </w:r>
    </w:p>
    <w:p w:rsidR="002F5D07" w:rsidRDefault="002F5D07" w:rsidP="006043DC">
      <w:pPr>
        <w:ind w:left="3888" w:firstLine="1296"/>
      </w:pPr>
    </w:p>
    <w:p w:rsidR="002F5D07" w:rsidRDefault="002F5D07" w:rsidP="006043DC">
      <w:pPr>
        <w:ind w:left="3888" w:firstLine="1296"/>
      </w:pPr>
    </w:p>
    <w:p w:rsidR="002F5D07" w:rsidRDefault="002F5D07" w:rsidP="006043DC">
      <w:pPr>
        <w:jc w:val="center"/>
        <w:rPr>
          <w:b/>
          <w:bCs/>
        </w:rPr>
      </w:pPr>
      <w:r>
        <w:rPr>
          <w:b/>
          <w:bCs/>
        </w:rPr>
        <w:t>________________________ SENIŪNIJOS ________________________ SENIŪNAITIJOS SENIŪNAIČIO RINKIMŲ SUSIRINKIMO PROTOKOLAS</w:t>
      </w:r>
    </w:p>
    <w:p w:rsidR="002F5D07" w:rsidRDefault="002F5D07" w:rsidP="006043DC">
      <w:pPr>
        <w:jc w:val="center"/>
      </w:pPr>
    </w:p>
    <w:p w:rsidR="002F5D07" w:rsidRDefault="002F5D07" w:rsidP="006043DC">
      <w:pPr>
        <w:jc w:val="center"/>
      </w:pPr>
      <w:r>
        <w:t>20__ m. ________________ d.</w:t>
      </w:r>
    </w:p>
    <w:p w:rsidR="002F5D07" w:rsidRDefault="002F5D07" w:rsidP="006043DC">
      <w:pPr>
        <w:rPr>
          <w:i/>
          <w:iCs/>
        </w:rPr>
      </w:pPr>
    </w:p>
    <w:p w:rsidR="002F5D07" w:rsidRDefault="002F5D07" w:rsidP="006043DC">
      <w:pPr>
        <w:rPr>
          <w:i/>
          <w:iCs/>
        </w:rPr>
      </w:pPr>
    </w:p>
    <w:p w:rsidR="002F5D07" w:rsidRDefault="002F5D07" w:rsidP="006043DC">
      <w:pPr>
        <w:rPr>
          <w:i/>
          <w:iCs/>
        </w:rPr>
      </w:pPr>
    </w:p>
    <w:p w:rsidR="002F5D07" w:rsidRDefault="002F5D07" w:rsidP="006043DC">
      <w:pPr>
        <w:rPr>
          <w:i/>
          <w:iCs/>
        </w:rPr>
      </w:pPr>
    </w:p>
    <w:p w:rsidR="002F5D07" w:rsidRDefault="002F5D07" w:rsidP="006043DC">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5825"/>
        <w:gridCol w:w="3337"/>
      </w:tblGrid>
      <w:tr w:rsidR="002F5D07">
        <w:tc>
          <w:tcPr>
            <w:tcW w:w="465" w:type="dxa"/>
          </w:tcPr>
          <w:p w:rsidR="002F5D07" w:rsidRDefault="002F5D07" w:rsidP="00C72295">
            <w:pPr>
              <w:rPr>
                <w:b/>
                <w:bCs/>
              </w:rPr>
            </w:pPr>
            <w:r>
              <w:rPr>
                <w:b/>
                <w:bCs/>
              </w:rPr>
              <w:t>1.</w:t>
            </w:r>
          </w:p>
        </w:tc>
        <w:tc>
          <w:tcPr>
            <w:tcW w:w="5825" w:type="dxa"/>
          </w:tcPr>
          <w:p w:rsidR="002F5D07" w:rsidRDefault="002F5D07" w:rsidP="00C72295">
            <w:pPr>
              <w:rPr>
                <w:b/>
                <w:bCs/>
              </w:rPr>
            </w:pPr>
            <w:r>
              <w:rPr>
                <w:b/>
                <w:bCs/>
              </w:rPr>
              <w:t>Susirinkimo pradžios laikas</w:t>
            </w:r>
          </w:p>
        </w:tc>
        <w:tc>
          <w:tcPr>
            <w:tcW w:w="3337" w:type="dxa"/>
          </w:tcPr>
          <w:p w:rsidR="002F5D07" w:rsidRDefault="002F5D07" w:rsidP="00C72295">
            <w:pPr>
              <w:rPr>
                <w:i/>
                <w:iCs/>
              </w:rPr>
            </w:pPr>
          </w:p>
        </w:tc>
      </w:tr>
      <w:tr w:rsidR="002F5D07">
        <w:tc>
          <w:tcPr>
            <w:tcW w:w="465" w:type="dxa"/>
          </w:tcPr>
          <w:p w:rsidR="002F5D07" w:rsidRDefault="002F5D07" w:rsidP="00C72295">
            <w:pPr>
              <w:rPr>
                <w:b/>
                <w:bCs/>
              </w:rPr>
            </w:pPr>
            <w:r>
              <w:rPr>
                <w:b/>
                <w:bCs/>
              </w:rPr>
              <w:t>2.</w:t>
            </w:r>
          </w:p>
        </w:tc>
        <w:tc>
          <w:tcPr>
            <w:tcW w:w="5825" w:type="dxa"/>
          </w:tcPr>
          <w:p w:rsidR="002F5D07" w:rsidRDefault="002F5D07" w:rsidP="00C72295">
            <w:pPr>
              <w:rPr>
                <w:b/>
                <w:bCs/>
              </w:rPr>
            </w:pPr>
            <w:r>
              <w:rPr>
                <w:b/>
                <w:bCs/>
              </w:rPr>
              <w:t>Susirinkusių į balsavimą rinkėjų skaičius</w:t>
            </w:r>
          </w:p>
        </w:tc>
        <w:tc>
          <w:tcPr>
            <w:tcW w:w="3337" w:type="dxa"/>
          </w:tcPr>
          <w:p w:rsidR="002F5D07" w:rsidRDefault="002F5D07" w:rsidP="00C72295"/>
        </w:tc>
      </w:tr>
      <w:tr w:rsidR="002F5D07">
        <w:tc>
          <w:tcPr>
            <w:tcW w:w="465" w:type="dxa"/>
          </w:tcPr>
          <w:p w:rsidR="002F5D07" w:rsidRDefault="002F5D07" w:rsidP="00C72295">
            <w:pPr>
              <w:rPr>
                <w:b/>
                <w:bCs/>
              </w:rPr>
            </w:pPr>
            <w:r>
              <w:rPr>
                <w:b/>
                <w:bCs/>
              </w:rPr>
              <w:t>3.</w:t>
            </w:r>
          </w:p>
        </w:tc>
        <w:tc>
          <w:tcPr>
            <w:tcW w:w="9162" w:type="dxa"/>
            <w:gridSpan w:val="2"/>
          </w:tcPr>
          <w:p w:rsidR="002F5D07" w:rsidRDefault="002F5D07" w:rsidP="00C72295">
            <w:r>
              <w:rPr>
                <w:b/>
                <w:bCs/>
              </w:rPr>
              <w:t>Balsavimo rezultatai:</w:t>
            </w:r>
          </w:p>
        </w:tc>
      </w:tr>
      <w:tr w:rsidR="002F5D07">
        <w:trPr>
          <w:trHeight w:val="595"/>
        </w:trPr>
        <w:tc>
          <w:tcPr>
            <w:tcW w:w="465" w:type="dxa"/>
          </w:tcPr>
          <w:p w:rsidR="002F5D07" w:rsidRDefault="002F5D07" w:rsidP="00C72295">
            <w:pPr>
              <w:rPr>
                <w:b/>
                <w:bCs/>
              </w:rPr>
            </w:pPr>
          </w:p>
        </w:tc>
        <w:tc>
          <w:tcPr>
            <w:tcW w:w="5825" w:type="dxa"/>
          </w:tcPr>
          <w:p w:rsidR="002F5D07" w:rsidRDefault="002F5D07" w:rsidP="00C72295">
            <w:pPr>
              <w:rPr>
                <w:i/>
                <w:iCs/>
              </w:rPr>
            </w:pPr>
            <w:r>
              <w:rPr>
                <w:i/>
                <w:iCs/>
              </w:rPr>
              <w:t xml:space="preserve">(Kandidato vardas ir pavardė) </w:t>
            </w:r>
          </w:p>
        </w:tc>
        <w:tc>
          <w:tcPr>
            <w:tcW w:w="3337" w:type="dxa"/>
          </w:tcPr>
          <w:p w:rsidR="002F5D07" w:rsidRDefault="002F5D07" w:rsidP="00C72295">
            <w:pPr>
              <w:rPr>
                <w:i/>
                <w:iCs/>
              </w:rPr>
            </w:pPr>
            <w:r>
              <w:rPr>
                <w:i/>
                <w:iCs/>
              </w:rPr>
              <w:t>(Už šį kandidatą atiduotų balsų skaičius)</w:t>
            </w:r>
          </w:p>
          <w:p w:rsidR="002F5D07" w:rsidRDefault="002F5D07" w:rsidP="00C72295">
            <w:pPr>
              <w:rPr>
                <w:i/>
                <w:iCs/>
              </w:rPr>
            </w:pPr>
          </w:p>
        </w:tc>
      </w:tr>
      <w:tr w:rsidR="002F5D07">
        <w:tc>
          <w:tcPr>
            <w:tcW w:w="465" w:type="dxa"/>
          </w:tcPr>
          <w:p w:rsidR="002F5D07" w:rsidRDefault="002F5D07" w:rsidP="00C72295">
            <w:pPr>
              <w:rPr>
                <w:b/>
                <w:bCs/>
              </w:rPr>
            </w:pPr>
          </w:p>
        </w:tc>
        <w:tc>
          <w:tcPr>
            <w:tcW w:w="5825" w:type="dxa"/>
          </w:tcPr>
          <w:p w:rsidR="002F5D07" w:rsidRDefault="002F5D07" w:rsidP="00C72295">
            <w:pPr>
              <w:rPr>
                <w:i/>
                <w:iCs/>
              </w:rPr>
            </w:pPr>
            <w:r>
              <w:rPr>
                <w:i/>
                <w:iCs/>
              </w:rPr>
              <w:t>(Kandidato vardas ir pavardė)</w:t>
            </w:r>
          </w:p>
        </w:tc>
        <w:tc>
          <w:tcPr>
            <w:tcW w:w="3337" w:type="dxa"/>
          </w:tcPr>
          <w:p w:rsidR="002F5D07" w:rsidRDefault="002F5D07" w:rsidP="00C72295">
            <w:pPr>
              <w:rPr>
                <w:i/>
                <w:iCs/>
              </w:rPr>
            </w:pPr>
            <w:r>
              <w:rPr>
                <w:i/>
                <w:iCs/>
              </w:rPr>
              <w:t>(Už šį kandidatą atiduotų balsų skaičius)</w:t>
            </w:r>
          </w:p>
          <w:p w:rsidR="002F5D07" w:rsidRDefault="002F5D07" w:rsidP="00C72295">
            <w:pPr>
              <w:rPr>
                <w:i/>
                <w:iCs/>
              </w:rPr>
            </w:pPr>
          </w:p>
        </w:tc>
      </w:tr>
      <w:tr w:rsidR="002F5D07">
        <w:tc>
          <w:tcPr>
            <w:tcW w:w="465" w:type="dxa"/>
          </w:tcPr>
          <w:p w:rsidR="002F5D07" w:rsidRDefault="002F5D07" w:rsidP="00C72295">
            <w:pPr>
              <w:rPr>
                <w:b/>
                <w:bCs/>
              </w:rPr>
            </w:pPr>
          </w:p>
        </w:tc>
        <w:tc>
          <w:tcPr>
            <w:tcW w:w="5825" w:type="dxa"/>
          </w:tcPr>
          <w:p w:rsidR="002F5D07" w:rsidRDefault="002F5D07" w:rsidP="00C72295">
            <w:pPr>
              <w:rPr>
                <w:i/>
                <w:iCs/>
              </w:rPr>
            </w:pPr>
            <w:r>
              <w:rPr>
                <w:i/>
                <w:iCs/>
              </w:rPr>
              <w:t>(Kandidato vardas ir pavardė)</w:t>
            </w:r>
          </w:p>
        </w:tc>
        <w:tc>
          <w:tcPr>
            <w:tcW w:w="3337" w:type="dxa"/>
          </w:tcPr>
          <w:p w:rsidR="002F5D07" w:rsidRDefault="002F5D07" w:rsidP="00C72295">
            <w:pPr>
              <w:rPr>
                <w:i/>
                <w:iCs/>
              </w:rPr>
            </w:pPr>
            <w:r>
              <w:rPr>
                <w:i/>
                <w:iCs/>
              </w:rPr>
              <w:t>(Už šį kandidatą atiduotų balsų skaičius)</w:t>
            </w:r>
          </w:p>
          <w:p w:rsidR="002F5D07" w:rsidRDefault="002F5D07" w:rsidP="00C72295">
            <w:pPr>
              <w:rPr>
                <w:i/>
                <w:iCs/>
              </w:rPr>
            </w:pPr>
          </w:p>
        </w:tc>
      </w:tr>
      <w:tr w:rsidR="002F5D07">
        <w:trPr>
          <w:trHeight w:val="1008"/>
        </w:trPr>
        <w:tc>
          <w:tcPr>
            <w:tcW w:w="465" w:type="dxa"/>
          </w:tcPr>
          <w:p w:rsidR="002F5D07" w:rsidRDefault="002F5D07" w:rsidP="00C72295">
            <w:r>
              <w:rPr>
                <w:b/>
                <w:bCs/>
              </w:rPr>
              <w:t>4.</w:t>
            </w:r>
          </w:p>
        </w:tc>
        <w:tc>
          <w:tcPr>
            <w:tcW w:w="5825" w:type="dxa"/>
          </w:tcPr>
          <w:p w:rsidR="002F5D07" w:rsidRDefault="002F5D07" w:rsidP="00C72295">
            <w:pPr>
              <w:rPr>
                <w:b/>
                <w:bCs/>
              </w:rPr>
            </w:pPr>
            <w:r>
              <w:rPr>
                <w:b/>
                <w:bCs/>
              </w:rPr>
              <w:t>Galutinis balsavimo rezultatas</w:t>
            </w:r>
          </w:p>
          <w:p w:rsidR="002F5D07" w:rsidRPr="00491D08" w:rsidRDefault="002F5D07" w:rsidP="00491D08"/>
          <w:p w:rsidR="002F5D07" w:rsidRDefault="002F5D07" w:rsidP="00491D08"/>
          <w:p w:rsidR="002F5D07" w:rsidRPr="00491D08" w:rsidRDefault="002F5D07" w:rsidP="00491D08"/>
        </w:tc>
        <w:tc>
          <w:tcPr>
            <w:tcW w:w="3337" w:type="dxa"/>
          </w:tcPr>
          <w:p w:rsidR="002F5D07" w:rsidRDefault="002F5D07" w:rsidP="00491D08">
            <w:pPr>
              <w:rPr>
                <w:i/>
                <w:iCs/>
              </w:rPr>
            </w:pPr>
            <w:r>
              <w:rPr>
                <w:i/>
                <w:iCs/>
              </w:rPr>
              <w:t>(K</w:t>
            </w:r>
            <w:r w:rsidRPr="004547C9">
              <w:rPr>
                <w:i/>
                <w:iCs/>
              </w:rPr>
              <w:t xml:space="preserve">andidato surinkusio daugiausia balsų vardas </w:t>
            </w:r>
            <w:r>
              <w:rPr>
                <w:i/>
                <w:iCs/>
              </w:rPr>
              <w:t xml:space="preserve">ir </w:t>
            </w:r>
            <w:r w:rsidRPr="004547C9">
              <w:rPr>
                <w:i/>
                <w:iCs/>
              </w:rPr>
              <w:t>pavardė</w:t>
            </w:r>
            <w:r>
              <w:rPr>
                <w:i/>
                <w:iCs/>
              </w:rPr>
              <w:t>)</w:t>
            </w:r>
          </w:p>
          <w:p w:rsidR="002F5D07" w:rsidRDefault="002F5D07" w:rsidP="00C72295"/>
        </w:tc>
      </w:tr>
      <w:tr w:rsidR="002F5D07">
        <w:tc>
          <w:tcPr>
            <w:tcW w:w="465" w:type="dxa"/>
          </w:tcPr>
          <w:p w:rsidR="002F5D07" w:rsidRDefault="002F5D07" w:rsidP="00C72295">
            <w:pPr>
              <w:rPr>
                <w:b/>
                <w:bCs/>
              </w:rPr>
            </w:pPr>
            <w:r>
              <w:rPr>
                <w:b/>
                <w:bCs/>
              </w:rPr>
              <w:t>5.</w:t>
            </w:r>
          </w:p>
        </w:tc>
        <w:tc>
          <w:tcPr>
            <w:tcW w:w="5825" w:type="dxa"/>
          </w:tcPr>
          <w:p w:rsidR="002F5D07" w:rsidRDefault="002F5D07" w:rsidP="00C72295">
            <w:pPr>
              <w:rPr>
                <w:b/>
                <w:bCs/>
              </w:rPr>
            </w:pPr>
            <w:r>
              <w:rPr>
                <w:b/>
                <w:bCs/>
              </w:rPr>
              <w:t>Kita informacija</w:t>
            </w:r>
          </w:p>
        </w:tc>
        <w:tc>
          <w:tcPr>
            <w:tcW w:w="3337" w:type="dxa"/>
          </w:tcPr>
          <w:p w:rsidR="002F5D07" w:rsidRDefault="002F5D07" w:rsidP="00C72295"/>
          <w:p w:rsidR="002F5D07" w:rsidRDefault="002F5D07" w:rsidP="00C72295"/>
        </w:tc>
      </w:tr>
    </w:tbl>
    <w:p w:rsidR="002F5D07" w:rsidRDefault="002F5D07" w:rsidP="006043DC"/>
    <w:p w:rsidR="002F5D07" w:rsidRDefault="002F5D07" w:rsidP="006043DC"/>
    <w:p w:rsidR="002F5D07" w:rsidRDefault="002F5D07" w:rsidP="006043DC"/>
    <w:p w:rsidR="002F5D07" w:rsidRDefault="002F5D07" w:rsidP="006043DC">
      <w:r>
        <w:t>Susirinkimo pirmininkas</w:t>
      </w:r>
      <w:r>
        <w:tab/>
        <w:t>______________</w:t>
      </w:r>
      <w:r>
        <w:tab/>
      </w:r>
      <w:r>
        <w:tab/>
        <w:t>_________________________</w:t>
      </w:r>
    </w:p>
    <w:p w:rsidR="002F5D07" w:rsidRDefault="002F5D07"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r>
      <w:r>
        <w:rPr>
          <w:sz w:val="20"/>
          <w:szCs w:val="20"/>
        </w:rPr>
        <w:tab/>
        <w:t>( Vardas,  pavardė)</w:t>
      </w:r>
    </w:p>
    <w:p w:rsidR="002F5D07" w:rsidRDefault="002F5D07" w:rsidP="006043DC">
      <w:pPr>
        <w:rPr>
          <w:i/>
          <w:iCs/>
        </w:rPr>
      </w:pPr>
    </w:p>
    <w:p w:rsidR="002F5D07" w:rsidRDefault="002F5D07" w:rsidP="006043DC">
      <w:r>
        <w:t>Susirinkimo sekretorius</w:t>
      </w:r>
      <w:r>
        <w:tab/>
        <w:t>______________</w:t>
      </w:r>
      <w:r>
        <w:tab/>
      </w:r>
      <w:r>
        <w:tab/>
        <w:t>_________________________</w:t>
      </w:r>
    </w:p>
    <w:p w:rsidR="002F5D07" w:rsidRDefault="002F5D07"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r>
      <w:r>
        <w:rPr>
          <w:sz w:val="20"/>
          <w:szCs w:val="20"/>
        </w:rPr>
        <w:tab/>
        <w:t>( Vardas,  pavardė)</w:t>
      </w: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left="3888" w:firstLine="1296"/>
      </w:pPr>
    </w:p>
    <w:p w:rsidR="002F5D07" w:rsidRDefault="002F5D07" w:rsidP="006043DC">
      <w:pPr>
        <w:ind w:firstLine="5103"/>
      </w:pPr>
    </w:p>
    <w:p w:rsidR="002F5D07" w:rsidRDefault="002F5D07" w:rsidP="006043DC">
      <w:pPr>
        <w:ind w:firstLine="5103"/>
      </w:pPr>
    </w:p>
    <w:p w:rsidR="002F5D07" w:rsidRDefault="002F5D07" w:rsidP="006043DC">
      <w:pPr>
        <w:ind w:firstLine="5103"/>
      </w:pPr>
    </w:p>
    <w:p w:rsidR="002F5D07" w:rsidRDefault="002F5D07" w:rsidP="006043DC">
      <w:pPr>
        <w:ind w:firstLine="5103"/>
      </w:pPr>
    </w:p>
    <w:p w:rsidR="002F5D07" w:rsidRDefault="002F5D07" w:rsidP="006043DC">
      <w:pPr>
        <w:ind w:firstLine="5103"/>
      </w:pPr>
      <w:r>
        <w:t xml:space="preserve">Pagėgių savivaldybės seniūnaičių </w:t>
      </w:r>
    </w:p>
    <w:p w:rsidR="002F5D07" w:rsidRDefault="002F5D07" w:rsidP="006043DC">
      <w:pPr>
        <w:ind w:firstLine="5103"/>
      </w:pPr>
      <w:r>
        <w:t>rinkimų tvarkos aprašo</w:t>
      </w:r>
    </w:p>
    <w:p w:rsidR="002F5D07" w:rsidRDefault="002F5D07" w:rsidP="006043DC">
      <w:pPr>
        <w:ind w:firstLine="5103"/>
      </w:pPr>
      <w:r>
        <w:t>4 priedas</w:t>
      </w:r>
    </w:p>
    <w:p w:rsidR="002F5D07" w:rsidRDefault="002F5D07" w:rsidP="006043DC">
      <w:pPr>
        <w:jc w:val="center"/>
        <w:rPr>
          <w:b/>
          <w:bCs/>
        </w:rPr>
      </w:pPr>
    </w:p>
    <w:p w:rsidR="002F5D07" w:rsidRDefault="002F5D07" w:rsidP="006043DC">
      <w:pPr>
        <w:jc w:val="center"/>
        <w:rPr>
          <w:b/>
          <w:bCs/>
        </w:rPr>
      </w:pPr>
      <w:r>
        <w:rPr>
          <w:b/>
          <w:bCs/>
        </w:rPr>
        <w:t>________________________ SENIŪNIJOS ______________________ SENIŪNAITIJOS SENIŪNAIČIŲ RINKIMŲ APKLAUSOJE DALYVAUJANČIŲ GYVENTOJŲ (RINKĖJŲ) SĄRAŠAS</w:t>
      </w:r>
    </w:p>
    <w:p w:rsidR="002F5D07" w:rsidRDefault="002F5D07" w:rsidP="006043DC">
      <w:pPr>
        <w:jc w:val="center"/>
      </w:pPr>
      <w:r>
        <w:t>20 __ m. ________________ d.</w:t>
      </w:r>
    </w:p>
    <w:p w:rsidR="002F5D07" w:rsidRDefault="002F5D07" w:rsidP="006043DC"/>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
        <w:gridCol w:w="2661"/>
        <w:gridCol w:w="2268"/>
        <w:gridCol w:w="2551"/>
        <w:gridCol w:w="1552"/>
      </w:tblGrid>
      <w:tr w:rsidR="002F5D07">
        <w:trPr>
          <w:trHeight w:val="820"/>
        </w:trPr>
        <w:tc>
          <w:tcPr>
            <w:tcW w:w="595" w:type="dxa"/>
          </w:tcPr>
          <w:p w:rsidR="002F5D07" w:rsidRDefault="002F5D07" w:rsidP="00C72295">
            <w:pPr>
              <w:jc w:val="center"/>
              <w:rPr>
                <w:b/>
                <w:bCs/>
              </w:rPr>
            </w:pPr>
            <w:r>
              <w:rPr>
                <w:b/>
                <w:bCs/>
              </w:rPr>
              <w:t>Eil. Nr.</w:t>
            </w:r>
          </w:p>
        </w:tc>
        <w:tc>
          <w:tcPr>
            <w:tcW w:w="2661" w:type="dxa"/>
          </w:tcPr>
          <w:p w:rsidR="002F5D07" w:rsidRDefault="002F5D07" w:rsidP="00C72295">
            <w:pPr>
              <w:jc w:val="center"/>
              <w:rPr>
                <w:b/>
                <w:bCs/>
              </w:rPr>
            </w:pPr>
            <w:r>
              <w:rPr>
                <w:b/>
                <w:bCs/>
              </w:rPr>
              <w:t>Rinkėjo vardas ir pavardė</w:t>
            </w:r>
          </w:p>
        </w:tc>
        <w:tc>
          <w:tcPr>
            <w:tcW w:w="2268" w:type="dxa"/>
          </w:tcPr>
          <w:p w:rsidR="002F5D07" w:rsidRDefault="002F5D07" w:rsidP="00C72295">
            <w:pPr>
              <w:jc w:val="center"/>
              <w:rPr>
                <w:b/>
                <w:bCs/>
              </w:rPr>
            </w:pPr>
            <w:r>
              <w:rPr>
                <w:b/>
                <w:bCs/>
              </w:rPr>
              <w:t>Rinkėjo deklaruota gyvenamoji vieta</w:t>
            </w:r>
          </w:p>
        </w:tc>
        <w:tc>
          <w:tcPr>
            <w:tcW w:w="2551" w:type="dxa"/>
          </w:tcPr>
          <w:p w:rsidR="002F5D07" w:rsidRDefault="002F5D07" w:rsidP="00C72295">
            <w:pPr>
              <w:jc w:val="center"/>
              <w:rPr>
                <w:b/>
                <w:bCs/>
              </w:rPr>
            </w:pPr>
            <w:r>
              <w:rPr>
                <w:b/>
                <w:bCs/>
              </w:rPr>
              <w:t>Rinkėjo parašas</w:t>
            </w:r>
          </w:p>
        </w:tc>
        <w:tc>
          <w:tcPr>
            <w:tcW w:w="1552" w:type="dxa"/>
          </w:tcPr>
          <w:p w:rsidR="002F5D07" w:rsidRDefault="002F5D07" w:rsidP="00C72295">
            <w:pPr>
              <w:jc w:val="center"/>
              <w:rPr>
                <w:b/>
                <w:bCs/>
              </w:rPr>
            </w:pPr>
            <w:r>
              <w:rPr>
                <w:b/>
                <w:bCs/>
              </w:rPr>
              <w:t>Komisijos nario parašas</w:t>
            </w: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r w:rsidR="002F5D07">
        <w:tc>
          <w:tcPr>
            <w:tcW w:w="595" w:type="dxa"/>
          </w:tcPr>
          <w:p w:rsidR="002F5D07" w:rsidRDefault="002F5D07" w:rsidP="00C72295">
            <w:pPr>
              <w:jc w:val="center"/>
              <w:rPr>
                <w:i/>
                <w:iCs/>
              </w:rPr>
            </w:pPr>
          </w:p>
        </w:tc>
        <w:tc>
          <w:tcPr>
            <w:tcW w:w="2661" w:type="dxa"/>
          </w:tcPr>
          <w:p w:rsidR="002F5D07" w:rsidRDefault="002F5D07" w:rsidP="00C72295">
            <w:pPr>
              <w:jc w:val="center"/>
              <w:rPr>
                <w:i/>
                <w:iCs/>
              </w:rPr>
            </w:pPr>
          </w:p>
        </w:tc>
        <w:tc>
          <w:tcPr>
            <w:tcW w:w="2268" w:type="dxa"/>
          </w:tcPr>
          <w:p w:rsidR="002F5D07" w:rsidRDefault="002F5D07" w:rsidP="00C72295">
            <w:pPr>
              <w:jc w:val="center"/>
              <w:rPr>
                <w:i/>
                <w:iCs/>
              </w:rPr>
            </w:pPr>
          </w:p>
        </w:tc>
        <w:tc>
          <w:tcPr>
            <w:tcW w:w="2551" w:type="dxa"/>
          </w:tcPr>
          <w:p w:rsidR="002F5D07" w:rsidRDefault="002F5D07" w:rsidP="00C72295">
            <w:pPr>
              <w:jc w:val="center"/>
              <w:rPr>
                <w:i/>
                <w:iCs/>
              </w:rPr>
            </w:pPr>
          </w:p>
        </w:tc>
        <w:tc>
          <w:tcPr>
            <w:tcW w:w="1552" w:type="dxa"/>
          </w:tcPr>
          <w:p w:rsidR="002F5D07" w:rsidRDefault="002F5D07" w:rsidP="00C72295">
            <w:pPr>
              <w:jc w:val="center"/>
              <w:rPr>
                <w:i/>
                <w:iCs/>
              </w:rPr>
            </w:pPr>
          </w:p>
        </w:tc>
      </w:tr>
    </w:tbl>
    <w:p w:rsidR="002F5D07" w:rsidRDefault="002F5D07" w:rsidP="008B7E86">
      <w:pPr>
        <w:tabs>
          <w:tab w:val="left" w:pos="1296"/>
          <w:tab w:val="left" w:pos="2592"/>
          <w:tab w:val="left" w:pos="3888"/>
          <w:tab w:val="left" w:pos="5184"/>
          <w:tab w:val="left" w:pos="6480"/>
          <w:tab w:val="left" w:pos="7755"/>
        </w:tabs>
      </w:pPr>
      <w:r>
        <w:t xml:space="preserve">Komisijos pirmininkas </w:t>
      </w:r>
      <w:r>
        <w:tab/>
        <w:t>______________________________</w:t>
      </w:r>
      <w:r>
        <w:tab/>
      </w:r>
      <w:r>
        <w:tab/>
        <w:t>Vardas, pavardė</w:t>
      </w:r>
    </w:p>
    <w:p w:rsidR="002F5D07" w:rsidRDefault="002F5D07" w:rsidP="006043DC">
      <w:r>
        <w:tab/>
      </w:r>
      <w:r>
        <w:tab/>
      </w:r>
      <w:r>
        <w:tab/>
        <w:t>(parašas)</w:t>
      </w:r>
    </w:p>
    <w:p w:rsidR="002F5D07" w:rsidRDefault="002F5D07" w:rsidP="006043DC">
      <w:r>
        <w:t xml:space="preserve">Komisijos nariai: </w:t>
      </w:r>
      <w:r>
        <w:tab/>
        <w:t>______________________________</w:t>
      </w:r>
      <w:r>
        <w:tab/>
        <w:t xml:space="preserve">                    Vardas, pavardė</w:t>
      </w:r>
    </w:p>
    <w:p w:rsidR="002F5D07" w:rsidRDefault="002F5D07" w:rsidP="006043DC">
      <w:pPr>
        <w:ind w:firstLine="3600"/>
      </w:pPr>
      <w:r>
        <w:t>(parašas)</w:t>
      </w:r>
    </w:p>
    <w:p w:rsidR="002F5D07" w:rsidRDefault="002F5D07" w:rsidP="006043DC">
      <w:pPr>
        <w:ind w:firstLine="2880"/>
      </w:pPr>
      <w:r>
        <w:t>______________________________</w:t>
      </w:r>
      <w:r>
        <w:tab/>
        <w:t>Vardas, pavardė</w:t>
      </w:r>
    </w:p>
    <w:p w:rsidR="002F5D07" w:rsidRDefault="002F5D07" w:rsidP="006043DC">
      <w:pPr>
        <w:ind w:firstLine="3600"/>
      </w:pPr>
      <w:r>
        <w:t>(parašas)</w:t>
      </w:r>
    </w:p>
    <w:p w:rsidR="002F5D07" w:rsidRDefault="002F5D07" w:rsidP="006043DC">
      <w:pPr>
        <w:ind w:firstLine="2880"/>
      </w:pPr>
      <w:r>
        <w:t>______________________________</w:t>
      </w:r>
      <w:r>
        <w:tab/>
        <w:t>Vardas, pavardė</w:t>
      </w:r>
    </w:p>
    <w:p w:rsidR="002F5D07" w:rsidRDefault="002F5D07" w:rsidP="006043DC">
      <w:pPr>
        <w:ind w:firstLine="3600"/>
      </w:pPr>
      <w:r>
        <w:t>(parašas)</w:t>
      </w:r>
    </w:p>
    <w:p w:rsidR="002F5D07" w:rsidRDefault="002F5D07" w:rsidP="006043DC">
      <w:pPr>
        <w:ind w:firstLine="2880"/>
      </w:pPr>
      <w:r>
        <w:t>______________________________</w:t>
      </w:r>
      <w:r>
        <w:tab/>
        <w:t>Vardas, pavardė</w:t>
      </w:r>
    </w:p>
    <w:p w:rsidR="002F5D07" w:rsidRDefault="002F5D07" w:rsidP="006043DC">
      <w:pPr>
        <w:ind w:firstLine="3600"/>
      </w:pPr>
      <w:r>
        <w:t>(parašas)</w:t>
      </w:r>
    </w:p>
    <w:p w:rsidR="002F5D07" w:rsidRDefault="002F5D07" w:rsidP="006043DC">
      <w:pPr>
        <w:ind w:left="3888" w:firstLine="1296"/>
      </w:pPr>
    </w:p>
    <w:p w:rsidR="002F5D07" w:rsidRDefault="002F5D07" w:rsidP="00423A13"/>
    <w:p w:rsidR="002F5D07" w:rsidRDefault="002F5D07" w:rsidP="00423A13"/>
    <w:p w:rsidR="002F5D07" w:rsidRPr="00432C47" w:rsidRDefault="002F5D07" w:rsidP="00423A13">
      <w:pPr>
        <w:ind w:left="5580"/>
      </w:pPr>
      <w:r w:rsidRPr="00432C47">
        <w:t xml:space="preserve">Pagėgių savivaldybės seniūnaičių rinkimų tvarkos aprašo </w:t>
      </w:r>
    </w:p>
    <w:p w:rsidR="002F5D07" w:rsidRPr="00432C47" w:rsidRDefault="002F5D07" w:rsidP="00423A13">
      <w:pPr>
        <w:ind w:left="5580"/>
      </w:pPr>
      <w:r w:rsidRPr="00432C47">
        <w:t>5 priedas</w:t>
      </w:r>
    </w:p>
    <w:p w:rsidR="002F5D07" w:rsidRDefault="002F5D07" w:rsidP="00423A13">
      <w:pPr>
        <w:jc w:val="right"/>
        <w:rPr>
          <w:rFonts w:ascii="Arial" w:hAnsi="Arial" w:cs="Arial"/>
        </w:rPr>
      </w:pPr>
    </w:p>
    <w:p w:rsidR="002F5D07" w:rsidRPr="008B7E86" w:rsidRDefault="002F5D07" w:rsidP="00423A13">
      <w:pPr>
        <w:jc w:val="center"/>
        <w:rPr>
          <w:sz w:val="28"/>
          <w:szCs w:val="28"/>
        </w:rPr>
      </w:pPr>
      <w:r w:rsidRPr="008B7E86">
        <w:rPr>
          <w:sz w:val="28"/>
          <w:szCs w:val="28"/>
        </w:rPr>
        <w:t xml:space="preserve">PAGĖGIŲ SAVIVALDYBĖS ADMINISTRACIJOS ________________________________ SENIŪNIJOS </w:t>
      </w:r>
    </w:p>
    <w:p w:rsidR="002F5D07" w:rsidRPr="008B7E86" w:rsidRDefault="002F5D07" w:rsidP="00423A13">
      <w:pPr>
        <w:jc w:val="center"/>
        <w:rPr>
          <w:b/>
          <w:bCs/>
          <w:sz w:val="28"/>
          <w:szCs w:val="28"/>
        </w:rPr>
      </w:pPr>
      <w:r w:rsidRPr="008B7E86">
        <w:rPr>
          <w:sz w:val="28"/>
          <w:szCs w:val="28"/>
        </w:rPr>
        <w:t>__________________________________ SENIŪNAITIJOS</w:t>
      </w:r>
      <w:r w:rsidRPr="008B7E86">
        <w:rPr>
          <w:b/>
          <w:bCs/>
          <w:sz w:val="28"/>
          <w:szCs w:val="28"/>
        </w:rPr>
        <w:t xml:space="preserve"> </w:t>
      </w:r>
    </w:p>
    <w:p w:rsidR="002F5D07" w:rsidRPr="008B7E86" w:rsidRDefault="002F5D07" w:rsidP="00423A13">
      <w:pPr>
        <w:jc w:val="center"/>
        <w:rPr>
          <w:sz w:val="28"/>
          <w:szCs w:val="28"/>
        </w:rPr>
      </w:pPr>
      <w:r w:rsidRPr="008B7E86">
        <w:rPr>
          <w:sz w:val="28"/>
          <w:szCs w:val="28"/>
        </w:rPr>
        <w:t>SENIŪNAIČIO RINKIMAI</w:t>
      </w:r>
    </w:p>
    <w:p w:rsidR="002F5D07" w:rsidRDefault="002F5D07" w:rsidP="00423A13">
      <w:pPr>
        <w:jc w:val="center"/>
        <w:rPr>
          <w:b/>
          <w:bCs/>
          <w:sz w:val="28"/>
          <w:szCs w:val="28"/>
        </w:rPr>
      </w:pPr>
      <w:r>
        <w:rPr>
          <w:noProof/>
          <w:lang w:eastAsia="lt-LT"/>
        </w:rPr>
        <w:pict>
          <v:shapetype id="_x0000_t202" coordsize="21600,21600" o:spt="202" path="m,l,21600r21600,l21600,xe">
            <v:stroke joinstyle="miter"/>
            <v:path gradientshapeok="t" o:connecttype="rect"/>
          </v:shapetype>
          <v:shape id="_x0000_s1026" type="#_x0000_t202" style="position:absolute;left:0;text-align:left;margin-left:0;margin-top:12.1pt;width:135pt;height:36pt;z-index:251658240">
            <v:textbox>
              <w:txbxContent>
                <w:p w:rsidR="002F5D07" w:rsidRDefault="002F5D07" w:rsidP="00423A13">
                  <w:pPr>
                    <w:pStyle w:val="BodyText"/>
                  </w:pPr>
                  <w:r>
                    <w:t>Vieta antspaudo žymai</w:t>
                  </w:r>
                </w:p>
              </w:txbxContent>
            </v:textbox>
          </v:shape>
        </w:pict>
      </w:r>
    </w:p>
    <w:p w:rsidR="002F5D07" w:rsidRPr="008B7E86" w:rsidRDefault="002F5D07" w:rsidP="00423A13">
      <w:pPr>
        <w:jc w:val="center"/>
        <w:rPr>
          <w:b/>
          <w:bCs/>
          <w:sz w:val="28"/>
          <w:szCs w:val="28"/>
        </w:rPr>
      </w:pPr>
    </w:p>
    <w:p w:rsidR="002F5D07" w:rsidRDefault="002F5D07" w:rsidP="00423A13">
      <w:pPr>
        <w:jc w:val="center"/>
        <w:rPr>
          <w:rFonts w:ascii="Arial" w:hAnsi="Arial" w:cs="Arial"/>
          <w:b/>
          <w:bCs/>
        </w:rPr>
      </w:pPr>
    </w:p>
    <w:p w:rsidR="002F5D07" w:rsidRDefault="002F5D07" w:rsidP="00423A13">
      <w:pPr>
        <w:jc w:val="center"/>
        <w:rPr>
          <w:rFonts w:ascii="Arial" w:hAnsi="Arial" w:cs="Arial"/>
          <w:b/>
          <w:bCs/>
        </w:rPr>
      </w:pPr>
    </w:p>
    <w:p w:rsidR="002F5D07" w:rsidRDefault="002F5D07" w:rsidP="00423A13">
      <w:pPr>
        <w:jc w:val="center"/>
        <w:rPr>
          <w:rFonts w:ascii="Arial" w:hAnsi="Arial" w:cs="Arial"/>
          <w:sz w:val="20"/>
          <w:szCs w:val="20"/>
        </w:rPr>
      </w:pPr>
      <w:r>
        <w:rPr>
          <w:rFonts w:ascii="Arial" w:hAnsi="Arial" w:cs="Arial"/>
          <w:b/>
          <w:bCs/>
          <w:sz w:val="32"/>
          <w:szCs w:val="32"/>
        </w:rPr>
        <w:t>APKLAUSOS LAPAS Nr.</w:t>
      </w:r>
      <w:r>
        <w:rPr>
          <w:rFonts w:ascii="Arial" w:hAnsi="Arial" w:cs="Arial"/>
          <w:sz w:val="20"/>
          <w:szCs w:val="20"/>
        </w:rPr>
        <w:t>______</w:t>
      </w:r>
    </w:p>
    <w:p w:rsidR="002F5D07" w:rsidRDefault="002F5D07" w:rsidP="00423A13">
      <w:pPr>
        <w:jc w:val="center"/>
        <w:rPr>
          <w:rFonts w:ascii="Arial" w:hAnsi="Arial" w:cs="Arial"/>
          <w:b/>
          <w:bCs/>
        </w:rPr>
      </w:pPr>
    </w:p>
    <w:p w:rsidR="002F5D07" w:rsidRDefault="002F5D07" w:rsidP="00423A13">
      <w:pPr>
        <w:jc w:val="center"/>
        <w:rPr>
          <w:rFonts w:ascii="Arial" w:hAnsi="Arial" w:cs="Arial"/>
        </w:rPr>
      </w:pPr>
      <w:r>
        <w:rPr>
          <w:rFonts w:ascii="Arial" w:hAnsi="Arial" w:cs="Arial"/>
        </w:rPr>
        <w:t>20___ m. ________________ mėn. ____ d.</w:t>
      </w:r>
    </w:p>
    <w:p w:rsidR="002F5D07" w:rsidRDefault="002F5D07" w:rsidP="00423A13">
      <w:pPr>
        <w:jc w:val="both"/>
        <w:rPr>
          <w:rFonts w:ascii="Arial" w:hAnsi="Arial" w:cs="Arial"/>
        </w:rPr>
      </w:pPr>
    </w:p>
    <w:p w:rsidR="002F5D07" w:rsidRDefault="002F5D07" w:rsidP="00423A13">
      <w:pPr>
        <w:jc w:val="both"/>
        <w:rPr>
          <w:rFonts w:ascii="Arial" w:hAnsi="Arial" w:cs="Arial"/>
        </w:rPr>
      </w:pPr>
      <w:r>
        <w:rPr>
          <w:rFonts w:ascii="Arial" w:hAnsi="Arial" w:cs="Arial"/>
        </w:rPr>
        <w:t>Stulpelyje „Vieta rinkėjo žymai“ reikia pažymėti „X“ eilutėje už kurį kandidatą balsuojate „už“.</w:t>
      </w:r>
    </w:p>
    <w:p w:rsidR="002F5D07" w:rsidRDefault="002F5D07" w:rsidP="00423A13">
      <w:pPr>
        <w:jc w:val="both"/>
        <w:rPr>
          <w:rFonts w:ascii="Arial" w:hAnsi="Arial" w:cs="Arial"/>
          <w:sz w:val="4"/>
          <w:szCs w:val="4"/>
        </w:rPr>
      </w:pPr>
    </w:p>
    <w:p w:rsidR="002F5D07" w:rsidRDefault="002F5D07" w:rsidP="00423A13">
      <w:pPr>
        <w:jc w:val="both"/>
        <w:rPr>
          <w:rFonts w:ascii="Arial" w:hAnsi="Arial" w:cs="Arial"/>
        </w:rPr>
      </w:pPr>
      <w:r>
        <w:rPr>
          <w:noProof/>
          <w:lang w:eastAsia="lt-LT"/>
        </w:rPr>
        <w:pict>
          <v:shape id="_x0000_s1027" type="#_x0000_t202" style="position:absolute;left:0;text-align:left;margin-left:-9pt;margin-top:1.7pt;width:150pt;height:27pt;z-index:251659264" filled="f">
            <v:textbox style="mso-next-textbox:#_x0000_s1027">
              <w:txbxContent>
                <w:p w:rsidR="002F5D07" w:rsidRDefault="002F5D07" w:rsidP="00423A13">
                  <w:pPr>
                    <w:ind w:firstLine="600"/>
                    <w:rPr>
                      <w:i/>
                      <w:iCs/>
                      <w:sz w:val="22"/>
                      <w:szCs w:val="22"/>
                    </w:rPr>
                  </w:pPr>
                  <w:r>
                    <w:t xml:space="preserve">- </w:t>
                  </w:r>
                  <w:r>
                    <w:rPr>
                      <w:i/>
                      <w:iCs/>
                      <w:sz w:val="22"/>
                      <w:szCs w:val="22"/>
                    </w:rPr>
                    <w:t>Žymėjimo pavyzdys</w:t>
                  </w:r>
                </w:p>
              </w:txbxContent>
            </v:textbox>
          </v:shape>
        </w:pict>
      </w:r>
      <w:r>
        <w:rPr>
          <w:noProof/>
          <w:lang w:eastAsia="lt-LT"/>
        </w:rPr>
        <w:pict>
          <v:group id="_x0000_s1028" style="position:absolute;left:0;text-align:left;margin-left:3pt;margin-top:6.5pt;width:18pt;height:18pt;z-index:251660288" coordorigin="1974,4554" coordsize="360,360">
            <v:oval id="_x0000_s1029" style="position:absolute;left:1974;top:4554;width:360;height:360"/>
            <v:line id="_x0000_s1030" style="position:absolute" from="1974,4554" to="2334,4914"/>
            <v:line id="_x0000_s1031" style="position:absolute;flip:y" from="1974,4554" to="2334,4914"/>
          </v:group>
        </w:pict>
      </w:r>
    </w:p>
    <w:p w:rsidR="002F5D07" w:rsidRDefault="002F5D07" w:rsidP="00423A13">
      <w:pPr>
        <w:jc w:val="both"/>
        <w:rPr>
          <w:rFonts w:ascii="Arial" w:hAnsi="Arial" w:cs="Arial"/>
        </w:rPr>
      </w:pPr>
      <w:r>
        <w:rPr>
          <w:rFonts w:ascii="Arial" w:hAnsi="Arial" w:cs="Arial"/>
        </w:rPr>
        <w:tab/>
      </w:r>
      <w:r>
        <w:rPr>
          <w:rFonts w:ascii="Arial" w:hAnsi="Arial" w:cs="Arial"/>
        </w:rPr>
        <w:tab/>
        <w:t xml:space="preserve">        </w:t>
      </w:r>
    </w:p>
    <w:p w:rsidR="002F5D07" w:rsidRDefault="002F5D07" w:rsidP="00423A13">
      <w:pPr>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40"/>
        <w:gridCol w:w="6660"/>
      </w:tblGrid>
      <w:tr w:rsidR="002F5D07">
        <w:tc>
          <w:tcPr>
            <w:tcW w:w="1548" w:type="dxa"/>
            <w:vAlign w:val="center"/>
          </w:tcPr>
          <w:p w:rsidR="002F5D07" w:rsidRDefault="002F5D07" w:rsidP="007A3ADF">
            <w:pPr>
              <w:jc w:val="center"/>
              <w:rPr>
                <w:rFonts w:ascii="Arial" w:hAnsi="Arial" w:cs="Arial"/>
                <w:b/>
                <w:bCs/>
                <w:sz w:val="20"/>
                <w:szCs w:val="20"/>
              </w:rPr>
            </w:pPr>
            <w:r>
              <w:rPr>
                <w:rFonts w:ascii="Arial" w:hAnsi="Arial" w:cs="Arial"/>
                <w:b/>
                <w:bCs/>
                <w:sz w:val="20"/>
                <w:szCs w:val="20"/>
              </w:rPr>
              <w:t>Vieta rinkėjo žymai</w:t>
            </w:r>
          </w:p>
        </w:tc>
        <w:tc>
          <w:tcPr>
            <w:tcW w:w="1440" w:type="dxa"/>
            <w:vAlign w:val="center"/>
          </w:tcPr>
          <w:p w:rsidR="002F5D07" w:rsidRDefault="002F5D07" w:rsidP="007A3ADF">
            <w:pPr>
              <w:jc w:val="center"/>
              <w:rPr>
                <w:rFonts w:ascii="Arial" w:hAnsi="Arial" w:cs="Arial"/>
                <w:b/>
                <w:bCs/>
                <w:sz w:val="20"/>
                <w:szCs w:val="20"/>
              </w:rPr>
            </w:pPr>
            <w:r>
              <w:rPr>
                <w:rFonts w:ascii="Arial" w:hAnsi="Arial" w:cs="Arial"/>
                <w:b/>
                <w:bCs/>
                <w:sz w:val="20"/>
                <w:szCs w:val="20"/>
              </w:rPr>
              <w:t>Kandidatų eilės Nr.</w:t>
            </w:r>
          </w:p>
        </w:tc>
        <w:tc>
          <w:tcPr>
            <w:tcW w:w="6660" w:type="dxa"/>
            <w:vAlign w:val="center"/>
          </w:tcPr>
          <w:p w:rsidR="002F5D07" w:rsidRDefault="002F5D07" w:rsidP="007A3ADF">
            <w:pPr>
              <w:jc w:val="center"/>
              <w:rPr>
                <w:rFonts w:ascii="Arial" w:hAnsi="Arial" w:cs="Arial"/>
                <w:sz w:val="20"/>
                <w:szCs w:val="20"/>
              </w:rPr>
            </w:pPr>
            <w:r>
              <w:rPr>
                <w:rFonts w:ascii="Arial" w:hAnsi="Arial" w:cs="Arial"/>
                <w:b/>
                <w:bCs/>
                <w:sz w:val="20"/>
                <w:szCs w:val="20"/>
              </w:rPr>
              <w:t>Kandidatai į seniūnaičius</w:t>
            </w:r>
          </w:p>
        </w:tc>
      </w:tr>
      <w:tr w:rsidR="002F5D07">
        <w:tc>
          <w:tcPr>
            <w:tcW w:w="1548" w:type="dxa"/>
          </w:tcPr>
          <w:p w:rsidR="002F5D07" w:rsidRDefault="002F5D07" w:rsidP="007A3ADF">
            <w:pPr>
              <w:rPr>
                <w:rFonts w:ascii="Arial" w:hAnsi="Arial" w:cs="Arial"/>
              </w:rPr>
            </w:pPr>
            <w:r>
              <w:rPr>
                <w:noProof/>
                <w:lang w:eastAsia="lt-LT"/>
              </w:rPr>
              <w:pict>
                <v:oval id="_x0000_s1032" style="position:absolute;margin-left:18pt;margin-top:7.95pt;width:27pt;height:27pt;z-index:251661312;mso-position-horizontal-relative:text;mso-position-vertical-relative:text"/>
              </w:pict>
            </w:r>
          </w:p>
          <w:p w:rsidR="002F5D07" w:rsidRDefault="002F5D07" w:rsidP="007A3ADF">
            <w:pPr>
              <w:rPr>
                <w:rFonts w:ascii="Arial" w:hAnsi="Arial" w:cs="Arial"/>
              </w:rPr>
            </w:pPr>
            <w:r>
              <w:rPr>
                <w:rFonts w:ascii="Arial" w:hAnsi="Arial" w:cs="Arial"/>
                <w:i/>
                <w:iCs/>
              </w:rPr>
              <w:t xml:space="preserve"> </w:t>
            </w:r>
          </w:p>
          <w:p w:rsidR="002F5D07" w:rsidRDefault="002F5D07" w:rsidP="007A3ADF">
            <w:pPr>
              <w:rPr>
                <w:rFonts w:ascii="Arial" w:hAnsi="Arial" w:cs="Arial"/>
              </w:rPr>
            </w:pPr>
          </w:p>
        </w:tc>
        <w:tc>
          <w:tcPr>
            <w:tcW w:w="1440" w:type="dxa"/>
          </w:tcPr>
          <w:p w:rsidR="002F5D07" w:rsidRDefault="002F5D07" w:rsidP="007A3ADF">
            <w:pPr>
              <w:rPr>
                <w:rFonts w:ascii="Arial" w:hAnsi="Arial" w:cs="Arial"/>
                <w:b/>
                <w:bCs/>
              </w:rPr>
            </w:pPr>
          </w:p>
          <w:p w:rsidR="002F5D07" w:rsidRDefault="002F5D07" w:rsidP="007A3ADF">
            <w:pPr>
              <w:jc w:val="center"/>
              <w:rPr>
                <w:rFonts w:ascii="Arial" w:hAnsi="Arial" w:cs="Arial"/>
                <w:b/>
                <w:bCs/>
              </w:rPr>
            </w:pPr>
            <w:r>
              <w:rPr>
                <w:rFonts w:ascii="Arial" w:hAnsi="Arial" w:cs="Arial"/>
                <w:b/>
                <w:bCs/>
              </w:rPr>
              <w:t>1.</w:t>
            </w:r>
          </w:p>
        </w:tc>
        <w:tc>
          <w:tcPr>
            <w:tcW w:w="6660" w:type="dxa"/>
          </w:tcPr>
          <w:p w:rsidR="002F5D07" w:rsidRDefault="002F5D07" w:rsidP="007A3ADF">
            <w:pPr>
              <w:rPr>
                <w:rFonts w:ascii="Arial" w:hAnsi="Arial" w:cs="Arial"/>
              </w:rPr>
            </w:pPr>
          </w:p>
          <w:p w:rsidR="002F5D07" w:rsidRDefault="002F5D07" w:rsidP="007A3ADF">
            <w:pPr>
              <w:rPr>
                <w:rFonts w:ascii="Arial" w:hAnsi="Arial" w:cs="Arial"/>
                <w:b/>
                <w:bCs/>
              </w:rPr>
            </w:pPr>
            <w:r w:rsidRPr="008B7E86">
              <w:rPr>
                <w:rFonts w:ascii="Arial" w:hAnsi="Arial" w:cs="Arial"/>
                <w:b/>
                <w:bCs/>
              </w:rPr>
              <w:t xml:space="preserve">Vardas </w:t>
            </w:r>
            <w:r>
              <w:rPr>
                <w:rFonts w:ascii="Arial" w:hAnsi="Arial" w:cs="Arial"/>
                <w:b/>
                <w:bCs/>
              </w:rPr>
              <w:t>PAVARDĖ</w:t>
            </w:r>
          </w:p>
          <w:p w:rsidR="002F5D07" w:rsidRDefault="002F5D07" w:rsidP="007A3ADF">
            <w:pPr>
              <w:rPr>
                <w:rFonts w:ascii="Arial" w:hAnsi="Arial" w:cs="Arial"/>
              </w:rPr>
            </w:pPr>
          </w:p>
        </w:tc>
      </w:tr>
      <w:tr w:rsidR="002F5D07">
        <w:tc>
          <w:tcPr>
            <w:tcW w:w="1548" w:type="dxa"/>
          </w:tcPr>
          <w:p w:rsidR="002F5D07" w:rsidRDefault="002F5D07" w:rsidP="007A3ADF">
            <w:pPr>
              <w:rPr>
                <w:rFonts w:ascii="Arial" w:hAnsi="Arial" w:cs="Arial"/>
              </w:rPr>
            </w:pPr>
            <w:r>
              <w:rPr>
                <w:noProof/>
                <w:lang w:eastAsia="lt-LT"/>
              </w:rPr>
              <w:pict>
                <v:oval id="_x0000_s1033" style="position:absolute;margin-left:18pt;margin-top:11.05pt;width:27pt;height:27pt;z-index:251662336;mso-position-horizontal-relative:text;mso-position-vertical-relative:text"/>
              </w:pict>
            </w:r>
          </w:p>
          <w:p w:rsidR="002F5D07" w:rsidRDefault="002F5D07" w:rsidP="007A3ADF">
            <w:pPr>
              <w:rPr>
                <w:rFonts w:ascii="Arial" w:hAnsi="Arial" w:cs="Arial"/>
              </w:rPr>
            </w:pPr>
          </w:p>
          <w:p w:rsidR="002F5D07" w:rsidRDefault="002F5D07" w:rsidP="007A3ADF">
            <w:pPr>
              <w:rPr>
                <w:rFonts w:ascii="Arial" w:hAnsi="Arial" w:cs="Arial"/>
              </w:rPr>
            </w:pPr>
          </w:p>
        </w:tc>
        <w:tc>
          <w:tcPr>
            <w:tcW w:w="1440" w:type="dxa"/>
          </w:tcPr>
          <w:p w:rsidR="002F5D07" w:rsidRDefault="002F5D07" w:rsidP="007A3ADF">
            <w:pPr>
              <w:rPr>
                <w:rFonts w:ascii="Arial" w:hAnsi="Arial" w:cs="Arial"/>
                <w:b/>
                <w:bCs/>
              </w:rPr>
            </w:pPr>
          </w:p>
          <w:p w:rsidR="002F5D07" w:rsidRDefault="002F5D07" w:rsidP="007A3ADF">
            <w:pPr>
              <w:jc w:val="center"/>
              <w:rPr>
                <w:rFonts w:ascii="Arial" w:hAnsi="Arial" w:cs="Arial"/>
                <w:b/>
                <w:bCs/>
              </w:rPr>
            </w:pPr>
            <w:r>
              <w:rPr>
                <w:rFonts w:ascii="Arial" w:hAnsi="Arial" w:cs="Arial"/>
                <w:b/>
                <w:bCs/>
              </w:rPr>
              <w:t>2.</w:t>
            </w:r>
          </w:p>
        </w:tc>
        <w:tc>
          <w:tcPr>
            <w:tcW w:w="6660" w:type="dxa"/>
          </w:tcPr>
          <w:p w:rsidR="002F5D07" w:rsidRDefault="002F5D07" w:rsidP="007A3ADF">
            <w:pPr>
              <w:rPr>
                <w:rFonts w:ascii="Arial" w:hAnsi="Arial" w:cs="Arial"/>
              </w:rPr>
            </w:pPr>
          </w:p>
          <w:p w:rsidR="002F5D07" w:rsidRDefault="002F5D07" w:rsidP="007A3ADF">
            <w:pPr>
              <w:rPr>
                <w:rFonts w:ascii="Arial" w:hAnsi="Arial" w:cs="Arial"/>
              </w:rPr>
            </w:pPr>
            <w:r w:rsidRPr="008B7E86">
              <w:rPr>
                <w:rFonts w:ascii="Arial" w:hAnsi="Arial" w:cs="Arial"/>
                <w:b/>
                <w:bCs/>
              </w:rPr>
              <w:t>Vardas</w:t>
            </w:r>
            <w:r>
              <w:rPr>
                <w:rFonts w:ascii="Arial" w:hAnsi="Arial" w:cs="Arial"/>
              </w:rPr>
              <w:t xml:space="preserve"> </w:t>
            </w:r>
            <w:r>
              <w:rPr>
                <w:rFonts w:ascii="Arial" w:hAnsi="Arial" w:cs="Arial"/>
                <w:b/>
                <w:bCs/>
              </w:rPr>
              <w:t>PAVARDĖ</w:t>
            </w:r>
          </w:p>
        </w:tc>
      </w:tr>
      <w:tr w:rsidR="002F5D07">
        <w:tc>
          <w:tcPr>
            <w:tcW w:w="1548" w:type="dxa"/>
          </w:tcPr>
          <w:p w:rsidR="002F5D07" w:rsidRDefault="002F5D07" w:rsidP="007A3ADF">
            <w:pPr>
              <w:rPr>
                <w:rFonts w:ascii="Arial" w:hAnsi="Arial" w:cs="Arial"/>
              </w:rPr>
            </w:pPr>
            <w:r>
              <w:rPr>
                <w:noProof/>
                <w:lang w:eastAsia="lt-LT"/>
              </w:rPr>
              <w:pict>
                <v:oval id="_x0000_s1034" style="position:absolute;margin-left:18pt;margin-top:5.15pt;width:27pt;height:27pt;z-index:251663360;mso-position-horizontal-relative:text;mso-position-vertical-relative:text"/>
              </w:pict>
            </w:r>
          </w:p>
          <w:p w:rsidR="002F5D07" w:rsidRDefault="002F5D07" w:rsidP="007A3ADF">
            <w:pPr>
              <w:rPr>
                <w:rFonts w:ascii="Arial" w:hAnsi="Arial" w:cs="Arial"/>
              </w:rPr>
            </w:pPr>
          </w:p>
          <w:p w:rsidR="002F5D07" w:rsidRDefault="002F5D07" w:rsidP="007A3ADF">
            <w:pPr>
              <w:rPr>
                <w:rFonts w:ascii="Arial" w:hAnsi="Arial" w:cs="Arial"/>
              </w:rPr>
            </w:pPr>
          </w:p>
        </w:tc>
        <w:tc>
          <w:tcPr>
            <w:tcW w:w="1440" w:type="dxa"/>
          </w:tcPr>
          <w:p w:rsidR="002F5D07" w:rsidRDefault="002F5D07" w:rsidP="007A3ADF">
            <w:pPr>
              <w:rPr>
                <w:rFonts w:ascii="Arial" w:hAnsi="Arial" w:cs="Arial"/>
                <w:b/>
                <w:bCs/>
              </w:rPr>
            </w:pPr>
          </w:p>
          <w:p w:rsidR="002F5D07" w:rsidRDefault="002F5D07" w:rsidP="007A3ADF">
            <w:pPr>
              <w:jc w:val="center"/>
              <w:rPr>
                <w:rFonts w:ascii="Arial" w:hAnsi="Arial" w:cs="Arial"/>
                <w:b/>
                <w:bCs/>
              </w:rPr>
            </w:pPr>
            <w:r>
              <w:rPr>
                <w:rFonts w:ascii="Arial" w:hAnsi="Arial" w:cs="Arial"/>
                <w:b/>
                <w:bCs/>
              </w:rPr>
              <w:t>3.</w:t>
            </w:r>
          </w:p>
        </w:tc>
        <w:tc>
          <w:tcPr>
            <w:tcW w:w="6660" w:type="dxa"/>
          </w:tcPr>
          <w:p w:rsidR="002F5D07" w:rsidRDefault="002F5D07" w:rsidP="007A3ADF">
            <w:pPr>
              <w:rPr>
                <w:rFonts w:ascii="Arial" w:hAnsi="Arial" w:cs="Arial"/>
              </w:rPr>
            </w:pPr>
          </w:p>
          <w:p w:rsidR="002F5D07" w:rsidRDefault="002F5D07" w:rsidP="007A3ADF">
            <w:pPr>
              <w:rPr>
                <w:rFonts w:ascii="Arial" w:hAnsi="Arial" w:cs="Arial"/>
              </w:rPr>
            </w:pPr>
            <w:r w:rsidRPr="008B7E86">
              <w:rPr>
                <w:rFonts w:ascii="Arial" w:hAnsi="Arial" w:cs="Arial"/>
                <w:b/>
                <w:bCs/>
              </w:rPr>
              <w:t>Vardas</w:t>
            </w:r>
            <w:r>
              <w:rPr>
                <w:rFonts w:ascii="Arial" w:hAnsi="Arial" w:cs="Arial"/>
              </w:rPr>
              <w:t xml:space="preserve"> </w:t>
            </w:r>
            <w:r>
              <w:rPr>
                <w:rFonts w:ascii="Arial" w:hAnsi="Arial" w:cs="Arial"/>
                <w:b/>
                <w:bCs/>
              </w:rPr>
              <w:t>PAVARDĖ</w:t>
            </w:r>
          </w:p>
        </w:tc>
      </w:tr>
    </w:tbl>
    <w:p w:rsidR="002F5D07" w:rsidRDefault="002F5D07" w:rsidP="00423A13">
      <w:pPr>
        <w:rPr>
          <w:rFonts w:ascii="Arial" w:hAnsi="Arial" w:cs="Arial"/>
        </w:rPr>
      </w:pPr>
    </w:p>
    <w:p w:rsidR="002F5D07" w:rsidRDefault="002F5D07" w:rsidP="00423A13">
      <w:pPr>
        <w:rPr>
          <w:rFonts w:ascii="Arial" w:hAnsi="Arial" w:cs="Arial"/>
        </w:rPr>
      </w:pPr>
    </w:p>
    <w:p w:rsidR="002F5D07" w:rsidRDefault="002F5D07" w:rsidP="00423A13">
      <w:pPr>
        <w:rPr>
          <w:rFonts w:ascii="Arial" w:hAnsi="Arial" w:cs="Arial"/>
        </w:rPr>
      </w:pPr>
    </w:p>
    <w:p w:rsidR="002F5D07" w:rsidRDefault="002F5D07" w:rsidP="00423A13"/>
    <w:p w:rsidR="002F5D07" w:rsidRDefault="002F5D07" w:rsidP="006043DC">
      <w:pPr>
        <w:ind w:left="3888" w:firstLine="1296"/>
      </w:pPr>
      <w:r>
        <w:br w:type="page"/>
      </w:r>
    </w:p>
    <w:p w:rsidR="002F5D07" w:rsidRDefault="002F5D07" w:rsidP="006043DC">
      <w:pPr>
        <w:ind w:left="3888" w:firstLine="1215"/>
      </w:pPr>
      <w:r>
        <w:t>Pagėgių savivaldybės seniūnaičių</w:t>
      </w:r>
    </w:p>
    <w:p w:rsidR="002F5D07" w:rsidRDefault="002F5D07" w:rsidP="006043DC">
      <w:pPr>
        <w:ind w:left="3888" w:firstLine="1215"/>
      </w:pPr>
      <w:r>
        <w:t>rinkimų tvarkos aprašo</w:t>
      </w:r>
    </w:p>
    <w:p w:rsidR="002F5D07" w:rsidRDefault="002F5D07" w:rsidP="006043DC">
      <w:pPr>
        <w:ind w:left="3888" w:firstLine="1215"/>
      </w:pPr>
      <w:r>
        <w:t>6 priedas</w:t>
      </w:r>
    </w:p>
    <w:p w:rsidR="002F5D07" w:rsidRDefault="002F5D07" w:rsidP="006043DC">
      <w:pPr>
        <w:jc w:val="center"/>
        <w:rPr>
          <w:b/>
          <w:bCs/>
        </w:rPr>
      </w:pPr>
    </w:p>
    <w:p w:rsidR="002F5D07" w:rsidRDefault="002F5D07" w:rsidP="006043DC">
      <w:pPr>
        <w:jc w:val="center"/>
        <w:rPr>
          <w:b/>
          <w:bCs/>
        </w:rPr>
      </w:pPr>
      <w:r>
        <w:rPr>
          <w:b/>
          <w:bCs/>
        </w:rPr>
        <w:t>PAGĖGIŲ SAVIVALDYBĖS ADMINISTRACIJOS ________________________ SENIŪNIJOS _____________________________ SENIŪNAITIJOS SENIŪNAIČIO RINKIMŲ BALSŲ SKAIČIAVIMO PROTOKOLAS</w:t>
      </w:r>
    </w:p>
    <w:p w:rsidR="002F5D07" w:rsidRDefault="002F5D07" w:rsidP="006043DC">
      <w:pPr>
        <w:jc w:val="center"/>
      </w:pPr>
    </w:p>
    <w:p w:rsidR="002F5D07" w:rsidRDefault="002F5D07" w:rsidP="006043DC">
      <w:pPr>
        <w:jc w:val="center"/>
      </w:pPr>
      <w:r>
        <w:t>20__ m. _________________ d.</w:t>
      </w:r>
    </w:p>
    <w:p w:rsidR="002F5D07" w:rsidRDefault="002F5D07" w:rsidP="006043DC">
      <w:pPr>
        <w:rPr>
          <w:i/>
          <w:iCs/>
        </w:rPr>
      </w:pPr>
    </w:p>
    <w:p w:rsidR="002F5D07" w:rsidRDefault="002F5D07" w:rsidP="006043DC">
      <w:pPr>
        <w:rPr>
          <w:i/>
          <w:i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5941"/>
        <w:gridCol w:w="3390"/>
      </w:tblGrid>
      <w:tr w:rsidR="002F5D07">
        <w:tc>
          <w:tcPr>
            <w:tcW w:w="516" w:type="dxa"/>
          </w:tcPr>
          <w:p w:rsidR="002F5D07" w:rsidRDefault="002F5D07" w:rsidP="00C72295">
            <w:pPr>
              <w:jc w:val="center"/>
              <w:rPr>
                <w:b/>
                <w:bCs/>
              </w:rPr>
            </w:pPr>
            <w:r>
              <w:rPr>
                <w:b/>
                <w:bCs/>
              </w:rPr>
              <w:t>1.</w:t>
            </w:r>
          </w:p>
        </w:tc>
        <w:tc>
          <w:tcPr>
            <w:tcW w:w="5946" w:type="dxa"/>
          </w:tcPr>
          <w:p w:rsidR="002F5D07" w:rsidRDefault="002F5D07" w:rsidP="00C72295">
            <w:pPr>
              <w:rPr>
                <w:b/>
                <w:bCs/>
              </w:rPr>
            </w:pPr>
            <w:r>
              <w:rPr>
                <w:b/>
                <w:bCs/>
              </w:rPr>
              <w:t>Apklausos pradžios laikas</w:t>
            </w:r>
          </w:p>
        </w:tc>
        <w:tc>
          <w:tcPr>
            <w:tcW w:w="3392" w:type="dxa"/>
          </w:tcPr>
          <w:p w:rsidR="002F5D07" w:rsidRDefault="002F5D07" w:rsidP="00C72295">
            <w:pPr>
              <w:rPr>
                <w:i/>
                <w:iCs/>
              </w:rPr>
            </w:pPr>
          </w:p>
        </w:tc>
      </w:tr>
      <w:tr w:rsidR="002F5D07">
        <w:tc>
          <w:tcPr>
            <w:tcW w:w="516" w:type="dxa"/>
          </w:tcPr>
          <w:p w:rsidR="002F5D07" w:rsidRDefault="002F5D07" w:rsidP="00C72295">
            <w:pPr>
              <w:jc w:val="center"/>
              <w:rPr>
                <w:b/>
                <w:bCs/>
              </w:rPr>
            </w:pPr>
            <w:r>
              <w:rPr>
                <w:b/>
                <w:bCs/>
              </w:rPr>
              <w:t>2.</w:t>
            </w:r>
          </w:p>
        </w:tc>
        <w:tc>
          <w:tcPr>
            <w:tcW w:w="5946" w:type="dxa"/>
          </w:tcPr>
          <w:p w:rsidR="002F5D07" w:rsidRDefault="002F5D07" w:rsidP="00C72295">
            <w:pPr>
              <w:rPr>
                <w:b/>
                <w:bCs/>
              </w:rPr>
            </w:pPr>
            <w:r>
              <w:rPr>
                <w:b/>
                <w:bCs/>
              </w:rPr>
              <w:t>Apklausos pabaigos laikas</w:t>
            </w:r>
          </w:p>
        </w:tc>
        <w:tc>
          <w:tcPr>
            <w:tcW w:w="3392" w:type="dxa"/>
          </w:tcPr>
          <w:p w:rsidR="002F5D07" w:rsidRDefault="002F5D07" w:rsidP="00C72295">
            <w:pPr>
              <w:rPr>
                <w:i/>
                <w:iCs/>
              </w:rPr>
            </w:pPr>
          </w:p>
        </w:tc>
      </w:tr>
      <w:tr w:rsidR="002F5D07">
        <w:tc>
          <w:tcPr>
            <w:tcW w:w="516" w:type="dxa"/>
          </w:tcPr>
          <w:p w:rsidR="002F5D07" w:rsidRDefault="002F5D07" w:rsidP="00C72295">
            <w:pPr>
              <w:jc w:val="center"/>
              <w:rPr>
                <w:b/>
                <w:bCs/>
              </w:rPr>
            </w:pPr>
            <w:r>
              <w:rPr>
                <w:b/>
                <w:bCs/>
              </w:rPr>
              <w:t>3.</w:t>
            </w:r>
          </w:p>
        </w:tc>
        <w:tc>
          <w:tcPr>
            <w:tcW w:w="5946" w:type="dxa"/>
          </w:tcPr>
          <w:p w:rsidR="002F5D07" w:rsidRDefault="002F5D07" w:rsidP="00C72295">
            <w:pPr>
              <w:rPr>
                <w:b/>
                <w:bCs/>
              </w:rPr>
            </w:pPr>
            <w:r>
              <w:rPr>
                <w:b/>
                <w:bCs/>
              </w:rPr>
              <w:t>Balsų skaičiavimo komisijos sudėtis</w:t>
            </w:r>
          </w:p>
        </w:tc>
        <w:tc>
          <w:tcPr>
            <w:tcW w:w="3392" w:type="dxa"/>
          </w:tcPr>
          <w:p w:rsidR="002F5D07" w:rsidRDefault="002F5D07" w:rsidP="00C72295">
            <w:pPr>
              <w:rPr>
                <w:i/>
                <w:iCs/>
              </w:rPr>
            </w:pPr>
            <w:r>
              <w:rPr>
                <w:i/>
                <w:iCs/>
              </w:rPr>
              <w:t>Komisijos narių vardai ir pavardės</w:t>
            </w:r>
          </w:p>
          <w:p w:rsidR="002F5D07" w:rsidRDefault="002F5D07" w:rsidP="00C72295">
            <w:pPr>
              <w:rPr>
                <w:i/>
                <w:iCs/>
              </w:rPr>
            </w:pPr>
          </w:p>
        </w:tc>
      </w:tr>
      <w:tr w:rsidR="002F5D07">
        <w:tc>
          <w:tcPr>
            <w:tcW w:w="516" w:type="dxa"/>
          </w:tcPr>
          <w:p w:rsidR="002F5D07" w:rsidRDefault="002F5D07" w:rsidP="00C72295">
            <w:pPr>
              <w:jc w:val="center"/>
              <w:rPr>
                <w:b/>
                <w:bCs/>
              </w:rPr>
            </w:pPr>
            <w:r>
              <w:rPr>
                <w:b/>
                <w:bCs/>
              </w:rPr>
              <w:t>4</w:t>
            </w:r>
          </w:p>
        </w:tc>
        <w:tc>
          <w:tcPr>
            <w:tcW w:w="9338" w:type="dxa"/>
            <w:gridSpan w:val="2"/>
          </w:tcPr>
          <w:p w:rsidR="002F5D07" w:rsidRDefault="002F5D07" w:rsidP="00C72295">
            <w:r>
              <w:rPr>
                <w:b/>
                <w:bCs/>
              </w:rPr>
              <w:t>Balsavimo rezultatai:</w:t>
            </w:r>
          </w:p>
        </w:tc>
      </w:tr>
      <w:tr w:rsidR="002F5D07">
        <w:tc>
          <w:tcPr>
            <w:tcW w:w="516" w:type="dxa"/>
          </w:tcPr>
          <w:p w:rsidR="002F5D07" w:rsidRDefault="002F5D07" w:rsidP="00C72295">
            <w:pPr>
              <w:jc w:val="center"/>
              <w:rPr>
                <w:b/>
                <w:bCs/>
              </w:rPr>
            </w:pPr>
            <w:r>
              <w:rPr>
                <w:b/>
                <w:bCs/>
              </w:rPr>
              <w:t>4.1</w:t>
            </w:r>
          </w:p>
        </w:tc>
        <w:tc>
          <w:tcPr>
            <w:tcW w:w="5946" w:type="dxa"/>
          </w:tcPr>
          <w:p w:rsidR="002F5D07" w:rsidRDefault="002F5D07" w:rsidP="00C72295">
            <w:pPr>
              <w:rPr>
                <w:i/>
                <w:iCs/>
              </w:rPr>
            </w:pPr>
            <w:r>
              <w:rPr>
                <w:i/>
                <w:iCs/>
              </w:rPr>
              <w:t xml:space="preserve">(Kandidato vardas ir pavardė) </w:t>
            </w:r>
          </w:p>
        </w:tc>
        <w:tc>
          <w:tcPr>
            <w:tcW w:w="3392" w:type="dxa"/>
          </w:tcPr>
          <w:p w:rsidR="002F5D07" w:rsidRDefault="002F5D07" w:rsidP="00C72295">
            <w:pPr>
              <w:rPr>
                <w:i/>
                <w:iCs/>
              </w:rPr>
            </w:pPr>
            <w:r>
              <w:rPr>
                <w:i/>
                <w:iCs/>
              </w:rPr>
              <w:t>(Už šį kandidatą užpildytų Apklausos lapų ir atiduotų balsų skaičius)</w:t>
            </w:r>
          </w:p>
        </w:tc>
      </w:tr>
      <w:tr w:rsidR="002F5D07">
        <w:tc>
          <w:tcPr>
            <w:tcW w:w="516" w:type="dxa"/>
          </w:tcPr>
          <w:p w:rsidR="002F5D07" w:rsidRDefault="002F5D07" w:rsidP="00C72295">
            <w:pPr>
              <w:jc w:val="center"/>
              <w:rPr>
                <w:b/>
                <w:bCs/>
              </w:rPr>
            </w:pPr>
            <w:r>
              <w:rPr>
                <w:b/>
                <w:bCs/>
              </w:rPr>
              <w:t>4.2</w:t>
            </w:r>
          </w:p>
        </w:tc>
        <w:tc>
          <w:tcPr>
            <w:tcW w:w="5946" w:type="dxa"/>
          </w:tcPr>
          <w:p w:rsidR="002F5D07" w:rsidRDefault="002F5D07" w:rsidP="00C72295">
            <w:pPr>
              <w:rPr>
                <w:i/>
                <w:iCs/>
              </w:rPr>
            </w:pPr>
            <w:r>
              <w:rPr>
                <w:i/>
                <w:iCs/>
              </w:rPr>
              <w:t>(Kandidato vardas ir pavardė)</w:t>
            </w:r>
          </w:p>
        </w:tc>
        <w:tc>
          <w:tcPr>
            <w:tcW w:w="3392" w:type="dxa"/>
          </w:tcPr>
          <w:p w:rsidR="002F5D07" w:rsidRDefault="002F5D07" w:rsidP="00C72295">
            <w:pPr>
              <w:rPr>
                <w:i/>
                <w:iCs/>
              </w:rPr>
            </w:pPr>
            <w:r>
              <w:rPr>
                <w:i/>
                <w:iCs/>
              </w:rPr>
              <w:t>(Už šį kandidatą užpildytų Apklausos lapų ir atiduotų balsų skaičius)</w:t>
            </w:r>
          </w:p>
        </w:tc>
      </w:tr>
      <w:tr w:rsidR="002F5D07">
        <w:tc>
          <w:tcPr>
            <w:tcW w:w="516" w:type="dxa"/>
          </w:tcPr>
          <w:p w:rsidR="002F5D07" w:rsidRDefault="002F5D07" w:rsidP="00C72295">
            <w:pPr>
              <w:jc w:val="center"/>
              <w:rPr>
                <w:b/>
                <w:bCs/>
              </w:rPr>
            </w:pPr>
            <w:r>
              <w:rPr>
                <w:b/>
                <w:bCs/>
              </w:rPr>
              <w:t>5.</w:t>
            </w:r>
          </w:p>
        </w:tc>
        <w:tc>
          <w:tcPr>
            <w:tcW w:w="5946" w:type="dxa"/>
          </w:tcPr>
          <w:p w:rsidR="002F5D07" w:rsidRDefault="002F5D07" w:rsidP="00C72295">
            <w:pPr>
              <w:rPr>
                <w:b/>
                <w:bCs/>
              </w:rPr>
            </w:pPr>
            <w:r>
              <w:rPr>
                <w:b/>
                <w:bCs/>
              </w:rPr>
              <w:t>Apklausos rezultatų skaičiavimo pabaigos laikas</w:t>
            </w:r>
          </w:p>
        </w:tc>
        <w:tc>
          <w:tcPr>
            <w:tcW w:w="3392" w:type="dxa"/>
          </w:tcPr>
          <w:p w:rsidR="002F5D07" w:rsidRDefault="002F5D07" w:rsidP="00C72295">
            <w:pPr>
              <w:rPr>
                <w:i/>
                <w:iCs/>
              </w:rPr>
            </w:pPr>
          </w:p>
        </w:tc>
      </w:tr>
      <w:tr w:rsidR="002F5D07">
        <w:tc>
          <w:tcPr>
            <w:tcW w:w="516" w:type="dxa"/>
          </w:tcPr>
          <w:p w:rsidR="002F5D07" w:rsidRDefault="002F5D07" w:rsidP="00C72295">
            <w:pPr>
              <w:jc w:val="center"/>
              <w:rPr>
                <w:b/>
                <w:bCs/>
              </w:rPr>
            </w:pPr>
            <w:r>
              <w:rPr>
                <w:b/>
                <w:bCs/>
              </w:rPr>
              <w:t>6.</w:t>
            </w:r>
          </w:p>
        </w:tc>
        <w:tc>
          <w:tcPr>
            <w:tcW w:w="5946" w:type="dxa"/>
          </w:tcPr>
          <w:p w:rsidR="002F5D07" w:rsidRDefault="002F5D07" w:rsidP="00C72295">
            <w:pPr>
              <w:rPr>
                <w:b/>
                <w:bCs/>
              </w:rPr>
            </w:pPr>
            <w:r>
              <w:rPr>
                <w:b/>
                <w:bCs/>
              </w:rPr>
              <w:t>Kandidato, surinkusio daugiausia balsų, vardas ir pavardė</w:t>
            </w:r>
          </w:p>
        </w:tc>
        <w:tc>
          <w:tcPr>
            <w:tcW w:w="3392" w:type="dxa"/>
          </w:tcPr>
          <w:p w:rsidR="002F5D07" w:rsidRDefault="002F5D07" w:rsidP="00C72295">
            <w:pPr>
              <w:rPr>
                <w:i/>
                <w:iCs/>
              </w:rPr>
            </w:pPr>
            <w:r>
              <w:rPr>
                <w:i/>
                <w:iCs/>
              </w:rPr>
              <w:t>(Vardas ir pavardė)</w:t>
            </w:r>
          </w:p>
        </w:tc>
      </w:tr>
      <w:tr w:rsidR="002F5D07">
        <w:tc>
          <w:tcPr>
            <w:tcW w:w="516" w:type="dxa"/>
          </w:tcPr>
          <w:p w:rsidR="002F5D07" w:rsidRDefault="002F5D07" w:rsidP="00C72295">
            <w:pPr>
              <w:jc w:val="center"/>
            </w:pPr>
            <w:r>
              <w:rPr>
                <w:b/>
                <w:bCs/>
              </w:rPr>
              <w:t>7.</w:t>
            </w:r>
          </w:p>
        </w:tc>
        <w:tc>
          <w:tcPr>
            <w:tcW w:w="5946" w:type="dxa"/>
          </w:tcPr>
          <w:p w:rsidR="002F5D07" w:rsidRDefault="002F5D07" w:rsidP="00C72295">
            <w:pPr>
              <w:rPr>
                <w:b/>
                <w:bCs/>
              </w:rPr>
            </w:pPr>
            <w:r>
              <w:rPr>
                <w:b/>
                <w:bCs/>
              </w:rPr>
              <w:t>Apklausos lapų skaičius</w:t>
            </w:r>
          </w:p>
        </w:tc>
        <w:tc>
          <w:tcPr>
            <w:tcW w:w="3392" w:type="dxa"/>
          </w:tcPr>
          <w:p w:rsidR="002F5D07" w:rsidRDefault="002F5D07" w:rsidP="00C72295">
            <w:pPr>
              <w:rPr>
                <w:i/>
                <w:iCs/>
              </w:rPr>
            </w:pPr>
          </w:p>
        </w:tc>
      </w:tr>
      <w:tr w:rsidR="002F5D07">
        <w:tc>
          <w:tcPr>
            <w:tcW w:w="516" w:type="dxa"/>
          </w:tcPr>
          <w:p w:rsidR="002F5D07" w:rsidRDefault="002F5D07" w:rsidP="00C72295">
            <w:pPr>
              <w:jc w:val="center"/>
              <w:rPr>
                <w:b/>
                <w:bCs/>
              </w:rPr>
            </w:pPr>
            <w:r>
              <w:rPr>
                <w:b/>
                <w:bCs/>
              </w:rPr>
              <w:t>8.</w:t>
            </w:r>
          </w:p>
        </w:tc>
        <w:tc>
          <w:tcPr>
            <w:tcW w:w="5946" w:type="dxa"/>
          </w:tcPr>
          <w:p w:rsidR="002F5D07" w:rsidRDefault="002F5D07" w:rsidP="00C72295">
            <w:pPr>
              <w:rPr>
                <w:b/>
                <w:bCs/>
              </w:rPr>
            </w:pPr>
            <w:r>
              <w:rPr>
                <w:b/>
                <w:bCs/>
              </w:rPr>
              <w:t>Kita informacija</w:t>
            </w:r>
          </w:p>
        </w:tc>
        <w:tc>
          <w:tcPr>
            <w:tcW w:w="3392" w:type="dxa"/>
          </w:tcPr>
          <w:p w:rsidR="002F5D07" w:rsidRDefault="002F5D07" w:rsidP="00C72295"/>
          <w:p w:rsidR="002F5D07" w:rsidRDefault="002F5D07" w:rsidP="00C72295"/>
        </w:tc>
      </w:tr>
    </w:tbl>
    <w:p w:rsidR="002F5D07" w:rsidRDefault="002F5D07" w:rsidP="006043DC"/>
    <w:p w:rsidR="002F5D07" w:rsidRDefault="002F5D07" w:rsidP="004022E1">
      <w:r>
        <w:t>Komisijos pirmininkas</w:t>
      </w:r>
      <w:r>
        <w:tab/>
        <w:t>______________</w:t>
      </w:r>
      <w:r>
        <w:tab/>
      </w:r>
      <w:r>
        <w:tab/>
        <w:t>_________________</w:t>
      </w:r>
    </w:p>
    <w:p w:rsidR="002F5D07" w:rsidRPr="004022E1" w:rsidRDefault="002F5D07" w:rsidP="004022E1">
      <w:r>
        <w:tab/>
      </w:r>
      <w:r>
        <w:tab/>
        <w:t xml:space="preserve">    </w:t>
      </w:r>
      <w:r>
        <w:rPr>
          <w:sz w:val="20"/>
          <w:szCs w:val="20"/>
        </w:rPr>
        <w:t xml:space="preserve">(parašas) </w:t>
      </w:r>
      <w:r>
        <w:rPr>
          <w:sz w:val="20"/>
          <w:szCs w:val="20"/>
        </w:rPr>
        <w:tab/>
      </w:r>
      <w:r>
        <w:rPr>
          <w:sz w:val="20"/>
          <w:szCs w:val="20"/>
        </w:rPr>
        <w:tab/>
        <w:t xml:space="preserve">                          ( Vardas,  pavardė)</w:t>
      </w:r>
    </w:p>
    <w:p w:rsidR="002F5D07" w:rsidRDefault="002F5D07" w:rsidP="006043DC">
      <w:pPr>
        <w:rPr>
          <w:i/>
          <w:iCs/>
        </w:rPr>
      </w:pPr>
    </w:p>
    <w:p w:rsidR="002F5D07" w:rsidRDefault="002F5D07" w:rsidP="006043DC">
      <w:r>
        <w:t>Komisijos  sekretorius</w:t>
      </w:r>
      <w:r>
        <w:tab/>
        <w:t>______________</w:t>
      </w:r>
      <w:r>
        <w:tab/>
      </w:r>
      <w:r>
        <w:tab/>
        <w:t>_________________________</w:t>
      </w:r>
    </w:p>
    <w:p w:rsidR="002F5D07" w:rsidRDefault="002F5D07" w:rsidP="00491D08">
      <w:pPr>
        <w:ind w:firstLine="2700"/>
        <w:rPr>
          <w:sz w:val="20"/>
          <w:szCs w:val="20"/>
        </w:rPr>
      </w:pPr>
      <w:r>
        <w:rPr>
          <w:sz w:val="20"/>
          <w:szCs w:val="20"/>
        </w:rPr>
        <w:t>(parašas)</w:t>
      </w:r>
      <w:r>
        <w:rPr>
          <w:sz w:val="20"/>
          <w:szCs w:val="20"/>
        </w:rPr>
        <w:tab/>
      </w:r>
      <w:r>
        <w:rPr>
          <w:sz w:val="20"/>
          <w:szCs w:val="20"/>
        </w:rPr>
        <w:tab/>
        <w:t xml:space="preserve">                          ( Vardas,  pavardė)</w:t>
      </w:r>
    </w:p>
    <w:p w:rsidR="002F5D07" w:rsidRDefault="002F5D07" w:rsidP="006043DC"/>
    <w:p w:rsidR="002F5D07" w:rsidRDefault="002F5D07" w:rsidP="006043DC">
      <w:r>
        <w:t>Komisijos nariai</w:t>
      </w:r>
      <w:r>
        <w:tab/>
        <w:t>______________</w:t>
      </w:r>
      <w:r>
        <w:tab/>
      </w:r>
      <w:r>
        <w:tab/>
        <w:t>_________________________</w:t>
      </w:r>
    </w:p>
    <w:p w:rsidR="002F5D07" w:rsidRDefault="002F5D07" w:rsidP="004022E1">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2F5D07" w:rsidRPr="004022E1" w:rsidRDefault="002F5D07" w:rsidP="004022E1">
      <w:pPr>
        <w:ind w:firstLine="2700"/>
        <w:rPr>
          <w:sz w:val="20"/>
          <w:szCs w:val="20"/>
        </w:rPr>
      </w:pPr>
      <w:r>
        <w:t>______________</w:t>
      </w:r>
      <w:r>
        <w:tab/>
      </w:r>
      <w:r>
        <w:tab/>
        <w:t>_________________________</w:t>
      </w:r>
    </w:p>
    <w:p w:rsidR="002F5D07" w:rsidRDefault="002F5D07"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2F5D07" w:rsidRPr="004022E1" w:rsidRDefault="002F5D07" w:rsidP="004022E1">
      <w:pPr>
        <w:ind w:firstLine="2700"/>
        <w:rPr>
          <w:sz w:val="20"/>
          <w:szCs w:val="20"/>
        </w:rPr>
      </w:pPr>
      <w:r>
        <w:t>______________</w:t>
      </w:r>
      <w:r>
        <w:tab/>
      </w:r>
      <w:r>
        <w:tab/>
        <w:t>_________________________</w:t>
      </w:r>
    </w:p>
    <w:p w:rsidR="002F5D07" w:rsidRDefault="002F5D07" w:rsidP="00491D08">
      <w:pPr>
        <w:ind w:firstLine="2700"/>
        <w:rPr>
          <w:sz w:val="20"/>
          <w:szCs w:val="20"/>
        </w:rPr>
      </w:pPr>
      <w:r>
        <w:rPr>
          <w:sz w:val="20"/>
          <w:szCs w:val="20"/>
        </w:rPr>
        <w:t xml:space="preserve">(parašas) </w:t>
      </w:r>
      <w:r>
        <w:rPr>
          <w:sz w:val="20"/>
          <w:szCs w:val="20"/>
        </w:rPr>
        <w:tab/>
      </w:r>
      <w:r>
        <w:rPr>
          <w:sz w:val="20"/>
          <w:szCs w:val="20"/>
        </w:rPr>
        <w:tab/>
      </w:r>
      <w:r>
        <w:rPr>
          <w:sz w:val="20"/>
          <w:szCs w:val="20"/>
        </w:rPr>
        <w:tab/>
        <w:t>( Vardas,  pavardė)</w:t>
      </w:r>
    </w:p>
    <w:p w:rsidR="002F5D07" w:rsidRDefault="002F5D07"/>
    <w:p w:rsidR="002F5D07" w:rsidRDefault="002F5D07"/>
    <w:p w:rsidR="002F5D07" w:rsidRDefault="002F5D07"/>
    <w:p w:rsidR="002F5D07" w:rsidRDefault="002F5D07"/>
    <w:p w:rsidR="002F5D07" w:rsidRDefault="002F5D07"/>
    <w:p w:rsidR="002F5D07" w:rsidRDefault="002F5D07"/>
    <w:p w:rsidR="002F5D07" w:rsidRDefault="002F5D07"/>
    <w:p w:rsidR="002F5D07" w:rsidRDefault="002F5D07"/>
    <w:p w:rsidR="002F5D07" w:rsidRDefault="002F5D07"/>
    <w:p w:rsidR="002F5D07" w:rsidRDefault="002F5D07" w:rsidP="00555852">
      <w:pPr>
        <w:ind w:left="3888" w:firstLine="1215"/>
      </w:pPr>
      <w:r>
        <w:t>Pagėgių savivaldybės seniūnaičių</w:t>
      </w:r>
    </w:p>
    <w:p w:rsidR="002F5D07" w:rsidRDefault="002F5D07" w:rsidP="00555852">
      <w:pPr>
        <w:ind w:left="3888" w:firstLine="1215"/>
      </w:pPr>
      <w:r>
        <w:t>rinkimų tvarkos aprašo</w:t>
      </w:r>
    </w:p>
    <w:p w:rsidR="002F5D07" w:rsidRPr="00555852" w:rsidRDefault="002F5D07" w:rsidP="00555852">
      <w:pPr>
        <w:ind w:left="3888" w:firstLine="1215"/>
      </w:pPr>
      <w:r>
        <w:t>7 priedas</w:t>
      </w:r>
    </w:p>
    <w:p w:rsidR="002F5D07" w:rsidRPr="00FD3CEE" w:rsidRDefault="002F5D07" w:rsidP="00555852">
      <w:pPr>
        <w:spacing w:before="100" w:beforeAutospacing="1" w:after="100" w:afterAutospacing="1"/>
        <w:jc w:val="center"/>
        <w:rPr>
          <w:lang w:eastAsia="lt-LT"/>
        </w:rPr>
      </w:pPr>
      <w:r w:rsidRPr="00FD3CEE">
        <w:rPr>
          <w:b/>
          <w:bCs/>
          <w:color w:val="000000"/>
          <w:lang w:eastAsia="lt-LT"/>
        </w:rPr>
        <w:t>(Seniūnaičių pažymėjimų registravimo žurnalo forma)</w:t>
      </w:r>
    </w:p>
    <w:p w:rsidR="002F5D07" w:rsidRPr="00FD3CEE" w:rsidRDefault="002F5D07" w:rsidP="00555852">
      <w:pPr>
        <w:spacing w:before="100" w:beforeAutospacing="1" w:after="100" w:afterAutospacing="1"/>
        <w:jc w:val="center"/>
        <w:rPr>
          <w:lang w:eastAsia="lt-LT"/>
        </w:rPr>
      </w:pPr>
      <w:r w:rsidRPr="00FD3CEE">
        <w:rPr>
          <w:color w:val="000000"/>
          <w:lang w:eastAsia="lt-LT"/>
        </w:rPr>
        <w:t> </w:t>
      </w:r>
    </w:p>
    <w:p w:rsidR="002F5D07" w:rsidRPr="00FD3CEE" w:rsidRDefault="002F5D07" w:rsidP="00555852">
      <w:pPr>
        <w:spacing w:before="100" w:beforeAutospacing="1" w:after="100" w:afterAutospacing="1"/>
        <w:jc w:val="center"/>
        <w:rPr>
          <w:lang w:eastAsia="lt-LT"/>
        </w:rPr>
      </w:pPr>
      <w:r w:rsidRPr="00FD3CEE">
        <w:rPr>
          <w:color w:val="000000"/>
          <w:lang w:eastAsia="lt-LT"/>
        </w:rPr>
        <w:t> </w:t>
      </w:r>
    </w:p>
    <w:p w:rsidR="002F5D07" w:rsidRPr="00FD3CEE" w:rsidRDefault="002F5D07" w:rsidP="00555852">
      <w:pPr>
        <w:spacing w:before="100" w:beforeAutospacing="1" w:after="100" w:afterAutospacing="1"/>
        <w:jc w:val="center"/>
        <w:rPr>
          <w:lang w:eastAsia="lt-LT"/>
        </w:rPr>
      </w:pPr>
      <w:r>
        <w:rPr>
          <w:b/>
          <w:bCs/>
          <w:color w:val="000000"/>
          <w:lang w:eastAsia="lt-LT"/>
        </w:rPr>
        <w:t xml:space="preserve">PAGĖGIŲ </w:t>
      </w:r>
      <w:r w:rsidRPr="00FD3CEE">
        <w:rPr>
          <w:b/>
          <w:bCs/>
          <w:color w:val="000000"/>
          <w:lang w:eastAsia="lt-LT"/>
        </w:rPr>
        <w:t>SAVIVALDYBĖS ADMINISTRACIJOS SENIŪNAIČIŲ PAŽYMĖJIMŲ REGISTRAVIMO ŽURNALAS</w:t>
      </w:r>
    </w:p>
    <w:p w:rsidR="002F5D07" w:rsidRPr="00FD3CEE" w:rsidRDefault="002F5D07" w:rsidP="00555852">
      <w:pPr>
        <w:spacing w:before="100" w:beforeAutospacing="1" w:after="100" w:afterAutospacing="1"/>
        <w:jc w:val="center"/>
        <w:rPr>
          <w:lang w:eastAsia="lt-LT"/>
        </w:rPr>
      </w:pPr>
      <w:r w:rsidRPr="00FD3CEE">
        <w:rPr>
          <w:color w:val="000000"/>
          <w:lang w:eastAsia="lt-LT"/>
        </w:rPr>
        <w:t> </w:t>
      </w:r>
    </w:p>
    <w:p w:rsidR="002F5D07" w:rsidRPr="00FD3CEE" w:rsidRDefault="002F5D07" w:rsidP="00555852">
      <w:pPr>
        <w:spacing w:before="100" w:beforeAutospacing="1" w:after="100" w:afterAutospacing="1"/>
        <w:jc w:val="center"/>
        <w:rPr>
          <w:lang w:eastAsia="lt-LT"/>
        </w:rPr>
      </w:pPr>
      <w:r w:rsidRPr="00FD3CEE">
        <w:rPr>
          <w:color w:val="000000"/>
          <w:lang w:eastAsia="lt-LT"/>
        </w:rPr>
        <w:t> </w:t>
      </w:r>
    </w:p>
    <w:tbl>
      <w:tblPr>
        <w:tblW w:w="0" w:type="auto"/>
        <w:tblInd w:w="2" w:type="dxa"/>
        <w:tblCellMar>
          <w:left w:w="0" w:type="dxa"/>
          <w:right w:w="0" w:type="dxa"/>
        </w:tblCellMar>
        <w:tblLook w:val="00A0"/>
      </w:tblPr>
      <w:tblGrid>
        <w:gridCol w:w="585"/>
        <w:gridCol w:w="2160"/>
        <w:gridCol w:w="1376"/>
        <w:gridCol w:w="1376"/>
        <w:gridCol w:w="1373"/>
        <w:gridCol w:w="1376"/>
        <w:gridCol w:w="1387"/>
      </w:tblGrid>
      <w:tr w:rsidR="002F5D07" w:rsidRPr="008B1266">
        <w:trPr>
          <w:tblHeader/>
        </w:trPr>
        <w:tc>
          <w:tcPr>
            <w:tcW w:w="58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Eil. Nr.</w:t>
            </w:r>
          </w:p>
        </w:tc>
        <w:tc>
          <w:tcPr>
            <w:tcW w:w="216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Vardas ir pavardė</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Seniūnaičio pažymėjimo Nr.</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Pažymėjimo išdavimo data</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Parašas</w:t>
            </w:r>
          </w:p>
        </w:tc>
        <w:tc>
          <w:tcPr>
            <w:tcW w:w="1376" w:type="dxa"/>
            <w:tcBorders>
              <w:top w:val="single" w:sz="8" w:space="0" w:color="000000"/>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Pažymėjimo grąžinimo data</w:t>
            </w:r>
          </w:p>
        </w:tc>
        <w:tc>
          <w:tcPr>
            <w:tcW w:w="1390"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tcPr>
          <w:p w:rsidR="002F5D07" w:rsidRPr="00FD3CEE" w:rsidRDefault="002F5D07" w:rsidP="009B36B7">
            <w:pPr>
              <w:snapToGrid w:val="0"/>
              <w:spacing w:before="100" w:beforeAutospacing="1" w:after="100" w:afterAutospacing="1"/>
              <w:jc w:val="center"/>
              <w:rPr>
                <w:lang w:eastAsia="lt-LT"/>
              </w:rPr>
            </w:pPr>
            <w:r w:rsidRPr="00FD3CEE">
              <w:rPr>
                <w:color w:val="000000"/>
                <w:lang w:eastAsia="lt-LT"/>
              </w:rPr>
              <w:t>Parašas</w:t>
            </w:r>
          </w:p>
        </w:tc>
      </w:tr>
      <w:tr w:rsidR="002F5D07"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r>
      <w:tr w:rsidR="002F5D07"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r>
      <w:tr w:rsidR="002F5D07" w:rsidRPr="008B1266">
        <w:tc>
          <w:tcPr>
            <w:tcW w:w="58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216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76" w:type="dxa"/>
            <w:tcBorders>
              <w:top w:val="nil"/>
              <w:left w:val="single" w:sz="8" w:space="0" w:color="000000"/>
              <w:bottom w:val="single" w:sz="8" w:space="0" w:color="000000"/>
              <w:right w:val="nil"/>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c>
          <w:tcPr>
            <w:tcW w:w="1390" w:type="dxa"/>
            <w:tcBorders>
              <w:top w:val="nil"/>
              <w:left w:val="single" w:sz="8" w:space="0" w:color="000000"/>
              <w:bottom w:val="single" w:sz="8" w:space="0" w:color="000000"/>
              <w:right w:val="single" w:sz="8" w:space="0" w:color="000000"/>
            </w:tcBorders>
            <w:tcMar>
              <w:top w:w="55" w:type="dxa"/>
              <w:left w:w="55" w:type="dxa"/>
              <w:bottom w:w="55" w:type="dxa"/>
              <w:right w:w="55" w:type="dxa"/>
            </w:tcMar>
          </w:tcPr>
          <w:p w:rsidR="002F5D07" w:rsidRPr="00FD3CEE" w:rsidRDefault="002F5D07" w:rsidP="009B36B7">
            <w:pPr>
              <w:snapToGrid w:val="0"/>
              <w:spacing w:before="100" w:beforeAutospacing="1" w:after="100" w:afterAutospacing="1"/>
              <w:rPr>
                <w:lang w:eastAsia="lt-LT"/>
              </w:rPr>
            </w:pPr>
            <w:r w:rsidRPr="00FD3CEE">
              <w:rPr>
                <w:color w:val="000000"/>
                <w:sz w:val="20"/>
                <w:szCs w:val="20"/>
                <w:lang w:eastAsia="lt-LT"/>
              </w:rPr>
              <w:t> </w:t>
            </w:r>
          </w:p>
        </w:tc>
      </w:tr>
    </w:tbl>
    <w:p w:rsidR="002F5D07" w:rsidRPr="00FD3CEE" w:rsidRDefault="002F5D07" w:rsidP="00555852">
      <w:pPr>
        <w:spacing w:before="100" w:beforeAutospacing="1" w:after="100" w:afterAutospacing="1"/>
        <w:rPr>
          <w:lang w:eastAsia="lt-LT"/>
        </w:rPr>
      </w:pPr>
      <w:r w:rsidRPr="00FD3CEE">
        <w:rPr>
          <w:lang w:eastAsia="lt-LT"/>
        </w:rPr>
        <w:t> </w:t>
      </w:r>
    </w:p>
    <w:p w:rsidR="002F5D07" w:rsidRPr="00FD3CEE" w:rsidRDefault="002F5D07" w:rsidP="00555852">
      <w:pPr>
        <w:spacing w:before="100" w:beforeAutospacing="1" w:after="100" w:afterAutospacing="1"/>
        <w:jc w:val="center"/>
        <w:rPr>
          <w:lang w:eastAsia="lt-LT"/>
        </w:rPr>
      </w:pPr>
      <w:r w:rsidRPr="00FD3CEE">
        <w:rPr>
          <w:lang w:eastAsia="lt-LT"/>
        </w:rPr>
        <w:t> </w:t>
      </w:r>
    </w:p>
    <w:p w:rsidR="002F5D07" w:rsidRPr="00FD3CEE" w:rsidRDefault="002F5D07" w:rsidP="00555852">
      <w:pPr>
        <w:spacing w:before="100" w:beforeAutospacing="1" w:after="100" w:afterAutospacing="1"/>
        <w:jc w:val="center"/>
        <w:rPr>
          <w:lang w:eastAsia="lt-LT"/>
        </w:rPr>
      </w:pPr>
      <w:r w:rsidRPr="00FD3CEE">
        <w:rPr>
          <w:lang w:eastAsia="lt-LT"/>
        </w:rPr>
        <w:t>__________________________</w:t>
      </w:r>
    </w:p>
    <w:p w:rsidR="002F5D07" w:rsidRPr="00FD3CEE" w:rsidRDefault="002F5D07" w:rsidP="00555852">
      <w:pPr>
        <w:spacing w:before="100" w:beforeAutospacing="1" w:after="100" w:afterAutospacing="1"/>
        <w:ind w:firstLine="709"/>
        <w:jc w:val="both"/>
        <w:rPr>
          <w:lang w:eastAsia="lt-LT"/>
        </w:rPr>
      </w:pPr>
      <w:r w:rsidRPr="00FD3CEE">
        <w:rPr>
          <w:lang w:eastAsia="lt-LT"/>
        </w:rPr>
        <w:t> </w:t>
      </w:r>
    </w:p>
    <w:p w:rsidR="002F5D07" w:rsidRPr="00FD3CEE" w:rsidRDefault="002F5D07" w:rsidP="00555852">
      <w:pPr>
        <w:spacing w:before="100" w:beforeAutospacing="1" w:after="100" w:afterAutospacing="1"/>
        <w:ind w:firstLine="709"/>
        <w:jc w:val="both"/>
        <w:rPr>
          <w:lang w:eastAsia="lt-LT"/>
        </w:rPr>
      </w:pPr>
      <w:r w:rsidRPr="00FD3CEE">
        <w:rPr>
          <w:lang w:eastAsia="lt-LT"/>
        </w:rPr>
        <w:t> </w:t>
      </w:r>
    </w:p>
    <w:p w:rsidR="002F5D07" w:rsidRDefault="002F5D07"/>
    <w:sectPr w:rsidR="002F5D07" w:rsidSect="0018759B">
      <w:pgSz w:w="11906" w:h="16838" w:code="9"/>
      <w:pgMar w:top="1134" w:right="680" w:bottom="719" w:left="1701" w:header="1134" w:footer="726"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07" w:rsidRDefault="002F5D07" w:rsidP="000E2DFA">
      <w:r>
        <w:separator/>
      </w:r>
    </w:p>
  </w:endnote>
  <w:endnote w:type="continuationSeparator" w:id="0">
    <w:p w:rsidR="002F5D07" w:rsidRDefault="002F5D07" w:rsidP="000E2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7" w:rsidRDefault="002F5D07">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7" w:rsidRDefault="002F5D07">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07" w:rsidRDefault="002F5D07" w:rsidP="000E2DFA">
      <w:r>
        <w:separator/>
      </w:r>
    </w:p>
  </w:footnote>
  <w:footnote w:type="continuationSeparator" w:id="0">
    <w:p w:rsidR="002F5D07" w:rsidRDefault="002F5D07" w:rsidP="000E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7" w:rsidRDefault="002F5D07">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D07" w:rsidRDefault="002F5D07">
    <w:pPr>
      <w:tabs>
        <w:tab w:val="center" w:pos="4986"/>
        <w:tab w:val="right" w:pos="997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23EB0"/>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1F37332"/>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nsid w:val="03D47D6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51D5BCA"/>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078F19B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AAA4E85"/>
    <w:multiLevelType w:val="multilevel"/>
    <w:tmpl w:val="6BA63B92"/>
    <w:lvl w:ilvl="0">
      <w:start w:val="1"/>
      <w:numFmt w:val="decimal"/>
      <w:lvlText w:val="%1."/>
      <w:lvlJc w:val="left"/>
      <w:pPr>
        <w:tabs>
          <w:tab w:val="num" w:pos="2070"/>
        </w:tabs>
        <w:ind w:left="2070" w:hanging="1170"/>
      </w:pPr>
      <w:rPr>
        <w:rFonts w:cs="Times New Roman" w:hint="default"/>
        <w:b w:val="0"/>
        <w:bCs w:val="0"/>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440"/>
        </w:tabs>
        <w:ind w:left="1440" w:hanging="720"/>
      </w:pPr>
      <w:rPr>
        <w:rFonts w:cs="Times New Roman" w:hint="default"/>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6">
    <w:nsid w:val="0B446B44"/>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nsid w:val="0E406E5C"/>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14EF58A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60C05C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A5E38EF"/>
    <w:multiLevelType w:val="hybridMultilevel"/>
    <w:tmpl w:val="37E2397A"/>
    <w:lvl w:ilvl="0" w:tplc="02361220">
      <w:start w:val="24"/>
      <w:numFmt w:val="decimal"/>
      <w:lvlText w:val="%1."/>
      <w:lvlJc w:val="left"/>
      <w:pPr>
        <w:tabs>
          <w:tab w:val="num" w:pos="2040"/>
        </w:tabs>
        <w:ind w:left="2040" w:hanging="1320"/>
      </w:pPr>
      <w:rPr>
        <w:rFonts w:cs="Times New Roman" w:hint="default"/>
        <w:b w:val="0"/>
        <w:bCs w:val="0"/>
      </w:rPr>
    </w:lvl>
    <w:lvl w:ilvl="1" w:tplc="04270019">
      <w:start w:val="1"/>
      <w:numFmt w:val="lowerLetter"/>
      <w:lvlText w:val="%2."/>
      <w:lvlJc w:val="left"/>
      <w:pPr>
        <w:tabs>
          <w:tab w:val="num" w:pos="1800"/>
        </w:tabs>
        <w:ind w:left="1800" w:hanging="360"/>
      </w:pPr>
      <w:rPr>
        <w:rFonts w:cs="Times New Roman"/>
      </w:rPr>
    </w:lvl>
    <w:lvl w:ilvl="2" w:tplc="0427001B">
      <w:start w:val="1"/>
      <w:numFmt w:val="lowerRoman"/>
      <w:lvlText w:val="%3."/>
      <w:lvlJc w:val="right"/>
      <w:pPr>
        <w:tabs>
          <w:tab w:val="num" w:pos="2520"/>
        </w:tabs>
        <w:ind w:left="2520" w:hanging="180"/>
      </w:pPr>
      <w:rPr>
        <w:rFonts w:cs="Times New Roman"/>
      </w:rPr>
    </w:lvl>
    <w:lvl w:ilvl="3" w:tplc="0427000F">
      <w:start w:val="1"/>
      <w:numFmt w:val="decimal"/>
      <w:lvlText w:val="%4."/>
      <w:lvlJc w:val="left"/>
      <w:pPr>
        <w:tabs>
          <w:tab w:val="num" w:pos="3240"/>
        </w:tabs>
        <w:ind w:left="3240" w:hanging="360"/>
      </w:pPr>
      <w:rPr>
        <w:rFonts w:cs="Times New Roman"/>
      </w:rPr>
    </w:lvl>
    <w:lvl w:ilvl="4" w:tplc="04270019">
      <w:start w:val="1"/>
      <w:numFmt w:val="lowerLetter"/>
      <w:lvlText w:val="%5."/>
      <w:lvlJc w:val="left"/>
      <w:pPr>
        <w:tabs>
          <w:tab w:val="num" w:pos="3960"/>
        </w:tabs>
        <w:ind w:left="3960" w:hanging="360"/>
      </w:pPr>
      <w:rPr>
        <w:rFonts w:cs="Times New Roman"/>
      </w:rPr>
    </w:lvl>
    <w:lvl w:ilvl="5" w:tplc="0427001B">
      <w:start w:val="1"/>
      <w:numFmt w:val="lowerRoman"/>
      <w:lvlText w:val="%6."/>
      <w:lvlJc w:val="right"/>
      <w:pPr>
        <w:tabs>
          <w:tab w:val="num" w:pos="4680"/>
        </w:tabs>
        <w:ind w:left="4680" w:hanging="180"/>
      </w:pPr>
      <w:rPr>
        <w:rFonts w:cs="Times New Roman"/>
      </w:rPr>
    </w:lvl>
    <w:lvl w:ilvl="6" w:tplc="0427000F">
      <w:start w:val="1"/>
      <w:numFmt w:val="decimal"/>
      <w:lvlText w:val="%7."/>
      <w:lvlJc w:val="left"/>
      <w:pPr>
        <w:tabs>
          <w:tab w:val="num" w:pos="5400"/>
        </w:tabs>
        <w:ind w:left="5400" w:hanging="360"/>
      </w:pPr>
      <w:rPr>
        <w:rFonts w:cs="Times New Roman"/>
      </w:rPr>
    </w:lvl>
    <w:lvl w:ilvl="7" w:tplc="04270019">
      <w:start w:val="1"/>
      <w:numFmt w:val="lowerLetter"/>
      <w:lvlText w:val="%8."/>
      <w:lvlJc w:val="left"/>
      <w:pPr>
        <w:tabs>
          <w:tab w:val="num" w:pos="6120"/>
        </w:tabs>
        <w:ind w:left="6120" w:hanging="360"/>
      </w:pPr>
      <w:rPr>
        <w:rFonts w:cs="Times New Roman"/>
      </w:rPr>
    </w:lvl>
    <w:lvl w:ilvl="8" w:tplc="0427001B">
      <w:start w:val="1"/>
      <w:numFmt w:val="lowerRoman"/>
      <w:lvlText w:val="%9."/>
      <w:lvlJc w:val="right"/>
      <w:pPr>
        <w:tabs>
          <w:tab w:val="num" w:pos="6840"/>
        </w:tabs>
        <w:ind w:left="6840" w:hanging="180"/>
      </w:pPr>
      <w:rPr>
        <w:rFonts w:cs="Times New Roman"/>
      </w:rPr>
    </w:lvl>
  </w:abstractNum>
  <w:abstractNum w:abstractNumId="11">
    <w:nsid w:val="1F8A374F"/>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nsid w:val="22FF5486"/>
    <w:multiLevelType w:val="hybridMultilevel"/>
    <w:tmpl w:val="841452B6"/>
    <w:lvl w:ilvl="0" w:tplc="5BE60DA2">
      <w:start w:val="1"/>
      <w:numFmt w:val="decimal"/>
      <w:lvlText w:val="%1."/>
      <w:lvlJc w:val="left"/>
      <w:pPr>
        <w:ind w:left="162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13">
    <w:nsid w:val="233A1E07"/>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258C188C"/>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27273F1C"/>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2D4C6B3B"/>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31EE406F"/>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326E74E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D941245"/>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42C1270F"/>
    <w:multiLevelType w:val="hybridMultilevel"/>
    <w:tmpl w:val="B6C2D334"/>
    <w:lvl w:ilvl="0" w:tplc="75862842">
      <w:start w:val="7"/>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21">
    <w:nsid w:val="44901D5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472C2915"/>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47566914"/>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48E11D92"/>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nsid w:val="4922612B"/>
    <w:multiLevelType w:val="multilevel"/>
    <w:tmpl w:val="042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C27388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F1C1F67"/>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2FB30FD"/>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nsid w:val="56B05B4F"/>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CF565C1"/>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660E68CA"/>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66213B10"/>
    <w:multiLevelType w:val="hybridMultilevel"/>
    <w:tmpl w:val="DD8CD1BC"/>
    <w:lvl w:ilvl="0" w:tplc="195C606E">
      <w:start w:val="5"/>
      <w:numFmt w:val="decimal"/>
      <w:lvlText w:val="%1."/>
      <w:lvlJc w:val="left"/>
      <w:pPr>
        <w:tabs>
          <w:tab w:val="num" w:pos="1620"/>
        </w:tabs>
        <w:ind w:left="1620" w:hanging="360"/>
      </w:pPr>
      <w:rPr>
        <w:rFonts w:cs="Times New Roman" w:hint="default"/>
      </w:rPr>
    </w:lvl>
    <w:lvl w:ilvl="1" w:tplc="04270019" w:tentative="1">
      <w:start w:val="1"/>
      <w:numFmt w:val="lowerLetter"/>
      <w:lvlText w:val="%2."/>
      <w:lvlJc w:val="left"/>
      <w:pPr>
        <w:tabs>
          <w:tab w:val="num" w:pos="2340"/>
        </w:tabs>
        <w:ind w:left="2340" w:hanging="360"/>
      </w:pPr>
      <w:rPr>
        <w:rFonts w:cs="Times New Roman"/>
      </w:rPr>
    </w:lvl>
    <w:lvl w:ilvl="2" w:tplc="0427001B" w:tentative="1">
      <w:start w:val="1"/>
      <w:numFmt w:val="lowerRoman"/>
      <w:lvlText w:val="%3."/>
      <w:lvlJc w:val="right"/>
      <w:pPr>
        <w:tabs>
          <w:tab w:val="num" w:pos="3060"/>
        </w:tabs>
        <w:ind w:left="3060" w:hanging="180"/>
      </w:pPr>
      <w:rPr>
        <w:rFonts w:cs="Times New Roman"/>
      </w:rPr>
    </w:lvl>
    <w:lvl w:ilvl="3" w:tplc="0427000F" w:tentative="1">
      <w:start w:val="1"/>
      <w:numFmt w:val="decimal"/>
      <w:lvlText w:val="%4."/>
      <w:lvlJc w:val="left"/>
      <w:pPr>
        <w:tabs>
          <w:tab w:val="num" w:pos="3780"/>
        </w:tabs>
        <w:ind w:left="3780" w:hanging="360"/>
      </w:pPr>
      <w:rPr>
        <w:rFonts w:cs="Times New Roman"/>
      </w:rPr>
    </w:lvl>
    <w:lvl w:ilvl="4" w:tplc="04270019" w:tentative="1">
      <w:start w:val="1"/>
      <w:numFmt w:val="lowerLetter"/>
      <w:lvlText w:val="%5."/>
      <w:lvlJc w:val="left"/>
      <w:pPr>
        <w:tabs>
          <w:tab w:val="num" w:pos="4500"/>
        </w:tabs>
        <w:ind w:left="4500" w:hanging="360"/>
      </w:pPr>
      <w:rPr>
        <w:rFonts w:cs="Times New Roman"/>
      </w:rPr>
    </w:lvl>
    <w:lvl w:ilvl="5" w:tplc="0427001B" w:tentative="1">
      <w:start w:val="1"/>
      <w:numFmt w:val="lowerRoman"/>
      <w:lvlText w:val="%6."/>
      <w:lvlJc w:val="right"/>
      <w:pPr>
        <w:tabs>
          <w:tab w:val="num" w:pos="5220"/>
        </w:tabs>
        <w:ind w:left="5220" w:hanging="180"/>
      </w:pPr>
      <w:rPr>
        <w:rFonts w:cs="Times New Roman"/>
      </w:rPr>
    </w:lvl>
    <w:lvl w:ilvl="6" w:tplc="0427000F" w:tentative="1">
      <w:start w:val="1"/>
      <w:numFmt w:val="decimal"/>
      <w:lvlText w:val="%7."/>
      <w:lvlJc w:val="left"/>
      <w:pPr>
        <w:tabs>
          <w:tab w:val="num" w:pos="5940"/>
        </w:tabs>
        <w:ind w:left="5940" w:hanging="360"/>
      </w:pPr>
      <w:rPr>
        <w:rFonts w:cs="Times New Roman"/>
      </w:rPr>
    </w:lvl>
    <w:lvl w:ilvl="7" w:tplc="04270019" w:tentative="1">
      <w:start w:val="1"/>
      <w:numFmt w:val="lowerLetter"/>
      <w:lvlText w:val="%8."/>
      <w:lvlJc w:val="left"/>
      <w:pPr>
        <w:tabs>
          <w:tab w:val="num" w:pos="6660"/>
        </w:tabs>
        <w:ind w:left="6660" w:hanging="360"/>
      </w:pPr>
      <w:rPr>
        <w:rFonts w:cs="Times New Roman"/>
      </w:rPr>
    </w:lvl>
    <w:lvl w:ilvl="8" w:tplc="0427001B" w:tentative="1">
      <w:start w:val="1"/>
      <w:numFmt w:val="lowerRoman"/>
      <w:lvlText w:val="%9."/>
      <w:lvlJc w:val="right"/>
      <w:pPr>
        <w:tabs>
          <w:tab w:val="num" w:pos="7380"/>
        </w:tabs>
        <w:ind w:left="7380" w:hanging="180"/>
      </w:pPr>
      <w:rPr>
        <w:rFonts w:cs="Times New Roman"/>
      </w:rPr>
    </w:lvl>
  </w:abstractNum>
  <w:abstractNum w:abstractNumId="33">
    <w:nsid w:val="6E2D047B"/>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2B852C6"/>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73125A7A"/>
    <w:multiLevelType w:val="multilevel"/>
    <w:tmpl w:val="042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nsid w:val="75214EA0"/>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756D240C"/>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6F559D5"/>
    <w:multiLevelType w:val="multilevel"/>
    <w:tmpl w:val="042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7F41B3E"/>
    <w:multiLevelType w:val="multilevel"/>
    <w:tmpl w:val="0427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0">
    <w:nsid w:val="79976CC4"/>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5"/>
  </w:num>
  <w:num w:numId="2">
    <w:abstractNumId w:val="25"/>
  </w:num>
  <w:num w:numId="3">
    <w:abstractNumId w:val="38"/>
  </w:num>
  <w:num w:numId="4">
    <w:abstractNumId w:val="10"/>
  </w:num>
  <w:num w:numId="5">
    <w:abstractNumId w:val="8"/>
  </w:num>
  <w:num w:numId="6">
    <w:abstractNumId w:val="2"/>
  </w:num>
  <w:num w:numId="7">
    <w:abstractNumId w:val="11"/>
  </w:num>
  <w:num w:numId="8">
    <w:abstractNumId w:val="7"/>
  </w:num>
  <w:num w:numId="9">
    <w:abstractNumId w:val="37"/>
  </w:num>
  <w:num w:numId="10">
    <w:abstractNumId w:val="4"/>
  </w:num>
  <w:num w:numId="11">
    <w:abstractNumId w:val="39"/>
  </w:num>
  <w:num w:numId="12">
    <w:abstractNumId w:val="23"/>
  </w:num>
  <w:num w:numId="13">
    <w:abstractNumId w:val="27"/>
  </w:num>
  <w:num w:numId="14">
    <w:abstractNumId w:val="36"/>
  </w:num>
  <w:num w:numId="15">
    <w:abstractNumId w:val="19"/>
  </w:num>
  <w:num w:numId="16">
    <w:abstractNumId w:val="15"/>
  </w:num>
  <w:num w:numId="17">
    <w:abstractNumId w:val="30"/>
  </w:num>
  <w:num w:numId="18">
    <w:abstractNumId w:val="31"/>
  </w:num>
  <w:num w:numId="19">
    <w:abstractNumId w:val="1"/>
  </w:num>
  <w:num w:numId="20">
    <w:abstractNumId w:val="3"/>
  </w:num>
  <w:num w:numId="21">
    <w:abstractNumId w:val="34"/>
  </w:num>
  <w:num w:numId="22">
    <w:abstractNumId w:val="22"/>
  </w:num>
  <w:num w:numId="23">
    <w:abstractNumId w:val="6"/>
  </w:num>
  <w:num w:numId="24">
    <w:abstractNumId w:val="28"/>
  </w:num>
  <w:num w:numId="25">
    <w:abstractNumId w:val="18"/>
  </w:num>
  <w:num w:numId="26">
    <w:abstractNumId w:val="40"/>
  </w:num>
  <w:num w:numId="27">
    <w:abstractNumId w:val="13"/>
  </w:num>
  <w:num w:numId="28">
    <w:abstractNumId w:val="17"/>
  </w:num>
  <w:num w:numId="29">
    <w:abstractNumId w:val="21"/>
  </w:num>
  <w:num w:numId="30">
    <w:abstractNumId w:val="24"/>
  </w:num>
  <w:num w:numId="31">
    <w:abstractNumId w:val="14"/>
  </w:num>
  <w:num w:numId="32">
    <w:abstractNumId w:val="35"/>
  </w:num>
  <w:num w:numId="33">
    <w:abstractNumId w:val="33"/>
  </w:num>
  <w:num w:numId="34">
    <w:abstractNumId w:val="9"/>
  </w:num>
  <w:num w:numId="35">
    <w:abstractNumId w:val="16"/>
  </w:num>
  <w:num w:numId="36">
    <w:abstractNumId w:val="0"/>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20"/>
  </w:num>
  <w:num w:numId="40">
    <w:abstractNumId w:val="26"/>
  </w:num>
  <w:num w:numId="4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43DC"/>
    <w:rsid w:val="00027277"/>
    <w:rsid w:val="00034D30"/>
    <w:rsid w:val="000425A2"/>
    <w:rsid w:val="00072F71"/>
    <w:rsid w:val="00074EE0"/>
    <w:rsid w:val="000A5982"/>
    <w:rsid w:val="000A7E14"/>
    <w:rsid w:val="000B14F1"/>
    <w:rsid w:val="000E2DFA"/>
    <w:rsid w:val="0011175C"/>
    <w:rsid w:val="00112BEA"/>
    <w:rsid w:val="001156E4"/>
    <w:rsid w:val="00127A19"/>
    <w:rsid w:val="0014657C"/>
    <w:rsid w:val="00172C6A"/>
    <w:rsid w:val="00184802"/>
    <w:rsid w:val="0018759B"/>
    <w:rsid w:val="00192286"/>
    <w:rsid w:val="001C7D4C"/>
    <w:rsid w:val="001D529E"/>
    <w:rsid w:val="001E467D"/>
    <w:rsid w:val="001F0B8D"/>
    <w:rsid w:val="00205EFD"/>
    <w:rsid w:val="00207AF2"/>
    <w:rsid w:val="002355BC"/>
    <w:rsid w:val="00243C39"/>
    <w:rsid w:val="002470AF"/>
    <w:rsid w:val="00251BE2"/>
    <w:rsid w:val="00277ECA"/>
    <w:rsid w:val="00286A61"/>
    <w:rsid w:val="00294567"/>
    <w:rsid w:val="002E0CA2"/>
    <w:rsid w:val="002E0F76"/>
    <w:rsid w:val="002F4ACD"/>
    <w:rsid w:val="002F5D07"/>
    <w:rsid w:val="00304564"/>
    <w:rsid w:val="003278F1"/>
    <w:rsid w:val="00331AF7"/>
    <w:rsid w:val="00352F06"/>
    <w:rsid w:val="00355F37"/>
    <w:rsid w:val="0036583C"/>
    <w:rsid w:val="00367915"/>
    <w:rsid w:val="003749D8"/>
    <w:rsid w:val="003956DA"/>
    <w:rsid w:val="003C078E"/>
    <w:rsid w:val="003C324B"/>
    <w:rsid w:val="003D3E58"/>
    <w:rsid w:val="003F1729"/>
    <w:rsid w:val="00400241"/>
    <w:rsid w:val="004022E1"/>
    <w:rsid w:val="00423A13"/>
    <w:rsid w:val="004271C1"/>
    <w:rsid w:val="00432C47"/>
    <w:rsid w:val="004547C9"/>
    <w:rsid w:val="00457772"/>
    <w:rsid w:val="00461C3E"/>
    <w:rsid w:val="0047102C"/>
    <w:rsid w:val="00491D08"/>
    <w:rsid w:val="004B775F"/>
    <w:rsid w:val="004F73D2"/>
    <w:rsid w:val="00547DBA"/>
    <w:rsid w:val="00555852"/>
    <w:rsid w:val="005A14F2"/>
    <w:rsid w:val="005A559B"/>
    <w:rsid w:val="005C6A47"/>
    <w:rsid w:val="005E7B67"/>
    <w:rsid w:val="005E7EB6"/>
    <w:rsid w:val="006043DC"/>
    <w:rsid w:val="00606297"/>
    <w:rsid w:val="00627F5B"/>
    <w:rsid w:val="00632813"/>
    <w:rsid w:val="00651C98"/>
    <w:rsid w:val="006604A2"/>
    <w:rsid w:val="00687B93"/>
    <w:rsid w:val="006B55AF"/>
    <w:rsid w:val="006C0489"/>
    <w:rsid w:val="006C5D15"/>
    <w:rsid w:val="006F6F01"/>
    <w:rsid w:val="00701FCD"/>
    <w:rsid w:val="00702CF3"/>
    <w:rsid w:val="007109DF"/>
    <w:rsid w:val="00726533"/>
    <w:rsid w:val="00774255"/>
    <w:rsid w:val="0078273D"/>
    <w:rsid w:val="007851BC"/>
    <w:rsid w:val="007A3ADF"/>
    <w:rsid w:val="007C29D3"/>
    <w:rsid w:val="007D3422"/>
    <w:rsid w:val="007F182E"/>
    <w:rsid w:val="00800542"/>
    <w:rsid w:val="0082576B"/>
    <w:rsid w:val="00833E2D"/>
    <w:rsid w:val="00861C86"/>
    <w:rsid w:val="00864357"/>
    <w:rsid w:val="00887AE2"/>
    <w:rsid w:val="00887B94"/>
    <w:rsid w:val="008B0DEA"/>
    <w:rsid w:val="008B1266"/>
    <w:rsid w:val="008B7E86"/>
    <w:rsid w:val="008D26C3"/>
    <w:rsid w:val="008D5473"/>
    <w:rsid w:val="008D6639"/>
    <w:rsid w:val="00900E78"/>
    <w:rsid w:val="009026F9"/>
    <w:rsid w:val="009333BB"/>
    <w:rsid w:val="00941CDA"/>
    <w:rsid w:val="00960A5A"/>
    <w:rsid w:val="009618B5"/>
    <w:rsid w:val="00983E8F"/>
    <w:rsid w:val="00985EDF"/>
    <w:rsid w:val="009868A3"/>
    <w:rsid w:val="0099009A"/>
    <w:rsid w:val="009A55DE"/>
    <w:rsid w:val="009A5DEB"/>
    <w:rsid w:val="009B36B7"/>
    <w:rsid w:val="009B4E77"/>
    <w:rsid w:val="009F61AF"/>
    <w:rsid w:val="00A51931"/>
    <w:rsid w:val="00A57030"/>
    <w:rsid w:val="00A71738"/>
    <w:rsid w:val="00A91E50"/>
    <w:rsid w:val="00AF4BF9"/>
    <w:rsid w:val="00B036CA"/>
    <w:rsid w:val="00B37C96"/>
    <w:rsid w:val="00B43EB5"/>
    <w:rsid w:val="00B5560C"/>
    <w:rsid w:val="00B56AE3"/>
    <w:rsid w:val="00B76D08"/>
    <w:rsid w:val="00B85F1A"/>
    <w:rsid w:val="00B942E7"/>
    <w:rsid w:val="00B950BC"/>
    <w:rsid w:val="00B950E9"/>
    <w:rsid w:val="00BA464B"/>
    <w:rsid w:val="00BD4682"/>
    <w:rsid w:val="00BE2CB2"/>
    <w:rsid w:val="00BF6797"/>
    <w:rsid w:val="00C22DFC"/>
    <w:rsid w:val="00C2385D"/>
    <w:rsid w:val="00C630A8"/>
    <w:rsid w:val="00C72295"/>
    <w:rsid w:val="00CA2B31"/>
    <w:rsid w:val="00CE677E"/>
    <w:rsid w:val="00D36AD7"/>
    <w:rsid w:val="00D86BA6"/>
    <w:rsid w:val="00DA770C"/>
    <w:rsid w:val="00DD300E"/>
    <w:rsid w:val="00DD4320"/>
    <w:rsid w:val="00E27618"/>
    <w:rsid w:val="00E34379"/>
    <w:rsid w:val="00E512E8"/>
    <w:rsid w:val="00E84903"/>
    <w:rsid w:val="00ED7087"/>
    <w:rsid w:val="00F2619C"/>
    <w:rsid w:val="00F42E11"/>
    <w:rsid w:val="00F7605F"/>
    <w:rsid w:val="00FA0BE8"/>
    <w:rsid w:val="00FA2332"/>
    <w:rsid w:val="00FA297F"/>
    <w:rsid w:val="00FC3F6F"/>
    <w:rsid w:val="00FC7001"/>
    <w:rsid w:val="00FD3CEE"/>
    <w:rsid w:val="00FD584D"/>
    <w:rsid w:val="00FE671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3DC"/>
    <w:rPr>
      <w:rFonts w:ascii="Times New Roman" w:eastAsia="Times New Roman" w:hAnsi="Times New Roman"/>
      <w:sz w:val="24"/>
      <w:szCs w:val="24"/>
      <w:lang w:eastAsia="en-US"/>
    </w:rPr>
  </w:style>
  <w:style w:type="paragraph" w:styleId="Heading7">
    <w:name w:val="heading 7"/>
    <w:basedOn w:val="Normal"/>
    <w:next w:val="Normal"/>
    <w:link w:val="Heading7Char"/>
    <w:uiPriority w:val="99"/>
    <w:qFormat/>
    <w:locked/>
    <w:rsid w:val="00205EFD"/>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semiHidden/>
    <w:locked/>
    <w:rsid w:val="00FA297F"/>
    <w:rPr>
      <w:rFonts w:ascii="Calibri" w:hAnsi="Calibri" w:cs="Calibri"/>
      <w:sz w:val="24"/>
      <w:szCs w:val="24"/>
      <w:lang w:eastAsia="en-US"/>
    </w:rPr>
  </w:style>
  <w:style w:type="paragraph" w:styleId="BalloonText">
    <w:name w:val="Balloon Text"/>
    <w:basedOn w:val="Normal"/>
    <w:link w:val="BalloonTextChar"/>
    <w:uiPriority w:val="99"/>
    <w:semiHidden/>
    <w:rsid w:val="006043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43DC"/>
    <w:rPr>
      <w:rFonts w:ascii="Tahoma" w:hAnsi="Tahoma" w:cs="Tahoma"/>
      <w:sz w:val="16"/>
      <w:szCs w:val="16"/>
    </w:rPr>
  </w:style>
  <w:style w:type="paragraph" w:styleId="BodyText">
    <w:name w:val="Body Text"/>
    <w:basedOn w:val="Normal"/>
    <w:link w:val="BodyTextChar"/>
    <w:uiPriority w:val="99"/>
    <w:rsid w:val="00423A13"/>
    <w:pPr>
      <w:jc w:val="center"/>
    </w:pPr>
    <w:rPr>
      <w:rFonts w:ascii="Arial" w:eastAsia="Calibri" w:hAnsi="Arial" w:cs="Arial"/>
      <w:b/>
      <w:bCs/>
      <w:i/>
      <w:iCs/>
      <w:lang w:eastAsia="lt-LT"/>
    </w:rPr>
  </w:style>
  <w:style w:type="character" w:customStyle="1" w:styleId="BodyTextChar">
    <w:name w:val="Body Text Char"/>
    <w:basedOn w:val="DefaultParagraphFont"/>
    <w:link w:val="BodyText"/>
    <w:uiPriority w:val="99"/>
    <w:semiHidden/>
    <w:locked/>
    <w:rsid w:val="00A57030"/>
    <w:rPr>
      <w:rFonts w:ascii="Times New Roman" w:hAnsi="Times New Roman" w:cs="Times New Roman"/>
      <w:sz w:val="20"/>
      <w:szCs w:val="20"/>
      <w:lang w:eastAsia="en-US"/>
    </w:rPr>
  </w:style>
  <w:style w:type="character" w:styleId="LineNumber">
    <w:name w:val="line number"/>
    <w:basedOn w:val="DefaultParagraphFont"/>
    <w:uiPriority w:val="99"/>
    <w:rsid w:val="00205EFD"/>
    <w:rPr>
      <w:rFonts w:cs="Times New Roman"/>
    </w:rPr>
  </w:style>
  <w:style w:type="paragraph" w:styleId="Footer">
    <w:name w:val="footer"/>
    <w:basedOn w:val="Normal"/>
    <w:link w:val="FooterChar"/>
    <w:uiPriority w:val="99"/>
    <w:rsid w:val="009026F9"/>
    <w:pPr>
      <w:tabs>
        <w:tab w:val="center" w:pos="4819"/>
        <w:tab w:val="right" w:pos="9638"/>
      </w:tabs>
    </w:pPr>
  </w:style>
  <w:style w:type="character" w:customStyle="1" w:styleId="FooterChar">
    <w:name w:val="Footer Char"/>
    <w:basedOn w:val="DefaultParagraphFont"/>
    <w:link w:val="Footer"/>
    <w:uiPriority w:val="99"/>
    <w:semiHidden/>
    <w:locked/>
    <w:rsid w:val="00B37C96"/>
    <w:rPr>
      <w:rFonts w:ascii="Times New Roman" w:hAnsi="Times New Roman" w:cs="Times New Roman"/>
      <w:sz w:val="20"/>
      <w:szCs w:val="20"/>
      <w:lang w:eastAsia="en-US"/>
    </w:rPr>
  </w:style>
  <w:style w:type="character" w:styleId="Hyperlink">
    <w:name w:val="Hyperlink"/>
    <w:basedOn w:val="DefaultParagraphFont"/>
    <w:uiPriority w:val="99"/>
    <w:rsid w:val="00A71738"/>
    <w:rPr>
      <w:rFonts w:cs="Times New Roman"/>
      <w:color w:val="0000FF"/>
      <w:u w:val="single"/>
    </w:rPr>
  </w:style>
  <w:style w:type="numbering" w:styleId="111111">
    <w:name w:val="Outline List 2"/>
    <w:basedOn w:val="NoList"/>
    <w:uiPriority w:val="99"/>
    <w:semiHidden/>
    <w:unhideWhenUsed/>
    <w:rsid w:val="000473B9"/>
    <w:pPr>
      <w:numPr>
        <w:numId w:val="2"/>
      </w:numPr>
    </w:pPr>
  </w:style>
  <w:style w:type="numbering" w:styleId="1ai">
    <w:name w:val="Outline List 1"/>
    <w:basedOn w:val="NoList"/>
    <w:uiPriority w:val="99"/>
    <w:semiHidden/>
    <w:unhideWhenUsed/>
    <w:rsid w:val="000473B9"/>
    <w:pPr>
      <w:numPr>
        <w:numId w:val="3"/>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ruskauskiene@pagegiai.l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369</TotalTime>
  <Pages>13</Pages>
  <Words>12817</Words>
  <Characters>7306</Characters>
  <Application>Microsoft Office Outlook</Application>
  <DocSecurity>0</DocSecurity>
  <Lines>0</Lines>
  <Paragraphs>0</Paragraphs>
  <ScaleCrop>false</ScaleCrop>
  <Company>Bluestone Lodge Pty Ltd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Comp</cp:lastModifiedBy>
  <cp:revision>26</cp:revision>
  <cp:lastPrinted>2017-03-06T11:06:00Z</cp:lastPrinted>
  <dcterms:created xsi:type="dcterms:W3CDTF">2017-02-09T14:21:00Z</dcterms:created>
  <dcterms:modified xsi:type="dcterms:W3CDTF">2017-03-08T12:08:00Z</dcterms:modified>
</cp:coreProperties>
</file>