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F1316">
        <w:trPr>
          <w:trHeight w:hRule="exact" w:val="1055"/>
        </w:trPr>
        <w:tc>
          <w:tcPr>
            <w:tcW w:w="9639" w:type="dxa"/>
          </w:tcPr>
          <w:p w:rsidR="003F1316" w:rsidRDefault="003F131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3F1316" w:rsidRPr="00250F00" w:rsidRDefault="003F1316">
                        <w:pPr>
                          <w:rPr>
                            <w:b/>
                          </w:rPr>
                        </w:pPr>
                        <w:r w:rsidRPr="00250F00"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t xml:space="preserve">  </w:t>
            </w:r>
            <w:r w:rsidRPr="00B514D1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3F1316">
        <w:trPr>
          <w:trHeight w:hRule="exact" w:val="2494"/>
        </w:trPr>
        <w:tc>
          <w:tcPr>
            <w:tcW w:w="9639" w:type="dxa"/>
          </w:tcPr>
          <w:p w:rsidR="003F1316" w:rsidRDefault="003F1316">
            <w:pPr>
              <w:pStyle w:val="Heading2"/>
            </w:pPr>
            <w:r>
              <w:t>Pagėgių savivaldybės taryba</w:t>
            </w:r>
          </w:p>
          <w:p w:rsidR="003F1316" w:rsidRDefault="003F131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F1316" w:rsidRDefault="003F131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F1316" w:rsidRDefault="003F1316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3F1316">
        <w:trPr>
          <w:trHeight w:hRule="exact" w:val="703"/>
        </w:trPr>
        <w:tc>
          <w:tcPr>
            <w:tcW w:w="9639" w:type="dxa"/>
          </w:tcPr>
          <w:p w:rsidR="003F1316" w:rsidRDefault="003F1316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8 d. Nr. T1-79</w:t>
            </w:r>
          </w:p>
          <w:p w:rsidR="003F1316" w:rsidRDefault="003F1316">
            <w:pPr>
              <w:jc w:val="center"/>
            </w:pPr>
            <w:r>
              <w:t>Pagėgiai</w:t>
            </w:r>
          </w:p>
        </w:tc>
      </w:tr>
    </w:tbl>
    <w:p w:rsidR="003F1316" w:rsidRDefault="003F1316" w:rsidP="00E1636B">
      <w:pPr>
        <w:ind w:firstLine="851"/>
        <w:jc w:val="both"/>
        <w:rPr>
          <w:sz w:val="23"/>
          <w:szCs w:val="23"/>
        </w:rPr>
      </w:pPr>
    </w:p>
    <w:p w:rsidR="003F1316" w:rsidRDefault="003F1316" w:rsidP="00E1636B">
      <w:pPr>
        <w:ind w:firstLine="851"/>
        <w:jc w:val="both"/>
        <w:rPr>
          <w:sz w:val="23"/>
          <w:szCs w:val="23"/>
        </w:rPr>
      </w:pPr>
    </w:p>
    <w:p w:rsidR="003F1316" w:rsidRDefault="003F1316" w:rsidP="00E1636B">
      <w:pPr>
        <w:ind w:firstLine="851"/>
        <w:jc w:val="both"/>
        <w:rPr>
          <w:sz w:val="23"/>
          <w:szCs w:val="23"/>
        </w:rPr>
      </w:pPr>
    </w:p>
    <w:p w:rsidR="003F1316" w:rsidRPr="00D21428" w:rsidRDefault="003F1316" w:rsidP="009001BF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2017 m. lapkričio 20 d. raštą,  Pagėgių savivaldybės taryba  n u s p r e n d ž i a:</w:t>
      </w:r>
    </w:p>
    <w:p w:rsidR="003F1316" w:rsidRPr="00D21428" w:rsidRDefault="003F1316" w:rsidP="001C35CC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(Pagėgių savivaldybės tarybos 2017 m. lapkričio 29 d. sprendimo Nr. T-171 redakcija)</w:t>
      </w:r>
      <w:r w:rsidRPr="00D21428">
        <w:rPr>
          <w:szCs w:val="24"/>
        </w:rPr>
        <w:t xml:space="preserve"> (pridedama).</w:t>
      </w:r>
    </w:p>
    <w:p w:rsidR="003F1316" w:rsidRPr="00D21428" w:rsidRDefault="003F1316" w:rsidP="007B2BF6">
      <w:pPr>
        <w:pStyle w:val="BodyText"/>
        <w:ind w:firstLine="567"/>
        <w:rPr>
          <w:szCs w:val="24"/>
        </w:rPr>
      </w:pPr>
      <w:r w:rsidRPr="00D21428">
        <w:rPr>
          <w:szCs w:val="24"/>
        </w:rPr>
        <w:t xml:space="preserve">    2. Sprendimą paskelbti Teisės aktų registre ir Pagėgių savivaldybės interneto svetainėje </w:t>
      </w:r>
      <w:hyperlink r:id="rId6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3F1316" w:rsidRPr="00D21428" w:rsidRDefault="003F1316" w:rsidP="007B2BF6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3F1316" w:rsidRPr="00E1636B" w:rsidRDefault="003F1316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3F1316" w:rsidRDefault="003F1316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SUDERINTA:</w:t>
      </w:r>
    </w:p>
    <w:p w:rsidR="003F1316" w:rsidRDefault="003F1316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Administracijos direktor</w:t>
      </w:r>
      <w:r>
        <w:rPr>
          <w:sz w:val="23"/>
          <w:szCs w:val="23"/>
        </w:rPr>
        <w:t>ė                                                                                          Dainora Butvydienė</w:t>
      </w: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 xml:space="preserve">Bendrojo ir juridinio skyriaus </w:t>
      </w:r>
    </w:p>
    <w:p w:rsidR="003F1316" w:rsidRDefault="003F1316" w:rsidP="00E1636B">
      <w:pPr>
        <w:jc w:val="both"/>
        <w:rPr>
          <w:sz w:val="23"/>
          <w:szCs w:val="23"/>
        </w:rPr>
      </w:pPr>
      <w:r w:rsidRPr="00E1636B">
        <w:rPr>
          <w:sz w:val="23"/>
          <w:szCs w:val="23"/>
        </w:rPr>
        <w:t>v</w:t>
      </w:r>
      <w:r>
        <w:rPr>
          <w:sz w:val="23"/>
          <w:szCs w:val="23"/>
        </w:rPr>
        <w:t xml:space="preserve">yriausiasis specialistas                                                                                             Valdas Vytuvis </w:t>
      </w: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Kalbos ir archyvo tvarkytoja                                                                                     Laimutė Mickevičienė</w:t>
      </w: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Default="003F1316" w:rsidP="00E1636B">
      <w:pPr>
        <w:jc w:val="both"/>
        <w:rPr>
          <w:sz w:val="23"/>
          <w:szCs w:val="23"/>
        </w:rPr>
      </w:pPr>
    </w:p>
    <w:p w:rsidR="003F1316" w:rsidRPr="00E1636B" w:rsidRDefault="003F1316" w:rsidP="00E1636B">
      <w:pPr>
        <w:jc w:val="both"/>
        <w:rPr>
          <w:sz w:val="23"/>
          <w:szCs w:val="23"/>
        </w:rPr>
      </w:pPr>
      <w:r>
        <w:rPr>
          <w:sz w:val="23"/>
          <w:szCs w:val="23"/>
        </w:rPr>
        <w:t>Parengė</w:t>
      </w:r>
      <w:r w:rsidRPr="00E1636B">
        <w:rPr>
          <w:sz w:val="23"/>
          <w:szCs w:val="23"/>
        </w:rPr>
        <w:t xml:space="preserve"> Rūta Fridrikienė, </w:t>
      </w:r>
    </w:p>
    <w:p w:rsidR="003F1316" w:rsidRDefault="003F1316" w:rsidP="005B20A4">
      <w:pPr>
        <w:jc w:val="both"/>
      </w:pPr>
      <w:r w:rsidRPr="00E1636B">
        <w:rPr>
          <w:sz w:val="23"/>
          <w:szCs w:val="23"/>
        </w:rPr>
        <w:t>Finansų skyriaus vedėja</w:t>
      </w:r>
      <w:r>
        <w:t xml:space="preserve">      </w:t>
      </w:r>
    </w:p>
    <w:p w:rsidR="003F1316" w:rsidRDefault="003F1316" w:rsidP="005B20A4">
      <w:pPr>
        <w:jc w:val="both"/>
        <w:sectPr w:rsidR="003F1316">
          <w:pgSz w:w="11907" w:h="16840"/>
          <w:pgMar w:top="1134" w:right="567" w:bottom="1134" w:left="1701" w:header="567" w:footer="567" w:gutter="0"/>
          <w:cols w:space="1296"/>
        </w:sectPr>
      </w:pPr>
    </w:p>
    <w:tbl>
      <w:tblPr>
        <w:tblW w:w="11307" w:type="dxa"/>
        <w:jc w:val="center"/>
        <w:tblInd w:w="93" w:type="dxa"/>
        <w:tblLook w:val="0000"/>
      </w:tblPr>
      <w:tblGrid>
        <w:gridCol w:w="767"/>
        <w:gridCol w:w="1060"/>
        <w:gridCol w:w="5040"/>
        <w:gridCol w:w="1220"/>
        <w:gridCol w:w="3220"/>
      </w:tblGrid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830B92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830B92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830B92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830B92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830B92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tarybos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2017 m. balandžio 27  d.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sprendimo Nr. T-61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 priedas</w:t>
            </w:r>
          </w:p>
        </w:tc>
      </w:tr>
      <w:tr w:rsidR="003F1316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(Pagėgių savivaldybės tarybos</w:t>
            </w:r>
          </w:p>
        </w:tc>
      </w:tr>
      <w:tr w:rsidR="003F1316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2018m. gegužės 22 d.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sprendimo Nr.T-  redakcija</w:t>
            </w:r>
          </w:p>
        </w:tc>
      </w:tr>
      <w:tr w:rsidR="003F1316" w:rsidRPr="00830B92" w:rsidTr="00830B92">
        <w:trPr>
          <w:trHeight w:val="375"/>
          <w:jc w:val="center"/>
        </w:trPr>
        <w:tc>
          <w:tcPr>
            <w:tcW w:w="11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                     PAGĖGIŲ SAVIVALDYBĖS  BUDŽETO PLANUOJAMOS </w:t>
            </w:r>
          </w:p>
        </w:tc>
      </w:tr>
      <w:tr w:rsidR="003F1316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SKOLINTOS LĖŠOS INVESTICINIAMS PROJEKTAMS </w:t>
            </w:r>
          </w:p>
        </w:tc>
      </w:tr>
      <w:tr w:rsidR="003F1316" w:rsidRPr="00830B92" w:rsidTr="00830B92">
        <w:trPr>
          <w:trHeight w:val="375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FINANSUOTI 2017/2018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Finansa-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Būsimi finansiniai įsipareigojimai(preliminarūs) </w:t>
            </w: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vimo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šaltinis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</w:tr>
      <w:tr w:rsidR="003F1316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6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200,0</w:t>
            </w:r>
          </w:p>
        </w:tc>
      </w:tr>
      <w:tr w:rsidR="003F1316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129,1</w:t>
            </w: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75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18,5</w:t>
            </w:r>
          </w:p>
        </w:tc>
      </w:tr>
      <w:tr w:rsidR="003F1316" w:rsidRPr="00830B92" w:rsidTr="00830B92">
        <w:trPr>
          <w:trHeight w:val="24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23,0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9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5,4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20,0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24,2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15,1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9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Piktupėnų kaimo Sodų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5,0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14,9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3,0</w:t>
            </w:r>
          </w:p>
        </w:tc>
      </w:tr>
      <w:tr w:rsidR="003F1316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29,3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102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17,4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10,0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1,9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4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2,8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2,8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6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31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67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0,0</w:t>
            </w:r>
          </w:p>
        </w:tc>
      </w:tr>
      <w:tr w:rsidR="003F1316" w:rsidRPr="00830B92" w:rsidTr="00830B92">
        <w:trPr>
          <w:trHeight w:val="25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39</w:t>
            </w:r>
          </w:p>
        </w:tc>
      </w:tr>
      <w:tr w:rsidR="003F1316" w:rsidRPr="00830B92" w:rsidTr="00830B92">
        <w:trPr>
          <w:trHeight w:val="2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5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22,0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16,8</w:t>
            </w:r>
          </w:p>
        </w:tc>
      </w:tr>
      <w:tr w:rsidR="003F1316" w:rsidRPr="00830B92" w:rsidTr="00830B92">
        <w:trPr>
          <w:trHeight w:val="27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</w:tr>
      <w:tr w:rsidR="003F1316" w:rsidRPr="00830B92" w:rsidTr="00830B92">
        <w:trPr>
          <w:trHeight w:val="33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06276B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06276B" w:rsidRDefault="003F1316" w:rsidP="00830B9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06276B">
              <w:rPr>
                <w:b/>
                <w:bCs/>
                <w:sz w:val="20"/>
                <w:lang w:eastAsia="lt-LT"/>
              </w:rPr>
              <w:t>200,0</w:t>
            </w:r>
          </w:p>
        </w:tc>
      </w:tr>
    </w:tbl>
    <w:p w:rsidR="003F1316" w:rsidRDefault="003F1316" w:rsidP="005B20A4">
      <w:pPr>
        <w:jc w:val="both"/>
        <w:sectPr w:rsidR="003F1316" w:rsidSect="00830B92">
          <w:pgSz w:w="16840" w:h="11907" w:orient="landscape"/>
          <w:pgMar w:top="567" w:right="1134" w:bottom="1701" w:left="1134" w:header="567" w:footer="567" w:gutter="0"/>
          <w:cols w:space="1296"/>
        </w:sectPr>
      </w:pPr>
    </w:p>
    <w:p w:rsidR="003F1316" w:rsidRPr="009828C2" w:rsidRDefault="003F1316" w:rsidP="00830B92">
      <w:pPr>
        <w:pStyle w:val="BodyText3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PAGĖGIŲ SAVIVALDYBĖS SPRENDIMO PROJEKTO,, DĖL PAGĖGIŲ SAVIVALDYBĖS TARYBOS 2017 M.BALANDŽIO 27D. SPRENDIMO NR. T-61,,</w:t>
      </w:r>
      <w:r w:rsidRPr="009828C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IMTI ILGALAIKĘ PASKOLĄ INVESTICINIAMS PROJEKTAMS FINANSUOTI“ PAKEITIMO</w:t>
      </w:r>
    </w:p>
    <w:p w:rsidR="003F1316" w:rsidRDefault="003F1316" w:rsidP="00830B92">
      <w:pPr>
        <w:spacing w:line="360" w:lineRule="auto"/>
        <w:ind w:firstLine="720"/>
        <w:jc w:val="center"/>
        <w:rPr>
          <w:color w:val="000000"/>
        </w:rPr>
      </w:pPr>
    </w:p>
    <w:p w:rsidR="003F1316" w:rsidRPr="00181924" w:rsidRDefault="003F1316" w:rsidP="00830B92">
      <w:pPr>
        <w:ind w:firstLine="720"/>
        <w:jc w:val="center"/>
        <w:rPr>
          <w:color w:val="000000"/>
        </w:rPr>
      </w:pPr>
    </w:p>
    <w:p w:rsidR="003F1316" w:rsidRPr="00181924" w:rsidRDefault="003F1316" w:rsidP="00830B92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3F1316" w:rsidRPr="00181924" w:rsidRDefault="003F1316" w:rsidP="00830B92">
      <w:pPr>
        <w:ind w:firstLine="720"/>
        <w:jc w:val="center"/>
        <w:rPr>
          <w:b/>
          <w:bCs/>
          <w:color w:val="000000"/>
        </w:rPr>
      </w:pPr>
    </w:p>
    <w:p w:rsidR="003F1316" w:rsidRPr="00181924" w:rsidRDefault="003F1316" w:rsidP="00830B92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gegužės 7 d.</w:t>
      </w:r>
    </w:p>
    <w:p w:rsidR="003F1316" w:rsidRDefault="003F1316" w:rsidP="00830B92">
      <w:pPr>
        <w:ind w:firstLine="720"/>
        <w:jc w:val="center"/>
        <w:rPr>
          <w:color w:val="000000"/>
        </w:rPr>
      </w:pPr>
    </w:p>
    <w:p w:rsidR="003F1316" w:rsidRDefault="003F1316" w:rsidP="00830B92">
      <w:pPr>
        <w:ind w:firstLine="720"/>
        <w:jc w:val="center"/>
        <w:rPr>
          <w:color w:val="000000"/>
        </w:rPr>
      </w:pPr>
    </w:p>
    <w:p w:rsidR="003F1316" w:rsidRPr="00181924" w:rsidRDefault="003F1316" w:rsidP="00830B92">
      <w:pPr>
        <w:ind w:firstLine="720"/>
        <w:jc w:val="center"/>
        <w:rPr>
          <w:color w:val="000000"/>
        </w:rPr>
      </w:pPr>
    </w:p>
    <w:p w:rsidR="003F1316" w:rsidRPr="00391832" w:rsidRDefault="003F1316" w:rsidP="00830B9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645AAE">
        <w:rPr>
          <w:b/>
          <w:bCs/>
          <w:i/>
          <w:iCs/>
          <w:color w:val="000000"/>
        </w:rPr>
        <w:t>Parengto projekto tikslai ir uždaviniai :</w:t>
      </w:r>
      <w:r w:rsidRPr="00E24F44">
        <w:rPr>
          <w:vanish/>
          <w:lang w:eastAsia="lt-LT"/>
          <w:specVanish/>
        </w:rPr>
        <w:t xml:space="preserve"> </w:t>
      </w:r>
      <w:r w:rsidRPr="00D52CE3">
        <w:rPr>
          <w:i/>
          <w:lang w:eastAsia="lt-LT"/>
        </w:rPr>
        <w:t>Sprendimo</w:t>
      </w:r>
      <w:r>
        <w:rPr>
          <w:i/>
          <w:lang w:eastAsia="lt-LT"/>
        </w:rPr>
        <w:t xml:space="preserve"> projekto tikslas perskirstyti 2017m. balandžio 27d. sprendimu Nr.T- 61 ,,Dėl leidimo imti ilgalaikę paskolą investiciniams projektams finansuoti“ patvirtintų  projektų  finansavimą. </w:t>
      </w:r>
      <w:r w:rsidRPr="00391832">
        <w:rPr>
          <w:i/>
        </w:rPr>
        <w:t xml:space="preserve"> </w:t>
      </w:r>
    </w:p>
    <w:p w:rsidR="003F1316" w:rsidRPr="009F4D6D" w:rsidRDefault="003F1316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645AAE">
        <w:rPr>
          <w:b/>
          <w:bCs/>
          <w:i/>
          <w:iCs/>
          <w:color w:val="000000"/>
        </w:rPr>
        <w:t>Kaip šiuo metu yra sureguliuoti projekte aptarti klausimai:</w:t>
      </w:r>
      <w:r>
        <w:rPr>
          <w:bCs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>Spendimo priedas 2017m. lapkričio 29d.</w:t>
      </w:r>
      <w:r>
        <w:rPr>
          <w:bCs/>
          <w:i/>
          <w:iCs/>
          <w:lang w:eastAsia="lt-LT"/>
        </w:rPr>
        <w:t>tarybos sprendimu Nr.T-171 ,,Dėl Pagėgių savivaldybės tarybos 2017m. balandžio 27d. sprendimo Nr.T-61 ,,</w:t>
      </w:r>
      <w:r w:rsidRPr="001B596D">
        <w:rPr>
          <w:i/>
          <w:lang w:eastAsia="lt-LT"/>
        </w:rPr>
        <w:t xml:space="preserve"> </w:t>
      </w:r>
      <w:r>
        <w:rPr>
          <w:i/>
          <w:lang w:eastAsia="lt-LT"/>
        </w:rPr>
        <w:t>Dėl leidimo imti ilgalaikę paskolą investiciniams projektams finansuoti“ pakeitimo“</w:t>
      </w:r>
      <w:r>
        <w:rPr>
          <w:bCs/>
          <w:i/>
          <w:iCs/>
          <w:lang w:eastAsia="lt-LT"/>
        </w:rPr>
        <w:t xml:space="preserve"> </w:t>
      </w:r>
      <w:r w:rsidRPr="00853D28">
        <w:rPr>
          <w:bCs/>
          <w:i/>
          <w:iCs/>
          <w:lang w:eastAsia="lt-LT"/>
        </w:rPr>
        <w:t xml:space="preserve"> pakeistas nauja redakcija. </w:t>
      </w:r>
      <w:r w:rsidRPr="005E2E32">
        <w:rPr>
          <w:bCs/>
          <w:i/>
          <w:iCs/>
          <w:lang w:eastAsia="lt-LT"/>
        </w:rPr>
        <w:t>Vykdant projektus finansuojamus Europos Sąjungos fondų</w:t>
      </w:r>
      <w:r>
        <w:rPr>
          <w:bCs/>
          <w:i/>
          <w:iCs/>
          <w:lang w:eastAsia="lt-LT"/>
        </w:rPr>
        <w:t xml:space="preserve"> lėšomis , dėl nenumatytų priežasčių (finansavimo sąlygų aprašų vėlavimo, paraiškų vertinimo ir finansavimo sutarčių pasirašymo) pasikeitė savivaldybės indėlio poreikis, kuris numatytas finansuoti Savivaldybės biudžeto skolintomis lėšomis</w:t>
      </w:r>
      <w:r w:rsidRPr="009F4D6D">
        <w:rPr>
          <w:bCs/>
          <w:i/>
          <w:iCs/>
          <w:color w:val="000000"/>
        </w:rPr>
        <w:t>.</w:t>
      </w:r>
    </w:p>
    <w:p w:rsidR="003F1316" w:rsidRPr="00181924" w:rsidRDefault="003F1316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>: S</w:t>
      </w:r>
      <w:r w:rsidRPr="006B2F1B">
        <w:rPr>
          <w:i/>
          <w:vanish/>
          <w:shd w:val="clear" w:color="auto" w:fill="FFFFFF"/>
          <w:lang w:eastAsia="lt-LT"/>
          <w:specVanish/>
        </w:rPr>
        <w:t>avivaldybės</w:t>
      </w:r>
      <w:r>
        <w:rPr>
          <w:i/>
          <w:shd w:val="clear" w:color="auto" w:fill="FFFFFF"/>
          <w:lang w:eastAsia="lt-LT"/>
        </w:rPr>
        <w:t xml:space="preserve"> investicinių  projektų vykdymui, b</w:t>
      </w:r>
      <w:r w:rsidRPr="006B2F1B">
        <w:rPr>
          <w:i/>
          <w:vanish/>
          <w:shd w:val="clear" w:color="auto" w:fill="FFFFFF"/>
          <w:lang w:eastAsia="lt-LT"/>
          <w:specVanish/>
        </w:rPr>
        <w:t xml:space="preserve">us </w:t>
      </w:r>
      <w:r>
        <w:rPr>
          <w:i/>
          <w:shd w:val="clear" w:color="auto" w:fill="FFFFFF"/>
          <w:lang w:eastAsia="lt-LT"/>
        </w:rPr>
        <w:t>efektyviau panaudotos lėšos</w:t>
      </w:r>
      <w:r w:rsidRPr="006B2F1B">
        <w:rPr>
          <w:i/>
          <w:vanish/>
          <w:shd w:val="clear" w:color="auto" w:fill="FFFFFF"/>
          <w:lang w:eastAsia="lt-LT"/>
          <w:specVanish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:rsidR="003F1316" w:rsidRPr="00181924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</w:rPr>
        <w:t xml:space="preserve">. </w:t>
      </w:r>
      <w:r>
        <w:rPr>
          <w:bCs/>
          <w:i/>
          <w:iCs/>
          <w:color w:val="000000"/>
        </w:rPr>
        <w:t>Nereikia</w:t>
      </w:r>
      <w:r w:rsidRPr="00097FC1">
        <w:rPr>
          <w:bCs/>
          <w:i/>
          <w:iCs/>
          <w:color w:val="000000"/>
        </w:rPr>
        <w:t>.</w:t>
      </w:r>
    </w:p>
    <w:p w:rsidR="003F1316" w:rsidRPr="00097FC1" w:rsidRDefault="003F1316" w:rsidP="00830B92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  <w:r w:rsidRPr="00391832">
        <w:rPr>
          <w:bCs/>
          <w:i/>
          <w:iCs/>
          <w:color w:val="000000"/>
        </w:rPr>
        <w:t>Nereikia</w:t>
      </w:r>
      <w:r>
        <w:rPr>
          <w:bCs/>
          <w:i/>
          <w:iCs/>
          <w:color w:val="000000"/>
        </w:rPr>
        <w:t>.</w:t>
      </w:r>
    </w:p>
    <w:p w:rsidR="003F1316" w:rsidRPr="00097FC1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97FC1">
        <w:rPr>
          <w:bCs/>
          <w:i/>
          <w:iCs/>
          <w:color w:val="000000"/>
        </w:rPr>
        <w:t>Taip.</w:t>
      </w:r>
    </w:p>
    <w:p w:rsidR="003F1316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:rsidR="003F1316" w:rsidRPr="00181924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AE5F59">
        <w:rPr>
          <w:b/>
          <w:bCs/>
          <w:i/>
          <w:iCs/>
          <w:color w:val="000000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</w:rPr>
        <w:t>, ekonominiai apskaičiavimai (sąmatos)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1364CC">
        <w:rPr>
          <w:bCs/>
          <w:i/>
          <w:iCs/>
          <w:color w:val="000000"/>
        </w:rPr>
        <w:t>Gautas Strateginio planavimo ir investicijų skyriaus raštas dėl finansavimo pakeitimo.</w:t>
      </w:r>
    </w:p>
    <w:p w:rsidR="003F1316" w:rsidRPr="00097FC1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97FC1">
        <w:rPr>
          <w:bCs/>
          <w:i/>
          <w:iCs/>
          <w:color w:val="000000"/>
        </w:rPr>
        <w:t>Finansų skyriaus vedėja – Rūta Fridrikienė.</w:t>
      </w:r>
    </w:p>
    <w:p w:rsidR="003F1316" w:rsidRPr="00363D18" w:rsidRDefault="003F1316" w:rsidP="00830B92">
      <w:pPr>
        <w:widowControl w:val="0"/>
        <w:numPr>
          <w:ilvl w:val="0"/>
          <w:numId w:val="1"/>
        </w:numPr>
        <w:tabs>
          <w:tab w:val="left" w:pos="0"/>
        </w:tabs>
        <w:overflowPunct/>
        <w:ind w:right="360"/>
        <w:textAlignment w:val="auto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</w:t>
      </w:r>
      <w:r w:rsidRPr="00181924">
        <w:rPr>
          <w:b/>
          <w:bCs/>
          <w:i/>
          <w:iCs/>
          <w:color w:val="000000"/>
        </w:rPr>
        <w:t xml:space="preserve"> reikalingi pagrindimai ir paaiškinimai.</w:t>
      </w:r>
      <w:r>
        <w:rPr>
          <w:b/>
          <w:bCs/>
          <w:i/>
          <w:iCs/>
          <w:color w:val="000000"/>
        </w:rPr>
        <w:t xml:space="preserve"> </w:t>
      </w:r>
      <w:r w:rsidRPr="001364CC">
        <w:rPr>
          <w:bCs/>
          <w:i/>
          <w:iCs/>
          <w:color w:val="000000"/>
        </w:rPr>
        <w:t>Pridėtas</w:t>
      </w:r>
      <w:r>
        <w:rPr>
          <w:b/>
          <w:bCs/>
          <w:i/>
          <w:iCs/>
          <w:color w:val="000000"/>
        </w:rPr>
        <w:t xml:space="preserve">  </w:t>
      </w:r>
      <w:r w:rsidRPr="00363D18">
        <w:rPr>
          <w:bCs/>
          <w:i/>
          <w:iCs/>
          <w:color w:val="000000"/>
        </w:rPr>
        <w:t xml:space="preserve">Pagėgių savivaldybės </w:t>
      </w:r>
      <w:r>
        <w:rPr>
          <w:bCs/>
          <w:i/>
          <w:iCs/>
          <w:color w:val="000000"/>
        </w:rPr>
        <w:t>planuojamų projektų finansavimo pakeitimas.</w:t>
      </w: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Default="003F1316" w:rsidP="00830B92">
      <w:pPr>
        <w:ind w:left="1080"/>
        <w:jc w:val="both"/>
        <w:rPr>
          <w:color w:val="000000"/>
        </w:rPr>
      </w:pPr>
    </w:p>
    <w:p w:rsidR="003F1316" w:rsidRPr="00181924" w:rsidRDefault="003F1316" w:rsidP="00830B92">
      <w:pPr>
        <w:ind w:left="1080"/>
        <w:jc w:val="both"/>
        <w:rPr>
          <w:color w:val="000000"/>
        </w:rPr>
      </w:pPr>
      <w:r>
        <w:rPr>
          <w:color w:val="000000"/>
        </w:rPr>
        <w:t>Finansų skyriaus vedėja  ______________ Rūta Fridrikienė</w:t>
      </w:r>
    </w:p>
    <w:p w:rsidR="003F1316" w:rsidRDefault="003F1316" w:rsidP="005B20A4">
      <w:pPr>
        <w:jc w:val="both"/>
      </w:pPr>
    </w:p>
    <w:p w:rsidR="003F1316" w:rsidRDefault="003F1316" w:rsidP="005B20A4">
      <w:pPr>
        <w:jc w:val="both"/>
        <w:sectPr w:rsidR="003F1316" w:rsidSect="00830B92">
          <w:pgSz w:w="11907" w:h="16840"/>
          <w:pgMar w:top="1134" w:right="567" w:bottom="1134" w:left="1701" w:header="567" w:footer="567" w:gutter="0"/>
          <w:cols w:space="1296"/>
        </w:sectPr>
      </w:pPr>
    </w:p>
    <w:tbl>
      <w:tblPr>
        <w:tblW w:w="17445" w:type="dxa"/>
        <w:tblInd w:w="93" w:type="dxa"/>
        <w:tblLayout w:type="fixed"/>
        <w:tblLook w:val="0000"/>
      </w:tblPr>
      <w:tblGrid>
        <w:gridCol w:w="1060"/>
        <w:gridCol w:w="4535"/>
        <w:gridCol w:w="961"/>
        <w:gridCol w:w="1559"/>
        <w:gridCol w:w="1620"/>
        <w:gridCol w:w="7710"/>
      </w:tblGrid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 priedas prie aiškinamojo rašto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SKOLINTIS LĖŠŲ INVESTICINIAMS PROJEKTAMS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FINANSUOTI 2017/2018  METAIS PAKEITIMAS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                         (Tūkst.eurų)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Valsty-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Finansa-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1316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  <w:r>
              <w:rPr>
                <w:b/>
                <w:bCs/>
                <w:sz w:val="20"/>
              </w:rPr>
              <w:t xml:space="preserve"> </w:t>
            </w:r>
            <w:r w:rsidRPr="00A43AD9">
              <w:rPr>
                <w:b/>
                <w:bCs/>
                <w:sz w:val="20"/>
              </w:rPr>
              <w:t>(preliminarūs)</w:t>
            </w:r>
          </w:p>
          <w:p w:rsidR="003F1316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patvirtinti </w:t>
            </w:r>
          </w:p>
          <w:p w:rsidR="003F1316" w:rsidRPr="00A43AD9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2017-04-27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1316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</w:p>
          <w:p w:rsidR="003F1316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(preliminarūs) </w:t>
            </w:r>
          </w:p>
          <w:p w:rsidR="003F1316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Tvirtinami</w:t>
            </w:r>
          </w:p>
          <w:p w:rsidR="003F1316" w:rsidRPr="00A43AD9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 2017-11-29 </w:t>
            </w:r>
          </w:p>
        </w:tc>
        <w:tc>
          <w:tcPr>
            <w:tcW w:w="7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1316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Finansiniai įsipareigojimai</w:t>
            </w:r>
          </w:p>
          <w:p w:rsidR="003F1316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(preliminarūs)</w:t>
            </w:r>
          </w:p>
          <w:p w:rsidR="003F1316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 tvirtinami </w:t>
            </w:r>
          </w:p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2018-05 -22 </w:t>
            </w: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binės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Asignavimų valdytojai/ Valstybinės funkcijos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vimo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funkci-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Projektai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šaltinis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jos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kodas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  <w:tc>
          <w:tcPr>
            <w:tcW w:w="7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IV.Strateginio, teritorijų planavimo, investicijų ir projektų valdymo programa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04.Ekonomika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87,0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126,2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129,1</w:t>
            </w: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miesto Turgaus aikštės įrengimas ir jos prieigų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18,5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18,5</w:t>
            </w:r>
          </w:p>
        </w:tc>
      </w:tr>
      <w:tr w:rsidR="003F1316" w:rsidRPr="00A43AD9" w:rsidTr="006D122D"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Jaunimo ir Rambyno gatvių Pagėgiuose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23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23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12,0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5,4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5,4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Pėsčiųjų ir dviračių takų įrengimas prie Jankaus gatvės Pagėgiuose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9,0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20</w:t>
            </w:r>
          </w:p>
        </w:tc>
      </w:tr>
      <w:tr w:rsidR="003F1316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Paslaugų teikimo ir asmenų aptarnavimo kokybės gerinimas Tauragės regiono savivaldybėse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24,2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Vilkyškių miestelio kultūros namų pastato ir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11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15,1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Pagėgių savivaldybės Piktupėnų kaimo Sodo gatvės infrastruktūros sutvarkymas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4,5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5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Rukų kaimo Kamanos, Vilties ir Paupio gatvių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8,0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14,9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5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savivaldybės Natkiškių kaimo Vilties gatvės infrastruktūros sutvarkymas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8,0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3,8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3</w:t>
            </w:r>
          </w:p>
        </w:tc>
      </w:tr>
      <w:tr w:rsidR="003F1316" w:rsidRPr="00A43AD9" w:rsidTr="006D122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05.Aplinkos apsauga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42,0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32,0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29,3</w:t>
            </w:r>
          </w:p>
        </w:tc>
      </w:tr>
      <w:tr w:rsidR="003F1316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7,0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17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17,4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Kraštovaizdžio apsaugos gerinimas Pagėgių savivaldybėje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13,0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10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Tauragės regiono komunalinių atliekų tvarkymo infrastruktūros plėtra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22,0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5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1,9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07.Sveikatos apsauga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2,8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Pagėgių Pirminės sveikatos priežiūros centro modernizavimas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2,8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08. Poilsis, kultūra ir religija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5,0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08.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09.Švietimas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0,0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Mokyklos tinklo efektyvumo didinimas Pagėgių pradinėje mokykloje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4,0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3F1316" w:rsidRPr="00A43AD9" w:rsidTr="006D122D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09.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Neformaliojo švietimo infrastruktūros tobulinimas Pagėgių meno ir sporto mokykloje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6,0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0</w:t>
            </w:r>
          </w:p>
        </w:tc>
      </w:tr>
      <w:tr w:rsidR="003F1316" w:rsidRPr="00A43AD9" w:rsidTr="006D122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10. Socialinė apsauga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46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39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39</w:t>
            </w:r>
          </w:p>
        </w:tc>
      </w:tr>
      <w:tr w:rsidR="003F1316" w:rsidRPr="00A43AD9" w:rsidTr="006D122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5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Modernizuoti veikiančius palaikomojo gydymo, slaugos ir senelių globos namus Pagėgiuose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  <w:r w:rsidRPr="00A43AD9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23,8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22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Socialinio būsto fondo plėtra Pagėgių savivaldybėje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31,0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15,2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16,8</w:t>
            </w:r>
          </w:p>
        </w:tc>
      </w:tr>
      <w:tr w:rsidR="003F1316" w:rsidRPr="00A43AD9" w:rsidTr="006D122D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A43AD9" w:rsidRDefault="003F1316" w:rsidP="006D122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</w:tr>
      <w:tr w:rsidR="003F1316" w:rsidRPr="00A43AD9" w:rsidTr="006D122D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 xml:space="preserve">Iš viso: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A43AD9" w:rsidRDefault="003F1316" w:rsidP="006D122D">
            <w:pPr>
              <w:rPr>
                <w:sz w:val="20"/>
              </w:rPr>
            </w:pPr>
            <w:r w:rsidRPr="00A43AD9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jc w:val="right"/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A43AD9" w:rsidRDefault="003F1316" w:rsidP="006D122D">
            <w:pPr>
              <w:rPr>
                <w:b/>
                <w:bCs/>
                <w:sz w:val="20"/>
              </w:rPr>
            </w:pPr>
            <w:r w:rsidRPr="00A43AD9">
              <w:rPr>
                <w:b/>
                <w:bCs/>
                <w:sz w:val="20"/>
              </w:rPr>
              <w:t>200,0</w:t>
            </w:r>
          </w:p>
        </w:tc>
      </w:tr>
    </w:tbl>
    <w:p w:rsidR="003F1316" w:rsidRDefault="003F1316" w:rsidP="007F0D53"/>
    <w:p w:rsidR="003F1316" w:rsidRDefault="003F1316" w:rsidP="007F0D53"/>
    <w:p w:rsidR="003F1316" w:rsidRPr="007F0D53" w:rsidRDefault="003F1316" w:rsidP="007F0D53">
      <w:r>
        <w:br w:type="page"/>
      </w:r>
    </w:p>
    <w:tbl>
      <w:tblPr>
        <w:tblW w:w="11300" w:type="dxa"/>
        <w:tblInd w:w="93" w:type="dxa"/>
        <w:tblLook w:val="0000"/>
      </w:tblPr>
      <w:tblGrid>
        <w:gridCol w:w="817"/>
        <w:gridCol w:w="1060"/>
        <w:gridCol w:w="5040"/>
        <w:gridCol w:w="1220"/>
        <w:gridCol w:w="3243"/>
      </w:tblGrid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193A00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193A00">
              <w:rPr>
                <w:szCs w:val="24"/>
                <w:lang w:eastAsia="lt-LT"/>
              </w:rPr>
              <w:t>Pagėgių savivaldybės tarybos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193A00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193A00">
              <w:rPr>
                <w:szCs w:val="24"/>
                <w:lang w:eastAsia="lt-LT"/>
              </w:rPr>
              <w:t>2017 m. balandžio 27  d.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193A00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193A00">
              <w:rPr>
                <w:szCs w:val="24"/>
                <w:lang w:eastAsia="lt-LT"/>
              </w:rPr>
              <w:t>sprendimo Nr. T-61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193A00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193A00">
              <w:rPr>
                <w:szCs w:val="24"/>
                <w:lang w:eastAsia="lt-LT"/>
              </w:rPr>
              <w:t xml:space="preserve"> priedas</w:t>
            </w: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3F1316" w:rsidRPr="00C77A1A" w:rsidTr="00C77A1A">
        <w:trPr>
          <w:trHeight w:val="37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 xml:space="preserve">                     PAGĖGIŲ SAVIVALDYBĖS  BUDŽETO PLANUOJAMOS </w:t>
            </w: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 xml:space="preserve">SKOLINTOS LĖŠOS INVESTICINIAMS PROJEKTAMS </w:t>
            </w: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  <w:r w:rsidRPr="00C77A1A">
              <w:rPr>
                <w:b/>
                <w:bCs/>
                <w:sz w:val="28"/>
                <w:szCs w:val="28"/>
                <w:lang w:eastAsia="lt-LT"/>
              </w:rPr>
              <w:t>FINANSUOTI 2017 METAIS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3F1316" w:rsidRPr="00C77A1A" w:rsidTr="00C77A1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lt-LT"/>
              </w:rPr>
            </w:pP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 xml:space="preserve">                         (Tūkst.eurų)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77A1A">
              <w:rPr>
                <w:sz w:val="20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Progr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Valsty-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Finansa-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Būsimi finansiniai įsipareigojimai(preliminarūs) 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amos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binės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Asignavimų valdytojai/ Valstybinės funkcijos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vimo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funkci-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Projektai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šaltinis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jos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3F1316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</w:p>
        </w:tc>
      </w:tr>
      <w:tr w:rsidR="003F1316" w:rsidRPr="00C77A1A" w:rsidTr="00C77A1A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04.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200,0</w:t>
            </w:r>
          </w:p>
        </w:tc>
      </w:tr>
      <w:tr w:rsidR="003F1316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04.Ekonomika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87,0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miesto Turgaus aikštės įrengimas ir jos prieigų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3F1316" w:rsidRPr="00C77A1A" w:rsidTr="00C77A1A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Jaunimo ir Rambyno gatvių Pagėgiuose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5,0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Buvusio Kristijono Donelaičio gimnazijos pastato Vilniaus g.46, Pagėgiai, aktų salės ir vidaus laiptų paveldosaugos vertingųjų savybių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12,0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Pėsčiųjų ir dviračių takų įrengimas prie Jankaus gatvės Pagėgiuose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9,0</w:t>
            </w:r>
          </w:p>
        </w:tc>
      </w:tr>
      <w:tr w:rsidR="003F1316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Paslaugų teikimo ir asmenų aptarnavimo kokybės gerinimas Tauragės regiono savivaldybėse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20,0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Vilkyškių miestelio kultūros namų pastato ir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Privažiavimo ir stovėjimo aikštelės prie Pagėgių savivaldybės M.Jankaus muziejaus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5,0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Rukų kaimo Kamanos, Vilties ir Paupio gatvių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8,0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savivaldybės Natkiškių kaimo Vilties gatvės infrastruktūros sutvarkymas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8,0</w:t>
            </w:r>
          </w:p>
        </w:tc>
      </w:tr>
      <w:tr w:rsidR="003F1316" w:rsidRPr="00C77A1A" w:rsidTr="00C77A1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05.Aplinkos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42,0</w:t>
            </w:r>
          </w:p>
        </w:tc>
      </w:tr>
      <w:tr w:rsidR="003F1316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Apleistos teritorijos už Kultūros centro Pagėgių mieste konversija ir pritaikymas rekreaciniams, poilsio ir sveikatinimo poreikiams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7,0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Kraštovaizdžio apsaugos gerinimas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13,0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Tauragės regiono komunalinių atliekų tvarkymo infrastruktūros plėtra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22,0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07.Sveikatos apsauga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Pagėgių Pirminės sveikatos priežiūros centro modernizavimas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10,0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08. Poilsis, kultūra ir religija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5,0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 xml:space="preserve">Savivaldybes jungiančių turizmo trąsų ir turizmo maršrutų infrastruktūros plėtra Tauragės regione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5,0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09.Švietimas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10,0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Mokyklos tinklo efektyvumo didinimas Pagėgių pradinėje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4,0</w:t>
            </w:r>
          </w:p>
        </w:tc>
      </w:tr>
      <w:tr w:rsidR="003F1316" w:rsidRPr="00C77A1A" w:rsidTr="00C77A1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09.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Neformaliojo švietimo infrastruktūros tobulinimas Pagėgių meno ir sporto mokykloje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6,0</w:t>
            </w:r>
          </w:p>
        </w:tc>
      </w:tr>
      <w:tr w:rsidR="003F1316" w:rsidRPr="00C77A1A" w:rsidTr="00C77A1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10. Socialinė apsauga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46</w:t>
            </w:r>
          </w:p>
        </w:tc>
      </w:tr>
      <w:tr w:rsidR="003F1316" w:rsidRPr="00C77A1A" w:rsidTr="00C77A1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Modernizuoti veikiančius palaikomojo gydymo, slaugos ir senelių globos namus Pagėgiuose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15,0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Socialinio būsto fondo plėtra Pagėgių savivaldybėje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31,0</w:t>
            </w:r>
          </w:p>
        </w:tc>
      </w:tr>
      <w:tr w:rsidR="003F1316" w:rsidRPr="00C77A1A" w:rsidTr="00C77A1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</w:tr>
      <w:tr w:rsidR="003F1316" w:rsidRPr="00C77A1A" w:rsidTr="00C77A1A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 xml:space="preserve">Iš viso: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C77A1A">
              <w:rPr>
                <w:szCs w:val="24"/>
                <w:lang w:eastAsia="lt-L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1316" w:rsidRPr="00C77A1A" w:rsidRDefault="003F1316" w:rsidP="00C77A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C77A1A">
              <w:rPr>
                <w:b/>
                <w:bCs/>
                <w:szCs w:val="24"/>
                <w:lang w:eastAsia="lt-LT"/>
              </w:rPr>
              <w:t>200,0</w:t>
            </w:r>
          </w:p>
        </w:tc>
      </w:tr>
    </w:tbl>
    <w:p w:rsidR="003F1316" w:rsidRPr="007F0D53" w:rsidRDefault="003F1316" w:rsidP="007F0D53">
      <w:pPr>
        <w:sectPr w:rsidR="003F1316" w:rsidRPr="007F0D53" w:rsidSect="00656466">
          <w:pgSz w:w="16840" w:h="11907" w:orient="landscape"/>
          <w:pgMar w:top="567" w:right="567" w:bottom="1701" w:left="567" w:header="567" w:footer="567" w:gutter="0"/>
          <w:cols w:space="1296"/>
        </w:sectPr>
      </w:pPr>
    </w:p>
    <w:p w:rsidR="003F1316" w:rsidRDefault="003F1316" w:rsidP="006D122D">
      <w:pPr>
        <w:jc w:val="both"/>
      </w:pPr>
    </w:p>
    <w:sectPr w:rsidR="003F1316" w:rsidSect="00656466">
      <w:pgSz w:w="16840" w:h="11907" w:orient="landscape"/>
      <w:pgMar w:top="567" w:right="1134" w:bottom="1701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6276B"/>
    <w:rsid w:val="00082E61"/>
    <w:rsid w:val="00093A19"/>
    <w:rsid w:val="00097FC1"/>
    <w:rsid w:val="000D15F1"/>
    <w:rsid w:val="000F52E5"/>
    <w:rsid w:val="0012550D"/>
    <w:rsid w:val="00125AA8"/>
    <w:rsid w:val="00133124"/>
    <w:rsid w:val="001364CC"/>
    <w:rsid w:val="0014266D"/>
    <w:rsid w:val="00152449"/>
    <w:rsid w:val="00153A65"/>
    <w:rsid w:val="00162E81"/>
    <w:rsid w:val="00174604"/>
    <w:rsid w:val="00181924"/>
    <w:rsid w:val="00193A00"/>
    <w:rsid w:val="001B596D"/>
    <w:rsid w:val="001C35CC"/>
    <w:rsid w:val="001D410E"/>
    <w:rsid w:val="001F4EE8"/>
    <w:rsid w:val="00200B2C"/>
    <w:rsid w:val="0020460C"/>
    <w:rsid w:val="0020756F"/>
    <w:rsid w:val="00250F00"/>
    <w:rsid w:val="00280EF4"/>
    <w:rsid w:val="00281DEE"/>
    <w:rsid w:val="00297573"/>
    <w:rsid w:val="002E7EDF"/>
    <w:rsid w:val="002F0C97"/>
    <w:rsid w:val="00310D81"/>
    <w:rsid w:val="0031303C"/>
    <w:rsid w:val="00350B76"/>
    <w:rsid w:val="00363D18"/>
    <w:rsid w:val="00382033"/>
    <w:rsid w:val="00391832"/>
    <w:rsid w:val="00395B08"/>
    <w:rsid w:val="00397673"/>
    <w:rsid w:val="003E4A9D"/>
    <w:rsid w:val="003F1316"/>
    <w:rsid w:val="0043748F"/>
    <w:rsid w:val="004463FC"/>
    <w:rsid w:val="004902CC"/>
    <w:rsid w:val="004E0F38"/>
    <w:rsid w:val="004F1DFA"/>
    <w:rsid w:val="004F6F9B"/>
    <w:rsid w:val="00544145"/>
    <w:rsid w:val="00561A1B"/>
    <w:rsid w:val="005657F7"/>
    <w:rsid w:val="00581306"/>
    <w:rsid w:val="00581407"/>
    <w:rsid w:val="00582609"/>
    <w:rsid w:val="00594D95"/>
    <w:rsid w:val="005A0B60"/>
    <w:rsid w:val="005A260F"/>
    <w:rsid w:val="005B0EA1"/>
    <w:rsid w:val="005B20A4"/>
    <w:rsid w:val="005D0935"/>
    <w:rsid w:val="005E2E32"/>
    <w:rsid w:val="00624EC3"/>
    <w:rsid w:val="00645AAE"/>
    <w:rsid w:val="00656466"/>
    <w:rsid w:val="006B2F1B"/>
    <w:rsid w:val="006C1923"/>
    <w:rsid w:val="006D122D"/>
    <w:rsid w:val="006F3F03"/>
    <w:rsid w:val="00713A01"/>
    <w:rsid w:val="007500D6"/>
    <w:rsid w:val="00750A65"/>
    <w:rsid w:val="007807F4"/>
    <w:rsid w:val="007869BE"/>
    <w:rsid w:val="007A16DD"/>
    <w:rsid w:val="007B2BF6"/>
    <w:rsid w:val="007C4D2F"/>
    <w:rsid w:val="007F0D53"/>
    <w:rsid w:val="007F0D79"/>
    <w:rsid w:val="007F2C5F"/>
    <w:rsid w:val="00830B92"/>
    <w:rsid w:val="00841238"/>
    <w:rsid w:val="00851A35"/>
    <w:rsid w:val="00853D28"/>
    <w:rsid w:val="0087419A"/>
    <w:rsid w:val="008B0B36"/>
    <w:rsid w:val="008F0EAE"/>
    <w:rsid w:val="009001BF"/>
    <w:rsid w:val="00900D07"/>
    <w:rsid w:val="009053C6"/>
    <w:rsid w:val="009302E2"/>
    <w:rsid w:val="00931F2A"/>
    <w:rsid w:val="009447EB"/>
    <w:rsid w:val="00962C4A"/>
    <w:rsid w:val="00973AE6"/>
    <w:rsid w:val="009828C2"/>
    <w:rsid w:val="009F4D6D"/>
    <w:rsid w:val="00A05B90"/>
    <w:rsid w:val="00A438B8"/>
    <w:rsid w:val="00A43AD9"/>
    <w:rsid w:val="00A802E9"/>
    <w:rsid w:val="00A83882"/>
    <w:rsid w:val="00A8694B"/>
    <w:rsid w:val="00A932A7"/>
    <w:rsid w:val="00AA3D66"/>
    <w:rsid w:val="00AA4A76"/>
    <w:rsid w:val="00AD1F4C"/>
    <w:rsid w:val="00AE5F59"/>
    <w:rsid w:val="00AF048E"/>
    <w:rsid w:val="00AF78E1"/>
    <w:rsid w:val="00B07583"/>
    <w:rsid w:val="00B205E0"/>
    <w:rsid w:val="00B34EB0"/>
    <w:rsid w:val="00B514D1"/>
    <w:rsid w:val="00B60F84"/>
    <w:rsid w:val="00B62B0C"/>
    <w:rsid w:val="00BA5AF7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C77A1A"/>
    <w:rsid w:val="00D21428"/>
    <w:rsid w:val="00D33CED"/>
    <w:rsid w:val="00D52CE3"/>
    <w:rsid w:val="00D67B9E"/>
    <w:rsid w:val="00D80715"/>
    <w:rsid w:val="00D82680"/>
    <w:rsid w:val="00D847D6"/>
    <w:rsid w:val="00D95D1C"/>
    <w:rsid w:val="00DA7CD5"/>
    <w:rsid w:val="00DC2715"/>
    <w:rsid w:val="00E07C46"/>
    <w:rsid w:val="00E1636B"/>
    <w:rsid w:val="00E16B74"/>
    <w:rsid w:val="00E24723"/>
    <w:rsid w:val="00E24F44"/>
    <w:rsid w:val="00E54CDC"/>
    <w:rsid w:val="00EA1BC3"/>
    <w:rsid w:val="00EA5DD5"/>
    <w:rsid w:val="00EB3A30"/>
    <w:rsid w:val="00ED0B73"/>
    <w:rsid w:val="00ED140F"/>
    <w:rsid w:val="00ED7B9D"/>
    <w:rsid w:val="00F14C3F"/>
    <w:rsid w:val="00F17C41"/>
    <w:rsid w:val="00F435F5"/>
    <w:rsid w:val="00F54370"/>
    <w:rsid w:val="00F71030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D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CD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CDC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4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14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14D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14D1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D1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4D1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830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4D1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</TotalTime>
  <Pages>15</Pages>
  <Words>8414</Words>
  <Characters>4797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8</cp:revision>
  <cp:lastPrinted>2014-05-07T08:53:00Z</cp:lastPrinted>
  <dcterms:created xsi:type="dcterms:W3CDTF">2018-05-08T13:14:00Z</dcterms:created>
  <dcterms:modified xsi:type="dcterms:W3CDTF">2018-05-16T10:09:00Z</dcterms:modified>
</cp:coreProperties>
</file>