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81" w:rsidRDefault="003F2981">
      <w:pPr>
        <w:jc w:val="both"/>
        <w:rPr>
          <w:lang w:val="lt-LT"/>
        </w:rPr>
      </w:pPr>
    </w:p>
    <w:tbl>
      <w:tblPr>
        <w:tblW w:w="0" w:type="auto"/>
        <w:tblInd w:w="108" w:type="dxa"/>
        <w:tblLayout w:type="fixed"/>
        <w:tblLook w:val="0000"/>
      </w:tblPr>
      <w:tblGrid>
        <w:gridCol w:w="9639"/>
      </w:tblGrid>
      <w:tr w:rsidR="003F2981">
        <w:trPr>
          <w:trHeight w:val="1055"/>
        </w:trPr>
        <w:tc>
          <w:tcPr>
            <w:tcW w:w="9639" w:type="dxa"/>
          </w:tcPr>
          <w:p w:rsidR="003F2981" w:rsidRDefault="003F2981">
            <w:pPr>
              <w:tabs>
                <w:tab w:val="left" w:pos="1080"/>
              </w:tabs>
              <w:overflowPunct w:val="0"/>
              <w:autoSpaceDE w:val="0"/>
              <w:autoSpaceDN w:val="0"/>
              <w:adjustRightInd w:val="0"/>
              <w:spacing w:line="240" w:lineRule="atLeast"/>
              <w:jc w:val="center"/>
              <w:rPr>
                <w:color w:val="000000"/>
                <w:szCs w:val="20"/>
              </w:rPr>
            </w:pPr>
            <w:r w:rsidRPr="00A423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408.6pt;margin-top:-18pt;width:90pt;height:27pt;z-index:251653632;mso-position-horizontal-relative:text;mso-position-vertical-relative:text" filled="f" stroked="f">
                  <v:textbox style="mso-next-textbox:#_x0000_s1026">
                    <w:txbxContent>
                      <w:p w:rsidR="003F2981" w:rsidRDefault="003F2981">
                        <w:pPr>
                          <w:rPr>
                            <w:b/>
                          </w:rPr>
                        </w:pPr>
                      </w:p>
                    </w:txbxContent>
                  </v:textbox>
                </v:shape>
              </w:pict>
            </w:r>
            <w:r>
              <w:rPr>
                <w:noProof/>
                <w:lang w:val="lt-LT" w:eastAsia="lt-LT"/>
              </w:rPr>
              <w:pict>
                <v:shape id="_x0000_s1027" type="#_x0000_t202" style="position:absolute;left:0;text-align:left;margin-left:358.65pt;margin-top:-17.65pt;width:120pt;height:24pt;z-index:251652608;mso-position-horizontal-relative:text;mso-position-vertical-relative:text" filled="f" stroked="f">
                  <v:textbox style="mso-next-textbox:#_x0000_s1027">
                    <w:txbxContent>
                      <w:p w:rsidR="003F2981" w:rsidRDefault="003F2981" w:rsidP="008B6071">
                        <w:pPr>
                          <w:rPr>
                            <w:b/>
                          </w:rPr>
                        </w:pPr>
                        <w:r>
                          <w:rPr>
                            <w:b/>
                          </w:rPr>
                          <w:t>Projektas</w:t>
                        </w:r>
                      </w:p>
                      <w:p w:rsidR="003F2981" w:rsidRDefault="003F2981"/>
                    </w:txbxContent>
                  </v:textbox>
                  <w10:wrap anchorx="page"/>
                </v:shape>
              </w:pict>
            </w:r>
          </w:p>
        </w:tc>
      </w:tr>
      <w:tr w:rsidR="003F2981" w:rsidRPr="00AC5769">
        <w:trPr>
          <w:trHeight w:val="3163"/>
        </w:trPr>
        <w:tc>
          <w:tcPr>
            <w:tcW w:w="9639" w:type="dxa"/>
          </w:tcPr>
          <w:p w:rsidR="003F2981" w:rsidRDefault="003F2981">
            <w:pPr>
              <w:pStyle w:val="Heading2"/>
            </w:pPr>
            <w:r>
              <w:t>Pagėgių savivaldybės taryba</w:t>
            </w:r>
          </w:p>
          <w:p w:rsidR="003F2981" w:rsidRDefault="003F2981">
            <w:pPr>
              <w:spacing w:before="120"/>
              <w:jc w:val="center"/>
              <w:rPr>
                <w:b/>
                <w:bCs/>
                <w:caps/>
                <w:color w:val="000000"/>
              </w:rPr>
            </w:pPr>
          </w:p>
          <w:p w:rsidR="003F2981" w:rsidRDefault="003F2981">
            <w:pPr>
              <w:spacing w:before="120"/>
              <w:jc w:val="center"/>
              <w:rPr>
                <w:b/>
                <w:bCs/>
                <w:caps/>
                <w:color w:val="000000"/>
              </w:rPr>
            </w:pPr>
            <w:r>
              <w:rPr>
                <w:b/>
                <w:bCs/>
                <w:caps/>
                <w:color w:val="000000"/>
              </w:rPr>
              <w:t>sprendimas</w:t>
            </w:r>
          </w:p>
          <w:p w:rsidR="003F2981" w:rsidRPr="00F66558" w:rsidRDefault="003F2981" w:rsidP="00D411E6">
            <w:pPr>
              <w:pStyle w:val="Header"/>
              <w:ind w:right="-69"/>
              <w:jc w:val="center"/>
              <w:rPr>
                <w:i/>
                <w:color w:val="FF0000"/>
                <w:lang w:val="lt-LT"/>
              </w:rPr>
            </w:pPr>
            <w:r>
              <w:rPr>
                <w:b/>
                <w:bCs/>
                <w:color w:val="000000"/>
                <w:lang w:val="lt-LT"/>
              </w:rPr>
              <w:t xml:space="preserve">DĖL PAGĖGIŲ SAVIVALDYBĖS TARYBOS 2016 M. SAUSIO 28 D.  SPRENDIMO NR. T-26 ,,DĖL PAGĖGIŲ SAVIVALDYBĖS VISUOMENĖS SVEIKATOS RĖMIMO SPECIALIOSIOS PROGRAMOS PRIEMONIŲ SUDARYMO, ĮGYVENDINIMO IR KONTROLĖS TVARKOS APRAŠO PATVIRTINIMO“  PAKEITIMO </w:t>
            </w:r>
          </w:p>
          <w:p w:rsidR="003F2981" w:rsidRDefault="003F2981">
            <w:pPr>
              <w:jc w:val="center"/>
              <w:rPr>
                <w:b/>
                <w:bCs/>
                <w:caps/>
                <w:color w:val="000000"/>
                <w:szCs w:val="20"/>
                <w:lang w:val="lt-LT"/>
              </w:rPr>
            </w:pPr>
          </w:p>
        </w:tc>
      </w:tr>
      <w:tr w:rsidR="003F2981">
        <w:trPr>
          <w:trHeight w:val="703"/>
        </w:trPr>
        <w:tc>
          <w:tcPr>
            <w:tcW w:w="9639" w:type="dxa"/>
          </w:tcPr>
          <w:p w:rsidR="003F2981" w:rsidRDefault="003F2981">
            <w:pPr>
              <w:pStyle w:val="Heading2"/>
              <w:rPr>
                <w:b w:val="0"/>
                <w:bCs w:val="0"/>
                <w:caps w:val="0"/>
              </w:rPr>
            </w:pPr>
            <w:r>
              <w:rPr>
                <w:b w:val="0"/>
                <w:bCs w:val="0"/>
                <w:caps w:val="0"/>
              </w:rPr>
              <w:t>2018 m. kovo 14 d. Nr. T1-47</w:t>
            </w:r>
          </w:p>
          <w:p w:rsidR="003F2981" w:rsidRDefault="003F2981">
            <w:pPr>
              <w:overflowPunct w:val="0"/>
              <w:autoSpaceDE w:val="0"/>
              <w:autoSpaceDN w:val="0"/>
              <w:adjustRightInd w:val="0"/>
              <w:jc w:val="center"/>
              <w:rPr>
                <w:szCs w:val="20"/>
                <w:lang w:val="lt-LT"/>
              </w:rPr>
            </w:pPr>
            <w:r>
              <w:rPr>
                <w:lang w:val="lt-LT"/>
              </w:rPr>
              <w:t>Pagėgiai</w:t>
            </w:r>
          </w:p>
        </w:tc>
      </w:tr>
    </w:tbl>
    <w:p w:rsidR="003F2981" w:rsidRDefault="003F2981">
      <w:pPr>
        <w:jc w:val="both"/>
        <w:rPr>
          <w:lang w:val="lt-LT"/>
        </w:rPr>
      </w:pPr>
      <w:r>
        <w:rPr>
          <w:lang w:val="lt-LT"/>
        </w:rPr>
        <w:t xml:space="preserve">                </w:t>
      </w:r>
    </w:p>
    <w:p w:rsidR="003F2981" w:rsidRDefault="003F2981" w:rsidP="00444AA3">
      <w:pPr>
        <w:pStyle w:val="BodyTextIndent"/>
        <w:tabs>
          <w:tab w:val="left" w:pos="1260"/>
        </w:tabs>
        <w:ind w:firstLine="0"/>
      </w:pPr>
      <w:r>
        <w:t xml:space="preserve">           Vadovaudamasi  Lietuvos Respublikos  vietos  savivaldos  įstatymo  18 straipsnio 1 dalimi, atsižvelgdama į Pagėgių savivaldybės Bendruomenės sveikatos tarybos 2018 m. kovo 6 d. posėdžio   protokolą Nr. A7-1, Pagėgių savivaldybės taryba n u s p r e n d ž i a:</w:t>
      </w:r>
    </w:p>
    <w:p w:rsidR="003F2981" w:rsidRPr="00464F04" w:rsidRDefault="003F2981" w:rsidP="00446A4F">
      <w:pPr>
        <w:ind w:firstLine="720"/>
        <w:jc w:val="both"/>
        <w:rPr>
          <w:lang w:val="lt-LT"/>
        </w:rPr>
      </w:pPr>
      <w:r>
        <w:rPr>
          <w:lang w:val="lt-LT"/>
        </w:rPr>
        <w:t xml:space="preserve">1. Pakeisti </w:t>
      </w:r>
      <w:r>
        <w:rPr>
          <w:bCs/>
          <w:color w:val="000000"/>
          <w:lang w:val="lt-LT"/>
        </w:rPr>
        <w:t>P</w:t>
      </w:r>
      <w:r w:rsidRPr="00491065">
        <w:rPr>
          <w:bCs/>
          <w:color w:val="000000"/>
          <w:lang w:val="lt-LT"/>
        </w:rPr>
        <w:t>agėgių savivaldybės visuomenės sveikatos rėmimo specialiosios programos priemonių sudarymo, įgyvendinimo ir kontrolės tvarkos aprašo</w:t>
      </w:r>
      <w:r>
        <w:rPr>
          <w:bCs/>
          <w:color w:val="000000"/>
          <w:lang w:val="lt-LT"/>
        </w:rPr>
        <w:t xml:space="preserve">, patvirtinto </w:t>
      </w:r>
      <w:r>
        <w:rPr>
          <w:b/>
          <w:bCs/>
          <w:color w:val="000000"/>
          <w:lang w:val="lt-LT"/>
        </w:rPr>
        <w:t xml:space="preserve"> </w:t>
      </w:r>
      <w:r w:rsidRPr="00464F04">
        <w:rPr>
          <w:lang w:val="lt-LT"/>
        </w:rPr>
        <w:t>Pagėgių savivaldybės tarybos 201</w:t>
      </w:r>
      <w:r>
        <w:rPr>
          <w:lang w:val="lt-LT"/>
        </w:rPr>
        <w:t>6</w:t>
      </w:r>
      <w:r w:rsidRPr="00464F04">
        <w:rPr>
          <w:lang w:val="lt-LT"/>
        </w:rPr>
        <w:t xml:space="preserve"> m.</w:t>
      </w:r>
      <w:r>
        <w:rPr>
          <w:lang w:val="lt-LT"/>
        </w:rPr>
        <w:t xml:space="preserve"> sausio 28 d</w:t>
      </w:r>
      <w:r w:rsidRPr="00464F04">
        <w:rPr>
          <w:lang w:val="lt-LT"/>
        </w:rPr>
        <w:t>. sprendim</w:t>
      </w:r>
      <w:r>
        <w:rPr>
          <w:lang w:val="lt-LT"/>
        </w:rPr>
        <w:t>u</w:t>
      </w:r>
      <w:r w:rsidRPr="00464F04">
        <w:rPr>
          <w:lang w:val="lt-LT"/>
        </w:rPr>
        <w:t xml:space="preserve"> Nr. T-</w:t>
      </w:r>
      <w:r>
        <w:rPr>
          <w:lang w:val="lt-LT"/>
        </w:rPr>
        <w:t>26</w:t>
      </w:r>
      <w:r w:rsidRPr="00464F04">
        <w:rPr>
          <w:lang w:val="lt-LT"/>
        </w:rPr>
        <w:t xml:space="preserve"> ,,Dėl</w:t>
      </w:r>
      <w:r w:rsidRPr="00491065">
        <w:rPr>
          <w:b/>
          <w:bCs/>
          <w:color w:val="000000"/>
          <w:lang w:val="lt-LT"/>
        </w:rPr>
        <w:t xml:space="preserve"> </w:t>
      </w:r>
      <w:r w:rsidRPr="00491065">
        <w:rPr>
          <w:bCs/>
          <w:color w:val="000000"/>
          <w:lang w:val="lt-LT"/>
        </w:rPr>
        <w:t>Pagėgių savivaldybės visuomenės sveikatos rėmimo specialiosios programos priemonių sudarymo, įgyvendinimo ir kontrolės tvarkos aprašo pa</w:t>
      </w:r>
      <w:r>
        <w:rPr>
          <w:bCs/>
          <w:color w:val="000000"/>
          <w:lang w:val="lt-LT"/>
        </w:rPr>
        <w:t>t</w:t>
      </w:r>
      <w:r w:rsidRPr="00491065">
        <w:rPr>
          <w:bCs/>
          <w:color w:val="000000"/>
          <w:lang w:val="lt-LT"/>
        </w:rPr>
        <w:t>virtinimo“</w:t>
      </w:r>
      <w:r>
        <w:rPr>
          <w:bCs/>
          <w:color w:val="000000"/>
          <w:lang w:val="lt-LT"/>
        </w:rPr>
        <w:t>,</w:t>
      </w:r>
      <w:r w:rsidRPr="00464F04">
        <w:rPr>
          <w:lang w:val="lt-LT"/>
        </w:rPr>
        <w:t xml:space="preserve"> </w:t>
      </w:r>
      <w:r>
        <w:rPr>
          <w:lang w:val="lt-LT"/>
        </w:rPr>
        <w:t>IV skyriaus</w:t>
      </w:r>
      <w:r w:rsidRPr="00464F04">
        <w:rPr>
          <w:lang w:val="lt-LT"/>
        </w:rPr>
        <w:t xml:space="preserve"> </w:t>
      </w:r>
      <w:r>
        <w:rPr>
          <w:lang w:val="lt-LT"/>
        </w:rPr>
        <w:t>16 punktą</w:t>
      </w:r>
      <w:r w:rsidRPr="00464F04">
        <w:rPr>
          <w:lang w:val="lt-LT"/>
        </w:rPr>
        <w:t xml:space="preserve"> ir  </w:t>
      </w:r>
      <w:r>
        <w:rPr>
          <w:lang w:val="lt-LT"/>
        </w:rPr>
        <w:t xml:space="preserve">jį </w:t>
      </w:r>
      <w:r w:rsidRPr="00464F04">
        <w:rPr>
          <w:lang w:val="lt-LT"/>
        </w:rPr>
        <w:t>išdėstyti taip:</w:t>
      </w:r>
    </w:p>
    <w:p w:rsidR="003F2981" w:rsidRDefault="003F2981" w:rsidP="00F03EDF">
      <w:pPr>
        <w:tabs>
          <w:tab w:val="left" w:pos="0"/>
        </w:tabs>
        <w:ind w:firstLine="720"/>
        <w:jc w:val="both"/>
        <w:rPr>
          <w:lang w:val="lt-LT" w:eastAsia="ar-SA"/>
        </w:rPr>
      </w:pPr>
      <w:r>
        <w:rPr>
          <w:lang w:val="lt-LT"/>
        </w:rPr>
        <w:t xml:space="preserve">„16. Paraiškas pagal patvirtintą paraiškos formą (1 priedas) gali teikti Pagėgių savivaldybėje registruotos ir veiklą vykdančios asmens ir visuomenės sveikatos priežiūros įstaigos, ugdymo institucijos, visuomeninės, nevyriausybinės organizacijos, kiti juridiniai ir fiziniai asmenys, parengę programas, </w:t>
      </w:r>
      <w:r w:rsidRPr="00C81515">
        <w:rPr>
          <w:lang w:val="lt-LT"/>
        </w:rPr>
        <w:t>atitinkančias visuomenės sveikatos rėmimo specialiosios programos prioritetines kryptis ir visuomenės sveikatos  stiprinimo  projektų kriterijus.</w:t>
      </w:r>
      <w:r>
        <w:rPr>
          <w:lang w:val="lt-LT"/>
        </w:rPr>
        <w:t xml:space="preserve"> </w:t>
      </w:r>
      <w:r w:rsidRPr="00C81515">
        <w:rPr>
          <w:lang w:val="lt-LT"/>
        </w:rPr>
        <w:t>Vienas pareiškėjas gali teikti tik po vieną paraišką</w:t>
      </w:r>
      <w:r>
        <w:rPr>
          <w:lang w:val="lt-LT"/>
        </w:rPr>
        <w:t>.</w:t>
      </w:r>
      <w:r w:rsidRPr="00C81515">
        <w:rPr>
          <w:lang w:val="lt-LT"/>
        </w:rPr>
        <w:t>”</w:t>
      </w:r>
    </w:p>
    <w:p w:rsidR="003F2981" w:rsidRPr="00D411E6" w:rsidRDefault="003F2981" w:rsidP="002D551E">
      <w:pPr>
        <w:tabs>
          <w:tab w:val="left" w:pos="0"/>
        </w:tabs>
        <w:ind w:firstLine="720"/>
        <w:jc w:val="both"/>
        <w:rPr>
          <w:lang w:val="lt-LT"/>
        </w:rPr>
      </w:pPr>
      <w:r w:rsidRPr="00AC5769">
        <w:rPr>
          <w:lang w:val="lt-LT"/>
        </w:rPr>
        <w:t xml:space="preserve">2. Sprendimą paskelbti </w:t>
      </w:r>
      <w:r w:rsidRPr="00D411E6">
        <w:rPr>
          <w:lang w:val="lt-LT"/>
        </w:rPr>
        <w:t>Teisės aktų registre ir Pagėgių savivaldybės interneto svetainėje www.pagegiai.lt.</w:t>
      </w:r>
    </w:p>
    <w:p w:rsidR="003F2981" w:rsidRDefault="003F2981" w:rsidP="002D551E">
      <w:pPr>
        <w:jc w:val="both"/>
        <w:rPr>
          <w:lang w:val="lt-LT"/>
        </w:rPr>
      </w:pPr>
      <w:r>
        <w:rPr>
          <w:lang w:val="lt-LT"/>
        </w:rPr>
        <w:t xml:space="preserve">            Šis sprendimas </w:t>
      </w:r>
      <w:r w:rsidRPr="00215461">
        <w:rPr>
          <w:lang w:val="lt-LT"/>
        </w:rPr>
        <w:t>gali būti skundžiamas Lietuvos Respublikos administracinių bylų teisenos įstatymo nustatyta tvarka.</w:t>
      </w:r>
    </w:p>
    <w:p w:rsidR="003F2981" w:rsidRPr="00215461" w:rsidRDefault="003F2981" w:rsidP="002D551E">
      <w:pPr>
        <w:jc w:val="both"/>
        <w:rPr>
          <w:lang w:val="lt-LT" w:eastAsia="ar-SA"/>
        </w:rPr>
      </w:pPr>
    </w:p>
    <w:p w:rsidR="003F2981" w:rsidRDefault="003F2981" w:rsidP="008B6071">
      <w:pPr>
        <w:tabs>
          <w:tab w:val="left" w:pos="0"/>
        </w:tabs>
        <w:suppressAutoHyphens/>
        <w:jc w:val="both"/>
        <w:rPr>
          <w:lang w:val="lt-LT" w:eastAsia="ar-SA"/>
        </w:rPr>
      </w:pPr>
      <w:r w:rsidRPr="008B6071">
        <w:rPr>
          <w:lang w:val="lt-LT" w:eastAsia="ar-SA"/>
        </w:rPr>
        <w:t>SUDERINTA:</w:t>
      </w:r>
      <w:r w:rsidRPr="008B6071">
        <w:rPr>
          <w:lang w:val="lt-LT" w:eastAsia="ar-SA"/>
        </w:rPr>
        <w:tab/>
      </w:r>
    </w:p>
    <w:p w:rsidR="003F2981" w:rsidRPr="008B6071" w:rsidRDefault="003F2981" w:rsidP="008B6071">
      <w:pPr>
        <w:tabs>
          <w:tab w:val="left" w:pos="0"/>
        </w:tabs>
        <w:suppressAutoHyphens/>
        <w:jc w:val="both"/>
        <w:rPr>
          <w:lang w:val="lt-LT" w:eastAsia="ar-SA"/>
        </w:rPr>
      </w:pPr>
    </w:p>
    <w:p w:rsidR="003F2981" w:rsidRDefault="003F2981" w:rsidP="008B6071">
      <w:pPr>
        <w:tabs>
          <w:tab w:val="left" w:pos="0"/>
        </w:tabs>
        <w:suppressAutoHyphens/>
        <w:jc w:val="both"/>
        <w:rPr>
          <w:lang w:val="lt-LT" w:eastAsia="ar-SA"/>
        </w:rPr>
      </w:pPr>
      <w:r w:rsidRPr="008B6071">
        <w:rPr>
          <w:lang w:val="lt-LT" w:eastAsia="ar-SA"/>
        </w:rPr>
        <w:t>Administracijos direktorė                                                                                  Dainora Butvydienė</w:t>
      </w:r>
    </w:p>
    <w:p w:rsidR="003F2981" w:rsidRPr="008B6071" w:rsidRDefault="003F2981" w:rsidP="008B6071">
      <w:pPr>
        <w:tabs>
          <w:tab w:val="left" w:pos="0"/>
        </w:tabs>
        <w:suppressAutoHyphens/>
        <w:jc w:val="both"/>
        <w:rPr>
          <w:lang w:val="lt-LT" w:eastAsia="ar-SA"/>
        </w:rPr>
      </w:pPr>
    </w:p>
    <w:p w:rsidR="003F2981" w:rsidRPr="008B6071" w:rsidRDefault="003F2981" w:rsidP="008B6071">
      <w:pPr>
        <w:tabs>
          <w:tab w:val="left" w:pos="0"/>
        </w:tabs>
        <w:suppressAutoHyphens/>
        <w:jc w:val="both"/>
        <w:rPr>
          <w:lang w:val="lt-LT" w:eastAsia="ar-SA"/>
        </w:rPr>
      </w:pPr>
    </w:p>
    <w:p w:rsidR="003F2981" w:rsidRDefault="003F2981" w:rsidP="008B6071">
      <w:pPr>
        <w:jc w:val="both"/>
        <w:rPr>
          <w:lang w:val="pt-BR"/>
        </w:rPr>
      </w:pPr>
      <w:r w:rsidRPr="008F7D45">
        <w:rPr>
          <w:lang w:val="pt-BR"/>
        </w:rPr>
        <w:t>Bendrojo ir juridinio skyriaus vyriausiasis specialistas</w:t>
      </w:r>
      <w:r w:rsidRPr="008F7D45">
        <w:rPr>
          <w:lang w:val="pt-BR"/>
        </w:rPr>
        <w:tab/>
      </w:r>
      <w:r>
        <w:rPr>
          <w:lang w:val="pt-BR"/>
        </w:rPr>
        <w:t xml:space="preserve">                           </w:t>
      </w:r>
      <w:r w:rsidRPr="008F7D45">
        <w:rPr>
          <w:lang w:val="pt-BR"/>
        </w:rPr>
        <w:t>Valdas Vytuvis</w:t>
      </w:r>
    </w:p>
    <w:p w:rsidR="003F2981" w:rsidRPr="007839A0" w:rsidRDefault="003F2981" w:rsidP="008B6071">
      <w:pPr>
        <w:tabs>
          <w:tab w:val="left" w:pos="0"/>
        </w:tabs>
        <w:suppressAutoHyphens/>
        <w:jc w:val="both"/>
        <w:rPr>
          <w:lang w:val="pt-BR" w:eastAsia="ar-SA"/>
        </w:rPr>
      </w:pPr>
    </w:p>
    <w:p w:rsidR="003F2981" w:rsidRPr="0038598F" w:rsidRDefault="003F2981" w:rsidP="008B6071">
      <w:pPr>
        <w:tabs>
          <w:tab w:val="left" w:pos="0"/>
        </w:tabs>
        <w:suppressAutoHyphens/>
        <w:jc w:val="both"/>
        <w:rPr>
          <w:lang w:val="pt-BR" w:eastAsia="ar-SA"/>
        </w:rPr>
      </w:pPr>
      <w:r w:rsidRPr="0038598F">
        <w:rPr>
          <w:lang w:val="pt-BR" w:eastAsia="ar-SA"/>
        </w:rPr>
        <w:t xml:space="preserve">                                                                 </w:t>
      </w:r>
    </w:p>
    <w:p w:rsidR="003F2981" w:rsidRDefault="003F2981" w:rsidP="008B6071">
      <w:pPr>
        <w:tabs>
          <w:tab w:val="left" w:pos="426"/>
          <w:tab w:val="left" w:pos="6840"/>
        </w:tabs>
        <w:jc w:val="both"/>
        <w:rPr>
          <w:lang w:val="pt-BR"/>
        </w:rPr>
      </w:pPr>
      <w:r>
        <w:rPr>
          <w:lang w:val="pt-BR"/>
        </w:rPr>
        <w:t>Kalbos ir archyvo tvarkytoja</w:t>
      </w:r>
      <w:r>
        <w:rPr>
          <w:lang w:val="pt-BR"/>
        </w:rPr>
        <w:tab/>
        <w:t xml:space="preserve">         Laimutė Mickevičienė</w:t>
      </w:r>
    </w:p>
    <w:p w:rsidR="003F2981" w:rsidRDefault="003F2981" w:rsidP="008B6071">
      <w:pPr>
        <w:tabs>
          <w:tab w:val="left" w:pos="426"/>
          <w:tab w:val="left" w:pos="6840"/>
        </w:tabs>
        <w:jc w:val="both"/>
        <w:rPr>
          <w:lang w:val="pt-BR"/>
        </w:rPr>
      </w:pPr>
    </w:p>
    <w:p w:rsidR="003F2981" w:rsidRDefault="003F2981" w:rsidP="008B6071">
      <w:pPr>
        <w:tabs>
          <w:tab w:val="left" w:pos="426"/>
          <w:tab w:val="left" w:pos="6840"/>
        </w:tabs>
        <w:jc w:val="both"/>
        <w:rPr>
          <w:lang w:val="pt-BR"/>
        </w:rPr>
      </w:pPr>
    </w:p>
    <w:p w:rsidR="003F2981" w:rsidRDefault="003F2981" w:rsidP="008B6071">
      <w:pPr>
        <w:tabs>
          <w:tab w:val="left" w:pos="426"/>
          <w:tab w:val="left" w:pos="6840"/>
        </w:tabs>
        <w:jc w:val="both"/>
        <w:rPr>
          <w:lang w:val="pt-BR"/>
        </w:rPr>
      </w:pPr>
      <w:r>
        <w:rPr>
          <w:lang w:val="pt-BR"/>
        </w:rPr>
        <w:t>Parengė</w:t>
      </w:r>
    </w:p>
    <w:p w:rsidR="003F2981" w:rsidRDefault="003F2981" w:rsidP="008B6071">
      <w:pPr>
        <w:tabs>
          <w:tab w:val="left" w:pos="6840"/>
        </w:tabs>
        <w:jc w:val="both"/>
        <w:rPr>
          <w:lang w:val="lt-LT"/>
        </w:rPr>
      </w:pPr>
      <w:r>
        <w:rPr>
          <w:lang w:val="pt-BR"/>
        </w:rPr>
        <w:t>vyriausioji specialistė sveikatai ir sanitarijai</w:t>
      </w:r>
      <w:r>
        <w:rPr>
          <w:lang w:val="lt-LT"/>
        </w:rPr>
        <w:t xml:space="preserve"> </w:t>
      </w:r>
    </w:p>
    <w:p w:rsidR="003F2981" w:rsidRDefault="003F2981" w:rsidP="008B6071">
      <w:pPr>
        <w:tabs>
          <w:tab w:val="left" w:pos="6840"/>
        </w:tabs>
        <w:jc w:val="both"/>
        <w:rPr>
          <w:lang w:val="pt-BR"/>
        </w:rPr>
      </w:pPr>
      <w:r>
        <w:rPr>
          <w:lang w:val="pt-BR"/>
        </w:rPr>
        <w:t>Irena Levickienė</w:t>
      </w:r>
    </w:p>
    <w:p w:rsidR="003F2981" w:rsidRDefault="003F2981" w:rsidP="00215461">
      <w:pPr>
        <w:spacing w:line="360" w:lineRule="auto"/>
        <w:jc w:val="both"/>
        <w:rPr>
          <w:lang w:val="lt-LT" w:eastAsia="ar-SA"/>
        </w:rPr>
      </w:pPr>
    </w:p>
    <w:p w:rsidR="003F2981" w:rsidRPr="0059365B" w:rsidRDefault="003F2981" w:rsidP="001C793D">
      <w:pPr>
        <w:ind w:left="5102"/>
        <w:jc w:val="right"/>
        <w:rPr>
          <w:color w:val="000000"/>
          <w:sz w:val="22"/>
          <w:szCs w:val="22"/>
        </w:rPr>
      </w:pPr>
      <w:r w:rsidRPr="0059365B">
        <w:rPr>
          <w:color w:val="000000"/>
          <w:sz w:val="22"/>
          <w:szCs w:val="22"/>
        </w:rPr>
        <w:t>Pagėgių savivaldybės tarybos</w:t>
      </w:r>
    </w:p>
    <w:p w:rsidR="003F2981" w:rsidRPr="0059365B" w:rsidRDefault="003F2981" w:rsidP="001C793D">
      <w:pPr>
        <w:ind w:left="5102"/>
        <w:jc w:val="right"/>
        <w:rPr>
          <w:color w:val="000000"/>
          <w:sz w:val="22"/>
          <w:szCs w:val="22"/>
        </w:rPr>
      </w:pPr>
      <w:r w:rsidRPr="0059365B">
        <w:rPr>
          <w:color w:val="000000"/>
          <w:sz w:val="22"/>
          <w:szCs w:val="22"/>
        </w:rPr>
        <w:t>veiklos reglamento</w:t>
      </w:r>
    </w:p>
    <w:p w:rsidR="003F2981" w:rsidRPr="00B17B25" w:rsidRDefault="003F2981" w:rsidP="001C793D">
      <w:pPr>
        <w:ind w:left="5102"/>
        <w:jc w:val="right"/>
        <w:rPr>
          <w:color w:val="000000"/>
          <w:sz w:val="22"/>
          <w:szCs w:val="22"/>
        </w:rPr>
      </w:pPr>
      <w:r w:rsidRPr="00B17B25">
        <w:rPr>
          <w:color w:val="000000"/>
          <w:sz w:val="22"/>
          <w:szCs w:val="22"/>
        </w:rPr>
        <w:t>2 priedas</w:t>
      </w:r>
    </w:p>
    <w:p w:rsidR="003F2981" w:rsidRPr="00F66558" w:rsidRDefault="003F2981" w:rsidP="001C793D">
      <w:pPr>
        <w:pStyle w:val="Header"/>
        <w:ind w:right="-69"/>
        <w:jc w:val="center"/>
        <w:rPr>
          <w:i/>
          <w:color w:val="FF0000"/>
          <w:lang w:val="lt-LT"/>
        </w:rPr>
      </w:pPr>
      <w:r w:rsidRPr="00B17B25">
        <w:rPr>
          <w:b/>
          <w:bCs/>
          <w:color w:val="000000"/>
          <w:sz w:val="22"/>
          <w:szCs w:val="22"/>
        </w:rPr>
        <w:t xml:space="preserve">SPRENDIMO </w:t>
      </w:r>
      <w:smartTag w:uri="urn:schemas-microsoft-com:office:smarttags" w:element="City">
        <w:smartTag w:uri="urn:schemas-microsoft-com:office:smarttags" w:element="place">
          <w:r w:rsidRPr="00B17B25">
            <w:rPr>
              <w:b/>
              <w:bCs/>
              <w:color w:val="000000"/>
              <w:sz w:val="22"/>
              <w:szCs w:val="22"/>
            </w:rPr>
            <w:t>PROJEKTO</w:t>
          </w:r>
        </w:smartTag>
        <w:r w:rsidRPr="00B17B25">
          <w:rPr>
            <w:b/>
            <w:bCs/>
            <w:color w:val="000000"/>
            <w:sz w:val="22"/>
            <w:szCs w:val="22"/>
          </w:rPr>
          <w:t xml:space="preserve"> ,,</w:t>
        </w:r>
        <w:smartTag w:uri="urn:schemas-microsoft-com:office:smarttags" w:element="State">
          <w:r>
            <w:rPr>
              <w:b/>
              <w:bCs/>
              <w:color w:val="000000"/>
              <w:lang w:val="lt-LT"/>
            </w:rPr>
            <w:t>DĖL</w:t>
          </w:r>
        </w:smartTag>
      </w:smartTag>
      <w:r>
        <w:rPr>
          <w:b/>
          <w:bCs/>
          <w:color w:val="000000"/>
          <w:lang w:val="lt-LT"/>
        </w:rPr>
        <w:t xml:space="preserve"> PAGĖGIŲ SAVIVALDYBĖS TARYBOS 2016 M. SAUSIO 28 D.  SPRENDIMO NR. T-26 ,,DĖL PAGĖGIŲ SAVIVALDYBĖS VISUOMENĖS SVEIKATOS RĖMIMO SPECIALIOSIOS PROGRAMOS PRIEMONIŲ SUDARYMO, ĮGYVENDINIMO IR KONTROLĖS TVARKOS APRAŠO PARVIRTINIMO“  PAKEITIMO </w:t>
      </w:r>
    </w:p>
    <w:p w:rsidR="003F2981" w:rsidRPr="0097614C" w:rsidRDefault="003F2981" w:rsidP="001C793D">
      <w:pPr>
        <w:tabs>
          <w:tab w:val="left" w:pos="3122"/>
        </w:tabs>
        <w:jc w:val="center"/>
        <w:rPr>
          <w:b/>
          <w:bCs/>
          <w:color w:val="000000"/>
          <w:sz w:val="22"/>
          <w:szCs w:val="22"/>
        </w:rPr>
      </w:pPr>
      <w:r w:rsidRPr="0097614C">
        <w:rPr>
          <w:b/>
          <w:bCs/>
          <w:color w:val="000000"/>
          <w:sz w:val="22"/>
          <w:szCs w:val="22"/>
        </w:rPr>
        <w:t>AIŠKINAMASIS RAŠTAS</w:t>
      </w:r>
    </w:p>
    <w:p w:rsidR="003F2981" w:rsidRDefault="003F2981" w:rsidP="001C793D">
      <w:pPr>
        <w:tabs>
          <w:tab w:val="left" w:pos="3122"/>
        </w:tabs>
        <w:ind w:firstLine="720"/>
        <w:jc w:val="center"/>
        <w:rPr>
          <w:bCs/>
          <w:color w:val="000000"/>
          <w:sz w:val="22"/>
          <w:szCs w:val="22"/>
        </w:rPr>
      </w:pPr>
      <w:r w:rsidRPr="0087302A">
        <w:rPr>
          <w:bCs/>
          <w:color w:val="000000"/>
          <w:sz w:val="22"/>
          <w:szCs w:val="22"/>
        </w:rPr>
        <w:t>201</w:t>
      </w:r>
      <w:r>
        <w:rPr>
          <w:bCs/>
          <w:color w:val="000000"/>
          <w:sz w:val="22"/>
          <w:szCs w:val="22"/>
        </w:rPr>
        <w:t>8</w:t>
      </w:r>
      <w:r w:rsidRPr="0087302A">
        <w:rPr>
          <w:bCs/>
          <w:color w:val="000000"/>
          <w:sz w:val="22"/>
          <w:szCs w:val="22"/>
        </w:rPr>
        <w:t>-0</w:t>
      </w:r>
      <w:r>
        <w:rPr>
          <w:bCs/>
          <w:color w:val="000000"/>
          <w:sz w:val="22"/>
          <w:szCs w:val="22"/>
        </w:rPr>
        <w:t>3</w:t>
      </w:r>
      <w:r w:rsidRPr="0087302A">
        <w:rPr>
          <w:bCs/>
          <w:color w:val="000000"/>
          <w:sz w:val="22"/>
          <w:szCs w:val="22"/>
        </w:rPr>
        <w:t>-</w:t>
      </w:r>
      <w:r>
        <w:rPr>
          <w:bCs/>
          <w:color w:val="000000"/>
          <w:sz w:val="22"/>
          <w:szCs w:val="22"/>
        </w:rPr>
        <w:t>13</w:t>
      </w:r>
    </w:p>
    <w:p w:rsidR="003F2981" w:rsidRPr="00120E72" w:rsidRDefault="003F2981" w:rsidP="001C793D">
      <w:pPr>
        <w:widowControl w:val="0"/>
        <w:numPr>
          <w:ilvl w:val="0"/>
          <w:numId w:val="38"/>
        </w:numPr>
        <w:autoSpaceDE w:val="0"/>
        <w:autoSpaceDN w:val="0"/>
        <w:adjustRightInd w:val="0"/>
        <w:jc w:val="both"/>
        <w:rPr>
          <w:b/>
          <w:bCs/>
          <w:i/>
          <w:iCs/>
          <w:color w:val="000000"/>
          <w:sz w:val="22"/>
          <w:szCs w:val="22"/>
        </w:rPr>
      </w:pPr>
      <w:r w:rsidRPr="00120E72">
        <w:rPr>
          <w:b/>
          <w:bCs/>
          <w:i/>
          <w:iCs/>
          <w:color w:val="000000"/>
          <w:sz w:val="22"/>
          <w:szCs w:val="22"/>
        </w:rPr>
        <w:t>Parengto projekto tikslai ir uždaviniai</w:t>
      </w:r>
    </w:p>
    <w:p w:rsidR="003F2981" w:rsidRPr="00120E72" w:rsidRDefault="003F2981" w:rsidP="001C793D">
      <w:pPr>
        <w:jc w:val="both"/>
        <w:rPr>
          <w:sz w:val="22"/>
          <w:szCs w:val="22"/>
        </w:rPr>
      </w:pPr>
      <w:r w:rsidRPr="00120E72">
        <w:rPr>
          <w:sz w:val="22"/>
          <w:szCs w:val="22"/>
        </w:rPr>
        <w:t xml:space="preserve">            Savivaldybės tarybos sprendimo projektu siūloma  pakeisti Pagėgių savivaldybės tarybos 2016 m. sausio 28 d. sprendimu Nr. T-26 ,,D</w:t>
      </w:r>
      <w:r w:rsidRPr="00120E72">
        <w:rPr>
          <w:bCs/>
          <w:color w:val="000000"/>
          <w:sz w:val="22"/>
          <w:szCs w:val="22"/>
          <w:lang w:val="lt-LT"/>
        </w:rPr>
        <w:t>ėl Pagėgių savivaldybės visuomenės sveikatos rėmimo specialiosios programos priemonių sudarymo, įgyvendinimo ir kontrolės tvarkos aprašo parvirtinimo“ patvirtinto Pagėgių savivaldybės visuomenės sveikatos rėmimo specialiosios programos priemonių sudarymo, įgyvendinimo ir kontrolės tvarkos aprašo (toliau-Aprašas)</w:t>
      </w:r>
      <w:r w:rsidRPr="00120E72">
        <w:rPr>
          <w:b/>
          <w:bCs/>
          <w:color w:val="000000"/>
          <w:sz w:val="22"/>
          <w:szCs w:val="22"/>
          <w:lang w:val="lt-LT"/>
        </w:rPr>
        <w:t xml:space="preserve"> </w:t>
      </w:r>
      <w:r w:rsidRPr="00120E72">
        <w:rPr>
          <w:bCs/>
          <w:color w:val="000000"/>
          <w:sz w:val="22"/>
          <w:szCs w:val="22"/>
          <w:lang w:val="lt-LT"/>
        </w:rPr>
        <w:t xml:space="preserve">IV </w:t>
      </w:r>
      <w:r w:rsidRPr="00120E72">
        <w:rPr>
          <w:sz w:val="22"/>
          <w:szCs w:val="22"/>
        </w:rPr>
        <w:t xml:space="preserve">skyriaus 16 punktą, nes Apraše trūko aiškumo dėl paraiškų teikimo, kurioms finansavimas skiriamas iš savivaldybės visuomenės sveikatos rėmimo specialiosios programos.  </w:t>
      </w:r>
    </w:p>
    <w:p w:rsidR="003F2981" w:rsidRPr="00120E72" w:rsidRDefault="003F2981" w:rsidP="001C793D">
      <w:pPr>
        <w:widowControl w:val="0"/>
        <w:numPr>
          <w:ilvl w:val="0"/>
          <w:numId w:val="38"/>
        </w:numPr>
        <w:autoSpaceDE w:val="0"/>
        <w:autoSpaceDN w:val="0"/>
        <w:adjustRightInd w:val="0"/>
        <w:jc w:val="both"/>
        <w:rPr>
          <w:b/>
          <w:bCs/>
          <w:i/>
          <w:iCs/>
          <w:color w:val="000000"/>
          <w:sz w:val="22"/>
          <w:szCs w:val="22"/>
        </w:rPr>
      </w:pPr>
      <w:r w:rsidRPr="00120E72">
        <w:rPr>
          <w:b/>
          <w:bCs/>
          <w:i/>
          <w:iCs/>
          <w:color w:val="000000"/>
          <w:sz w:val="22"/>
          <w:szCs w:val="22"/>
        </w:rPr>
        <w:t>Kaip šiuo metu yra sureguliuoti projekte aptarti klausimai</w:t>
      </w:r>
    </w:p>
    <w:p w:rsidR="003F2981" w:rsidRPr="00120E72" w:rsidRDefault="003F2981" w:rsidP="00A71A45">
      <w:pPr>
        <w:tabs>
          <w:tab w:val="left" w:pos="851"/>
        </w:tabs>
        <w:jc w:val="both"/>
        <w:rPr>
          <w:sz w:val="22"/>
          <w:szCs w:val="22"/>
        </w:rPr>
      </w:pPr>
      <w:r w:rsidRPr="00120E72">
        <w:rPr>
          <w:sz w:val="22"/>
          <w:szCs w:val="22"/>
        </w:rPr>
        <w:t xml:space="preserve">            Sprendimo projektas parengtas vadovaujantis  Lietuvos Respublikos vietos savivaldos įstatymo 18 straipsnio  1 dalimi, atsižvelgiant į Pagėgių savivaldybės Bendruomenės sveikatos tarybos posėdžio 2018 m. kovo 6 d. protokolą Nr. A7-1, kuriame bendru sutarimu buvo pritarta pakeisti</w:t>
      </w:r>
      <w:r w:rsidRPr="00120E72">
        <w:rPr>
          <w:bCs/>
          <w:color w:val="000000"/>
          <w:sz w:val="22"/>
          <w:szCs w:val="22"/>
          <w:lang w:val="lt-LT"/>
        </w:rPr>
        <w:t xml:space="preserve"> Aprašo IV skyriaus 16 punktą. </w:t>
      </w:r>
      <w:r w:rsidRPr="00120E72">
        <w:rPr>
          <w:bCs/>
          <w:iCs/>
          <w:sz w:val="22"/>
          <w:szCs w:val="22"/>
        </w:rPr>
        <w:t xml:space="preserve">Dabartinis sprendimo projekte aptariamų klausimų reguliavimas apibrėžtas </w:t>
      </w:r>
      <w:r w:rsidRPr="00120E72">
        <w:rPr>
          <w:sz w:val="22"/>
          <w:szCs w:val="22"/>
        </w:rPr>
        <w:t xml:space="preserve">Lietuvos Respublikos sveikatos sistemos įstatymo 41 straipsnyje. </w:t>
      </w:r>
    </w:p>
    <w:p w:rsidR="003F2981" w:rsidRPr="00120E72" w:rsidRDefault="003F2981" w:rsidP="00F84C43">
      <w:pPr>
        <w:autoSpaceDE w:val="0"/>
        <w:autoSpaceDN w:val="0"/>
        <w:adjustRightInd w:val="0"/>
        <w:jc w:val="both"/>
        <w:rPr>
          <w:b/>
          <w:bCs/>
          <w:i/>
          <w:iCs/>
          <w:color w:val="000000"/>
          <w:sz w:val="22"/>
          <w:szCs w:val="22"/>
        </w:rPr>
      </w:pPr>
      <w:r w:rsidRPr="00120E72">
        <w:rPr>
          <w:b/>
          <w:i/>
          <w:sz w:val="22"/>
          <w:szCs w:val="22"/>
        </w:rPr>
        <w:t xml:space="preserve">             3.</w:t>
      </w:r>
      <w:r w:rsidRPr="00120E72">
        <w:rPr>
          <w:sz w:val="22"/>
          <w:szCs w:val="22"/>
        </w:rPr>
        <w:t xml:space="preserve"> </w:t>
      </w:r>
      <w:r w:rsidRPr="00120E72">
        <w:rPr>
          <w:b/>
          <w:bCs/>
          <w:i/>
          <w:iCs/>
          <w:color w:val="000000"/>
          <w:sz w:val="22"/>
          <w:szCs w:val="22"/>
        </w:rPr>
        <w:t>Kokių teigiamų rezultatų laukiama</w:t>
      </w:r>
    </w:p>
    <w:p w:rsidR="003F2981" w:rsidRPr="00120E72" w:rsidRDefault="003F2981" w:rsidP="00F84C43">
      <w:pPr>
        <w:autoSpaceDE w:val="0"/>
        <w:autoSpaceDN w:val="0"/>
        <w:adjustRightInd w:val="0"/>
        <w:ind w:left="-57"/>
        <w:jc w:val="both"/>
        <w:rPr>
          <w:b/>
          <w:bCs/>
          <w:i/>
          <w:iCs/>
          <w:color w:val="000000"/>
          <w:sz w:val="22"/>
          <w:szCs w:val="22"/>
        </w:rPr>
      </w:pPr>
      <w:r w:rsidRPr="00120E72">
        <w:rPr>
          <w:sz w:val="22"/>
          <w:szCs w:val="22"/>
        </w:rPr>
        <w:t xml:space="preserve">             Pagėgių savivaldybės tarybai patikslinus Aprašą, bus aiškesnė tvarka rengiant ir teikiant paraiškas bei gerinant visuomenės sveikatos priemonių paraiškų teikimą ir įgyvendinimo kontrolę. </w:t>
      </w:r>
    </w:p>
    <w:p w:rsidR="003F2981" w:rsidRPr="00120E72" w:rsidRDefault="003F2981" w:rsidP="001C793D">
      <w:pPr>
        <w:ind w:firstLine="720"/>
        <w:jc w:val="both"/>
        <w:rPr>
          <w:b/>
          <w:bCs/>
          <w:i/>
          <w:iCs/>
          <w:color w:val="000000"/>
          <w:sz w:val="22"/>
          <w:szCs w:val="22"/>
        </w:rPr>
      </w:pPr>
      <w:r w:rsidRPr="00120E72">
        <w:rPr>
          <w:b/>
          <w:sz w:val="22"/>
          <w:szCs w:val="22"/>
        </w:rPr>
        <w:t xml:space="preserve">4. </w:t>
      </w:r>
      <w:r w:rsidRPr="00120E72">
        <w:rPr>
          <w:b/>
          <w:bCs/>
          <w:i/>
          <w:iCs/>
          <w:color w:val="000000"/>
          <w:sz w:val="22"/>
          <w:szCs w:val="22"/>
        </w:rPr>
        <w:t>Galimos neigiamos priimto projekto pasekmės ir kokių priemonių reikėtų imtis, kad tokių pasekmių būtų išvengta.</w:t>
      </w:r>
    </w:p>
    <w:p w:rsidR="003F2981" w:rsidRPr="00120E72" w:rsidRDefault="003F2981" w:rsidP="00A71A45">
      <w:pPr>
        <w:rPr>
          <w:bCs/>
          <w:sz w:val="22"/>
          <w:szCs w:val="22"/>
        </w:rPr>
      </w:pPr>
      <w:r w:rsidRPr="00120E72">
        <w:rPr>
          <w:bCs/>
          <w:sz w:val="22"/>
          <w:szCs w:val="22"/>
        </w:rPr>
        <w:t xml:space="preserve">            Neigiamų pasekmių nenumatyta.</w:t>
      </w:r>
    </w:p>
    <w:p w:rsidR="003F2981" w:rsidRPr="00120E72" w:rsidRDefault="003F2981" w:rsidP="00A71A45">
      <w:pPr>
        <w:widowControl w:val="0"/>
        <w:autoSpaceDE w:val="0"/>
        <w:autoSpaceDN w:val="0"/>
        <w:adjustRightInd w:val="0"/>
        <w:ind w:right="360" w:firstLine="720"/>
        <w:jc w:val="both"/>
        <w:rPr>
          <w:b/>
          <w:bCs/>
          <w:i/>
          <w:iCs/>
          <w:color w:val="000000"/>
          <w:sz w:val="22"/>
          <w:szCs w:val="22"/>
        </w:rPr>
      </w:pPr>
      <w:r w:rsidRPr="00120E72">
        <w:rPr>
          <w:b/>
          <w:bCs/>
          <w:i/>
          <w:iCs/>
          <w:color w:val="000000"/>
          <w:sz w:val="22"/>
          <w:szCs w:val="22"/>
        </w:rPr>
        <w:t>5. Kokius galiojančius aktus (tarybos, mero, Savivaldybės administracijos direktoriaus) reikėtų pakeisti ir panaikinti, priėmus sprendimą pagal teikiamą projektą.</w:t>
      </w:r>
    </w:p>
    <w:p w:rsidR="003F2981" w:rsidRPr="00120E72" w:rsidRDefault="003F2981" w:rsidP="001C793D">
      <w:pPr>
        <w:ind w:firstLine="709"/>
        <w:jc w:val="both"/>
        <w:rPr>
          <w:sz w:val="22"/>
          <w:szCs w:val="22"/>
        </w:rPr>
      </w:pPr>
      <w:r w:rsidRPr="00120E72">
        <w:rPr>
          <w:sz w:val="22"/>
          <w:szCs w:val="22"/>
        </w:rPr>
        <w:t>Nereikės panaikinti, galiojančių teisės aktų, priėmus sprendimą pagal teikiamą projektą.</w:t>
      </w:r>
    </w:p>
    <w:p w:rsidR="003F2981" w:rsidRPr="00120E72" w:rsidRDefault="003F2981" w:rsidP="00A71A45">
      <w:pPr>
        <w:ind w:right="360"/>
        <w:jc w:val="both"/>
        <w:rPr>
          <w:sz w:val="22"/>
          <w:szCs w:val="22"/>
        </w:rPr>
      </w:pPr>
      <w:r w:rsidRPr="00120E72">
        <w:rPr>
          <w:b/>
          <w:sz w:val="22"/>
          <w:szCs w:val="22"/>
        </w:rPr>
        <w:t xml:space="preserve">          6.</w:t>
      </w:r>
      <w:r w:rsidRPr="00120E72">
        <w:rPr>
          <w:sz w:val="22"/>
          <w:szCs w:val="22"/>
        </w:rPr>
        <w:t xml:space="preserve"> </w:t>
      </w:r>
      <w:r w:rsidRPr="00120E72">
        <w:rPr>
          <w:b/>
          <w:bCs/>
          <w:i/>
          <w:iCs/>
          <w:color w:val="000000"/>
          <w:sz w:val="22"/>
          <w:szCs w:val="22"/>
        </w:rPr>
        <w:t>Jeigu priimtam sprendimui reikės kito tarybos sprendimo, mero potvarkio ar administracijos direktoriaus įsakymo, kas ir kada juos turėtų parengti.</w:t>
      </w:r>
    </w:p>
    <w:p w:rsidR="003F2981" w:rsidRPr="00120E72" w:rsidRDefault="003F2981" w:rsidP="001441DD">
      <w:pPr>
        <w:jc w:val="both"/>
        <w:rPr>
          <w:bCs/>
          <w:iCs/>
          <w:sz w:val="22"/>
          <w:szCs w:val="22"/>
        </w:rPr>
      </w:pPr>
      <w:r w:rsidRPr="00120E72">
        <w:rPr>
          <w:bCs/>
          <w:iCs/>
          <w:sz w:val="22"/>
          <w:szCs w:val="22"/>
        </w:rPr>
        <w:t xml:space="preserve">           Priėmus šį sprendimą nebus reikalingi kiti sprendimai </w:t>
      </w:r>
    </w:p>
    <w:p w:rsidR="003F2981" w:rsidRPr="00120E72" w:rsidRDefault="003F2981" w:rsidP="00A71A45">
      <w:pPr>
        <w:widowControl w:val="0"/>
        <w:numPr>
          <w:ilvl w:val="0"/>
          <w:numId w:val="44"/>
        </w:numPr>
        <w:tabs>
          <w:tab w:val="left" w:pos="0"/>
        </w:tabs>
        <w:autoSpaceDE w:val="0"/>
        <w:autoSpaceDN w:val="0"/>
        <w:adjustRightInd w:val="0"/>
        <w:ind w:right="360"/>
        <w:jc w:val="both"/>
        <w:rPr>
          <w:b/>
          <w:bCs/>
          <w:i/>
          <w:iCs/>
          <w:color w:val="000000"/>
          <w:sz w:val="22"/>
          <w:szCs w:val="22"/>
        </w:rPr>
      </w:pPr>
      <w:r w:rsidRPr="00120E72">
        <w:rPr>
          <w:b/>
          <w:bCs/>
          <w:i/>
          <w:iCs/>
          <w:color w:val="000000"/>
          <w:sz w:val="22"/>
          <w:szCs w:val="22"/>
        </w:rPr>
        <w:t>Ar reikalinga atlikti sprendimo projekto antikorupcinį vertinimą</w:t>
      </w:r>
    </w:p>
    <w:p w:rsidR="003F2981" w:rsidRPr="00120E72" w:rsidRDefault="003F2981" w:rsidP="001441DD">
      <w:pPr>
        <w:tabs>
          <w:tab w:val="left" w:pos="720"/>
        </w:tabs>
        <w:ind w:left="-120"/>
        <w:rPr>
          <w:sz w:val="22"/>
          <w:szCs w:val="22"/>
        </w:rPr>
      </w:pPr>
      <w:r w:rsidRPr="00120E72">
        <w:rPr>
          <w:sz w:val="22"/>
          <w:szCs w:val="22"/>
        </w:rPr>
        <w:t xml:space="preserve">            Šis sprendimas antikorupciniu požiūriu nevertinamas.</w:t>
      </w:r>
    </w:p>
    <w:p w:rsidR="003F2981" w:rsidRPr="00120E72" w:rsidRDefault="003F2981" w:rsidP="00A71A45">
      <w:pPr>
        <w:widowControl w:val="0"/>
        <w:numPr>
          <w:ilvl w:val="0"/>
          <w:numId w:val="44"/>
        </w:numPr>
        <w:autoSpaceDE w:val="0"/>
        <w:autoSpaceDN w:val="0"/>
        <w:adjustRightInd w:val="0"/>
        <w:ind w:left="0" w:right="360" w:firstLine="600"/>
        <w:jc w:val="both"/>
        <w:rPr>
          <w:b/>
          <w:bCs/>
          <w:i/>
          <w:iCs/>
          <w:color w:val="000000"/>
          <w:sz w:val="22"/>
          <w:szCs w:val="22"/>
        </w:rPr>
      </w:pPr>
      <w:r w:rsidRPr="00120E72">
        <w:rPr>
          <w:b/>
          <w:bCs/>
          <w:i/>
          <w:iCs/>
          <w:color w:val="000000"/>
          <w:sz w:val="22"/>
          <w:szCs w:val="22"/>
        </w:rPr>
        <w:t>Sprendimo vykdytojai ir įvykdymo terminai, lėšų, reikalingų sprendimui įgyvendinti, poreikis (jeigu tai numatoma – derinti su Finansų skyriumi)</w:t>
      </w:r>
    </w:p>
    <w:p w:rsidR="003F2981" w:rsidRPr="00120E72" w:rsidRDefault="003F2981" w:rsidP="00A71A45">
      <w:pPr>
        <w:jc w:val="both"/>
        <w:rPr>
          <w:bCs/>
          <w:sz w:val="22"/>
          <w:szCs w:val="22"/>
        </w:rPr>
      </w:pPr>
      <w:r w:rsidRPr="00120E72">
        <w:rPr>
          <w:bCs/>
          <w:sz w:val="22"/>
          <w:szCs w:val="22"/>
        </w:rPr>
        <w:t xml:space="preserve">          Nenumatyta derinti su Finansų skyriumi.</w:t>
      </w:r>
    </w:p>
    <w:p w:rsidR="003F2981" w:rsidRPr="00120E72" w:rsidRDefault="003F2981" w:rsidP="001C793D">
      <w:pPr>
        <w:widowControl w:val="0"/>
        <w:numPr>
          <w:ilvl w:val="0"/>
          <w:numId w:val="44"/>
        </w:numPr>
        <w:tabs>
          <w:tab w:val="num" w:pos="0"/>
        </w:tabs>
        <w:autoSpaceDE w:val="0"/>
        <w:autoSpaceDN w:val="0"/>
        <w:adjustRightInd w:val="0"/>
        <w:ind w:left="0" w:right="360" w:firstLine="720"/>
        <w:jc w:val="both"/>
        <w:rPr>
          <w:b/>
          <w:bCs/>
          <w:i/>
          <w:iCs/>
          <w:color w:val="000000"/>
          <w:sz w:val="22"/>
          <w:szCs w:val="22"/>
        </w:rPr>
      </w:pPr>
      <w:r w:rsidRPr="00120E72">
        <w:rPr>
          <w:b/>
          <w:bCs/>
          <w:i/>
          <w:iCs/>
          <w:color w:val="000000"/>
          <w:sz w:val="22"/>
          <w:szCs w:val="22"/>
        </w:rPr>
        <w:t>Projekto rengimo metu gauti specialistų vertinimai ir išvados, ekonominiai apskaičiavimai (sąmatos) ir konkretūs finansavimo šaltiniai</w:t>
      </w:r>
    </w:p>
    <w:p w:rsidR="003F2981" w:rsidRPr="00120E72" w:rsidRDefault="003F2981" w:rsidP="00A71A45">
      <w:pPr>
        <w:jc w:val="both"/>
        <w:rPr>
          <w:bCs/>
          <w:sz w:val="22"/>
          <w:szCs w:val="22"/>
        </w:rPr>
      </w:pPr>
      <w:r w:rsidRPr="00120E72">
        <w:rPr>
          <w:bCs/>
          <w:sz w:val="22"/>
          <w:szCs w:val="22"/>
        </w:rPr>
        <w:t xml:space="preserve">           Neigiamų specialistų vertinimų ir išvadų negauta. </w:t>
      </w:r>
    </w:p>
    <w:p w:rsidR="003F2981" w:rsidRPr="00120E72" w:rsidRDefault="003F2981" w:rsidP="001C793D">
      <w:pPr>
        <w:numPr>
          <w:ilvl w:val="0"/>
          <w:numId w:val="44"/>
        </w:numPr>
        <w:jc w:val="both"/>
        <w:rPr>
          <w:b/>
          <w:bCs/>
          <w:i/>
          <w:iCs/>
          <w:color w:val="000000"/>
          <w:sz w:val="22"/>
          <w:szCs w:val="22"/>
        </w:rPr>
      </w:pPr>
      <w:r w:rsidRPr="00120E72">
        <w:rPr>
          <w:b/>
          <w:bCs/>
          <w:i/>
          <w:iCs/>
          <w:color w:val="000000"/>
          <w:sz w:val="22"/>
          <w:szCs w:val="22"/>
        </w:rPr>
        <w:t>Projekto rengėjas ar rengėjų grupė.</w:t>
      </w:r>
    </w:p>
    <w:p w:rsidR="003F2981" w:rsidRPr="00120E72" w:rsidRDefault="003F2981" w:rsidP="001C793D">
      <w:pPr>
        <w:jc w:val="both"/>
        <w:rPr>
          <w:b/>
          <w:bCs/>
          <w:i/>
          <w:iCs/>
          <w:color w:val="000000"/>
          <w:sz w:val="22"/>
          <w:szCs w:val="22"/>
        </w:rPr>
      </w:pPr>
      <w:r w:rsidRPr="00120E72">
        <w:rPr>
          <w:bCs/>
          <w:iCs/>
          <w:sz w:val="22"/>
          <w:szCs w:val="22"/>
        </w:rPr>
        <w:t xml:space="preserve">          Irena Levickienė, Pagėgių savivaldybės administracijos vyriausioji specialistė sveikatai ir sanitarijai, tel.: 8 441 57482, el. p.: </w:t>
      </w:r>
      <w:hyperlink r:id="rId8" w:history="1">
        <w:r w:rsidRPr="00120E72">
          <w:rPr>
            <w:rStyle w:val="Hyperlink"/>
            <w:bCs/>
            <w:iCs/>
            <w:sz w:val="22"/>
            <w:szCs w:val="22"/>
          </w:rPr>
          <w:t>i.levickiene@pagegiai.lt</w:t>
        </w:r>
      </w:hyperlink>
    </w:p>
    <w:p w:rsidR="003F2981" w:rsidRPr="00120E72" w:rsidRDefault="003F2981" w:rsidP="00120E72">
      <w:pPr>
        <w:widowControl w:val="0"/>
        <w:numPr>
          <w:ilvl w:val="0"/>
          <w:numId w:val="44"/>
        </w:numPr>
        <w:tabs>
          <w:tab w:val="left" w:pos="0"/>
        </w:tabs>
        <w:autoSpaceDE w:val="0"/>
        <w:autoSpaceDN w:val="0"/>
        <w:adjustRightInd w:val="0"/>
        <w:ind w:right="360"/>
        <w:rPr>
          <w:b/>
          <w:bCs/>
          <w:i/>
          <w:iCs/>
          <w:color w:val="000000"/>
          <w:sz w:val="22"/>
          <w:szCs w:val="22"/>
        </w:rPr>
      </w:pPr>
      <w:r w:rsidRPr="00120E72">
        <w:rPr>
          <w:b/>
          <w:bCs/>
          <w:i/>
          <w:iCs/>
          <w:color w:val="000000"/>
          <w:sz w:val="22"/>
          <w:szCs w:val="22"/>
        </w:rPr>
        <w:t>Kiti, rengėjo nuomone, reikalingi pagrindimai ir paaiškinimai.</w:t>
      </w:r>
    </w:p>
    <w:p w:rsidR="003F2981" w:rsidRPr="00120E72" w:rsidRDefault="003F2981" w:rsidP="00120E72">
      <w:pPr>
        <w:jc w:val="both"/>
        <w:rPr>
          <w:sz w:val="22"/>
          <w:szCs w:val="22"/>
        </w:rPr>
      </w:pPr>
      <w:r w:rsidRPr="00120E72">
        <w:rPr>
          <w:sz w:val="22"/>
          <w:szCs w:val="22"/>
        </w:rPr>
        <w:t xml:space="preserve">          Parengtas sprendimo projektas </w:t>
      </w:r>
      <w:smartTag w:uri="urn:schemas-microsoft-com:office:smarttags" w:element="State">
        <w:smartTag w:uri="urn:schemas-microsoft-com:office:smarttags" w:element="place">
          <w:r w:rsidRPr="00120E72">
            <w:rPr>
              <w:sz w:val="22"/>
              <w:szCs w:val="22"/>
            </w:rPr>
            <w:t>dėl</w:t>
          </w:r>
        </w:smartTag>
      </w:smartTag>
      <w:r w:rsidRPr="00120E72">
        <w:rPr>
          <w:sz w:val="22"/>
          <w:szCs w:val="22"/>
        </w:rPr>
        <w:t xml:space="preserve"> Aprašo pakeitimo derintas su Pagėgių savivaldybės Bendruomenės sveikatos taryba.  Kitų rengėjo pagrindimų ir paaiškinimų nėra.</w:t>
      </w:r>
    </w:p>
    <w:p w:rsidR="003F2981" w:rsidRPr="00120E72" w:rsidRDefault="003F2981" w:rsidP="00120E72">
      <w:pPr>
        <w:jc w:val="both"/>
        <w:rPr>
          <w:color w:val="000000"/>
          <w:sz w:val="22"/>
          <w:szCs w:val="22"/>
        </w:rPr>
      </w:pPr>
    </w:p>
    <w:p w:rsidR="003F2981" w:rsidRPr="00120E72" w:rsidRDefault="003F2981" w:rsidP="001C793D">
      <w:pPr>
        <w:jc w:val="both"/>
        <w:rPr>
          <w:bCs/>
          <w:iCs/>
          <w:sz w:val="22"/>
          <w:szCs w:val="22"/>
        </w:rPr>
      </w:pPr>
      <w:r w:rsidRPr="00120E72">
        <w:rPr>
          <w:bCs/>
          <w:iCs/>
          <w:sz w:val="22"/>
          <w:szCs w:val="22"/>
        </w:rPr>
        <w:t>Pagėgių savivaldybės administracijos</w:t>
      </w:r>
    </w:p>
    <w:p w:rsidR="003F2981" w:rsidRDefault="003F2981" w:rsidP="001C793D">
      <w:pPr>
        <w:rPr>
          <w:bCs/>
          <w:iCs/>
          <w:sz w:val="22"/>
          <w:szCs w:val="22"/>
        </w:rPr>
      </w:pPr>
      <w:r w:rsidRPr="00120E72">
        <w:rPr>
          <w:bCs/>
          <w:iCs/>
          <w:sz w:val="22"/>
          <w:szCs w:val="22"/>
        </w:rPr>
        <w:t xml:space="preserve">vyriausioji specialistė sveikatai ir sanitarijai                                                      </w:t>
      </w:r>
      <w:r>
        <w:rPr>
          <w:bCs/>
          <w:iCs/>
          <w:sz w:val="22"/>
          <w:szCs w:val="22"/>
        </w:rPr>
        <w:t xml:space="preserve">              </w:t>
      </w:r>
      <w:r w:rsidRPr="00120E72">
        <w:rPr>
          <w:bCs/>
          <w:iCs/>
          <w:sz w:val="22"/>
          <w:szCs w:val="22"/>
        </w:rPr>
        <w:t xml:space="preserve">         Irena Levickienė</w:t>
      </w:r>
    </w:p>
    <w:p w:rsidR="003F2981" w:rsidRDefault="003F2981" w:rsidP="001C793D">
      <w:pPr>
        <w:rPr>
          <w:bCs/>
          <w:iCs/>
          <w:sz w:val="22"/>
          <w:szCs w:val="22"/>
        </w:rPr>
      </w:pPr>
    </w:p>
    <w:p w:rsidR="003F2981" w:rsidRDefault="003F2981" w:rsidP="001C793D">
      <w:pPr>
        <w:rPr>
          <w:bCs/>
          <w:iCs/>
          <w:sz w:val="22"/>
          <w:szCs w:val="22"/>
        </w:rPr>
      </w:pPr>
    </w:p>
    <w:p w:rsidR="003F2981" w:rsidRDefault="003F2981" w:rsidP="001C793D">
      <w:pPr>
        <w:rPr>
          <w:bCs/>
          <w:iCs/>
          <w:sz w:val="22"/>
          <w:szCs w:val="22"/>
        </w:rPr>
      </w:pPr>
    </w:p>
    <w:p w:rsidR="003F2981" w:rsidRDefault="003F2981" w:rsidP="001C793D">
      <w:pPr>
        <w:rPr>
          <w:bCs/>
          <w:iCs/>
          <w:sz w:val="22"/>
          <w:szCs w:val="22"/>
        </w:rPr>
      </w:pPr>
    </w:p>
    <w:tbl>
      <w:tblPr>
        <w:tblW w:w="0" w:type="auto"/>
        <w:tblInd w:w="-106" w:type="dxa"/>
        <w:tblLayout w:type="fixed"/>
        <w:tblLook w:val="0000"/>
      </w:tblPr>
      <w:tblGrid>
        <w:gridCol w:w="9639"/>
      </w:tblGrid>
      <w:tr w:rsidR="003F2981" w:rsidRPr="00F05204" w:rsidTr="00CB612B">
        <w:trPr>
          <w:trHeight w:hRule="exact" w:val="1055"/>
        </w:trPr>
        <w:tc>
          <w:tcPr>
            <w:tcW w:w="9639" w:type="dxa"/>
          </w:tcPr>
          <w:p w:rsidR="003F2981" w:rsidRDefault="003F2981" w:rsidP="00CB612B">
            <w:pPr>
              <w:spacing w:line="240" w:lineRule="atLeast"/>
              <w:jc w:val="center"/>
              <w:rPr>
                <w:color w:val="000000"/>
              </w:rPr>
            </w:pPr>
            <w:r w:rsidRPr="000E5F3D">
              <w:object w:dxaOrig="1005" w:dyaOrig="1350">
                <v:shape id="_x0000_i1026" type="#_x0000_t75" style="width:36pt;height:48pt" o:ole="" fillcolor="window">
                  <v:imagedata r:id="rId9" o:title=""/>
                </v:shape>
                <o:OLEObject Type="Embed" ProgID="Word.Picture.8" ShapeID="_x0000_i1026" DrawAspect="Content" ObjectID="_1583069221" r:id="rId10"/>
              </w:object>
            </w:r>
          </w:p>
        </w:tc>
      </w:tr>
      <w:tr w:rsidR="003F2981" w:rsidRPr="00777F20" w:rsidTr="00CB612B">
        <w:trPr>
          <w:trHeight w:hRule="exact" w:val="2625"/>
        </w:trPr>
        <w:tc>
          <w:tcPr>
            <w:tcW w:w="9639" w:type="dxa"/>
          </w:tcPr>
          <w:p w:rsidR="003F2981" w:rsidRPr="00777F20" w:rsidRDefault="003F2981" w:rsidP="00CB612B">
            <w:pPr>
              <w:pStyle w:val="Heading2"/>
            </w:pPr>
            <w:r w:rsidRPr="00777F20">
              <w:t>Pagėgių savivaldybės taryba</w:t>
            </w:r>
          </w:p>
          <w:p w:rsidR="003F2981" w:rsidRPr="00777F20" w:rsidRDefault="003F2981" w:rsidP="00CB612B">
            <w:pPr>
              <w:spacing w:before="120"/>
              <w:jc w:val="center"/>
              <w:rPr>
                <w:b/>
                <w:bCs/>
                <w:caps/>
                <w:color w:val="000000"/>
              </w:rPr>
            </w:pPr>
          </w:p>
          <w:p w:rsidR="003F2981" w:rsidRDefault="003F2981" w:rsidP="00CB612B">
            <w:pPr>
              <w:spacing w:before="120"/>
              <w:jc w:val="center"/>
              <w:rPr>
                <w:b/>
                <w:bCs/>
                <w:caps/>
                <w:color w:val="000000"/>
              </w:rPr>
            </w:pPr>
            <w:r w:rsidRPr="00777F20">
              <w:rPr>
                <w:b/>
                <w:bCs/>
                <w:caps/>
                <w:color w:val="000000"/>
              </w:rPr>
              <w:t>sprendimas</w:t>
            </w:r>
          </w:p>
          <w:p w:rsidR="003F2981" w:rsidRPr="00777F20" w:rsidRDefault="003F2981" w:rsidP="00CB612B">
            <w:pPr>
              <w:spacing w:before="120"/>
              <w:jc w:val="center"/>
              <w:rPr>
                <w:b/>
                <w:bCs/>
                <w:caps/>
                <w:color w:val="000000"/>
              </w:rPr>
            </w:pPr>
          </w:p>
          <w:p w:rsidR="003F2981" w:rsidRPr="003020B7" w:rsidRDefault="003F2981" w:rsidP="00CB612B">
            <w:pPr>
              <w:pStyle w:val="Header"/>
              <w:jc w:val="center"/>
              <w:rPr>
                <w:lang w:val="lt-LT"/>
              </w:rPr>
            </w:pPr>
            <w:r w:rsidRPr="003020B7">
              <w:rPr>
                <w:b/>
                <w:bCs/>
                <w:color w:val="000000"/>
                <w:lang w:val="lt-LT"/>
              </w:rPr>
              <w:t>DĖL PAGĖGIŲ SAVIVALDYBĖS VISUOMENĖS SVEIKATOS</w:t>
            </w:r>
            <w:r>
              <w:rPr>
                <w:b/>
                <w:bCs/>
                <w:color w:val="000000"/>
                <w:lang w:val="lt-LT"/>
              </w:rPr>
              <w:t xml:space="preserve"> RĖMIMO SPECIALIOSIOS PROGRAMOS</w:t>
            </w:r>
            <w:r w:rsidRPr="003020B7">
              <w:rPr>
                <w:b/>
                <w:bCs/>
                <w:color w:val="000000"/>
                <w:lang w:val="lt-LT"/>
              </w:rPr>
              <w:t xml:space="preserve"> PRIEMONIŲ SUDARYMO, ĮGYVENDINIMO IR KONTROLĖS TVARKOS</w:t>
            </w:r>
            <w:r>
              <w:rPr>
                <w:b/>
                <w:bCs/>
                <w:color w:val="000000"/>
                <w:lang w:val="lt-LT"/>
              </w:rPr>
              <w:t xml:space="preserve"> APRAŠO</w:t>
            </w:r>
            <w:r w:rsidRPr="003020B7">
              <w:rPr>
                <w:b/>
                <w:bCs/>
                <w:color w:val="000000"/>
                <w:lang w:val="lt-LT"/>
              </w:rPr>
              <w:t xml:space="preserve"> PATVIRTINIMO</w:t>
            </w:r>
          </w:p>
          <w:p w:rsidR="003F2981" w:rsidRPr="00777F20" w:rsidRDefault="003F2981" w:rsidP="00CB612B">
            <w:pPr>
              <w:pStyle w:val="BodyText"/>
              <w:jc w:val="center"/>
              <w:rPr>
                <w:b/>
                <w:bCs/>
                <w:caps/>
                <w:color w:val="000000"/>
              </w:rPr>
            </w:pPr>
          </w:p>
        </w:tc>
      </w:tr>
      <w:tr w:rsidR="003F2981" w:rsidTr="00CB612B">
        <w:trPr>
          <w:trHeight w:hRule="exact" w:val="703"/>
        </w:trPr>
        <w:tc>
          <w:tcPr>
            <w:tcW w:w="9639" w:type="dxa"/>
          </w:tcPr>
          <w:p w:rsidR="003F2981" w:rsidRDefault="003F2981" w:rsidP="00CB612B">
            <w:pPr>
              <w:pStyle w:val="Heading2"/>
              <w:rPr>
                <w:b w:val="0"/>
                <w:bCs w:val="0"/>
                <w:caps w:val="0"/>
              </w:rPr>
            </w:pPr>
            <w:r>
              <w:rPr>
                <w:b w:val="0"/>
                <w:bCs w:val="0"/>
                <w:caps w:val="0"/>
              </w:rPr>
              <w:t>2016 m. sausio 28 d. Nr. T-26</w:t>
            </w:r>
          </w:p>
          <w:p w:rsidR="003F2981" w:rsidRDefault="003F2981" w:rsidP="00CB612B">
            <w:pPr>
              <w:jc w:val="center"/>
            </w:pPr>
            <w:r>
              <w:t>Pagėgiai</w:t>
            </w:r>
          </w:p>
        </w:tc>
      </w:tr>
      <w:tr w:rsidR="003F2981" w:rsidTr="00CB612B">
        <w:trPr>
          <w:trHeight w:hRule="exact" w:val="150"/>
        </w:trPr>
        <w:tc>
          <w:tcPr>
            <w:tcW w:w="9639" w:type="dxa"/>
          </w:tcPr>
          <w:p w:rsidR="003F2981" w:rsidRDefault="003F2981" w:rsidP="00CB612B">
            <w:pPr>
              <w:pStyle w:val="Heading2"/>
              <w:jc w:val="left"/>
              <w:rPr>
                <w:b w:val="0"/>
                <w:bCs w:val="0"/>
                <w:caps w:val="0"/>
              </w:rPr>
            </w:pPr>
          </w:p>
        </w:tc>
      </w:tr>
    </w:tbl>
    <w:p w:rsidR="003F2981" w:rsidRDefault="003F2981" w:rsidP="00EB43DD"/>
    <w:p w:rsidR="003F2981" w:rsidRDefault="003F2981" w:rsidP="00EB43DD">
      <w:pPr>
        <w:ind w:firstLine="709"/>
        <w:jc w:val="both"/>
      </w:pPr>
      <w:r w:rsidRPr="00ED0223">
        <w:t>Vadovaudamasi Lietuvos Respublikos vietos savivaldos įstatymo</w:t>
      </w:r>
      <w:r>
        <w:t xml:space="preserve"> 16 straipsnio 4 dalimi, Lietuvos Respublikos sveikatos sistemos įstatymo  41 straipsniu ir 63 straipsnio 5 punktu,</w:t>
      </w:r>
      <w:r>
        <w:rPr>
          <w:sz w:val="22"/>
          <w:szCs w:val="22"/>
        </w:rPr>
        <w:t xml:space="preserve"> </w:t>
      </w:r>
      <w:r>
        <w:t>Pagėgių</w:t>
      </w:r>
      <w:r w:rsidRPr="00ED0223">
        <w:t xml:space="preserve"> savivaldybės taryba</w:t>
      </w:r>
      <w:r>
        <w:t xml:space="preserve"> </w:t>
      </w:r>
      <w:r w:rsidRPr="00F75076">
        <w:rPr>
          <w:spacing w:val="60"/>
        </w:rPr>
        <w:t>nusprendžia</w:t>
      </w:r>
      <w:r>
        <w:t>:</w:t>
      </w:r>
    </w:p>
    <w:p w:rsidR="003F2981" w:rsidRDefault="003F2981" w:rsidP="00EB43DD">
      <w:pPr>
        <w:numPr>
          <w:ilvl w:val="0"/>
          <w:numId w:val="45"/>
        </w:numPr>
        <w:tabs>
          <w:tab w:val="left" w:pos="993"/>
        </w:tabs>
        <w:overflowPunct w:val="0"/>
        <w:autoSpaceDE w:val="0"/>
        <w:autoSpaceDN w:val="0"/>
        <w:adjustRightInd w:val="0"/>
        <w:ind w:left="0" w:firstLine="709"/>
        <w:jc w:val="both"/>
        <w:textAlignment w:val="baseline"/>
      </w:pPr>
      <w:r>
        <w:t xml:space="preserve">Patvirtinti Pagėgių savivaldybės </w:t>
      </w:r>
      <w:r w:rsidRPr="00E01F7F">
        <w:t xml:space="preserve">visuomenės sveikatos rėmimo specialiosios programos priemonių </w:t>
      </w:r>
      <w:r>
        <w:t>sudarymo</w:t>
      </w:r>
      <w:r w:rsidRPr="00E01F7F">
        <w:t xml:space="preserve">, </w:t>
      </w:r>
      <w:r>
        <w:t>įgyvendinimo ir kontrolės tvarkos a</w:t>
      </w:r>
      <w:r w:rsidRPr="00E01F7F">
        <w:t>prašą (pridedama).</w:t>
      </w:r>
    </w:p>
    <w:p w:rsidR="003F2981" w:rsidRPr="00F75076" w:rsidRDefault="003F2981" w:rsidP="00EB43DD">
      <w:pPr>
        <w:numPr>
          <w:ilvl w:val="0"/>
          <w:numId w:val="45"/>
        </w:numPr>
        <w:tabs>
          <w:tab w:val="left" w:pos="993"/>
        </w:tabs>
        <w:overflowPunct w:val="0"/>
        <w:autoSpaceDE w:val="0"/>
        <w:autoSpaceDN w:val="0"/>
        <w:adjustRightInd w:val="0"/>
        <w:ind w:left="0" w:firstLine="709"/>
        <w:jc w:val="both"/>
        <w:textAlignment w:val="baseline"/>
      </w:pPr>
      <w:r w:rsidRPr="009B6F16">
        <w:rPr>
          <w:color w:val="000000"/>
        </w:rPr>
        <w:t xml:space="preserve"> Pripažinti netekus</w:t>
      </w:r>
      <w:r w:rsidRPr="00F75076">
        <w:t xml:space="preserve"> galios Pagėgių savivaldybės tarybos 2011 m. gegužės 19 d. sprendimą Nr. T-42 „Dėl Pagėgių savivaldybės</w:t>
      </w:r>
      <w:r w:rsidRPr="00EC0BAB">
        <w:t xml:space="preserve"> </w:t>
      </w:r>
      <w:r>
        <w:t>visuomenės sveikatos rėmimo specialiosios programos priemonių sudarymo, įgyvendinimo ir kontrolės tvarkos patvirtinimo</w:t>
      </w:r>
      <w:r w:rsidRPr="00F75076">
        <w:t>“.</w:t>
      </w:r>
    </w:p>
    <w:p w:rsidR="003F2981" w:rsidRDefault="003F2981" w:rsidP="00EB43DD">
      <w:pPr>
        <w:numPr>
          <w:ilvl w:val="0"/>
          <w:numId w:val="45"/>
        </w:numPr>
        <w:tabs>
          <w:tab w:val="left" w:pos="851"/>
          <w:tab w:val="left" w:pos="993"/>
        </w:tabs>
        <w:overflowPunct w:val="0"/>
        <w:autoSpaceDE w:val="0"/>
        <w:autoSpaceDN w:val="0"/>
        <w:adjustRightInd w:val="0"/>
        <w:ind w:left="0" w:firstLine="709"/>
        <w:jc w:val="both"/>
        <w:textAlignment w:val="baseline"/>
      </w:pPr>
      <w:r w:rsidRPr="00F75076">
        <w:t xml:space="preserve"> </w:t>
      </w:r>
      <w:r w:rsidRPr="009B6F16">
        <w:t>Pripažinti netekus</w:t>
      </w:r>
      <w:r w:rsidRPr="00F75076">
        <w:t xml:space="preserve"> galios Pagėgių savivaldybės tarybos 2012 m. kovo 29 d. sprendimą Nr. T-62 „Dėl Pagėgių savivaldybės</w:t>
      </w:r>
      <w:r w:rsidRPr="00EC0BAB">
        <w:t xml:space="preserve"> </w:t>
      </w:r>
      <w:r>
        <w:t>tarybos 2011 m. gegužės 19 d. sprendimo Nr. T-42 ,,</w:t>
      </w:r>
      <w:r w:rsidRPr="00F75076">
        <w:t>Dėl Pagėgių savivaldybės</w:t>
      </w:r>
      <w:r w:rsidRPr="00EC0BAB">
        <w:t xml:space="preserve"> </w:t>
      </w:r>
      <w:r>
        <w:t>visuomenės sveikatos rėmimo specialiosios programos priemonių sudarymo, įgyvendinimo ir kontrolės tvarkos patvirtinimo“ 26 ir 27 punktų pakeitimo“.</w:t>
      </w:r>
    </w:p>
    <w:p w:rsidR="003F2981" w:rsidRPr="009B6F16" w:rsidRDefault="003F2981" w:rsidP="00EB43DD">
      <w:pPr>
        <w:numPr>
          <w:ilvl w:val="0"/>
          <w:numId w:val="45"/>
        </w:numPr>
        <w:tabs>
          <w:tab w:val="left" w:pos="851"/>
          <w:tab w:val="left" w:pos="993"/>
        </w:tabs>
        <w:overflowPunct w:val="0"/>
        <w:autoSpaceDE w:val="0"/>
        <w:autoSpaceDN w:val="0"/>
        <w:adjustRightInd w:val="0"/>
        <w:ind w:left="0" w:firstLine="709"/>
        <w:jc w:val="both"/>
        <w:textAlignment w:val="baseline"/>
      </w:pPr>
      <w:r w:rsidRPr="009B6F16">
        <w:t>Pripažinti netekus galios Pagėgių savivaldybės tarybos 2012 m. ba</w:t>
      </w:r>
      <w:r>
        <w:t>landžio 26 d. sprendimą Nr. T-99</w:t>
      </w:r>
      <w:r w:rsidRPr="009B6F16">
        <w:t xml:space="preserve"> „Dėl Pagėgių savivaldybės tarybos 2011 m. gegužės 19 d. sprendimo Nr. T-42 ,,Dėl Pagėgių sa</w:t>
      </w:r>
      <w:r>
        <w:t xml:space="preserve">vivaldybės visuomenės sveikatos </w:t>
      </w:r>
      <w:r w:rsidRPr="009B6F16">
        <w:t>rėmimo specialiosios programos priemonių sudarymo, įgyvendinimo ir kontrolės tvarkos patvirtinimo“ 5 punkto pakeitimo ir papildymo</w:t>
      </w:r>
      <w:r>
        <w:t xml:space="preserve"> 5.1., 5.2., 5.3., 5.4., 5.5. papunkčiais</w:t>
      </w:r>
      <w:r w:rsidRPr="009B6F16">
        <w:t>“.</w:t>
      </w:r>
    </w:p>
    <w:p w:rsidR="003F2981" w:rsidRPr="009B6F16" w:rsidRDefault="003F2981" w:rsidP="00EB43DD">
      <w:pPr>
        <w:numPr>
          <w:ilvl w:val="0"/>
          <w:numId w:val="45"/>
        </w:numPr>
        <w:tabs>
          <w:tab w:val="left" w:pos="851"/>
          <w:tab w:val="left" w:pos="993"/>
        </w:tabs>
        <w:overflowPunct w:val="0"/>
        <w:autoSpaceDE w:val="0"/>
        <w:autoSpaceDN w:val="0"/>
        <w:adjustRightInd w:val="0"/>
        <w:ind w:left="0" w:firstLine="709"/>
        <w:jc w:val="both"/>
        <w:textAlignment w:val="baseline"/>
      </w:pPr>
      <w:r w:rsidRPr="009B6F16">
        <w:t>Sprendimą paskelbti Teisės aktų registre ir Pagėgių savivaldybės interneto svetainėje www.pagegiai.lt.</w:t>
      </w:r>
    </w:p>
    <w:p w:rsidR="003F2981" w:rsidRPr="009B6F16" w:rsidRDefault="003F2981" w:rsidP="00EB43DD">
      <w:pPr>
        <w:pStyle w:val="BodyText"/>
      </w:pPr>
      <w:r w:rsidRPr="009B6F16">
        <w:t xml:space="preserve">          </w:t>
      </w:r>
      <w:r>
        <w:t xml:space="preserve">  </w:t>
      </w:r>
      <w:r w:rsidRPr="009B6F16">
        <w:t>Šis sprendimas gali būti skundžiamas Lietuvos Respublikos civilinio proceso kodekso ir Lietuvos Respublikos darbo kodekso nustatyta tvarka.</w:t>
      </w:r>
    </w:p>
    <w:p w:rsidR="003F2981" w:rsidRDefault="003F2981" w:rsidP="00EB43DD">
      <w:pPr>
        <w:tabs>
          <w:tab w:val="left" w:pos="5880"/>
        </w:tabs>
      </w:pPr>
    </w:p>
    <w:p w:rsidR="003F2981" w:rsidRDefault="003F2981" w:rsidP="00EB43DD">
      <w:pPr>
        <w:tabs>
          <w:tab w:val="left" w:pos="5880"/>
        </w:tabs>
      </w:pPr>
    </w:p>
    <w:p w:rsidR="003F2981" w:rsidRDefault="003F2981" w:rsidP="00EB43DD">
      <w:pPr>
        <w:tabs>
          <w:tab w:val="left" w:pos="5880"/>
        </w:tabs>
      </w:pPr>
    </w:p>
    <w:p w:rsidR="003F2981" w:rsidRDefault="003F2981" w:rsidP="00EB43DD">
      <w:pPr>
        <w:tabs>
          <w:tab w:val="left" w:pos="5880"/>
        </w:tabs>
      </w:pPr>
    </w:p>
    <w:p w:rsidR="003F2981" w:rsidRDefault="003F2981" w:rsidP="00EB43DD">
      <w:r>
        <w:t>Savivaldybės meras</w:t>
      </w:r>
      <w:r>
        <w:tab/>
      </w:r>
      <w:r>
        <w:tab/>
      </w:r>
      <w:r>
        <w:tab/>
      </w:r>
      <w:r>
        <w:tab/>
        <w:t xml:space="preserve">                Virginijus Komskis</w:t>
      </w:r>
    </w:p>
    <w:p w:rsidR="003F2981" w:rsidRDefault="003F2981" w:rsidP="00EB43DD">
      <w:pPr>
        <w:tabs>
          <w:tab w:val="left" w:pos="5880"/>
        </w:tabs>
      </w:pPr>
    </w:p>
    <w:p w:rsidR="003F2981" w:rsidRDefault="003F2981" w:rsidP="00EB43DD">
      <w:pPr>
        <w:tabs>
          <w:tab w:val="left" w:pos="5880"/>
        </w:tabs>
      </w:pPr>
    </w:p>
    <w:p w:rsidR="003F2981" w:rsidRDefault="003F2981" w:rsidP="00EB43DD">
      <w:pPr>
        <w:tabs>
          <w:tab w:val="left" w:pos="5880"/>
        </w:tabs>
      </w:pPr>
    </w:p>
    <w:p w:rsidR="003F2981" w:rsidRDefault="003F2981" w:rsidP="00EB43DD">
      <w:pPr>
        <w:tabs>
          <w:tab w:val="left" w:pos="5880"/>
        </w:tabs>
      </w:pPr>
    </w:p>
    <w:p w:rsidR="003F2981" w:rsidRDefault="003F2981" w:rsidP="00EB43DD">
      <w:pPr>
        <w:tabs>
          <w:tab w:val="left" w:pos="5880"/>
        </w:tabs>
      </w:pPr>
    </w:p>
    <w:p w:rsidR="003F2981" w:rsidRDefault="003F2981" w:rsidP="00EB43DD">
      <w:pPr>
        <w:tabs>
          <w:tab w:val="left" w:pos="5880"/>
        </w:tabs>
      </w:pPr>
    </w:p>
    <w:p w:rsidR="003F2981" w:rsidRDefault="003F2981" w:rsidP="00EB43DD">
      <w:pPr>
        <w:tabs>
          <w:tab w:val="left" w:pos="5880"/>
        </w:tabs>
      </w:pPr>
    </w:p>
    <w:p w:rsidR="003F2981" w:rsidRDefault="003F2981" w:rsidP="00EB43DD">
      <w:pPr>
        <w:tabs>
          <w:tab w:val="left" w:pos="5880"/>
        </w:tabs>
      </w:pPr>
    </w:p>
    <w:p w:rsidR="003F2981" w:rsidRDefault="003F2981" w:rsidP="00EB43DD">
      <w:pPr>
        <w:tabs>
          <w:tab w:val="left" w:pos="5880"/>
        </w:tabs>
      </w:pPr>
    </w:p>
    <w:p w:rsidR="003F2981" w:rsidRDefault="003F2981" w:rsidP="00EB43DD">
      <w:pPr>
        <w:tabs>
          <w:tab w:val="left" w:pos="5880"/>
        </w:tabs>
      </w:pPr>
    </w:p>
    <w:p w:rsidR="003F2981" w:rsidRDefault="003F2981" w:rsidP="00EB43DD">
      <w:pPr>
        <w:tabs>
          <w:tab w:val="left" w:pos="5880"/>
        </w:tabs>
      </w:pPr>
      <w:r>
        <w:tab/>
        <w:t xml:space="preserve">PATVIRTINTA </w:t>
      </w:r>
    </w:p>
    <w:p w:rsidR="003F2981" w:rsidRDefault="003F2981" w:rsidP="00EB43DD">
      <w:pPr>
        <w:tabs>
          <w:tab w:val="left" w:pos="5880"/>
        </w:tabs>
      </w:pPr>
      <w:r>
        <w:tab/>
        <w:t>Pagėgių savivaldybės tarybos</w:t>
      </w:r>
    </w:p>
    <w:p w:rsidR="003F2981" w:rsidRDefault="003F2981" w:rsidP="00EB43DD">
      <w:pPr>
        <w:tabs>
          <w:tab w:val="left" w:pos="5880"/>
          <w:tab w:val="left" w:pos="6120"/>
        </w:tabs>
      </w:pPr>
      <w:r>
        <w:tab/>
        <w:t>2016 m. sausio 28 d.</w:t>
      </w:r>
    </w:p>
    <w:p w:rsidR="003F2981" w:rsidRDefault="003F2981" w:rsidP="00EB43DD">
      <w:pPr>
        <w:tabs>
          <w:tab w:val="left" w:pos="5880"/>
          <w:tab w:val="left" w:pos="6120"/>
        </w:tabs>
        <w:rPr>
          <w:lang w:val="de-DE"/>
        </w:rPr>
      </w:pPr>
      <w:r>
        <w:rPr>
          <w:lang w:val="de-DE"/>
        </w:rPr>
        <w:tab/>
      </w:r>
      <w:r w:rsidRPr="00B15D29">
        <w:rPr>
          <w:lang w:val="de-DE"/>
        </w:rPr>
        <w:t xml:space="preserve">sprendimu Nr. </w:t>
      </w:r>
      <w:r>
        <w:rPr>
          <w:lang w:val="de-DE"/>
        </w:rPr>
        <w:t>T-26</w:t>
      </w:r>
    </w:p>
    <w:p w:rsidR="003F2981" w:rsidRDefault="003F2981" w:rsidP="00EB43DD">
      <w:pPr>
        <w:tabs>
          <w:tab w:val="left" w:pos="6120"/>
        </w:tabs>
        <w:jc w:val="center"/>
        <w:rPr>
          <w:lang w:val="de-DE"/>
        </w:rPr>
      </w:pPr>
    </w:p>
    <w:p w:rsidR="003F2981" w:rsidRDefault="003F2981" w:rsidP="00EB43DD">
      <w:pPr>
        <w:tabs>
          <w:tab w:val="left" w:pos="6120"/>
        </w:tabs>
        <w:jc w:val="center"/>
        <w:rPr>
          <w:lang w:val="de-DE"/>
        </w:rPr>
      </w:pPr>
    </w:p>
    <w:p w:rsidR="003F2981" w:rsidRPr="00277C9E" w:rsidRDefault="003F2981" w:rsidP="00EB43DD">
      <w:pPr>
        <w:pStyle w:val="HTMLPreformatted"/>
        <w:jc w:val="center"/>
        <w:outlineLvl w:val="0"/>
        <w:rPr>
          <w:rFonts w:ascii="Times New Roman" w:hAnsi="Times New Roman" w:cs="Times New Roman"/>
          <w:b/>
          <w:bCs/>
          <w:sz w:val="24"/>
          <w:szCs w:val="24"/>
          <w:lang w:val="lt-LT"/>
        </w:rPr>
      </w:pPr>
      <w:r>
        <w:rPr>
          <w:rFonts w:ascii="Times New Roman" w:hAnsi="Times New Roman" w:cs="Times New Roman"/>
          <w:b/>
          <w:bCs/>
          <w:sz w:val="24"/>
          <w:szCs w:val="24"/>
          <w:lang w:val="lt-LT"/>
        </w:rPr>
        <w:t>PAGĖGIŲ</w:t>
      </w:r>
      <w:r w:rsidRPr="00277C9E">
        <w:rPr>
          <w:rFonts w:ascii="Times New Roman" w:hAnsi="Times New Roman" w:cs="Times New Roman"/>
          <w:b/>
          <w:bCs/>
          <w:sz w:val="24"/>
          <w:szCs w:val="24"/>
          <w:lang w:val="lt-LT"/>
        </w:rPr>
        <w:t xml:space="preserve"> SAVIVALDYBĖS VISUOMENĖS SVEIKATOS RĖMIMO SPECIALIOSIOS PROGRAMOS  PRIEMONIŲ SUDARYMO, ĮGYVENDINIMO IR KONTROLĖS TVARKOS APRAŠAS</w:t>
      </w:r>
    </w:p>
    <w:p w:rsidR="003F2981" w:rsidRPr="00277C9E" w:rsidRDefault="003F2981" w:rsidP="00EB43DD">
      <w:pPr>
        <w:pStyle w:val="HTMLPreformatted"/>
        <w:rPr>
          <w:b/>
          <w:bCs/>
          <w:sz w:val="24"/>
          <w:szCs w:val="24"/>
          <w:lang w:val="lt-LT"/>
        </w:rPr>
      </w:pPr>
      <w:r w:rsidRPr="00277C9E">
        <w:rPr>
          <w:b/>
          <w:bCs/>
          <w:sz w:val="24"/>
          <w:szCs w:val="24"/>
          <w:lang w:val="lt-LT"/>
        </w:rPr>
        <w:t xml:space="preserve">                                </w:t>
      </w:r>
    </w:p>
    <w:p w:rsidR="003F2981" w:rsidRPr="00277C9E" w:rsidRDefault="003F2981" w:rsidP="00EB43DD">
      <w:pPr>
        <w:pStyle w:val="HTMLPreformatted"/>
        <w:rPr>
          <w:rFonts w:ascii="Times New Roman" w:hAnsi="Times New Roman" w:cs="Times New Roman"/>
          <w:sz w:val="24"/>
          <w:szCs w:val="24"/>
          <w:lang w:val="lt-LT"/>
        </w:rPr>
      </w:pPr>
      <w:r w:rsidRPr="00277C9E">
        <w:rPr>
          <w:rFonts w:ascii="Times New Roman" w:hAnsi="Times New Roman" w:cs="Times New Roman"/>
          <w:sz w:val="24"/>
          <w:szCs w:val="24"/>
          <w:lang w:val="lt-LT"/>
        </w:rPr>
        <w:t xml:space="preserve">                                </w:t>
      </w:r>
    </w:p>
    <w:p w:rsidR="003F2981" w:rsidRPr="00277C9E" w:rsidRDefault="003F2981" w:rsidP="00EB43DD">
      <w:pPr>
        <w:pStyle w:val="HTMLPreformatted"/>
        <w:jc w:val="center"/>
        <w:outlineLvl w:val="0"/>
        <w:rPr>
          <w:rFonts w:ascii="Times New Roman" w:hAnsi="Times New Roman" w:cs="Times New Roman"/>
          <w:b/>
          <w:bCs/>
          <w:sz w:val="24"/>
          <w:szCs w:val="24"/>
          <w:lang w:val="lt-LT"/>
        </w:rPr>
      </w:pPr>
      <w:r w:rsidRPr="00277C9E">
        <w:rPr>
          <w:rFonts w:ascii="Times New Roman" w:hAnsi="Times New Roman" w:cs="Times New Roman"/>
          <w:b/>
          <w:bCs/>
          <w:sz w:val="24"/>
          <w:szCs w:val="24"/>
          <w:lang w:val="lt-LT"/>
        </w:rPr>
        <w:t>I. BENDROSIOS NUOSTATOS</w:t>
      </w:r>
    </w:p>
    <w:p w:rsidR="003F2981" w:rsidRPr="00277C9E" w:rsidRDefault="003F2981" w:rsidP="00EB43DD">
      <w:pPr>
        <w:pStyle w:val="HTMLPreformatted"/>
        <w:rPr>
          <w:rFonts w:ascii="Times New Roman" w:hAnsi="Times New Roman" w:cs="Times New Roman"/>
          <w:b/>
          <w:bCs/>
          <w:sz w:val="24"/>
          <w:szCs w:val="24"/>
          <w:lang w:val="lt-LT"/>
        </w:rPr>
      </w:pPr>
      <w:r w:rsidRPr="00277C9E">
        <w:rPr>
          <w:rFonts w:ascii="Times New Roman" w:hAnsi="Times New Roman" w:cs="Times New Roman"/>
          <w:sz w:val="24"/>
          <w:szCs w:val="24"/>
          <w:lang w:val="lt-LT"/>
        </w:rPr>
        <w:t xml:space="preserve">                              </w:t>
      </w:r>
    </w:p>
    <w:p w:rsidR="003F2981" w:rsidRDefault="003F2981" w:rsidP="00EB43DD">
      <w:pPr>
        <w:pStyle w:val="HTMLPreformatted"/>
        <w:numPr>
          <w:ilvl w:val="0"/>
          <w:numId w:val="46"/>
        </w:numPr>
        <w:tabs>
          <w:tab w:val="clear" w:pos="1832"/>
          <w:tab w:val="left" w:pos="0"/>
        </w:tabs>
        <w:jc w:val="both"/>
        <w:rPr>
          <w:rFonts w:ascii="Times New Roman" w:hAnsi="Times New Roman" w:cs="Times New Roman"/>
          <w:sz w:val="24"/>
          <w:szCs w:val="24"/>
          <w:lang w:val="lt-LT"/>
        </w:rPr>
      </w:pPr>
      <w:r w:rsidRPr="00277C9E">
        <w:rPr>
          <w:rFonts w:ascii="Times New Roman" w:hAnsi="Times New Roman" w:cs="Times New Roman"/>
          <w:sz w:val="24"/>
          <w:szCs w:val="24"/>
          <w:lang w:val="lt-LT"/>
        </w:rPr>
        <w:t>Pagėgių savivaldybės visuomenės sveikatos</w:t>
      </w:r>
      <w:r>
        <w:rPr>
          <w:rFonts w:ascii="Times New Roman" w:hAnsi="Times New Roman" w:cs="Times New Roman"/>
          <w:sz w:val="24"/>
          <w:szCs w:val="24"/>
          <w:lang w:val="lt-LT"/>
        </w:rPr>
        <w:t xml:space="preserve"> rėmimo specialiosios programos </w:t>
      </w:r>
      <w:r w:rsidRPr="00277C9E">
        <w:rPr>
          <w:rFonts w:ascii="Times New Roman" w:hAnsi="Times New Roman" w:cs="Times New Roman"/>
          <w:sz w:val="24"/>
          <w:szCs w:val="24"/>
          <w:lang w:val="lt-LT"/>
        </w:rPr>
        <w:t>priemonių sudarymo, įgyvendinimo ir kontrolės tvarkos aprašas (toliau – Aprašas) reglamentuoja Pagėgių savivaldybės visuomenės sveikatos rėmimo specialiosios programos (toliau – Programa) priemonių sudarymo, įgyvendinimo ir kontrolės tvarką.</w:t>
      </w:r>
    </w:p>
    <w:p w:rsidR="003F2981" w:rsidRDefault="003F2981" w:rsidP="00EB43DD">
      <w:pPr>
        <w:pStyle w:val="HTMLPreformatted"/>
        <w:numPr>
          <w:ilvl w:val="0"/>
          <w:numId w:val="46"/>
        </w:numPr>
        <w:tabs>
          <w:tab w:val="clear" w:pos="1832"/>
          <w:tab w:val="left" w:pos="0"/>
        </w:tabs>
        <w:ind w:left="0" w:firstLine="360"/>
        <w:jc w:val="both"/>
        <w:rPr>
          <w:rFonts w:ascii="Times New Roman" w:hAnsi="Times New Roman" w:cs="Times New Roman"/>
          <w:sz w:val="24"/>
          <w:szCs w:val="24"/>
          <w:lang w:val="lt-LT"/>
        </w:rPr>
      </w:pPr>
      <w:r w:rsidRPr="00C768EC">
        <w:rPr>
          <w:rFonts w:ascii="Times New Roman" w:hAnsi="Times New Roman" w:cs="Times New Roman"/>
          <w:sz w:val="24"/>
          <w:szCs w:val="24"/>
          <w:lang w:val="lt-LT"/>
        </w:rPr>
        <w:t>Programos lėšų naudojimo prioritetus nustato Pagėgių savivaldybės Bendruomenės sveikatos taryba (toliau – Sveikatos taryba).</w:t>
      </w:r>
    </w:p>
    <w:p w:rsidR="003F2981" w:rsidRPr="00C768EC" w:rsidRDefault="003F2981" w:rsidP="00EB43DD">
      <w:pPr>
        <w:pStyle w:val="HTMLPreformatted"/>
        <w:numPr>
          <w:ilvl w:val="0"/>
          <w:numId w:val="46"/>
        </w:numPr>
        <w:tabs>
          <w:tab w:val="clear" w:pos="1832"/>
          <w:tab w:val="left" w:pos="0"/>
        </w:tabs>
        <w:ind w:left="0" w:firstLine="360"/>
        <w:jc w:val="both"/>
        <w:rPr>
          <w:rFonts w:ascii="Times New Roman" w:hAnsi="Times New Roman" w:cs="Times New Roman"/>
          <w:sz w:val="24"/>
          <w:szCs w:val="24"/>
          <w:lang w:val="lt-LT"/>
        </w:rPr>
      </w:pPr>
      <w:r w:rsidRPr="00C768EC">
        <w:rPr>
          <w:rFonts w:ascii="Times New Roman" w:hAnsi="Times New Roman" w:cs="Times New Roman"/>
          <w:sz w:val="24"/>
          <w:szCs w:val="24"/>
          <w:lang w:val="lt-LT"/>
        </w:rPr>
        <w:t xml:space="preserve">Aprašą tvirtina, keičia ir papildo Pagėgių savivaldybės taryba (toliau – savivaldybės Taryba). </w:t>
      </w:r>
    </w:p>
    <w:p w:rsidR="003F2981" w:rsidRPr="00277C9E" w:rsidRDefault="003F2981" w:rsidP="00EB43DD">
      <w:pPr>
        <w:pStyle w:val="HTMLPreformatted"/>
        <w:ind w:left="915"/>
        <w:jc w:val="both"/>
        <w:rPr>
          <w:rFonts w:ascii="Times New Roman" w:hAnsi="Times New Roman" w:cs="Times New Roman"/>
          <w:sz w:val="24"/>
          <w:szCs w:val="24"/>
          <w:lang w:val="lt-LT"/>
        </w:rPr>
      </w:pPr>
    </w:p>
    <w:p w:rsidR="003F2981" w:rsidRPr="00277C9E" w:rsidRDefault="003F2981" w:rsidP="00EB43DD">
      <w:pPr>
        <w:pStyle w:val="centrbold"/>
        <w:tabs>
          <w:tab w:val="left" w:pos="3060"/>
          <w:tab w:val="left" w:pos="3240"/>
        </w:tabs>
        <w:outlineLvl w:val="0"/>
        <w:rPr>
          <w:rFonts w:ascii="Times New Roman" w:hAnsi="Times New Roman"/>
          <w:sz w:val="24"/>
          <w:szCs w:val="24"/>
          <w:lang w:val="lt-LT"/>
        </w:rPr>
      </w:pPr>
      <w:r w:rsidRPr="00277C9E">
        <w:rPr>
          <w:rFonts w:ascii="Times New Roman" w:hAnsi="Times New Roman"/>
          <w:sz w:val="24"/>
          <w:szCs w:val="24"/>
          <w:lang w:val="lt-LT"/>
        </w:rPr>
        <w:t>II. PROGRAMOS  FINANSAVIMO šaltiniai</w:t>
      </w:r>
    </w:p>
    <w:p w:rsidR="003F2981" w:rsidRPr="00277C9E" w:rsidRDefault="003F2981" w:rsidP="00EB43DD">
      <w:pPr>
        <w:pStyle w:val="centrbold"/>
        <w:outlineLvl w:val="0"/>
        <w:rPr>
          <w:rFonts w:ascii="Times New Roman" w:hAnsi="Times New Roman"/>
          <w:sz w:val="24"/>
          <w:szCs w:val="24"/>
          <w:lang w:val="lt-LT"/>
        </w:rPr>
      </w:pPr>
    </w:p>
    <w:p w:rsidR="003F2981" w:rsidRDefault="003F2981" w:rsidP="00EB43DD">
      <w:pPr>
        <w:numPr>
          <w:ilvl w:val="0"/>
          <w:numId w:val="46"/>
        </w:numPr>
        <w:tabs>
          <w:tab w:val="left" w:pos="900"/>
          <w:tab w:val="left" w:pos="1080"/>
        </w:tabs>
        <w:overflowPunct w:val="0"/>
        <w:autoSpaceDE w:val="0"/>
        <w:autoSpaceDN w:val="0"/>
        <w:adjustRightInd w:val="0"/>
        <w:jc w:val="both"/>
        <w:textAlignment w:val="baseline"/>
      </w:pPr>
      <w:r w:rsidRPr="00277C9E">
        <w:t>Programos finansavimo šaltiniai:</w:t>
      </w:r>
    </w:p>
    <w:p w:rsidR="003F2981" w:rsidRDefault="003F2981" w:rsidP="00EB43DD">
      <w:pPr>
        <w:numPr>
          <w:ilvl w:val="1"/>
          <w:numId w:val="46"/>
        </w:numPr>
        <w:tabs>
          <w:tab w:val="left" w:pos="900"/>
          <w:tab w:val="left" w:pos="1080"/>
        </w:tabs>
        <w:overflowPunct w:val="0"/>
        <w:autoSpaceDE w:val="0"/>
        <w:autoSpaceDN w:val="0"/>
        <w:adjustRightInd w:val="0"/>
        <w:jc w:val="both"/>
        <w:textAlignment w:val="baseline"/>
      </w:pPr>
      <w:r w:rsidRPr="00277C9E">
        <w:t>Savivaldybės biudžeto asignavimai;</w:t>
      </w:r>
    </w:p>
    <w:p w:rsidR="003F2981" w:rsidRDefault="003F2981" w:rsidP="00EB43DD">
      <w:pPr>
        <w:numPr>
          <w:ilvl w:val="1"/>
          <w:numId w:val="46"/>
        </w:numPr>
        <w:tabs>
          <w:tab w:val="left" w:pos="900"/>
          <w:tab w:val="left" w:pos="1080"/>
        </w:tabs>
        <w:overflowPunct w:val="0"/>
        <w:autoSpaceDE w:val="0"/>
        <w:autoSpaceDN w:val="0"/>
        <w:adjustRightInd w:val="0"/>
        <w:jc w:val="both"/>
        <w:textAlignment w:val="baseline"/>
      </w:pPr>
      <w:r w:rsidRPr="00277C9E">
        <w:t>20 procentų savivaldybės aplinkos apsaugos specialiosios programos lėšų;</w:t>
      </w:r>
    </w:p>
    <w:p w:rsidR="003F2981" w:rsidRDefault="003F2981" w:rsidP="00EB43DD">
      <w:pPr>
        <w:numPr>
          <w:ilvl w:val="1"/>
          <w:numId w:val="46"/>
        </w:numPr>
        <w:tabs>
          <w:tab w:val="left" w:pos="900"/>
          <w:tab w:val="left" w:pos="1080"/>
        </w:tabs>
        <w:overflowPunct w:val="0"/>
        <w:autoSpaceDE w:val="0"/>
        <w:autoSpaceDN w:val="0"/>
        <w:adjustRightInd w:val="0"/>
        <w:jc w:val="both"/>
        <w:textAlignment w:val="baseline"/>
      </w:pPr>
      <w:r>
        <w:t>savanoriškos</w:t>
      </w:r>
      <w:r w:rsidRPr="004B6851">
        <w:t xml:space="preserve"> </w:t>
      </w:r>
      <w:r w:rsidRPr="00277C9E">
        <w:t>fizinių ir juridinių asmenų įmokos;</w:t>
      </w:r>
    </w:p>
    <w:p w:rsidR="003F2981" w:rsidRDefault="003F2981" w:rsidP="00EB43DD">
      <w:pPr>
        <w:numPr>
          <w:ilvl w:val="1"/>
          <w:numId w:val="46"/>
        </w:numPr>
        <w:tabs>
          <w:tab w:val="left" w:pos="900"/>
          <w:tab w:val="left" w:pos="1080"/>
        </w:tabs>
        <w:overflowPunct w:val="0"/>
        <w:autoSpaceDE w:val="0"/>
        <w:autoSpaceDN w:val="0"/>
        <w:adjustRightInd w:val="0"/>
        <w:jc w:val="both"/>
        <w:textAlignment w:val="baseline"/>
      </w:pPr>
      <w:r>
        <w:t>kitos teisėtai gautos lėšos.</w:t>
      </w:r>
    </w:p>
    <w:p w:rsidR="003F2981" w:rsidRDefault="003F2981" w:rsidP="00EB43DD">
      <w:pPr>
        <w:ind w:firstLine="720"/>
        <w:jc w:val="both"/>
      </w:pPr>
      <w:r>
        <w:t xml:space="preserve">    </w:t>
      </w:r>
    </w:p>
    <w:p w:rsidR="003F2981" w:rsidRDefault="003F2981" w:rsidP="00EB43DD">
      <w:pPr>
        <w:tabs>
          <w:tab w:val="left" w:pos="3060"/>
        </w:tabs>
        <w:ind w:firstLine="680"/>
        <w:jc w:val="center"/>
        <w:rPr>
          <w:b/>
          <w:bCs/>
        </w:rPr>
      </w:pPr>
      <w:r>
        <w:rPr>
          <w:b/>
          <w:bCs/>
        </w:rPr>
        <w:t xml:space="preserve">     III. PROGRAMOS LĖŠŲ NAUDOJIMAS</w:t>
      </w:r>
    </w:p>
    <w:p w:rsidR="003F2981" w:rsidRDefault="003F2981" w:rsidP="00EB43DD">
      <w:pPr>
        <w:tabs>
          <w:tab w:val="left" w:pos="3060"/>
        </w:tabs>
        <w:ind w:firstLine="680"/>
        <w:jc w:val="center"/>
        <w:rPr>
          <w:b/>
          <w:bCs/>
        </w:rPr>
      </w:pPr>
    </w:p>
    <w:p w:rsidR="003F2981" w:rsidRDefault="003F2981" w:rsidP="00EB43DD">
      <w:pPr>
        <w:numPr>
          <w:ilvl w:val="0"/>
          <w:numId w:val="46"/>
        </w:numPr>
        <w:overflowPunct w:val="0"/>
        <w:autoSpaceDE w:val="0"/>
        <w:autoSpaceDN w:val="0"/>
        <w:adjustRightInd w:val="0"/>
        <w:ind w:left="0" w:firstLine="360"/>
        <w:jc w:val="both"/>
        <w:textAlignment w:val="baseline"/>
        <w:rPr>
          <w:sz w:val="22"/>
          <w:szCs w:val="22"/>
        </w:rPr>
      </w:pPr>
      <w:r>
        <w:rPr>
          <w:sz w:val="22"/>
          <w:szCs w:val="22"/>
        </w:rPr>
        <w:t xml:space="preserve">Savivaldybių visuomenės sveikatos rėmimo specialiosios programos lėšos naudojamos visuomenės sveikatos programoms finansuoti ir remti. </w:t>
      </w:r>
    </w:p>
    <w:p w:rsidR="003F2981" w:rsidRDefault="003F2981" w:rsidP="00EB43DD">
      <w:pPr>
        <w:numPr>
          <w:ilvl w:val="0"/>
          <w:numId w:val="46"/>
        </w:numPr>
        <w:overflowPunct w:val="0"/>
        <w:autoSpaceDE w:val="0"/>
        <w:autoSpaceDN w:val="0"/>
        <w:adjustRightInd w:val="0"/>
        <w:ind w:left="0" w:firstLine="360"/>
        <w:jc w:val="both"/>
        <w:textAlignment w:val="baseline"/>
      </w:pPr>
      <w:r>
        <w:t>Programos lėšomis finansuojamos visuomenės sveikatos rėmimo priemonės ir (ar)  programos, projektai, kurių paskirtis yra plėtoti organizacines, teisines, ekonomines, technines, socialines ir kitas priemones, padedančias stiprinti visuomenės sveikatą, skatinti bendruomenės dalyvavimą sprendžiant sveikos gyvensenos klausimus.</w:t>
      </w:r>
    </w:p>
    <w:p w:rsidR="003F2981" w:rsidRDefault="003F2981" w:rsidP="00EB43DD">
      <w:pPr>
        <w:numPr>
          <w:ilvl w:val="0"/>
          <w:numId w:val="46"/>
        </w:numPr>
        <w:overflowPunct w:val="0"/>
        <w:autoSpaceDE w:val="0"/>
        <w:autoSpaceDN w:val="0"/>
        <w:adjustRightInd w:val="0"/>
        <w:jc w:val="both"/>
        <w:textAlignment w:val="baseline"/>
      </w:pPr>
      <w:r>
        <w:t>Programos lėšos kaupiamos atskiroje savivaldybės biudžeto sąskaitoje.</w:t>
      </w:r>
    </w:p>
    <w:p w:rsidR="003F2981" w:rsidRPr="00560114" w:rsidRDefault="003F2981" w:rsidP="00EB43DD">
      <w:pPr>
        <w:numPr>
          <w:ilvl w:val="0"/>
          <w:numId w:val="46"/>
        </w:numPr>
        <w:overflowPunct w:val="0"/>
        <w:autoSpaceDE w:val="0"/>
        <w:autoSpaceDN w:val="0"/>
        <w:adjustRightInd w:val="0"/>
        <w:jc w:val="both"/>
        <w:textAlignment w:val="baseline"/>
      </w:pPr>
      <w:r w:rsidRPr="00560114">
        <w:t>Tinkamų kompensuoti išlaidų kategorijos:</w:t>
      </w:r>
    </w:p>
    <w:p w:rsidR="003F2981" w:rsidRPr="00B31717" w:rsidRDefault="003F2981" w:rsidP="00EB43DD">
      <w:pPr>
        <w:pStyle w:val="BodyText"/>
        <w:numPr>
          <w:ilvl w:val="1"/>
          <w:numId w:val="46"/>
        </w:numPr>
        <w:tabs>
          <w:tab w:val="clear" w:pos="1230"/>
          <w:tab w:val="num" w:pos="709"/>
        </w:tabs>
        <w:spacing w:line="240" w:lineRule="auto"/>
        <w:ind w:left="709" w:hanging="49"/>
        <w:textAlignment w:val="baseline"/>
      </w:pPr>
      <w:r w:rsidRPr="00B31717">
        <w:t>programai įgyvendinti būtinų paslaugų pirkimas – sveikatinimo bazės ar patalpų nuomos, sveikatinimo inventoriaus ar techninės įrangos nuomos, reklamos, kopijavimo paslaugų išlaidos, asmens ir visuomenės sveikatos priežiūros paslaugų pap</w:t>
      </w:r>
      <w:r>
        <w:t>ildomas finansavimas, paslaugos susijusio</w:t>
      </w:r>
      <w:r w:rsidRPr="00B31717">
        <w:t>s su aplinkos sveikatinimu, laboratorinių tyrimų (vykdant</w:t>
      </w:r>
      <w:r>
        <w:t xml:space="preserve"> visuomenės sveikatos stebėseną) apmokėjimas</w:t>
      </w:r>
      <w:r w:rsidRPr="00B31717">
        <w:t>;</w:t>
      </w:r>
    </w:p>
    <w:p w:rsidR="003F2981" w:rsidRPr="00B31717" w:rsidRDefault="003F2981" w:rsidP="00EB43DD">
      <w:pPr>
        <w:pStyle w:val="BodyText"/>
        <w:tabs>
          <w:tab w:val="left" w:pos="720"/>
        </w:tabs>
      </w:pPr>
      <w:r w:rsidRPr="00B31717">
        <w:tab/>
      </w:r>
      <w:r>
        <w:t>8</w:t>
      </w:r>
      <w:r w:rsidRPr="00B31717">
        <w:t>.2. transporto nuoma ir išlaikymas (degalai, tepalai), transporto bilietų apmokėjimas;</w:t>
      </w:r>
    </w:p>
    <w:p w:rsidR="003F2981" w:rsidRPr="00B31717" w:rsidRDefault="003F2981" w:rsidP="00EB43DD">
      <w:pPr>
        <w:pStyle w:val="BodyText"/>
        <w:tabs>
          <w:tab w:val="left" w:pos="720"/>
        </w:tabs>
      </w:pPr>
      <w:r>
        <w:tab/>
        <w:t>8</w:t>
      </w:r>
      <w:r w:rsidRPr="00B31717">
        <w:t>.3. programai būtinų viešinimo priemonių (reklaminių skelbimų žiniasklaidos priemonėse spausdinimo, skelbimų, bukletų, renginio programų, skrajučių gaminimo, leidybos) išlaidos;</w:t>
      </w:r>
    </w:p>
    <w:p w:rsidR="003F2981" w:rsidRPr="00B31717" w:rsidRDefault="003F2981" w:rsidP="00EB43DD">
      <w:pPr>
        <w:pStyle w:val="BodyText"/>
        <w:tabs>
          <w:tab w:val="left" w:pos="720"/>
        </w:tabs>
      </w:pPr>
      <w:r>
        <w:tab/>
        <w:t>8</w:t>
      </w:r>
      <w:r w:rsidRPr="00B31717">
        <w:t>.4. a</w:t>
      </w:r>
      <w:r>
        <w:t>pmokėjimas</w:t>
      </w:r>
      <w:r w:rsidRPr="00B31717">
        <w:t xml:space="preserve"> už darbą lektoriams, kitiems specialistams ir asmenims, vykdantiems programą pagal paslaugų, autorinę sutartį;</w:t>
      </w:r>
    </w:p>
    <w:p w:rsidR="003F2981" w:rsidRPr="00B31717" w:rsidRDefault="003F2981" w:rsidP="00EB43DD">
      <w:pPr>
        <w:pStyle w:val="BodyText"/>
        <w:tabs>
          <w:tab w:val="left" w:pos="720"/>
        </w:tabs>
      </w:pPr>
      <w:r>
        <w:tab/>
        <w:t>8</w:t>
      </w:r>
      <w:r w:rsidRPr="00B31717">
        <w:t>.5. mažaverčių priemonių ir reikmenų įsigijimas (kanceliarinės prekės, prizai, suvenyrai ir kitos programai įgyvendinti būtinos mažavertės priemonės);</w:t>
      </w:r>
    </w:p>
    <w:p w:rsidR="003F2981" w:rsidRPr="00B31717" w:rsidRDefault="003F2981" w:rsidP="00EB43DD">
      <w:pPr>
        <w:pStyle w:val="BodyText"/>
        <w:tabs>
          <w:tab w:val="left" w:pos="720"/>
        </w:tabs>
      </w:pPr>
      <w:r>
        <w:tab/>
        <w:t>8</w:t>
      </w:r>
      <w:r w:rsidRPr="00B31717">
        <w:t>.6. ryšių išlaidos;</w:t>
      </w:r>
    </w:p>
    <w:p w:rsidR="003F2981" w:rsidRPr="00277C9E" w:rsidRDefault="003F2981" w:rsidP="00EB43DD">
      <w:pPr>
        <w:pStyle w:val="BodyText"/>
        <w:tabs>
          <w:tab w:val="left" w:pos="720"/>
        </w:tabs>
      </w:pPr>
      <w:r w:rsidRPr="00B31717">
        <w:tab/>
      </w:r>
      <w:r>
        <w:t>8</w:t>
      </w:r>
      <w:r w:rsidRPr="00277C9E">
        <w:t>.7. lėšos gali būti skiriamos ir dalyvių apgyvendinimui (vykdant kelių dienų seminarų, konferencijų ar panašaus pobūdžio programas) bei maitinimui (maitinimo išlaidų kompensavimas, organizuojant sveikatingumo stovyklas)</w:t>
      </w:r>
      <w:r>
        <w:t>.</w:t>
      </w:r>
    </w:p>
    <w:p w:rsidR="003F2981" w:rsidRPr="00277C9E" w:rsidRDefault="003F2981" w:rsidP="00EB43DD">
      <w:pPr>
        <w:numPr>
          <w:ilvl w:val="0"/>
          <w:numId w:val="46"/>
        </w:numPr>
        <w:overflowPunct w:val="0"/>
        <w:autoSpaceDE w:val="0"/>
        <w:autoSpaceDN w:val="0"/>
        <w:adjustRightInd w:val="0"/>
        <w:jc w:val="both"/>
        <w:textAlignment w:val="baseline"/>
      </w:pPr>
      <w:r w:rsidRPr="00277C9E">
        <w:t>Netinkamų kompensuoti išlaidų kategorijos:</w:t>
      </w:r>
    </w:p>
    <w:p w:rsidR="003F2981" w:rsidRDefault="003F2981" w:rsidP="00EB43DD">
      <w:pPr>
        <w:pStyle w:val="BodyText"/>
        <w:numPr>
          <w:ilvl w:val="1"/>
          <w:numId w:val="46"/>
        </w:numPr>
        <w:tabs>
          <w:tab w:val="left" w:pos="720"/>
        </w:tabs>
        <w:spacing w:line="240" w:lineRule="auto"/>
        <w:textAlignment w:val="baseline"/>
      </w:pPr>
      <w:r w:rsidRPr="00A724B5">
        <w:t>piniginių prizų įsteigimo išlaidos;</w:t>
      </w:r>
    </w:p>
    <w:p w:rsidR="003F2981" w:rsidRDefault="003F2981" w:rsidP="00EB43DD">
      <w:pPr>
        <w:pStyle w:val="BodyText"/>
        <w:numPr>
          <w:ilvl w:val="1"/>
          <w:numId w:val="46"/>
        </w:numPr>
        <w:tabs>
          <w:tab w:val="left" w:pos="720"/>
        </w:tabs>
        <w:spacing w:line="240" w:lineRule="auto"/>
        <w:textAlignment w:val="baseline"/>
      </w:pPr>
      <w:r w:rsidRPr="00277C9E">
        <w:t>pastatų, sporto bazių ar transporto priemonių remonto išlaidos</w:t>
      </w:r>
      <w:r>
        <w:t>;</w:t>
      </w:r>
    </w:p>
    <w:p w:rsidR="003F2981" w:rsidRDefault="003F2981" w:rsidP="00EB43DD">
      <w:pPr>
        <w:pStyle w:val="BodyText"/>
        <w:numPr>
          <w:ilvl w:val="1"/>
          <w:numId w:val="46"/>
        </w:numPr>
        <w:tabs>
          <w:tab w:val="left" w:pos="720"/>
        </w:tabs>
        <w:spacing w:line="240" w:lineRule="auto"/>
        <w:textAlignment w:val="baseline"/>
      </w:pPr>
      <w:r>
        <w:t>p</w:t>
      </w:r>
      <w:r w:rsidRPr="00277C9E">
        <w:t>rogramoje dalyvaujančių asmenų dienpinigių išlaidos</w:t>
      </w:r>
      <w:r>
        <w:t>;</w:t>
      </w:r>
    </w:p>
    <w:p w:rsidR="003F2981" w:rsidRDefault="003F2981" w:rsidP="00EB43DD">
      <w:pPr>
        <w:pStyle w:val="BodyText"/>
        <w:numPr>
          <w:ilvl w:val="1"/>
          <w:numId w:val="46"/>
        </w:numPr>
        <w:tabs>
          <w:tab w:val="left" w:pos="720"/>
        </w:tabs>
        <w:spacing w:line="240" w:lineRule="auto"/>
        <w:textAlignment w:val="baseline"/>
      </w:pPr>
      <w:r w:rsidRPr="00277C9E">
        <w:t>draudimo išlaidos</w:t>
      </w:r>
      <w:r>
        <w:t>;</w:t>
      </w:r>
    </w:p>
    <w:p w:rsidR="003F2981" w:rsidRDefault="003F2981" w:rsidP="00EB43DD">
      <w:pPr>
        <w:pStyle w:val="BodyText"/>
        <w:numPr>
          <w:ilvl w:val="1"/>
          <w:numId w:val="46"/>
        </w:numPr>
        <w:tabs>
          <w:tab w:val="left" w:pos="720"/>
        </w:tabs>
        <w:spacing w:line="240" w:lineRule="auto"/>
        <w:textAlignment w:val="baseline"/>
      </w:pPr>
      <w:r>
        <w:t>ilgalaikio  turto įsigijimas;</w:t>
      </w:r>
    </w:p>
    <w:p w:rsidR="003F2981" w:rsidRDefault="003F2981" w:rsidP="00EB43DD">
      <w:pPr>
        <w:pStyle w:val="BodyText"/>
        <w:numPr>
          <w:ilvl w:val="1"/>
          <w:numId w:val="46"/>
        </w:numPr>
        <w:tabs>
          <w:tab w:val="left" w:pos="720"/>
        </w:tabs>
        <w:spacing w:line="240" w:lineRule="auto"/>
        <w:textAlignment w:val="baseline"/>
      </w:pPr>
      <w:r>
        <w:t xml:space="preserve">išlaidos, </w:t>
      </w:r>
      <w:r w:rsidRPr="00277C9E">
        <w:t>skirtos kasdienei įstaigos, organizacijos veiklai arba dirbančiųjų pagal darbo sutartis atlyginimams;</w:t>
      </w:r>
    </w:p>
    <w:p w:rsidR="003F2981" w:rsidRDefault="003F2981" w:rsidP="00EB43DD">
      <w:pPr>
        <w:pStyle w:val="BodyText"/>
        <w:numPr>
          <w:ilvl w:val="1"/>
          <w:numId w:val="46"/>
        </w:numPr>
        <w:tabs>
          <w:tab w:val="left" w:pos="720"/>
        </w:tabs>
        <w:spacing w:line="240" w:lineRule="auto"/>
        <w:textAlignment w:val="baseline"/>
      </w:pPr>
      <w:r w:rsidRPr="00277C9E">
        <w:t>programos administravimo išlaidos;</w:t>
      </w:r>
    </w:p>
    <w:p w:rsidR="003F2981" w:rsidRDefault="003F2981" w:rsidP="00EB43DD">
      <w:pPr>
        <w:pStyle w:val="BodyText"/>
        <w:numPr>
          <w:ilvl w:val="1"/>
          <w:numId w:val="46"/>
        </w:numPr>
        <w:tabs>
          <w:tab w:val="left" w:pos="720"/>
        </w:tabs>
        <w:spacing w:line="240" w:lineRule="auto"/>
        <w:textAlignment w:val="baseline"/>
      </w:pPr>
      <w:r w:rsidRPr="00277C9E">
        <w:t>kitos išlaidos, nesusijusios su programai įgyvendinti būtinomis išlaidomis</w:t>
      </w:r>
      <w:r>
        <w:t>.</w:t>
      </w:r>
    </w:p>
    <w:p w:rsidR="003F2981" w:rsidRDefault="003F2981" w:rsidP="00EB43DD">
      <w:pPr>
        <w:jc w:val="both"/>
        <w:rPr>
          <w:rStyle w:val="Emphasis"/>
          <w:i w:val="0"/>
          <w:iCs w:val="0"/>
        </w:rPr>
      </w:pPr>
      <w:r>
        <w:rPr>
          <w:rStyle w:val="Emphasis"/>
          <w:i w:val="0"/>
          <w:iCs w:val="0"/>
        </w:rPr>
        <w:t xml:space="preserve">          10</w:t>
      </w:r>
      <w:r w:rsidRPr="00277C9E">
        <w:rPr>
          <w:rStyle w:val="Emphasis"/>
          <w:i w:val="0"/>
          <w:iCs w:val="0"/>
        </w:rPr>
        <w:t>.</w:t>
      </w:r>
      <w:r w:rsidRPr="00A724B5">
        <w:t xml:space="preserve"> </w:t>
      </w:r>
      <w:r>
        <w:t>Finansuojamos gali būti tik su projekto įgyvendinimu susijusios išlaidos, patirtos iki einamųjų metų gruodžio 31 dienos.</w:t>
      </w:r>
    </w:p>
    <w:p w:rsidR="003F2981" w:rsidRPr="00277C9E" w:rsidRDefault="003F2981" w:rsidP="00EB43DD">
      <w:pPr>
        <w:jc w:val="both"/>
        <w:rPr>
          <w:i/>
          <w:iCs/>
        </w:rPr>
      </w:pPr>
      <w:r>
        <w:rPr>
          <w:rStyle w:val="Emphasis"/>
          <w:i w:val="0"/>
          <w:iCs w:val="0"/>
        </w:rPr>
        <w:t xml:space="preserve">          11.  </w:t>
      </w:r>
      <w:r w:rsidRPr="00277C9E">
        <w:rPr>
          <w:rStyle w:val="Emphasis"/>
          <w:i w:val="0"/>
          <w:iCs w:val="0"/>
        </w:rPr>
        <w:t>Finansavimas negali būti</w:t>
      </w:r>
      <w:r w:rsidRPr="00277C9E">
        <w:rPr>
          <w:rStyle w:val="st"/>
          <w:i/>
          <w:iCs/>
        </w:rPr>
        <w:t xml:space="preserve"> </w:t>
      </w:r>
      <w:r w:rsidRPr="00277C9E">
        <w:rPr>
          <w:rStyle w:val="st"/>
        </w:rPr>
        <w:t>skiriamas to paties projekto tapačioms veiklų</w:t>
      </w:r>
      <w:r w:rsidRPr="00277C9E">
        <w:rPr>
          <w:rStyle w:val="st"/>
          <w:i/>
          <w:iCs/>
        </w:rPr>
        <w:t xml:space="preserve"> </w:t>
      </w:r>
      <w:r w:rsidRPr="00277C9E">
        <w:rPr>
          <w:rStyle w:val="Emphasis"/>
          <w:i w:val="0"/>
          <w:iCs w:val="0"/>
        </w:rPr>
        <w:t>išlaidoms</w:t>
      </w:r>
      <w:r w:rsidRPr="00277C9E">
        <w:rPr>
          <w:rStyle w:val="st"/>
          <w:i/>
          <w:iCs/>
        </w:rPr>
        <w:t xml:space="preserve"> </w:t>
      </w:r>
      <w:r w:rsidRPr="00277C9E">
        <w:rPr>
          <w:rStyle w:val="st"/>
        </w:rPr>
        <w:t xml:space="preserve">padengti, kurioms buvo </w:t>
      </w:r>
      <w:r w:rsidRPr="00277C9E">
        <w:rPr>
          <w:rStyle w:val="Emphasis"/>
          <w:i w:val="0"/>
          <w:iCs w:val="0"/>
        </w:rPr>
        <w:t>skirtos</w:t>
      </w:r>
      <w:r w:rsidRPr="00277C9E">
        <w:rPr>
          <w:rStyle w:val="st"/>
        </w:rPr>
        <w:t xml:space="preserve"> lėšos iš</w:t>
      </w:r>
      <w:r w:rsidRPr="00277C9E">
        <w:rPr>
          <w:rStyle w:val="st"/>
          <w:i/>
          <w:iCs/>
        </w:rPr>
        <w:t xml:space="preserve"> </w:t>
      </w:r>
      <w:r w:rsidRPr="00277C9E">
        <w:rPr>
          <w:rStyle w:val="Emphasis"/>
          <w:i w:val="0"/>
          <w:iCs w:val="0"/>
        </w:rPr>
        <w:t>kitų šaltinių.</w:t>
      </w:r>
    </w:p>
    <w:p w:rsidR="003F2981" w:rsidRDefault="003F2981" w:rsidP="00EB43DD">
      <w:pPr>
        <w:jc w:val="both"/>
      </w:pPr>
      <w:r>
        <w:t xml:space="preserve">          12. Per metus nepanaudotos Programos lėšos, gautos iš savivaldybės biudžeto, grąžinamos į jį,  likusios kitos nepanaudotos  lėšos lieka sąskaitoje ir naudojamos kitais metais.</w:t>
      </w:r>
    </w:p>
    <w:p w:rsidR="003F2981" w:rsidRDefault="003F2981" w:rsidP="00EB43DD">
      <w:pPr>
        <w:jc w:val="both"/>
      </w:pPr>
      <w:r>
        <w:t xml:space="preserve">          13. Programos lėšos, panaudotos šioje tvarkoje nenumatytiems tikslams, teisės aktų nustatyta tvarka išieškomos iš kaltų asmenų ir grąžinamos į Programos sąskaitą.</w:t>
      </w:r>
    </w:p>
    <w:p w:rsidR="003F2981" w:rsidRDefault="003F2981" w:rsidP="00EB43DD">
      <w:pPr>
        <w:ind w:firstLine="680"/>
        <w:jc w:val="both"/>
      </w:pPr>
      <w:r w:rsidRPr="00C82D08">
        <w:rPr>
          <w:i/>
          <w:iCs/>
          <w:sz w:val="20"/>
          <w:szCs w:val="20"/>
        </w:rPr>
        <w:tab/>
      </w:r>
    </w:p>
    <w:p w:rsidR="003F2981" w:rsidRDefault="003F2981" w:rsidP="00EB43DD">
      <w:pPr>
        <w:ind w:firstLine="680"/>
        <w:jc w:val="center"/>
        <w:rPr>
          <w:b/>
          <w:bCs/>
        </w:rPr>
      </w:pPr>
      <w:r>
        <w:rPr>
          <w:b/>
          <w:bCs/>
        </w:rPr>
        <w:t>IV. PROGRAMOS PRIEMONIŲ SUDARYMAS IR ĮGYVENDINIMAS</w:t>
      </w:r>
    </w:p>
    <w:p w:rsidR="003F2981" w:rsidRDefault="003F2981" w:rsidP="00EB43DD">
      <w:pPr>
        <w:ind w:firstLine="680"/>
        <w:jc w:val="center"/>
        <w:rPr>
          <w:b/>
          <w:bCs/>
        </w:rPr>
      </w:pPr>
    </w:p>
    <w:p w:rsidR="003F2981" w:rsidRDefault="003F2981" w:rsidP="00EB43DD">
      <w:pPr>
        <w:ind w:firstLine="680"/>
        <w:jc w:val="both"/>
      </w:pPr>
      <w:r>
        <w:t xml:space="preserve">14. Kiekvienais metais Sveikatos taryba nustato ir paskelbia vietos spaudoje ir savivaldybės interneto svetainėje Programos priemonių rėmimo prioritetus ir paraiškų pateikimo terminą. Prioritetai nustatomi atsižvelgiant į Lietuvos sveikatos programos, Lietuvos Respublikos Vyriausybės veiklos programos ir nutarimų šiais klausimais nuostatas, savivaldybės gyventojų poreikius (sergamumą, mirtingumą, nedarbingumą ir kt.). </w:t>
      </w:r>
    </w:p>
    <w:p w:rsidR="003F2981" w:rsidRDefault="003F2981" w:rsidP="00EB43DD">
      <w:pPr>
        <w:ind w:firstLine="680"/>
        <w:jc w:val="both"/>
      </w:pPr>
      <w:r>
        <w:t>15. Esant būtinybei arba papildomam finansavimui, Sveikatos tarybos nutarimu projektų paraiškos pateikimo laikas gali būti pratęstas.</w:t>
      </w:r>
    </w:p>
    <w:p w:rsidR="003F2981" w:rsidRDefault="003F2981" w:rsidP="00EB43DD">
      <w:pPr>
        <w:ind w:firstLine="680"/>
        <w:jc w:val="both"/>
      </w:pPr>
      <w:r>
        <w:t>16. Paraiškas pagal patvirtintą paraiškos formą (1 priedas) gali teikti asmens ir visuomenės sveikatos priežiūros įstaigos, ugdymo institucijos, visuomeninės (nevyriausybinės) organizacijos, kiti juridiniai asmenys.</w:t>
      </w:r>
    </w:p>
    <w:p w:rsidR="003F2981" w:rsidRDefault="003F2981" w:rsidP="00EB43DD">
      <w:pPr>
        <w:ind w:firstLine="680"/>
        <w:jc w:val="both"/>
      </w:pPr>
      <w:r>
        <w:t>17. Paraiškos pateikiamos užklijuotame voke, ant kurio turi būti užrašyta ,,Pagėgių savivaldybės visuomenės sveikatos rėmimo specialiosios programos projektų finansavimo   atrankos konkursui“.</w:t>
      </w:r>
    </w:p>
    <w:p w:rsidR="003F2981" w:rsidRDefault="003F2981" w:rsidP="00EB43DD">
      <w:pPr>
        <w:ind w:firstLine="680"/>
        <w:jc w:val="both"/>
      </w:pPr>
      <w:r>
        <w:t>18. Projektų paraiškos priimamos bei registruojamos Savivaldybės administracijoje, po to perduodamos Sveikatos tarybos pirmininkui.</w:t>
      </w:r>
    </w:p>
    <w:p w:rsidR="003F2981" w:rsidRDefault="003F2981" w:rsidP="00EB43DD">
      <w:pPr>
        <w:ind w:firstLine="680"/>
        <w:jc w:val="both"/>
      </w:pPr>
      <w:r>
        <w:t>19. Projektų veiklose gali dalyvauti tik Pagėgių savivaldybės gyventojai.</w:t>
      </w:r>
    </w:p>
    <w:p w:rsidR="003F2981" w:rsidRDefault="003F2981" w:rsidP="00EB43DD">
      <w:pPr>
        <w:ind w:firstLine="680"/>
        <w:jc w:val="both"/>
      </w:pPr>
      <w:r>
        <w:t>20. Programai pateiktų projektų atranką vykdo bei projektų vertinimą atlieka Sveikatos taryba savo posėdyje.</w:t>
      </w:r>
    </w:p>
    <w:p w:rsidR="003F2981" w:rsidRDefault="003F2981" w:rsidP="00EB43DD">
      <w:pPr>
        <w:ind w:firstLine="680"/>
        <w:jc w:val="both"/>
      </w:pPr>
      <w:r>
        <w:t>21. Sveikatos tarybos pirmininkas ir nariai turi įvertinti paraišką raštu, užpildydami pridedamos paraiškos vertinimo anketą  (2 priedas).</w:t>
      </w:r>
    </w:p>
    <w:p w:rsidR="003F2981" w:rsidRPr="00DD36B4" w:rsidRDefault="003F2981" w:rsidP="00EB43DD">
      <w:pPr>
        <w:ind w:firstLine="680"/>
        <w:jc w:val="both"/>
      </w:pPr>
      <w:r w:rsidRPr="00DD36B4">
        <w:t>2</w:t>
      </w:r>
      <w:r>
        <w:t>2</w:t>
      </w:r>
      <w:r w:rsidRPr="00DD36B4">
        <w:t>. Projekto paraiškos vertinamos balais. Didžiausias balų skaičius, kurį projekto paraiškai   gali  skirti vienas Sveikatos tarybos narys</w:t>
      </w:r>
      <w:r>
        <w:t xml:space="preserve"> −</w:t>
      </w:r>
      <w:r w:rsidRPr="00DD36B4">
        <w:t xml:space="preserve"> 60. Po to apskaičiuojamas Sveikatos tarybos narių skirtų balų vidurkis. Projektų paraiškos, įvertintos 29 ir mažiau balų, siūlomos nefinansuoti.</w:t>
      </w:r>
    </w:p>
    <w:p w:rsidR="003F2981" w:rsidRDefault="003F2981" w:rsidP="00EB43DD">
      <w:pPr>
        <w:jc w:val="both"/>
      </w:pPr>
      <w:r>
        <w:t xml:space="preserve">           23. Įvertinus projektus, priimamas sprendimas:</w:t>
      </w:r>
    </w:p>
    <w:p w:rsidR="003F2981" w:rsidRDefault="003F2981" w:rsidP="00EB43DD">
      <w:pPr>
        <w:jc w:val="both"/>
      </w:pPr>
      <w:r>
        <w:t xml:space="preserve">           23.1. remti projektą;</w:t>
      </w:r>
    </w:p>
    <w:p w:rsidR="003F2981" w:rsidRDefault="003F2981" w:rsidP="00EB43DD">
      <w:pPr>
        <w:jc w:val="both"/>
      </w:pPr>
      <w:r>
        <w:t xml:space="preserve">           23.2. neremti projekto;</w:t>
      </w:r>
    </w:p>
    <w:p w:rsidR="003F2981" w:rsidRDefault="003F2981" w:rsidP="00EB43DD">
      <w:pPr>
        <w:jc w:val="both"/>
      </w:pPr>
      <w:r>
        <w:t xml:space="preserve">           23.3. remti projektą iš dalies.</w:t>
      </w:r>
    </w:p>
    <w:p w:rsidR="003F2981" w:rsidRDefault="003F2981" w:rsidP="00EB43DD">
      <w:r>
        <w:t xml:space="preserve">           24.  Finansuojant projektus prioritetai teikiami:</w:t>
      </w:r>
    </w:p>
    <w:p w:rsidR="003F2981" w:rsidRDefault="003F2981" w:rsidP="00EB43DD">
      <w:r>
        <w:t xml:space="preserve">           24.1. papildomo finansavimo šaltinius turintiems projektams;</w:t>
      </w:r>
    </w:p>
    <w:p w:rsidR="003F2981" w:rsidRDefault="003F2981" w:rsidP="00EB43DD">
      <w:r>
        <w:t xml:space="preserve">           24.2. kuo didesnę gyventojų grupę apimantiems projektams;</w:t>
      </w:r>
    </w:p>
    <w:p w:rsidR="003F2981" w:rsidRDefault="003F2981" w:rsidP="00EB43DD">
      <w:r>
        <w:t xml:space="preserve">           24.3. tęstiniams projektams;</w:t>
      </w:r>
    </w:p>
    <w:p w:rsidR="003F2981" w:rsidRDefault="003F2981" w:rsidP="00EB43DD">
      <w:r>
        <w:t xml:space="preserve">           24.4. pirmą kartą pareiškėjo teikiamiems sveikatinimo veiklos projektams. </w:t>
      </w:r>
    </w:p>
    <w:p w:rsidR="003F2981" w:rsidRPr="00FC50A7" w:rsidRDefault="003F2981" w:rsidP="00EB43DD">
      <w:pPr>
        <w:jc w:val="both"/>
        <w:rPr>
          <w:lang w:eastAsia="lt-LT"/>
        </w:rPr>
      </w:pPr>
      <w:r>
        <w:t xml:space="preserve">           </w:t>
      </w:r>
      <w:r w:rsidRPr="00FC50A7">
        <w:rPr>
          <w:lang w:eastAsia="lt-LT"/>
        </w:rPr>
        <w:t>2</w:t>
      </w:r>
      <w:r>
        <w:rPr>
          <w:lang w:eastAsia="lt-LT"/>
        </w:rPr>
        <w:t>5</w:t>
      </w:r>
      <w:r w:rsidRPr="00FC50A7">
        <w:rPr>
          <w:lang w:eastAsia="lt-LT"/>
        </w:rPr>
        <w:t>. Programos lėšomis finansuojamų projektų sąrašas sudaromas atsižvelgiant į surinktų vertinimo balų skaičių.</w:t>
      </w:r>
    </w:p>
    <w:p w:rsidR="003F2981" w:rsidRDefault="003F2981" w:rsidP="00EB43DD">
      <w:pPr>
        <w:jc w:val="both"/>
      </w:pPr>
      <w:r>
        <w:t xml:space="preserve">           26. Sveikatos taryba svarstymo metu paraišką pateikusiai įstaigai ar organizacijai gali siūlyti mažesnę už prašomą lėšų sumą, jeigu:</w:t>
      </w:r>
    </w:p>
    <w:p w:rsidR="003F2981" w:rsidRDefault="003F2981" w:rsidP="00EB43DD">
      <w:pPr>
        <w:jc w:val="both"/>
      </w:pPr>
      <w:r>
        <w:t xml:space="preserve">           26.1. lėšų poreikis projekto vykdymui yra nepakankamai pagrįstas;</w:t>
      </w:r>
    </w:p>
    <w:p w:rsidR="003F2981" w:rsidRDefault="003F2981" w:rsidP="00EB43DD">
      <w:pPr>
        <w:jc w:val="both"/>
      </w:pPr>
      <w:r>
        <w:t xml:space="preserve">           26.2. įstaiga ar organizacija, anksčiau vykdžiusi tęstinį projektą, nepanaudojo skirtų lėšų;</w:t>
      </w:r>
    </w:p>
    <w:p w:rsidR="003F2981" w:rsidRDefault="003F2981" w:rsidP="00EB43DD">
      <w:pPr>
        <w:jc w:val="both"/>
      </w:pPr>
      <w:r>
        <w:t xml:space="preserve">           26.3. pagal turimą lėšų kiekį visiems projektų vykdytojams negali būti skirta visa prašoma suma.</w:t>
      </w:r>
    </w:p>
    <w:p w:rsidR="003F2981" w:rsidRDefault="003F2981" w:rsidP="00EB43DD">
      <w:pPr>
        <w:jc w:val="both"/>
      </w:pPr>
      <w:r>
        <w:t xml:space="preserve">           27. Jeigu projektui įgyvendinti skiriama mažesnė suma nei nurodyta paraiškoje, projekto pareiškėjas turi teisę sumažinti projekto įgyvendinimo darbų mastą, tačiau neturi teisės keisti paraiškoje nurodytų tikslų ir veiklos turinio. </w:t>
      </w:r>
    </w:p>
    <w:p w:rsidR="003F2981" w:rsidRDefault="003F2981" w:rsidP="00EB43DD">
      <w:pPr>
        <w:jc w:val="both"/>
      </w:pPr>
      <w:r>
        <w:t xml:space="preserve">           </w:t>
      </w:r>
      <w:r w:rsidRPr="00C03138">
        <w:t>2</w:t>
      </w:r>
      <w:r>
        <w:t>8</w:t>
      </w:r>
      <w:r w:rsidRPr="00C03138">
        <w:t>. Sveikatos taryba, įvertinusi projektus, ir atsižvelgdama į vertinimo išvadas, surašo protokolą, parengia finansuojamų projektų</w:t>
      </w:r>
      <w:r>
        <w:t xml:space="preserve"> </w:t>
      </w:r>
      <w:r w:rsidRPr="00C03138">
        <w:t>sąrašą ir sudaro Programos</w:t>
      </w:r>
      <w:r>
        <w:t xml:space="preserve"> priemonių, kurioms skiriamas finansavimas, </w:t>
      </w:r>
      <w:r w:rsidRPr="00C03138">
        <w:t>sąmatą.</w:t>
      </w:r>
      <w:r>
        <w:t xml:space="preserve">  </w:t>
      </w:r>
    </w:p>
    <w:p w:rsidR="003F2981" w:rsidRDefault="003F2981" w:rsidP="00EB43DD">
      <w:pPr>
        <w:ind w:firstLine="680"/>
        <w:jc w:val="both"/>
      </w:pPr>
      <w:r>
        <w:t>29. Programos rengimą organizuoja Pagėgių savivaldybės administracijos vyriausiasis specialistas sveikatai ir sanitarijai (toliau − Vyriausiasis specialistas).</w:t>
      </w:r>
    </w:p>
    <w:p w:rsidR="003F2981" w:rsidRDefault="003F2981" w:rsidP="00EB43DD">
      <w:pPr>
        <w:ind w:firstLine="680"/>
        <w:jc w:val="both"/>
      </w:pPr>
      <w:r>
        <w:t>30. Patvirtinus savivaldybės biudžetą, Vyriausiasis specialistas, vadovaudamasis Sveikatos tarybos išvadomis ir pasiūlymais rengia Programos projektą, kuriame  nurodo Programos pajamas,  priemones ir lėšas Programai įgyvendinti ir teikia tvirtinti Savivaldybės tarybai.</w:t>
      </w:r>
    </w:p>
    <w:p w:rsidR="003F2981" w:rsidRDefault="003F2981" w:rsidP="00EB43DD">
      <w:pPr>
        <w:jc w:val="both"/>
      </w:pPr>
      <w:r>
        <w:t xml:space="preserve">           31. Savivaldybės tarybai patvirtinus Programą, Vyriausiasis specialistas apie priimtą sprendimą raštu informuoja Programos priemonių</w:t>
      </w:r>
      <w:r w:rsidRPr="00C94331">
        <w:t xml:space="preserve"> </w:t>
      </w:r>
      <w:r>
        <w:t>vykdytojus.</w:t>
      </w:r>
    </w:p>
    <w:p w:rsidR="003F2981" w:rsidRDefault="003F2981" w:rsidP="00EB43DD">
      <w:pPr>
        <w:jc w:val="both"/>
      </w:pPr>
      <w:r>
        <w:t xml:space="preserve">           32. Savivaldybės administracija</w:t>
      </w:r>
      <w:r w:rsidRPr="00984E3D">
        <w:t xml:space="preserve"> </w:t>
      </w:r>
      <w:r>
        <w:t>su projektų vykdytojais sudaro sutartis.</w:t>
      </w:r>
      <w:r w:rsidRPr="00AD2EBF">
        <w:t xml:space="preserve"> </w:t>
      </w:r>
      <w:r>
        <w:t xml:space="preserve">Sutartis pasirašo Savivaldybės administracijos direktorius. </w:t>
      </w:r>
    </w:p>
    <w:p w:rsidR="003F2981" w:rsidRDefault="003F2981" w:rsidP="00EB43DD">
      <w:pPr>
        <w:jc w:val="both"/>
      </w:pPr>
      <w:r>
        <w:t xml:space="preserve">          33. Finansavimą gavusiems Programos priemonių vykdytojams, lėšos skiriamos pagal jų sudarytas ir Savivaldybės administracijai pateiktas sąmatas, kurios yra neatsiejama sutarties dalis.</w:t>
      </w:r>
    </w:p>
    <w:p w:rsidR="003F2981" w:rsidRDefault="003F2981" w:rsidP="00EB43DD">
      <w:pPr>
        <w:jc w:val="both"/>
      </w:pPr>
      <w:r>
        <w:t xml:space="preserve">          34. Vyriausiasis specialistas, vadovaudamasis</w:t>
      </w:r>
      <w:r w:rsidRPr="00C84B6E">
        <w:t xml:space="preserve"> Sveikatos tarybos posėdžio protokolu</w:t>
      </w:r>
      <w:r>
        <w:t xml:space="preserve">,   </w:t>
      </w:r>
      <w:r w:rsidRPr="00C84B6E">
        <w:t>parengia Savivaldybės admi</w:t>
      </w:r>
      <w:r>
        <w:t xml:space="preserve">nistracijos direktoriaus įsakymo projektą </w:t>
      </w:r>
      <w:r w:rsidRPr="00C84B6E">
        <w:t xml:space="preserve">dėl lėšų Programos </w:t>
      </w:r>
      <w:r>
        <w:t xml:space="preserve">priemonėms </w:t>
      </w:r>
      <w:r w:rsidRPr="00C84B6E">
        <w:t xml:space="preserve"> įgyvendinti paskirstymo</w:t>
      </w:r>
      <w:r>
        <w:t xml:space="preserve">. </w:t>
      </w:r>
    </w:p>
    <w:p w:rsidR="003F2981" w:rsidRDefault="003F2981" w:rsidP="00EB43DD">
      <w:pPr>
        <w:jc w:val="both"/>
      </w:pPr>
      <w:r>
        <w:t xml:space="preserve">         35. </w:t>
      </w:r>
      <w:r w:rsidRPr="00C84B6E">
        <w:t>Savivaldybės admi</w:t>
      </w:r>
      <w:r>
        <w:t xml:space="preserve">nistracijos direktoriaus įsakymu lėšos paskirstomos ir pervedamos į lėšų gavėjo nurodytą sąskaitą sutartyje nustatytomis sąlygomis. </w:t>
      </w:r>
    </w:p>
    <w:p w:rsidR="003F2981" w:rsidRDefault="003F2981" w:rsidP="00EB43DD">
      <w:pPr>
        <w:jc w:val="both"/>
      </w:pPr>
      <w:r>
        <w:t xml:space="preserve">          36. Programos priemonės vykdytojas  už veiklą ir lėšų panaudojimą atsiskaito sutartyje ar įsakyme nustatyta tvarka ir terminais, pateikiant biudžeto išlaidų sąmatos vykdymo ataskaitą (forma Nr. 2), išlaidas pateisinančių dokumentų kopijas, Programos projekto įgyvendinimo ataskaitą (3 priedas) ir lėšų panaudojimo ataskaitą (4 priedas).</w:t>
      </w:r>
    </w:p>
    <w:p w:rsidR="003F2981" w:rsidRDefault="003F2981" w:rsidP="00EB43DD">
      <w:pPr>
        <w:ind w:firstLine="680"/>
        <w:jc w:val="both"/>
      </w:pPr>
    </w:p>
    <w:p w:rsidR="003F2981" w:rsidRDefault="003F2981" w:rsidP="00EB43DD">
      <w:pPr>
        <w:ind w:firstLine="680"/>
        <w:jc w:val="center"/>
        <w:rPr>
          <w:b/>
          <w:bCs/>
        </w:rPr>
      </w:pPr>
      <w:r>
        <w:rPr>
          <w:b/>
          <w:bCs/>
        </w:rPr>
        <w:t>V.  ATSAKOMYBĖ IR KONTROLĖ</w:t>
      </w:r>
    </w:p>
    <w:p w:rsidR="003F2981" w:rsidRDefault="003F2981" w:rsidP="00EB43DD">
      <w:pPr>
        <w:ind w:firstLine="680"/>
        <w:jc w:val="center"/>
        <w:rPr>
          <w:b/>
          <w:bCs/>
        </w:rPr>
      </w:pPr>
    </w:p>
    <w:p w:rsidR="003F2981" w:rsidRDefault="003F2981" w:rsidP="00EB43DD">
      <w:pPr>
        <w:ind w:firstLine="680"/>
        <w:jc w:val="both"/>
      </w:pPr>
      <w:r>
        <w:t>37. Programos priemonės vykdytojas, pasirašęs sutartį su Savivaldybės administracijos direktoriumi, atsako už Programos įgyvendinimą, tikslinį lėšų naudojimą, projekto veiklos viešinimą bendruomenei.</w:t>
      </w:r>
    </w:p>
    <w:p w:rsidR="003F2981" w:rsidRDefault="003F2981" w:rsidP="00EB43DD">
      <w:pPr>
        <w:ind w:firstLine="680"/>
        <w:jc w:val="both"/>
      </w:pPr>
      <w:r>
        <w:t>38.</w:t>
      </w:r>
      <w:r w:rsidRPr="00C94331">
        <w:t xml:space="preserve"> </w:t>
      </w:r>
      <w:r>
        <w:t xml:space="preserve"> Metinės Programos priemonių ataskaitos aptariamos Sveikatos taryboje. Ataskaitos svarstomos viešai. Jų svarstyme gali dalyvauti ir Programos priemonių vykdytojai.</w:t>
      </w:r>
    </w:p>
    <w:p w:rsidR="003F2981" w:rsidRDefault="003F2981" w:rsidP="00EB43DD">
      <w:pPr>
        <w:jc w:val="both"/>
      </w:pPr>
      <w:r>
        <w:t xml:space="preserve">           39. Programos priemonių įgyvendinimą pagal savo kompetenciją kontroliuoja Sveikatos taryba ir Vyriausiasis specialistas.</w:t>
      </w:r>
    </w:p>
    <w:p w:rsidR="003F2981" w:rsidRDefault="003F2981" w:rsidP="00EB43DD">
      <w:pPr>
        <w:jc w:val="both"/>
      </w:pPr>
      <w:r>
        <w:t xml:space="preserve">           40. Programos priemonių finansavimo sutarčių vykdymą kontroliuoja Savivaldybės administracijos skyriai pagal jiems priskirtą kompetenciją.</w:t>
      </w:r>
    </w:p>
    <w:p w:rsidR="003F2981" w:rsidRDefault="003F2981" w:rsidP="00EB43DD">
      <w:pPr>
        <w:jc w:val="both"/>
        <w:rPr>
          <w:lang w:eastAsia="lt-LT"/>
        </w:rPr>
      </w:pPr>
      <w:r>
        <w:t xml:space="preserve">          41. Prog</w:t>
      </w:r>
      <w:r w:rsidRPr="004F7283">
        <w:rPr>
          <w:lang w:eastAsia="lt-LT"/>
        </w:rPr>
        <w:t>ramos lėšų panaudojimo ataskaitą rengia Savivaldybės administracija, tvirtina Savivaldybės taryba.</w:t>
      </w:r>
    </w:p>
    <w:p w:rsidR="003F2981" w:rsidRPr="004F7283" w:rsidRDefault="003F2981" w:rsidP="00EB43DD">
      <w:pPr>
        <w:jc w:val="both"/>
        <w:rPr>
          <w:lang w:eastAsia="lt-LT"/>
        </w:rPr>
      </w:pPr>
      <w:r>
        <w:rPr>
          <w:lang w:eastAsia="lt-LT"/>
        </w:rPr>
        <w:t xml:space="preserve">          42. Saviv</w:t>
      </w:r>
      <w:r w:rsidRPr="004F7283">
        <w:rPr>
          <w:lang w:eastAsia="lt-LT"/>
        </w:rPr>
        <w:t>aldybės administracija ataskaitą, o prireikus ir papildomą informaciją apie Programos priemonių vykdymą</w:t>
      </w:r>
      <w:r>
        <w:rPr>
          <w:lang w:eastAsia="lt-LT"/>
        </w:rPr>
        <w:t>,</w:t>
      </w:r>
      <w:r w:rsidRPr="004F7283">
        <w:rPr>
          <w:lang w:eastAsia="lt-LT"/>
        </w:rPr>
        <w:t xml:space="preserve"> Lietuvos Respublikos Vyriausybės nustatyta tvarka teikia Lietuvos Respublikos sveikatos apsaugos ministerijai ataskaitoje apie Savivaldybės vykdomas visuomenės sveikatos priežiūros funkcijas. </w:t>
      </w:r>
    </w:p>
    <w:p w:rsidR="003F2981" w:rsidRDefault="003F2981" w:rsidP="00EB43DD">
      <w:pPr>
        <w:ind w:firstLine="680"/>
        <w:jc w:val="both"/>
      </w:pPr>
      <w:r>
        <w:t>43. Programos lėšų apskaitą tvarko Savivaldybės administracijos Buhalterinės apskaitos skyrius.</w:t>
      </w:r>
    </w:p>
    <w:p w:rsidR="003F2981" w:rsidRDefault="003F2981" w:rsidP="00EB43DD">
      <w:pPr>
        <w:jc w:val="both"/>
      </w:pPr>
      <w:r>
        <w:t xml:space="preserve">           44. Piniginių lėšų panaudojimą kontroliuoja Pagėgių savivaldybės Kontrolės ir audito tarnyba.</w:t>
      </w:r>
    </w:p>
    <w:p w:rsidR="003F2981" w:rsidRDefault="003F2981" w:rsidP="00EB43DD">
      <w:pPr>
        <w:jc w:val="both"/>
      </w:pPr>
    </w:p>
    <w:p w:rsidR="003F2981" w:rsidRDefault="003F2981" w:rsidP="00EB43DD">
      <w:pPr>
        <w:jc w:val="both"/>
      </w:pPr>
    </w:p>
    <w:p w:rsidR="003F2981" w:rsidRDefault="003F2981" w:rsidP="00EB43DD">
      <w:pPr>
        <w:jc w:val="both"/>
      </w:pPr>
      <w:r>
        <w:t xml:space="preserve">                               _____________________________________________________</w:t>
      </w:r>
    </w:p>
    <w:p w:rsidR="003F2981" w:rsidRDefault="003F2981" w:rsidP="00EB43DD">
      <w:pPr>
        <w:ind w:firstLine="680"/>
        <w:jc w:val="both"/>
        <w:rPr>
          <w:b/>
          <w:bCs/>
        </w:rPr>
      </w:pPr>
    </w:p>
    <w:p w:rsidR="003F2981" w:rsidRDefault="003F2981" w:rsidP="00EB43DD">
      <w:pPr>
        <w:ind w:firstLine="680"/>
        <w:jc w:val="center"/>
        <w:rPr>
          <w:b/>
          <w:bCs/>
        </w:rPr>
      </w:pPr>
    </w:p>
    <w:p w:rsidR="003F2981" w:rsidRDefault="003F2981" w:rsidP="00EB43DD">
      <w:pPr>
        <w:ind w:firstLine="680"/>
        <w:jc w:val="center"/>
        <w:rPr>
          <w:b/>
          <w:bCs/>
        </w:rPr>
      </w:pPr>
    </w:p>
    <w:p w:rsidR="003F2981" w:rsidRDefault="003F2981" w:rsidP="00EB43DD">
      <w:pPr>
        <w:ind w:firstLine="680"/>
        <w:jc w:val="center"/>
        <w:rPr>
          <w:b/>
          <w:bCs/>
        </w:rPr>
      </w:pPr>
    </w:p>
    <w:p w:rsidR="003F2981" w:rsidRDefault="003F2981" w:rsidP="00EB43DD">
      <w:pPr>
        <w:jc w:val="right"/>
      </w:pPr>
      <w:r>
        <w:t xml:space="preserve">                                                                      </w:t>
      </w: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 w:rsidR="003F2981" w:rsidRDefault="003F2981" w:rsidP="00EB43DD">
      <w:pPr>
        <w:jc w:val="right"/>
      </w:pPr>
    </w:p>
    <w:p w:rsidR="003F2981" w:rsidRDefault="003F2981" w:rsidP="00EB43DD">
      <w:pPr>
        <w:jc w:val="right"/>
      </w:pPr>
      <w:r>
        <w:t xml:space="preserve">                                                         </w:t>
      </w: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r>
        <w:t xml:space="preserve">   Pagėgių  savivaldybės visuomenės                                         </w:t>
      </w:r>
    </w:p>
    <w:p w:rsidR="003F2981" w:rsidRDefault="003F2981" w:rsidP="00EB43DD">
      <w:pPr>
        <w:jc w:val="right"/>
      </w:pPr>
      <w:r>
        <w:t xml:space="preserve">sveikatos rėmimo specialiosios programos </w:t>
      </w:r>
    </w:p>
    <w:p w:rsidR="003F2981" w:rsidRDefault="003F2981" w:rsidP="00EB43DD">
      <w:pPr>
        <w:jc w:val="right"/>
      </w:pPr>
      <w:r>
        <w:t>priemonių sudarymo, įgyvendinimo ir kontrolės tvarkos aprašo</w:t>
      </w:r>
    </w:p>
    <w:p w:rsidR="003F2981" w:rsidRDefault="003F2981" w:rsidP="00EB43DD">
      <w:pPr>
        <w:jc w:val="right"/>
      </w:pPr>
      <w:r>
        <w:t>1 priedas</w:t>
      </w:r>
    </w:p>
    <w:p w:rsidR="003F2981" w:rsidRDefault="003F2981" w:rsidP="00EB43DD">
      <w:pPr>
        <w:pStyle w:val="Header"/>
        <w:jc w:val="center"/>
        <w:rPr>
          <w:b/>
          <w:bCs/>
          <w:lang w:val="lt-LT"/>
        </w:rPr>
      </w:pPr>
      <w:r>
        <w:rPr>
          <w:lang w:val="lt-LT"/>
        </w:rPr>
        <w:t xml:space="preserve">                                                                                                                                                                  </w:t>
      </w:r>
    </w:p>
    <w:p w:rsidR="003F2981" w:rsidRPr="009E1E2B" w:rsidRDefault="003F2981" w:rsidP="00EB43DD">
      <w:pPr>
        <w:pStyle w:val="Header"/>
        <w:jc w:val="center"/>
        <w:rPr>
          <w:b/>
          <w:bCs/>
          <w:lang w:val="lt-LT"/>
        </w:rPr>
      </w:pPr>
      <w:r w:rsidRPr="009E1E2B">
        <w:rPr>
          <w:b/>
          <w:bCs/>
          <w:lang w:val="lt-LT"/>
        </w:rPr>
        <w:t xml:space="preserve">PARAIŠKA </w:t>
      </w:r>
    </w:p>
    <w:p w:rsidR="003F2981" w:rsidRDefault="003F2981" w:rsidP="00EB43DD">
      <w:pPr>
        <w:pStyle w:val="Pagrindinistekstas31"/>
        <w:jc w:val="center"/>
        <w:rPr>
          <w:b/>
          <w:bCs/>
          <w:sz w:val="24"/>
          <w:lang w:val="lt-LT"/>
        </w:rPr>
      </w:pPr>
      <w:r>
        <w:rPr>
          <w:rFonts w:ascii="Times New Roman" w:hAnsi="Times New Roman"/>
          <w:b/>
          <w:bCs/>
          <w:sz w:val="24"/>
          <w:lang w:val="lt-LT"/>
        </w:rPr>
        <w:t xml:space="preserve">DĖL DALYVAVIMO PAGĖGIŲ SAVIVALDYBĖS VISUOMENĖS SVEIKATOS RĖMIMO SPECIALIOSIOS PROGRAMOS  PROJEKTŲ FINANSAVIMO </w:t>
      </w:r>
      <w:r>
        <w:rPr>
          <w:b/>
          <w:bCs/>
          <w:sz w:val="24"/>
          <w:lang w:val="lt-LT"/>
        </w:rPr>
        <w:t>ATRANKOS KONKURSE</w:t>
      </w:r>
    </w:p>
    <w:p w:rsidR="003F2981" w:rsidRDefault="003F2981" w:rsidP="00EB43DD">
      <w:pPr>
        <w:pStyle w:val="Pagrindinistekstas31"/>
        <w:jc w:val="center"/>
        <w:rPr>
          <w:b/>
          <w:bCs/>
          <w:sz w:val="24"/>
          <w:lang w:val="lt-LT"/>
        </w:rPr>
      </w:pPr>
    </w:p>
    <w:p w:rsidR="003F2981" w:rsidRDefault="003F2981" w:rsidP="00EB43DD">
      <w:pPr>
        <w:ind w:left="1296" w:firstLine="1296"/>
      </w:pPr>
      <w:r>
        <w:t xml:space="preserve">            201   m. ……………….     d. </w:t>
      </w:r>
    </w:p>
    <w:p w:rsidR="003F2981" w:rsidRDefault="003F2981" w:rsidP="00EB43DD">
      <w:pPr>
        <w:pStyle w:val="Heading2"/>
        <w:spacing w:line="240" w:lineRule="exact"/>
        <w:rPr>
          <w:i/>
          <w:iCs/>
          <w:u w:val="single"/>
        </w:rPr>
      </w:pPr>
    </w:p>
    <w:p w:rsidR="003F2981" w:rsidRDefault="003F2981" w:rsidP="00EB43DD">
      <w:pPr>
        <w:pStyle w:val="Heading2"/>
        <w:spacing w:line="240" w:lineRule="exact"/>
        <w:rPr>
          <w:i/>
          <w:iCs/>
          <w:u w:val="single"/>
        </w:rPr>
      </w:pPr>
      <w:r>
        <w:rPr>
          <w:i/>
          <w:iCs/>
          <w:u w:val="single"/>
        </w:rPr>
        <w:t>1. Prašymas dalyvauti konkurse</w:t>
      </w:r>
    </w:p>
    <w:p w:rsidR="003F2981" w:rsidRDefault="003F2981" w:rsidP="00EB43DD">
      <w:pPr>
        <w:spacing w:line="240" w:lineRule="exact"/>
      </w:pPr>
    </w:p>
    <w:tbl>
      <w:tblPr>
        <w:tblW w:w="974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747"/>
      </w:tblGrid>
      <w:tr w:rsidR="003F2981" w:rsidTr="00CB612B">
        <w:trPr>
          <w:cantSplit/>
        </w:trPr>
        <w:tc>
          <w:tcPr>
            <w:tcW w:w="9747" w:type="dxa"/>
          </w:tcPr>
          <w:p w:rsidR="003F2981" w:rsidRDefault="003F2981" w:rsidP="00CB612B">
            <w:pPr>
              <w:spacing w:line="240" w:lineRule="exact"/>
              <w:rPr>
                <w:b/>
                <w:bCs/>
              </w:rPr>
            </w:pPr>
            <w:r>
              <w:rPr>
                <w:b/>
                <w:bCs/>
              </w:rPr>
              <w:t>1.1. Organizacijos pavadinimas:</w:t>
            </w:r>
          </w:p>
        </w:tc>
      </w:tr>
      <w:tr w:rsidR="003F2981" w:rsidTr="00CB612B">
        <w:tc>
          <w:tcPr>
            <w:tcW w:w="9747" w:type="dxa"/>
          </w:tcPr>
          <w:p w:rsidR="003F2981" w:rsidRDefault="003F2981" w:rsidP="00CB612B">
            <w:pPr>
              <w:spacing w:line="240" w:lineRule="exact"/>
            </w:pPr>
          </w:p>
          <w:p w:rsidR="003F2981" w:rsidRDefault="003F2981" w:rsidP="00CB612B">
            <w:pPr>
              <w:spacing w:line="240" w:lineRule="exact"/>
            </w:pPr>
          </w:p>
        </w:tc>
      </w:tr>
      <w:tr w:rsidR="003F2981" w:rsidTr="00CB612B">
        <w:trPr>
          <w:cantSplit/>
        </w:trPr>
        <w:tc>
          <w:tcPr>
            <w:tcW w:w="9747" w:type="dxa"/>
          </w:tcPr>
          <w:p w:rsidR="003F2981" w:rsidRDefault="003F2981" w:rsidP="00CB612B">
            <w:pPr>
              <w:spacing w:line="240" w:lineRule="exact"/>
              <w:rPr>
                <w:b/>
                <w:bCs/>
              </w:rPr>
            </w:pPr>
            <w:r>
              <w:rPr>
                <w:b/>
                <w:bCs/>
              </w:rPr>
              <w:t>1.2. Visuomenės sveikatos rėmimo specialiosios programos priemonė, kurią bus siekiama įgyvendinti:</w:t>
            </w:r>
          </w:p>
        </w:tc>
      </w:tr>
      <w:tr w:rsidR="003F2981" w:rsidTr="00CB612B">
        <w:tc>
          <w:tcPr>
            <w:tcW w:w="9747" w:type="dxa"/>
          </w:tcPr>
          <w:p w:rsidR="003F2981" w:rsidRDefault="003F2981" w:rsidP="00CB612B">
            <w:pPr>
              <w:spacing w:line="240" w:lineRule="exact"/>
            </w:pPr>
          </w:p>
          <w:p w:rsidR="003F2981" w:rsidRDefault="003F2981" w:rsidP="00CB612B">
            <w:pPr>
              <w:spacing w:line="240" w:lineRule="exact"/>
            </w:pPr>
          </w:p>
        </w:tc>
      </w:tr>
      <w:tr w:rsidR="003F2981" w:rsidTr="00CB612B">
        <w:trPr>
          <w:cantSplit/>
        </w:trPr>
        <w:tc>
          <w:tcPr>
            <w:tcW w:w="9747" w:type="dxa"/>
          </w:tcPr>
          <w:p w:rsidR="003F2981" w:rsidRDefault="003F2981" w:rsidP="00CB612B">
            <w:pPr>
              <w:spacing w:line="240" w:lineRule="exact"/>
              <w:rPr>
                <w:b/>
                <w:bCs/>
              </w:rPr>
            </w:pPr>
            <w:r>
              <w:rPr>
                <w:b/>
                <w:bCs/>
              </w:rPr>
              <w:t>1.3. Informacija apie paraišką teikiančią organizaciją:</w:t>
            </w:r>
          </w:p>
        </w:tc>
      </w:tr>
      <w:tr w:rsidR="003F2981" w:rsidTr="00CB612B">
        <w:tc>
          <w:tcPr>
            <w:tcW w:w="9747" w:type="dxa"/>
          </w:tcPr>
          <w:p w:rsidR="003F2981" w:rsidRDefault="003F2981" w:rsidP="00CB612B">
            <w:pPr>
              <w:spacing w:line="240" w:lineRule="exact"/>
            </w:pPr>
            <w:r>
              <w:t>Kodas</w:t>
            </w:r>
          </w:p>
        </w:tc>
      </w:tr>
      <w:tr w:rsidR="003F2981" w:rsidTr="00CB612B">
        <w:tc>
          <w:tcPr>
            <w:tcW w:w="9747" w:type="dxa"/>
          </w:tcPr>
          <w:p w:rsidR="003F2981" w:rsidRDefault="003F2981" w:rsidP="00CB612B">
            <w:pPr>
              <w:spacing w:line="240" w:lineRule="exact"/>
            </w:pPr>
            <w:r>
              <w:t>Adresas</w:t>
            </w:r>
          </w:p>
        </w:tc>
      </w:tr>
      <w:tr w:rsidR="003F2981" w:rsidTr="00CB612B">
        <w:tc>
          <w:tcPr>
            <w:tcW w:w="9747" w:type="dxa"/>
          </w:tcPr>
          <w:p w:rsidR="003F2981" w:rsidRDefault="003F2981" w:rsidP="00CB612B">
            <w:pPr>
              <w:spacing w:line="240" w:lineRule="exact"/>
            </w:pPr>
            <w:r>
              <w:t>Miestas, kaimas ir pašto indeksas</w:t>
            </w:r>
          </w:p>
        </w:tc>
      </w:tr>
      <w:tr w:rsidR="003F2981" w:rsidTr="00CB612B">
        <w:tc>
          <w:tcPr>
            <w:tcW w:w="9747" w:type="dxa"/>
          </w:tcPr>
          <w:p w:rsidR="003F2981" w:rsidRDefault="003F2981" w:rsidP="00CB612B">
            <w:pPr>
              <w:spacing w:line="240" w:lineRule="exact"/>
            </w:pPr>
            <w:r>
              <w:t>Telefono, fakso Nr., elektroninis paštas</w:t>
            </w:r>
          </w:p>
        </w:tc>
      </w:tr>
      <w:tr w:rsidR="003F2981" w:rsidTr="00CB612B">
        <w:tc>
          <w:tcPr>
            <w:tcW w:w="9747" w:type="dxa"/>
          </w:tcPr>
          <w:p w:rsidR="003F2981" w:rsidRDefault="003F2981" w:rsidP="00CB612B">
            <w:pPr>
              <w:spacing w:line="240" w:lineRule="exact"/>
            </w:pPr>
            <w:r>
              <w:t>Organizacijos banko rekvizitai (banko pavadinimas, kodas, sąskaitos numeris)</w:t>
            </w:r>
          </w:p>
        </w:tc>
      </w:tr>
      <w:tr w:rsidR="003F2981" w:rsidTr="00CB612B">
        <w:tc>
          <w:tcPr>
            <w:tcW w:w="9747" w:type="dxa"/>
          </w:tcPr>
          <w:p w:rsidR="003F2981" w:rsidRDefault="003F2981" w:rsidP="00CB612B">
            <w:pPr>
              <w:spacing w:line="240" w:lineRule="exact"/>
            </w:pPr>
            <w:r>
              <w:rPr>
                <w:b/>
                <w:bCs/>
              </w:rPr>
              <w:t>1.4. Informacija apie paraišką teikiančios organizacijos vadovą:</w:t>
            </w:r>
          </w:p>
        </w:tc>
      </w:tr>
      <w:tr w:rsidR="003F2981" w:rsidTr="00CB612B">
        <w:tc>
          <w:tcPr>
            <w:tcW w:w="9747" w:type="dxa"/>
          </w:tcPr>
          <w:p w:rsidR="003F2981" w:rsidRDefault="003F2981" w:rsidP="00CB612B">
            <w:pPr>
              <w:spacing w:line="240" w:lineRule="exact"/>
            </w:pPr>
            <w:r>
              <w:t>Vardas, pavardė</w:t>
            </w:r>
          </w:p>
        </w:tc>
      </w:tr>
      <w:tr w:rsidR="003F2981" w:rsidTr="00CB612B">
        <w:tc>
          <w:tcPr>
            <w:tcW w:w="9747" w:type="dxa"/>
          </w:tcPr>
          <w:p w:rsidR="003F2981" w:rsidRDefault="003F2981" w:rsidP="00CB612B">
            <w:pPr>
              <w:spacing w:line="240" w:lineRule="exact"/>
            </w:pPr>
            <w:r>
              <w:t xml:space="preserve">Telefonas </w:t>
            </w:r>
          </w:p>
        </w:tc>
      </w:tr>
      <w:tr w:rsidR="003F2981" w:rsidTr="00CB612B">
        <w:tc>
          <w:tcPr>
            <w:tcW w:w="9747" w:type="dxa"/>
          </w:tcPr>
          <w:p w:rsidR="003F2981" w:rsidRDefault="003F2981" w:rsidP="00CB612B">
            <w:pPr>
              <w:spacing w:line="240" w:lineRule="exact"/>
            </w:pPr>
            <w:r>
              <w:t>El. paštas</w:t>
            </w:r>
          </w:p>
        </w:tc>
      </w:tr>
      <w:tr w:rsidR="003F2981" w:rsidTr="00CB612B">
        <w:tc>
          <w:tcPr>
            <w:tcW w:w="9747" w:type="dxa"/>
          </w:tcPr>
          <w:p w:rsidR="003F2981" w:rsidRDefault="003F2981" w:rsidP="00CB612B">
            <w:pPr>
              <w:spacing w:line="240" w:lineRule="exact"/>
            </w:pPr>
            <w:r>
              <w:rPr>
                <w:b/>
                <w:bCs/>
              </w:rPr>
              <w:t>1.5. Informacija apie paraišką teikiančios organizacijos finansininką:</w:t>
            </w:r>
          </w:p>
        </w:tc>
      </w:tr>
      <w:tr w:rsidR="003F2981" w:rsidTr="00CB612B">
        <w:tc>
          <w:tcPr>
            <w:tcW w:w="9747" w:type="dxa"/>
          </w:tcPr>
          <w:p w:rsidR="003F2981" w:rsidRDefault="003F2981" w:rsidP="00CB612B">
            <w:pPr>
              <w:spacing w:line="240" w:lineRule="exact"/>
            </w:pPr>
            <w:r>
              <w:t>Vardas, pavardė</w:t>
            </w:r>
          </w:p>
        </w:tc>
      </w:tr>
      <w:tr w:rsidR="003F2981" w:rsidTr="00CB612B">
        <w:tc>
          <w:tcPr>
            <w:tcW w:w="9747" w:type="dxa"/>
          </w:tcPr>
          <w:p w:rsidR="003F2981" w:rsidRDefault="003F2981" w:rsidP="00CB612B">
            <w:pPr>
              <w:spacing w:line="240" w:lineRule="exact"/>
            </w:pPr>
            <w:r>
              <w:t xml:space="preserve">Telefonas </w:t>
            </w:r>
          </w:p>
        </w:tc>
      </w:tr>
      <w:tr w:rsidR="003F2981" w:rsidTr="00CB612B">
        <w:tc>
          <w:tcPr>
            <w:tcW w:w="9747" w:type="dxa"/>
          </w:tcPr>
          <w:p w:rsidR="003F2981" w:rsidRDefault="003F2981" w:rsidP="00CB612B">
            <w:pPr>
              <w:spacing w:line="240" w:lineRule="exact"/>
            </w:pPr>
            <w:r>
              <w:t>El. paštas</w:t>
            </w:r>
          </w:p>
        </w:tc>
      </w:tr>
    </w:tbl>
    <w:p w:rsidR="003F2981" w:rsidRDefault="003F2981" w:rsidP="00EB43DD">
      <w:pPr>
        <w:spacing w:line="240" w:lineRule="exact"/>
        <w:rPr>
          <w:b/>
          <w:bCs/>
          <w:u w:val="single"/>
        </w:rPr>
      </w:pPr>
    </w:p>
    <w:p w:rsidR="003F2981" w:rsidRDefault="003F2981" w:rsidP="00EB43DD">
      <w:pPr>
        <w:spacing w:line="240" w:lineRule="exact"/>
        <w:jc w:val="center"/>
        <w:rPr>
          <w:b/>
          <w:bCs/>
          <w:i/>
          <w:iCs/>
          <w:u w:val="single"/>
        </w:rPr>
      </w:pPr>
      <w:r>
        <w:rPr>
          <w:b/>
          <w:bCs/>
          <w:i/>
          <w:iCs/>
          <w:u w:val="single"/>
        </w:rPr>
        <w:t xml:space="preserve">2. Visuomenės sveikatos rėmimo specialiosios programos priemonės         </w:t>
      </w:r>
    </w:p>
    <w:p w:rsidR="003F2981" w:rsidRDefault="003F2981" w:rsidP="00EB43DD">
      <w:pPr>
        <w:spacing w:line="240" w:lineRule="exact"/>
        <w:jc w:val="center"/>
        <w:rPr>
          <w:b/>
          <w:bCs/>
          <w:i/>
          <w:iCs/>
          <w:u w:val="single"/>
        </w:rPr>
      </w:pPr>
      <w:r>
        <w:rPr>
          <w:b/>
          <w:bCs/>
          <w:i/>
          <w:iCs/>
          <w:u w:val="single"/>
        </w:rPr>
        <w:t xml:space="preserve"> vykdymo projekto turinys</w:t>
      </w:r>
    </w:p>
    <w:p w:rsidR="003F2981" w:rsidRDefault="003F2981" w:rsidP="00EB43DD">
      <w:pPr>
        <w:spacing w:line="240" w:lineRule="exact"/>
        <w:jc w:val="cente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3F2981" w:rsidTr="00CB612B">
        <w:trPr>
          <w:cantSplit/>
        </w:trPr>
        <w:tc>
          <w:tcPr>
            <w:tcW w:w="9747" w:type="dxa"/>
          </w:tcPr>
          <w:p w:rsidR="003F2981" w:rsidRDefault="003F2981" w:rsidP="00CB612B">
            <w:pPr>
              <w:tabs>
                <w:tab w:val="num" w:pos="360"/>
              </w:tabs>
              <w:spacing w:line="240" w:lineRule="exact"/>
              <w:rPr>
                <w:b/>
                <w:bCs/>
                <w:snapToGrid w:val="0"/>
              </w:rPr>
            </w:pPr>
            <w:r>
              <w:rPr>
                <w:b/>
                <w:bCs/>
                <w:snapToGrid w:val="0"/>
              </w:rPr>
              <w:t>2.1. P</w:t>
            </w:r>
            <w:r>
              <w:rPr>
                <w:b/>
                <w:bCs/>
              </w:rPr>
              <w:t>rojekto pavadinimas:</w:t>
            </w:r>
          </w:p>
        </w:tc>
      </w:tr>
      <w:tr w:rsidR="003F2981" w:rsidTr="00CB612B">
        <w:tc>
          <w:tcPr>
            <w:tcW w:w="9747" w:type="dxa"/>
          </w:tcPr>
          <w:p w:rsidR="003F2981" w:rsidRDefault="003F2981" w:rsidP="00CB612B">
            <w:pPr>
              <w:spacing w:line="240" w:lineRule="exact"/>
              <w:rPr>
                <w:snapToGrid w:val="0"/>
              </w:rPr>
            </w:pPr>
          </w:p>
          <w:p w:rsidR="003F2981" w:rsidRDefault="003F2981" w:rsidP="00CB612B">
            <w:pPr>
              <w:spacing w:line="240" w:lineRule="exact"/>
              <w:rPr>
                <w:snapToGrid w:val="0"/>
              </w:rPr>
            </w:pPr>
          </w:p>
        </w:tc>
      </w:tr>
      <w:tr w:rsidR="003F2981" w:rsidTr="00CB6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747" w:type="dxa"/>
          </w:tcPr>
          <w:p w:rsidR="003F2981" w:rsidRDefault="003F2981" w:rsidP="00CB612B">
            <w:pPr>
              <w:spacing w:line="240" w:lineRule="exact"/>
              <w:rPr>
                <w:b/>
                <w:bCs/>
              </w:rPr>
            </w:pPr>
            <w:r>
              <w:rPr>
                <w:b/>
                <w:bCs/>
              </w:rPr>
              <w:t xml:space="preserve">2.2. </w:t>
            </w:r>
            <w:r>
              <w:rPr>
                <w:b/>
                <w:bCs/>
                <w:snapToGrid w:val="0"/>
              </w:rPr>
              <w:t>Trumpas projekto apibūdinimas:</w:t>
            </w:r>
          </w:p>
        </w:tc>
      </w:tr>
      <w:tr w:rsidR="003F2981" w:rsidTr="00CB6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9747" w:type="dxa"/>
            <w:tcBorders>
              <w:bottom w:val="single" w:sz="4" w:space="0" w:color="auto"/>
            </w:tcBorders>
          </w:tcPr>
          <w:p w:rsidR="003F2981" w:rsidRDefault="003F2981" w:rsidP="00CB612B">
            <w:pPr>
              <w:spacing w:line="240" w:lineRule="exact"/>
              <w:rPr>
                <w:b/>
                <w:bCs/>
              </w:rPr>
            </w:pPr>
          </w:p>
          <w:p w:rsidR="003F2981" w:rsidRDefault="003F2981" w:rsidP="00CB612B">
            <w:pPr>
              <w:spacing w:line="240" w:lineRule="exact"/>
              <w:rPr>
                <w:b/>
                <w:bCs/>
              </w:rPr>
            </w:pPr>
          </w:p>
        </w:tc>
      </w:tr>
      <w:tr w:rsidR="003F2981" w:rsidTr="00CB612B">
        <w:trPr>
          <w:cantSplit/>
        </w:trPr>
        <w:tc>
          <w:tcPr>
            <w:tcW w:w="9747" w:type="dxa"/>
          </w:tcPr>
          <w:p w:rsidR="003F2981" w:rsidRDefault="003F2981" w:rsidP="00CB612B">
            <w:pPr>
              <w:tabs>
                <w:tab w:val="num" w:pos="360"/>
              </w:tabs>
              <w:spacing w:line="240" w:lineRule="exact"/>
              <w:rPr>
                <w:b/>
                <w:bCs/>
                <w:snapToGrid w:val="0"/>
              </w:rPr>
            </w:pPr>
            <w:r>
              <w:rPr>
                <w:b/>
                <w:bCs/>
                <w:snapToGrid w:val="0"/>
              </w:rPr>
              <w:t>2.3. Tikslinė gyventojų grupė:</w:t>
            </w:r>
          </w:p>
        </w:tc>
      </w:tr>
      <w:tr w:rsidR="003F2981" w:rsidTr="00CB612B">
        <w:trPr>
          <w:cantSplit/>
          <w:trHeight w:val="221"/>
        </w:trPr>
        <w:tc>
          <w:tcPr>
            <w:tcW w:w="9747" w:type="dxa"/>
          </w:tcPr>
          <w:p w:rsidR="003F2981" w:rsidRDefault="003F2981" w:rsidP="00CB612B">
            <w:pPr>
              <w:tabs>
                <w:tab w:val="num" w:pos="360"/>
              </w:tabs>
              <w:spacing w:line="240" w:lineRule="exact"/>
              <w:rPr>
                <w:b/>
                <w:bCs/>
                <w:snapToGrid w:val="0"/>
              </w:rPr>
            </w:pPr>
          </w:p>
          <w:p w:rsidR="003F2981" w:rsidRDefault="003F2981" w:rsidP="00CB612B">
            <w:pPr>
              <w:tabs>
                <w:tab w:val="num" w:pos="360"/>
              </w:tabs>
              <w:spacing w:line="240" w:lineRule="exact"/>
              <w:rPr>
                <w:b/>
                <w:bCs/>
                <w:snapToGrid w:val="0"/>
              </w:rPr>
            </w:pPr>
          </w:p>
        </w:tc>
      </w:tr>
    </w:tbl>
    <w:p w:rsidR="003F2981" w:rsidRDefault="003F2981" w:rsidP="00EB43DD">
      <w:pPr>
        <w:spacing w:line="240" w:lineRule="exact"/>
        <w:jc w:val="both"/>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gridCol w:w="81"/>
      </w:tblGrid>
      <w:tr w:rsidR="003F2981" w:rsidTr="00CB612B">
        <w:trPr>
          <w:gridAfter w:val="1"/>
          <w:wAfter w:w="81" w:type="dxa"/>
        </w:trPr>
        <w:tc>
          <w:tcPr>
            <w:tcW w:w="9747" w:type="dxa"/>
          </w:tcPr>
          <w:p w:rsidR="003F2981" w:rsidRDefault="003F2981" w:rsidP="00CB612B">
            <w:pPr>
              <w:spacing w:line="240" w:lineRule="exact"/>
              <w:jc w:val="both"/>
              <w:rPr>
                <w:b/>
                <w:bCs/>
              </w:rPr>
            </w:pPr>
            <w:r>
              <w:rPr>
                <w:b/>
                <w:bCs/>
              </w:rPr>
              <w:t>2.4. Glaustas situacijos/problemos apibūdinimas</w:t>
            </w:r>
          </w:p>
        </w:tc>
      </w:tr>
      <w:tr w:rsidR="003F2981" w:rsidTr="00CB612B">
        <w:trPr>
          <w:gridAfter w:val="1"/>
          <w:wAfter w:w="81" w:type="dxa"/>
          <w:trHeight w:val="578"/>
        </w:trPr>
        <w:tc>
          <w:tcPr>
            <w:tcW w:w="9747" w:type="dxa"/>
          </w:tcPr>
          <w:p w:rsidR="003F2981" w:rsidRDefault="003F2981" w:rsidP="00CB612B">
            <w:pPr>
              <w:spacing w:line="240" w:lineRule="exact"/>
              <w:jc w:val="both"/>
              <w:rPr>
                <w:b/>
                <w:bCs/>
              </w:rPr>
            </w:pPr>
          </w:p>
        </w:tc>
      </w:tr>
      <w:tr w:rsidR="003F2981" w:rsidTr="00CB612B">
        <w:trPr>
          <w:gridAfter w:val="1"/>
          <w:wAfter w:w="81" w:type="dxa"/>
          <w:cantSplit/>
        </w:trPr>
        <w:tc>
          <w:tcPr>
            <w:tcW w:w="9747" w:type="dxa"/>
          </w:tcPr>
          <w:p w:rsidR="003F2981" w:rsidRDefault="003F2981" w:rsidP="00CB612B">
            <w:pPr>
              <w:tabs>
                <w:tab w:val="num" w:pos="360"/>
              </w:tabs>
              <w:spacing w:line="240" w:lineRule="exact"/>
              <w:rPr>
                <w:b/>
                <w:bCs/>
                <w:snapToGrid w:val="0"/>
              </w:rPr>
            </w:pPr>
            <w:r>
              <w:rPr>
                <w:b/>
                <w:bCs/>
              </w:rPr>
              <w:t>2.5. Projekto tikslas:</w:t>
            </w:r>
          </w:p>
        </w:tc>
      </w:tr>
      <w:tr w:rsidR="003F2981" w:rsidTr="00CB612B">
        <w:trPr>
          <w:gridAfter w:val="1"/>
          <w:wAfter w:w="81" w:type="dxa"/>
        </w:trPr>
        <w:tc>
          <w:tcPr>
            <w:tcW w:w="9747" w:type="dxa"/>
          </w:tcPr>
          <w:p w:rsidR="003F2981" w:rsidRDefault="003F2981" w:rsidP="00CB612B"/>
          <w:p w:rsidR="003F2981" w:rsidRDefault="003F2981" w:rsidP="00CB612B"/>
        </w:tc>
      </w:tr>
      <w:tr w:rsidR="003F2981" w:rsidTr="00CB612B">
        <w:trPr>
          <w:gridAfter w:val="1"/>
          <w:wAfter w:w="81" w:type="dxa"/>
          <w:cantSplit/>
        </w:trPr>
        <w:tc>
          <w:tcPr>
            <w:tcW w:w="9747" w:type="dxa"/>
          </w:tcPr>
          <w:p w:rsidR="003F2981" w:rsidRDefault="003F2981" w:rsidP="00CB612B">
            <w:pPr>
              <w:tabs>
                <w:tab w:val="num" w:pos="360"/>
              </w:tabs>
              <w:spacing w:line="240" w:lineRule="exact"/>
              <w:rPr>
                <w:b/>
                <w:bCs/>
                <w:snapToGrid w:val="0"/>
              </w:rPr>
            </w:pPr>
            <w:r>
              <w:rPr>
                <w:b/>
                <w:bCs/>
              </w:rPr>
              <w:t>2.6. Projekto uždaviniai:</w:t>
            </w:r>
          </w:p>
        </w:tc>
      </w:tr>
      <w:tr w:rsidR="003F2981" w:rsidTr="00CB612B">
        <w:trPr>
          <w:gridAfter w:val="1"/>
          <w:wAfter w:w="81" w:type="dxa"/>
        </w:trPr>
        <w:tc>
          <w:tcPr>
            <w:tcW w:w="9747" w:type="dxa"/>
          </w:tcPr>
          <w:p w:rsidR="003F2981" w:rsidRDefault="003F2981" w:rsidP="00CB612B"/>
          <w:p w:rsidR="003F2981" w:rsidRDefault="003F2981" w:rsidP="00CB612B"/>
        </w:tc>
      </w:tr>
      <w:tr w:rsidR="003F2981" w:rsidTr="00CB612B">
        <w:trPr>
          <w:gridAfter w:val="1"/>
          <w:wAfter w:w="81" w:type="dxa"/>
          <w:cantSplit/>
        </w:trPr>
        <w:tc>
          <w:tcPr>
            <w:tcW w:w="9747" w:type="dxa"/>
          </w:tcPr>
          <w:p w:rsidR="003F2981" w:rsidRDefault="003F2981" w:rsidP="00CB612B">
            <w:pPr>
              <w:tabs>
                <w:tab w:val="left" w:leader="dot" w:pos="9639"/>
              </w:tabs>
              <w:rPr>
                <w:b/>
                <w:bCs/>
                <w:snapToGrid w:val="0"/>
              </w:rPr>
            </w:pPr>
            <w:r>
              <w:rPr>
                <w:b/>
                <w:bCs/>
              </w:rPr>
              <w:t xml:space="preserve">2.7. </w:t>
            </w:r>
            <w:r>
              <w:rPr>
                <w:b/>
                <w:bCs/>
                <w:color w:val="000000"/>
              </w:rPr>
              <w:t xml:space="preserve">Numatomi projekto įgyvendinimo metodai </w:t>
            </w:r>
            <w:r>
              <w:rPr>
                <w:b/>
                <w:bCs/>
              </w:rPr>
              <w:t>(tyrimai, informacijos sklaida, seminarai, konferencijos, akcijos, mokymai ir kiti)</w:t>
            </w:r>
            <w:r>
              <w:rPr>
                <w:b/>
                <w:bCs/>
                <w:color w:val="000000"/>
              </w:rPr>
              <w:t>:</w:t>
            </w:r>
          </w:p>
        </w:tc>
      </w:tr>
      <w:tr w:rsidR="003F2981" w:rsidTr="00CB612B">
        <w:trPr>
          <w:gridAfter w:val="1"/>
          <w:wAfter w:w="81" w:type="dxa"/>
        </w:trPr>
        <w:tc>
          <w:tcPr>
            <w:tcW w:w="9747" w:type="dxa"/>
          </w:tcPr>
          <w:p w:rsidR="003F2981" w:rsidRDefault="003F2981" w:rsidP="00CB612B"/>
          <w:p w:rsidR="003F2981" w:rsidRDefault="003F2981" w:rsidP="00CB612B"/>
        </w:tc>
      </w:tr>
      <w:tr w:rsidR="003F2981" w:rsidTr="00CB612B">
        <w:trPr>
          <w:gridAfter w:val="1"/>
          <w:wAfter w:w="81" w:type="dxa"/>
          <w:cantSplit/>
        </w:trPr>
        <w:tc>
          <w:tcPr>
            <w:tcW w:w="9747" w:type="dxa"/>
          </w:tcPr>
          <w:p w:rsidR="003F2981" w:rsidRDefault="003F2981" w:rsidP="00CB612B">
            <w:pPr>
              <w:tabs>
                <w:tab w:val="num" w:pos="360"/>
              </w:tabs>
              <w:spacing w:line="240" w:lineRule="exact"/>
              <w:rPr>
                <w:b/>
                <w:bCs/>
              </w:rPr>
            </w:pPr>
            <w:r>
              <w:rPr>
                <w:b/>
                <w:bCs/>
                <w:color w:val="000000"/>
              </w:rPr>
              <w:t xml:space="preserve">2.8. </w:t>
            </w:r>
            <w:r>
              <w:rPr>
                <w:b/>
                <w:bCs/>
              </w:rPr>
              <w:t>Laukiami projekto rezultatai:</w:t>
            </w:r>
          </w:p>
          <w:p w:rsidR="003F2981" w:rsidRDefault="003F2981" w:rsidP="00CB612B">
            <w:pPr>
              <w:tabs>
                <w:tab w:val="num" w:pos="360"/>
              </w:tabs>
              <w:spacing w:line="240" w:lineRule="exact"/>
              <w:rPr>
                <w:b/>
                <w:bCs/>
                <w:snapToGrid w:val="0"/>
              </w:rPr>
            </w:pPr>
          </w:p>
        </w:tc>
      </w:tr>
      <w:tr w:rsidR="003F2981" w:rsidTr="00CB612B">
        <w:trPr>
          <w:gridAfter w:val="1"/>
          <w:wAfter w:w="81" w:type="dxa"/>
        </w:trPr>
        <w:tc>
          <w:tcPr>
            <w:tcW w:w="9747" w:type="dxa"/>
          </w:tcPr>
          <w:p w:rsidR="003F2981" w:rsidRDefault="003F2981" w:rsidP="00CB612B"/>
          <w:p w:rsidR="003F2981" w:rsidRDefault="003F2981" w:rsidP="00CB612B"/>
        </w:tc>
      </w:tr>
      <w:tr w:rsidR="003F2981" w:rsidTr="00CB612B">
        <w:trPr>
          <w:trHeight w:val="144"/>
        </w:trPr>
        <w:tc>
          <w:tcPr>
            <w:tcW w:w="9828" w:type="dxa"/>
            <w:gridSpan w:val="2"/>
          </w:tcPr>
          <w:p w:rsidR="003F2981" w:rsidRDefault="003F2981" w:rsidP="00CB612B">
            <w:pPr>
              <w:rPr>
                <w:b/>
                <w:bCs/>
                <w:snapToGrid w:val="0"/>
              </w:rPr>
            </w:pPr>
            <w:r>
              <w:rPr>
                <w:b/>
                <w:bCs/>
                <w:snapToGrid w:val="0"/>
              </w:rPr>
              <w:t xml:space="preserve">2.9. Veiklos planas: </w:t>
            </w:r>
          </w:p>
          <w:p w:rsidR="003F2981" w:rsidRDefault="003F2981" w:rsidP="00CB612B">
            <w:pPr>
              <w:rPr>
                <w:b/>
                <w:bCs/>
                <w:snapToGrid w:val="0"/>
              </w:rPr>
            </w:pPr>
          </w:p>
        </w:tc>
      </w:tr>
      <w:tr w:rsidR="003F2981" w:rsidTr="00CB612B">
        <w:trPr>
          <w:trHeight w:val="144"/>
        </w:trPr>
        <w:tc>
          <w:tcPr>
            <w:tcW w:w="9828" w:type="dxa"/>
            <w:gridSpan w:val="2"/>
          </w:tcPr>
          <w:p w:rsidR="003F2981" w:rsidRDefault="003F2981" w:rsidP="00CB612B">
            <w:pPr>
              <w:rPr>
                <w:b/>
                <w:bCs/>
                <w:snapToGrid w:val="0"/>
              </w:rPr>
            </w:pPr>
          </w:p>
          <w:p w:rsidR="003F2981" w:rsidRDefault="003F2981" w:rsidP="00CB612B">
            <w:pPr>
              <w:rPr>
                <w:b/>
                <w:bCs/>
                <w:snapToGrid w:val="0"/>
              </w:rPr>
            </w:pPr>
          </w:p>
        </w:tc>
      </w:tr>
    </w:tbl>
    <w:p w:rsidR="003F2981" w:rsidRDefault="003F2981" w:rsidP="00EB43DD">
      <w:pPr>
        <w:tabs>
          <w:tab w:val="left" w:leader="dot" w:pos="9639"/>
        </w:tabs>
        <w:ind w:left="170" w:right="57"/>
        <w:rPr>
          <w:b/>
          <w:bCs/>
          <w:u w:val="single"/>
        </w:rPr>
      </w:pPr>
    </w:p>
    <w:p w:rsidR="003F2981" w:rsidRDefault="003F2981" w:rsidP="00EB43DD">
      <w:pPr>
        <w:tabs>
          <w:tab w:val="left" w:leader="dot" w:pos="9639"/>
        </w:tabs>
        <w:ind w:left="170" w:right="57"/>
      </w:pPr>
      <w:r>
        <w:rPr>
          <w:b/>
          <w:bCs/>
          <w:u w:val="single"/>
        </w:rPr>
        <w:t>3. BIUDŽETAS                                                                                                                          .</w:t>
      </w:r>
    </w:p>
    <w:p w:rsidR="003F2981" w:rsidRDefault="003F2981" w:rsidP="00EB43DD">
      <w:pPr>
        <w:tabs>
          <w:tab w:val="left" w:pos="284"/>
          <w:tab w:val="left" w:pos="426"/>
        </w:tabs>
        <w:ind w:left="170" w:right="57"/>
        <w:jc w:val="both"/>
      </w:pPr>
      <w:r>
        <w:t>Prašytume detaliau išvardinti, kokių lėšų prašoma iš Pagėgių  savivaldybės: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3690"/>
        <w:gridCol w:w="1620"/>
        <w:gridCol w:w="2160"/>
        <w:gridCol w:w="1430"/>
      </w:tblGrid>
      <w:tr w:rsidR="003F2981" w:rsidTr="00CB612B">
        <w:trPr>
          <w:trHeight w:val="405"/>
        </w:trPr>
        <w:tc>
          <w:tcPr>
            <w:tcW w:w="558" w:type="dxa"/>
            <w:vAlign w:val="center"/>
          </w:tcPr>
          <w:p w:rsidR="003F2981" w:rsidRDefault="003F2981" w:rsidP="00CB612B">
            <w:pPr>
              <w:pStyle w:val="Heading4"/>
              <w:spacing w:before="0" w:after="0"/>
              <w:ind w:left="170" w:right="57"/>
              <w:jc w:val="both"/>
              <w:rPr>
                <w:sz w:val="24"/>
                <w:szCs w:val="24"/>
              </w:rPr>
            </w:pPr>
          </w:p>
        </w:tc>
        <w:tc>
          <w:tcPr>
            <w:tcW w:w="3690" w:type="dxa"/>
            <w:vAlign w:val="center"/>
          </w:tcPr>
          <w:p w:rsidR="003F2981" w:rsidRDefault="003F2981" w:rsidP="00CB612B">
            <w:pPr>
              <w:pStyle w:val="Heading4"/>
              <w:spacing w:before="0" w:after="0"/>
              <w:ind w:left="170" w:right="57"/>
              <w:jc w:val="both"/>
              <w:rPr>
                <w:sz w:val="24"/>
                <w:szCs w:val="24"/>
              </w:rPr>
            </w:pPr>
            <w:r>
              <w:rPr>
                <w:sz w:val="24"/>
                <w:szCs w:val="24"/>
              </w:rPr>
              <w:t>Išlaidų paskirtis</w:t>
            </w:r>
          </w:p>
        </w:tc>
        <w:tc>
          <w:tcPr>
            <w:tcW w:w="1620" w:type="dxa"/>
            <w:vAlign w:val="center"/>
          </w:tcPr>
          <w:p w:rsidR="003F2981" w:rsidRDefault="003F2981" w:rsidP="00CB612B">
            <w:pPr>
              <w:pStyle w:val="Heading4"/>
              <w:spacing w:before="0" w:after="0"/>
              <w:ind w:left="170" w:right="57"/>
              <w:jc w:val="both"/>
              <w:rPr>
                <w:sz w:val="24"/>
                <w:szCs w:val="24"/>
              </w:rPr>
            </w:pPr>
            <w:r>
              <w:rPr>
                <w:sz w:val="24"/>
                <w:szCs w:val="24"/>
              </w:rPr>
              <w:t>Reikalinga</w:t>
            </w:r>
          </w:p>
          <w:p w:rsidR="003F2981" w:rsidRDefault="003F2981" w:rsidP="00CB612B">
            <w:pPr>
              <w:ind w:left="170" w:right="57"/>
              <w:jc w:val="both"/>
              <w:rPr>
                <w:b/>
                <w:bCs/>
              </w:rPr>
            </w:pPr>
            <w:r>
              <w:rPr>
                <w:b/>
                <w:bCs/>
              </w:rPr>
              <w:t>suma (Eur)</w:t>
            </w:r>
          </w:p>
        </w:tc>
        <w:tc>
          <w:tcPr>
            <w:tcW w:w="2160" w:type="dxa"/>
            <w:vAlign w:val="center"/>
          </w:tcPr>
          <w:p w:rsidR="003F2981" w:rsidRDefault="003F2981" w:rsidP="00CB612B">
            <w:pPr>
              <w:pStyle w:val="Heading4"/>
              <w:spacing w:before="0" w:after="0"/>
              <w:ind w:left="170" w:right="57"/>
              <w:jc w:val="both"/>
              <w:rPr>
                <w:sz w:val="24"/>
                <w:szCs w:val="24"/>
              </w:rPr>
            </w:pPr>
            <w:r>
              <w:rPr>
                <w:sz w:val="24"/>
                <w:szCs w:val="24"/>
              </w:rPr>
              <w:t>Išlaidų detalizavimas</w:t>
            </w:r>
          </w:p>
        </w:tc>
        <w:tc>
          <w:tcPr>
            <w:tcW w:w="1430" w:type="dxa"/>
            <w:vAlign w:val="center"/>
          </w:tcPr>
          <w:p w:rsidR="003F2981" w:rsidRDefault="003F2981" w:rsidP="00CB612B">
            <w:pPr>
              <w:pStyle w:val="Heading4"/>
              <w:spacing w:before="0" w:after="0"/>
              <w:ind w:left="170" w:right="57"/>
              <w:jc w:val="both"/>
              <w:rPr>
                <w:sz w:val="24"/>
                <w:szCs w:val="24"/>
              </w:rPr>
            </w:pPr>
            <w:r>
              <w:rPr>
                <w:sz w:val="24"/>
                <w:szCs w:val="24"/>
              </w:rPr>
              <w:t>Prašoma</w:t>
            </w:r>
          </w:p>
          <w:p w:rsidR="003F2981" w:rsidRDefault="003F2981" w:rsidP="00CB612B">
            <w:pPr>
              <w:ind w:left="170" w:right="57"/>
              <w:jc w:val="both"/>
              <w:rPr>
                <w:b/>
                <w:bCs/>
              </w:rPr>
            </w:pPr>
            <w:r>
              <w:rPr>
                <w:b/>
                <w:bCs/>
              </w:rPr>
              <w:t>suma, (Eur)</w:t>
            </w:r>
          </w:p>
        </w:tc>
      </w:tr>
      <w:tr w:rsidR="003F2981" w:rsidTr="00CB612B">
        <w:trPr>
          <w:trHeight w:val="1068"/>
        </w:trPr>
        <w:tc>
          <w:tcPr>
            <w:tcW w:w="558" w:type="dxa"/>
          </w:tcPr>
          <w:p w:rsidR="003F2981" w:rsidRDefault="003F2981" w:rsidP="00CB612B">
            <w:pPr>
              <w:pStyle w:val="Heading4"/>
              <w:spacing w:before="0" w:after="0"/>
              <w:ind w:right="57"/>
              <w:jc w:val="both"/>
              <w:rPr>
                <w:b w:val="0"/>
                <w:bCs w:val="0"/>
                <w:sz w:val="24"/>
                <w:szCs w:val="24"/>
              </w:rPr>
            </w:pPr>
            <w:r>
              <w:rPr>
                <w:b w:val="0"/>
                <w:bCs w:val="0"/>
                <w:sz w:val="24"/>
                <w:szCs w:val="24"/>
              </w:rPr>
              <w:t>1.</w:t>
            </w:r>
          </w:p>
        </w:tc>
        <w:tc>
          <w:tcPr>
            <w:tcW w:w="3690" w:type="dxa"/>
          </w:tcPr>
          <w:p w:rsidR="003F2981" w:rsidRDefault="003F2981" w:rsidP="00CB612B">
            <w:pPr>
              <w:ind w:left="170" w:right="57"/>
              <w:jc w:val="both"/>
            </w:pPr>
            <w:r>
              <w:t>Apmokėjimas už darbą lektoriams ir kitiems specialistams ir asmenims, vykdant projektą (išmokos pagal darbo sutartį, autorinę sutartį)</w:t>
            </w:r>
          </w:p>
        </w:tc>
        <w:tc>
          <w:tcPr>
            <w:tcW w:w="1620" w:type="dxa"/>
          </w:tcPr>
          <w:p w:rsidR="003F2981" w:rsidRDefault="003F2981" w:rsidP="00CB612B">
            <w:pPr>
              <w:pStyle w:val="Heading4"/>
              <w:spacing w:before="0" w:after="0"/>
              <w:ind w:left="170" w:right="57"/>
              <w:jc w:val="both"/>
              <w:rPr>
                <w:b w:val="0"/>
                <w:bCs w:val="0"/>
                <w:sz w:val="24"/>
                <w:szCs w:val="24"/>
              </w:rPr>
            </w:pPr>
          </w:p>
          <w:p w:rsidR="003F2981" w:rsidRDefault="003F2981" w:rsidP="00CB612B">
            <w:pPr>
              <w:ind w:left="170" w:right="57"/>
              <w:jc w:val="both"/>
            </w:pPr>
          </w:p>
          <w:p w:rsidR="003F2981" w:rsidRDefault="003F2981" w:rsidP="00CB612B">
            <w:pPr>
              <w:ind w:left="170" w:right="57"/>
              <w:jc w:val="both"/>
            </w:pPr>
          </w:p>
        </w:tc>
        <w:tc>
          <w:tcPr>
            <w:tcW w:w="2160" w:type="dxa"/>
          </w:tcPr>
          <w:p w:rsidR="003F2981" w:rsidRDefault="003F2981" w:rsidP="00CB612B">
            <w:pPr>
              <w:ind w:left="170" w:right="57"/>
              <w:jc w:val="both"/>
            </w:pPr>
          </w:p>
          <w:p w:rsidR="003F2981" w:rsidRDefault="003F2981" w:rsidP="00CB612B">
            <w:pPr>
              <w:ind w:left="170" w:right="57"/>
              <w:jc w:val="both"/>
            </w:pPr>
          </w:p>
          <w:p w:rsidR="003F2981" w:rsidRDefault="003F2981" w:rsidP="00CB612B">
            <w:pPr>
              <w:ind w:left="170" w:right="57"/>
              <w:jc w:val="both"/>
            </w:pPr>
          </w:p>
          <w:p w:rsidR="003F2981" w:rsidRDefault="003F2981" w:rsidP="00CB612B">
            <w:pPr>
              <w:ind w:left="170" w:right="57"/>
              <w:jc w:val="both"/>
            </w:pPr>
          </w:p>
        </w:tc>
        <w:tc>
          <w:tcPr>
            <w:tcW w:w="1430" w:type="dxa"/>
          </w:tcPr>
          <w:p w:rsidR="003F2981" w:rsidRDefault="003F2981" w:rsidP="00CB612B">
            <w:pPr>
              <w:pStyle w:val="Heading4"/>
              <w:spacing w:before="0" w:after="0"/>
              <w:ind w:left="170" w:right="57"/>
              <w:jc w:val="both"/>
              <w:rPr>
                <w:b w:val="0"/>
                <w:bCs w:val="0"/>
                <w:sz w:val="24"/>
                <w:szCs w:val="24"/>
              </w:rPr>
            </w:pPr>
          </w:p>
          <w:p w:rsidR="003F2981" w:rsidRDefault="003F2981" w:rsidP="00CB612B">
            <w:pPr>
              <w:ind w:left="170" w:right="57"/>
              <w:jc w:val="both"/>
            </w:pPr>
          </w:p>
        </w:tc>
      </w:tr>
      <w:tr w:rsidR="003F2981" w:rsidTr="00CB612B">
        <w:trPr>
          <w:trHeight w:val="522"/>
        </w:trPr>
        <w:tc>
          <w:tcPr>
            <w:tcW w:w="558" w:type="dxa"/>
          </w:tcPr>
          <w:p w:rsidR="003F2981" w:rsidRDefault="003F2981" w:rsidP="00CB612B">
            <w:pPr>
              <w:pStyle w:val="Heading4"/>
              <w:spacing w:before="0" w:after="0"/>
              <w:ind w:right="57"/>
              <w:jc w:val="both"/>
              <w:rPr>
                <w:b w:val="0"/>
                <w:bCs w:val="0"/>
                <w:sz w:val="24"/>
                <w:szCs w:val="24"/>
              </w:rPr>
            </w:pPr>
            <w:r>
              <w:rPr>
                <w:b w:val="0"/>
                <w:bCs w:val="0"/>
                <w:sz w:val="24"/>
                <w:szCs w:val="24"/>
              </w:rPr>
              <w:t>2.</w:t>
            </w:r>
          </w:p>
        </w:tc>
        <w:tc>
          <w:tcPr>
            <w:tcW w:w="3690" w:type="dxa"/>
          </w:tcPr>
          <w:p w:rsidR="003F2981" w:rsidRDefault="003F2981" w:rsidP="00CB612B">
            <w:pPr>
              <w:pStyle w:val="Heading4"/>
              <w:spacing w:before="0" w:after="0"/>
              <w:ind w:left="170" w:right="57"/>
              <w:jc w:val="both"/>
              <w:rPr>
                <w:b w:val="0"/>
                <w:bCs w:val="0"/>
                <w:sz w:val="24"/>
                <w:szCs w:val="24"/>
              </w:rPr>
            </w:pPr>
            <w:r>
              <w:rPr>
                <w:b w:val="0"/>
                <w:bCs w:val="0"/>
                <w:sz w:val="24"/>
                <w:szCs w:val="24"/>
              </w:rPr>
              <w:t>Patalpų nuoma</w:t>
            </w:r>
          </w:p>
        </w:tc>
        <w:tc>
          <w:tcPr>
            <w:tcW w:w="1620" w:type="dxa"/>
          </w:tcPr>
          <w:p w:rsidR="003F2981" w:rsidRDefault="003F2981" w:rsidP="00CB612B">
            <w:pPr>
              <w:ind w:left="170" w:right="57"/>
              <w:jc w:val="both"/>
            </w:pPr>
          </w:p>
        </w:tc>
        <w:tc>
          <w:tcPr>
            <w:tcW w:w="2160" w:type="dxa"/>
          </w:tcPr>
          <w:p w:rsidR="003F2981" w:rsidRDefault="003F2981" w:rsidP="00CB612B">
            <w:pPr>
              <w:ind w:left="170" w:right="57"/>
              <w:jc w:val="both"/>
            </w:pPr>
          </w:p>
          <w:p w:rsidR="003F2981" w:rsidRDefault="003F2981" w:rsidP="00CB612B">
            <w:pPr>
              <w:pStyle w:val="Footer"/>
              <w:ind w:left="170" w:right="57"/>
              <w:jc w:val="both"/>
              <w:rPr>
                <w:sz w:val="24"/>
                <w:szCs w:val="24"/>
              </w:rPr>
            </w:pPr>
          </w:p>
        </w:tc>
        <w:tc>
          <w:tcPr>
            <w:tcW w:w="1430" w:type="dxa"/>
          </w:tcPr>
          <w:p w:rsidR="003F2981" w:rsidRDefault="003F2981" w:rsidP="00CB612B">
            <w:pPr>
              <w:pStyle w:val="Heading4"/>
              <w:spacing w:before="0" w:after="0"/>
              <w:ind w:left="170" w:right="57"/>
              <w:jc w:val="both"/>
              <w:rPr>
                <w:b w:val="0"/>
                <w:bCs w:val="0"/>
                <w:sz w:val="24"/>
                <w:szCs w:val="24"/>
              </w:rPr>
            </w:pPr>
          </w:p>
        </w:tc>
      </w:tr>
      <w:tr w:rsidR="003F2981" w:rsidTr="00CB612B">
        <w:tc>
          <w:tcPr>
            <w:tcW w:w="558" w:type="dxa"/>
          </w:tcPr>
          <w:p w:rsidR="003F2981" w:rsidRDefault="003F2981" w:rsidP="00CB612B">
            <w:pPr>
              <w:pStyle w:val="Heading4"/>
              <w:spacing w:before="0" w:after="0"/>
              <w:ind w:right="57"/>
              <w:jc w:val="both"/>
              <w:rPr>
                <w:b w:val="0"/>
                <w:bCs w:val="0"/>
                <w:sz w:val="24"/>
                <w:szCs w:val="24"/>
              </w:rPr>
            </w:pPr>
            <w:r>
              <w:rPr>
                <w:b w:val="0"/>
                <w:bCs w:val="0"/>
                <w:sz w:val="24"/>
                <w:szCs w:val="24"/>
              </w:rPr>
              <w:t>3.</w:t>
            </w:r>
          </w:p>
        </w:tc>
        <w:tc>
          <w:tcPr>
            <w:tcW w:w="3690" w:type="dxa"/>
          </w:tcPr>
          <w:p w:rsidR="003F2981" w:rsidRDefault="003F2981" w:rsidP="00CB612B">
            <w:pPr>
              <w:ind w:left="170" w:right="57"/>
              <w:jc w:val="both"/>
            </w:pPr>
            <w:r>
              <w:t>Transporto nuoma ir išlaikymas (degalai, tepalai), transporto bilietų apmokėjimas</w:t>
            </w:r>
          </w:p>
        </w:tc>
        <w:tc>
          <w:tcPr>
            <w:tcW w:w="1620" w:type="dxa"/>
          </w:tcPr>
          <w:p w:rsidR="003F2981" w:rsidRDefault="003F2981" w:rsidP="00CB612B">
            <w:pPr>
              <w:pStyle w:val="Heading4"/>
              <w:spacing w:before="0" w:after="0"/>
              <w:ind w:left="170" w:right="57"/>
              <w:jc w:val="both"/>
              <w:rPr>
                <w:b w:val="0"/>
                <w:bCs w:val="0"/>
                <w:sz w:val="24"/>
                <w:szCs w:val="24"/>
              </w:rPr>
            </w:pPr>
          </w:p>
          <w:p w:rsidR="003F2981" w:rsidRDefault="003F2981" w:rsidP="00CB612B">
            <w:pPr>
              <w:ind w:left="170" w:right="57"/>
              <w:jc w:val="both"/>
            </w:pPr>
          </w:p>
        </w:tc>
        <w:tc>
          <w:tcPr>
            <w:tcW w:w="2160" w:type="dxa"/>
          </w:tcPr>
          <w:p w:rsidR="003F2981" w:rsidRDefault="003F2981" w:rsidP="00CB612B">
            <w:pPr>
              <w:pStyle w:val="Heading4"/>
              <w:spacing w:before="0" w:after="0"/>
              <w:ind w:left="170" w:right="57"/>
              <w:jc w:val="both"/>
              <w:rPr>
                <w:b w:val="0"/>
                <w:bCs w:val="0"/>
                <w:sz w:val="24"/>
                <w:szCs w:val="24"/>
              </w:rPr>
            </w:pPr>
          </w:p>
          <w:p w:rsidR="003F2981" w:rsidRDefault="003F2981" w:rsidP="00CB612B">
            <w:pPr>
              <w:ind w:left="170" w:right="57"/>
              <w:jc w:val="both"/>
            </w:pPr>
          </w:p>
        </w:tc>
        <w:tc>
          <w:tcPr>
            <w:tcW w:w="1430" w:type="dxa"/>
          </w:tcPr>
          <w:p w:rsidR="003F2981" w:rsidRDefault="003F2981" w:rsidP="00CB612B">
            <w:pPr>
              <w:pStyle w:val="Heading4"/>
              <w:spacing w:before="0" w:after="0"/>
              <w:ind w:left="170" w:right="57"/>
              <w:jc w:val="both"/>
              <w:rPr>
                <w:b w:val="0"/>
                <w:bCs w:val="0"/>
                <w:sz w:val="24"/>
                <w:szCs w:val="24"/>
              </w:rPr>
            </w:pPr>
          </w:p>
        </w:tc>
      </w:tr>
      <w:tr w:rsidR="003F2981" w:rsidRPr="00AC5769" w:rsidTr="00CB612B">
        <w:tc>
          <w:tcPr>
            <w:tcW w:w="558" w:type="dxa"/>
          </w:tcPr>
          <w:p w:rsidR="003F2981" w:rsidRDefault="003F2981" w:rsidP="00CB612B">
            <w:pPr>
              <w:pStyle w:val="Heading4"/>
              <w:spacing w:before="0" w:after="0"/>
              <w:ind w:right="57"/>
              <w:jc w:val="both"/>
              <w:rPr>
                <w:b w:val="0"/>
                <w:bCs w:val="0"/>
                <w:sz w:val="24"/>
                <w:szCs w:val="24"/>
              </w:rPr>
            </w:pPr>
            <w:r>
              <w:rPr>
                <w:b w:val="0"/>
                <w:bCs w:val="0"/>
                <w:sz w:val="24"/>
                <w:szCs w:val="24"/>
              </w:rPr>
              <w:t>4.</w:t>
            </w:r>
          </w:p>
        </w:tc>
        <w:tc>
          <w:tcPr>
            <w:tcW w:w="3690" w:type="dxa"/>
          </w:tcPr>
          <w:p w:rsidR="003F2981" w:rsidRDefault="003F2981" w:rsidP="00CB612B">
            <w:pPr>
              <w:pStyle w:val="Heading4"/>
              <w:spacing w:before="0" w:after="0"/>
              <w:ind w:left="170" w:right="57"/>
              <w:jc w:val="both"/>
              <w:rPr>
                <w:b w:val="0"/>
                <w:bCs w:val="0"/>
                <w:sz w:val="24"/>
                <w:szCs w:val="24"/>
              </w:rPr>
            </w:pPr>
            <w:r>
              <w:rPr>
                <w:b w:val="0"/>
                <w:bCs w:val="0"/>
                <w:sz w:val="24"/>
                <w:szCs w:val="24"/>
              </w:rPr>
              <w:t>Mažaverčių priemonių ir reikmenų (kanceliarinės prekės, ūkinės paskirties prekės ir pan.) įsigijimas</w:t>
            </w:r>
          </w:p>
        </w:tc>
        <w:tc>
          <w:tcPr>
            <w:tcW w:w="1620" w:type="dxa"/>
          </w:tcPr>
          <w:p w:rsidR="003F2981" w:rsidRDefault="003F2981" w:rsidP="00CB612B">
            <w:pPr>
              <w:pStyle w:val="Heading4"/>
              <w:spacing w:before="0" w:after="0"/>
              <w:ind w:left="170" w:right="57"/>
              <w:jc w:val="both"/>
              <w:rPr>
                <w:b w:val="0"/>
                <w:bCs w:val="0"/>
                <w:sz w:val="24"/>
                <w:szCs w:val="24"/>
              </w:rPr>
            </w:pPr>
          </w:p>
        </w:tc>
        <w:tc>
          <w:tcPr>
            <w:tcW w:w="2160" w:type="dxa"/>
          </w:tcPr>
          <w:p w:rsidR="003F2981" w:rsidRPr="00EB43DD" w:rsidRDefault="003F2981" w:rsidP="00CB612B">
            <w:pPr>
              <w:ind w:left="170" w:right="57"/>
              <w:jc w:val="both"/>
              <w:rPr>
                <w:lang w:val="lt-LT"/>
              </w:rPr>
            </w:pPr>
          </w:p>
          <w:p w:rsidR="003F2981" w:rsidRPr="00EB43DD" w:rsidRDefault="003F2981" w:rsidP="00CB612B">
            <w:pPr>
              <w:ind w:left="170" w:right="57"/>
              <w:jc w:val="both"/>
              <w:rPr>
                <w:lang w:val="lt-LT"/>
              </w:rPr>
            </w:pPr>
          </w:p>
        </w:tc>
        <w:tc>
          <w:tcPr>
            <w:tcW w:w="1430" w:type="dxa"/>
          </w:tcPr>
          <w:p w:rsidR="003F2981" w:rsidRDefault="003F2981" w:rsidP="00CB612B">
            <w:pPr>
              <w:pStyle w:val="Heading4"/>
              <w:spacing w:before="0" w:after="0"/>
              <w:ind w:left="170" w:right="57"/>
              <w:jc w:val="both"/>
              <w:rPr>
                <w:b w:val="0"/>
                <w:bCs w:val="0"/>
                <w:sz w:val="24"/>
                <w:szCs w:val="24"/>
              </w:rPr>
            </w:pPr>
          </w:p>
        </w:tc>
      </w:tr>
      <w:tr w:rsidR="003F2981" w:rsidTr="00CB612B">
        <w:tc>
          <w:tcPr>
            <w:tcW w:w="558" w:type="dxa"/>
          </w:tcPr>
          <w:p w:rsidR="003F2981" w:rsidRDefault="003F2981" w:rsidP="00CB612B">
            <w:pPr>
              <w:pStyle w:val="Heading4"/>
              <w:spacing w:before="0" w:after="0"/>
              <w:ind w:right="57"/>
              <w:jc w:val="both"/>
              <w:rPr>
                <w:b w:val="0"/>
                <w:bCs w:val="0"/>
                <w:sz w:val="24"/>
                <w:szCs w:val="24"/>
              </w:rPr>
            </w:pPr>
            <w:r>
              <w:rPr>
                <w:b w:val="0"/>
                <w:bCs w:val="0"/>
                <w:sz w:val="24"/>
                <w:szCs w:val="24"/>
              </w:rPr>
              <w:t>5.</w:t>
            </w:r>
          </w:p>
        </w:tc>
        <w:tc>
          <w:tcPr>
            <w:tcW w:w="3690" w:type="dxa"/>
          </w:tcPr>
          <w:p w:rsidR="003F2981" w:rsidRDefault="003F2981" w:rsidP="00CB612B">
            <w:pPr>
              <w:pStyle w:val="Heading4"/>
              <w:spacing w:before="0" w:after="0"/>
              <w:ind w:left="170" w:right="57"/>
              <w:jc w:val="both"/>
              <w:rPr>
                <w:b w:val="0"/>
                <w:bCs w:val="0"/>
                <w:sz w:val="24"/>
                <w:szCs w:val="24"/>
              </w:rPr>
            </w:pPr>
            <w:r>
              <w:rPr>
                <w:b w:val="0"/>
                <w:bCs w:val="0"/>
                <w:sz w:val="24"/>
                <w:szCs w:val="24"/>
              </w:rPr>
              <w:t>Ryšių išlaidos (telefonas, faksas, paštas)</w:t>
            </w:r>
          </w:p>
        </w:tc>
        <w:tc>
          <w:tcPr>
            <w:tcW w:w="1620" w:type="dxa"/>
          </w:tcPr>
          <w:p w:rsidR="003F2981" w:rsidRDefault="003F2981" w:rsidP="00CB612B">
            <w:pPr>
              <w:pStyle w:val="Heading4"/>
              <w:spacing w:before="0" w:after="0"/>
              <w:ind w:left="170" w:right="57"/>
              <w:jc w:val="both"/>
              <w:rPr>
                <w:b w:val="0"/>
                <w:bCs w:val="0"/>
                <w:sz w:val="24"/>
                <w:szCs w:val="24"/>
              </w:rPr>
            </w:pPr>
          </w:p>
        </w:tc>
        <w:tc>
          <w:tcPr>
            <w:tcW w:w="2160" w:type="dxa"/>
          </w:tcPr>
          <w:p w:rsidR="003F2981" w:rsidRDefault="003F2981" w:rsidP="00CB612B">
            <w:pPr>
              <w:ind w:left="170" w:right="57"/>
              <w:jc w:val="both"/>
            </w:pPr>
          </w:p>
        </w:tc>
        <w:tc>
          <w:tcPr>
            <w:tcW w:w="1430" w:type="dxa"/>
          </w:tcPr>
          <w:p w:rsidR="003F2981" w:rsidRDefault="003F2981" w:rsidP="00CB612B">
            <w:pPr>
              <w:pStyle w:val="Heading4"/>
              <w:spacing w:before="0" w:after="0"/>
              <w:ind w:left="170" w:right="57"/>
              <w:jc w:val="both"/>
              <w:rPr>
                <w:b w:val="0"/>
                <w:bCs w:val="0"/>
                <w:sz w:val="24"/>
                <w:szCs w:val="24"/>
              </w:rPr>
            </w:pPr>
          </w:p>
        </w:tc>
      </w:tr>
      <w:tr w:rsidR="003F2981" w:rsidTr="00CB612B">
        <w:tc>
          <w:tcPr>
            <w:tcW w:w="558" w:type="dxa"/>
          </w:tcPr>
          <w:p w:rsidR="003F2981" w:rsidRDefault="003F2981" w:rsidP="00CB612B">
            <w:pPr>
              <w:pStyle w:val="Heading4"/>
              <w:spacing w:before="0" w:after="0"/>
              <w:ind w:right="57"/>
              <w:jc w:val="both"/>
              <w:rPr>
                <w:b w:val="0"/>
                <w:bCs w:val="0"/>
                <w:sz w:val="24"/>
                <w:szCs w:val="24"/>
              </w:rPr>
            </w:pPr>
            <w:r>
              <w:rPr>
                <w:b w:val="0"/>
                <w:bCs w:val="0"/>
                <w:sz w:val="24"/>
                <w:szCs w:val="24"/>
              </w:rPr>
              <w:t>6.</w:t>
            </w:r>
          </w:p>
        </w:tc>
        <w:tc>
          <w:tcPr>
            <w:tcW w:w="3690" w:type="dxa"/>
          </w:tcPr>
          <w:p w:rsidR="003F2981" w:rsidRDefault="003F2981" w:rsidP="00CB612B">
            <w:pPr>
              <w:pStyle w:val="Heading4"/>
              <w:spacing w:before="0" w:after="0"/>
              <w:ind w:left="170" w:right="57"/>
              <w:jc w:val="both"/>
              <w:rPr>
                <w:b w:val="0"/>
                <w:bCs w:val="0"/>
                <w:sz w:val="24"/>
                <w:szCs w:val="24"/>
              </w:rPr>
            </w:pPr>
            <w:r>
              <w:rPr>
                <w:b w:val="0"/>
                <w:bCs w:val="0"/>
                <w:sz w:val="24"/>
                <w:szCs w:val="24"/>
              </w:rPr>
              <w:t>Kopijavimo, vertimo paslaugos</w:t>
            </w:r>
          </w:p>
        </w:tc>
        <w:tc>
          <w:tcPr>
            <w:tcW w:w="1620" w:type="dxa"/>
          </w:tcPr>
          <w:p w:rsidR="003F2981" w:rsidRDefault="003F2981" w:rsidP="00CB612B">
            <w:pPr>
              <w:pStyle w:val="Heading4"/>
              <w:spacing w:before="0" w:after="0"/>
              <w:ind w:left="170" w:right="57"/>
              <w:jc w:val="both"/>
              <w:rPr>
                <w:b w:val="0"/>
                <w:bCs w:val="0"/>
                <w:sz w:val="24"/>
                <w:szCs w:val="24"/>
              </w:rPr>
            </w:pPr>
          </w:p>
        </w:tc>
        <w:tc>
          <w:tcPr>
            <w:tcW w:w="2160" w:type="dxa"/>
          </w:tcPr>
          <w:p w:rsidR="003F2981" w:rsidRDefault="003F2981" w:rsidP="00CB612B">
            <w:pPr>
              <w:ind w:left="170" w:right="57"/>
              <w:jc w:val="both"/>
            </w:pPr>
          </w:p>
        </w:tc>
        <w:tc>
          <w:tcPr>
            <w:tcW w:w="1430" w:type="dxa"/>
          </w:tcPr>
          <w:p w:rsidR="003F2981" w:rsidRDefault="003F2981" w:rsidP="00CB612B">
            <w:pPr>
              <w:ind w:left="170" w:right="57"/>
              <w:jc w:val="both"/>
            </w:pPr>
          </w:p>
        </w:tc>
      </w:tr>
      <w:tr w:rsidR="003F2981" w:rsidTr="00CB612B">
        <w:tc>
          <w:tcPr>
            <w:tcW w:w="558" w:type="dxa"/>
          </w:tcPr>
          <w:p w:rsidR="003F2981" w:rsidRDefault="003F2981" w:rsidP="00CB612B">
            <w:pPr>
              <w:pStyle w:val="Heading4"/>
              <w:spacing w:before="0" w:after="0"/>
              <w:ind w:right="57"/>
              <w:jc w:val="both"/>
              <w:rPr>
                <w:b w:val="0"/>
                <w:bCs w:val="0"/>
                <w:sz w:val="24"/>
                <w:szCs w:val="24"/>
              </w:rPr>
            </w:pPr>
            <w:r>
              <w:rPr>
                <w:b w:val="0"/>
                <w:bCs w:val="0"/>
                <w:sz w:val="24"/>
                <w:szCs w:val="24"/>
              </w:rPr>
              <w:t xml:space="preserve">7. </w:t>
            </w:r>
          </w:p>
        </w:tc>
        <w:tc>
          <w:tcPr>
            <w:tcW w:w="3690" w:type="dxa"/>
          </w:tcPr>
          <w:p w:rsidR="003F2981" w:rsidRDefault="003F2981" w:rsidP="00CB612B">
            <w:pPr>
              <w:pStyle w:val="Heading4"/>
              <w:spacing w:before="0" w:after="0"/>
              <w:ind w:left="170" w:right="57"/>
              <w:jc w:val="both"/>
              <w:rPr>
                <w:b w:val="0"/>
                <w:bCs w:val="0"/>
                <w:sz w:val="24"/>
                <w:szCs w:val="24"/>
              </w:rPr>
            </w:pPr>
            <w:r>
              <w:rPr>
                <w:b w:val="0"/>
                <w:bCs w:val="0"/>
                <w:sz w:val="24"/>
                <w:szCs w:val="24"/>
              </w:rPr>
              <w:t xml:space="preserve">Kitos su projekto </w:t>
            </w:r>
          </w:p>
          <w:p w:rsidR="003F2981" w:rsidRDefault="003F2981" w:rsidP="00CB612B">
            <w:pPr>
              <w:pStyle w:val="Heading4"/>
              <w:spacing w:before="0" w:after="0"/>
              <w:ind w:left="170" w:right="57"/>
              <w:jc w:val="both"/>
              <w:rPr>
                <w:b w:val="0"/>
                <w:bCs w:val="0"/>
                <w:sz w:val="24"/>
                <w:szCs w:val="24"/>
              </w:rPr>
            </w:pPr>
            <w:r>
              <w:rPr>
                <w:b w:val="0"/>
                <w:bCs w:val="0"/>
                <w:sz w:val="24"/>
                <w:szCs w:val="24"/>
              </w:rPr>
              <w:t>įgyvendinimu susijusios išlaidos</w:t>
            </w:r>
          </w:p>
        </w:tc>
        <w:tc>
          <w:tcPr>
            <w:tcW w:w="1620" w:type="dxa"/>
          </w:tcPr>
          <w:p w:rsidR="003F2981" w:rsidRDefault="003F2981" w:rsidP="00CB612B">
            <w:pPr>
              <w:pStyle w:val="Heading4"/>
              <w:spacing w:before="0" w:after="0"/>
              <w:ind w:left="170" w:right="57"/>
              <w:jc w:val="both"/>
              <w:rPr>
                <w:sz w:val="24"/>
                <w:szCs w:val="24"/>
              </w:rPr>
            </w:pPr>
          </w:p>
        </w:tc>
        <w:tc>
          <w:tcPr>
            <w:tcW w:w="2160" w:type="dxa"/>
          </w:tcPr>
          <w:p w:rsidR="003F2981" w:rsidRDefault="003F2981" w:rsidP="00CB612B">
            <w:pPr>
              <w:pStyle w:val="Heading4"/>
              <w:spacing w:before="0" w:after="0"/>
              <w:ind w:left="170" w:right="57"/>
              <w:jc w:val="both"/>
              <w:rPr>
                <w:sz w:val="24"/>
                <w:szCs w:val="24"/>
              </w:rPr>
            </w:pPr>
          </w:p>
        </w:tc>
        <w:tc>
          <w:tcPr>
            <w:tcW w:w="1430" w:type="dxa"/>
          </w:tcPr>
          <w:p w:rsidR="003F2981" w:rsidRDefault="003F2981" w:rsidP="00CB612B">
            <w:pPr>
              <w:pStyle w:val="Heading4"/>
              <w:spacing w:before="0" w:after="0"/>
              <w:ind w:left="170" w:right="57"/>
              <w:jc w:val="both"/>
              <w:rPr>
                <w:sz w:val="24"/>
                <w:szCs w:val="24"/>
              </w:rPr>
            </w:pPr>
          </w:p>
        </w:tc>
      </w:tr>
      <w:tr w:rsidR="003F2981" w:rsidTr="00CB612B">
        <w:trPr>
          <w:trHeight w:val="522"/>
        </w:trPr>
        <w:tc>
          <w:tcPr>
            <w:tcW w:w="558" w:type="dxa"/>
          </w:tcPr>
          <w:p w:rsidR="003F2981" w:rsidRDefault="003F2981" w:rsidP="00CB612B">
            <w:pPr>
              <w:ind w:left="170" w:right="57"/>
              <w:jc w:val="both"/>
            </w:pPr>
          </w:p>
        </w:tc>
        <w:tc>
          <w:tcPr>
            <w:tcW w:w="3690" w:type="dxa"/>
          </w:tcPr>
          <w:p w:rsidR="003F2981" w:rsidRDefault="003F2981" w:rsidP="00CB612B">
            <w:pPr>
              <w:pStyle w:val="Heading4"/>
              <w:spacing w:before="0" w:after="0"/>
              <w:ind w:left="170" w:right="57"/>
              <w:jc w:val="both"/>
              <w:rPr>
                <w:sz w:val="24"/>
                <w:szCs w:val="24"/>
              </w:rPr>
            </w:pPr>
            <w:r>
              <w:rPr>
                <w:sz w:val="24"/>
                <w:szCs w:val="24"/>
              </w:rPr>
              <w:t>IŠ VISO: :</w:t>
            </w:r>
          </w:p>
        </w:tc>
        <w:tc>
          <w:tcPr>
            <w:tcW w:w="1620" w:type="dxa"/>
          </w:tcPr>
          <w:p w:rsidR="003F2981" w:rsidRDefault="003F2981" w:rsidP="00CB612B">
            <w:pPr>
              <w:pStyle w:val="Heading4"/>
              <w:spacing w:before="0" w:after="0"/>
              <w:ind w:left="170" w:right="57"/>
              <w:jc w:val="both"/>
              <w:rPr>
                <w:sz w:val="24"/>
                <w:szCs w:val="24"/>
              </w:rPr>
            </w:pPr>
          </w:p>
        </w:tc>
        <w:tc>
          <w:tcPr>
            <w:tcW w:w="2160" w:type="dxa"/>
          </w:tcPr>
          <w:p w:rsidR="003F2981" w:rsidRDefault="003F2981" w:rsidP="00CB612B">
            <w:pPr>
              <w:pStyle w:val="Heading4"/>
              <w:spacing w:before="0" w:after="0"/>
              <w:ind w:left="170" w:right="57"/>
              <w:jc w:val="both"/>
              <w:rPr>
                <w:sz w:val="24"/>
                <w:szCs w:val="24"/>
              </w:rPr>
            </w:pPr>
            <w:r>
              <w:rPr>
                <w:sz w:val="24"/>
                <w:szCs w:val="24"/>
              </w:rPr>
              <w:t xml:space="preserve">IŠ VISO:    </w:t>
            </w:r>
          </w:p>
        </w:tc>
        <w:tc>
          <w:tcPr>
            <w:tcW w:w="1430" w:type="dxa"/>
          </w:tcPr>
          <w:p w:rsidR="003F2981" w:rsidRDefault="003F2981" w:rsidP="00CB612B">
            <w:pPr>
              <w:pStyle w:val="Heading4"/>
              <w:spacing w:before="0" w:after="0"/>
              <w:ind w:left="170" w:right="57"/>
              <w:jc w:val="both"/>
              <w:rPr>
                <w:sz w:val="24"/>
                <w:szCs w:val="24"/>
              </w:rPr>
            </w:pPr>
          </w:p>
        </w:tc>
      </w:tr>
    </w:tbl>
    <w:p w:rsidR="003F2981" w:rsidRDefault="003F2981" w:rsidP="00EB43DD">
      <w:pPr>
        <w:pStyle w:val="Header"/>
        <w:pBdr>
          <w:bottom w:val="single" w:sz="6" w:space="1" w:color="auto"/>
        </w:pBdr>
        <w:ind w:left="170" w:right="57"/>
        <w:jc w:val="both"/>
      </w:pPr>
      <w:r>
        <w:rPr>
          <w:b/>
          <w:bCs/>
        </w:rPr>
        <w:t>4. Papildoma informacija</w:t>
      </w:r>
    </w:p>
    <w:p w:rsidR="003F2981" w:rsidRDefault="003F2981" w:rsidP="00EB43DD">
      <w:pPr>
        <w:pStyle w:val="Header"/>
        <w:pBdr>
          <w:bottom w:val="single" w:sz="6" w:space="1" w:color="auto"/>
        </w:pBdr>
        <w:ind w:left="170" w:right="57"/>
        <w:jc w:val="both"/>
        <w:rPr>
          <w:b/>
          <w:bCs/>
        </w:rPr>
      </w:pPr>
      <w:r>
        <w:rPr>
          <w:b/>
          <w:bCs/>
        </w:rPr>
        <w:t>4.1. Prie paraiškos pridedama:</w:t>
      </w:r>
    </w:p>
    <w:p w:rsidR="003F2981" w:rsidRDefault="003F2981" w:rsidP="00EB43DD">
      <w:pPr>
        <w:pStyle w:val="BodyTextIndent"/>
        <w:spacing w:line="240" w:lineRule="exact"/>
        <w:ind w:firstLine="0"/>
        <w:rPr>
          <w:rFonts w:ascii="TimesLT Baltic" w:hAnsi="TimesLT Baltic" w:cs="TimesLT Baltic"/>
        </w:rPr>
      </w:pPr>
      <w:r>
        <w:rPr>
          <w:rFonts w:ascii="TimesLT Baltic" w:hAnsi="TimesLT Baltic" w:cs="TimesLT Baltic"/>
        </w:rPr>
        <w:t xml:space="preserve">Organizacijos vadovo pareigos </w:t>
      </w:r>
      <w:r>
        <w:rPr>
          <w:rFonts w:ascii="TimesLT Baltic" w:hAnsi="TimesLT Baltic" w:cs="TimesLT Baltic"/>
        </w:rPr>
        <w:tab/>
      </w:r>
      <w:r>
        <w:rPr>
          <w:rFonts w:ascii="TimesLT Baltic" w:hAnsi="TimesLT Baltic" w:cs="TimesLT Baltic"/>
        </w:rPr>
        <w:tab/>
        <w:t>(parašas)</w:t>
      </w:r>
      <w:r>
        <w:rPr>
          <w:rFonts w:ascii="TimesLT Baltic" w:hAnsi="TimesLT Baltic" w:cs="TimesLT Baltic"/>
        </w:rPr>
        <w:tab/>
      </w:r>
      <w:r>
        <w:rPr>
          <w:rFonts w:ascii="TimesLT Baltic" w:hAnsi="TimesLT Baltic" w:cs="TimesLT Baltic"/>
        </w:rPr>
        <w:tab/>
        <w:t>(vardas, pavardė)</w:t>
      </w:r>
    </w:p>
    <w:p w:rsidR="003F2981" w:rsidRDefault="003F2981" w:rsidP="00EB43DD">
      <w:pPr>
        <w:pStyle w:val="BodyTextIndent"/>
        <w:spacing w:line="240" w:lineRule="exact"/>
      </w:pPr>
      <w:r>
        <w:t xml:space="preserve">                                   A.V.</w:t>
      </w: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r>
        <w:t xml:space="preserve">                                              </w:t>
      </w:r>
    </w:p>
    <w:p w:rsidR="003F2981" w:rsidRDefault="003F2981" w:rsidP="00EB43DD">
      <w:pPr>
        <w:jc w:val="right"/>
      </w:pPr>
      <w:r>
        <w:t xml:space="preserve">                                                          Pagėgių  savivaldybės visuomenės                                         sveikatos rėmimo specialiosios programos </w:t>
      </w:r>
    </w:p>
    <w:p w:rsidR="003F2981" w:rsidRDefault="003F2981" w:rsidP="00EB43DD">
      <w:pPr>
        <w:jc w:val="right"/>
      </w:pPr>
      <w:r>
        <w:t>priemonių sudarymo, įgyvendinimo ir kontrolės tvarkos aprašo</w:t>
      </w:r>
    </w:p>
    <w:p w:rsidR="003F2981" w:rsidRDefault="003F2981" w:rsidP="00EB43DD">
      <w:pPr>
        <w:jc w:val="right"/>
      </w:pPr>
      <w:r>
        <w:t>2 priedas</w:t>
      </w:r>
    </w:p>
    <w:p w:rsidR="003F2981" w:rsidRDefault="003F2981" w:rsidP="00EB43DD">
      <w:pPr>
        <w:ind w:left="5760"/>
        <w:rPr>
          <w:sz w:val="22"/>
          <w:szCs w:val="22"/>
        </w:rPr>
      </w:pPr>
    </w:p>
    <w:p w:rsidR="003F2981" w:rsidRDefault="003F2981" w:rsidP="00EB43DD">
      <w:pPr>
        <w:jc w:val="center"/>
        <w:rPr>
          <w:b/>
          <w:bCs/>
        </w:rPr>
      </w:pPr>
      <w:r>
        <w:rPr>
          <w:b/>
          <w:bCs/>
        </w:rPr>
        <w:t>PROJEKTO PARAIŠKOS VERTINIMO ANKETA</w:t>
      </w:r>
    </w:p>
    <w:p w:rsidR="003F2981" w:rsidRDefault="003F2981" w:rsidP="00EB43DD">
      <w:pPr>
        <w:jc w:val="center"/>
        <w:rPr>
          <w:b/>
          <w:bCs/>
        </w:rPr>
      </w:pPr>
    </w:p>
    <w:p w:rsidR="003F2981" w:rsidRDefault="003F2981" w:rsidP="00EB43DD">
      <w:pPr>
        <w:jc w:val="center"/>
        <w:rPr>
          <w:b/>
          <w:bCs/>
        </w:rPr>
      </w:pPr>
      <w:r>
        <w:rPr>
          <w:b/>
          <w:bCs/>
        </w:rPr>
        <w:t>________________</w:t>
      </w:r>
    </w:p>
    <w:p w:rsidR="003F2981" w:rsidRDefault="003F2981" w:rsidP="00EB43DD">
      <w:pPr>
        <w:jc w:val="center"/>
        <w:rPr>
          <w:sz w:val="20"/>
          <w:szCs w:val="20"/>
        </w:rPr>
      </w:pPr>
      <w:r>
        <w:rPr>
          <w:sz w:val="20"/>
          <w:szCs w:val="20"/>
        </w:rPr>
        <w:t>(data)</w:t>
      </w:r>
    </w:p>
    <w:p w:rsidR="003F2981" w:rsidRDefault="003F2981" w:rsidP="00EB43DD">
      <w:pPr>
        <w:jc w:val="center"/>
      </w:pPr>
      <w:r w:rsidRPr="005C0D98">
        <w:t>Pagėgiai</w:t>
      </w:r>
    </w:p>
    <w:p w:rsidR="003F2981" w:rsidRDefault="003F2981" w:rsidP="00EB43DD">
      <w:pPr>
        <w:jc w:val="center"/>
      </w:pPr>
    </w:p>
    <w:p w:rsidR="003F2981" w:rsidRPr="005C0D98" w:rsidRDefault="003F2981" w:rsidP="00EB43DD">
      <w:pPr>
        <w:jc w:val="center"/>
      </w:pPr>
    </w:p>
    <w:p w:rsidR="003F2981" w:rsidRDefault="003F2981" w:rsidP="00EB43DD">
      <w:pPr>
        <w:rPr>
          <w:b/>
          <w:bCs/>
        </w:rPr>
      </w:pPr>
      <w:r>
        <w:rPr>
          <w:b/>
          <w:bCs/>
        </w:rPr>
        <w:t>Pareiškėjo pavadinimas: __________________________________________________________</w:t>
      </w:r>
    </w:p>
    <w:p w:rsidR="003F2981" w:rsidRDefault="003F2981" w:rsidP="00EB43DD">
      <w:r>
        <w:rPr>
          <w:b/>
          <w:bCs/>
        </w:rPr>
        <w:t>________________________________________________________________________________</w:t>
      </w:r>
    </w:p>
    <w:p w:rsidR="003F2981" w:rsidRDefault="003F2981" w:rsidP="00EB43DD">
      <w:pPr>
        <w:rPr>
          <w:b/>
          <w:bCs/>
        </w:rPr>
      </w:pPr>
    </w:p>
    <w:p w:rsidR="003F2981" w:rsidRDefault="003F2981" w:rsidP="00EB43DD">
      <w:r>
        <w:rPr>
          <w:b/>
          <w:bCs/>
        </w:rPr>
        <w:t>Projekto pavadinimas:</w:t>
      </w:r>
      <w:r>
        <w:t xml:space="preserve"> ____________________________________________________________</w:t>
      </w:r>
    </w:p>
    <w:p w:rsidR="003F2981" w:rsidRDefault="003F2981" w:rsidP="00EB43DD">
      <w:r>
        <w:t>________________________________________________________________________________</w:t>
      </w:r>
    </w:p>
    <w:p w:rsidR="003F2981" w:rsidRDefault="003F2981" w:rsidP="00EB43D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216"/>
        <w:gridCol w:w="3330"/>
        <w:gridCol w:w="1914"/>
        <w:gridCol w:w="1751"/>
      </w:tblGrid>
      <w:tr w:rsidR="003F2981" w:rsidTr="00CB612B">
        <w:tc>
          <w:tcPr>
            <w:tcW w:w="648" w:type="dxa"/>
            <w:vAlign w:val="center"/>
          </w:tcPr>
          <w:p w:rsidR="003F2981" w:rsidRDefault="003F2981" w:rsidP="00CB612B">
            <w:pPr>
              <w:jc w:val="center"/>
              <w:rPr>
                <w:b/>
                <w:bCs/>
              </w:rPr>
            </w:pPr>
            <w:r>
              <w:rPr>
                <w:b/>
                <w:bCs/>
              </w:rPr>
              <w:t>Eil. Nr.</w:t>
            </w:r>
          </w:p>
        </w:tc>
        <w:tc>
          <w:tcPr>
            <w:tcW w:w="5541" w:type="dxa"/>
            <w:gridSpan w:val="2"/>
            <w:vAlign w:val="center"/>
          </w:tcPr>
          <w:p w:rsidR="003F2981" w:rsidRDefault="003F2981" w:rsidP="00CB612B">
            <w:pPr>
              <w:jc w:val="center"/>
              <w:rPr>
                <w:b/>
                <w:bCs/>
              </w:rPr>
            </w:pPr>
            <w:r>
              <w:rPr>
                <w:b/>
                <w:bCs/>
              </w:rPr>
              <w:t>Projekto vertinimo kriterijai</w:t>
            </w:r>
          </w:p>
        </w:tc>
        <w:tc>
          <w:tcPr>
            <w:tcW w:w="1914" w:type="dxa"/>
            <w:vAlign w:val="center"/>
          </w:tcPr>
          <w:p w:rsidR="003F2981" w:rsidRDefault="003F2981" w:rsidP="00CB612B">
            <w:pPr>
              <w:jc w:val="center"/>
              <w:rPr>
                <w:b/>
                <w:bCs/>
              </w:rPr>
            </w:pPr>
            <w:r>
              <w:rPr>
                <w:b/>
                <w:bCs/>
              </w:rPr>
              <w:t>Maksimalus galimų balų skaičius</w:t>
            </w:r>
          </w:p>
        </w:tc>
        <w:tc>
          <w:tcPr>
            <w:tcW w:w="1751" w:type="dxa"/>
            <w:vAlign w:val="center"/>
          </w:tcPr>
          <w:p w:rsidR="003F2981" w:rsidRDefault="003F2981" w:rsidP="00CB612B">
            <w:pPr>
              <w:jc w:val="center"/>
              <w:rPr>
                <w:b/>
                <w:bCs/>
              </w:rPr>
            </w:pPr>
            <w:r>
              <w:rPr>
                <w:b/>
                <w:bCs/>
              </w:rPr>
              <w:t>Surinktų balų skaičius</w:t>
            </w:r>
          </w:p>
        </w:tc>
      </w:tr>
      <w:tr w:rsidR="003F2981" w:rsidTr="00CB612B">
        <w:trPr>
          <w:trHeight w:val="385"/>
        </w:trPr>
        <w:tc>
          <w:tcPr>
            <w:tcW w:w="648" w:type="dxa"/>
            <w:vAlign w:val="center"/>
          </w:tcPr>
          <w:p w:rsidR="003F2981" w:rsidRDefault="003F2981" w:rsidP="00CB612B">
            <w:pPr>
              <w:jc w:val="center"/>
            </w:pPr>
            <w:r>
              <w:rPr>
                <w:b/>
                <w:bCs/>
              </w:rPr>
              <w:t>1</w:t>
            </w:r>
            <w:r>
              <w:t>.</w:t>
            </w:r>
          </w:p>
        </w:tc>
        <w:tc>
          <w:tcPr>
            <w:tcW w:w="9206" w:type="dxa"/>
            <w:gridSpan w:val="4"/>
            <w:vAlign w:val="center"/>
          </w:tcPr>
          <w:p w:rsidR="003F2981" w:rsidRDefault="003F2981" w:rsidP="00CB612B">
            <w:r>
              <w:rPr>
                <w:b/>
                <w:bCs/>
              </w:rPr>
              <w:t>Projekto aktualumas</w:t>
            </w:r>
          </w:p>
        </w:tc>
      </w:tr>
      <w:tr w:rsidR="003F2981" w:rsidTr="00CB612B">
        <w:tc>
          <w:tcPr>
            <w:tcW w:w="648" w:type="dxa"/>
            <w:vAlign w:val="center"/>
          </w:tcPr>
          <w:p w:rsidR="003F2981" w:rsidRDefault="003F2981" w:rsidP="00CB612B">
            <w:pPr>
              <w:jc w:val="center"/>
            </w:pPr>
            <w:r>
              <w:t>1.1.</w:t>
            </w:r>
          </w:p>
        </w:tc>
        <w:tc>
          <w:tcPr>
            <w:tcW w:w="2211" w:type="dxa"/>
            <w:vAlign w:val="center"/>
          </w:tcPr>
          <w:p w:rsidR="003F2981" w:rsidRDefault="003F2981" w:rsidP="00CB612B">
            <w:r>
              <w:t>Veiklos naudingumas</w:t>
            </w:r>
          </w:p>
        </w:tc>
        <w:tc>
          <w:tcPr>
            <w:tcW w:w="3330" w:type="dxa"/>
          </w:tcPr>
          <w:p w:rsidR="003F2981" w:rsidRDefault="003F2981" w:rsidP="00CB612B">
            <w:r>
              <w:t xml:space="preserve">Ar pasiūlymas yra aktualus, atsižvelgiant į konkrečios tikslinės grupės poreikius </w:t>
            </w:r>
          </w:p>
        </w:tc>
        <w:tc>
          <w:tcPr>
            <w:tcW w:w="1914" w:type="dxa"/>
            <w:vAlign w:val="center"/>
          </w:tcPr>
          <w:p w:rsidR="003F2981" w:rsidRDefault="003F2981" w:rsidP="00CB612B">
            <w:pPr>
              <w:jc w:val="center"/>
            </w:pPr>
            <w:r>
              <w:t>3</w:t>
            </w:r>
          </w:p>
        </w:tc>
        <w:tc>
          <w:tcPr>
            <w:tcW w:w="1751" w:type="dxa"/>
          </w:tcPr>
          <w:p w:rsidR="003F2981" w:rsidRDefault="003F2981" w:rsidP="00CB612B"/>
        </w:tc>
      </w:tr>
      <w:tr w:rsidR="003F2981" w:rsidTr="00CB612B">
        <w:tc>
          <w:tcPr>
            <w:tcW w:w="648" w:type="dxa"/>
            <w:vAlign w:val="center"/>
          </w:tcPr>
          <w:p w:rsidR="003F2981" w:rsidRDefault="003F2981" w:rsidP="00CB612B">
            <w:pPr>
              <w:jc w:val="center"/>
            </w:pPr>
            <w:r>
              <w:t>1.2.</w:t>
            </w:r>
          </w:p>
        </w:tc>
        <w:tc>
          <w:tcPr>
            <w:tcW w:w="2211" w:type="dxa"/>
            <w:vAlign w:val="center"/>
          </w:tcPr>
          <w:p w:rsidR="003F2981" w:rsidRDefault="003F2981" w:rsidP="00CB612B">
            <w:r>
              <w:t>Veiklos efektyvumas</w:t>
            </w:r>
          </w:p>
        </w:tc>
        <w:tc>
          <w:tcPr>
            <w:tcW w:w="3330" w:type="dxa"/>
          </w:tcPr>
          <w:p w:rsidR="003F2981" w:rsidRDefault="003F2981" w:rsidP="00CB612B">
            <w:r>
              <w:t xml:space="preserve">Ar numatoma projekto veikla bus efektyvi ją įgyvendinant praktikoje </w:t>
            </w:r>
          </w:p>
        </w:tc>
        <w:tc>
          <w:tcPr>
            <w:tcW w:w="1914" w:type="dxa"/>
            <w:vAlign w:val="center"/>
          </w:tcPr>
          <w:p w:rsidR="003F2981" w:rsidRDefault="003F2981" w:rsidP="00CB612B">
            <w:pPr>
              <w:jc w:val="center"/>
            </w:pPr>
            <w:r>
              <w:t>3</w:t>
            </w:r>
          </w:p>
        </w:tc>
        <w:tc>
          <w:tcPr>
            <w:tcW w:w="1751" w:type="dxa"/>
          </w:tcPr>
          <w:p w:rsidR="003F2981" w:rsidRDefault="003F2981" w:rsidP="00CB612B"/>
        </w:tc>
      </w:tr>
      <w:tr w:rsidR="003F2981" w:rsidTr="00CB612B">
        <w:tc>
          <w:tcPr>
            <w:tcW w:w="648" w:type="dxa"/>
            <w:vAlign w:val="center"/>
          </w:tcPr>
          <w:p w:rsidR="003F2981" w:rsidRDefault="003F2981" w:rsidP="00CB612B">
            <w:pPr>
              <w:jc w:val="center"/>
            </w:pPr>
            <w:r>
              <w:t>1.3.</w:t>
            </w:r>
          </w:p>
        </w:tc>
        <w:tc>
          <w:tcPr>
            <w:tcW w:w="2211" w:type="dxa"/>
            <w:vAlign w:val="center"/>
          </w:tcPr>
          <w:p w:rsidR="003F2981" w:rsidRDefault="003F2981" w:rsidP="00CB612B">
            <w:r>
              <w:t>Projekto</w:t>
            </w:r>
            <w:r>
              <w:rPr>
                <w:color w:val="FF0000"/>
              </w:rPr>
              <w:t xml:space="preserve"> </w:t>
            </w:r>
            <w:r>
              <w:t>atitiktis</w:t>
            </w:r>
          </w:p>
          <w:p w:rsidR="003F2981" w:rsidRDefault="003F2981" w:rsidP="00CB612B">
            <w:r>
              <w:t>sveikatinimo krypčių prioritetams</w:t>
            </w:r>
          </w:p>
        </w:tc>
        <w:tc>
          <w:tcPr>
            <w:tcW w:w="3330" w:type="dxa"/>
          </w:tcPr>
          <w:p w:rsidR="003F2981" w:rsidRDefault="003F2981" w:rsidP="00CB612B">
            <w:r>
              <w:t>Ar projektas atitinka Pagėgių savivaldybės  sveikatinimo krypčių prioritetus</w:t>
            </w:r>
          </w:p>
        </w:tc>
        <w:tc>
          <w:tcPr>
            <w:tcW w:w="1914" w:type="dxa"/>
            <w:vAlign w:val="center"/>
          </w:tcPr>
          <w:p w:rsidR="003F2981" w:rsidRDefault="003F2981" w:rsidP="00CB612B">
            <w:pPr>
              <w:jc w:val="center"/>
            </w:pPr>
            <w:r>
              <w:t>3</w:t>
            </w:r>
          </w:p>
        </w:tc>
        <w:tc>
          <w:tcPr>
            <w:tcW w:w="1751" w:type="dxa"/>
          </w:tcPr>
          <w:p w:rsidR="003F2981" w:rsidRDefault="003F2981" w:rsidP="00CB612B"/>
        </w:tc>
      </w:tr>
      <w:tr w:rsidR="003F2981" w:rsidRPr="00E62FA0" w:rsidTr="00CB612B">
        <w:tc>
          <w:tcPr>
            <w:tcW w:w="648" w:type="dxa"/>
            <w:vAlign w:val="center"/>
          </w:tcPr>
          <w:p w:rsidR="003F2981" w:rsidRPr="00E62FA0" w:rsidRDefault="003F2981" w:rsidP="00CB612B">
            <w:pPr>
              <w:jc w:val="center"/>
            </w:pPr>
            <w:r w:rsidRPr="00E62FA0">
              <w:t>1.4.</w:t>
            </w:r>
          </w:p>
        </w:tc>
        <w:tc>
          <w:tcPr>
            <w:tcW w:w="2211" w:type="dxa"/>
            <w:vAlign w:val="center"/>
          </w:tcPr>
          <w:p w:rsidR="003F2981" w:rsidRPr="00E62FA0" w:rsidRDefault="003F2981" w:rsidP="00CB612B">
            <w:r w:rsidRPr="00E62FA0">
              <w:t>Projekto prioritetas/pirmumas</w:t>
            </w:r>
          </w:p>
        </w:tc>
        <w:tc>
          <w:tcPr>
            <w:tcW w:w="3330" w:type="dxa"/>
          </w:tcPr>
          <w:p w:rsidR="003F2981" w:rsidRPr="00E62FA0" w:rsidRDefault="003F2981" w:rsidP="00CB612B">
            <w:r w:rsidRPr="00E62FA0">
              <w:t xml:space="preserve">Ar  projekto pareiškėjas pirmą kartą teikia projektą sveikatinimo veiklai </w:t>
            </w:r>
          </w:p>
        </w:tc>
        <w:tc>
          <w:tcPr>
            <w:tcW w:w="1914" w:type="dxa"/>
            <w:vAlign w:val="center"/>
          </w:tcPr>
          <w:p w:rsidR="003F2981" w:rsidRPr="00E62FA0" w:rsidRDefault="003F2981" w:rsidP="00CB612B">
            <w:pPr>
              <w:jc w:val="center"/>
            </w:pPr>
            <w:r w:rsidRPr="00E62FA0">
              <w:t>4</w:t>
            </w:r>
          </w:p>
        </w:tc>
        <w:tc>
          <w:tcPr>
            <w:tcW w:w="1751" w:type="dxa"/>
          </w:tcPr>
          <w:p w:rsidR="003F2981" w:rsidRPr="00E62FA0" w:rsidRDefault="003F2981" w:rsidP="00CB612B"/>
        </w:tc>
      </w:tr>
      <w:tr w:rsidR="003F2981" w:rsidTr="00CB612B">
        <w:trPr>
          <w:trHeight w:val="465"/>
        </w:trPr>
        <w:tc>
          <w:tcPr>
            <w:tcW w:w="648" w:type="dxa"/>
            <w:vAlign w:val="center"/>
          </w:tcPr>
          <w:p w:rsidR="003F2981" w:rsidRDefault="003F2981" w:rsidP="00CB612B">
            <w:pPr>
              <w:jc w:val="center"/>
              <w:rPr>
                <w:b/>
                <w:bCs/>
              </w:rPr>
            </w:pPr>
            <w:r>
              <w:rPr>
                <w:b/>
                <w:bCs/>
              </w:rPr>
              <w:t>2.</w:t>
            </w:r>
          </w:p>
        </w:tc>
        <w:tc>
          <w:tcPr>
            <w:tcW w:w="9206" w:type="dxa"/>
            <w:gridSpan w:val="4"/>
            <w:vAlign w:val="center"/>
          </w:tcPr>
          <w:p w:rsidR="003F2981" w:rsidRDefault="003F2981" w:rsidP="00CB612B">
            <w:r>
              <w:rPr>
                <w:b/>
                <w:bCs/>
              </w:rPr>
              <w:t xml:space="preserve">Projekto adresatas </w:t>
            </w:r>
          </w:p>
        </w:tc>
      </w:tr>
      <w:tr w:rsidR="003F2981" w:rsidTr="00CB612B">
        <w:trPr>
          <w:trHeight w:val="776"/>
        </w:trPr>
        <w:tc>
          <w:tcPr>
            <w:tcW w:w="648" w:type="dxa"/>
            <w:vAlign w:val="center"/>
          </w:tcPr>
          <w:p w:rsidR="003F2981" w:rsidRDefault="003F2981" w:rsidP="00CB612B">
            <w:pPr>
              <w:jc w:val="center"/>
            </w:pPr>
            <w:r>
              <w:t>2.1.</w:t>
            </w:r>
          </w:p>
        </w:tc>
        <w:tc>
          <w:tcPr>
            <w:tcW w:w="2211" w:type="dxa"/>
            <w:vAlign w:val="center"/>
          </w:tcPr>
          <w:p w:rsidR="003F2981" w:rsidRDefault="003F2981" w:rsidP="00CB612B">
            <w:r>
              <w:t>Projekto dalyviai</w:t>
            </w:r>
          </w:p>
        </w:tc>
        <w:tc>
          <w:tcPr>
            <w:tcW w:w="3330" w:type="dxa"/>
          </w:tcPr>
          <w:p w:rsidR="003F2981" w:rsidRDefault="003F2981" w:rsidP="00CB612B">
            <w:r>
              <w:t xml:space="preserve">Ar aiškiai numatyta, kokioms tikslinėms grupėms reikšmingas projekto įgyvendinimas </w:t>
            </w:r>
          </w:p>
        </w:tc>
        <w:tc>
          <w:tcPr>
            <w:tcW w:w="1914" w:type="dxa"/>
            <w:vAlign w:val="center"/>
          </w:tcPr>
          <w:p w:rsidR="003F2981" w:rsidRDefault="003F2981" w:rsidP="00CB612B">
            <w:pPr>
              <w:jc w:val="center"/>
            </w:pPr>
            <w:r>
              <w:t>3</w:t>
            </w:r>
          </w:p>
        </w:tc>
        <w:tc>
          <w:tcPr>
            <w:tcW w:w="1751" w:type="dxa"/>
          </w:tcPr>
          <w:p w:rsidR="003F2981" w:rsidRDefault="003F2981" w:rsidP="00CB612B"/>
        </w:tc>
      </w:tr>
      <w:tr w:rsidR="003F2981" w:rsidTr="00CB612B">
        <w:tc>
          <w:tcPr>
            <w:tcW w:w="648" w:type="dxa"/>
            <w:vAlign w:val="center"/>
          </w:tcPr>
          <w:p w:rsidR="003F2981" w:rsidRDefault="003F2981" w:rsidP="00CB612B">
            <w:pPr>
              <w:jc w:val="center"/>
            </w:pPr>
            <w:r>
              <w:t>2.2.</w:t>
            </w:r>
          </w:p>
        </w:tc>
        <w:tc>
          <w:tcPr>
            <w:tcW w:w="2211" w:type="dxa"/>
            <w:vAlign w:val="center"/>
          </w:tcPr>
          <w:p w:rsidR="003F2981" w:rsidRDefault="003F2981" w:rsidP="00CB612B">
            <w:r>
              <w:t>Pritraukimas</w:t>
            </w:r>
          </w:p>
        </w:tc>
        <w:tc>
          <w:tcPr>
            <w:tcW w:w="3330" w:type="dxa"/>
          </w:tcPr>
          <w:p w:rsidR="003F2981" w:rsidRDefault="003F2981" w:rsidP="00CB612B">
            <w:r>
              <w:t xml:space="preserve">Ar numatyti konkretūs veiksmai ir priemonės, įtraukiantys Pagėgių savivaldybės  gyventojus į projektą </w:t>
            </w:r>
          </w:p>
        </w:tc>
        <w:tc>
          <w:tcPr>
            <w:tcW w:w="1914" w:type="dxa"/>
            <w:vAlign w:val="center"/>
          </w:tcPr>
          <w:p w:rsidR="003F2981" w:rsidRDefault="003F2981" w:rsidP="00CB612B">
            <w:pPr>
              <w:jc w:val="center"/>
            </w:pPr>
            <w:r>
              <w:t>3</w:t>
            </w:r>
          </w:p>
        </w:tc>
        <w:tc>
          <w:tcPr>
            <w:tcW w:w="1751" w:type="dxa"/>
          </w:tcPr>
          <w:p w:rsidR="003F2981" w:rsidRDefault="003F2981" w:rsidP="00CB612B"/>
        </w:tc>
      </w:tr>
      <w:tr w:rsidR="003F2981" w:rsidTr="00CB612B">
        <w:trPr>
          <w:trHeight w:val="340"/>
        </w:trPr>
        <w:tc>
          <w:tcPr>
            <w:tcW w:w="648" w:type="dxa"/>
            <w:vAlign w:val="center"/>
          </w:tcPr>
          <w:p w:rsidR="003F2981" w:rsidRDefault="003F2981" w:rsidP="00CB612B">
            <w:pPr>
              <w:jc w:val="center"/>
              <w:rPr>
                <w:b/>
                <w:bCs/>
              </w:rPr>
            </w:pPr>
            <w:r>
              <w:rPr>
                <w:b/>
                <w:bCs/>
              </w:rPr>
              <w:t>3.</w:t>
            </w:r>
          </w:p>
        </w:tc>
        <w:tc>
          <w:tcPr>
            <w:tcW w:w="9206" w:type="dxa"/>
            <w:gridSpan w:val="4"/>
            <w:vAlign w:val="center"/>
          </w:tcPr>
          <w:p w:rsidR="003F2981" w:rsidRDefault="003F2981" w:rsidP="00CB612B">
            <w:r>
              <w:rPr>
                <w:b/>
                <w:bCs/>
              </w:rPr>
              <w:t>Turinys</w:t>
            </w:r>
          </w:p>
        </w:tc>
      </w:tr>
      <w:tr w:rsidR="003F2981" w:rsidTr="00CB612B">
        <w:tc>
          <w:tcPr>
            <w:tcW w:w="648" w:type="dxa"/>
            <w:vAlign w:val="center"/>
          </w:tcPr>
          <w:p w:rsidR="003F2981" w:rsidRDefault="003F2981" w:rsidP="00CB612B">
            <w:pPr>
              <w:jc w:val="center"/>
            </w:pPr>
            <w:r>
              <w:t>3.1.</w:t>
            </w:r>
          </w:p>
        </w:tc>
        <w:tc>
          <w:tcPr>
            <w:tcW w:w="2211" w:type="dxa"/>
            <w:vAlign w:val="center"/>
          </w:tcPr>
          <w:p w:rsidR="003F2981" w:rsidRDefault="003F2981" w:rsidP="00CB612B">
            <w:r>
              <w:t>Tikslai  ir uždaviniai</w:t>
            </w:r>
          </w:p>
        </w:tc>
        <w:tc>
          <w:tcPr>
            <w:tcW w:w="3330" w:type="dxa"/>
          </w:tcPr>
          <w:p w:rsidR="003F2981" w:rsidRDefault="003F2981" w:rsidP="00CB612B">
            <w:r>
              <w:t>Ar projekto tikslai ir uždaviniai yra suformuluoti aiškiai ir konkrečiai, realūs,  padėsiantys siekti užsibrėžtų tikslų</w:t>
            </w:r>
          </w:p>
        </w:tc>
        <w:tc>
          <w:tcPr>
            <w:tcW w:w="1914" w:type="dxa"/>
            <w:vAlign w:val="center"/>
          </w:tcPr>
          <w:p w:rsidR="003F2981" w:rsidRDefault="003F2981" w:rsidP="00CB612B">
            <w:pPr>
              <w:jc w:val="center"/>
            </w:pPr>
            <w:r>
              <w:t>3</w:t>
            </w:r>
          </w:p>
        </w:tc>
        <w:tc>
          <w:tcPr>
            <w:tcW w:w="1751" w:type="dxa"/>
          </w:tcPr>
          <w:p w:rsidR="003F2981" w:rsidRDefault="003F2981" w:rsidP="00CB612B"/>
        </w:tc>
      </w:tr>
      <w:tr w:rsidR="003F2981" w:rsidTr="00CB612B">
        <w:tc>
          <w:tcPr>
            <w:tcW w:w="648" w:type="dxa"/>
            <w:vAlign w:val="center"/>
          </w:tcPr>
          <w:p w:rsidR="003F2981" w:rsidRDefault="003F2981" w:rsidP="00CB612B">
            <w:pPr>
              <w:jc w:val="center"/>
            </w:pPr>
            <w:r>
              <w:t>3.2.</w:t>
            </w:r>
          </w:p>
        </w:tc>
        <w:tc>
          <w:tcPr>
            <w:tcW w:w="2211" w:type="dxa"/>
            <w:vAlign w:val="center"/>
          </w:tcPr>
          <w:p w:rsidR="003F2981" w:rsidRDefault="003F2981" w:rsidP="00CB612B">
            <w:r>
              <w:t>Priemonės</w:t>
            </w:r>
          </w:p>
        </w:tc>
        <w:tc>
          <w:tcPr>
            <w:tcW w:w="3330" w:type="dxa"/>
          </w:tcPr>
          <w:p w:rsidR="003F2981" w:rsidRDefault="003F2981" w:rsidP="00CB612B">
            <w:r>
              <w:t>Ar numatomos vykdyti priemonės leis pasiekti tikslus ir numatomus rezultatus</w:t>
            </w:r>
          </w:p>
        </w:tc>
        <w:tc>
          <w:tcPr>
            <w:tcW w:w="1914" w:type="dxa"/>
            <w:vAlign w:val="center"/>
          </w:tcPr>
          <w:p w:rsidR="003F2981" w:rsidRDefault="003F2981" w:rsidP="00CB612B">
            <w:pPr>
              <w:jc w:val="center"/>
            </w:pPr>
            <w:r>
              <w:t>3</w:t>
            </w:r>
          </w:p>
        </w:tc>
        <w:tc>
          <w:tcPr>
            <w:tcW w:w="1751" w:type="dxa"/>
          </w:tcPr>
          <w:p w:rsidR="003F2981" w:rsidRDefault="003F2981" w:rsidP="00CB612B"/>
        </w:tc>
      </w:tr>
      <w:tr w:rsidR="003F2981" w:rsidTr="00CB612B">
        <w:tc>
          <w:tcPr>
            <w:tcW w:w="648" w:type="dxa"/>
            <w:vAlign w:val="center"/>
          </w:tcPr>
          <w:p w:rsidR="003F2981" w:rsidRDefault="003F2981" w:rsidP="00CB612B">
            <w:pPr>
              <w:jc w:val="center"/>
            </w:pPr>
            <w:r>
              <w:t>3.3.</w:t>
            </w:r>
          </w:p>
        </w:tc>
        <w:tc>
          <w:tcPr>
            <w:tcW w:w="2211" w:type="dxa"/>
            <w:vAlign w:val="center"/>
          </w:tcPr>
          <w:p w:rsidR="003F2981" w:rsidRDefault="003F2981" w:rsidP="00CB612B">
            <w:r>
              <w:t>Laukiami rezultatai</w:t>
            </w:r>
          </w:p>
        </w:tc>
        <w:tc>
          <w:tcPr>
            <w:tcW w:w="3330" w:type="dxa"/>
          </w:tcPr>
          <w:p w:rsidR="003F2981" w:rsidRDefault="003F2981" w:rsidP="00CB612B">
            <w:r>
              <w:t xml:space="preserve">Ar laukiami projekto rezultatai, susiję su projekte numatyta veikla, yra konkretūs ir realūs </w:t>
            </w:r>
          </w:p>
        </w:tc>
        <w:tc>
          <w:tcPr>
            <w:tcW w:w="1914" w:type="dxa"/>
            <w:vAlign w:val="center"/>
          </w:tcPr>
          <w:p w:rsidR="003F2981" w:rsidRDefault="003F2981" w:rsidP="00CB612B">
            <w:pPr>
              <w:jc w:val="center"/>
            </w:pPr>
            <w:r>
              <w:t>3</w:t>
            </w:r>
          </w:p>
        </w:tc>
        <w:tc>
          <w:tcPr>
            <w:tcW w:w="1751" w:type="dxa"/>
          </w:tcPr>
          <w:p w:rsidR="003F2981" w:rsidRDefault="003F2981" w:rsidP="00CB612B"/>
        </w:tc>
      </w:tr>
      <w:tr w:rsidR="003F2981" w:rsidTr="00CB612B">
        <w:trPr>
          <w:trHeight w:val="328"/>
        </w:trPr>
        <w:tc>
          <w:tcPr>
            <w:tcW w:w="648" w:type="dxa"/>
            <w:vAlign w:val="center"/>
          </w:tcPr>
          <w:p w:rsidR="003F2981" w:rsidRDefault="003F2981" w:rsidP="00CB612B">
            <w:pPr>
              <w:jc w:val="center"/>
              <w:rPr>
                <w:b/>
                <w:bCs/>
              </w:rPr>
            </w:pPr>
            <w:r>
              <w:rPr>
                <w:b/>
                <w:bCs/>
              </w:rPr>
              <w:t>4.</w:t>
            </w:r>
          </w:p>
        </w:tc>
        <w:tc>
          <w:tcPr>
            <w:tcW w:w="2211" w:type="dxa"/>
            <w:tcBorders>
              <w:right w:val="nil"/>
            </w:tcBorders>
            <w:vAlign w:val="center"/>
          </w:tcPr>
          <w:p w:rsidR="003F2981" w:rsidRDefault="003F2981" w:rsidP="00CB612B">
            <w:pPr>
              <w:rPr>
                <w:b/>
                <w:bCs/>
              </w:rPr>
            </w:pPr>
            <w:r>
              <w:rPr>
                <w:b/>
                <w:bCs/>
              </w:rPr>
              <w:t>Organizavimas</w:t>
            </w:r>
          </w:p>
        </w:tc>
        <w:tc>
          <w:tcPr>
            <w:tcW w:w="6995" w:type="dxa"/>
            <w:gridSpan w:val="3"/>
            <w:tcBorders>
              <w:left w:val="nil"/>
            </w:tcBorders>
          </w:tcPr>
          <w:p w:rsidR="003F2981" w:rsidRDefault="003F2981" w:rsidP="00CB612B">
            <w:pPr>
              <w:jc w:val="center"/>
            </w:pPr>
          </w:p>
        </w:tc>
      </w:tr>
      <w:tr w:rsidR="003F2981" w:rsidTr="00CB612B">
        <w:tc>
          <w:tcPr>
            <w:tcW w:w="648" w:type="dxa"/>
            <w:vAlign w:val="center"/>
          </w:tcPr>
          <w:p w:rsidR="003F2981" w:rsidRDefault="003F2981" w:rsidP="00CB612B">
            <w:pPr>
              <w:jc w:val="center"/>
            </w:pPr>
            <w:r>
              <w:t>4.1.</w:t>
            </w:r>
          </w:p>
        </w:tc>
        <w:tc>
          <w:tcPr>
            <w:tcW w:w="2211" w:type="dxa"/>
            <w:vAlign w:val="center"/>
          </w:tcPr>
          <w:p w:rsidR="003F2981" w:rsidRDefault="003F2981" w:rsidP="00CB612B">
            <w:r>
              <w:t>Organizacijos resursai</w:t>
            </w:r>
          </w:p>
        </w:tc>
        <w:tc>
          <w:tcPr>
            <w:tcW w:w="3330" w:type="dxa"/>
          </w:tcPr>
          <w:p w:rsidR="003F2981" w:rsidRDefault="003F2981" w:rsidP="00CB612B">
            <w:r>
              <w:t xml:space="preserve">Ar organizacijos turimi žmogiškieji resursai yra pakankami planuojamam projektui įgyvendinti </w:t>
            </w:r>
          </w:p>
        </w:tc>
        <w:tc>
          <w:tcPr>
            <w:tcW w:w="1914" w:type="dxa"/>
            <w:vAlign w:val="center"/>
          </w:tcPr>
          <w:p w:rsidR="003F2981" w:rsidRDefault="003F2981" w:rsidP="00CB612B">
            <w:pPr>
              <w:jc w:val="center"/>
            </w:pPr>
            <w:r>
              <w:t>3</w:t>
            </w:r>
          </w:p>
        </w:tc>
        <w:tc>
          <w:tcPr>
            <w:tcW w:w="1751" w:type="dxa"/>
          </w:tcPr>
          <w:p w:rsidR="003F2981" w:rsidRDefault="003F2981" w:rsidP="00CB612B">
            <w:pPr>
              <w:jc w:val="center"/>
            </w:pPr>
          </w:p>
        </w:tc>
      </w:tr>
      <w:tr w:rsidR="003F2981" w:rsidTr="00CB612B">
        <w:tc>
          <w:tcPr>
            <w:tcW w:w="648" w:type="dxa"/>
            <w:vAlign w:val="center"/>
          </w:tcPr>
          <w:p w:rsidR="003F2981" w:rsidRDefault="003F2981" w:rsidP="00CB612B">
            <w:pPr>
              <w:jc w:val="center"/>
            </w:pPr>
            <w:r>
              <w:t>4.2.</w:t>
            </w:r>
          </w:p>
        </w:tc>
        <w:tc>
          <w:tcPr>
            <w:tcW w:w="2211" w:type="dxa"/>
            <w:vAlign w:val="center"/>
          </w:tcPr>
          <w:p w:rsidR="003F2981" w:rsidRDefault="003F2981" w:rsidP="00CB612B">
            <w:r>
              <w:t>Projekto veiklos planas</w:t>
            </w:r>
          </w:p>
        </w:tc>
        <w:tc>
          <w:tcPr>
            <w:tcW w:w="3330" w:type="dxa"/>
          </w:tcPr>
          <w:p w:rsidR="003F2981" w:rsidRDefault="003F2981" w:rsidP="00CB612B">
            <w:r>
              <w:t xml:space="preserve">Ar siūlomas projekto veiklos planas gerai suplanuotas </w:t>
            </w:r>
          </w:p>
        </w:tc>
        <w:tc>
          <w:tcPr>
            <w:tcW w:w="1914" w:type="dxa"/>
            <w:vAlign w:val="center"/>
          </w:tcPr>
          <w:p w:rsidR="003F2981" w:rsidRDefault="003F2981" w:rsidP="00CB612B">
            <w:pPr>
              <w:jc w:val="center"/>
            </w:pPr>
            <w:r>
              <w:t>3</w:t>
            </w:r>
          </w:p>
        </w:tc>
        <w:tc>
          <w:tcPr>
            <w:tcW w:w="1751" w:type="dxa"/>
          </w:tcPr>
          <w:p w:rsidR="003F2981" w:rsidRDefault="003F2981" w:rsidP="00CB612B">
            <w:pPr>
              <w:jc w:val="center"/>
            </w:pPr>
          </w:p>
        </w:tc>
      </w:tr>
      <w:tr w:rsidR="003F2981" w:rsidTr="00CB612B">
        <w:trPr>
          <w:trHeight w:val="206"/>
        </w:trPr>
        <w:tc>
          <w:tcPr>
            <w:tcW w:w="648" w:type="dxa"/>
            <w:vAlign w:val="center"/>
          </w:tcPr>
          <w:p w:rsidR="003F2981" w:rsidRDefault="003F2981" w:rsidP="00CB612B">
            <w:pPr>
              <w:jc w:val="center"/>
            </w:pPr>
            <w:r>
              <w:t>4.3.</w:t>
            </w:r>
          </w:p>
        </w:tc>
        <w:tc>
          <w:tcPr>
            <w:tcW w:w="2211" w:type="dxa"/>
            <w:vAlign w:val="center"/>
          </w:tcPr>
          <w:p w:rsidR="003F2981" w:rsidRDefault="003F2981" w:rsidP="00CB612B">
            <w:r>
              <w:t>Metodologija</w:t>
            </w:r>
          </w:p>
        </w:tc>
        <w:tc>
          <w:tcPr>
            <w:tcW w:w="3330" w:type="dxa"/>
          </w:tcPr>
          <w:p w:rsidR="003F2981" w:rsidRDefault="003F2981" w:rsidP="00CB612B">
            <w:r>
              <w:t xml:space="preserve">Ar planuojami naudoti metodai geriausiai tinka projektui įgyvendinti </w:t>
            </w:r>
          </w:p>
        </w:tc>
        <w:tc>
          <w:tcPr>
            <w:tcW w:w="1914" w:type="dxa"/>
            <w:vAlign w:val="center"/>
          </w:tcPr>
          <w:p w:rsidR="003F2981" w:rsidRDefault="003F2981" w:rsidP="00CB612B">
            <w:pPr>
              <w:jc w:val="center"/>
              <w:rPr>
                <w:b/>
                <w:bCs/>
              </w:rPr>
            </w:pPr>
            <w:r>
              <w:t>3</w:t>
            </w:r>
          </w:p>
        </w:tc>
        <w:tc>
          <w:tcPr>
            <w:tcW w:w="1751" w:type="dxa"/>
          </w:tcPr>
          <w:p w:rsidR="003F2981" w:rsidRDefault="003F2981" w:rsidP="00CB612B">
            <w:pPr>
              <w:jc w:val="center"/>
            </w:pPr>
          </w:p>
        </w:tc>
      </w:tr>
      <w:tr w:rsidR="003F2981" w:rsidTr="00CB612B">
        <w:tc>
          <w:tcPr>
            <w:tcW w:w="648" w:type="dxa"/>
            <w:vAlign w:val="center"/>
          </w:tcPr>
          <w:p w:rsidR="003F2981" w:rsidRDefault="003F2981" w:rsidP="00CB612B">
            <w:pPr>
              <w:jc w:val="center"/>
            </w:pPr>
            <w:r>
              <w:t>4.4.</w:t>
            </w:r>
          </w:p>
        </w:tc>
        <w:tc>
          <w:tcPr>
            <w:tcW w:w="2211" w:type="dxa"/>
            <w:vAlign w:val="center"/>
          </w:tcPr>
          <w:p w:rsidR="003F2981" w:rsidRDefault="003F2981" w:rsidP="00CB612B">
            <w:r>
              <w:t>Tęstinumas</w:t>
            </w:r>
          </w:p>
        </w:tc>
        <w:tc>
          <w:tcPr>
            <w:tcW w:w="3330" w:type="dxa"/>
          </w:tcPr>
          <w:p w:rsidR="003F2981" w:rsidRDefault="003F2981" w:rsidP="00CB612B">
            <w:r>
              <w:t xml:space="preserve">Ar projektas yra tęstinis, jeigu taip, ar projekto tęstinumo būtinybė yra aiškiai pagrįsta </w:t>
            </w:r>
          </w:p>
        </w:tc>
        <w:tc>
          <w:tcPr>
            <w:tcW w:w="1914" w:type="dxa"/>
            <w:vAlign w:val="center"/>
          </w:tcPr>
          <w:p w:rsidR="003F2981" w:rsidRDefault="003F2981" w:rsidP="00CB612B">
            <w:pPr>
              <w:jc w:val="center"/>
            </w:pPr>
            <w:r>
              <w:t>3</w:t>
            </w:r>
          </w:p>
        </w:tc>
        <w:tc>
          <w:tcPr>
            <w:tcW w:w="1751" w:type="dxa"/>
          </w:tcPr>
          <w:p w:rsidR="003F2981" w:rsidRDefault="003F2981" w:rsidP="00CB612B">
            <w:pPr>
              <w:jc w:val="center"/>
            </w:pPr>
          </w:p>
        </w:tc>
      </w:tr>
      <w:tr w:rsidR="003F2981" w:rsidTr="00CB612B">
        <w:tc>
          <w:tcPr>
            <w:tcW w:w="648" w:type="dxa"/>
            <w:vAlign w:val="center"/>
          </w:tcPr>
          <w:p w:rsidR="003F2981" w:rsidRDefault="003F2981" w:rsidP="00CB612B">
            <w:pPr>
              <w:jc w:val="center"/>
              <w:rPr>
                <w:b/>
                <w:bCs/>
              </w:rPr>
            </w:pPr>
            <w:r>
              <w:rPr>
                <w:b/>
                <w:bCs/>
              </w:rPr>
              <w:t>5.</w:t>
            </w:r>
          </w:p>
        </w:tc>
        <w:tc>
          <w:tcPr>
            <w:tcW w:w="9206" w:type="dxa"/>
            <w:gridSpan w:val="4"/>
            <w:vAlign w:val="center"/>
          </w:tcPr>
          <w:p w:rsidR="003F2981" w:rsidRDefault="003F2981" w:rsidP="00CB612B">
            <w:r>
              <w:rPr>
                <w:b/>
                <w:bCs/>
              </w:rPr>
              <w:t>Lėšų panaudojimo efektyvumas</w:t>
            </w:r>
          </w:p>
        </w:tc>
      </w:tr>
      <w:tr w:rsidR="003F2981" w:rsidTr="00CB612B">
        <w:tc>
          <w:tcPr>
            <w:tcW w:w="648" w:type="dxa"/>
            <w:tcBorders>
              <w:bottom w:val="nil"/>
            </w:tcBorders>
            <w:vAlign w:val="center"/>
          </w:tcPr>
          <w:p w:rsidR="003F2981" w:rsidRDefault="003F2981" w:rsidP="00CB612B">
            <w:pPr>
              <w:jc w:val="center"/>
            </w:pPr>
            <w:r>
              <w:t>5.1.</w:t>
            </w:r>
          </w:p>
        </w:tc>
        <w:tc>
          <w:tcPr>
            <w:tcW w:w="2211" w:type="dxa"/>
            <w:tcBorders>
              <w:bottom w:val="nil"/>
            </w:tcBorders>
            <w:vAlign w:val="center"/>
          </w:tcPr>
          <w:p w:rsidR="003F2981" w:rsidRDefault="003F2981" w:rsidP="00CB612B">
            <w:r>
              <w:t>Realus lėšų poreikis</w:t>
            </w:r>
          </w:p>
          <w:p w:rsidR="003F2981" w:rsidRDefault="003F2981" w:rsidP="00CB612B"/>
        </w:tc>
        <w:tc>
          <w:tcPr>
            <w:tcW w:w="3330" w:type="dxa"/>
          </w:tcPr>
          <w:p w:rsidR="003F2981" w:rsidRDefault="003F2981" w:rsidP="00CB612B">
            <w:r>
              <w:t>Ar išlaidos yra susijusios su projekte numatomomis veiklomis</w:t>
            </w:r>
          </w:p>
        </w:tc>
        <w:tc>
          <w:tcPr>
            <w:tcW w:w="1914" w:type="dxa"/>
            <w:vAlign w:val="center"/>
          </w:tcPr>
          <w:p w:rsidR="003F2981" w:rsidRDefault="003F2981" w:rsidP="00CB612B">
            <w:pPr>
              <w:jc w:val="center"/>
            </w:pPr>
            <w:r>
              <w:t>4</w:t>
            </w:r>
          </w:p>
        </w:tc>
        <w:tc>
          <w:tcPr>
            <w:tcW w:w="1751" w:type="dxa"/>
          </w:tcPr>
          <w:p w:rsidR="003F2981" w:rsidRDefault="003F2981" w:rsidP="00CB612B">
            <w:pPr>
              <w:jc w:val="center"/>
            </w:pPr>
          </w:p>
        </w:tc>
      </w:tr>
      <w:tr w:rsidR="003F2981" w:rsidTr="00CB612B">
        <w:trPr>
          <w:trHeight w:val="579"/>
        </w:trPr>
        <w:tc>
          <w:tcPr>
            <w:tcW w:w="648" w:type="dxa"/>
            <w:tcBorders>
              <w:top w:val="nil"/>
            </w:tcBorders>
            <w:vAlign w:val="center"/>
          </w:tcPr>
          <w:p w:rsidR="003F2981" w:rsidRDefault="003F2981" w:rsidP="00CB612B">
            <w:pPr>
              <w:jc w:val="center"/>
            </w:pPr>
            <w:r>
              <w:t xml:space="preserve"> </w:t>
            </w:r>
          </w:p>
        </w:tc>
        <w:tc>
          <w:tcPr>
            <w:tcW w:w="2211" w:type="dxa"/>
            <w:tcBorders>
              <w:top w:val="nil"/>
            </w:tcBorders>
            <w:vAlign w:val="center"/>
          </w:tcPr>
          <w:p w:rsidR="003F2981" w:rsidRDefault="003F2981" w:rsidP="00CB612B"/>
        </w:tc>
        <w:tc>
          <w:tcPr>
            <w:tcW w:w="3330" w:type="dxa"/>
          </w:tcPr>
          <w:p w:rsidR="003F2981" w:rsidRDefault="003F2981" w:rsidP="00CB612B">
            <w:r>
              <w:t xml:space="preserve">Ar pagrįstas prašomų lėšų reikalingumas </w:t>
            </w:r>
          </w:p>
        </w:tc>
        <w:tc>
          <w:tcPr>
            <w:tcW w:w="1914" w:type="dxa"/>
            <w:vAlign w:val="center"/>
          </w:tcPr>
          <w:p w:rsidR="003F2981" w:rsidRDefault="003F2981" w:rsidP="00CB612B">
            <w:pPr>
              <w:jc w:val="center"/>
            </w:pPr>
            <w:r>
              <w:t>4</w:t>
            </w:r>
          </w:p>
        </w:tc>
        <w:tc>
          <w:tcPr>
            <w:tcW w:w="1751" w:type="dxa"/>
          </w:tcPr>
          <w:p w:rsidR="003F2981" w:rsidRDefault="003F2981" w:rsidP="00CB612B">
            <w:pPr>
              <w:jc w:val="center"/>
            </w:pPr>
          </w:p>
        </w:tc>
      </w:tr>
      <w:tr w:rsidR="003F2981" w:rsidTr="00CB612B">
        <w:tc>
          <w:tcPr>
            <w:tcW w:w="648" w:type="dxa"/>
            <w:tcBorders>
              <w:bottom w:val="nil"/>
            </w:tcBorders>
            <w:vAlign w:val="center"/>
          </w:tcPr>
          <w:p w:rsidR="003F2981" w:rsidRDefault="003F2981" w:rsidP="00CB612B">
            <w:pPr>
              <w:jc w:val="center"/>
            </w:pPr>
            <w:r>
              <w:t>5.2.</w:t>
            </w:r>
          </w:p>
        </w:tc>
        <w:tc>
          <w:tcPr>
            <w:tcW w:w="2211" w:type="dxa"/>
            <w:tcBorders>
              <w:bottom w:val="nil"/>
            </w:tcBorders>
            <w:vAlign w:val="center"/>
          </w:tcPr>
          <w:p w:rsidR="003F2981" w:rsidRDefault="003F2981" w:rsidP="00CB612B">
            <w:r>
              <w:t>Lėšų panaudojimas</w:t>
            </w:r>
          </w:p>
        </w:tc>
        <w:tc>
          <w:tcPr>
            <w:tcW w:w="3330" w:type="dxa"/>
          </w:tcPr>
          <w:p w:rsidR="003F2981" w:rsidRDefault="003F2981" w:rsidP="00CB612B">
            <w:r>
              <w:t xml:space="preserve">Ar projektui įgyvendinti reikalingos lėšos bus naudojamos taupiai ir efektyviai </w:t>
            </w:r>
          </w:p>
        </w:tc>
        <w:tc>
          <w:tcPr>
            <w:tcW w:w="1914" w:type="dxa"/>
            <w:vAlign w:val="center"/>
          </w:tcPr>
          <w:p w:rsidR="003F2981" w:rsidRDefault="003F2981" w:rsidP="00CB612B">
            <w:pPr>
              <w:jc w:val="center"/>
            </w:pPr>
            <w:r>
              <w:t>4</w:t>
            </w:r>
          </w:p>
        </w:tc>
        <w:tc>
          <w:tcPr>
            <w:tcW w:w="1751" w:type="dxa"/>
          </w:tcPr>
          <w:p w:rsidR="003F2981" w:rsidRDefault="003F2981" w:rsidP="00CB612B">
            <w:pPr>
              <w:jc w:val="center"/>
            </w:pPr>
          </w:p>
        </w:tc>
      </w:tr>
      <w:tr w:rsidR="003F2981" w:rsidTr="00CB612B">
        <w:tc>
          <w:tcPr>
            <w:tcW w:w="648" w:type="dxa"/>
            <w:tcBorders>
              <w:top w:val="nil"/>
            </w:tcBorders>
            <w:vAlign w:val="center"/>
          </w:tcPr>
          <w:p w:rsidR="003F2981" w:rsidRDefault="003F2981" w:rsidP="00CB612B">
            <w:pPr>
              <w:jc w:val="center"/>
            </w:pPr>
          </w:p>
        </w:tc>
        <w:tc>
          <w:tcPr>
            <w:tcW w:w="2211" w:type="dxa"/>
            <w:tcBorders>
              <w:top w:val="nil"/>
            </w:tcBorders>
            <w:vAlign w:val="center"/>
          </w:tcPr>
          <w:p w:rsidR="003F2981" w:rsidRDefault="003F2981" w:rsidP="00CB612B"/>
        </w:tc>
        <w:tc>
          <w:tcPr>
            <w:tcW w:w="3330" w:type="dxa"/>
          </w:tcPr>
          <w:p w:rsidR="003F2981" w:rsidRDefault="003F2981" w:rsidP="00CB612B">
            <w:r>
              <w:t xml:space="preserve">Ar projekto lėšos yra numatomos skirti tikslinei grupei </w:t>
            </w:r>
          </w:p>
        </w:tc>
        <w:tc>
          <w:tcPr>
            <w:tcW w:w="1914" w:type="dxa"/>
            <w:vAlign w:val="center"/>
          </w:tcPr>
          <w:p w:rsidR="003F2981" w:rsidRDefault="003F2981" w:rsidP="00CB612B">
            <w:pPr>
              <w:jc w:val="center"/>
            </w:pPr>
            <w:r>
              <w:t>4</w:t>
            </w:r>
          </w:p>
        </w:tc>
        <w:tc>
          <w:tcPr>
            <w:tcW w:w="1751" w:type="dxa"/>
          </w:tcPr>
          <w:p w:rsidR="003F2981" w:rsidRDefault="003F2981" w:rsidP="00CB612B">
            <w:pPr>
              <w:jc w:val="center"/>
            </w:pPr>
          </w:p>
        </w:tc>
      </w:tr>
      <w:tr w:rsidR="003F2981" w:rsidTr="00CB612B">
        <w:tc>
          <w:tcPr>
            <w:tcW w:w="648" w:type="dxa"/>
            <w:vAlign w:val="center"/>
          </w:tcPr>
          <w:p w:rsidR="003F2981" w:rsidRDefault="003F2981" w:rsidP="00CB612B">
            <w:pPr>
              <w:jc w:val="center"/>
            </w:pPr>
            <w:r>
              <w:t>5.3.</w:t>
            </w:r>
          </w:p>
        </w:tc>
        <w:tc>
          <w:tcPr>
            <w:tcW w:w="2211" w:type="dxa"/>
            <w:vAlign w:val="center"/>
          </w:tcPr>
          <w:p w:rsidR="003F2981" w:rsidRDefault="003F2981" w:rsidP="00CB612B">
            <w:r>
              <w:t>Kiti finansavimo šaltiniai</w:t>
            </w:r>
          </w:p>
        </w:tc>
        <w:tc>
          <w:tcPr>
            <w:tcW w:w="3330" w:type="dxa"/>
          </w:tcPr>
          <w:p w:rsidR="003F2981" w:rsidRDefault="003F2981" w:rsidP="00CB612B">
            <w:r>
              <w:t xml:space="preserve">Ar projektui įgyvendinti yra numatytas finansavimas iš kitų šaltinių </w:t>
            </w:r>
          </w:p>
        </w:tc>
        <w:tc>
          <w:tcPr>
            <w:tcW w:w="1914" w:type="dxa"/>
            <w:vAlign w:val="center"/>
          </w:tcPr>
          <w:p w:rsidR="003F2981" w:rsidRDefault="003F2981" w:rsidP="00CB612B">
            <w:pPr>
              <w:jc w:val="center"/>
            </w:pPr>
            <w:r>
              <w:t>4</w:t>
            </w:r>
          </w:p>
        </w:tc>
        <w:tc>
          <w:tcPr>
            <w:tcW w:w="1751" w:type="dxa"/>
          </w:tcPr>
          <w:p w:rsidR="003F2981" w:rsidRDefault="003F2981" w:rsidP="00CB612B">
            <w:pPr>
              <w:jc w:val="center"/>
            </w:pPr>
          </w:p>
        </w:tc>
      </w:tr>
      <w:tr w:rsidR="003F2981" w:rsidTr="00CB612B">
        <w:tc>
          <w:tcPr>
            <w:tcW w:w="648" w:type="dxa"/>
            <w:tcBorders>
              <w:right w:val="nil"/>
            </w:tcBorders>
          </w:tcPr>
          <w:p w:rsidR="003F2981" w:rsidRDefault="003F2981" w:rsidP="00CB612B"/>
        </w:tc>
        <w:tc>
          <w:tcPr>
            <w:tcW w:w="2211" w:type="dxa"/>
            <w:tcBorders>
              <w:left w:val="nil"/>
              <w:right w:val="nil"/>
            </w:tcBorders>
          </w:tcPr>
          <w:p w:rsidR="003F2981" w:rsidRDefault="003F2981" w:rsidP="00CB612B"/>
        </w:tc>
        <w:tc>
          <w:tcPr>
            <w:tcW w:w="3330" w:type="dxa"/>
            <w:tcBorders>
              <w:left w:val="nil"/>
            </w:tcBorders>
          </w:tcPr>
          <w:p w:rsidR="003F2981" w:rsidRDefault="003F2981" w:rsidP="00CB612B">
            <w:pPr>
              <w:jc w:val="right"/>
              <w:rPr>
                <w:b/>
                <w:bCs/>
              </w:rPr>
            </w:pPr>
            <w:r>
              <w:rPr>
                <w:b/>
                <w:bCs/>
              </w:rPr>
              <w:t>Bendra balų suma:</w:t>
            </w:r>
          </w:p>
        </w:tc>
        <w:tc>
          <w:tcPr>
            <w:tcW w:w="1914" w:type="dxa"/>
          </w:tcPr>
          <w:p w:rsidR="003F2981" w:rsidRDefault="003F2981" w:rsidP="00CB612B">
            <w:pPr>
              <w:jc w:val="center"/>
              <w:rPr>
                <w:b/>
                <w:bCs/>
              </w:rPr>
            </w:pPr>
            <w:r>
              <w:rPr>
                <w:b/>
                <w:bCs/>
              </w:rPr>
              <w:t>60</w:t>
            </w:r>
          </w:p>
        </w:tc>
        <w:tc>
          <w:tcPr>
            <w:tcW w:w="1751" w:type="dxa"/>
          </w:tcPr>
          <w:p w:rsidR="003F2981" w:rsidRDefault="003F2981" w:rsidP="00CB612B">
            <w:pPr>
              <w:jc w:val="center"/>
            </w:pPr>
          </w:p>
        </w:tc>
      </w:tr>
    </w:tbl>
    <w:p w:rsidR="003F2981" w:rsidRDefault="003F2981" w:rsidP="00EB43DD">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5940"/>
      </w:tblGrid>
      <w:tr w:rsidR="003F2981" w:rsidTr="00CB612B">
        <w:trPr>
          <w:trHeight w:val="729"/>
        </w:trPr>
        <w:tc>
          <w:tcPr>
            <w:tcW w:w="3888" w:type="dxa"/>
          </w:tcPr>
          <w:p w:rsidR="003F2981" w:rsidRDefault="003F2981" w:rsidP="00CB612B">
            <w:r>
              <w:t>Projekto privalumai</w:t>
            </w:r>
          </w:p>
          <w:p w:rsidR="003F2981" w:rsidRDefault="003F2981" w:rsidP="00CB612B">
            <w:pPr>
              <w:rPr>
                <w:sz w:val="20"/>
                <w:szCs w:val="20"/>
              </w:rPr>
            </w:pPr>
            <w:r>
              <w:rPr>
                <w:sz w:val="20"/>
                <w:szCs w:val="20"/>
              </w:rPr>
              <w:t>(daug dalyvių, konkrečios argumentuotos veiklos, atitinka prioritetines sritis ir t. t.)</w:t>
            </w:r>
          </w:p>
        </w:tc>
        <w:tc>
          <w:tcPr>
            <w:tcW w:w="5940" w:type="dxa"/>
          </w:tcPr>
          <w:p w:rsidR="003F2981" w:rsidRDefault="003F2981" w:rsidP="00CB612B">
            <w:pPr>
              <w:ind w:right="-109"/>
              <w:jc w:val="both"/>
            </w:pPr>
          </w:p>
        </w:tc>
      </w:tr>
      <w:tr w:rsidR="003F2981" w:rsidTr="00CB612B">
        <w:tc>
          <w:tcPr>
            <w:tcW w:w="3888" w:type="dxa"/>
          </w:tcPr>
          <w:p w:rsidR="003F2981" w:rsidRDefault="003F2981" w:rsidP="00CB612B">
            <w:r>
              <w:t>Projekto trūkumai</w:t>
            </w:r>
          </w:p>
          <w:p w:rsidR="003F2981" w:rsidRDefault="003F2981" w:rsidP="00CB612B">
            <w:pPr>
              <w:rPr>
                <w:sz w:val="20"/>
                <w:szCs w:val="20"/>
              </w:rPr>
            </w:pPr>
            <w:r>
              <w:rPr>
                <w:sz w:val="20"/>
                <w:szCs w:val="20"/>
              </w:rPr>
              <w:t>(mažas dalyvių skaičius, neargumentuotas veiklos planas, nepagrįstas biudžetas ir t. t.)</w:t>
            </w:r>
          </w:p>
        </w:tc>
        <w:tc>
          <w:tcPr>
            <w:tcW w:w="5940" w:type="dxa"/>
          </w:tcPr>
          <w:p w:rsidR="003F2981" w:rsidRDefault="003F2981" w:rsidP="00CB612B">
            <w:pPr>
              <w:jc w:val="both"/>
            </w:pPr>
          </w:p>
        </w:tc>
      </w:tr>
      <w:tr w:rsidR="003F2981" w:rsidTr="00CB612B">
        <w:tc>
          <w:tcPr>
            <w:tcW w:w="3888" w:type="dxa"/>
          </w:tcPr>
          <w:p w:rsidR="003F2981" w:rsidRDefault="003F2981" w:rsidP="00CB612B">
            <w:r>
              <w:t>Projekto veiklos, išlaidos, kurių siūloma nefinansuoti arba finansuoti iš dalies</w:t>
            </w:r>
            <w:r>
              <w:rPr>
                <w:sz w:val="20"/>
                <w:szCs w:val="20"/>
              </w:rPr>
              <w:t xml:space="preserve"> (kokiai priemonei ir kiek siūloma skirti lėšų)</w:t>
            </w:r>
          </w:p>
        </w:tc>
        <w:tc>
          <w:tcPr>
            <w:tcW w:w="5940" w:type="dxa"/>
          </w:tcPr>
          <w:p w:rsidR="003F2981" w:rsidRDefault="003F2981" w:rsidP="00CB612B">
            <w:pPr>
              <w:jc w:val="both"/>
            </w:pPr>
          </w:p>
        </w:tc>
      </w:tr>
      <w:tr w:rsidR="003F2981" w:rsidTr="00CB612B">
        <w:tc>
          <w:tcPr>
            <w:tcW w:w="3888" w:type="dxa"/>
          </w:tcPr>
          <w:p w:rsidR="003F2981" w:rsidRDefault="003F2981" w:rsidP="00CB612B">
            <w:r>
              <w:t>Sveikatos tarybos nario išvada</w:t>
            </w:r>
          </w:p>
          <w:p w:rsidR="003F2981" w:rsidRDefault="003F2981" w:rsidP="00CB612B">
            <w:r>
              <w:t>(</w:t>
            </w:r>
            <w:r>
              <w:rPr>
                <w:sz w:val="20"/>
                <w:szCs w:val="20"/>
              </w:rPr>
              <w:t>projektą siūloma finansuoti, nefinansuoti, iš dalies finansuoti</w:t>
            </w:r>
            <w:r>
              <w:t>)</w:t>
            </w:r>
          </w:p>
        </w:tc>
        <w:tc>
          <w:tcPr>
            <w:tcW w:w="5940" w:type="dxa"/>
          </w:tcPr>
          <w:p w:rsidR="003F2981" w:rsidRDefault="003F2981" w:rsidP="00CB612B"/>
        </w:tc>
      </w:tr>
    </w:tbl>
    <w:p w:rsidR="003F2981" w:rsidRDefault="003F2981" w:rsidP="00EB43DD">
      <w:pPr>
        <w:rPr>
          <w:b/>
          <w:bCs/>
        </w:rPr>
      </w:pPr>
      <w:r>
        <w:rPr>
          <w:b/>
          <w:bCs/>
        </w:rPr>
        <w:t xml:space="preserve">Projekto įvertinimas </w:t>
      </w:r>
    </w:p>
    <w:p w:rsidR="003F2981" w:rsidRDefault="003F2981" w:rsidP="00EB43DD">
      <w:r>
        <w:t>Nuo 30 iki 60 balų – projektas remtinas,  29 ir mažiau balų –  projektas atmestinas.</w:t>
      </w:r>
    </w:p>
    <w:p w:rsidR="003F2981" w:rsidRDefault="003F2981" w:rsidP="00EB43DD">
      <w:r>
        <w:t xml:space="preserve">  Sveikatos tarybos narys</w:t>
      </w:r>
      <w:r>
        <w:rPr>
          <w:noProof/>
          <w:lang w:val="lt-LT" w:eastAsia="lt-LT"/>
        </w:rPr>
        <w:pict>
          <v:line id="_x0000_s1028" style="position:absolute;z-index:251661824;mso-position-horizontal-relative:text;mso-position-vertical-relative:text" from="270pt,12.5pt" to="387pt,12.5pt"/>
        </w:pict>
      </w:r>
      <w:r>
        <w:rPr>
          <w:noProof/>
          <w:lang w:val="lt-LT" w:eastAsia="lt-LT"/>
        </w:rPr>
        <w:pict>
          <v:line id="_x0000_s1029" style="position:absolute;z-index:251660800;mso-position-horizontal-relative:text;mso-position-vertical-relative:text" from="531pt,12.5pt" to="711pt,12.5pt"/>
        </w:pict>
      </w:r>
      <w:r>
        <w:rPr>
          <w:noProof/>
          <w:lang w:val="lt-LT" w:eastAsia="lt-LT"/>
        </w:rPr>
        <w:pict>
          <v:line id="_x0000_s1030" style="position:absolute;z-index:251659776;mso-position-horizontal-relative:text;mso-position-vertical-relative:text" from="297pt,12.5pt" to="297pt,12.5pt"/>
        </w:pict>
      </w:r>
      <w:r>
        <w:rPr>
          <w:noProof/>
          <w:lang w:val="lt-LT" w:eastAsia="lt-LT"/>
        </w:rPr>
        <w:pict>
          <v:line id="_x0000_s1031" style="position:absolute;z-index:251658752;mso-position-horizontal-relative:text;mso-position-vertical-relative:text" from="297pt,7.7pt" to="297pt,7.7pt"/>
        </w:pict>
      </w:r>
      <w:r>
        <w:rPr>
          <w:noProof/>
          <w:lang w:val="lt-LT" w:eastAsia="lt-LT"/>
        </w:rPr>
        <w:pict>
          <v:line id="_x0000_s1032" style="position:absolute;z-index:251657728;mso-position-horizontal-relative:text;mso-position-vertical-relative:text" from="297pt,7.7pt" to="297pt,7.7pt"/>
        </w:pict>
      </w:r>
      <w:r>
        <w:rPr>
          <w:noProof/>
          <w:lang w:val="lt-LT" w:eastAsia="lt-LT"/>
        </w:rPr>
        <w:pict>
          <v:line id="_x0000_s1033" style="position:absolute;z-index:251656704;mso-position-horizontal-relative:text;mso-position-vertical-relative:text" from="297pt,7.7pt" to="297pt,7.7pt"/>
        </w:pict>
      </w:r>
      <w:r>
        <w:rPr>
          <w:noProof/>
          <w:lang w:val="lt-LT" w:eastAsia="lt-LT"/>
        </w:rPr>
        <w:pict>
          <v:line id="_x0000_s1034" style="position:absolute;z-index:251655680;mso-position-horizontal-relative:text;mso-position-vertical-relative:text" from="-9pt,282.5pt" to="-9pt,282.5pt"/>
        </w:pict>
      </w:r>
      <w:r>
        <w:t xml:space="preserve">        ___________________                                                                                       </w:t>
      </w:r>
      <w:r>
        <w:tab/>
        <w:t xml:space="preserve">                              (parašas)                            (vardas ir pavardė)</w:t>
      </w:r>
      <w:r>
        <w:rPr>
          <w:noProof/>
          <w:lang w:val="lt-LT" w:eastAsia="lt-LT"/>
        </w:rPr>
        <w:pict>
          <v:line id="_x0000_s1035" style="position:absolute;z-index:251654656;mso-position-horizontal-relative:text;mso-position-vertical-relative:text" from="0,259.7pt" to="0,259.7pt"/>
        </w:pict>
      </w:r>
      <w:r>
        <w:rPr>
          <w:noProof/>
          <w:lang w:val="lt-LT" w:eastAsia="lt-LT"/>
        </w:rPr>
        <w:pict>
          <v:line id="_x0000_s1036" style="position:absolute;z-index:251662848;mso-position-horizontal-relative:text;mso-position-vertical-relative:text" from="37.35pt,5.9pt" to="37.35pt,5.9pt"/>
        </w:pict>
      </w: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p>
    <w:p w:rsidR="003F2981" w:rsidRDefault="003F2981" w:rsidP="00EB43DD">
      <w:pPr>
        <w:jc w:val="right"/>
      </w:pPr>
      <w:r>
        <w:t xml:space="preserve">Pagėgių savivaldybės visuomenės </w:t>
      </w:r>
    </w:p>
    <w:p w:rsidR="003F2981" w:rsidRDefault="003F2981" w:rsidP="00EB43DD">
      <w:pPr>
        <w:jc w:val="right"/>
      </w:pPr>
      <w:r>
        <w:t xml:space="preserve">                                                                                       sveikatos rėmimo specialiosios </w:t>
      </w:r>
    </w:p>
    <w:p w:rsidR="003F2981" w:rsidRDefault="003F2981" w:rsidP="00EB43DD">
      <w:pPr>
        <w:jc w:val="right"/>
      </w:pPr>
      <w:r>
        <w:t xml:space="preserve">                                                                                programos priemonių sudarymo, įgyvendinimo ir kontrolės tvarkos aprašo</w:t>
      </w:r>
    </w:p>
    <w:p w:rsidR="003F2981" w:rsidRDefault="003F2981" w:rsidP="00EB43DD">
      <w:pPr>
        <w:jc w:val="right"/>
      </w:pPr>
      <w:r>
        <w:t xml:space="preserve">                                                   3 priedas                                                                                                        </w:t>
      </w:r>
    </w:p>
    <w:p w:rsidR="003F2981" w:rsidRDefault="003F2981" w:rsidP="00EB43DD">
      <w:pPr>
        <w:jc w:val="right"/>
      </w:pPr>
      <w:r>
        <w:t xml:space="preserve">                                                                             </w:t>
      </w:r>
    </w:p>
    <w:p w:rsidR="003F2981" w:rsidRDefault="003F2981" w:rsidP="00EB43DD">
      <w:pPr>
        <w:jc w:val="center"/>
        <w:rPr>
          <w:b/>
          <w:bCs/>
          <w:lang w:eastAsia="ar-SA"/>
        </w:rPr>
      </w:pPr>
      <w:r>
        <w:rPr>
          <w:b/>
          <w:bCs/>
        </w:rPr>
        <w:t xml:space="preserve">PAGĖGIŲ SAVIVALDYBĖS VISUOMENĖS SVEIKATOS RĖMIMO SPECIALIOSIOS PROGRAMOS PROJEKTO </w:t>
      </w:r>
      <w:r>
        <w:rPr>
          <w:b/>
          <w:bCs/>
          <w:lang w:eastAsia="ar-SA"/>
        </w:rPr>
        <w:t xml:space="preserve">ĮGYVENDINIMO </w:t>
      </w:r>
    </w:p>
    <w:p w:rsidR="003F2981" w:rsidRDefault="003F2981" w:rsidP="00EB43DD">
      <w:pPr>
        <w:jc w:val="center"/>
        <w:rPr>
          <w:b/>
          <w:bCs/>
        </w:rPr>
      </w:pPr>
      <w:r>
        <w:rPr>
          <w:b/>
          <w:bCs/>
          <w:lang w:eastAsia="ar-SA"/>
        </w:rPr>
        <w:t>ATASKAITA</w:t>
      </w:r>
    </w:p>
    <w:p w:rsidR="003F2981" w:rsidRDefault="003F2981" w:rsidP="00EB43DD">
      <w:pPr>
        <w:pStyle w:val="NormalWeb"/>
        <w:ind w:firstLine="567"/>
        <w:jc w:val="center"/>
        <w:rPr>
          <w:lang w:eastAsia="ar-SA"/>
        </w:rPr>
      </w:pPr>
      <w:r>
        <w:rPr>
          <w:lang w:eastAsia="ar-SA"/>
        </w:rPr>
        <w:t>________________</w:t>
      </w:r>
    </w:p>
    <w:p w:rsidR="003F2981" w:rsidRDefault="003F2981" w:rsidP="00EB43DD">
      <w:pPr>
        <w:pStyle w:val="NormalWeb"/>
        <w:spacing w:before="0" w:after="0"/>
        <w:ind w:left="720" w:firstLine="567"/>
        <w:rPr>
          <w:sz w:val="18"/>
          <w:szCs w:val="18"/>
          <w:lang w:eastAsia="ar-SA"/>
        </w:rPr>
      </w:pPr>
      <w:r>
        <w:rPr>
          <w:sz w:val="18"/>
          <w:szCs w:val="18"/>
          <w:lang w:eastAsia="ar-SA"/>
        </w:rPr>
        <w:tab/>
        <w:t xml:space="preserve">                                                                    ( pateikimo data)</w:t>
      </w:r>
    </w:p>
    <w:p w:rsidR="003F2981" w:rsidRDefault="003F2981" w:rsidP="00EB43DD">
      <w:pPr>
        <w:pStyle w:val="BodyText"/>
      </w:pPr>
      <w:r>
        <w:t>…………………………………………………………………………………………………………</w:t>
      </w:r>
    </w:p>
    <w:p w:rsidR="003F2981" w:rsidRDefault="003F2981" w:rsidP="00EB43DD">
      <w:pPr>
        <w:pStyle w:val="NormalWeb"/>
        <w:spacing w:before="0" w:beforeAutospacing="0" w:after="0" w:afterAutospacing="0"/>
        <w:ind w:firstLine="567"/>
        <w:rPr>
          <w:sz w:val="22"/>
          <w:szCs w:val="22"/>
          <w:lang w:eastAsia="ar-SA"/>
        </w:rPr>
      </w:pPr>
      <w:r>
        <w:rPr>
          <w:sz w:val="22"/>
          <w:szCs w:val="22"/>
          <w:lang w:eastAsia="ar-SA"/>
        </w:rPr>
        <w:t xml:space="preserve"> ( projekto pavadinimas)</w:t>
      </w:r>
    </w:p>
    <w:p w:rsidR="003F2981" w:rsidRDefault="003F2981" w:rsidP="00EB43DD">
      <w:pPr>
        <w:pStyle w:val="BodyText"/>
      </w:pPr>
      <w:r>
        <w:t>…………………………………………………………………………………………………………</w:t>
      </w:r>
    </w:p>
    <w:p w:rsidR="003F2981" w:rsidRDefault="003F2981" w:rsidP="00EB43DD">
      <w:pPr>
        <w:pStyle w:val="NormalWeb"/>
        <w:spacing w:after="0" w:afterAutospacing="0"/>
        <w:ind w:firstLine="567"/>
        <w:rPr>
          <w:sz w:val="22"/>
          <w:szCs w:val="22"/>
          <w:lang w:eastAsia="ar-SA"/>
        </w:rPr>
      </w:pPr>
      <w:r>
        <w:rPr>
          <w:sz w:val="22"/>
          <w:szCs w:val="22"/>
          <w:lang w:eastAsia="ar-SA"/>
        </w:rPr>
        <w:t xml:space="preserve"> (įstaigos, organizacijos pavadinimas)</w:t>
      </w:r>
    </w:p>
    <w:p w:rsidR="003F2981" w:rsidRDefault="003F2981" w:rsidP="00EB43DD">
      <w:pPr>
        <w:pStyle w:val="BodyText"/>
      </w:pPr>
      <w:r>
        <w:t>…………………………………………………………………………………………………………</w:t>
      </w:r>
    </w:p>
    <w:p w:rsidR="003F2981" w:rsidRDefault="003F2981" w:rsidP="00EB43DD">
      <w:pPr>
        <w:pStyle w:val="NormalWeb"/>
        <w:spacing w:before="0" w:after="0" w:afterAutospacing="0"/>
        <w:ind w:firstLine="567"/>
        <w:rPr>
          <w:sz w:val="22"/>
          <w:szCs w:val="22"/>
        </w:rPr>
      </w:pPr>
      <w:r>
        <w:rPr>
          <w:sz w:val="22"/>
          <w:szCs w:val="22"/>
        </w:rPr>
        <w:t xml:space="preserve"> (projektui įgyvendinti gauta lėšų suma / panaudota, Eur)</w:t>
      </w:r>
    </w:p>
    <w:p w:rsidR="003F2981" w:rsidRDefault="003F2981" w:rsidP="00EB43DD">
      <w:pPr>
        <w:widowControl w:val="0"/>
        <w:numPr>
          <w:ilvl w:val="0"/>
          <w:numId w:val="20"/>
        </w:numPr>
        <w:tabs>
          <w:tab w:val="left" w:pos="0"/>
          <w:tab w:val="left" w:pos="283"/>
        </w:tabs>
        <w:suppressAutoHyphens/>
        <w:ind w:firstLine="567"/>
        <w:jc w:val="both"/>
        <w:rPr>
          <w:b/>
          <w:bCs/>
        </w:rPr>
      </w:pPr>
    </w:p>
    <w:p w:rsidR="003F2981" w:rsidRDefault="003F2981" w:rsidP="00EB43DD">
      <w:pPr>
        <w:widowControl w:val="0"/>
        <w:numPr>
          <w:ilvl w:val="0"/>
          <w:numId w:val="20"/>
        </w:numPr>
        <w:tabs>
          <w:tab w:val="left" w:pos="0"/>
          <w:tab w:val="left" w:pos="283"/>
        </w:tabs>
        <w:suppressAutoHyphens/>
        <w:ind w:firstLine="567"/>
        <w:jc w:val="both"/>
      </w:pPr>
      <w:r>
        <w:rPr>
          <w:b/>
          <w:bCs/>
        </w:rPr>
        <w:t xml:space="preserve">1. Trumpas projekto įgyvendinimo aprašymas </w:t>
      </w:r>
    </w:p>
    <w:p w:rsidR="003F2981" w:rsidRDefault="003F2981" w:rsidP="00EB43DD">
      <w:pPr>
        <w:pStyle w:val="BodyText"/>
      </w:pPr>
      <w:r>
        <w:t>…………………………………………………………………………………………………………</w:t>
      </w:r>
    </w:p>
    <w:p w:rsidR="003F2981" w:rsidRDefault="003F2981" w:rsidP="00EB43DD">
      <w:pPr>
        <w:pStyle w:val="BodyText"/>
      </w:pPr>
      <w:r>
        <w:t>…………………………………………………………………………………………………………</w:t>
      </w:r>
    </w:p>
    <w:p w:rsidR="003F2981" w:rsidRDefault="003F2981" w:rsidP="00EB43DD">
      <w:pPr>
        <w:pStyle w:val="BodyText"/>
      </w:pPr>
      <w:r>
        <w:t>…………………………………………………………………………………………………………</w:t>
      </w:r>
    </w:p>
    <w:p w:rsidR="003F2981" w:rsidRDefault="003F2981" w:rsidP="00EB43DD">
      <w:pPr>
        <w:tabs>
          <w:tab w:val="left" w:pos="0"/>
          <w:tab w:val="left" w:pos="283"/>
        </w:tabs>
        <w:ind w:firstLine="567"/>
        <w:jc w:val="both"/>
      </w:pPr>
      <w:r>
        <w:rPr>
          <w:b/>
          <w:bCs/>
        </w:rPr>
        <w:t xml:space="preserve">1.1. Projekto vertinimo lentelė  </w:t>
      </w:r>
      <w:r>
        <w:t>(užpildyti).</w:t>
      </w:r>
    </w:p>
    <w:p w:rsidR="003F2981" w:rsidRDefault="003F2981" w:rsidP="00EB43DD">
      <w:pPr>
        <w:tabs>
          <w:tab w:val="left" w:pos="0"/>
          <w:tab w:val="left" w:pos="283"/>
        </w:tabs>
        <w:ind w:firstLine="567"/>
        <w:jc w:val="both"/>
        <w:rPr>
          <w:b/>
          <w:bCs/>
        </w:rPr>
      </w:pPr>
    </w:p>
    <w:tbl>
      <w:tblPr>
        <w:tblW w:w="0" w:type="auto"/>
        <w:tblInd w:w="-53" w:type="dxa"/>
        <w:tblLayout w:type="fixed"/>
        <w:tblCellMar>
          <w:top w:w="55" w:type="dxa"/>
          <w:left w:w="55" w:type="dxa"/>
          <w:bottom w:w="55" w:type="dxa"/>
          <w:right w:w="55" w:type="dxa"/>
        </w:tblCellMar>
        <w:tblLook w:val="0000"/>
      </w:tblPr>
      <w:tblGrid>
        <w:gridCol w:w="6930"/>
        <w:gridCol w:w="1305"/>
        <w:gridCol w:w="1408"/>
      </w:tblGrid>
      <w:tr w:rsidR="003F2981" w:rsidTr="00CB612B">
        <w:trPr>
          <w:cantSplit/>
          <w:trHeight w:hRule="exact" w:val="643"/>
        </w:trPr>
        <w:tc>
          <w:tcPr>
            <w:tcW w:w="6930" w:type="dxa"/>
            <w:vMerge w:val="restart"/>
            <w:tcBorders>
              <w:top w:val="single" w:sz="2" w:space="0" w:color="000000"/>
              <w:left w:val="single" w:sz="2" w:space="0" w:color="000000"/>
              <w:bottom w:val="single" w:sz="2" w:space="0" w:color="000000"/>
            </w:tcBorders>
          </w:tcPr>
          <w:p w:rsidR="003F2981" w:rsidRDefault="003F2981" w:rsidP="00CB612B">
            <w:pPr>
              <w:pStyle w:val="TableContents"/>
              <w:snapToGrid w:val="0"/>
              <w:ind w:firstLine="567"/>
              <w:jc w:val="center"/>
            </w:pPr>
          </w:p>
          <w:p w:rsidR="003F2981" w:rsidRDefault="003F2981" w:rsidP="00CB612B">
            <w:pPr>
              <w:pStyle w:val="TableContents"/>
              <w:ind w:firstLine="567"/>
              <w:jc w:val="center"/>
            </w:pPr>
            <w:r>
              <w:t>Vertinimo kriterijai (išvardyti)</w:t>
            </w:r>
          </w:p>
        </w:tc>
        <w:tc>
          <w:tcPr>
            <w:tcW w:w="2713" w:type="dxa"/>
            <w:gridSpan w:val="2"/>
            <w:tcBorders>
              <w:top w:val="single" w:sz="2" w:space="0" w:color="000000"/>
              <w:left w:val="single" w:sz="2" w:space="0" w:color="000000"/>
              <w:bottom w:val="single" w:sz="2" w:space="0" w:color="000000"/>
              <w:right w:val="single" w:sz="2" w:space="0" w:color="000000"/>
            </w:tcBorders>
          </w:tcPr>
          <w:p w:rsidR="003F2981" w:rsidRDefault="003F2981" w:rsidP="00CB612B">
            <w:pPr>
              <w:pStyle w:val="TableContents"/>
              <w:snapToGrid w:val="0"/>
            </w:pPr>
            <w:r>
              <w:t xml:space="preserve">Vertinimo kriterijų skaičius </w:t>
            </w:r>
          </w:p>
        </w:tc>
      </w:tr>
      <w:tr w:rsidR="003F2981" w:rsidTr="00CB612B">
        <w:trPr>
          <w:cantSplit/>
        </w:trPr>
        <w:tc>
          <w:tcPr>
            <w:tcW w:w="6930" w:type="dxa"/>
            <w:vMerge/>
            <w:tcBorders>
              <w:top w:val="single" w:sz="2" w:space="0" w:color="000000"/>
              <w:left w:val="single" w:sz="2" w:space="0" w:color="000000"/>
              <w:bottom w:val="single" w:sz="2" w:space="0" w:color="000000"/>
            </w:tcBorders>
          </w:tcPr>
          <w:p w:rsidR="003F2981" w:rsidRDefault="003F2981" w:rsidP="00CB612B">
            <w:pPr>
              <w:ind w:firstLine="567"/>
            </w:pPr>
          </w:p>
        </w:tc>
        <w:tc>
          <w:tcPr>
            <w:tcW w:w="1305" w:type="dxa"/>
            <w:tcBorders>
              <w:left w:val="single" w:sz="2" w:space="0" w:color="000000"/>
              <w:bottom w:val="single" w:sz="2" w:space="0" w:color="000000"/>
            </w:tcBorders>
          </w:tcPr>
          <w:p w:rsidR="003F2981" w:rsidRDefault="003F2981" w:rsidP="00CB612B">
            <w:pPr>
              <w:pStyle w:val="TableContents"/>
              <w:snapToGrid w:val="0"/>
            </w:pPr>
            <w:r>
              <w:t>Planuota</w:t>
            </w:r>
          </w:p>
        </w:tc>
        <w:tc>
          <w:tcPr>
            <w:tcW w:w="1408" w:type="dxa"/>
            <w:tcBorders>
              <w:left w:val="single" w:sz="2" w:space="0" w:color="000000"/>
              <w:bottom w:val="single" w:sz="2" w:space="0" w:color="000000"/>
              <w:right w:val="single" w:sz="2" w:space="0" w:color="000000"/>
            </w:tcBorders>
          </w:tcPr>
          <w:p w:rsidR="003F2981" w:rsidRDefault="003F2981" w:rsidP="00CB612B">
            <w:pPr>
              <w:pStyle w:val="TableContents"/>
              <w:snapToGrid w:val="0"/>
            </w:pPr>
            <w:r>
              <w:t>Įvykdyta</w:t>
            </w:r>
          </w:p>
        </w:tc>
      </w:tr>
      <w:tr w:rsidR="003F2981" w:rsidTr="00CB612B">
        <w:trPr>
          <w:cantSplit/>
          <w:trHeight w:hRule="exact" w:val="377"/>
        </w:trPr>
        <w:tc>
          <w:tcPr>
            <w:tcW w:w="6930" w:type="dxa"/>
            <w:tcBorders>
              <w:left w:val="single" w:sz="2" w:space="0" w:color="000000"/>
              <w:bottom w:val="single" w:sz="2" w:space="0" w:color="000000"/>
            </w:tcBorders>
          </w:tcPr>
          <w:p w:rsidR="003F2981" w:rsidRDefault="003F2981" w:rsidP="00CB612B">
            <w:pPr>
              <w:pStyle w:val="TableContents"/>
              <w:snapToGrid w:val="0"/>
              <w:ind w:firstLine="567"/>
              <w:rPr>
                <w:i/>
                <w:iCs/>
              </w:rPr>
            </w:pPr>
            <w:r>
              <w:rPr>
                <w:i/>
                <w:iCs/>
              </w:rPr>
              <w:t>Pvz. Įvykusių renginių(išleistų leidinių) skaičius</w:t>
            </w:r>
          </w:p>
        </w:tc>
        <w:tc>
          <w:tcPr>
            <w:tcW w:w="1305" w:type="dxa"/>
            <w:vMerge w:val="restart"/>
            <w:tcBorders>
              <w:left w:val="single" w:sz="2" w:space="0" w:color="000000"/>
              <w:bottom w:val="single" w:sz="2" w:space="0" w:color="000000"/>
            </w:tcBorders>
          </w:tcPr>
          <w:p w:rsidR="003F2981" w:rsidRDefault="003F2981" w:rsidP="00CB612B">
            <w:pPr>
              <w:pStyle w:val="TableContents"/>
              <w:snapToGrid w:val="0"/>
              <w:ind w:firstLine="567"/>
            </w:pPr>
          </w:p>
        </w:tc>
        <w:tc>
          <w:tcPr>
            <w:tcW w:w="1408" w:type="dxa"/>
            <w:vMerge w:val="restart"/>
            <w:tcBorders>
              <w:left w:val="single" w:sz="2" w:space="0" w:color="000000"/>
              <w:bottom w:val="single" w:sz="2" w:space="0" w:color="000000"/>
              <w:right w:val="single" w:sz="2" w:space="0" w:color="000000"/>
            </w:tcBorders>
          </w:tcPr>
          <w:p w:rsidR="003F2981" w:rsidRDefault="003F2981" w:rsidP="00CB612B">
            <w:pPr>
              <w:pStyle w:val="TableContents"/>
              <w:snapToGrid w:val="0"/>
              <w:ind w:firstLine="567"/>
            </w:pPr>
          </w:p>
        </w:tc>
      </w:tr>
      <w:tr w:rsidR="003F2981" w:rsidTr="00CB612B">
        <w:trPr>
          <w:cantSplit/>
          <w:trHeight w:hRule="exact" w:val="377"/>
        </w:trPr>
        <w:tc>
          <w:tcPr>
            <w:tcW w:w="6930" w:type="dxa"/>
            <w:tcBorders>
              <w:left w:val="single" w:sz="2" w:space="0" w:color="000000"/>
              <w:bottom w:val="single" w:sz="2" w:space="0" w:color="000000"/>
            </w:tcBorders>
          </w:tcPr>
          <w:p w:rsidR="003F2981" w:rsidRDefault="003F2981" w:rsidP="00CB612B">
            <w:pPr>
              <w:pStyle w:val="TableContents"/>
              <w:snapToGrid w:val="0"/>
              <w:ind w:firstLine="567"/>
              <w:rPr>
                <w:i/>
                <w:iCs/>
              </w:rPr>
            </w:pPr>
          </w:p>
        </w:tc>
        <w:tc>
          <w:tcPr>
            <w:tcW w:w="1305" w:type="dxa"/>
            <w:vMerge/>
            <w:tcBorders>
              <w:left w:val="single" w:sz="2" w:space="0" w:color="000000"/>
              <w:bottom w:val="single" w:sz="2" w:space="0" w:color="000000"/>
            </w:tcBorders>
          </w:tcPr>
          <w:p w:rsidR="003F2981" w:rsidRDefault="003F2981" w:rsidP="00CB612B">
            <w:pPr>
              <w:ind w:firstLine="567"/>
            </w:pPr>
          </w:p>
        </w:tc>
        <w:tc>
          <w:tcPr>
            <w:tcW w:w="1408" w:type="dxa"/>
            <w:vMerge/>
            <w:tcBorders>
              <w:left w:val="single" w:sz="2" w:space="0" w:color="000000"/>
              <w:bottom w:val="single" w:sz="2" w:space="0" w:color="000000"/>
              <w:right w:val="single" w:sz="2" w:space="0" w:color="000000"/>
            </w:tcBorders>
          </w:tcPr>
          <w:p w:rsidR="003F2981" w:rsidRDefault="003F2981" w:rsidP="00CB612B">
            <w:pPr>
              <w:ind w:firstLine="567"/>
            </w:pPr>
          </w:p>
        </w:tc>
      </w:tr>
      <w:tr w:rsidR="003F2981" w:rsidTr="00CB612B">
        <w:trPr>
          <w:cantSplit/>
          <w:trHeight w:hRule="exact" w:val="377"/>
        </w:trPr>
        <w:tc>
          <w:tcPr>
            <w:tcW w:w="6930" w:type="dxa"/>
            <w:tcBorders>
              <w:left w:val="single" w:sz="2" w:space="0" w:color="000000"/>
              <w:bottom w:val="single" w:sz="2" w:space="0" w:color="000000"/>
            </w:tcBorders>
          </w:tcPr>
          <w:p w:rsidR="003F2981" w:rsidRDefault="003F2981" w:rsidP="00CB612B">
            <w:pPr>
              <w:pStyle w:val="TableContents"/>
              <w:snapToGrid w:val="0"/>
              <w:ind w:firstLine="567"/>
              <w:rPr>
                <w:i/>
                <w:iCs/>
              </w:rPr>
            </w:pPr>
          </w:p>
        </w:tc>
        <w:tc>
          <w:tcPr>
            <w:tcW w:w="1305" w:type="dxa"/>
            <w:vMerge/>
            <w:tcBorders>
              <w:left w:val="single" w:sz="2" w:space="0" w:color="000000"/>
              <w:bottom w:val="single" w:sz="2" w:space="0" w:color="000000"/>
            </w:tcBorders>
          </w:tcPr>
          <w:p w:rsidR="003F2981" w:rsidRDefault="003F2981" w:rsidP="00CB612B">
            <w:pPr>
              <w:ind w:firstLine="567"/>
            </w:pPr>
          </w:p>
        </w:tc>
        <w:tc>
          <w:tcPr>
            <w:tcW w:w="1408" w:type="dxa"/>
            <w:vMerge/>
            <w:tcBorders>
              <w:left w:val="single" w:sz="2" w:space="0" w:color="000000"/>
              <w:bottom w:val="single" w:sz="2" w:space="0" w:color="000000"/>
              <w:right w:val="single" w:sz="2" w:space="0" w:color="000000"/>
            </w:tcBorders>
          </w:tcPr>
          <w:p w:rsidR="003F2981" w:rsidRDefault="003F2981" w:rsidP="00CB612B">
            <w:pPr>
              <w:ind w:firstLine="567"/>
            </w:pPr>
          </w:p>
        </w:tc>
      </w:tr>
    </w:tbl>
    <w:p w:rsidR="003F2981" w:rsidRDefault="003F2981" w:rsidP="00EB43DD">
      <w:pPr>
        <w:tabs>
          <w:tab w:val="left" w:pos="0"/>
          <w:tab w:val="left" w:pos="283"/>
        </w:tabs>
        <w:ind w:firstLine="567"/>
        <w:jc w:val="both"/>
      </w:pPr>
    </w:p>
    <w:p w:rsidR="003F2981" w:rsidRDefault="003F2981" w:rsidP="00EB43DD">
      <w:pPr>
        <w:tabs>
          <w:tab w:val="left" w:pos="0"/>
          <w:tab w:val="left" w:pos="283"/>
        </w:tabs>
        <w:ind w:firstLine="567"/>
        <w:jc w:val="both"/>
      </w:pPr>
      <w:r>
        <w:rPr>
          <w:b/>
          <w:bCs/>
        </w:rPr>
        <w:t xml:space="preserve">1.2. Projekto reikšmė savivaldybės bendruomenei </w:t>
      </w:r>
      <w:r>
        <w:t>(aprašyti, kas naujo padaryta, kas pasikeitė, įgyvendinus programą).</w:t>
      </w:r>
    </w:p>
    <w:p w:rsidR="003F2981" w:rsidRDefault="003F2981" w:rsidP="00EB43DD">
      <w:pPr>
        <w:pStyle w:val="BodyText"/>
      </w:pPr>
      <w:r>
        <w:t>…………………………………………………………………………………………………………</w:t>
      </w:r>
    </w:p>
    <w:p w:rsidR="003F2981" w:rsidRDefault="003F2981" w:rsidP="00EB43DD">
      <w:pPr>
        <w:pStyle w:val="BodyText"/>
      </w:pPr>
      <w:r>
        <w:t>…………………………………………………………………………………………………………</w:t>
      </w:r>
    </w:p>
    <w:p w:rsidR="003F2981" w:rsidRDefault="003F2981" w:rsidP="00EB43DD">
      <w:pPr>
        <w:pStyle w:val="BodyText"/>
      </w:pPr>
      <w:r>
        <w:t>…………………………………………………………………………………………………………</w:t>
      </w:r>
    </w:p>
    <w:p w:rsidR="003F2981" w:rsidRDefault="003F2981" w:rsidP="00EB43DD">
      <w:pPr>
        <w:pStyle w:val="BodyText"/>
      </w:pPr>
      <w:r>
        <w:t>…………………………………………………………………………………………………………</w:t>
      </w:r>
    </w:p>
    <w:p w:rsidR="003F2981" w:rsidRDefault="003F2981" w:rsidP="00EB43DD">
      <w:pPr>
        <w:widowControl w:val="0"/>
        <w:tabs>
          <w:tab w:val="left" w:pos="283"/>
        </w:tabs>
        <w:suppressAutoHyphens/>
        <w:ind w:firstLine="567"/>
        <w:jc w:val="both"/>
      </w:pPr>
      <w:r>
        <w:rPr>
          <w:b/>
          <w:bCs/>
        </w:rPr>
        <w:t xml:space="preserve">2. Projekto tikslo ir uždavinių pasiekimas </w:t>
      </w:r>
      <w:r>
        <w:t>(išvardinti ir aprašyti, kokie užsibrėžti tikslai pasiekti, kokie iškelti uždaviniai įgyvendinti).</w:t>
      </w:r>
    </w:p>
    <w:p w:rsidR="003F2981" w:rsidRDefault="003F2981" w:rsidP="00EB43DD">
      <w:pPr>
        <w:tabs>
          <w:tab w:val="left" w:pos="0"/>
          <w:tab w:val="left" w:pos="283"/>
        </w:tabs>
        <w:ind w:firstLine="567"/>
        <w:jc w:val="both"/>
        <w:rPr>
          <w:b/>
          <w:bCs/>
        </w:rPr>
      </w:pPr>
    </w:p>
    <w:p w:rsidR="003F2981" w:rsidRDefault="003F2981" w:rsidP="00EB43DD">
      <w:pPr>
        <w:pStyle w:val="BodyText"/>
      </w:pPr>
      <w:r>
        <w:t>…………………………………………………………………………………………………………</w:t>
      </w:r>
    </w:p>
    <w:p w:rsidR="003F2981" w:rsidRDefault="003F2981" w:rsidP="00EB43DD">
      <w:pPr>
        <w:pStyle w:val="BodyText"/>
      </w:pPr>
      <w:r>
        <w:t>…………………………………………………………………………………………………………</w:t>
      </w:r>
    </w:p>
    <w:p w:rsidR="003F2981" w:rsidRDefault="003F2981" w:rsidP="00EB43DD">
      <w:pPr>
        <w:pStyle w:val="BodyText"/>
      </w:pPr>
      <w:r>
        <w:t>…………………………………………………………………………………………………………</w:t>
      </w:r>
    </w:p>
    <w:p w:rsidR="003F2981" w:rsidRDefault="003F2981" w:rsidP="00EB43DD">
      <w:pPr>
        <w:pStyle w:val="BodyText"/>
      </w:pPr>
    </w:p>
    <w:p w:rsidR="003F2981" w:rsidRDefault="003F2981" w:rsidP="00EB43DD">
      <w:pPr>
        <w:tabs>
          <w:tab w:val="left" w:pos="0"/>
          <w:tab w:val="left" w:pos="283"/>
        </w:tabs>
        <w:ind w:firstLine="567"/>
        <w:jc w:val="both"/>
      </w:pPr>
      <w:r>
        <w:rPr>
          <w:b/>
          <w:bCs/>
        </w:rPr>
        <w:t xml:space="preserve">3. Projekto tikslinės grupės apibūdinimas </w:t>
      </w:r>
      <w:r>
        <w:t>(aprašyti, kokiai gyventojų grupei buvo skirtas projektas −  detalizuoti grupės dydį, amžiaus grupes, kitus bruožus).</w:t>
      </w:r>
    </w:p>
    <w:p w:rsidR="003F2981" w:rsidRDefault="003F2981" w:rsidP="00EB43DD">
      <w:pPr>
        <w:pStyle w:val="BodyText"/>
      </w:pPr>
      <w:r>
        <w:t>…………………………………………………………………………………………………………</w:t>
      </w:r>
    </w:p>
    <w:p w:rsidR="003F2981" w:rsidRDefault="003F2981" w:rsidP="00EB43DD">
      <w:pPr>
        <w:pStyle w:val="BodyText"/>
      </w:pPr>
      <w:r>
        <w:t>…………………………………………………………………………………………………………</w:t>
      </w:r>
    </w:p>
    <w:p w:rsidR="003F2981" w:rsidRDefault="003F2981" w:rsidP="00EB43DD">
      <w:pPr>
        <w:pStyle w:val="BodyText"/>
      </w:pPr>
      <w:r>
        <w:t>…………………………………………………………………………………………………………</w:t>
      </w:r>
    </w:p>
    <w:p w:rsidR="003F2981" w:rsidRDefault="003F2981" w:rsidP="00EB43DD">
      <w:pPr>
        <w:pStyle w:val="BodyText"/>
      </w:pPr>
      <w:r>
        <w:t>…………………………………………………………………………………………………………</w:t>
      </w:r>
    </w:p>
    <w:p w:rsidR="003F2981" w:rsidRDefault="003F2981" w:rsidP="00EB43DD">
      <w:pPr>
        <w:tabs>
          <w:tab w:val="left" w:pos="0"/>
          <w:tab w:val="left" w:pos="283"/>
        </w:tabs>
        <w:ind w:firstLine="567"/>
        <w:jc w:val="both"/>
      </w:pPr>
      <w:r>
        <w:rPr>
          <w:b/>
          <w:bCs/>
        </w:rPr>
        <w:t xml:space="preserve">4. Projekto rezultatai </w:t>
      </w:r>
      <w:r>
        <w:t>(aprašyti kokie rezultatai pasiekti, įvykdyti kiekybiškai: nurodyti renginių, paskaitų, seminarų skaičių ir pavadinimus; lankytojų, dalyvių, gavusiųjų paslaugas skaičių; įsigytų prekių, inventoriaus pavadinimus ir kiekį; pirktų spaudinių pavadinimus ir kiekį; išleistų publikacijų, lankstinukų, atmintinių egzempliorių skaičių, paslaugų apimtis – už kiek, kas padaryta):</w:t>
      </w:r>
    </w:p>
    <w:p w:rsidR="003F2981" w:rsidRDefault="003F2981" w:rsidP="00EB43DD">
      <w:pPr>
        <w:pStyle w:val="BodyText"/>
      </w:pPr>
      <w:r>
        <w:t>…………………………………………………………………………………………………………</w:t>
      </w:r>
    </w:p>
    <w:p w:rsidR="003F2981" w:rsidRDefault="003F2981" w:rsidP="00EB43DD">
      <w:pPr>
        <w:pStyle w:val="BodyText"/>
      </w:pPr>
      <w:r>
        <w:t>…………………………………………………………………………………………………………</w:t>
      </w:r>
    </w:p>
    <w:p w:rsidR="003F2981" w:rsidRDefault="003F2981" w:rsidP="00EB43DD">
      <w:pPr>
        <w:tabs>
          <w:tab w:val="left" w:pos="0"/>
          <w:tab w:val="left" w:pos="283"/>
        </w:tabs>
        <w:ind w:firstLine="567"/>
        <w:jc w:val="both"/>
      </w:pPr>
    </w:p>
    <w:p w:rsidR="003F2981" w:rsidRDefault="003F2981" w:rsidP="00EB43DD">
      <w:pPr>
        <w:widowControl w:val="0"/>
        <w:numPr>
          <w:ilvl w:val="0"/>
          <w:numId w:val="20"/>
        </w:numPr>
        <w:tabs>
          <w:tab w:val="left" w:pos="0"/>
          <w:tab w:val="left" w:pos="283"/>
        </w:tabs>
        <w:suppressAutoHyphens/>
        <w:ind w:firstLine="567"/>
        <w:jc w:val="both"/>
      </w:pPr>
      <w:r>
        <w:rPr>
          <w:b/>
          <w:bCs/>
        </w:rPr>
        <w:t xml:space="preserve">5. Prieinamumas </w:t>
      </w:r>
      <w:r>
        <w:t>(kokiu būdu buvo informuojama savivaldybės bendruomenė apie vykdomą programą, nurodyti konkrečias interneto svetaines, straipsnius spaudoje nurodant laikraščių pavadinimus ir datą, kada pasirodė straipsnis, pridėti lankstinuko ar atmintinės ar skelbimo kopiją).</w:t>
      </w:r>
    </w:p>
    <w:p w:rsidR="003F2981" w:rsidRDefault="003F2981" w:rsidP="00EB43DD">
      <w:pPr>
        <w:pStyle w:val="WW-BodyText2"/>
        <w:ind w:firstLine="567"/>
        <w:jc w:val="both"/>
      </w:pPr>
    </w:p>
    <w:p w:rsidR="003F2981" w:rsidRDefault="003F2981" w:rsidP="00EB43DD">
      <w:pPr>
        <w:pStyle w:val="WW-BodyText2"/>
        <w:ind w:right="17" w:firstLine="567"/>
        <w:jc w:val="both"/>
        <w:rPr>
          <w:i/>
          <w:iCs/>
        </w:rPr>
      </w:pPr>
      <w:r>
        <w:rPr>
          <w:i/>
          <w:iCs/>
        </w:rPr>
        <w:t>Pateikiama projekto informavimo ir viešinimo priemonių pavyzdinė lentelė:</w:t>
      </w:r>
    </w:p>
    <w:tbl>
      <w:tblPr>
        <w:tblW w:w="0" w:type="auto"/>
        <w:tblInd w:w="-53" w:type="dxa"/>
        <w:tblLayout w:type="fixed"/>
        <w:tblCellMar>
          <w:top w:w="55" w:type="dxa"/>
          <w:left w:w="55" w:type="dxa"/>
          <w:bottom w:w="55" w:type="dxa"/>
          <w:right w:w="55" w:type="dxa"/>
        </w:tblCellMar>
        <w:tblLook w:val="0000"/>
      </w:tblPr>
      <w:tblGrid>
        <w:gridCol w:w="585"/>
        <w:gridCol w:w="4560"/>
        <w:gridCol w:w="4418"/>
      </w:tblGrid>
      <w:tr w:rsidR="003F2981" w:rsidRPr="00AC5769" w:rsidTr="00CB612B">
        <w:tc>
          <w:tcPr>
            <w:tcW w:w="585" w:type="dxa"/>
            <w:tcBorders>
              <w:top w:val="single" w:sz="2" w:space="0" w:color="000000"/>
              <w:left w:val="single" w:sz="2" w:space="0" w:color="000000"/>
              <w:bottom w:val="single" w:sz="2" w:space="0" w:color="000000"/>
            </w:tcBorders>
          </w:tcPr>
          <w:p w:rsidR="003F2981" w:rsidRDefault="003F2981" w:rsidP="00CB612B">
            <w:pPr>
              <w:pStyle w:val="TableContents"/>
              <w:snapToGrid w:val="0"/>
            </w:pPr>
            <w:r>
              <w:t>Eil. Nr.</w:t>
            </w:r>
          </w:p>
        </w:tc>
        <w:tc>
          <w:tcPr>
            <w:tcW w:w="4560" w:type="dxa"/>
            <w:tcBorders>
              <w:top w:val="single" w:sz="2" w:space="0" w:color="000000"/>
              <w:left w:val="single" w:sz="2" w:space="0" w:color="000000"/>
              <w:bottom w:val="single" w:sz="2" w:space="0" w:color="000000"/>
            </w:tcBorders>
          </w:tcPr>
          <w:p w:rsidR="003F2981" w:rsidRDefault="003F2981" w:rsidP="00CB612B">
            <w:pPr>
              <w:pStyle w:val="TableContents"/>
              <w:snapToGrid w:val="0"/>
              <w:ind w:firstLine="567"/>
              <w:jc w:val="center"/>
            </w:pPr>
            <w:r>
              <w:t xml:space="preserve">Informavimo ir viešinimo priemonės pavadinimas </w:t>
            </w:r>
          </w:p>
        </w:tc>
        <w:tc>
          <w:tcPr>
            <w:tcW w:w="4418" w:type="dxa"/>
            <w:tcBorders>
              <w:top w:val="single" w:sz="2" w:space="0" w:color="000000"/>
              <w:left w:val="single" w:sz="2" w:space="0" w:color="000000"/>
              <w:bottom w:val="single" w:sz="2" w:space="0" w:color="000000"/>
              <w:right w:val="single" w:sz="2" w:space="0" w:color="000000"/>
            </w:tcBorders>
          </w:tcPr>
          <w:p w:rsidR="003F2981" w:rsidRDefault="003F2981" w:rsidP="00CB612B">
            <w:pPr>
              <w:pStyle w:val="TableContents"/>
              <w:snapToGrid w:val="0"/>
              <w:ind w:firstLine="567"/>
              <w:jc w:val="center"/>
            </w:pPr>
            <w:r>
              <w:t>Viešinimo dažnumas ir data</w:t>
            </w:r>
          </w:p>
          <w:p w:rsidR="003F2981" w:rsidRDefault="003F2981" w:rsidP="00CB612B">
            <w:pPr>
              <w:pStyle w:val="TableContents"/>
              <w:ind w:firstLine="567"/>
              <w:jc w:val="center"/>
            </w:pPr>
            <w:r>
              <w:t>(nurodyti: vieną kartą ar kelis kartus, nuolat; nurodyti viešinimo datą)</w:t>
            </w:r>
          </w:p>
        </w:tc>
      </w:tr>
      <w:tr w:rsidR="003F2981" w:rsidTr="00CB612B">
        <w:tc>
          <w:tcPr>
            <w:tcW w:w="585" w:type="dxa"/>
            <w:tcBorders>
              <w:left w:val="single" w:sz="2" w:space="0" w:color="000000"/>
              <w:bottom w:val="single" w:sz="2" w:space="0" w:color="000000"/>
            </w:tcBorders>
          </w:tcPr>
          <w:p w:rsidR="003F2981" w:rsidRDefault="003F2981" w:rsidP="00CB612B">
            <w:pPr>
              <w:snapToGrid w:val="0"/>
              <w:jc w:val="center"/>
            </w:pPr>
            <w:r>
              <w:t>1.</w:t>
            </w:r>
          </w:p>
        </w:tc>
        <w:tc>
          <w:tcPr>
            <w:tcW w:w="4560" w:type="dxa"/>
            <w:tcBorders>
              <w:left w:val="single" w:sz="2" w:space="0" w:color="000000"/>
              <w:bottom w:val="single" w:sz="2" w:space="0" w:color="000000"/>
            </w:tcBorders>
          </w:tcPr>
          <w:p w:rsidR="003F2981" w:rsidRDefault="003F2981" w:rsidP="00CB612B">
            <w:pPr>
              <w:snapToGrid w:val="0"/>
            </w:pPr>
          </w:p>
        </w:tc>
        <w:tc>
          <w:tcPr>
            <w:tcW w:w="4418" w:type="dxa"/>
            <w:tcBorders>
              <w:left w:val="single" w:sz="2" w:space="0" w:color="000000"/>
              <w:bottom w:val="single" w:sz="2" w:space="0" w:color="000000"/>
              <w:right w:val="single" w:sz="2" w:space="0" w:color="000000"/>
            </w:tcBorders>
          </w:tcPr>
          <w:p w:rsidR="003F2981" w:rsidRDefault="003F2981" w:rsidP="00CB612B">
            <w:pPr>
              <w:snapToGrid w:val="0"/>
              <w:ind w:firstLine="567"/>
              <w:jc w:val="center"/>
              <w:rPr>
                <w:i/>
                <w:iCs/>
              </w:rPr>
            </w:pPr>
          </w:p>
        </w:tc>
      </w:tr>
      <w:tr w:rsidR="003F2981" w:rsidTr="00CB612B">
        <w:tc>
          <w:tcPr>
            <w:tcW w:w="585" w:type="dxa"/>
            <w:tcBorders>
              <w:left w:val="single" w:sz="2" w:space="0" w:color="000000"/>
              <w:bottom w:val="single" w:sz="2" w:space="0" w:color="000000"/>
            </w:tcBorders>
          </w:tcPr>
          <w:p w:rsidR="003F2981" w:rsidRDefault="003F2981" w:rsidP="00CB612B">
            <w:pPr>
              <w:snapToGrid w:val="0"/>
              <w:jc w:val="center"/>
            </w:pPr>
            <w:r>
              <w:t>2.</w:t>
            </w:r>
          </w:p>
        </w:tc>
        <w:tc>
          <w:tcPr>
            <w:tcW w:w="4560" w:type="dxa"/>
            <w:tcBorders>
              <w:left w:val="single" w:sz="2" w:space="0" w:color="000000"/>
              <w:bottom w:val="single" w:sz="2" w:space="0" w:color="000000"/>
            </w:tcBorders>
          </w:tcPr>
          <w:p w:rsidR="003F2981" w:rsidRDefault="003F2981" w:rsidP="00CB612B">
            <w:pPr>
              <w:snapToGrid w:val="0"/>
            </w:pPr>
          </w:p>
        </w:tc>
        <w:tc>
          <w:tcPr>
            <w:tcW w:w="4418" w:type="dxa"/>
            <w:tcBorders>
              <w:left w:val="single" w:sz="2" w:space="0" w:color="000000"/>
              <w:bottom w:val="single" w:sz="2" w:space="0" w:color="000000"/>
              <w:right w:val="single" w:sz="2" w:space="0" w:color="000000"/>
            </w:tcBorders>
          </w:tcPr>
          <w:p w:rsidR="003F2981" w:rsidRDefault="003F2981" w:rsidP="00CB612B">
            <w:pPr>
              <w:snapToGrid w:val="0"/>
              <w:ind w:firstLine="567"/>
              <w:jc w:val="center"/>
              <w:rPr>
                <w:i/>
                <w:iCs/>
              </w:rPr>
            </w:pPr>
          </w:p>
        </w:tc>
      </w:tr>
      <w:tr w:rsidR="003F2981" w:rsidTr="00CB612B">
        <w:tc>
          <w:tcPr>
            <w:tcW w:w="585" w:type="dxa"/>
            <w:tcBorders>
              <w:left w:val="single" w:sz="2" w:space="0" w:color="000000"/>
              <w:bottom w:val="single" w:sz="2" w:space="0" w:color="000000"/>
            </w:tcBorders>
          </w:tcPr>
          <w:p w:rsidR="003F2981" w:rsidRDefault="003F2981" w:rsidP="00CB612B">
            <w:pPr>
              <w:snapToGrid w:val="0"/>
              <w:jc w:val="center"/>
            </w:pPr>
            <w:r>
              <w:t>3.</w:t>
            </w:r>
          </w:p>
        </w:tc>
        <w:tc>
          <w:tcPr>
            <w:tcW w:w="4560" w:type="dxa"/>
            <w:tcBorders>
              <w:left w:val="single" w:sz="2" w:space="0" w:color="000000"/>
              <w:bottom w:val="single" w:sz="2" w:space="0" w:color="000000"/>
            </w:tcBorders>
          </w:tcPr>
          <w:p w:rsidR="003F2981" w:rsidRDefault="003F2981" w:rsidP="00CB612B">
            <w:pPr>
              <w:snapToGrid w:val="0"/>
            </w:pPr>
          </w:p>
        </w:tc>
        <w:tc>
          <w:tcPr>
            <w:tcW w:w="4418" w:type="dxa"/>
            <w:tcBorders>
              <w:left w:val="single" w:sz="2" w:space="0" w:color="000000"/>
              <w:bottom w:val="single" w:sz="2" w:space="0" w:color="000000"/>
              <w:right w:val="single" w:sz="2" w:space="0" w:color="000000"/>
            </w:tcBorders>
          </w:tcPr>
          <w:p w:rsidR="003F2981" w:rsidRDefault="003F2981" w:rsidP="00CB612B">
            <w:pPr>
              <w:snapToGrid w:val="0"/>
              <w:ind w:firstLine="567"/>
              <w:jc w:val="center"/>
              <w:rPr>
                <w:i/>
                <w:iCs/>
              </w:rPr>
            </w:pPr>
          </w:p>
        </w:tc>
      </w:tr>
      <w:tr w:rsidR="003F2981" w:rsidTr="00CB612B">
        <w:tc>
          <w:tcPr>
            <w:tcW w:w="585" w:type="dxa"/>
            <w:tcBorders>
              <w:left w:val="single" w:sz="2" w:space="0" w:color="000000"/>
              <w:bottom w:val="single" w:sz="2" w:space="0" w:color="000000"/>
            </w:tcBorders>
          </w:tcPr>
          <w:p w:rsidR="003F2981" w:rsidRDefault="003F2981" w:rsidP="00CB612B">
            <w:pPr>
              <w:snapToGrid w:val="0"/>
              <w:jc w:val="center"/>
            </w:pPr>
            <w:r>
              <w:t>4.</w:t>
            </w:r>
          </w:p>
        </w:tc>
        <w:tc>
          <w:tcPr>
            <w:tcW w:w="4560" w:type="dxa"/>
            <w:tcBorders>
              <w:left w:val="single" w:sz="2" w:space="0" w:color="000000"/>
              <w:bottom w:val="single" w:sz="2" w:space="0" w:color="000000"/>
            </w:tcBorders>
          </w:tcPr>
          <w:p w:rsidR="003F2981" w:rsidRDefault="003F2981" w:rsidP="00CB612B">
            <w:pPr>
              <w:snapToGrid w:val="0"/>
            </w:pPr>
          </w:p>
        </w:tc>
        <w:tc>
          <w:tcPr>
            <w:tcW w:w="4418" w:type="dxa"/>
            <w:tcBorders>
              <w:left w:val="single" w:sz="2" w:space="0" w:color="000000"/>
              <w:bottom w:val="single" w:sz="2" w:space="0" w:color="000000"/>
              <w:right w:val="single" w:sz="2" w:space="0" w:color="000000"/>
            </w:tcBorders>
          </w:tcPr>
          <w:p w:rsidR="003F2981" w:rsidRDefault="003F2981" w:rsidP="00CB612B">
            <w:pPr>
              <w:snapToGrid w:val="0"/>
              <w:ind w:firstLine="567"/>
            </w:pPr>
          </w:p>
        </w:tc>
      </w:tr>
      <w:tr w:rsidR="003F2981" w:rsidTr="00CB612B">
        <w:tc>
          <w:tcPr>
            <w:tcW w:w="585" w:type="dxa"/>
            <w:tcBorders>
              <w:left w:val="single" w:sz="2" w:space="0" w:color="000000"/>
              <w:bottom w:val="single" w:sz="4" w:space="0" w:color="auto"/>
            </w:tcBorders>
          </w:tcPr>
          <w:p w:rsidR="003F2981" w:rsidRDefault="003F2981" w:rsidP="00CB612B">
            <w:pPr>
              <w:snapToGrid w:val="0"/>
              <w:jc w:val="center"/>
            </w:pPr>
            <w:r>
              <w:t>5.</w:t>
            </w:r>
          </w:p>
        </w:tc>
        <w:tc>
          <w:tcPr>
            <w:tcW w:w="4560" w:type="dxa"/>
            <w:tcBorders>
              <w:left w:val="single" w:sz="2" w:space="0" w:color="000000"/>
              <w:bottom w:val="single" w:sz="4" w:space="0" w:color="auto"/>
            </w:tcBorders>
          </w:tcPr>
          <w:p w:rsidR="003F2981" w:rsidRDefault="003F2981" w:rsidP="00CB612B">
            <w:pPr>
              <w:snapToGrid w:val="0"/>
            </w:pPr>
          </w:p>
        </w:tc>
        <w:tc>
          <w:tcPr>
            <w:tcW w:w="4418" w:type="dxa"/>
            <w:tcBorders>
              <w:left w:val="single" w:sz="2" w:space="0" w:color="000000"/>
              <w:bottom w:val="single" w:sz="4" w:space="0" w:color="auto"/>
              <w:right w:val="single" w:sz="2" w:space="0" w:color="000000"/>
            </w:tcBorders>
          </w:tcPr>
          <w:p w:rsidR="003F2981" w:rsidRDefault="003F2981" w:rsidP="00CB612B">
            <w:pPr>
              <w:snapToGrid w:val="0"/>
              <w:ind w:firstLine="567"/>
              <w:jc w:val="center"/>
              <w:rPr>
                <w:i/>
                <w:iCs/>
              </w:rPr>
            </w:pPr>
          </w:p>
        </w:tc>
      </w:tr>
      <w:tr w:rsidR="003F2981" w:rsidTr="00CB612B">
        <w:tc>
          <w:tcPr>
            <w:tcW w:w="585" w:type="dxa"/>
            <w:tcBorders>
              <w:top w:val="single" w:sz="4" w:space="0" w:color="auto"/>
              <w:left w:val="single" w:sz="4" w:space="0" w:color="auto"/>
              <w:bottom w:val="single" w:sz="4" w:space="0" w:color="auto"/>
              <w:right w:val="single" w:sz="4" w:space="0" w:color="auto"/>
            </w:tcBorders>
          </w:tcPr>
          <w:p w:rsidR="003F2981" w:rsidRDefault="003F2981" w:rsidP="00CB612B">
            <w:pPr>
              <w:snapToGrid w:val="0"/>
              <w:jc w:val="center"/>
            </w:pPr>
            <w:r>
              <w:t>6.</w:t>
            </w:r>
          </w:p>
        </w:tc>
        <w:tc>
          <w:tcPr>
            <w:tcW w:w="4560" w:type="dxa"/>
            <w:tcBorders>
              <w:top w:val="single" w:sz="4" w:space="0" w:color="auto"/>
              <w:left w:val="single" w:sz="4" w:space="0" w:color="auto"/>
              <w:bottom w:val="single" w:sz="4" w:space="0" w:color="auto"/>
              <w:right w:val="single" w:sz="4" w:space="0" w:color="auto"/>
            </w:tcBorders>
          </w:tcPr>
          <w:p w:rsidR="003F2981" w:rsidRDefault="003F2981" w:rsidP="00CB612B">
            <w:pPr>
              <w:snapToGrid w:val="0"/>
            </w:pPr>
          </w:p>
        </w:tc>
        <w:tc>
          <w:tcPr>
            <w:tcW w:w="4418" w:type="dxa"/>
            <w:tcBorders>
              <w:top w:val="single" w:sz="4" w:space="0" w:color="auto"/>
              <w:left w:val="single" w:sz="4" w:space="0" w:color="auto"/>
              <w:bottom w:val="single" w:sz="4" w:space="0" w:color="auto"/>
              <w:right w:val="single" w:sz="4" w:space="0" w:color="auto"/>
            </w:tcBorders>
          </w:tcPr>
          <w:p w:rsidR="003F2981" w:rsidRDefault="003F2981" w:rsidP="00CB612B">
            <w:pPr>
              <w:snapToGrid w:val="0"/>
              <w:ind w:firstLine="567"/>
              <w:jc w:val="center"/>
              <w:rPr>
                <w:i/>
                <w:iCs/>
              </w:rPr>
            </w:pPr>
          </w:p>
        </w:tc>
      </w:tr>
    </w:tbl>
    <w:p w:rsidR="003F2981" w:rsidRDefault="003F2981" w:rsidP="00EB43DD">
      <w:pPr>
        <w:pStyle w:val="WW-BodyText2"/>
        <w:widowControl/>
        <w:ind w:firstLine="720"/>
        <w:jc w:val="both"/>
        <w:rPr>
          <w:b/>
          <w:bCs w:val="0"/>
        </w:rPr>
      </w:pPr>
    </w:p>
    <w:p w:rsidR="003F2981" w:rsidRDefault="003F2981" w:rsidP="00EB43DD">
      <w:pPr>
        <w:pStyle w:val="WW-BodyText2"/>
        <w:widowControl/>
        <w:ind w:firstLine="720"/>
        <w:jc w:val="both"/>
        <w:rPr>
          <w:b/>
          <w:bCs w:val="0"/>
        </w:rPr>
      </w:pPr>
    </w:p>
    <w:p w:rsidR="003F2981" w:rsidRDefault="003F2981" w:rsidP="00EB43DD">
      <w:pPr>
        <w:pStyle w:val="WW-BodyText2"/>
        <w:widowControl/>
        <w:ind w:firstLine="720"/>
        <w:jc w:val="both"/>
      </w:pPr>
      <w:r>
        <w:rPr>
          <w:b/>
          <w:bCs w:val="0"/>
        </w:rPr>
        <w:t xml:space="preserve">6. Kita svarbi informacija </w:t>
      </w:r>
      <w:r>
        <w:t>(nurodykite papildomą informaciją, kurios nepaminėjote prie ankstesnių punktų)..................................................................................................................................................</w:t>
      </w:r>
    </w:p>
    <w:p w:rsidR="003F2981" w:rsidRDefault="003F2981" w:rsidP="00EB43DD">
      <w:pPr>
        <w:pStyle w:val="WW-BodyText2"/>
        <w:widowControl/>
        <w:jc w:val="both"/>
        <w:rPr>
          <w:b/>
          <w:bCs w:val="0"/>
        </w:rPr>
      </w:pPr>
      <w:r>
        <w:t>..............................................................................................................................................................................................................................................................................................................................</w:t>
      </w:r>
    </w:p>
    <w:p w:rsidR="003F2981" w:rsidRDefault="003F2981" w:rsidP="00EB43DD">
      <w:pPr>
        <w:pStyle w:val="WW-BodyText2"/>
        <w:widowControl/>
        <w:ind w:firstLine="567"/>
        <w:rPr>
          <w:sz w:val="18"/>
          <w:szCs w:val="18"/>
          <w:lang w:eastAsia="ar-SA"/>
        </w:rPr>
      </w:pPr>
    </w:p>
    <w:p w:rsidR="003F2981" w:rsidRDefault="003F2981" w:rsidP="00EB43DD">
      <w:pPr>
        <w:pStyle w:val="NormalWeb"/>
        <w:spacing w:after="0" w:afterAutospacing="0"/>
        <w:rPr>
          <w:lang w:eastAsia="ar-SA"/>
        </w:rPr>
      </w:pPr>
      <w:r>
        <w:rPr>
          <w:lang w:eastAsia="ar-SA"/>
        </w:rPr>
        <w:t>Projekto vadovas    __________________             _________________________________</w:t>
      </w:r>
    </w:p>
    <w:p w:rsidR="003F2981" w:rsidRDefault="003F2981" w:rsidP="00EB43DD">
      <w:pPr>
        <w:pStyle w:val="NormalWeb"/>
        <w:spacing w:before="0" w:after="0" w:afterAutospacing="0"/>
        <w:ind w:firstLine="567"/>
        <w:jc w:val="center"/>
        <w:rPr>
          <w:sz w:val="20"/>
          <w:szCs w:val="20"/>
          <w:lang w:eastAsia="ar-SA"/>
        </w:rPr>
      </w:pPr>
      <w:r>
        <w:rPr>
          <w:sz w:val="18"/>
          <w:szCs w:val="18"/>
          <w:lang w:eastAsia="ar-SA"/>
        </w:rPr>
        <w:t xml:space="preserve">         </w:t>
      </w:r>
      <w:r>
        <w:rPr>
          <w:sz w:val="20"/>
          <w:szCs w:val="20"/>
          <w:lang w:eastAsia="ar-SA"/>
        </w:rPr>
        <w:t xml:space="preserve"> (parašas)                                                     (vardas, pavardė, telefonas)</w:t>
      </w:r>
    </w:p>
    <w:p w:rsidR="003F2981" w:rsidRDefault="003F2981" w:rsidP="00EB43DD">
      <w:pPr>
        <w:pStyle w:val="BodyText"/>
        <w:ind w:firstLine="567"/>
        <w:rPr>
          <w:lang w:eastAsia="ar-SA"/>
        </w:rPr>
      </w:pPr>
    </w:p>
    <w:p w:rsidR="003F2981" w:rsidRDefault="003F2981" w:rsidP="00EB43DD"/>
    <w:p w:rsidR="003F2981" w:rsidRDefault="003F2981" w:rsidP="00EB43DD">
      <w:pPr>
        <w:jc w:val="center"/>
      </w:pPr>
      <w:r>
        <w:t>_____________________</w:t>
      </w:r>
    </w:p>
    <w:p w:rsidR="003F2981" w:rsidRDefault="003F2981" w:rsidP="00EB43DD"/>
    <w:p w:rsidR="003F2981" w:rsidRDefault="003F2981" w:rsidP="00EB43DD"/>
    <w:p w:rsidR="003F2981" w:rsidRDefault="003F2981" w:rsidP="00EB43DD">
      <w:pPr>
        <w:jc w:val="right"/>
      </w:pPr>
      <w:r>
        <w:t xml:space="preserve">                                                              </w:t>
      </w:r>
    </w:p>
    <w:p w:rsidR="003F2981" w:rsidRDefault="003F2981" w:rsidP="00EB43DD">
      <w:pPr>
        <w:jc w:val="right"/>
      </w:pPr>
      <w:r>
        <w:t xml:space="preserve">                                                         Pagėgių  savivaldybės visuomenės                                         sveikatos rėmimo specialiosios programos </w:t>
      </w:r>
    </w:p>
    <w:p w:rsidR="003F2981" w:rsidRDefault="003F2981" w:rsidP="00EB43DD">
      <w:pPr>
        <w:jc w:val="right"/>
      </w:pPr>
      <w:r>
        <w:t xml:space="preserve">priemonių sudarymo, įgyvendinimo ir kontrolės tvarkos aprašo </w:t>
      </w:r>
    </w:p>
    <w:p w:rsidR="003F2981" w:rsidRDefault="003F2981" w:rsidP="00EB43DD">
      <w:pPr>
        <w:jc w:val="right"/>
      </w:pPr>
      <w:r>
        <w:t>4 priedas</w:t>
      </w:r>
    </w:p>
    <w:p w:rsidR="003F2981" w:rsidRDefault="003F2981" w:rsidP="00EB43DD"/>
    <w:p w:rsidR="003F2981" w:rsidRDefault="003F2981" w:rsidP="00EB43DD">
      <w:pPr>
        <w:pStyle w:val="BodyText3"/>
        <w:jc w:val="right"/>
      </w:pPr>
    </w:p>
    <w:p w:rsidR="003F2981" w:rsidRDefault="003F2981" w:rsidP="00EB43DD">
      <w:pPr>
        <w:jc w:val="center"/>
        <w:rPr>
          <w:b/>
          <w:bCs/>
        </w:rPr>
      </w:pPr>
      <w:r>
        <w:rPr>
          <w:b/>
          <w:bCs/>
        </w:rPr>
        <w:t>PROJEKTAMS SKIRTŲ LĖŠŲ PANAUDOJIMO</w:t>
      </w:r>
    </w:p>
    <w:p w:rsidR="003F2981" w:rsidRDefault="003F2981" w:rsidP="00EB43DD">
      <w:pPr>
        <w:jc w:val="center"/>
        <w:rPr>
          <w:b/>
          <w:bCs/>
        </w:rPr>
      </w:pPr>
      <w:r>
        <w:rPr>
          <w:b/>
          <w:bCs/>
        </w:rPr>
        <w:t>ATASKAITA</w:t>
      </w:r>
    </w:p>
    <w:p w:rsidR="003F2981" w:rsidRDefault="003F2981" w:rsidP="00EB43DD">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58"/>
        <w:gridCol w:w="4114"/>
        <w:gridCol w:w="1944"/>
        <w:gridCol w:w="1946"/>
      </w:tblGrid>
      <w:tr w:rsidR="003F2981" w:rsidTr="00CB612B">
        <w:tc>
          <w:tcPr>
            <w:tcW w:w="858" w:type="dxa"/>
            <w:tcBorders>
              <w:top w:val="single" w:sz="4" w:space="0" w:color="auto"/>
              <w:bottom w:val="single" w:sz="4" w:space="0" w:color="auto"/>
              <w:right w:val="single" w:sz="4" w:space="0" w:color="auto"/>
            </w:tcBorders>
          </w:tcPr>
          <w:p w:rsidR="003F2981" w:rsidRDefault="003F2981" w:rsidP="00CB612B">
            <w:pPr>
              <w:jc w:val="center"/>
              <w:rPr>
                <w:b/>
                <w:bCs/>
              </w:rPr>
            </w:pPr>
            <w:r>
              <w:rPr>
                <w:b/>
                <w:bCs/>
              </w:rPr>
              <w:t xml:space="preserve">Eil. Nr. </w:t>
            </w:r>
          </w:p>
        </w:tc>
        <w:tc>
          <w:tcPr>
            <w:tcW w:w="4114" w:type="dxa"/>
            <w:tcBorders>
              <w:top w:val="single" w:sz="4" w:space="0" w:color="auto"/>
              <w:left w:val="single" w:sz="4" w:space="0" w:color="auto"/>
              <w:bottom w:val="single" w:sz="4" w:space="0" w:color="auto"/>
              <w:right w:val="single" w:sz="4" w:space="0" w:color="auto"/>
            </w:tcBorders>
          </w:tcPr>
          <w:p w:rsidR="003F2981" w:rsidRDefault="003F2981" w:rsidP="00CB612B">
            <w:pPr>
              <w:jc w:val="center"/>
              <w:rPr>
                <w:b/>
                <w:bCs/>
              </w:rPr>
            </w:pPr>
            <w:r>
              <w:rPr>
                <w:b/>
                <w:bCs/>
              </w:rPr>
              <w:t>Išlaidų paskirtis</w:t>
            </w:r>
          </w:p>
        </w:tc>
        <w:tc>
          <w:tcPr>
            <w:tcW w:w="1944" w:type="dxa"/>
            <w:tcBorders>
              <w:top w:val="single" w:sz="4" w:space="0" w:color="auto"/>
              <w:left w:val="single" w:sz="4" w:space="0" w:color="auto"/>
              <w:bottom w:val="single" w:sz="4" w:space="0" w:color="auto"/>
              <w:right w:val="single" w:sz="4" w:space="0" w:color="auto"/>
            </w:tcBorders>
          </w:tcPr>
          <w:p w:rsidR="003F2981" w:rsidRDefault="003F2981" w:rsidP="00CB612B">
            <w:pPr>
              <w:jc w:val="center"/>
              <w:rPr>
                <w:b/>
                <w:bCs/>
              </w:rPr>
            </w:pPr>
            <w:r>
              <w:rPr>
                <w:b/>
                <w:bCs/>
              </w:rPr>
              <w:t>Skirta suma, Eur</w:t>
            </w:r>
          </w:p>
        </w:tc>
        <w:tc>
          <w:tcPr>
            <w:tcW w:w="1946" w:type="dxa"/>
            <w:tcBorders>
              <w:top w:val="single" w:sz="4" w:space="0" w:color="auto"/>
              <w:left w:val="single" w:sz="4" w:space="0" w:color="auto"/>
              <w:bottom w:val="single" w:sz="4" w:space="0" w:color="auto"/>
            </w:tcBorders>
          </w:tcPr>
          <w:p w:rsidR="003F2981" w:rsidRDefault="003F2981" w:rsidP="00CB612B">
            <w:pPr>
              <w:jc w:val="center"/>
              <w:rPr>
                <w:b/>
                <w:bCs/>
              </w:rPr>
            </w:pPr>
            <w:r>
              <w:rPr>
                <w:b/>
                <w:bCs/>
              </w:rPr>
              <w:t>Panaudota suma, Eur</w:t>
            </w:r>
          </w:p>
        </w:tc>
      </w:tr>
      <w:tr w:rsidR="003F2981" w:rsidTr="00CB612B">
        <w:tc>
          <w:tcPr>
            <w:tcW w:w="858" w:type="dxa"/>
            <w:tcBorders>
              <w:top w:val="single" w:sz="4" w:space="0" w:color="auto"/>
              <w:bottom w:val="single" w:sz="4" w:space="0" w:color="auto"/>
              <w:right w:val="single" w:sz="4" w:space="0" w:color="auto"/>
            </w:tcBorders>
          </w:tcPr>
          <w:p w:rsidR="003F2981" w:rsidRDefault="003F2981" w:rsidP="00CB612B">
            <w:pPr>
              <w:jc w:val="center"/>
            </w:pPr>
            <w:r>
              <w:t>1.</w:t>
            </w:r>
          </w:p>
        </w:tc>
        <w:tc>
          <w:tcPr>
            <w:tcW w:w="4114" w:type="dxa"/>
            <w:tcBorders>
              <w:top w:val="single" w:sz="4" w:space="0" w:color="auto"/>
              <w:left w:val="single" w:sz="4" w:space="0" w:color="auto"/>
              <w:bottom w:val="single" w:sz="4" w:space="0" w:color="auto"/>
              <w:right w:val="single" w:sz="4" w:space="0" w:color="auto"/>
            </w:tcBorders>
          </w:tcPr>
          <w:p w:rsidR="003F2981" w:rsidRDefault="003F2981" w:rsidP="00CB612B">
            <w:pPr>
              <w:jc w:val="both"/>
              <w:rPr>
                <w:b/>
                <w:bCs/>
              </w:rPr>
            </w:pPr>
            <w:r>
              <w:t>Apmokėjimas už darbą lektoriams ir kitiems specialistams ir asmenims vykdantiems projektą (išmokos pagal darbo sutartį, autorinę sutartį)</w:t>
            </w:r>
          </w:p>
        </w:tc>
        <w:tc>
          <w:tcPr>
            <w:tcW w:w="1944" w:type="dxa"/>
            <w:tcBorders>
              <w:top w:val="single" w:sz="4" w:space="0" w:color="auto"/>
              <w:left w:val="single" w:sz="4" w:space="0" w:color="auto"/>
              <w:bottom w:val="single" w:sz="4" w:space="0" w:color="auto"/>
              <w:right w:val="single" w:sz="4" w:space="0" w:color="auto"/>
            </w:tcBorders>
          </w:tcPr>
          <w:p w:rsidR="003F2981" w:rsidRDefault="003F2981" w:rsidP="00CB612B">
            <w:pPr>
              <w:jc w:val="center"/>
              <w:rPr>
                <w:b/>
                <w:bCs/>
              </w:rPr>
            </w:pPr>
          </w:p>
        </w:tc>
        <w:tc>
          <w:tcPr>
            <w:tcW w:w="1946" w:type="dxa"/>
            <w:tcBorders>
              <w:top w:val="single" w:sz="4" w:space="0" w:color="auto"/>
              <w:left w:val="single" w:sz="4" w:space="0" w:color="auto"/>
              <w:bottom w:val="single" w:sz="4" w:space="0" w:color="auto"/>
            </w:tcBorders>
          </w:tcPr>
          <w:p w:rsidR="003F2981" w:rsidRDefault="003F2981" w:rsidP="00CB612B">
            <w:pPr>
              <w:jc w:val="center"/>
              <w:rPr>
                <w:b/>
                <w:bCs/>
              </w:rPr>
            </w:pPr>
          </w:p>
        </w:tc>
      </w:tr>
      <w:tr w:rsidR="003F2981" w:rsidTr="00CB612B">
        <w:tc>
          <w:tcPr>
            <w:tcW w:w="858" w:type="dxa"/>
            <w:tcBorders>
              <w:top w:val="single" w:sz="4" w:space="0" w:color="auto"/>
              <w:bottom w:val="single" w:sz="4" w:space="0" w:color="auto"/>
              <w:right w:val="single" w:sz="4" w:space="0" w:color="auto"/>
            </w:tcBorders>
          </w:tcPr>
          <w:p w:rsidR="003F2981" w:rsidRDefault="003F2981" w:rsidP="00CB612B">
            <w:pPr>
              <w:jc w:val="center"/>
            </w:pPr>
            <w:r>
              <w:t>2.</w:t>
            </w:r>
          </w:p>
        </w:tc>
        <w:tc>
          <w:tcPr>
            <w:tcW w:w="4114" w:type="dxa"/>
            <w:tcBorders>
              <w:top w:val="single" w:sz="4" w:space="0" w:color="auto"/>
              <w:left w:val="single" w:sz="4" w:space="0" w:color="auto"/>
              <w:bottom w:val="single" w:sz="4" w:space="0" w:color="auto"/>
              <w:right w:val="single" w:sz="4" w:space="0" w:color="auto"/>
            </w:tcBorders>
          </w:tcPr>
          <w:p w:rsidR="003F2981" w:rsidRDefault="003F2981" w:rsidP="00CB612B">
            <w:pPr>
              <w:jc w:val="both"/>
            </w:pPr>
            <w:r>
              <w:t>Patalpų nuoma</w:t>
            </w:r>
          </w:p>
          <w:p w:rsidR="003F2981" w:rsidRDefault="003F2981" w:rsidP="00CB612B">
            <w:pPr>
              <w:jc w:val="both"/>
            </w:pPr>
          </w:p>
        </w:tc>
        <w:tc>
          <w:tcPr>
            <w:tcW w:w="1944" w:type="dxa"/>
            <w:tcBorders>
              <w:top w:val="single" w:sz="4" w:space="0" w:color="auto"/>
              <w:left w:val="single" w:sz="4" w:space="0" w:color="auto"/>
              <w:bottom w:val="single" w:sz="4" w:space="0" w:color="auto"/>
              <w:right w:val="single" w:sz="4" w:space="0" w:color="auto"/>
            </w:tcBorders>
          </w:tcPr>
          <w:p w:rsidR="003F2981" w:rsidRDefault="003F2981" w:rsidP="00CB612B">
            <w:pPr>
              <w:jc w:val="center"/>
              <w:rPr>
                <w:b/>
                <w:bCs/>
              </w:rPr>
            </w:pPr>
          </w:p>
        </w:tc>
        <w:tc>
          <w:tcPr>
            <w:tcW w:w="1946" w:type="dxa"/>
            <w:tcBorders>
              <w:top w:val="single" w:sz="4" w:space="0" w:color="auto"/>
              <w:left w:val="single" w:sz="4" w:space="0" w:color="auto"/>
              <w:bottom w:val="single" w:sz="4" w:space="0" w:color="auto"/>
            </w:tcBorders>
          </w:tcPr>
          <w:p w:rsidR="003F2981" w:rsidRDefault="003F2981" w:rsidP="00CB612B">
            <w:pPr>
              <w:jc w:val="center"/>
              <w:rPr>
                <w:b/>
                <w:bCs/>
              </w:rPr>
            </w:pPr>
          </w:p>
        </w:tc>
      </w:tr>
      <w:tr w:rsidR="003F2981" w:rsidTr="00CB612B">
        <w:tc>
          <w:tcPr>
            <w:tcW w:w="858" w:type="dxa"/>
            <w:tcBorders>
              <w:top w:val="single" w:sz="4" w:space="0" w:color="auto"/>
              <w:bottom w:val="single" w:sz="4" w:space="0" w:color="auto"/>
              <w:right w:val="single" w:sz="4" w:space="0" w:color="auto"/>
            </w:tcBorders>
          </w:tcPr>
          <w:p w:rsidR="003F2981" w:rsidRDefault="003F2981" w:rsidP="00CB612B">
            <w:pPr>
              <w:jc w:val="center"/>
            </w:pPr>
            <w:r>
              <w:t>3.</w:t>
            </w:r>
          </w:p>
        </w:tc>
        <w:tc>
          <w:tcPr>
            <w:tcW w:w="4114" w:type="dxa"/>
            <w:tcBorders>
              <w:top w:val="single" w:sz="4" w:space="0" w:color="auto"/>
              <w:left w:val="single" w:sz="4" w:space="0" w:color="auto"/>
              <w:bottom w:val="single" w:sz="4" w:space="0" w:color="auto"/>
              <w:right w:val="single" w:sz="4" w:space="0" w:color="auto"/>
            </w:tcBorders>
          </w:tcPr>
          <w:p w:rsidR="003F2981" w:rsidRDefault="003F2981" w:rsidP="00CB612B">
            <w:pPr>
              <w:jc w:val="both"/>
            </w:pPr>
            <w:r>
              <w:t>Transporto nuoma ir išlaikymas (degalai, tepalai), transporto bilietų apmokėjimas</w:t>
            </w:r>
          </w:p>
          <w:p w:rsidR="003F2981" w:rsidRDefault="003F2981" w:rsidP="00CB612B">
            <w:pPr>
              <w:jc w:val="both"/>
            </w:pPr>
          </w:p>
        </w:tc>
        <w:tc>
          <w:tcPr>
            <w:tcW w:w="1944" w:type="dxa"/>
            <w:tcBorders>
              <w:top w:val="single" w:sz="4" w:space="0" w:color="auto"/>
              <w:left w:val="single" w:sz="4" w:space="0" w:color="auto"/>
              <w:bottom w:val="single" w:sz="4" w:space="0" w:color="auto"/>
              <w:right w:val="single" w:sz="4" w:space="0" w:color="auto"/>
            </w:tcBorders>
          </w:tcPr>
          <w:p w:rsidR="003F2981" w:rsidRDefault="003F2981" w:rsidP="00CB612B">
            <w:pPr>
              <w:jc w:val="center"/>
              <w:rPr>
                <w:b/>
                <w:bCs/>
              </w:rPr>
            </w:pPr>
          </w:p>
        </w:tc>
        <w:tc>
          <w:tcPr>
            <w:tcW w:w="1946" w:type="dxa"/>
            <w:tcBorders>
              <w:top w:val="single" w:sz="4" w:space="0" w:color="auto"/>
              <w:left w:val="single" w:sz="4" w:space="0" w:color="auto"/>
              <w:bottom w:val="single" w:sz="4" w:space="0" w:color="auto"/>
            </w:tcBorders>
          </w:tcPr>
          <w:p w:rsidR="003F2981" w:rsidRDefault="003F2981" w:rsidP="00CB612B">
            <w:pPr>
              <w:jc w:val="center"/>
              <w:rPr>
                <w:b/>
                <w:bCs/>
              </w:rPr>
            </w:pPr>
          </w:p>
        </w:tc>
      </w:tr>
      <w:tr w:rsidR="003F2981" w:rsidTr="00CB612B">
        <w:tc>
          <w:tcPr>
            <w:tcW w:w="858" w:type="dxa"/>
            <w:tcBorders>
              <w:top w:val="single" w:sz="4" w:space="0" w:color="auto"/>
              <w:bottom w:val="single" w:sz="4" w:space="0" w:color="auto"/>
              <w:right w:val="single" w:sz="4" w:space="0" w:color="auto"/>
            </w:tcBorders>
          </w:tcPr>
          <w:p w:rsidR="003F2981" w:rsidRDefault="003F2981" w:rsidP="00CB612B">
            <w:pPr>
              <w:jc w:val="center"/>
            </w:pPr>
            <w:r>
              <w:t>4.</w:t>
            </w:r>
          </w:p>
        </w:tc>
        <w:tc>
          <w:tcPr>
            <w:tcW w:w="4114" w:type="dxa"/>
            <w:tcBorders>
              <w:top w:val="single" w:sz="4" w:space="0" w:color="auto"/>
              <w:left w:val="single" w:sz="4" w:space="0" w:color="auto"/>
              <w:bottom w:val="single" w:sz="4" w:space="0" w:color="auto"/>
              <w:right w:val="single" w:sz="4" w:space="0" w:color="auto"/>
            </w:tcBorders>
          </w:tcPr>
          <w:p w:rsidR="003F2981" w:rsidRDefault="003F2981" w:rsidP="00CB612B">
            <w:pPr>
              <w:jc w:val="both"/>
            </w:pPr>
            <w:r>
              <w:t>Mažaverčių priemonių ir reikmenų (kanceliarinės prekės, ūkinės paskirties prekės ir pan.) įsigijimas</w:t>
            </w:r>
          </w:p>
          <w:p w:rsidR="003F2981" w:rsidRDefault="003F2981" w:rsidP="00CB612B">
            <w:pPr>
              <w:jc w:val="both"/>
            </w:pPr>
          </w:p>
        </w:tc>
        <w:tc>
          <w:tcPr>
            <w:tcW w:w="1944" w:type="dxa"/>
            <w:tcBorders>
              <w:top w:val="single" w:sz="4" w:space="0" w:color="auto"/>
              <w:left w:val="single" w:sz="4" w:space="0" w:color="auto"/>
              <w:bottom w:val="single" w:sz="4" w:space="0" w:color="auto"/>
              <w:right w:val="single" w:sz="4" w:space="0" w:color="auto"/>
            </w:tcBorders>
          </w:tcPr>
          <w:p w:rsidR="003F2981" w:rsidRDefault="003F2981" w:rsidP="00CB612B">
            <w:pPr>
              <w:jc w:val="center"/>
              <w:rPr>
                <w:b/>
                <w:bCs/>
              </w:rPr>
            </w:pPr>
          </w:p>
        </w:tc>
        <w:tc>
          <w:tcPr>
            <w:tcW w:w="1946" w:type="dxa"/>
            <w:tcBorders>
              <w:top w:val="single" w:sz="4" w:space="0" w:color="auto"/>
              <w:left w:val="single" w:sz="4" w:space="0" w:color="auto"/>
              <w:bottom w:val="single" w:sz="4" w:space="0" w:color="auto"/>
            </w:tcBorders>
          </w:tcPr>
          <w:p w:rsidR="003F2981" w:rsidRDefault="003F2981" w:rsidP="00CB612B">
            <w:pPr>
              <w:jc w:val="center"/>
              <w:rPr>
                <w:b/>
                <w:bCs/>
              </w:rPr>
            </w:pPr>
          </w:p>
        </w:tc>
      </w:tr>
      <w:tr w:rsidR="003F2981" w:rsidTr="00CB612B">
        <w:tc>
          <w:tcPr>
            <w:tcW w:w="858" w:type="dxa"/>
            <w:tcBorders>
              <w:top w:val="single" w:sz="4" w:space="0" w:color="auto"/>
              <w:bottom w:val="single" w:sz="4" w:space="0" w:color="auto"/>
              <w:right w:val="single" w:sz="4" w:space="0" w:color="auto"/>
            </w:tcBorders>
          </w:tcPr>
          <w:p w:rsidR="003F2981" w:rsidRDefault="003F2981" w:rsidP="00CB612B">
            <w:pPr>
              <w:jc w:val="center"/>
            </w:pPr>
            <w:r>
              <w:t>5.</w:t>
            </w:r>
          </w:p>
        </w:tc>
        <w:tc>
          <w:tcPr>
            <w:tcW w:w="4114" w:type="dxa"/>
            <w:tcBorders>
              <w:top w:val="single" w:sz="4" w:space="0" w:color="auto"/>
              <w:left w:val="single" w:sz="4" w:space="0" w:color="auto"/>
              <w:bottom w:val="single" w:sz="4" w:space="0" w:color="auto"/>
              <w:right w:val="single" w:sz="4" w:space="0" w:color="auto"/>
            </w:tcBorders>
          </w:tcPr>
          <w:p w:rsidR="003F2981" w:rsidRDefault="003F2981" w:rsidP="00CB612B">
            <w:pPr>
              <w:jc w:val="both"/>
            </w:pPr>
            <w:r>
              <w:rPr>
                <w:sz w:val="22"/>
                <w:szCs w:val="22"/>
              </w:rPr>
              <w:t>Ryšių išlaidos (telefonas, faksas, paštas)</w:t>
            </w:r>
          </w:p>
          <w:p w:rsidR="003F2981" w:rsidRDefault="003F2981" w:rsidP="00CB612B">
            <w:pPr>
              <w:jc w:val="both"/>
            </w:pPr>
          </w:p>
        </w:tc>
        <w:tc>
          <w:tcPr>
            <w:tcW w:w="1944" w:type="dxa"/>
            <w:tcBorders>
              <w:top w:val="single" w:sz="4" w:space="0" w:color="auto"/>
              <w:left w:val="single" w:sz="4" w:space="0" w:color="auto"/>
              <w:bottom w:val="single" w:sz="4" w:space="0" w:color="auto"/>
              <w:right w:val="single" w:sz="4" w:space="0" w:color="auto"/>
            </w:tcBorders>
          </w:tcPr>
          <w:p w:rsidR="003F2981" w:rsidRDefault="003F2981" w:rsidP="00CB612B">
            <w:pPr>
              <w:jc w:val="center"/>
              <w:rPr>
                <w:b/>
                <w:bCs/>
              </w:rPr>
            </w:pPr>
          </w:p>
        </w:tc>
        <w:tc>
          <w:tcPr>
            <w:tcW w:w="1946" w:type="dxa"/>
            <w:tcBorders>
              <w:top w:val="single" w:sz="4" w:space="0" w:color="auto"/>
              <w:left w:val="single" w:sz="4" w:space="0" w:color="auto"/>
              <w:bottom w:val="single" w:sz="4" w:space="0" w:color="auto"/>
            </w:tcBorders>
          </w:tcPr>
          <w:p w:rsidR="003F2981" w:rsidRDefault="003F2981" w:rsidP="00CB612B">
            <w:pPr>
              <w:jc w:val="center"/>
              <w:rPr>
                <w:b/>
                <w:bCs/>
              </w:rPr>
            </w:pPr>
          </w:p>
        </w:tc>
      </w:tr>
      <w:tr w:rsidR="003F2981" w:rsidTr="00CB612B">
        <w:tc>
          <w:tcPr>
            <w:tcW w:w="858" w:type="dxa"/>
            <w:tcBorders>
              <w:top w:val="single" w:sz="4" w:space="0" w:color="auto"/>
              <w:bottom w:val="single" w:sz="4" w:space="0" w:color="auto"/>
              <w:right w:val="single" w:sz="4" w:space="0" w:color="auto"/>
            </w:tcBorders>
          </w:tcPr>
          <w:p w:rsidR="003F2981" w:rsidRDefault="003F2981" w:rsidP="00CB612B">
            <w:pPr>
              <w:jc w:val="center"/>
            </w:pPr>
            <w:r>
              <w:t xml:space="preserve">6. </w:t>
            </w:r>
          </w:p>
        </w:tc>
        <w:tc>
          <w:tcPr>
            <w:tcW w:w="4114" w:type="dxa"/>
            <w:tcBorders>
              <w:top w:val="single" w:sz="4" w:space="0" w:color="auto"/>
              <w:left w:val="single" w:sz="4" w:space="0" w:color="auto"/>
              <w:bottom w:val="single" w:sz="4" w:space="0" w:color="auto"/>
              <w:right w:val="single" w:sz="4" w:space="0" w:color="auto"/>
            </w:tcBorders>
          </w:tcPr>
          <w:p w:rsidR="003F2981" w:rsidRDefault="003F2981" w:rsidP="00CB612B">
            <w:pPr>
              <w:jc w:val="both"/>
            </w:pPr>
            <w:r>
              <w:t>Kopijavimo, vertimo paslaugos</w:t>
            </w:r>
          </w:p>
          <w:p w:rsidR="003F2981" w:rsidRDefault="003F2981" w:rsidP="00CB612B">
            <w:pPr>
              <w:jc w:val="both"/>
            </w:pPr>
          </w:p>
        </w:tc>
        <w:tc>
          <w:tcPr>
            <w:tcW w:w="1944" w:type="dxa"/>
            <w:tcBorders>
              <w:top w:val="single" w:sz="4" w:space="0" w:color="auto"/>
              <w:left w:val="single" w:sz="4" w:space="0" w:color="auto"/>
              <w:bottom w:val="single" w:sz="4" w:space="0" w:color="auto"/>
              <w:right w:val="single" w:sz="4" w:space="0" w:color="auto"/>
            </w:tcBorders>
          </w:tcPr>
          <w:p w:rsidR="003F2981" w:rsidRDefault="003F2981" w:rsidP="00CB612B">
            <w:pPr>
              <w:jc w:val="center"/>
              <w:rPr>
                <w:b/>
                <w:bCs/>
              </w:rPr>
            </w:pPr>
          </w:p>
        </w:tc>
        <w:tc>
          <w:tcPr>
            <w:tcW w:w="1946" w:type="dxa"/>
            <w:tcBorders>
              <w:top w:val="single" w:sz="4" w:space="0" w:color="auto"/>
              <w:left w:val="single" w:sz="4" w:space="0" w:color="auto"/>
              <w:bottom w:val="single" w:sz="4" w:space="0" w:color="auto"/>
            </w:tcBorders>
          </w:tcPr>
          <w:p w:rsidR="003F2981" w:rsidRDefault="003F2981" w:rsidP="00CB612B">
            <w:pPr>
              <w:jc w:val="center"/>
              <w:rPr>
                <w:b/>
                <w:bCs/>
              </w:rPr>
            </w:pPr>
          </w:p>
        </w:tc>
      </w:tr>
      <w:tr w:rsidR="003F2981" w:rsidTr="00CB612B">
        <w:tc>
          <w:tcPr>
            <w:tcW w:w="858" w:type="dxa"/>
            <w:tcBorders>
              <w:top w:val="single" w:sz="4" w:space="0" w:color="auto"/>
              <w:bottom w:val="single" w:sz="4" w:space="0" w:color="auto"/>
              <w:right w:val="single" w:sz="4" w:space="0" w:color="auto"/>
            </w:tcBorders>
          </w:tcPr>
          <w:p w:rsidR="003F2981" w:rsidRDefault="003F2981" w:rsidP="00CB612B">
            <w:pPr>
              <w:jc w:val="center"/>
            </w:pPr>
            <w:r>
              <w:t>7.</w:t>
            </w:r>
          </w:p>
        </w:tc>
        <w:tc>
          <w:tcPr>
            <w:tcW w:w="4114" w:type="dxa"/>
            <w:tcBorders>
              <w:top w:val="single" w:sz="4" w:space="0" w:color="auto"/>
              <w:left w:val="single" w:sz="4" w:space="0" w:color="auto"/>
              <w:bottom w:val="single" w:sz="4" w:space="0" w:color="auto"/>
              <w:right w:val="single" w:sz="4" w:space="0" w:color="auto"/>
            </w:tcBorders>
          </w:tcPr>
          <w:p w:rsidR="003F2981" w:rsidRDefault="003F2981" w:rsidP="00CB612B">
            <w:pPr>
              <w:jc w:val="both"/>
            </w:pPr>
            <w:r>
              <w:t>Kitos su projekto įgyvendinimu susijusios išlaidos</w:t>
            </w:r>
          </w:p>
          <w:p w:rsidR="003F2981" w:rsidRDefault="003F2981" w:rsidP="00CB612B">
            <w:pPr>
              <w:jc w:val="both"/>
            </w:pPr>
          </w:p>
        </w:tc>
        <w:tc>
          <w:tcPr>
            <w:tcW w:w="1944" w:type="dxa"/>
            <w:tcBorders>
              <w:top w:val="single" w:sz="4" w:space="0" w:color="auto"/>
              <w:left w:val="single" w:sz="4" w:space="0" w:color="auto"/>
              <w:bottom w:val="single" w:sz="4" w:space="0" w:color="auto"/>
              <w:right w:val="single" w:sz="4" w:space="0" w:color="auto"/>
            </w:tcBorders>
          </w:tcPr>
          <w:p w:rsidR="003F2981" w:rsidRDefault="003F2981" w:rsidP="00CB612B">
            <w:pPr>
              <w:jc w:val="center"/>
              <w:rPr>
                <w:b/>
                <w:bCs/>
              </w:rPr>
            </w:pPr>
          </w:p>
        </w:tc>
        <w:tc>
          <w:tcPr>
            <w:tcW w:w="1946" w:type="dxa"/>
            <w:tcBorders>
              <w:top w:val="single" w:sz="4" w:space="0" w:color="auto"/>
              <w:left w:val="single" w:sz="4" w:space="0" w:color="auto"/>
              <w:bottom w:val="single" w:sz="4" w:space="0" w:color="auto"/>
            </w:tcBorders>
          </w:tcPr>
          <w:p w:rsidR="003F2981" w:rsidRDefault="003F2981" w:rsidP="00CB612B">
            <w:pPr>
              <w:jc w:val="center"/>
              <w:rPr>
                <w:b/>
                <w:bCs/>
              </w:rPr>
            </w:pPr>
          </w:p>
        </w:tc>
      </w:tr>
      <w:tr w:rsidR="003F2981" w:rsidTr="00CB612B">
        <w:tc>
          <w:tcPr>
            <w:tcW w:w="858" w:type="dxa"/>
            <w:tcBorders>
              <w:top w:val="single" w:sz="4" w:space="0" w:color="auto"/>
              <w:bottom w:val="single" w:sz="4" w:space="0" w:color="auto"/>
              <w:right w:val="single" w:sz="4" w:space="0" w:color="auto"/>
            </w:tcBorders>
          </w:tcPr>
          <w:p w:rsidR="003F2981" w:rsidRDefault="003F2981" w:rsidP="00CB612B">
            <w:pPr>
              <w:jc w:val="center"/>
            </w:pPr>
          </w:p>
        </w:tc>
        <w:tc>
          <w:tcPr>
            <w:tcW w:w="4114" w:type="dxa"/>
            <w:tcBorders>
              <w:top w:val="single" w:sz="4" w:space="0" w:color="auto"/>
              <w:left w:val="single" w:sz="4" w:space="0" w:color="auto"/>
              <w:bottom w:val="single" w:sz="4" w:space="0" w:color="auto"/>
              <w:right w:val="single" w:sz="4" w:space="0" w:color="auto"/>
            </w:tcBorders>
          </w:tcPr>
          <w:p w:rsidR="003F2981" w:rsidRDefault="003F2981" w:rsidP="00CB612B">
            <w:pPr>
              <w:jc w:val="right"/>
              <w:rPr>
                <w:b/>
                <w:bCs/>
              </w:rPr>
            </w:pPr>
            <w:r>
              <w:rPr>
                <w:b/>
                <w:bCs/>
              </w:rPr>
              <w:t>IŠ VISO:</w:t>
            </w:r>
          </w:p>
          <w:p w:rsidR="003F2981" w:rsidRDefault="003F2981" w:rsidP="00CB612B">
            <w:pPr>
              <w:jc w:val="right"/>
              <w:rPr>
                <w:b/>
                <w:bCs/>
              </w:rPr>
            </w:pPr>
          </w:p>
        </w:tc>
        <w:tc>
          <w:tcPr>
            <w:tcW w:w="1944" w:type="dxa"/>
            <w:tcBorders>
              <w:top w:val="single" w:sz="4" w:space="0" w:color="auto"/>
              <w:left w:val="single" w:sz="4" w:space="0" w:color="auto"/>
              <w:bottom w:val="single" w:sz="4" w:space="0" w:color="auto"/>
              <w:right w:val="single" w:sz="4" w:space="0" w:color="auto"/>
            </w:tcBorders>
          </w:tcPr>
          <w:p w:rsidR="003F2981" w:rsidRDefault="003F2981" w:rsidP="00CB612B">
            <w:pPr>
              <w:jc w:val="center"/>
              <w:rPr>
                <w:b/>
                <w:bCs/>
              </w:rPr>
            </w:pPr>
          </w:p>
        </w:tc>
        <w:tc>
          <w:tcPr>
            <w:tcW w:w="1946" w:type="dxa"/>
            <w:tcBorders>
              <w:top w:val="single" w:sz="4" w:space="0" w:color="auto"/>
              <w:left w:val="single" w:sz="4" w:space="0" w:color="auto"/>
              <w:bottom w:val="single" w:sz="4" w:space="0" w:color="auto"/>
            </w:tcBorders>
          </w:tcPr>
          <w:p w:rsidR="003F2981" w:rsidRDefault="003F2981" w:rsidP="00CB612B">
            <w:pPr>
              <w:jc w:val="center"/>
              <w:rPr>
                <w:b/>
                <w:bCs/>
              </w:rPr>
            </w:pPr>
          </w:p>
        </w:tc>
      </w:tr>
    </w:tbl>
    <w:p w:rsidR="003F2981" w:rsidRDefault="003F2981" w:rsidP="00EB43DD">
      <w:pPr>
        <w:jc w:val="center"/>
        <w:rPr>
          <w:b/>
          <w:bCs/>
        </w:rPr>
      </w:pPr>
    </w:p>
    <w:p w:rsidR="003F2981" w:rsidRDefault="003F2981" w:rsidP="00EB43DD">
      <w:pPr>
        <w:jc w:val="center"/>
        <w:rPr>
          <w:b/>
          <w:bCs/>
        </w:rPr>
      </w:pPr>
    </w:p>
    <w:p w:rsidR="003F2981" w:rsidRDefault="003F2981" w:rsidP="00EB43DD">
      <w:pPr>
        <w:jc w:val="center"/>
      </w:pPr>
      <w:r>
        <w:rPr>
          <w:b/>
          <w:bCs/>
        </w:rPr>
        <w:t>__________________</w:t>
      </w:r>
    </w:p>
    <w:p w:rsidR="003F2981" w:rsidRDefault="003F2981" w:rsidP="00EB43DD"/>
    <w:p w:rsidR="003F2981" w:rsidRDefault="003F2981" w:rsidP="00EB43DD">
      <w:pPr>
        <w:jc w:val="both"/>
      </w:pPr>
    </w:p>
    <w:p w:rsidR="003F2981" w:rsidRDefault="003F2981" w:rsidP="00EB43DD">
      <w:pPr>
        <w:jc w:val="both"/>
      </w:pPr>
    </w:p>
    <w:p w:rsidR="003F2981" w:rsidRDefault="003F2981" w:rsidP="00EB43DD">
      <w:pPr>
        <w:jc w:val="both"/>
      </w:pPr>
    </w:p>
    <w:p w:rsidR="003F2981" w:rsidRDefault="003F2981" w:rsidP="00EB43DD">
      <w:pPr>
        <w:jc w:val="both"/>
      </w:pPr>
    </w:p>
    <w:p w:rsidR="003F2981" w:rsidRDefault="003F2981" w:rsidP="00EB43DD">
      <w:pPr>
        <w:jc w:val="both"/>
      </w:pPr>
    </w:p>
    <w:p w:rsidR="003F2981" w:rsidRPr="00120E72" w:rsidRDefault="003F2981" w:rsidP="001C793D">
      <w:pPr>
        <w:rPr>
          <w:sz w:val="22"/>
          <w:szCs w:val="22"/>
        </w:rPr>
      </w:pPr>
    </w:p>
    <w:p w:rsidR="003F2981" w:rsidRPr="00120E72" w:rsidRDefault="003F2981" w:rsidP="001C793D">
      <w:pPr>
        <w:rPr>
          <w:sz w:val="22"/>
          <w:szCs w:val="22"/>
        </w:rPr>
      </w:pPr>
    </w:p>
    <w:p w:rsidR="003F2981" w:rsidRPr="00120E72" w:rsidRDefault="003F2981" w:rsidP="00215461">
      <w:pPr>
        <w:spacing w:line="360" w:lineRule="auto"/>
        <w:jc w:val="both"/>
        <w:rPr>
          <w:sz w:val="22"/>
          <w:szCs w:val="22"/>
          <w:lang w:val="lt-LT" w:eastAsia="ar-SA"/>
        </w:rPr>
      </w:pPr>
    </w:p>
    <w:p w:rsidR="003F2981" w:rsidRPr="008B6071" w:rsidRDefault="003F2981" w:rsidP="00AC5769">
      <w:pPr>
        <w:tabs>
          <w:tab w:val="left" w:pos="6840"/>
        </w:tabs>
        <w:rPr>
          <w:lang w:val="fi-FI"/>
        </w:rPr>
      </w:pPr>
      <w:r>
        <w:rPr>
          <w:lang w:val="fi-FI"/>
        </w:rPr>
        <w:br w:type="page"/>
      </w:r>
      <w:r>
        <w:pict>
          <v:shape id="_x0000_i1027" type="#_x0000_t75" style="width:479.25pt;height:682.5pt">
            <v:imagedata r:id="rId11" o:title=""/>
          </v:shape>
        </w:pict>
      </w:r>
    </w:p>
    <w:sectPr w:rsidR="003F2981" w:rsidRPr="008B6071" w:rsidSect="00FC542C">
      <w:pgSz w:w="11907" w:h="16840"/>
      <w:pgMar w:top="1079" w:right="507" w:bottom="540" w:left="1800"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981" w:rsidRDefault="003F2981">
      <w:r>
        <w:separator/>
      </w:r>
    </w:p>
  </w:endnote>
  <w:endnote w:type="continuationSeparator" w:id="0">
    <w:p w:rsidR="003F2981" w:rsidRDefault="003F2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LT Baltic">
    <w:altName w:val="Times New Roman"/>
    <w:panose1 w:val="00000000000000000000"/>
    <w:charset w:val="BA"/>
    <w:family w:val="roman"/>
    <w:notTrueType/>
    <w:pitch w:val="variable"/>
    <w:sig w:usb0="00000005" w:usb1="00000000" w:usb2="00000000" w:usb3="00000000" w:csb0="0000008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981" w:rsidRDefault="003F2981">
      <w:r>
        <w:separator/>
      </w:r>
    </w:p>
  </w:footnote>
  <w:footnote w:type="continuationSeparator" w:id="0">
    <w:p w:rsidR="003F2981" w:rsidRDefault="003F2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A31DB8"/>
    <w:multiLevelType w:val="multilevel"/>
    <w:tmpl w:val="1E8C28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298321D"/>
    <w:multiLevelType w:val="multilevel"/>
    <w:tmpl w:val="83FA914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230"/>
        </w:tabs>
        <w:ind w:left="1230" w:hanging="570"/>
      </w:pPr>
      <w:rPr>
        <w:rFonts w:cs="Times New Roman" w:hint="default"/>
      </w:rPr>
    </w:lvl>
    <w:lvl w:ilvl="2">
      <w:start w:val="1"/>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1980"/>
        </w:tabs>
        <w:ind w:left="1980" w:hanging="720"/>
      </w:pPr>
      <w:rPr>
        <w:rFonts w:cs="Times New Roman" w:hint="default"/>
      </w:rPr>
    </w:lvl>
    <w:lvl w:ilvl="4">
      <w:start w:val="1"/>
      <w:numFmt w:val="decimal"/>
      <w:isLgl/>
      <w:lvlText w:val="%1.%2.%3.%4.%5."/>
      <w:lvlJc w:val="left"/>
      <w:pPr>
        <w:tabs>
          <w:tab w:val="num" w:pos="2640"/>
        </w:tabs>
        <w:ind w:left="2640" w:hanging="1080"/>
      </w:pPr>
      <w:rPr>
        <w:rFonts w:cs="Times New Roman" w:hint="default"/>
      </w:rPr>
    </w:lvl>
    <w:lvl w:ilvl="5">
      <w:start w:val="1"/>
      <w:numFmt w:val="decimal"/>
      <w:isLgl/>
      <w:lvlText w:val="%1.%2.%3.%4.%5.%6."/>
      <w:lvlJc w:val="left"/>
      <w:pPr>
        <w:tabs>
          <w:tab w:val="num" w:pos="2940"/>
        </w:tabs>
        <w:ind w:left="294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00"/>
        </w:tabs>
        <w:ind w:left="3900" w:hanging="1440"/>
      </w:pPr>
      <w:rPr>
        <w:rFonts w:cs="Times New Roman" w:hint="default"/>
      </w:rPr>
    </w:lvl>
    <w:lvl w:ilvl="8">
      <w:start w:val="1"/>
      <w:numFmt w:val="decimal"/>
      <w:isLgl/>
      <w:lvlText w:val="%1.%2.%3.%4.%5.%6.%7.%8.%9."/>
      <w:lvlJc w:val="left"/>
      <w:pPr>
        <w:tabs>
          <w:tab w:val="num" w:pos="4560"/>
        </w:tabs>
        <w:ind w:left="4560" w:hanging="1800"/>
      </w:pPr>
      <w:rPr>
        <w:rFonts w:cs="Times New Roman" w:hint="default"/>
      </w:rPr>
    </w:lvl>
  </w:abstractNum>
  <w:abstractNum w:abstractNumId="3">
    <w:nsid w:val="05AA6896"/>
    <w:multiLevelType w:val="hybridMultilevel"/>
    <w:tmpl w:val="017A25F6"/>
    <w:lvl w:ilvl="0" w:tplc="0427000F">
      <w:start w:val="1"/>
      <w:numFmt w:val="decimal"/>
      <w:lvlText w:val="%1."/>
      <w:lvlJc w:val="left"/>
      <w:pPr>
        <w:ind w:left="1429" w:hanging="360"/>
      </w:pPr>
      <w:rPr>
        <w:rFonts w:cs="Times New Roman"/>
      </w:rPr>
    </w:lvl>
    <w:lvl w:ilvl="1" w:tplc="04270019">
      <w:start w:val="1"/>
      <w:numFmt w:val="lowerLetter"/>
      <w:lvlText w:val="%2."/>
      <w:lvlJc w:val="left"/>
      <w:pPr>
        <w:ind w:left="2149" w:hanging="360"/>
      </w:pPr>
      <w:rPr>
        <w:rFonts w:cs="Times New Roman"/>
      </w:rPr>
    </w:lvl>
    <w:lvl w:ilvl="2" w:tplc="0427001B">
      <w:start w:val="1"/>
      <w:numFmt w:val="lowerRoman"/>
      <w:lvlText w:val="%3."/>
      <w:lvlJc w:val="right"/>
      <w:pPr>
        <w:ind w:left="2869" w:hanging="180"/>
      </w:pPr>
      <w:rPr>
        <w:rFonts w:cs="Times New Roman"/>
      </w:rPr>
    </w:lvl>
    <w:lvl w:ilvl="3" w:tplc="0427000F">
      <w:start w:val="1"/>
      <w:numFmt w:val="decimal"/>
      <w:lvlText w:val="%4."/>
      <w:lvlJc w:val="left"/>
      <w:pPr>
        <w:ind w:left="3589" w:hanging="360"/>
      </w:pPr>
      <w:rPr>
        <w:rFonts w:cs="Times New Roman"/>
      </w:rPr>
    </w:lvl>
    <w:lvl w:ilvl="4" w:tplc="04270019">
      <w:start w:val="1"/>
      <w:numFmt w:val="lowerLetter"/>
      <w:lvlText w:val="%5."/>
      <w:lvlJc w:val="left"/>
      <w:pPr>
        <w:ind w:left="4309" w:hanging="360"/>
      </w:pPr>
      <w:rPr>
        <w:rFonts w:cs="Times New Roman"/>
      </w:rPr>
    </w:lvl>
    <w:lvl w:ilvl="5" w:tplc="0427001B">
      <w:start w:val="1"/>
      <w:numFmt w:val="lowerRoman"/>
      <w:lvlText w:val="%6."/>
      <w:lvlJc w:val="right"/>
      <w:pPr>
        <w:ind w:left="5029" w:hanging="180"/>
      </w:pPr>
      <w:rPr>
        <w:rFonts w:cs="Times New Roman"/>
      </w:rPr>
    </w:lvl>
    <w:lvl w:ilvl="6" w:tplc="0427000F">
      <w:start w:val="1"/>
      <w:numFmt w:val="decimal"/>
      <w:lvlText w:val="%7."/>
      <w:lvlJc w:val="left"/>
      <w:pPr>
        <w:ind w:left="5749" w:hanging="360"/>
      </w:pPr>
      <w:rPr>
        <w:rFonts w:cs="Times New Roman"/>
      </w:rPr>
    </w:lvl>
    <w:lvl w:ilvl="7" w:tplc="04270019">
      <w:start w:val="1"/>
      <w:numFmt w:val="lowerLetter"/>
      <w:lvlText w:val="%8."/>
      <w:lvlJc w:val="left"/>
      <w:pPr>
        <w:ind w:left="6469" w:hanging="360"/>
      </w:pPr>
      <w:rPr>
        <w:rFonts w:cs="Times New Roman"/>
      </w:rPr>
    </w:lvl>
    <w:lvl w:ilvl="8" w:tplc="0427001B">
      <w:start w:val="1"/>
      <w:numFmt w:val="lowerRoman"/>
      <w:lvlText w:val="%9."/>
      <w:lvlJc w:val="right"/>
      <w:pPr>
        <w:ind w:left="7189" w:hanging="180"/>
      </w:pPr>
      <w:rPr>
        <w:rFonts w:cs="Times New Roman"/>
      </w:rPr>
    </w:lvl>
  </w:abstractNum>
  <w:abstractNum w:abstractNumId="4">
    <w:nsid w:val="05F37364"/>
    <w:multiLevelType w:val="hybridMultilevel"/>
    <w:tmpl w:val="2B84ADA2"/>
    <w:lvl w:ilvl="0" w:tplc="39E8EE32">
      <w:start w:val="7"/>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07754C33"/>
    <w:multiLevelType w:val="hybridMultilevel"/>
    <w:tmpl w:val="B0401DF0"/>
    <w:lvl w:ilvl="0" w:tplc="BD02AFF4">
      <w:start w:val="7"/>
      <w:numFmt w:val="decimal"/>
      <w:lvlText w:val="%1."/>
      <w:lvlJc w:val="left"/>
      <w:pPr>
        <w:tabs>
          <w:tab w:val="num" w:pos="840"/>
        </w:tabs>
        <w:ind w:left="840" w:hanging="360"/>
      </w:pPr>
      <w:rPr>
        <w:rFonts w:cs="Times New Roman" w:hint="default"/>
      </w:rPr>
    </w:lvl>
    <w:lvl w:ilvl="1" w:tplc="04270019" w:tentative="1">
      <w:start w:val="1"/>
      <w:numFmt w:val="lowerLetter"/>
      <w:lvlText w:val="%2."/>
      <w:lvlJc w:val="left"/>
      <w:pPr>
        <w:tabs>
          <w:tab w:val="num" w:pos="1560"/>
        </w:tabs>
        <w:ind w:left="1560" w:hanging="360"/>
      </w:pPr>
      <w:rPr>
        <w:rFonts w:cs="Times New Roman"/>
      </w:rPr>
    </w:lvl>
    <w:lvl w:ilvl="2" w:tplc="0427001B" w:tentative="1">
      <w:start w:val="1"/>
      <w:numFmt w:val="lowerRoman"/>
      <w:lvlText w:val="%3."/>
      <w:lvlJc w:val="right"/>
      <w:pPr>
        <w:tabs>
          <w:tab w:val="num" w:pos="2280"/>
        </w:tabs>
        <w:ind w:left="2280" w:hanging="180"/>
      </w:pPr>
      <w:rPr>
        <w:rFonts w:cs="Times New Roman"/>
      </w:rPr>
    </w:lvl>
    <w:lvl w:ilvl="3" w:tplc="0427000F" w:tentative="1">
      <w:start w:val="1"/>
      <w:numFmt w:val="decimal"/>
      <w:lvlText w:val="%4."/>
      <w:lvlJc w:val="left"/>
      <w:pPr>
        <w:tabs>
          <w:tab w:val="num" w:pos="3000"/>
        </w:tabs>
        <w:ind w:left="3000" w:hanging="360"/>
      </w:pPr>
      <w:rPr>
        <w:rFonts w:cs="Times New Roman"/>
      </w:rPr>
    </w:lvl>
    <w:lvl w:ilvl="4" w:tplc="04270019" w:tentative="1">
      <w:start w:val="1"/>
      <w:numFmt w:val="lowerLetter"/>
      <w:lvlText w:val="%5."/>
      <w:lvlJc w:val="left"/>
      <w:pPr>
        <w:tabs>
          <w:tab w:val="num" w:pos="3720"/>
        </w:tabs>
        <w:ind w:left="3720" w:hanging="360"/>
      </w:pPr>
      <w:rPr>
        <w:rFonts w:cs="Times New Roman"/>
      </w:rPr>
    </w:lvl>
    <w:lvl w:ilvl="5" w:tplc="0427001B" w:tentative="1">
      <w:start w:val="1"/>
      <w:numFmt w:val="lowerRoman"/>
      <w:lvlText w:val="%6."/>
      <w:lvlJc w:val="right"/>
      <w:pPr>
        <w:tabs>
          <w:tab w:val="num" w:pos="4440"/>
        </w:tabs>
        <w:ind w:left="4440" w:hanging="180"/>
      </w:pPr>
      <w:rPr>
        <w:rFonts w:cs="Times New Roman"/>
      </w:rPr>
    </w:lvl>
    <w:lvl w:ilvl="6" w:tplc="0427000F" w:tentative="1">
      <w:start w:val="1"/>
      <w:numFmt w:val="decimal"/>
      <w:lvlText w:val="%7."/>
      <w:lvlJc w:val="left"/>
      <w:pPr>
        <w:tabs>
          <w:tab w:val="num" w:pos="5160"/>
        </w:tabs>
        <w:ind w:left="5160" w:hanging="360"/>
      </w:pPr>
      <w:rPr>
        <w:rFonts w:cs="Times New Roman"/>
      </w:rPr>
    </w:lvl>
    <w:lvl w:ilvl="7" w:tplc="04270019" w:tentative="1">
      <w:start w:val="1"/>
      <w:numFmt w:val="lowerLetter"/>
      <w:lvlText w:val="%8."/>
      <w:lvlJc w:val="left"/>
      <w:pPr>
        <w:tabs>
          <w:tab w:val="num" w:pos="5880"/>
        </w:tabs>
        <w:ind w:left="5880" w:hanging="360"/>
      </w:pPr>
      <w:rPr>
        <w:rFonts w:cs="Times New Roman"/>
      </w:rPr>
    </w:lvl>
    <w:lvl w:ilvl="8" w:tplc="0427001B" w:tentative="1">
      <w:start w:val="1"/>
      <w:numFmt w:val="lowerRoman"/>
      <w:lvlText w:val="%9."/>
      <w:lvlJc w:val="right"/>
      <w:pPr>
        <w:tabs>
          <w:tab w:val="num" w:pos="6600"/>
        </w:tabs>
        <w:ind w:left="6600" w:hanging="180"/>
      </w:pPr>
      <w:rPr>
        <w:rFonts w:cs="Times New Roman"/>
      </w:rPr>
    </w:lvl>
  </w:abstractNum>
  <w:abstractNum w:abstractNumId="6">
    <w:nsid w:val="175F55D3"/>
    <w:multiLevelType w:val="hybridMultilevel"/>
    <w:tmpl w:val="06ECF400"/>
    <w:lvl w:ilvl="0" w:tplc="CA6872F2">
      <w:start w:val="1"/>
      <w:numFmt w:val="decimal"/>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7">
    <w:nsid w:val="179E463F"/>
    <w:multiLevelType w:val="hybridMultilevel"/>
    <w:tmpl w:val="3DCAFD60"/>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8">
    <w:nsid w:val="188C644D"/>
    <w:multiLevelType w:val="hybridMultilevel"/>
    <w:tmpl w:val="60F8779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22FF5486"/>
    <w:multiLevelType w:val="hybridMultilevel"/>
    <w:tmpl w:val="F03EFEB4"/>
    <w:lvl w:ilvl="0" w:tplc="0074C9AA">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0">
    <w:nsid w:val="23B20B89"/>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42C55E5"/>
    <w:multiLevelType w:val="hybridMultilevel"/>
    <w:tmpl w:val="07C2DAB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26D864C0"/>
    <w:multiLevelType w:val="hybridMultilevel"/>
    <w:tmpl w:val="82009A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297A5EFE"/>
    <w:multiLevelType w:val="hybridMultilevel"/>
    <w:tmpl w:val="A5D8DE12"/>
    <w:lvl w:ilvl="0" w:tplc="54EC500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7B70FF"/>
    <w:multiLevelType w:val="multilevel"/>
    <w:tmpl w:val="FF82C6FE"/>
    <w:lvl w:ilvl="0">
      <w:start w:val="1"/>
      <w:numFmt w:val="decimal"/>
      <w:lvlText w:val="%1."/>
      <w:lvlJc w:val="left"/>
      <w:pPr>
        <w:tabs>
          <w:tab w:val="num" w:pos="2864"/>
        </w:tabs>
        <w:ind w:left="2864" w:hanging="1560"/>
      </w:pPr>
      <w:rPr>
        <w:rFonts w:cs="Times New Roman" w:hint="default"/>
      </w:rPr>
    </w:lvl>
    <w:lvl w:ilvl="1">
      <w:start w:val="1"/>
      <w:numFmt w:val="decimal"/>
      <w:isLgl/>
      <w:lvlText w:val="%1.%2."/>
      <w:lvlJc w:val="left"/>
      <w:pPr>
        <w:tabs>
          <w:tab w:val="num" w:pos="1740"/>
        </w:tabs>
        <w:ind w:left="1740" w:hanging="420"/>
      </w:pPr>
      <w:rPr>
        <w:rFonts w:cs="Times New Roman" w:hint="default"/>
      </w:rPr>
    </w:lvl>
    <w:lvl w:ilvl="2">
      <w:start w:val="1"/>
      <w:numFmt w:val="decimal"/>
      <w:isLgl/>
      <w:lvlText w:val="%1.%2.%3."/>
      <w:lvlJc w:val="left"/>
      <w:pPr>
        <w:tabs>
          <w:tab w:val="num" w:pos="2056"/>
        </w:tabs>
        <w:ind w:left="2056" w:hanging="720"/>
      </w:pPr>
      <w:rPr>
        <w:rFonts w:cs="Times New Roman" w:hint="default"/>
      </w:rPr>
    </w:lvl>
    <w:lvl w:ilvl="3">
      <w:start w:val="1"/>
      <w:numFmt w:val="decimal"/>
      <w:isLgl/>
      <w:lvlText w:val="%1.%2.%3.%4."/>
      <w:lvlJc w:val="left"/>
      <w:pPr>
        <w:tabs>
          <w:tab w:val="num" w:pos="2072"/>
        </w:tabs>
        <w:ind w:left="2072"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64"/>
        </w:tabs>
        <w:ind w:left="2464" w:hanging="1080"/>
      </w:pPr>
      <w:rPr>
        <w:rFonts w:cs="Times New Roman" w:hint="default"/>
      </w:rPr>
    </w:lvl>
    <w:lvl w:ilvl="6">
      <w:start w:val="1"/>
      <w:numFmt w:val="decimal"/>
      <w:isLgl/>
      <w:lvlText w:val="%1.%2.%3.%4.%5.%6.%7."/>
      <w:lvlJc w:val="left"/>
      <w:pPr>
        <w:tabs>
          <w:tab w:val="num" w:pos="2840"/>
        </w:tabs>
        <w:ind w:left="2840" w:hanging="1440"/>
      </w:pPr>
      <w:rPr>
        <w:rFonts w:cs="Times New Roman" w:hint="default"/>
      </w:rPr>
    </w:lvl>
    <w:lvl w:ilvl="7">
      <w:start w:val="1"/>
      <w:numFmt w:val="decimal"/>
      <w:isLgl/>
      <w:lvlText w:val="%1.%2.%3.%4.%5.%6.%7.%8."/>
      <w:lvlJc w:val="left"/>
      <w:pPr>
        <w:tabs>
          <w:tab w:val="num" w:pos="2856"/>
        </w:tabs>
        <w:ind w:left="2856" w:hanging="1440"/>
      </w:pPr>
      <w:rPr>
        <w:rFonts w:cs="Times New Roman" w:hint="default"/>
      </w:rPr>
    </w:lvl>
    <w:lvl w:ilvl="8">
      <w:start w:val="1"/>
      <w:numFmt w:val="decimal"/>
      <w:isLgl/>
      <w:lvlText w:val="%1.%2.%3.%4.%5.%6.%7.%8.%9."/>
      <w:lvlJc w:val="left"/>
      <w:pPr>
        <w:tabs>
          <w:tab w:val="num" w:pos="3232"/>
        </w:tabs>
        <w:ind w:left="3232" w:hanging="1800"/>
      </w:pPr>
      <w:rPr>
        <w:rFonts w:cs="Times New Roman" w:hint="default"/>
      </w:rPr>
    </w:lvl>
  </w:abstractNum>
  <w:abstractNum w:abstractNumId="15">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6">
    <w:nsid w:val="30266C86"/>
    <w:multiLevelType w:val="hybridMultilevel"/>
    <w:tmpl w:val="436CE1CC"/>
    <w:lvl w:ilvl="0" w:tplc="0427000F">
      <w:start w:val="1"/>
      <w:numFmt w:val="decimal"/>
      <w:lvlText w:val="%1."/>
      <w:lvlJc w:val="left"/>
      <w:pPr>
        <w:tabs>
          <w:tab w:val="num" w:pos="1320"/>
        </w:tabs>
        <w:ind w:left="1320" w:hanging="360"/>
      </w:pPr>
      <w:rPr>
        <w:rFonts w:cs="Times New Roman"/>
      </w:rPr>
    </w:lvl>
    <w:lvl w:ilvl="1" w:tplc="04270019" w:tentative="1">
      <w:start w:val="1"/>
      <w:numFmt w:val="lowerLetter"/>
      <w:lvlText w:val="%2."/>
      <w:lvlJc w:val="left"/>
      <w:pPr>
        <w:tabs>
          <w:tab w:val="num" w:pos="2040"/>
        </w:tabs>
        <w:ind w:left="2040" w:hanging="360"/>
      </w:pPr>
      <w:rPr>
        <w:rFonts w:cs="Times New Roman"/>
      </w:rPr>
    </w:lvl>
    <w:lvl w:ilvl="2" w:tplc="0427001B" w:tentative="1">
      <w:start w:val="1"/>
      <w:numFmt w:val="lowerRoman"/>
      <w:lvlText w:val="%3."/>
      <w:lvlJc w:val="right"/>
      <w:pPr>
        <w:tabs>
          <w:tab w:val="num" w:pos="2760"/>
        </w:tabs>
        <w:ind w:left="2760" w:hanging="180"/>
      </w:pPr>
      <w:rPr>
        <w:rFonts w:cs="Times New Roman"/>
      </w:rPr>
    </w:lvl>
    <w:lvl w:ilvl="3" w:tplc="0427000F" w:tentative="1">
      <w:start w:val="1"/>
      <w:numFmt w:val="decimal"/>
      <w:lvlText w:val="%4."/>
      <w:lvlJc w:val="left"/>
      <w:pPr>
        <w:tabs>
          <w:tab w:val="num" w:pos="3480"/>
        </w:tabs>
        <w:ind w:left="3480" w:hanging="360"/>
      </w:pPr>
      <w:rPr>
        <w:rFonts w:cs="Times New Roman"/>
      </w:rPr>
    </w:lvl>
    <w:lvl w:ilvl="4" w:tplc="04270019" w:tentative="1">
      <w:start w:val="1"/>
      <w:numFmt w:val="lowerLetter"/>
      <w:lvlText w:val="%5."/>
      <w:lvlJc w:val="left"/>
      <w:pPr>
        <w:tabs>
          <w:tab w:val="num" w:pos="4200"/>
        </w:tabs>
        <w:ind w:left="4200" w:hanging="360"/>
      </w:pPr>
      <w:rPr>
        <w:rFonts w:cs="Times New Roman"/>
      </w:rPr>
    </w:lvl>
    <w:lvl w:ilvl="5" w:tplc="0427001B" w:tentative="1">
      <w:start w:val="1"/>
      <w:numFmt w:val="lowerRoman"/>
      <w:lvlText w:val="%6."/>
      <w:lvlJc w:val="right"/>
      <w:pPr>
        <w:tabs>
          <w:tab w:val="num" w:pos="4920"/>
        </w:tabs>
        <w:ind w:left="4920" w:hanging="180"/>
      </w:pPr>
      <w:rPr>
        <w:rFonts w:cs="Times New Roman"/>
      </w:rPr>
    </w:lvl>
    <w:lvl w:ilvl="6" w:tplc="0427000F" w:tentative="1">
      <w:start w:val="1"/>
      <w:numFmt w:val="decimal"/>
      <w:lvlText w:val="%7."/>
      <w:lvlJc w:val="left"/>
      <w:pPr>
        <w:tabs>
          <w:tab w:val="num" w:pos="5640"/>
        </w:tabs>
        <w:ind w:left="5640" w:hanging="360"/>
      </w:pPr>
      <w:rPr>
        <w:rFonts w:cs="Times New Roman"/>
      </w:rPr>
    </w:lvl>
    <w:lvl w:ilvl="7" w:tplc="04270019" w:tentative="1">
      <w:start w:val="1"/>
      <w:numFmt w:val="lowerLetter"/>
      <w:lvlText w:val="%8."/>
      <w:lvlJc w:val="left"/>
      <w:pPr>
        <w:tabs>
          <w:tab w:val="num" w:pos="6360"/>
        </w:tabs>
        <w:ind w:left="6360" w:hanging="360"/>
      </w:pPr>
      <w:rPr>
        <w:rFonts w:cs="Times New Roman"/>
      </w:rPr>
    </w:lvl>
    <w:lvl w:ilvl="8" w:tplc="0427001B" w:tentative="1">
      <w:start w:val="1"/>
      <w:numFmt w:val="lowerRoman"/>
      <w:lvlText w:val="%9."/>
      <w:lvlJc w:val="right"/>
      <w:pPr>
        <w:tabs>
          <w:tab w:val="num" w:pos="7080"/>
        </w:tabs>
        <w:ind w:left="7080" w:hanging="180"/>
      </w:pPr>
      <w:rPr>
        <w:rFonts w:cs="Times New Roman"/>
      </w:rPr>
    </w:lvl>
  </w:abstractNum>
  <w:abstractNum w:abstractNumId="17">
    <w:nsid w:val="30E4497B"/>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312D4483"/>
    <w:multiLevelType w:val="multilevel"/>
    <w:tmpl w:val="3FF860F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9">
    <w:nsid w:val="312D50D9"/>
    <w:multiLevelType w:val="hybridMultilevel"/>
    <w:tmpl w:val="70B2FFB2"/>
    <w:lvl w:ilvl="0" w:tplc="ECE4854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31F71DF0"/>
    <w:multiLevelType w:val="hybridMultilevel"/>
    <w:tmpl w:val="EC62F5B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nsid w:val="348631E0"/>
    <w:multiLevelType w:val="multilevel"/>
    <w:tmpl w:val="1584D134"/>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2">
    <w:nsid w:val="3F8B707B"/>
    <w:multiLevelType w:val="multilevel"/>
    <w:tmpl w:val="013813F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040205E"/>
    <w:multiLevelType w:val="hybridMultilevel"/>
    <w:tmpl w:val="43E06ACC"/>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43210DE4"/>
    <w:multiLevelType w:val="hybridMultilevel"/>
    <w:tmpl w:val="FB60155E"/>
    <w:lvl w:ilvl="0" w:tplc="3FDC3D2A">
      <w:start w:val="1"/>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457C5EC9"/>
    <w:multiLevelType w:val="multilevel"/>
    <w:tmpl w:val="6AEC5A5C"/>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nsid w:val="45DF359F"/>
    <w:multiLevelType w:val="hybridMultilevel"/>
    <w:tmpl w:val="95CC1D9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498D6CDB"/>
    <w:multiLevelType w:val="multilevel"/>
    <w:tmpl w:val="707818D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3767DA"/>
    <w:multiLevelType w:val="hybridMultilevel"/>
    <w:tmpl w:val="5540F01E"/>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0">
    <w:nsid w:val="51056C29"/>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548F417B"/>
    <w:multiLevelType w:val="hybridMultilevel"/>
    <w:tmpl w:val="A9049A12"/>
    <w:lvl w:ilvl="0" w:tplc="125E11CA">
      <w:start w:val="1"/>
      <w:numFmt w:val="decimal"/>
      <w:lvlText w:val="%1."/>
      <w:lvlJc w:val="left"/>
      <w:pPr>
        <w:tabs>
          <w:tab w:val="num" w:pos="720"/>
        </w:tabs>
        <w:ind w:left="720" w:hanging="360"/>
      </w:pPr>
      <w:rPr>
        <w:rFonts w:cs="Times New Roman"/>
      </w:rPr>
    </w:lvl>
    <w:lvl w:ilvl="1" w:tplc="C52A57F6">
      <w:numFmt w:val="none"/>
      <w:lvlText w:val=""/>
      <w:lvlJc w:val="left"/>
      <w:pPr>
        <w:tabs>
          <w:tab w:val="num" w:pos="360"/>
        </w:tabs>
      </w:pPr>
      <w:rPr>
        <w:rFonts w:cs="Times New Roman"/>
      </w:rPr>
    </w:lvl>
    <w:lvl w:ilvl="2" w:tplc="11AEC228">
      <w:numFmt w:val="none"/>
      <w:lvlText w:val=""/>
      <w:lvlJc w:val="left"/>
      <w:pPr>
        <w:tabs>
          <w:tab w:val="num" w:pos="360"/>
        </w:tabs>
      </w:pPr>
      <w:rPr>
        <w:rFonts w:cs="Times New Roman"/>
      </w:rPr>
    </w:lvl>
    <w:lvl w:ilvl="3" w:tplc="2AB02D2A">
      <w:numFmt w:val="none"/>
      <w:lvlText w:val=""/>
      <w:lvlJc w:val="left"/>
      <w:pPr>
        <w:tabs>
          <w:tab w:val="num" w:pos="360"/>
        </w:tabs>
      </w:pPr>
      <w:rPr>
        <w:rFonts w:cs="Times New Roman"/>
      </w:rPr>
    </w:lvl>
    <w:lvl w:ilvl="4" w:tplc="00341946">
      <w:numFmt w:val="none"/>
      <w:lvlText w:val=""/>
      <w:lvlJc w:val="left"/>
      <w:pPr>
        <w:tabs>
          <w:tab w:val="num" w:pos="360"/>
        </w:tabs>
      </w:pPr>
      <w:rPr>
        <w:rFonts w:cs="Times New Roman"/>
      </w:rPr>
    </w:lvl>
    <w:lvl w:ilvl="5" w:tplc="12F800D2">
      <w:numFmt w:val="none"/>
      <w:lvlText w:val=""/>
      <w:lvlJc w:val="left"/>
      <w:pPr>
        <w:tabs>
          <w:tab w:val="num" w:pos="360"/>
        </w:tabs>
      </w:pPr>
      <w:rPr>
        <w:rFonts w:cs="Times New Roman"/>
      </w:rPr>
    </w:lvl>
    <w:lvl w:ilvl="6" w:tplc="C1B23FF4">
      <w:numFmt w:val="none"/>
      <w:lvlText w:val=""/>
      <w:lvlJc w:val="left"/>
      <w:pPr>
        <w:tabs>
          <w:tab w:val="num" w:pos="360"/>
        </w:tabs>
      </w:pPr>
      <w:rPr>
        <w:rFonts w:cs="Times New Roman"/>
      </w:rPr>
    </w:lvl>
    <w:lvl w:ilvl="7" w:tplc="F1AA9FC0">
      <w:numFmt w:val="none"/>
      <w:lvlText w:val=""/>
      <w:lvlJc w:val="left"/>
      <w:pPr>
        <w:tabs>
          <w:tab w:val="num" w:pos="360"/>
        </w:tabs>
      </w:pPr>
      <w:rPr>
        <w:rFonts w:cs="Times New Roman"/>
      </w:rPr>
    </w:lvl>
    <w:lvl w:ilvl="8" w:tplc="020242E4">
      <w:numFmt w:val="none"/>
      <w:lvlText w:val=""/>
      <w:lvlJc w:val="left"/>
      <w:pPr>
        <w:tabs>
          <w:tab w:val="num" w:pos="360"/>
        </w:tabs>
      </w:pPr>
      <w:rPr>
        <w:rFonts w:cs="Times New Roman"/>
      </w:rPr>
    </w:lvl>
  </w:abstractNum>
  <w:abstractNum w:abstractNumId="32">
    <w:nsid w:val="59D04C01"/>
    <w:multiLevelType w:val="hybridMultilevel"/>
    <w:tmpl w:val="E934146E"/>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3">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5FFC1C1B"/>
    <w:multiLevelType w:val="hybridMultilevel"/>
    <w:tmpl w:val="E670FE76"/>
    <w:lvl w:ilvl="0" w:tplc="A6E060E6">
      <w:start w:val="1"/>
      <w:numFmt w:val="decimal"/>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35">
    <w:nsid w:val="6480473C"/>
    <w:multiLevelType w:val="hybridMultilevel"/>
    <w:tmpl w:val="99062B5E"/>
    <w:lvl w:ilvl="0" w:tplc="B51ED734">
      <w:start w:val="7"/>
      <w:numFmt w:val="decimal"/>
      <w:lvlText w:val="%1."/>
      <w:lvlJc w:val="left"/>
      <w:pPr>
        <w:tabs>
          <w:tab w:val="num" w:pos="960"/>
        </w:tabs>
        <w:ind w:left="960" w:hanging="360"/>
      </w:pPr>
      <w:rPr>
        <w:rFonts w:cs="Times New Roman" w:hint="default"/>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36">
    <w:nsid w:val="68A43492"/>
    <w:multiLevelType w:val="hybridMultilevel"/>
    <w:tmpl w:val="12A2559A"/>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7">
    <w:nsid w:val="6C565DF7"/>
    <w:multiLevelType w:val="hybridMultilevel"/>
    <w:tmpl w:val="27928C82"/>
    <w:lvl w:ilvl="0" w:tplc="0427000F">
      <w:start w:val="1"/>
      <w:numFmt w:val="decimal"/>
      <w:lvlText w:val="%1."/>
      <w:lvlJc w:val="left"/>
      <w:pPr>
        <w:tabs>
          <w:tab w:val="num" w:pos="1560"/>
        </w:tabs>
        <w:ind w:left="1560" w:hanging="360"/>
      </w:pPr>
      <w:rPr>
        <w:rFonts w:cs="Times New Roman"/>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38">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9">
    <w:nsid w:val="73C81591"/>
    <w:multiLevelType w:val="hybridMultilevel"/>
    <w:tmpl w:val="30A232CE"/>
    <w:lvl w:ilvl="0" w:tplc="0DB41C96">
      <w:start w:val="7"/>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0">
    <w:nsid w:val="7466443E"/>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1">
    <w:nsid w:val="796D2B9C"/>
    <w:multiLevelType w:val="hybridMultilevel"/>
    <w:tmpl w:val="3FB0B306"/>
    <w:lvl w:ilvl="0" w:tplc="C512DE50">
      <w:start w:val="1"/>
      <w:numFmt w:val="low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2">
    <w:nsid w:val="7C826086"/>
    <w:multiLevelType w:val="hybridMultilevel"/>
    <w:tmpl w:val="859C575C"/>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3">
    <w:nsid w:val="7F2804DF"/>
    <w:multiLevelType w:val="multilevel"/>
    <w:tmpl w:val="573AA31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34"/>
  </w:num>
  <w:num w:numId="2">
    <w:abstractNumId w:val="3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10"/>
  </w:num>
  <w:num w:numId="7">
    <w:abstractNumId w:val="11"/>
  </w:num>
  <w:num w:numId="8">
    <w:abstractNumId w:val="20"/>
  </w:num>
  <w:num w:numId="9">
    <w:abstractNumId w:val="32"/>
  </w:num>
  <w:num w:numId="10">
    <w:abstractNumId w:val="7"/>
  </w:num>
  <w:num w:numId="11">
    <w:abstractNumId w:val="41"/>
  </w:num>
  <w:num w:numId="12">
    <w:abstractNumId w:val="19"/>
  </w:num>
  <w:num w:numId="13">
    <w:abstractNumId w:val="1"/>
  </w:num>
  <w:num w:numId="14">
    <w:abstractNumId w:val="30"/>
  </w:num>
  <w:num w:numId="15">
    <w:abstractNumId w:val="17"/>
  </w:num>
  <w:num w:numId="16">
    <w:abstractNumId w:val="40"/>
  </w:num>
  <w:num w:numId="17">
    <w:abstractNumId w:val="28"/>
  </w:num>
  <w:num w:numId="18">
    <w:abstractNumId w:val="2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21"/>
  </w:num>
  <w:num w:numId="23">
    <w:abstractNumId w:val="25"/>
  </w:num>
  <w:num w:numId="24">
    <w:abstractNumId w:val="18"/>
  </w:num>
  <w:num w:numId="25">
    <w:abstractNumId w:val="22"/>
  </w:num>
  <w:num w:numId="26">
    <w:abstractNumId w:val="4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2"/>
  </w:num>
  <w:num w:numId="30">
    <w:abstractNumId w:val="36"/>
  </w:num>
  <w:num w:numId="31">
    <w:abstractNumId w:val="24"/>
  </w:num>
  <w:num w:numId="32">
    <w:abstractNumId w:val="9"/>
  </w:num>
  <w:num w:numId="33">
    <w:abstractNumId w:val="39"/>
  </w:num>
  <w:num w:numId="34">
    <w:abstractNumId w:val="37"/>
  </w:num>
  <w:num w:numId="35">
    <w:abstractNumId w:val="1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9"/>
  </w:num>
  <w:num w:numId="39">
    <w:abstractNumId w:val="15"/>
  </w:num>
  <w:num w:numId="40">
    <w:abstractNumId w:val="29"/>
  </w:num>
  <w:num w:numId="41">
    <w:abstractNumId w:val="38"/>
  </w:num>
  <w:num w:numId="42">
    <w:abstractNumId w:val="4"/>
  </w:num>
  <w:num w:numId="43">
    <w:abstractNumId w:val="5"/>
  </w:num>
  <w:num w:numId="44">
    <w:abstractNumId w:val="35"/>
  </w:num>
  <w:num w:numId="45">
    <w:abstractNumId w:val="3"/>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805"/>
    <w:rsid w:val="00003E41"/>
    <w:rsid w:val="00021313"/>
    <w:rsid w:val="000233A6"/>
    <w:rsid w:val="00026459"/>
    <w:rsid w:val="000309FB"/>
    <w:rsid w:val="000820E3"/>
    <w:rsid w:val="000B3517"/>
    <w:rsid w:val="000D1416"/>
    <w:rsid w:val="000D63A2"/>
    <w:rsid w:val="000E5F3D"/>
    <w:rsid w:val="000F4B98"/>
    <w:rsid w:val="000F6A1B"/>
    <w:rsid w:val="001071E4"/>
    <w:rsid w:val="00111B4C"/>
    <w:rsid w:val="00120E72"/>
    <w:rsid w:val="00130D8A"/>
    <w:rsid w:val="00133E5D"/>
    <w:rsid w:val="001441DD"/>
    <w:rsid w:val="00153C28"/>
    <w:rsid w:val="00186DA1"/>
    <w:rsid w:val="00191D41"/>
    <w:rsid w:val="001A20F6"/>
    <w:rsid w:val="001B249F"/>
    <w:rsid w:val="001C793D"/>
    <w:rsid w:val="001C7DDF"/>
    <w:rsid w:val="001E5E6D"/>
    <w:rsid w:val="002124FB"/>
    <w:rsid w:val="00215461"/>
    <w:rsid w:val="00223628"/>
    <w:rsid w:val="00250B16"/>
    <w:rsid w:val="0026562F"/>
    <w:rsid w:val="00277C9E"/>
    <w:rsid w:val="00291825"/>
    <w:rsid w:val="002A6F41"/>
    <w:rsid w:val="002D0666"/>
    <w:rsid w:val="002D18A7"/>
    <w:rsid w:val="002D3E85"/>
    <w:rsid w:val="002D551E"/>
    <w:rsid w:val="002E27CD"/>
    <w:rsid w:val="002F2B34"/>
    <w:rsid w:val="002F2DE5"/>
    <w:rsid w:val="003020B7"/>
    <w:rsid w:val="00303C5B"/>
    <w:rsid w:val="00304334"/>
    <w:rsid w:val="00351A60"/>
    <w:rsid w:val="0035611F"/>
    <w:rsid w:val="00361DF1"/>
    <w:rsid w:val="003729E7"/>
    <w:rsid w:val="00374BDD"/>
    <w:rsid w:val="0038598F"/>
    <w:rsid w:val="003B72FC"/>
    <w:rsid w:val="003D024E"/>
    <w:rsid w:val="003F2981"/>
    <w:rsid w:val="00427657"/>
    <w:rsid w:val="004356FA"/>
    <w:rsid w:val="00436E66"/>
    <w:rsid w:val="00444AA3"/>
    <w:rsid w:val="00446A4F"/>
    <w:rsid w:val="00454F8F"/>
    <w:rsid w:val="00464F04"/>
    <w:rsid w:val="00491065"/>
    <w:rsid w:val="004920E0"/>
    <w:rsid w:val="0049318F"/>
    <w:rsid w:val="004B6851"/>
    <w:rsid w:val="004E3FE3"/>
    <w:rsid w:val="004F6DFB"/>
    <w:rsid w:val="004F7283"/>
    <w:rsid w:val="0050723A"/>
    <w:rsid w:val="00507E95"/>
    <w:rsid w:val="00550862"/>
    <w:rsid w:val="00560114"/>
    <w:rsid w:val="005644CA"/>
    <w:rsid w:val="00567040"/>
    <w:rsid w:val="00574A93"/>
    <w:rsid w:val="0059365B"/>
    <w:rsid w:val="005C0D98"/>
    <w:rsid w:val="005C6085"/>
    <w:rsid w:val="0060317D"/>
    <w:rsid w:val="00617937"/>
    <w:rsid w:val="006213B3"/>
    <w:rsid w:val="00640354"/>
    <w:rsid w:val="00641BEE"/>
    <w:rsid w:val="00653805"/>
    <w:rsid w:val="00692738"/>
    <w:rsid w:val="0069333D"/>
    <w:rsid w:val="006A0820"/>
    <w:rsid w:val="006D1A9A"/>
    <w:rsid w:val="006D3BA2"/>
    <w:rsid w:val="007259D9"/>
    <w:rsid w:val="00732EDF"/>
    <w:rsid w:val="00734D3A"/>
    <w:rsid w:val="00777F20"/>
    <w:rsid w:val="007839A0"/>
    <w:rsid w:val="007A7CCC"/>
    <w:rsid w:val="007B4A87"/>
    <w:rsid w:val="007F2750"/>
    <w:rsid w:val="007F704D"/>
    <w:rsid w:val="0080193B"/>
    <w:rsid w:val="00805C29"/>
    <w:rsid w:val="00822A9A"/>
    <w:rsid w:val="008344E7"/>
    <w:rsid w:val="008424D6"/>
    <w:rsid w:val="008466D2"/>
    <w:rsid w:val="00857706"/>
    <w:rsid w:val="00861D43"/>
    <w:rsid w:val="0087302A"/>
    <w:rsid w:val="00882E8F"/>
    <w:rsid w:val="008876C3"/>
    <w:rsid w:val="008A6AEE"/>
    <w:rsid w:val="008B6071"/>
    <w:rsid w:val="008D290B"/>
    <w:rsid w:val="008E7286"/>
    <w:rsid w:val="008F7D45"/>
    <w:rsid w:val="0091647B"/>
    <w:rsid w:val="00925AE1"/>
    <w:rsid w:val="00940A36"/>
    <w:rsid w:val="00942BE1"/>
    <w:rsid w:val="0097614C"/>
    <w:rsid w:val="00984E3D"/>
    <w:rsid w:val="00990AFF"/>
    <w:rsid w:val="009B6F16"/>
    <w:rsid w:val="009E16E3"/>
    <w:rsid w:val="009E1E2B"/>
    <w:rsid w:val="009E60BE"/>
    <w:rsid w:val="00A1217A"/>
    <w:rsid w:val="00A1379C"/>
    <w:rsid w:val="00A4234E"/>
    <w:rsid w:val="00A47812"/>
    <w:rsid w:val="00A6157E"/>
    <w:rsid w:val="00A71A45"/>
    <w:rsid w:val="00A724B5"/>
    <w:rsid w:val="00AA7AEA"/>
    <w:rsid w:val="00AC0148"/>
    <w:rsid w:val="00AC5769"/>
    <w:rsid w:val="00AD2EBF"/>
    <w:rsid w:val="00B15D29"/>
    <w:rsid w:val="00B17B25"/>
    <w:rsid w:val="00B26DB7"/>
    <w:rsid w:val="00B31717"/>
    <w:rsid w:val="00B56A36"/>
    <w:rsid w:val="00B6362E"/>
    <w:rsid w:val="00B63B50"/>
    <w:rsid w:val="00B85BA8"/>
    <w:rsid w:val="00B93805"/>
    <w:rsid w:val="00BA42F2"/>
    <w:rsid w:val="00BB688D"/>
    <w:rsid w:val="00BF40BA"/>
    <w:rsid w:val="00C03138"/>
    <w:rsid w:val="00C101C2"/>
    <w:rsid w:val="00C4553A"/>
    <w:rsid w:val="00C56E27"/>
    <w:rsid w:val="00C67DB0"/>
    <w:rsid w:val="00C768EC"/>
    <w:rsid w:val="00C76DE7"/>
    <w:rsid w:val="00C81515"/>
    <w:rsid w:val="00C82D08"/>
    <w:rsid w:val="00C84B6E"/>
    <w:rsid w:val="00C94331"/>
    <w:rsid w:val="00CB612B"/>
    <w:rsid w:val="00CD205F"/>
    <w:rsid w:val="00D15336"/>
    <w:rsid w:val="00D411E6"/>
    <w:rsid w:val="00D65F7A"/>
    <w:rsid w:val="00D74886"/>
    <w:rsid w:val="00D90809"/>
    <w:rsid w:val="00DB3EA4"/>
    <w:rsid w:val="00DC38AB"/>
    <w:rsid w:val="00DD36B4"/>
    <w:rsid w:val="00DD6412"/>
    <w:rsid w:val="00E01F7F"/>
    <w:rsid w:val="00E25F41"/>
    <w:rsid w:val="00E33BE1"/>
    <w:rsid w:val="00E62FA0"/>
    <w:rsid w:val="00E63F19"/>
    <w:rsid w:val="00EB193C"/>
    <w:rsid w:val="00EB2FB2"/>
    <w:rsid w:val="00EB43DD"/>
    <w:rsid w:val="00EC0BAB"/>
    <w:rsid w:val="00EC1D16"/>
    <w:rsid w:val="00EC2D7D"/>
    <w:rsid w:val="00ED0223"/>
    <w:rsid w:val="00F03EDF"/>
    <w:rsid w:val="00F05204"/>
    <w:rsid w:val="00F05C04"/>
    <w:rsid w:val="00F11EFF"/>
    <w:rsid w:val="00F16E85"/>
    <w:rsid w:val="00F209F1"/>
    <w:rsid w:val="00F4208C"/>
    <w:rsid w:val="00F66558"/>
    <w:rsid w:val="00F67AD5"/>
    <w:rsid w:val="00F74A03"/>
    <w:rsid w:val="00F75076"/>
    <w:rsid w:val="00F76871"/>
    <w:rsid w:val="00F845AA"/>
    <w:rsid w:val="00F84C43"/>
    <w:rsid w:val="00F91837"/>
    <w:rsid w:val="00F95091"/>
    <w:rsid w:val="00FA57A5"/>
    <w:rsid w:val="00FC1279"/>
    <w:rsid w:val="00FC50A7"/>
    <w:rsid w:val="00FC542C"/>
    <w:rsid w:val="00FE6A78"/>
    <w:rsid w:val="00FF5A3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71"/>
    <w:rPr>
      <w:sz w:val="24"/>
      <w:szCs w:val="24"/>
      <w:lang w:val="en-GB" w:eastAsia="en-US"/>
    </w:rPr>
  </w:style>
  <w:style w:type="paragraph" w:styleId="Heading1">
    <w:name w:val="heading 1"/>
    <w:basedOn w:val="Normal"/>
    <w:next w:val="Normal"/>
    <w:link w:val="Heading1Char"/>
    <w:uiPriority w:val="99"/>
    <w:qFormat/>
    <w:rsid w:val="00A423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4234E"/>
    <w:pPr>
      <w:keepNext/>
      <w:overflowPunct w:val="0"/>
      <w:autoSpaceDE w:val="0"/>
      <w:autoSpaceDN w:val="0"/>
      <w:adjustRightInd w:val="0"/>
      <w:spacing w:before="120"/>
      <w:jc w:val="center"/>
      <w:textAlignment w:val="baseline"/>
      <w:outlineLvl w:val="1"/>
    </w:pPr>
    <w:rPr>
      <w:b/>
      <w:bCs/>
      <w:caps/>
      <w:color w:val="000000"/>
      <w:szCs w:val="20"/>
      <w:lang w:val="lt-LT"/>
    </w:rPr>
  </w:style>
  <w:style w:type="paragraph" w:styleId="Heading3">
    <w:name w:val="heading 3"/>
    <w:basedOn w:val="Normal"/>
    <w:next w:val="Normal"/>
    <w:link w:val="Heading3Char"/>
    <w:uiPriority w:val="99"/>
    <w:qFormat/>
    <w:rsid w:val="00A4234E"/>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rsid w:val="00A4234E"/>
    <w:pPr>
      <w:keepNext/>
      <w:spacing w:before="240" w:after="60"/>
      <w:outlineLvl w:val="3"/>
    </w:pPr>
    <w:rPr>
      <w:b/>
      <w:bCs/>
      <w:sz w:val="28"/>
      <w:szCs w:val="28"/>
      <w:lang w:val="lt-LT"/>
    </w:rPr>
  </w:style>
  <w:style w:type="paragraph" w:styleId="Heading5">
    <w:name w:val="heading 5"/>
    <w:basedOn w:val="Normal"/>
    <w:next w:val="Normal"/>
    <w:link w:val="Heading5Char"/>
    <w:uiPriority w:val="99"/>
    <w:qFormat/>
    <w:rsid w:val="00A4234E"/>
    <w:pPr>
      <w:spacing w:before="240" w:after="60"/>
      <w:outlineLvl w:val="4"/>
    </w:pPr>
    <w:rPr>
      <w:b/>
      <w:bCs/>
      <w:i/>
      <w:iCs/>
      <w:sz w:val="26"/>
      <w:szCs w:val="26"/>
    </w:rPr>
  </w:style>
  <w:style w:type="paragraph" w:styleId="Heading6">
    <w:name w:val="heading 6"/>
    <w:basedOn w:val="Normal"/>
    <w:next w:val="Normal"/>
    <w:link w:val="Heading6Char"/>
    <w:uiPriority w:val="99"/>
    <w:qFormat/>
    <w:rsid w:val="00A4234E"/>
    <w:pPr>
      <w:spacing w:before="240" w:after="60"/>
      <w:outlineLvl w:val="5"/>
    </w:pPr>
    <w:rPr>
      <w:b/>
      <w:bCs/>
      <w:sz w:val="22"/>
      <w:szCs w:val="22"/>
    </w:rPr>
  </w:style>
  <w:style w:type="paragraph" w:styleId="Heading7">
    <w:name w:val="heading 7"/>
    <w:basedOn w:val="Normal"/>
    <w:next w:val="Normal"/>
    <w:link w:val="Heading7Char"/>
    <w:uiPriority w:val="99"/>
    <w:qFormat/>
    <w:rsid w:val="00A4234E"/>
    <w:pPr>
      <w:spacing w:before="240" w:after="60"/>
      <w:outlineLvl w:val="6"/>
    </w:pPr>
  </w:style>
  <w:style w:type="paragraph" w:styleId="Heading8">
    <w:name w:val="heading 8"/>
    <w:basedOn w:val="Normal"/>
    <w:next w:val="Normal"/>
    <w:link w:val="Heading8Char"/>
    <w:uiPriority w:val="99"/>
    <w:qFormat/>
    <w:rsid w:val="00A4234E"/>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en-US"/>
    </w:rPr>
  </w:style>
  <w:style w:type="paragraph" w:styleId="BodyTextIndent">
    <w:name w:val="Body Text Indent"/>
    <w:basedOn w:val="Normal"/>
    <w:link w:val="BodyTextIndentChar"/>
    <w:uiPriority w:val="99"/>
    <w:rsid w:val="00A4234E"/>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paragraph" w:styleId="DocumentMap">
    <w:name w:val="Document Map"/>
    <w:basedOn w:val="Normal"/>
    <w:link w:val="DocumentMapChar"/>
    <w:uiPriority w:val="99"/>
    <w:semiHidden/>
    <w:rsid w:val="00A423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en-GB" w:eastAsia="en-US"/>
    </w:rPr>
  </w:style>
  <w:style w:type="paragraph" w:styleId="BalloonText">
    <w:name w:val="Balloon Text"/>
    <w:basedOn w:val="Normal"/>
    <w:link w:val="BalloonTextChar"/>
    <w:uiPriority w:val="99"/>
    <w:semiHidden/>
    <w:rsid w:val="00A4234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styleId="Hyperlink">
    <w:name w:val="Hyperlink"/>
    <w:basedOn w:val="DefaultParagraphFont"/>
    <w:uiPriority w:val="99"/>
    <w:rsid w:val="00A4234E"/>
    <w:rPr>
      <w:rFonts w:cs="Times New Roman"/>
      <w:color w:val="0000FF"/>
      <w:u w:val="single"/>
    </w:rPr>
  </w:style>
  <w:style w:type="paragraph" w:styleId="BodyText">
    <w:name w:val="Body Text"/>
    <w:basedOn w:val="Normal"/>
    <w:link w:val="BodyTextChar"/>
    <w:uiPriority w:val="99"/>
    <w:rsid w:val="00A4234E"/>
    <w:pPr>
      <w:overflowPunct w:val="0"/>
      <w:autoSpaceDE w:val="0"/>
      <w:autoSpaceDN w:val="0"/>
      <w:adjustRightInd w:val="0"/>
      <w:spacing w:line="360" w:lineRule="auto"/>
      <w:jc w:val="both"/>
    </w:pPr>
    <w:rPr>
      <w:szCs w:val="20"/>
      <w:lang w:val="lt-LT"/>
    </w:r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paragraph" w:styleId="BodyTextIndent3">
    <w:name w:val="Body Text Indent 3"/>
    <w:basedOn w:val="Normal"/>
    <w:link w:val="BodyTextIndent3Char"/>
    <w:uiPriority w:val="99"/>
    <w:rsid w:val="00A4234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BodyText2">
    <w:name w:val="Body Text 2"/>
    <w:basedOn w:val="Normal"/>
    <w:link w:val="BodyText2Char"/>
    <w:uiPriority w:val="99"/>
    <w:rsid w:val="00A4234E"/>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en-GB" w:eastAsia="en-US"/>
    </w:rPr>
  </w:style>
  <w:style w:type="character" w:styleId="HTMLTypewriter">
    <w:name w:val="HTML Typewriter"/>
    <w:basedOn w:val="DefaultParagraphFont"/>
    <w:uiPriority w:val="99"/>
    <w:rsid w:val="00A4234E"/>
    <w:rPr>
      <w:rFonts w:ascii="Courier New" w:hAnsi="Courier New" w:cs="Courier New"/>
      <w:sz w:val="20"/>
      <w:szCs w:val="20"/>
    </w:rPr>
  </w:style>
  <w:style w:type="paragraph" w:styleId="NormalWeb">
    <w:name w:val="Normal (Web)"/>
    <w:basedOn w:val="Normal"/>
    <w:uiPriority w:val="99"/>
    <w:rsid w:val="00A4234E"/>
    <w:pPr>
      <w:spacing w:before="100" w:beforeAutospacing="1" w:after="100" w:afterAutospacing="1"/>
    </w:pPr>
  </w:style>
  <w:style w:type="paragraph" w:customStyle="1" w:styleId="CharCharDiagramaDiagramaCharCharDiagrama">
    <w:name w:val="Char Char Diagrama Diagrama Char Char Diagrama"/>
    <w:basedOn w:val="Normal"/>
    <w:uiPriority w:val="99"/>
    <w:rsid w:val="00A4234E"/>
    <w:pPr>
      <w:spacing w:after="160" w:line="240" w:lineRule="exact"/>
    </w:pPr>
    <w:rPr>
      <w:rFonts w:ascii="Verdana" w:hAnsi="Verdana"/>
      <w:sz w:val="20"/>
      <w:szCs w:val="20"/>
      <w:lang w:val="en-US"/>
    </w:rPr>
  </w:style>
  <w:style w:type="paragraph" w:customStyle="1" w:styleId="Char1CharChar">
    <w:name w:val="Char1 Char Char"/>
    <w:basedOn w:val="Normal"/>
    <w:uiPriority w:val="99"/>
    <w:rsid w:val="00D411E6"/>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1"/>
    <w:uiPriority w:val="99"/>
    <w:rsid w:val="00A4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paragraph" w:customStyle="1" w:styleId="bodytext0">
    <w:name w:val="bodytext"/>
    <w:basedOn w:val="Normal"/>
    <w:uiPriority w:val="99"/>
    <w:rsid w:val="00A4234E"/>
    <w:pPr>
      <w:snapToGrid w:val="0"/>
      <w:ind w:firstLine="312"/>
      <w:jc w:val="both"/>
    </w:pPr>
    <w:rPr>
      <w:rFonts w:ascii="TimesLT" w:hAnsi="TimesLT"/>
      <w:sz w:val="20"/>
      <w:szCs w:val="20"/>
    </w:rPr>
  </w:style>
  <w:style w:type="paragraph" w:customStyle="1" w:styleId="centrbold">
    <w:name w:val="centrbold"/>
    <w:basedOn w:val="Normal"/>
    <w:uiPriority w:val="99"/>
    <w:rsid w:val="00A4234E"/>
    <w:pPr>
      <w:snapToGrid w:val="0"/>
      <w:jc w:val="center"/>
    </w:pPr>
    <w:rPr>
      <w:rFonts w:ascii="TimesLT" w:hAnsi="TimesLT"/>
      <w:b/>
      <w:bCs/>
      <w:caps/>
      <w:sz w:val="20"/>
      <w:szCs w:val="20"/>
    </w:rPr>
  </w:style>
  <w:style w:type="paragraph" w:customStyle="1" w:styleId="sraoantrat">
    <w:name w:val="sraoantrat"/>
    <w:basedOn w:val="Normal"/>
    <w:uiPriority w:val="99"/>
    <w:rsid w:val="00A4234E"/>
    <w:pPr>
      <w:spacing w:before="100" w:beforeAutospacing="1" w:after="100" w:afterAutospacing="1"/>
    </w:pPr>
    <w:rPr>
      <w:lang w:val="lt-LT" w:eastAsia="lt-LT"/>
    </w:rPr>
  </w:style>
  <w:style w:type="paragraph" w:customStyle="1" w:styleId="lentelsturinys">
    <w:name w:val="lentelsturinys"/>
    <w:basedOn w:val="Normal"/>
    <w:uiPriority w:val="99"/>
    <w:rsid w:val="00A4234E"/>
    <w:pPr>
      <w:spacing w:before="100" w:beforeAutospacing="1" w:after="100" w:afterAutospacing="1"/>
    </w:pPr>
    <w:rPr>
      <w:lang w:val="lt-LT" w:eastAsia="lt-LT"/>
    </w:rPr>
  </w:style>
  <w:style w:type="paragraph" w:styleId="Header">
    <w:name w:val="header"/>
    <w:basedOn w:val="Normal"/>
    <w:link w:val="HeaderChar1"/>
    <w:uiPriority w:val="99"/>
    <w:rsid w:val="00A4234E"/>
    <w:pPr>
      <w:spacing w:before="100" w:beforeAutospacing="1" w:after="100" w:afterAutospacing="1"/>
    </w:pPr>
    <w:rPr>
      <w:lang w:val="en-US"/>
    </w:rPr>
  </w:style>
  <w:style w:type="character" w:customStyle="1" w:styleId="HeaderChar">
    <w:name w:val="Header Char"/>
    <w:basedOn w:val="DefaultParagraphFont"/>
    <w:link w:val="Header"/>
    <w:uiPriority w:val="99"/>
    <w:semiHidden/>
    <w:locked/>
    <w:rPr>
      <w:rFonts w:cs="Times New Roman"/>
      <w:sz w:val="24"/>
      <w:szCs w:val="24"/>
      <w:lang w:val="en-GB" w:eastAsia="en-US"/>
    </w:rPr>
  </w:style>
  <w:style w:type="paragraph" w:customStyle="1" w:styleId="Pagrindinistekstas31">
    <w:name w:val="Pagrindinis tekstas 31"/>
    <w:basedOn w:val="Normal"/>
    <w:uiPriority w:val="99"/>
    <w:rsid w:val="00A4234E"/>
    <w:pPr>
      <w:widowControl w:val="0"/>
      <w:suppressAutoHyphens/>
      <w:autoSpaceDE w:val="0"/>
    </w:pPr>
    <w:rPr>
      <w:rFonts w:ascii="TimesLT" w:hAnsi="TimesLT"/>
      <w:sz w:val="22"/>
      <w:lang w:val="en-US"/>
    </w:rPr>
  </w:style>
  <w:style w:type="paragraph" w:styleId="Footer">
    <w:name w:val="footer"/>
    <w:basedOn w:val="Normal"/>
    <w:link w:val="FooterChar"/>
    <w:uiPriority w:val="99"/>
    <w:rsid w:val="00A4234E"/>
    <w:pPr>
      <w:widowControl w:val="0"/>
      <w:tabs>
        <w:tab w:val="center" w:pos="4320"/>
        <w:tab w:val="right" w:pos="8640"/>
      </w:tabs>
    </w:pPr>
    <w:rPr>
      <w:sz w:val="18"/>
      <w:szCs w:val="20"/>
      <w:lang w:val="lt-LT"/>
    </w:r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character" w:styleId="PageNumber">
    <w:name w:val="page number"/>
    <w:basedOn w:val="DefaultParagraphFont"/>
    <w:uiPriority w:val="99"/>
    <w:rsid w:val="00A4234E"/>
    <w:rPr>
      <w:rFonts w:cs="Times New Roman"/>
    </w:rPr>
  </w:style>
  <w:style w:type="paragraph" w:customStyle="1" w:styleId="WW-BlockText">
    <w:name w:val="WW-Block Text"/>
    <w:basedOn w:val="Normal"/>
    <w:uiPriority w:val="99"/>
    <w:rsid w:val="00A4234E"/>
    <w:pPr>
      <w:suppressAutoHyphens/>
      <w:ind w:left="360" w:right="-1234"/>
      <w:jc w:val="both"/>
    </w:pPr>
    <w:rPr>
      <w:lang w:val="lt-LT" w:eastAsia="ar-SA"/>
    </w:rPr>
  </w:style>
  <w:style w:type="paragraph" w:customStyle="1" w:styleId="WW-BodyTextIndent2">
    <w:name w:val="WW-Body Text Indent 2"/>
    <w:basedOn w:val="Normal"/>
    <w:uiPriority w:val="99"/>
    <w:rsid w:val="00A4234E"/>
    <w:pPr>
      <w:suppressAutoHyphens/>
      <w:ind w:right="-1228" w:firstLine="720"/>
    </w:pPr>
    <w:rPr>
      <w:lang w:val="lt-LT" w:eastAsia="ar-SA"/>
    </w:rPr>
  </w:style>
  <w:style w:type="paragraph" w:customStyle="1" w:styleId="WW-BodyText2">
    <w:name w:val="WW-Body Text 2"/>
    <w:basedOn w:val="Normal"/>
    <w:uiPriority w:val="99"/>
    <w:rsid w:val="00A4234E"/>
    <w:pPr>
      <w:widowControl w:val="0"/>
      <w:suppressAutoHyphens/>
      <w:ind w:right="15"/>
    </w:pPr>
    <w:rPr>
      <w:bCs/>
      <w:szCs w:val="20"/>
      <w:lang w:val="lt-LT"/>
    </w:rPr>
  </w:style>
  <w:style w:type="paragraph" w:customStyle="1" w:styleId="TableContents">
    <w:name w:val="Table Contents"/>
    <w:basedOn w:val="Normal"/>
    <w:uiPriority w:val="99"/>
    <w:rsid w:val="00A4234E"/>
    <w:pPr>
      <w:widowControl w:val="0"/>
      <w:suppressLineNumbers/>
      <w:suppressAutoHyphens/>
    </w:pPr>
    <w:rPr>
      <w:szCs w:val="20"/>
      <w:lang w:val="lt-LT"/>
    </w:rPr>
  </w:style>
  <w:style w:type="paragraph" w:styleId="BodyText3">
    <w:name w:val="Body Text 3"/>
    <w:basedOn w:val="Normal"/>
    <w:link w:val="BodyText3Char"/>
    <w:uiPriority w:val="99"/>
    <w:rsid w:val="00A4234E"/>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character" w:customStyle="1" w:styleId="DiagramaDiagrama">
    <w:name w:val="Diagrama Diagrama"/>
    <w:basedOn w:val="DefaultParagraphFont"/>
    <w:uiPriority w:val="99"/>
    <w:rsid w:val="00A4234E"/>
    <w:rPr>
      <w:rFonts w:cs="Times New Roman"/>
      <w:sz w:val="16"/>
      <w:szCs w:val="16"/>
      <w:lang w:val="en-GB" w:eastAsia="en-US"/>
    </w:rPr>
  </w:style>
  <w:style w:type="paragraph" w:customStyle="1" w:styleId="DiagramaDiagrama1Diagrama">
    <w:name w:val="Diagrama Diagrama1 Diagrama"/>
    <w:basedOn w:val="Normal"/>
    <w:uiPriority w:val="99"/>
    <w:rsid w:val="00574A93"/>
    <w:pPr>
      <w:spacing w:after="160" w:line="240" w:lineRule="exact"/>
    </w:pPr>
    <w:rPr>
      <w:rFonts w:ascii="Tahoma" w:hAnsi="Tahoma"/>
      <w:sz w:val="20"/>
      <w:szCs w:val="20"/>
      <w:lang w:val="en-US"/>
    </w:rPr>
  </w:style>
  <w:style w:type="character" w:customStyle="1" w:styleId="HeaderChar1">
    <w:name w:val="Header Char1"/>
    <w:basedOn w:val="DefaultParagraphFont"/>
    <w:link w:val="Header"/>
    <w:uiPriority w:val="99"/>
    <w:locked/>
    <w:rsid w:val="008B6071"/>
    <w:rPr>
      <w:rFonts w:cs="Times New Roman"/>
      <w:sz w:val="24"/>
      <w:szCs w:val="24"/>
      <w:lang w:val="en-US" w:eastAsia="en-US" w:bidi="ar-SA"/>
    </w:rPr>
  </w:style>
  <w:style w:type="character" w:customStyle="1" w:styleId="Heading4Char1">
    <w:name w:val="Heading 4 Char1"/>
    <w:basedOn w:val="DefaultParagraphFont"/>
    <w:link w:val="Heading4"/>
    <w:uiPriority w:val="99"/>
    <w:semiHidden/>
    <w:locked/>
    <w:rsid w:val="00EB43DD"/>
    <w:rPr>
      <w:rFonts w:cs="Times New Roman"/>
      <w:b/>
      <w:bCs/>
      <w:sz w:val="28"/>
      <w:szCs w:val="28"/>
      <w:lang w:val="lt-LT" w:eastAsia="en-US" w:bidi="ar-SA"/>
    </w:rPr>
  </w:style>
  <w:style w:type="character" w:customStyle="1" w:styleId="DiagramaDiagrama5">
    <w:name w:val="Diagrama Diagrama5"/>
    <w:basedOn w:val="DefaultParagraphFont"/>
    <w:uiPriority w:val="99"/>
    <w:locked/>
    <w:rsid w:val="00EB43DD"/>
    <w:rPr>
      <w:rFonts w:cs="Times New Roman"/>
      <w:lang w:val="en-US" w:eastAsia="en-US"/>
    </w:rPr>
  </w:style>
  <w:style w:type="character" w:customStyle="1" w:styleId="HTMLPreformattedChar1">
    <w:name w:val="HTML Preformatted Char1"/>
    <w:basedOn w:val="DefaultParagraphFont"/>
    <w:link w:val="HTMLPreformatted"/>
    <w:uiPriority w:val="99"/>
    <w:locked/>
    <w:rsid w:val="00EB43DD"/>
    <w:rPr>
      <w:rFonts w:ascii="Courier New" w:hAnsi="Courier New" w:cs="Courier New"/>
      <w:lang w:val="en-US" w:eastAsia="en-US" w:bidi="ar-SA"/>
    </w:rPr>
  </w:style>
  <w:style w:type="character" w:customStyle="1" w:styleId="st">
    <w:name w:val="st"/>
    <w:basedOn w:val="DefaultParagraphFont"/>
    <w:uiPriority w:val="99"/>
    <w:rsid w:val="00EB43DD"/>
    <w:rPr>
      <w:rFonts w:cs="Times New Roman"/>
    </w:rPr>
  </w:style>
  <w:style w:type="character" w:styleId="Emphasis">
    <w:name w:val="Emphasis"/>
    <w:basedOn w:val="DefaultParagraphFont"/>
    <w:uiPriority w:val="99"/>
    <w:qFormat/>
    <w:rsid w:val="00EB43DD"/>
    <w:rPr>
      <w:rFonts w:cs="Times New Roman"/>
      <w:i/>
      <w:iCs/>
    </w:rPr>
  </w:style>
</w:styles>
</file>

<file path=word/webSettings.xml><?xml version="1.0" encoding="utf-8"?>
<w:webSettings xmlns:r="http://schemas.openxmlformats.org/officeDocument/2006/relationships" xmlns:w="http://schemas.openxmlformats.org/wordprocessingml/2006/main">
  <w:divs>
    <w:div w:id="1333147391">
      <w:marLeft w:val="0"/>
      <w:marRight w:val="0"/>
      <w:marTop w:val="0"/>
      <w:marBottom w:val="0"/>
      <w:divBdr>
        <w:top w:val="none" w:sz="0" w:space="0" w:color="auto"/>
        <w:left w:val="none" w:sz="0" w:space="0" w:color="auto"/>
        <w:bottom w:val="none" w:sz="0" w:space="0" w:color="auto"/>
        <w:right w:val="none" w:sz="0" w:space="0" w:color="auto"/>
      </w:divBdr>
    </w:div>
    <w:div w:id="1333147392">
      <w:marLeft w:val="0"/>
      <w:marRight w:val="0"/>
      <w:marTop w:val="0"/>
      <w:marBottom w:val="0"/>
      <w:divBdr>
        <w:top w:val="none" w:sz="0" w:space="0" w:color="auto"/>
        <w:left w:val="none" w:sz="0" w:space="0" w:color="auto"/>
        <w:bottom w:val="none" w:sz="0" w:space="0" w:color="auto"/>
        <w:right w:val="none" w:sz="0" w:space="0" w:color="auto"/>
      </w:divBdr>
    </w:div>
    <w:div w:id="1333147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vickiene@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18894</Words>
  <Characters>10770</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dc:creator>
  <cp:keywords/>
  <dc:description/>
  <cp:lastModifiedBy>Comp</cp:lastModifiedBy>
  <cp:revision>3</cp:revision>
  <cp:lastPrinted>2012-03-02T08:24:00Z</cp:lastPrinted>
  <dcterms:created xsi:type="dcterms:W3CDTF">2018-03-15T07:28:00Z</dcterms:created>
  <dcterms:modified xsi:type="dcterms:W3CDTF">2018-03-20T14:41:00Z</dcterms:modified>
</cp:coreProperties>
</file>