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C2E5B">
        <w:trPr>
          <w:trHeight w:val="899"/>
        </w:trPr>
        <w:tc>
          <w:tcPr>
            <w:tcW w:w="9639" w:type="dxa"/>
          </w:tcPr>
          <w:p w:rsidR="003C2E5B" w:rsidRDefault="003C2E5B" w:rsidP="00F2484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Cs w:val="20"/>
              </w:rPr>
            </w:pP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7.6pt;margin-top:-27pt;width:78.95pt;height:36pt;z-index:251658240" filled="f" stroked="f">
                  <v:textbox>
                    <w:txbxContent>
                      <w:p w:rsidR="003C2E5B" w:rsidRPr="000122B2" w:rsidRDefault="003C2E5B">
                        <w:pPr>
                          <w:rPr>
                            <w:sz w:val="28"/>
                            <w:szCs w:val="28"/>
                            <w:lang w:val="lt-LT"/>
                          </w:rPr>
                        </w:pPr>
                        <w:r w:rsidRPr="000122B2">
                          <w:rPr>
                            <w:sz w:val="28"/>
                            <w:szCs w:val="28"/>
                            <w:lang w:val="lt-LT"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DD4320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5" o:title=""/>
                </v:shape>
              </w:pict>
            </w:r>
          </w:p>
        </w:tc>
      </w:tr>
      <w:tr w:rsidR="003C2E5B">
        <w:trPr>
          <w:trHeight w:val="2061"/>
        </w:trPr>
        <w:tc>
          <w:tcPr>
            <w:tcW w:w="9639" w:type="dxa"/>
          </w:tcPr>
          <w:p w:rsidR="003C2E5B" w:rsidRPr="00400B1D" w:rsidRDefault="003C2E5B" w:rsidP="00F2484F">
            <w:pPr>
              <w:pStyle w:val="Heading2"/>
              <w:rPr>
                <w:szCs w:val="24"/>
              </w:rPr>
            </w:pPr>
            <w:r w:rsidRPr="00400B1D">
              <w:rPr>
                <w:szCs w:val="24"/>
              </w:rPr>
              <w:t>Pagėgių savivaldybės taryba</w:t>
            </w:r>
          </w:p>
          <w:p w:rsidR="003C2E5B" w:rsidRPr="003A7AD7" w:rsidRDefault="003C2E5B" w:rsidP="00F2484F">
            <w:pPr>
              <w:rPr>
                <w:sz w:val="20"/>
                <w:szCs w:val="20"/>
                <w:lang w:val="lt-LT"/>
              </w:rPr>
            </w:pPr>
          </w:p>
          <w:p w:rsidR="003C2E5B" w:rsidRDefault="003C2E5B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400B1D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3C2E5B" w:rsidRPr="00D62FD6" w:rsidRDefault="003C2E5B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 w:val="2"/>
                <w:szCs w:val="2"/>
                <w:lang w:val="lt-LT"/>
              </w:rPr>
            </w:pPr>
          </w:p>
          <w:p w:rsidR="003C2E5B" w:rsidRDefault="003C2E5B" w:rsidP="00EB57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EB57CB">
              <w:rPr>
                <w:b/>
                <w:bCs/>
                <w:caps/>
                <w:color w:val="000000"/>
                <w:lang w:val="lt-LT"/>
              </w:rPr>
              <w:t>dėl pritarimo projekto „</w:t>
            </w:r>
            <w:r w:rsidRPr="00EB57CB">
              <w:rPr>
                <w:b/>
                <w:iCs/>
                <w:caps/>
                <w:shd w:val="clear" w:color="auto" w:fill="FFFFFF"/>
                <w:lang w:val="lt-LT"/>
              </w:rPr>
              <w:t>SVEIKOS GYVENSENOS SKATINIMAS</w:t>
            </w:r>
            <w:r>
              <w:rPr>
                <w:b/>
                <w:iCs/>
                <w:caps/>
                <w:shd w:val="clear" w:color="auto" w:fill="FFFFFF"/>
                <w:lang w:val="lt-LT"/>
              </w:rPr>
              <w:t xml:space="preserve"> </w:t>
            </w:r>
            <w:r w:rsidRPr="00EB57CB">
              <w:rPr>
                <w:b/>
                <w:iCs/>
                <w:caps/>
                <w:shd w:val="clear" w:color="auto" w:fill="FFFFFF"/>
                <w:lang w:val="lt-LT"/>
              </w:rPr>
              <w:t>PAGĖGIŲ SAVIVALDYBĖJE</w:t>
            </w:r>
            <w:r w:rsidRPr="00EB57CB">
              <w:rPr>
                <w:b/>
                <w:caps/>
                <w:lang w:val="lt-LT"/>
              </w:rPr>
              <w:t>“</w:t>
            </w:r>
            <w:r w:rsidRPr="00EB57CB">
              <w:rPr>
                <w:b/>
                <w:bCs/>
                <w:caps/>
                <w:color w:val="000000"/>
                <w:lang w:val="lt-LT"/>
              </w:rPr>
              <w:t xml:space="preserve"> paraiškos rengimui, veiklų vykdymui</w:t>
            </w:r>
          </w:p>
          <w:p w:rsidR="003C2E5B" w:rsidRPr="00EB57CB" w:rsidRDefault="003C2E5B" w:rsidP="00EB57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hd w:val="clear" w:color="auto" w:fill="FFFFFF"/>
                <w:lang w:val="lt-LT"/>
              </w:rPr>
            </w:pPr>
            <w:r w:rsidRPr="00EB57CB">
              <w:rPr>
                <w:b/>
                <w:bCs/>
                <w:caps/>
                <w:color w:val="000000"/>
                <w:lang w:val="lt-LT"/>
              </w:rPr>
              <w:t>ir lėšų skyrimui</w:t>
            </w:r>
          </w:p>
        </w:tc>
      </w:tr>
      <w:tr w:rsidR="003C2E5B">
        <w:trPr>
          <w:trHeight w:val="703"/>
        </w:trPr>
        <w:tc>
          <w:tcPr>
            <w:tcW w:w="9639" w:type="dxa"/>
          </w:tcPr>
          <w:p w:rsidR="003C2E5B" w:rsidRDefault="003C2E5B" w:rsidP="00F2484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vasario 8 d. Nr. T1-22</w:t>
            </w:r>
          </w:p>
          <w:p w:rsidR="003C2E5B" w:rsidRDefault="003C2E5B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3C2E5B" w:rsidRPr="004465AC" w:rsidRDefault="003C2E5B" w:rsidP="0071774A">
      <w:pPr>
        <w:rPr>
          <w:sz w:val="20"/>
          <w:szCs w:val="20"/>
          <w:lang w:val="lt-LT"/>
        </w:rPr>
      </w:pPr>
    </w:p>
    <w:p w:rsidR="003C2E5B" w:rsidRPr="004465AC" w:rsidRDefault="003C2E5B" w:rsidP="0071774A">
      <w:pPr>
        <w:jc w:val="both"/>
        <w:rPr>
          <w:sz w:val="20"/>
          <w:szCs w:val="20"/>
          <w:lang w:val="lt-LT"/>
        </w:rPr>
      </w:pPr>
    </w:p>
    <w:p w:rsidR="003C2E5B" w:rsidRPr="00E62B47" w:rsidRDefault="003C2E5B" w:rsidP="003B1B63">
      <w:pPr>
        <w:pStyle w:val="HTMLPreformatted"/>
        <w:tabs>
          <w:tab w:val="clear" w:pos="916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41</w:t>
      </w:r>
      <w:r w:rsidRPr="00737A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450">
        <w:rPr>
          <w:rFonts w:ascii="Times New Roman" w:hAnsi="Times New Roman" w:cs="Times New Roman"/>
          <w:spacing w:val="-3"/>
          <w:sz w:val="24"/>
          <w:szCs w:val="24"/>
        </w:rPr>
        <w:t xml:space="preserve">punktu, atsižvelgdama į Pagėgių savivaldybės strateginį </w:t>
      </w:r>
      <w:r>
        <w:rPr>
          <w:rFonts w:ascii="Times New Roman" w:hAnsi="Times New Roman" w:cs="Times New Roman"/>
          <w:spacing w:val="-3"/>
          <w:sz w:val="24"/>
          <w:szCs w:val="24"/>
        </w:rPr>
        <w:t>veikl</w:t>
      </w:r>
      <w:r w:rsidRPr="00C13450">
        <w:rPr>
          <w:rFonts w:ascii="Times New Roman" w:hAnsi="Times New Roman" w:cs="Times New Roman"/>
          <w:spacing w:val="-3"/>
          <w:sz w:val="24"/>
          <w:szCs w:val="24"/>
        </w:rPr>
        <w:t>os planą, patvirtintą Pagėgių savivaldybės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B47">
        <w:rPr>
          <w:rFonts w:ascii="Times New Roman" w:hAnsi="Times New Roman" w:cs="Times New Roman"/>
          <w:sz w:val="24"/>
          <w:szCs w:val="24"/>
        </w:rPr>
        <w:t>tarybos 2016 m. vasario 18 d. sprendimu Nr. T-41 „</w:t>
      </w:r>
      <w:r w:rsidRPr="00E62B47">
        <w:rPr>
          <w:rFonts w:ascii="Times New Roman" w:hAnsi="Times New Roman" w:cs="Times New Roman"/>
          <w:bCs/>
          <w:color w:val="000000"/>
          <w:sz w:val="24"/>
          <w:szCs w:val="24"/>
        </w:rPr>
        <w:t>Dėl Pagėgių savivaldybės 2016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−</w:t>
      </w:r>
      <w:r w:rsidRPr="00E62B47">
        <w:rPr>
          <w:rFonts w:ascii="Times New Roman" w:hAnsi="Times New Roman" w:cs="Times New Roman"/>
          <w:bCs/>
          <w:color w:val="000000"/>
          <w:sz w:val="24"/>
          <w:szCs w:val="24"/>
        </w:rPr>
        <w:t>2018 metų stra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E62B47">
        <w:rPr>
          <w:rFonts w:ascii="Times New Roman" w:hAnsi="Times New Roman" w:cs="Times New Roman"/>
          <w:bCs/>
          <w:color w:val="000000"/>
          <w:sz w:val="24"/>
          <w:szCs w:val="24"/>
        </w:rPr>
        <w:t>teginio veiklos plano patvirtinimo</w:t>
      </w:r>
      <w:r w:rsidRPr="00E62B47">
        <w:rPr>
          <w:rFonts w:ascii="Times New Roman" w:hAnsi="Times New Roman" w:cs="Times New Roman"/>
          <w:sz w:val="24"/>
          <w:szCs w:val="24"/>
        </w:rPr>
        <w:t>“, Pagėgių savivaldybės taryba n u s p r e n d ž i a:</w:t>
      </w:r>
    </w:p>
    <w:p w:rsidR="003C2E5B" w:rsidRPr="00F37D7A" w:rsidRDefault="003C2E5B" w:rsidP="00F37D7A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bCs/>
          <w:color w:val="000000"/>
          <w:lang w:val="lt-LT"/>
        </w:rPr>
      </w:pPr>
      <w:r w:rsidRPr="00F37D7A">
        <w:rPr>
          <w:spacing w:val="-4"/>
          <w:lang w:val="lt-LT"/>
        </w:rPr>
        <w:t>Pritarti projekto „</w:t>
      </w:r>
      <w:r w:rsidRPr="00F37D7A">
        <w:rPr>
          <w:iCs/>
          <w:spacing w:val="-4"/>
          <w:shd w:val="clear" w:color="auto" w:fill="FFFFFF"/>
          <w:lang w:val="lt-LT"/>
        </w:rPr>
        <w:t>Sveikos gyvensenos skatinimas Pagėgių savivaldybėje</w:t>
      </w:r>
      <w:r w:rsidRPr="00F37D7A">
        <w:rPr>
          <w:spacing w:val="-4"/>
          <w:lang w:val="lt-LT"/>
        </w:rPr>
        <w:t>“ paraiškos</w:t>
      </w:r>
      <w:r w:rsidRPr="00F37D7A">
        <w:rPr>
          <w:bCs/>
          <w:iCs/>
          <w:spacing w:val="-4"/>
          <w:lang w:val="lt-LT"/>
        </w:rPr>
        <w:t xml:space="preserve"> </w:t>
      </w:r>
      <w:r w:rsidRPr="00F37D7A">
        <w:rPr>
          <w:bCs/>
          <w:iCs/>
          <w:lang w:val="lt-LT"/>
        </w:rPr>
        <w:t>rengi</w:t>
      </w:r>
      <w:r w:rsidRPr="00F37D7A">
        <w:rPr>
          <w:bCs/>
          <w:iCs/>
          <w:lang w:val="lt-LT"/>
        </w:rPr>
        <w:softHyphen/>
        <w:t>mui</w:t>
      </w:r>
      <w:r w:rsidRPr="00F37D7A">
        <w:rPr>
          <w:lang w:val="lt-LT"/>
        </w:rPr>
        <w:t xml:space="preserve"> ir projekto veiklų vykdymui, pagal </w:t>
      </w:r>
      <w:r w:rsidRPr="00F37D7A">
        <w:rPr>
          <w:kern w:val="24"/>
          <w:lang w:val="lt-LT"/>
        </w:rPr>
        <w:t>2014</w:t>
      </w:r>
      <w:r>
        <w:rPr>
          <w:kern w:val="24"/>
          <w:lang w:val="lt-LT"/>
        </w:rPr>
        <w:t>−</w:t>
      </w:r>
      <w:r w:rsidRPr="00F37D7A">
        <w:rPr>
          <w:kern w:val="24"/>
          <w:lang w:val="lt-LT"/>
        </w:rPr>
        <w:t>2020 m. Europos Sąjungos fondų investicijų veiksmų programos 8 prioriteto „</w:t>
      </w:r>
      <w:r w:rsidRPr="00F37D7A">
        <w:rPr>
          <w:lang w:val="lt-LT"/>
        </w:rPr>
        <w:t>Socialinės įtraukties didinimas ir kova su skurdu</w:t>
      </w:r>
      <w:r w:rsidRPr="00F37D7A">
        <w:rPr>
          <w:kern w:val="24"/>
          <w:lang w:val="lt-LT"/>
        </w:rPr>
        <w:t>“</w:t>
      </w:r>
      <w:r w:rsidRPr="00F37D7A">
        <w:rPr>
          <w:lang w:val="lt-LT"/>
        </w:rPr>
        <w:t xml:space="preserve"> 08.4.2-ESFA-R-630 prie</w:t>
      </w:r>
      <w:r w:rsidRPr="00F37D7A">
        <w:rPr>
          <w:lang w:val="lt-LT"/>
        </w:rPr>
        <w:softHyphen/>
        <w:t>monę „Sveikos gyvensenos skatinimas regioniniu lygiu“.</w:t>
      </w:r>
    </w:p>
    <w:p w:rsidR="003C2E5B" w:rsidRPr="002D17E3" w:rsidRDefault="003C2E5B" w:rsidP="002D17E3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rPr>
          <w:bCs/>
          <w:lang w:val="lt-LT"/>
        </w:rPr>
      </w:pPr>
      <w:r w:rsidRPr="002D17E3">
        <w:rPr>
          <w:lang w:val="lt-LT"/>
        </w:rPr>
        <w:t xml:space="preserve">Numatyti savivaldybės 2018-2020 m. biudžete 7,5 procentų lėšų nuo projekto tinkamų </w:t>
      </w:r>
      <w:r w:rsidRPr="002D17E3">
        <w:rPr>
          <w:spacing w:val="3"/>
          <w:lang w:val="lt-LT"/>
        </w:rPr>
        <w:t>finansuoti išlaidų vertės ir padengti netinkamas projektui įgyvendinti būtinas išlaidas ir tinkamas</w:t>
      </w:r>
      <w:r w:rsidRPr="002D17E3">
        <w:rPr>
          <w:lang w:val="lt-LT"/>
        </w:rPr>
        <w:t xml:space="preserve"> išlaidas, kurių nepadengia projekto finansavimas</w:t>
      </w:r>
      <w:r w:rsidRPr="002D17E3">
        <w:rPr>
          <w:bCs/>
          <w:lang w:val="lt-LT"/>
        </w:rPr>
        <w:t>.</w:t>
      </w:r>
    </w:p>
    <w:p w:rsidR="003C2E5B" w:rsidRDefault="003C2E5B" w:rsidP="003B1B63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bCs/>
          <w:spacing w:val="2"/>
          <w:lang w:val="lt-LT"/>
        </w:rPr>
      </w:pPr>
      <w:r w:rsidRPr="00400B1D">
        <w:rPr>
          <w:bCs/>
          <w:spacing w:val="2"/>
          <w:lang w:val="lt-LT"/>
        </w:rPr>
        <w:t>Užtikrinti projekto veiklų tęstinumą 5 metus po projekto įgyvendinimo pabaigos.</w:t>
      </w:r>
    </w:p>
    <w:p w:rsidR="003C2E5B" w:rsidRDefault="003C2E5B" w:rsidP="003B1B63">
      <w:pPr>
        <w:pStyle w:val="NormalWeb"/>
        <w:numPr>
          <w:ilvl w:val="0"/>
          <w:numId w:val="7"/>
        </w:numPr>
        <w:tabs>
          <w:tab w:val="clear" w:pos="1260"/>
          <w:tab w:val="num" w:pos="0"/>
          <w:tab w:val="left" w:pos="1276"/>
        </w:tabs>
        <w:spacing w:before="0" w:beforeAutospacing="0" w:after="0" w:afterAutospacing="0" w:line="276" w:lineRule="auto"/>
        <w:ind w:left="0" w:firstLine="900"/>
        <w:jc w:val="both"/>
      </w:pPr>
      <w:r>
        <w:t xml:space="preserve">Sprendimą paskelbti Teisės aktų registre ir Pagėgių savivaldybės interneto svetainėje </w:t>
      </w:r>
      <w:hyperlink r:id="rId6" w:history="1">
        <w:r w:rsidRPr="007F72BB">
          <w:rPr>
            <w:rStyle w:val="Hyperlink"/>
            <w:color w:val="auto"/>
            <w:u w:val="none"/>
          </w:rPr>
          <w:t>www.pagegiai.lt</w:t>
        </w:r>
      </w:hyperlink>
      <w:r w:rsidRPr="007F72BB">
        <w:t>.</w:t>
      </w:r>
    </w:p>
    <w:p w:rsidR="003C2E5B" w:rsidRDefault="003C2E5B" w:rsidP="003B1B63">
      <w:pPr>
        <w:pStyle w:val="HTMLPreformatted"/>
        <w:tabs>
          <w:tab w:val="clear" w:pos="916"/>
          <w:tab w:val="left" w:pos="0"/>
        </w:tabs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71A4">
        <w:rPr>
          <w:rFonts w:ascii="Times New Roman" w:hAnsi="Times New Roman"/>
          <w:spacing w:val="1"/>
          <w:sz w:val="24"/>
          <w:szCs w:val="24"/>
        </w:rPr>
        <w:t xml:space="preserve">Šis sprendimas gali būti skundžiamas Lietuvos Respublikos administracinių bylų teisenos </w:t>
      </w:r>
      <w:r w:rsidRPr="00400B1D">
        <w:rPr>
          <w:rFonts w:ascii="Times New Roman" w:hAnsi="Times New Roman"/>
          <w:sz w:val="24"/>
          <w:szCs w:val="24"/>
        </w:rPr>
        <w:t>įstatymo nustatyta tvarka.</w:t>
      </w:r>
    </w:p>
    <w:p w:rsidR="003C2E5B" w:rsidRPr="00400B1D" w:rsidRDefault="003C2E5B" w:rsidP="003B1B63">
      <w:pPr>
        <w:pStyle w:val="HTMLPreformatted"/>
        <w:tabs>
          <w:tab w:val="clear" w:pos="916"/>
          <w:tab w:val="left" w:pos="0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C2E5B" w:rsidRPr="00E11604" w:rsidRDefault="003C2E5B" w:rsidP="003B1B63">
      <w:pPr>
        <w:spacing w:line="276" w:lineRule="auto"/>
        <w:rPr>
          <w:caps/>
          <w:lang w:val="lt-LT"/>
        </w:rPr>
      </w:pPr>
      <w:r w:rsidRPr="00E11604">
        <w:rPr>
          <w:caps/>
          <w:lang w:val="lt-LT"/>
        </w:rPr>
        <w:t>SUDERINTA:</w:t>
      </w:r>
    </w:p>
    <w:p w:rsidR="003C2E5B" w:rsidRPr="004465AC" w:rsidRDefault="003C2E5B" w:rsidP="003B1B63">
      <w:pPr>
        <w:spacing w:line="276" w:lineRule="auto"/>
        <w:rPr>
          <w:caps/>
          <w:sz w:val="20"/>
          <w:szCs w:val="20"/>
          <w:lang w:val="lt-LT"/>
        </w:rPr>
      </w:pPr>
    </w:p>
    <w:p w:rsidR="003C2E5B" w:rsidRDefault="003C2E5B" w:rsidP="003B1B63">
      <w:pPr>
        <w:spacing w:line="276" w:lineRule="auto"/>
        <w:rPr>
          <w:lang w:val="lt-LT"/>
        </w:rPr>
      </w:pPr>
      <w:r>
        <w:rPr>
          <w:lang w:val="lt-LT"/>
        </w:rPr>
        <w:t>Administracijos 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Dainora Butvydienė</w:t>
      </w:r>
    </w:p>
    <w:p w:rsidR="003C2E5B" w:rsidRPr="000F71A4" w:rsidRDefault="003C2E5B" w:rsidP="003B1B63">
      <w:pPr>
        <w:spacing w:line="276" w:lineRule="auto"/>
        <w:rPr>
          <w:sz w:val="12"/>
          <w:szCs w:val="12"/>
          <w:lang w:val="lt-LT"/>
        </w:rPr>
      </w:pPr>
    </w:p>
    <w:p w:rsidR="003C2E5B" w:rsidRPr="000F71A4" w:rsidRDefault="003C2E5B" w:rsidP="003B1B63">
      <w:pPr>
        <w:spacing w:line="276" w:lineRule="auto"/>
        <w:rPr>
          <w:sz w:val="12"/>
          <w:szCs w:val="12"/>
          <w:lang w:val="lt-LT"/>
        </w:rPr>
      </w:pPr>
    </w:p>
    <w:p w:rsidR="003C2E5B" w:rsidRDefault="003C2E5B" w:rsidP="003B1B63">
      <w:pPr>
        <w:spacing w:line="276" w:lineRule="auto"/>
        <w:rPr>
          <w:lang w:val="lt-LT"/>
        </w:rPr>
      </w:pPr>
      <w:r>
        <w:rPr>
          <w:lang w:val="lt-LT"/>
        </w:rPr>
        <w:t>Strateginio planavimo ir investicijų skyriaus vedėjas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Petras Kuzmarskis</w:t>
      </w:r>
    </w:p>
    <w:p w:rsidR="003C2E5B" w:rsidRPr="00F37D7A" w:rsidRDefault="003C2E5B" w:rsidP="003B1B63">
      <w:pPr>
        <w:spacing w:line="276" w:lineRule="auto"/>
        <w:rPr>
          <w:sz w:val="12"/>
          <w:szCs w:val="12"/>
          <w:lang w:val="lt-LT"/>
        </w:rPr>
      </w:pPr>
    </w:p>
    <w:p w:rsidR="003C2E5B" w:rsidRPr="00F37D7A" w:rsidRDefault="003C2E5B" w:rsidP="003B1B63">
      <w:pPr>
        <w:spacing w:line="276" w:lineRule="auto"/>
        <w:rPr>
          <w:sz w:val="12"/>
          <w:szCs w:val="12"/>
          <w:lang w:val="lt-LT"/>
        </w:rPr>
      </w:pPr>
    </w:p>
    <w:p w:rsidR="003C2E5B" w:rsidRDefault="003C2E5B" w:rsidP="003B1B63">
      <w:pPr>
        <w:spacing w:line="276" w:lineRule="auto"/>
        <w:rPr>
          <w:lang w:val="lt-LT"/>
        </w:rPr>
      </w:pPr>
      <w:r>
        <w:rPr>
          <w:lang w:val="lt-LT"/>
        </w:rPr>
        <w:t>Bendrojo ir juridinio skyriaus vyriausiasis specialistas</w:t>
      </w:r>
      <w:r>
        <w:rPr>
          <w:lang w:val="lt-LT"/>
        </w:rPr>
        <w:tab/>
      </w:r>
      <w:r>
        <w:rPr>
          <w:lang w:val="lt-LT"/>
        </w:rPr>
        <w:tab/>
        <w:t xml:space="preserve">             Valdas Vytuvis</w:t>
      </w:r>
    </w:p>
    <w:p w:rsidR="003C2E5B" w:rsidRPr="000F71A4" w:rsidRDefault="003C2E5B" w:rsidP="003B1B63">
      <w:pPr>
        <w:spacing w:line="276" w:lineRule="auto"/>
        <w:rPr>
          <w:sz w:val="12"/>
          <w:szCs w:val="12"/>
          <w:lang w:val="lt-LT"/>
        </w:rPr>
      </w:pPr>
    </w:p>
    <w:p w:rsidR="003C2E5B" w:rsidRPr="000F71A4" w:rsidRDefault="003C2E5B" w:rsidP="003B1B63">
      <w:pPr>
        <w:spacing w:line="276" w:lineRule="auto"/>
        <w:rPr>
          <w:sz w:val="12"/>
          <w:szCs w:val="12"/>
          <w:lang w:val="lt-LT"/>
        </w:rPr>
      </w:pPr>
    </w:p>
    <w:p w:rsidR="003C2E5B" w:rsidRPr="000F71A4" w:rsidRDefault="003C2E5B" w:rsidP="003B1B63">
      <w:pPr>
        <w:spacing w:line="276" w:lineRule="auto"/>
        <w:rPr>
          <w:sz w:val="12"/>
          <w:szCs w:val="12"/>
          <w:lang w:val="lt-LT"/>
        </w:rPr>
      </w:pPr>
      <w:r>
        <w:rPr>
          <w:lang w:val="lt-LT"/>
        </w:rPr>
        <w:t>Finansų skyriaus vedėja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Rūta Fridrikienė</w:t>
      </w:r>
      <w:r>
        <w:rPr>
          <w:lang w:val="lt-LT"/>
        </w:rPr>
        <w:tab/>
      </w:r>
      <w:r w:rsidRPr="000F71A4">
        <w:rPr>
          <w:sz w:val="12"/>
          <w:szCs w:val="12"/>
          <w:lang w:val="lt-LT"/>
        </w:rPr>
        <w:tab/>
      </w:r>
      <w:r w:rsidRPr="000F71A4">
        <w:rPr>
          <w:sz w:val="12"/>
          <w:szCs w:val="12"/>
          <w:lang w:val="lt-LT"/>
        </w:rPr>
        <w:tab/>
      </w:r>
      <w:r w:rsidRPr="000F71A4">
        <w:rPr>
          <w:sz w:val="12"/>
          <w:szCs w:val="12"/>
          <w:lang w:val="lt-LT"/>
        </w:rPr>
        <w:tab/>
      </w:r>
      <w:r w:rsidRPr="000F71A4">
        <w:rPr>
          <w:sz w:val="12"/>
          <w:szCs w:val="12"/>
          <w:lang w:val="lt-LT"/>
        </w:rPr>
        <w:tab/>
      </w:r>
      <w:r w:rsidRPr="000F71A4">
        <w:rPr>
          <w:sz w:val="12"/>
          <w:szCs w:val="12"/>
          <w:lang w:val="lt-LT"/>
        </w:rPr>
        <w:tab/>
      </w:r>
      <w:r w:rsidRPr="000F71A4">
        <w:rPr>
          <w:sz w:val="12"/>
          <w:szCs w:val="12"/>
          <w:lang w:val="lt-LT"/>
        </w:rPr>
        <w:tab/>
      </w:r>
    </w:p>
    <w:p w:rsidR="003C2E5B" w:rsidRPr="000F71A4" w:rsidRDefault="003C2E5B" w:rsidP="003B1B63">
      <w:pPr>
        <w:spacing w:line="276" w:lineRule="auto"/>
        <w:rPr>
          <w:sz w:val="12"/>
          <w:szCs w:val="12"/>
          <w:lang w:val="lt-LT"/>
        </w:rPr>
      </w:pPr>
    </w:p>
    <w:p w:rsidR="003C2E5B" w:rsidRDefault="003C2E5B" w:rsidP="003B1B63">
      <w:pPr>
        <w:spacing w:line="276" w:lineRule="auto"/>
        <w:rPr>
          <w:lang w:val="lt-LT"/>
        </w:rPr>
      </w:pPr>
      <w:r>
        <w:rPr>
          <w:lang w:val="lt-LT"/>
        </w:rPr>
        <w:t>Kalbos ir archyvo tvarkytoja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Laimutė Mickevičienė</w:t>
      </w:r>
    </w:p>
    <w:p w:rsidR="003C2E5B" w:rsidRPr="000F71A4" w:rsidRDefault="003C2E5B" w:rsidP="003B1B63">
      <w:pPr>
        <w:spacing w:line="276" w:lineRule="auto"/>
        <w:rPr>
          <w:sz w:val="30"/>
          <w:szCs w:val="30"/>
          <w:lang w:val="lt-LT"/>
        </w:rPr>
      </w:pPr>
    </w:p>
    <w:p w:rsidR="003C2E5B" w:rsidRDefault="003C2E5B" w:rsidP="003B1B63">
      <w:pPr>
        <w:spacing w:line="276" w:lineRule="auto"/>
        <w:rPr>
          <w:lang w:val="lt-LT"/>
        </w:rPr>
      </w:pPr>
      <w:r>
        <w:rPr>
          <w:lang w:val="lt-LT"/>
        </w:rPr>
        <w:t>Parengė Vika Buivydienė,</w:t>
      </w:r>
    </w:p>
    <w:p w:rsidR="003C2E5B" w:rsidRDefault="003C2E5B" w:rsidP="003B1B63">
      <w:pPr>
        <w:spacing w:line="276" w:lineRule="auto"/>
        <w:rPr>
          <w:lang w:val="lt-LT"/>
        </w:rPr>
      </w:pPr>
      <w:r>
        <w:rPr>
          <w:lang w:val="lt-LT"/>
        </w:rPr>
        <w:t>Strateginio planavimo ir investicijų skyriaus vyriausioji specialistė</w:t>
      </w:r>
    </w:p>
    <w:p w:rsidR="003C2E5B" w:rsidRDefault="003C2E5B" w:rsidP="003B1B63">
      <w:pPr>
        <w:spacing w:line="276" w:lineRule="auto"/>
        <w:rPr>
          <w:lang w:val="lt-LT"/>
        </w:rPr>
      </w:pPr>
    </w:p>
    <w:p w:rsidR="003C2E5B" w:rsidRPr="001E3542" w:rsidRDefault="003C2E5B" w:rsidP="00812314">
      <w:pPr>
        <w:ind w:left="6660"/>
        <w:jc w:val="both"/>
        <w:rPr>
          <w:color w:val="000000"/>
          <w:sz w:val="20"/>
          <w:szCs w:val="20"/>
          <w:lang w:val="lt-LT"/>
        </w:rPr>
      </w:pPr>
      <w:r w:rsidRPr="001E3542">
        <w:rPr>
          <w:color w:val="000000"/>
          <w:sz w:val="20"/>
          <w:szCs w:val="20"/>
          <w:lang w:val="lt-LT"/>
        </w:rPr>
        <w:t>Pagėgių savivaldybės tarybos</w:t>
      </w:r>
    </w:p>
    <w:p w:rsidR="003C2E5B" w:rsidRPr="001E3542" w:rsidRDefault="003C2E5B" w:rsidP="00812314">
      <w:pPr>
        <w:ind w:left="6660"/>
        <w:jc w:val="both"/>
        <w:rPr>
          <w:color w:val="000000"/>
          <w:sz w:val="20"/>
          <w:szCs w:val="20"/>
          <w:lang w:val="lt-LT"/>
        </w:rPr>
      </w:pPr>
      <w:r w:rsidRPr="001E3542">
        <w:rPr>
          <w:color w:val="000000"/>
          <w:sz w:val="20"/>
          <w:szCs w:val="20"/>
          <w:lang w:val="lt-LT"/>
        </w:rPr>
        <w:t>veiklos reglamento</w:t>
      </w:r>
    </w:p>
    <w:p w:rsidR="003C2E5B" w:rsidRPr="001E3542" w:rsidRDefault="003C2E5B" w:rsidP="00812314">
      <w:pPr>
        <w:ind w:left="6660"/>
        <w:jc w:val="both"/>
        <w:rPr>
          <w:color w:val="000000"/>
          <w:sz w:val="20"/>
          <w:szCs w:val="20"/>
          <w:lang w:val="lt-LT"/>
        </w:rPr>
      </w:pPr>
      <w:r w:rsidRPr="001E3542">
        <w:rPr>
          <w:color w:val="000000"/>
          <w:sz w:val="20"/>
          <w:szCs w:val="20"/>
          <w:lang w:val="lt-LT"/>
        </w:rPr>
        <w:t>2 priedas</w:t>
      </w:r>
    </w:p>
    <w:p w:rsidR="003C2E5B" w:rsidRDefault="003C2E5B" w:rsidP="00812314">
      <w:pPr>
        <w:ind w:firstLine="720"/>
        <w:jc w:val="both"/>
        <w:rPr>
          <w:color w:val="000000"/>
          <w:sz w:val="16"/>
          <w:szCs w:val="16"/>
          <w:lang w:val="lt-LT"/>
        </w:rPr>
      </w:pPr>
    </w:p>
    <w:p w:rsidR="003C2E5B" w:rsidRDefault="003C2E5B" w:rsidP="003A7AD7">
      <w:pPr>
        <w:overflowPunct w:val="0"/>
        <w:autoSpaceDE w:val="0"/>
        <w:autoSpaceDN w:val="0"/>
        <w:adjustRightInd w:val="0"/>
        <w:jc w:val="center"/>
        <w:rPr>
          <w:b/>
          <w:bCs/>
          <w:caps/>
          <w:color w:val="000000"/>
          <w:lang w:val="lt-LT"/>
        </w:rPr>
      </w:pPr>
      <w:r w:rsidRPr="00EB57CB">
        <w:rPr>
          <w:b/>
          <w:bCs/>
          <w:caps/>
          <w:color w:val="000000"/>
          <w:lang w:val="lt-LT"/>
        </w:rPr>
        <w:t>dėl pritarimo projekto „</w:t>
      </w:r>
      <w:r w:rsidRPr="00EB57CB">
        <w:rPr>
          <w:b/>
          <w:iCs/>
          <w:caps/>
          <w:shd w:val="clear" w:color="auto" w:fill="FFFFFF"/>
          <w:lang w:val="lt-LT"/>
        </w:rPr>
        <w:t>SVEIKOS GYVENSENOS SKATINIMAS</w:t>
      </w:r>
      <w:r>
        <w:rPr>
          <w:b/>
          <w:iCs/>
          <w:caps/>
          <w:shd w:val="clear" w:color="auto" w:fill="FFFFFF"/>
          <w:lang w:val="lt-LT"/>
        </w:rPr>
        <w:t xml:space="preserve"> </w:t>
      </w:r>
      <w:r w:rsidRPr="00EB57CB">
        <w:rPr>
          <w:b/>
          <w:iCs/>
          <w:caps/>
          <w:shd w:val="clear" w:color="auto" w:fill="FFFFFF"/>
          <w:lang w:val="lt-LT"/>
        </w:rPr>
        <w:t>PAGĖGIŲ SAVIVALDYBĖJE</w:t>
      </w:r>
      <w:r w:rsidRPr="00EB57CB">
        <w:rPr>
          <w:b/>
          <w:caps/>
          <w:lang w:val="lt-LT"/>
        </w:rPr>
        <w:t>“</w:t>
      </w:r>
      <w:r w:rsidRPr="00EB57CB">
        <w:rPr>
          <w:b/>
          <w:bCs/>
          <w:caps/>
          <w:color w:val="000000"/>
          <w:lang w:val="lt-LT"/>
        </w:rPr>
        <w:t xml:space="preserve"> paraiškos rengimui, veiklų vykdymui</w:t>
      </w:r>
    </w:p>
    <w:p w:rsidR="003C2E5B" w:rsidRPr="000F71A4" w:rsidRDefault="003C2E5B" w:rsidP="003A7AD7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  <w:lang w:val="lt-LT"/>
        </w:rPr>
      </w:pPr>
      <w:r w:rsidRPr="00EB57CB">
        <w:rPr>
          <w:b/>
          <w:bCs/>
          <w:caps/>
          <w:color w:val="000000"/>
          <w:lang w:val="lt-LT"/>
        </w:rPr>
        <w:t>ir lėšų skyrimui</w:t>
      </w:r>
    </w:p>
    <w:p w:rsidR="003C2E5B" w:rsidRPr="00CD4F0D" w:rsidRDefault="003C2E5B" w:rsidP="00812314">
      <w:pPr>
        <w:jc w:val="both"/>
        <w:rPr>
          <w:sz w:val="4"/>
          <w:szCs w:val="4"/>
          <w:lang w:val="lt-LT"/>
        </w:rPr>
      </w:pPr>
    </w:p>
    <w:p w:rsidR="003C2E5B" w:rsidRPr="001E3542" w:rsidRDefault="003C2E5B" w:rsidP="00812314">
      <w:pPr>
        <w:jc w:val="center"/>
        <w:rPr>
          <w:sz w:val="20"/>
          <w:szCs w:val="20"/>
          <w:lang w:val="lt-LT"/>
        </w:rPr>
      </w:pPr>
      <w:r w:rsidRPr="001E3542">
        <w:rPr>
          <w:sz w:val="20"/>
          <w:szCs w:val="20"/>
          <w:lang w:val="lt-LT"/>
        </w:rPr>
        <w:t>(Tarybos sprendimo projekto pavadinimas)</w:t>
      </w:r>
    </w:p>
    <w:p w:rsidR="003C2E5B" w:rsidRDefault="003C2E5B" w:rsidP="00812314">
      <w:pPr>
        <w:jc w:val="center"/>
        <w:rPr>
          <w:sz w:val="20"/>
          <w:szCs w:val="20"/>
          <w:lang w:val="lt-LT"/>
        </w:rPr>
      </w:pPr>
    </w:p>
    <w:p w:rsidR="003C2E5B" w:rsidRPr="00CD4F0D" w:rsidRDefault="003C2E5B" w:rsidP="00812314">
      <w:pPr>
        <w:jc w:val="center"/>
        <w:rPr>
          <w:b/>
          <w:bCs/>
          <w:lang w:val="lt-LT"/>
        </w:rPr>
      </w:pPr>
      <w:r w:rsidRPr="00CD4F0D">
        <w:rPr>
          <w:b/>
          <w:bCs/>
          <w:lang w:val="lt-LT"/>
        </w:rPr>
        <w:t>AIŠKINAMASIS RAŠTAS</w:t>
      </w:r>
    </w:p>
    <w:p w:rsidR="003C2E5B" w:rsidRPr="001E3542" w:rsidRDefault="003C2E5B" w:rsidP="00812314">
      <w:pPr>
        <w:jc w:val="center"/>
        <w:rPr>
          <w:b/>
          <w:bCs/>
          <w:sz w:val="16"/>
          <w:szCs w:val="16"/>
          <w:lang w:val="lt-LT"/>
        </w:rPr>
      </w:pPr>
    </w:p>
    <w:p w:rsidR="003C2E5B" w:rsidRPr="001E3542" w:rsidRDefault="003C2E5B" w:rsidP="00812314">
      <w:pPr>
        <w:jc w:val="center"/>
        <w:rPr>
          <w:b/>
          <w:bCs/>
          <w:sz w:val="22"/>
          <w:szCs w:val="22"/>
          <w:u w:val="single"/>
          <w:lang w:val="lt-LT"/>
        </w:rPr>
      </w:pPr>
      <w:r w:rsidRPr="001E3542">
        <w:rPr>
          <w:bCs/>
          <w:sz w:val="22"/>
          <w:szCs w:val="22"/>
          <w:u w:val="single"/>
          <w:lang w:val="lt-LT"/>
        </w:rPr>
        <w:t>201</w:t>
      </w:r>
      <w:r>
        <w:rPr>
          <w:bCs/>
          <w:sz w:val="22"/>
          <w:szCs w:val="22"/>
          <w:u w:val="single"/>
          <w:lang w:val="lt-LT"/>
        </w:rPr>
        <w:t>8</w:t>
      </w:r>
      <w:r w:rsidRPr="001E3542">
        <w:rPr>
          <w:bCs/>
          <w:sz w:val="22"/>
          <w:szCs w:val="22"/>
          <w:u w:val="single"/>
          <w:lang w:val="lt-LT"/>
        </w:rPr>
        <w:t>-</w:t>
      </w:r>
      <w:r>
        <w:rPr>
          <w:bCs/>
          <w:sz w:val="22"/>
          <w:szCs w:val="22"/>
          <w:u w:val="single"/>
          <w:lang w:val="lt-LT"/>
        </w:rPr>
        <w:t>02</w:t>
      </w:r>
      <w:r w:rsidRPr="001E3542">
        <w:rPr>
          <w:bCs/>
          <w:sz w:val="22"/>
          <w:szCs w:val="22"/>
          <w:u w:val="single"/>
          <w:lang w:val="lt-LT"/>
        </w:rPr>
        <w:t>-</w:t>
      </w:r>
      <w:r>
        <w:rPr>
          <w:bCs/>
          <w:sz w:val="22"/>
          <w:szCs w:val="22"/>
          <w:u w:val="single"/>
          <w:lang w:val="lt-LT"/>
        </w:rPr>
        <w:t>08</w:t>
      </w:r>
      <w:r w:rsidRPr="001E3542">
        <w:rPr>
          <w:b/>
          <w:bCs/>
          <w:color w:val="FFFFFF"/>
          <w:sz w:val="22"/>
          <w:szCs w:val="22"/>
          <w:u w:val="single"/>
          <w:lang w:val="lt-LT"/>
        </w:rPr>
        <w:t>.</w:t>
      </w:r>
    </w:p>
    <w:p w:rsidR="003C2E5B" w:rsidRPr="001E3542" w:rsidRDefault="003C2E5B" w:rsidP="00812314">
      <w:pPr>
        <w:jc w:val="center"/>
        <w:rPr>
          <w:sz w:val="20"/>
          <w:szCs w:val="20"/>
          <w:lang w:val="lt-LT"/>
        </w:rPr>
      </w:pPr>
      <w:r w:rsidRPr="001E3542">
        <w:rPr>
          <w:sz w:val="20"/>
          <w:szCs w:val="20"/>
          <w:lang w:val="lt-LT"/>
        </w:rPr>
        <w:t>(Data)</w:t>
      </w:r>
    </w:p>
    <w:p w:rsidR="003C2E5B" w:rsidRPr="001E3542" w:rsidRDefault="003C2E5B" w:rsidP="00812314">
      <w:pPr>
        <w:ind w:firstLine="720"/>
        <w:jc w:val="center"/>
        <w:rPr>
          <w:sz w:val="16"/>
          <w:szCs w:val="16"/>
          <w:lang w:val="lt-LT"/>
        </w:rPr>
      </w:pPr>
    </w:p>
    <w:p w:rsidR="003C2E5B" w:rsidRPr="003A7AD7" w:rsidRDefault="003C2E5B" w:rsidP="00D90F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3A7AD7">
        <w:rPr>
          <w:b/>
          <w:bCs/>
          <w:i/>
          <w:iCs/>
          <w:sz w:val="23"/>
          <w:szCs w:val="23"/>
          <w:lang w:val="lt-LT"/>
        </w:rPr>
        <w:t>Parengto projekto tikslai ir uždaviniai</w:t>
      </w:r>
    </w:p>
    <w:p w:rsidR="003C2E5B" w:rsidRPr="003A7AD7" w:rsidRDefault="003C2E5B" w:rsidP="00D90FF2">
      <w:pPr>
        <w:ind w:left="1080"/>
        <w:jc w:val="both"/>
        <w:rPr>
          <w:bCs/>
          <w:iCs/>
          <w:sz w:val="23"/>
          <w:szCs w:val="23"/>
          <w:lang w:val="lt-LT"/>
        </w:rPr>
      </w:pPr>
      <w:r w:rsidRPr="003A7AD7">
        <w:rPr>
          <w:bCs/>
          <w:iCs/>
          <w:spacing w:val="-1"/>
          <w:sz w:val="23"/>
          <w:szCs w:val="23"/>
          <w:lang w:val="lt-LT"/>
        </w:rPr>
        <w:t xml:space="preserve">Pritarti projekto </w:t>
      </w:r>
      <w:r w:rsidRPr="003A7AD7">
        <w:rPr>
          <w:spacing w:val="-1"/>
          <w:sz w:val="23"/>
          <w:szCs w:val="23"/>
          <w:lang w:val="lt-LT"/>
        </w:rPr>
        <w:t>„</w:t>
      </w:r>
      <w:r w:rsidRPr="003A7AD7">
        <w:rPr>
          <w:iCs/>
          <w:spacing w:val="-1"/>
          <w:sz w:val="23"/>
          <w:szCs w:val="23"/>
          <w:shd w:val="clear" w:color="auto" w:fill="FFFFFF"/>
          <w:lang w:val="lt-LT"/>
        </w:rPr>
        <w:t>Sveikos gyvensenos skatinimas Pagėgių savivaldybėje</w:t>
      </w:r>
      <w:r w:rsidRPr="003A7AD7">
        <w:rPr>
          <w:spacing w:val="-1"/>
          <w:sz w:val="23"/>
          <w:szCs w:val="23"/>
          <w:lang w:val="lt-LT"/>
        </w:rPr>
        <w:t>“ paraiškos</w:t>
      </w:r>
      <w:r w:rsidRPr="003A7AD7">
        <w:rPr>
          <w:bCs/>
          <w:iCs/>
          <w:spacing w:val="-1"/>
          <w:sz w:val="23"/>
          <w:szCs w:val="23"/>
          <w:lang w:val="lt-LT"/>
        </w:rPr>
        <w:t xml:space="preserve"> rengimui</w:t>
      </w:r>
      <w:r w:rsidRPr="003A7AD7">
        <w:rPr>
          <w:spacing w:val="-1"/>
          <w:sz w:val="23"/>
          <w:szCs w:val="23"/>
          <w:lang w:val="lt-LT"/>
        </w:rPr>
        <w:t>,</w:t>
      </w:r>
      <w:r w:rsidRPr="003A7AD7">
        <w:rPr>
          <w:sz w:val="23"/>
          <w:szCs w:val="23"/>
          <w:lang w:val="lt-LT"/>
        </w:rPr>
        <w:t xml:space="preserve"> projekto veiklų vykdymui ir </w:t>
      </w:r>
      <w:r w:rsidRPr="003A7AD7">
        <w:rPr>
          <w:bCs/>
          <w:iCs/>
          <w:sz w:val="23"/>
          <w:szCs w:val="23"/>
          <w:lang w:val="lt-LT"/>
        </w:rPr>
        <w:t>finansavimo skyrimui.</w:t>
      </w:r>
    </w:p>
    <w:p w:rsidR="003C2E5B" w:rsidRPr="00B37FA8" w:rsidRDefault="003C2E5B" w:rsidP="00D90F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B37FA8">
        <w:rPr>
          <w:b/>
          <w:bCs/>
          <w:i/>
          <w:iCs/>
          <w:sz w:val="23"/>
          <w:szCs w:val="23"/>
          <w:lang w:val="lt-LT"/>
        </w:rPr>
        <w:t>Kaip šiuo metu yra sureguliuoti projekte aptarti klausimai</w:t>
      </w:r>
    </w:p>
    <w:p w:rsidR="003C2E5B" w:rsidRPr="009020EC" w:rsidRDefault="003C2E5B" w:rsidP="00D90FF2">
      <w:pPr>
        <w:ind w:left="1080"/>
        <w:jc w:val="both"/>
        <w:rPr>
          <w:bCs/>
          <w:iCs/>
          <w:sz w:val="23"/>
          <w:szCs w:val="23"/>
          <w:lang w:val="lt-LT"/>
        </w:rPr>
      </w:pPr>
      <w:r w:rsidRPr="009020EC">
        <w:rPr>
          <w:bCs/>
          <w:iCs/>
          <w:spacing w:val="-2"/>
          <w:sz w:val="23"/>
          <w:szCs w:val="23"/>
          <w:lang w:val="lt-LT"/>
        </w:rPr>
        <w:t>Sprendimas parengtas v</w:t>
      </w:r>
      <w:r w:rsidRPr="009020EC">
        <w:rPr>
          <w:spacing w:val="-2"/>
          <w:sz w:val="23"/>
          <w:szCs w:val="23"/>
          <w:lang w:val="lt-LT"/>
        </w:rPr>
        <w:t xml:space="preserve">adovaujantis </w:t>
      </w:r>
      <w:r w:rsidRPr="009020EC">
        <w:rPr>
          <w:spacing w:val="-2"/>
          <w:kern w:val="24"/>
          <w:sz w:val="23"/>
          <w:szCs w:val="23"/>
          <w:lang w:val="lt-LT"/>
        </w:rPr>
        <w:t>2014-2020 m. Europos Sąjungos fondų investicijų veiks</w:t>
      </w:r>
      <w:r w:rsidRPr="009020EC">
        <w:rPr>
          <w:kern w:val="24"/>
          <w:sz w:val="23"/>
          <w:szCs w:val="23"/>
          <w:lang w:val="lt-LT"/>
        </w:rPr>
        <w:softHyphen/>
        <w:t>mų programos 8 prioriteto „</w:t>
      </w:r>
      <w:r w:rsidRPr="009020EC">
        <w:rPr>
          <w:sz w:val="23"/>
          <w:szCs w:val="23"/>
          <w:lang w:val="lt-LT"/>
        </w:rPr>
        <w:t>Socialinės įtraukties didinimas ir kova su skurdu</w:t>
      </w:r>
      <w:r w:rsidRPr="009020EC">
        <w:rPr>
          <w:kern w:val="24"/>
          <w:sz w:val="23"/>
          <w:szCs w:val="23"/>
          <w:lang w:val="lt-LT"/>
        </w:rPr>
        <w:t>“</w:t>
      </w:r>
      <w:r w:rsidRPr="009020EC">
        <w:rPr>
          <w:sz w:val="23"/>
          <w:szCs w:val="23"/>
          <w:lang w:val="lt-LT"/>
        </w:rPr>
        <w:t xml:space="preserve"> 08.4.2-ESFA-R-630 priemonę „Sveikos gyvensenos skatinimas regioniniu lygiu“</w:t>
      </w:r>
      <w:r w:rsidRPr="009020EC">
        <w:rPr>
          <w:kern w:val="24"/>
          <w:sz w:val="23"/>
          <w:szCs w:val="23"/>
          <w:lang w:val="lt-LT"/>
        </w:rPr>
        <w:t xml:space="preserve"> sąlygų aprašu</w:t>
      </w:r>
      <w:r w:rsidRPr="009020EC">
        <w:rPr>
          <w:sz w:val="23"/>
          <w:szCs w:val="23"/>
          <w:lang w:val="lt-LT"/>
        </w:rPr>
        <w:t xml:space="preserve"> ir 2017 m. </w:t>
      </w:r>
      <w:r w:rsidRPr="009020EC">
        <w:rPr>
          <w:spacing w:val="-2"/>
          <w:sz w:val="23"/>
          <w:szCs w:val="23"/>
          <w:lang w:val="lt-LT"/>
        </w:rPr>
        <w:t>rugpjūčio 16 d. Regioninės plėtros departamento prie VRM Tauragės apskrities skyriaus kvie</w:t>
      </w:r>
      <w:r>
        <w:rPr>
          <w:sz w:val="23"/>
          <w:szCs w:val="23"/>
          <w:lang w:val="lt-LT"/>
        </w:rPr>
        <w:softHyphen/>
      </w:r>
      <w:r w:rsidRPr="009020EC">
        <w:rPr>
          <w:sz w:val="23"/>
          <w:szCs w:val="23"/>
          <w:lang w:val="lt-LT"/>
        </w:rPr>
        <w:t>timu teiki projektinį pasiūlymą.</w:t>
      </w:r>
    </w:p>
    <w:p w:rsidR="003C2E5B" w:rsidRPr="00B37FA8" w:rsidRDefault="003C2E5B" w:rsidP="00D90F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B37FA8">
        <w:rPr>
          <w:b/>
          <w:bCs/>
          <w:i/>
          <w:iCs/>
          <w:sz w:val="23"/>
          <w:szCs w:val="23"/>
          <w:lang w:val="lt-LT"/>
        </w:rPr>
        <w:t>Kokių teigiamų rezultatų laukiama</w:t>
      </w:r>
    </w:p>
    <w:p w:rsidR="003C2E5B" w:rsidRPr="009020EC" w:rsidRDefault="003C2E5B" w:rsidP="00D90FF2">
      <w:pPr>
        <w:ind w:left="1080"/>
        <w:jc w:val="both"/>
        <w:rPr>
          <w:bCs/>
          <w:iCs/>
          <w:sz w:val="23"/>
          <w:szCs w:val="23"/>
          <w:lang w:val="lt-LT"/>
        </w:rPr>
      </w:pPr>
      <w:r w:rsidRPr="009020EC">
        <w:rPr>
          <w:bCs/>
          <w:iCs/>
          <w:sz w:val="23"/>
          <w:szCs w:val="23"/>
          <w:lang w:val="lt-LT"/>
        </w:rPr>
        <w:t>Įgyvendint</w:t>
      </w:r>
      <w:r>
        <w:rPr>
          <w:bCs/>
          <w:iCs/>
          <w:sz w:val="23"/>
          <w:szCs w:val="23"/>
          <w:lang w:val="lt-LT"/>
        </w:rPr>
        <w:t>o</w:t>
      </w:r>
      <w:r w:rsidRPr="009020EC">
        <w:rPr>
          <w:bCs/>
          <w:iCs/>
          <w:sz w:val="23"/>
          <w:szCs w:val="23"/>
          <w:lang w:val="lt-LT"/>
        </w:rPr>
        <w:t>s projekt</w:t>
      </w:r>
      <w:r>
        <w:rPr>
          <w:bCs/>
          <w:iCs/>
          <w:sz w:val="23"/>
          <w:szCs w:val="23"/>
          <w:lang w:val="lt-LT"/>
        </w:rPr>
        <w:t>o</w:t>
      </w:r>
      <w:r w:rsidRPr="009020EC">
        <w:rPr>
          <w:bCs/>
          <w:iCs/>
          <w:sz w:val="23"/>
          <w:szCs w:val="23"/>
          <w:lang w:val="lt-LT"/>
        </w:rPr>
        <w:t xml:space="preserve"> </w:t>
      </w:r>
      <w:r w:rsidRPr="009020EC">
        <w:rPr>
          <w:sz w:val="23"/>
          <w:szCs w:val="23"/>
          <w:lang w:val="lt-LT"/>
        </w:rPr>
        <w:t>„</w:t>
      </w:r>
      <w:r w:rsidRPr="009020EC">
        <w:rPr>
          <w:iCs/>
          <w:sz w:val="23"/>
          <w:szCs w:val="23"/>
          <w:shd w:val="clear" w:color="auto" w:fill="FFFFFF"/>
          <w:lang w:val="lt-LT"/>
        </w:rPr>
        <w:t>Sveikos gyvensenos skatinimas Pagėgių savivaldybėje</w:t>
      </w:r>
      <w:r w:rsidRPr="009020EC">
        <w:rPr>
          <w:sz w:val="23"/>
          <w:szCs w:val="23"/>
          <w:lang w:val="lt-LT"/>
        </w:rPr>
        <w:t>“</w:t>
      </w:r>
      <w:r>
        <w:rPr>
          <w:sz w:val="23"/>
          <w:szCs w:val="23"/>
          <w:lang w:val="lt-LT"/>
        </w:rPr>
        <w:t xml:space="preserve"> veiklos</w:t>
      </w:r>
      <w:r w:rsidRPr="009020EC">
        <w:rPr>
          <w:sz w:val="23"/>
          <w:szCs w:val="23"/>
          <w:lang w:val="lt-LT"/>
        </w:rPr>
        <w:t xml:space="preserve"> pri</w:t>
      </w:r>
      <w:r>
        <w:rPr>
          <w:sz w:val="23"/>
          <w:szCs w:val="23"/>
          <w:lang w:val="lt-LT"/>
        </w:rPr>
        <w:softHyphen/>
      </w:r>
      <w:r w:rsidRPr="009020EC">
        <w:rPr>
          <w:spacing w:val="-4"/>
          <w:sz w:val="23"/>
          <w:szCs w:val="23"/>
          <w:lang w:val="lt-LT"/>
        </w:rPr>
        <w:t xml:space="preserve">sidės prie sveikatos netolygumų mažinimo, gerinant sveikatos priežiūros kokybę ir prieinamumą </w:t>
      </w:r>
      <w:r w:rsidRPr="009020EC">
        <w:rPr>
          <w:sz w:val="23"/>
          <w:szCs w:val="23"/>
          <w:lang w:val="lt-LT"/>
        </w:rPr>
        <w:t>tikslinėms Pagėgių savivaldybės gyventojų grupėms bei skatinti jų sveiką senėjimą.</w:t>
      </w:r>
    </w:p>
    <w:p w:rsidR="003C2E5B" w:rsidRPr="00B37FA8" w:rsidRDefault="003C2E5B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B37FA8">
        <w:rPr>
          <w:b/>
          <w:bCs/>
          <w:i/>
          <w:iCs/>
          <w:sz w:val="23"/>
          <w:szCs w:val="23"/>
          <w:lang w:val="lt-LT"/>
        </w:rPr>
        <w:t>Galimos neigiamos priimto projekto pasekmės ir kokių priemonių reikėtų imtis, kad tokių pasekmių būtų išvengta.</w:t>
      </w:r>
    </w:p>
    <w:p w:rsidR="003C2E5B" w:rsidRPr="00B37FA8" w:rsidRDefault="003C2E5B" w:rsidP="00D90FF2">
      <w:pPr>
        <w:tabs>
          <w:tab w:val="left" w:pos="0"/>
        </w:tabs>
        <w:ind w:left="1080"/>
        <w:jc w:val="both"/>
        <w:rPr>
          <w:b/>
          <w:bCs/>
          <w:i/>
          <w:iCs/>
          <w:sz w:val="23"/>
          <w:szCs w:val="23"/>
          <w:lang w:val="lt-LT"/>
        </w:rPr>
      </w:pPr>
      <w:r w:rsidRPr="00B37FA8">
        <w:rPr>
          <w:bCs/>
          <w:sz w:val="23"/>
          <w:szCs w:val="23"/>
          <w:lang w:val="lt-LT"/>
        </w:rPr>
        <w:t>Neigiamų pasekmių nenumatyta.</w:t>
      </w:r>
    </w:p>
    <w:p w:rsidR="003C2E5B" w:rsidRPr="00B37FA8" w:rsidRDefault="003C2E5B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077" w:hanging="357"/>
        <w:jc w:val="both"/>
        <w:rPr>
          <w:b/>
          <w:bCs/>
          <w:i/>
          <w:iCs/>
          <w:sz w:val="23"/>
          <w:szCs w:val="23"/>
          <w:lang w:val="lt-LT"/>
        </w:rPr>
      </w:pPr>
      <w:r w:rsidRPr="00B37FA8">
        <w:rPr>
          <w:b/>
          <w:bCs/>
          <w:i/>
          <w:iCs/>
          <w:spacing w:val="-2"/>
          <w:sz w:val="23"/>
          <w:szCs w:val="23"/>
          <w:lang w:val="lt-LT"/>
        </w:rPr>
        <w:t>Kokius galiojančius aktus (tarybos, mero, savivaldybės administracijos direktoriaus) reikėtų</w:t>
      </w:r>
      <w:r w:rsidRPr="00B37FA8">
        <w:rPr>
          <w:b/>
          <w:bCs/>
          <w:i/>
          <w:iCs/>
          <w:sz w:val="23"/>
          <w:szCs w:val="23"/>
          <w:lang w:val="lt-LT"/>
        </w:rPr>
        <w:t xml:space="preserve"> pakeisti ir panaikinti, priėmus sprendimą pagal teikiamą projektą.</w:t>
      </w:r>
    </w:p>
    <w:p w:rsidR="003C2E5B" w:rsidRPr="00B37FA8" w:rsidRDefault="003C2E5B" w:rsidP="00D90FF2">
      <w:pPr>
        <w:tabs>
          <w:tab w:val="left" w:pos="0"/>
        </w:tabs>
        <w:ind w:left="1077"/>
        <w:jc w:val="both"/>
        <w:rPr>
          <w:bCs/>
          <w:iCs/>
          <w:sz w:val="23"/>
          <w:szCs w:val="23"/>
          <w:lang w:val="lt-LT"/>
        </w:rPr>
      </w:pPr>
      <w:r w:rsidRPr="00B37FA8">
        <w:rPr>
          <w:sz w:val="23"/>
          <w:szCs w:val="23"/>
          <w:lang w:val="lt-LT"/>
        </w:rPr>
        <w:t>Priėmus sprendimą pagal teikiamą projektą galiojančių teisės aktų keisti nereikia.</w:t>
      </w:r>
    </w:p>
    <w:p w:rsidR="003C2E5B" w:rsidRPr="00B37FA8" w:rsidRDefault="003C2E5B" w:rsidP="00D90F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B37FA8">
        <w:rPr>
          <w:b/>
          <w:bCs/>
          <w:i/>
          <w:iCs/>
          <w:spacing w:val="-3"/>
          <w:sz w:val="23"/>
          <w:szCs w:val="23"/>
          <w:lang w:val="lt-LT"/>
        </w:rPr>
        <w:t>Jeigu priimtam sprendimui reikės kito tarybos sprendimo, mero potvarkio ar administracijos</w:t>
      </w:r>
      <w:r w:rsidRPr="00B37FA8">
        <w:rPr>
          <w:b/>
          <w:bCs/>
          <w:i/>
          <w:iCs/>
          <w:sz w:val="23"/>
          <w:szCs w:val="23"/>
          <w:lang w:val="lt-LT"/>
        </w:rPr>
        <w:t xml:space="preserve"> direktoriaus įsakymo, kas ir kada juos turėtų parengti.</w:t>
      </w:r>
    </w:p>
    <w:p w:rsidR="003C2E5B" w:rsidRPr="00B37FA8" w:rsidRDefault="003C2E5B" w:rsidP="00D90FF2">
      <w:pPr>
        <w:ind w:left="1080"/>
        <w:jc w:val="both"/>
        <w:rPr>
          <w:bCs/>
          <w:iCs/>
          <w:sz w:val="23"/>
          <w:szCs w:val="23"/>
          <w:lang w:val="lt-LT"/>
        </w:rPr>
      </w:pPr>
      <w:r w:rsidRPr="00B37FA8">
        <w:rPr>
          <w:bCs/>
          <w:iCs/>
          <w:sz w:val="23"/>
          <w:szCs w:val="23"/>
          <w:lang w:val="lt-LT"/>
        </w:rPr>
        <w:t>Keistinų ir/ ar naikintinų sprendimų nėra.</w:t>
      </w:r>
    </w:p>
    <w:p w:rsidR="003C2E5B" w:rsidRPr="00B37FA8" w:rsidRDefault="003C2E5B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B37FA8">
        <w:rPr>
          <w:b/>
          <w:bCs/>
          <w:i/>
          <w:iCs/>
          <w:sz w:val="23"/>
          <w:szCs w:val="23"/>
          <w:lang w:val="lt-LT"/>
        </w:rPr>
        <w:t>Ar reikalinga atlikti sprendimo projekto antikorupcinį vertinimą</w:t>
      </w:r>
    </w:p>
    <w:p w:rsidR="003C2E5B" w:rsidRPr="00B37FA8" w:rsidRDefault="003C2E5B" w:rsidP="00D90FF2">
      <w:pPr>
        <w:pStyle w:val="ListParagraph"/>
        <w:ind w:left="1080"/>
        <w:jc w:val="both"/>
        <w:rPr>
          <w:bCs/>
          <w:iCs/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Taip</w:t>
      </w:r>
      <w:r w:rsidRPr="00B37FA8">
        <w:rPr>
          <w:sz w:val="23"/>
          <w:szCs w:val="23"/>
          <w:lang w:val="lt-LT"/>
        </w:rPr>
        <w:t>.</w:t>
      </w:r>
    </w:p>
    <w:p w:rsidR="003C2E5B" w:rsidRPr="00B37FA8" w:rsidRDefault="003C2E5B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B37FA8">
        <w:rPr>
          <w:b/>
          <w:bCs/>
          <w:i/>
          <w:iCs/>
          <w:spacing w:val="-1"/>
          <w:sz w:val="23"/>
          <w:szCs w:val="23"/>
          <w:lang w:val="lt-LT"/>
        </w:rPr>
        <w:t>Sprendimo vykdytojai ir įvykdymo terminai, lėšų, reikalingų sprendimui įgyvendinti, porei</w:t>
      </w:r>
      <w:r w:rsidRPr="00B37FA8">
        <w:rPr>
          <w:b/>
          <w:bCs/>
          <w:i/>
          <w:iCs/>
          <w:sz w:val="23"/>
          <w:szCs w:val="23"/>
          <w:lang w:val="lt-LT"/>
        </w:rPr>
        <w:softHyphen/>
        <w:t>kis (jeigu tai numatoma – derinti su Finansų skyriumi)</w:t>
      </w:r>
    </w:p>
    <w:p w:rsidR="003C2E5B" w:rsidRPr="00D90FF2" w:rsidRDefault="003C2E5B" w:rsidP="00D90FF2">
      <w:pPr>
        <w:ind w:left="1080"/>
        <w:jc w:val="both"/>
        <w:rPr>
          <w:spacing w:val="2"/>
          <w:sz w:val="23"/>
          <w:szCs w:val="23"/>
          <w:lang w:val="lt-LT"/>
        </w:rPr>
      </w:pPr>
      <w:r w:rsidRPr="00D90FF2">
        <w:rPr>
          <w:spacing w:val="-2"/>
          <w:sz w:val="23"/>
          <w:szCs w:val="23"/>
          <w:lang w:val="lt-LT"/>
        </w:rPr>
        <w:t>Strateginio planavimo ir investicijų skyrius. Pateikus paraišką ir gavus paramą, pareiškėjas turi</w:t>
      </w:r>
      <w:r w:rsidRPr="00D90FF2">
        <w:rPr>
          <w:sz w:val="23"/>
          <w:szCs w:val="23"/>
          <w:lang w:val="lt-LT"/>
        </w:rPr>
        <w:t xml:space="preserve"> </w:t>
      </w:r>
      <w:r w:rsidRPr="00D90FF2">
        <w:rPr>
          <w:spacing w:val="-1"/>
          <w:sz w:val="23"/>
          <w:szCs w:val="23"/>
          <w:lang w:val="lt-LT"/>
        </w:rPr>
        <w:t xml:space="preserve">užtikrinti projekto dalinį finansavimą. Remiantis projekto finansavimo sąlygų aprašu, </w:t>
      </w:r>
      <w:r w:rsidRPr="00D90FF2">
        <w:rPr>
          <w:spacing w:val="-2"/>
          <w:sz w:val="23"/>
          <w:szCs w:val="23"/>
          <w:lang w:val="lt-LT"/>
        </w:rPr>
        <w:t>planuo</w:t>
      </w:r>
      <w:r w:rsidRPr="00D90FF2">
        <w:rPr>
          <w:spacing w:val="-2"/>
          <w:sz w:val="23"/>
          <w:szCs w:val="23"/>
          <w:lang w:val="lt-LT"/>
        </w:rPr>
        <w:softHyphen/>
      </w:r>
      <w:r w:rsidRPr="00D90FF2">
        <w:rPr>
          <w:sz w:val="23"/>
          <w:szCs w:val="23"/>
          <w:lang w:val="lt-LT"/>
        </w:rPr>
        <w:t>jamas projekto finansavimo intensyvus 92,5 proc. ES ir VB parama, 7,5 proc. savivaldybės</w:t>
      </w:r>
      <w:r w:rsidRPr="00D90FF2">
        <w:rPr>
          <w:spacing w:val="2"/>
          <w:sz w:val="23"/>
          <w:szCs w:val="23"/>
          <w:lang w:val="lt-LT"/>
        </w:rPr>
        <w:t xml:space="preserve"> </w:t>
      </w:r>
      <w:r w:rsidRPr="00F42814">
        <w:rPr>
          <w:spacing w:val="-5"/>
          <w:sz w:val="23"/>
          <w:szCs w:val="23"/>
          <w:lang w:val="lt-LT"/>
        </w:rPr>
        <w:t xml:space="preserve">biudžeto lėšos. Planuojama vertė – </w:t>
      </w:r>
      <w:r w:rsidRPr="007D23D6">
        <w:rPr>
          <w:bCs/>
          <w:spacing w:val="-5"/>
          <w:sz w:val="23"/>
          <w:szCs w:val="23"/>
          <w:lang w:val="lt-LT"/>
        </w:rPr>
        <w:t>46.877,65</w:t>
      </w:r>
      <w:r w:rsidRPr="00F42814">
        <w:rPr>
          <w:spacing w:val="-5"/>
          <w:sz w:val="23"/>
          <w:szCs w:val="23"/>
          <w:lang w:val="lt-LT"/>
        </w:rPr>
        <w:t xml:space="preserve"> Eur, ES lėšos – </w:t>
      </w:r>
      <w:r w:rsidRPr="007D23D6">
        <w:rPr>
          <w:spacing w:val="-5"/>
          <w:sz w:val="23"/>
          <w:szCs w:val="23"/>
          <w:lang w:val="lt-LT"/>
        </w:rPr>
        <w:t>39.846,00 Eur, VB lėšos – 3.515,82 Eur,</w:t>
      </w:r>
      <w:r w:rsidRPr="007D23D6">
        <w:rPr>
          <w:sz w:val="23"/>
          <w:szCs w:val="23"/>
          <w:lang w:val="lt-LT"/>
        </w:rPr>
        <w:t xml:space="preserve"> </w:t>
      </w:r>
      <w:r w:rsidRPr="00D90FF2">
        <w:rPr>
          <w:sz w:val="23"/>
          <w:szCs w:val="23"/>
          <w:lang w:val="lt-LT"/>
        </w:rPr>
        <w:t xml:space="preserve">savivaldybės lėšos – </w:t>
      </w:r>
      <w:r w:rsidRPr="007D23D6">
        <w:rPr>
          <w:sz w:val="23"/>
          <w:szCs w:val="23"/>
          <w:lang w:val="lt-LT"/>
        </w:rPr>
        <w:t>3.515,82</w:t>
      </w:r>
      <w:r w:rsidRPr="00D90FF2">
        <w:rPr>
          <w:sz w:val="23"/>
          <w:szCs w:val="23"/>
          <w:lang w:val="lt-LT"/>
        </w:rPr>
        <w:t xml:space="preserve"> </w:t>
      </w:r>
      <w:r w:rsidRPr="007D23D6">
        <w:rPr>
          <w:sz w:val="23"/>
          <w:szCs w:val="23"/>
          <w:lang w:val="lt-LT"/>
        </w:rPr>
        <w:t>Eur.</w:t>
      </w:r>
      <w:r w:rsidRPr="00D90FF2">
        <w:rPr>
          <w:sz w:val="23"/>
          <w:szCs w:val="23"/>
          <w:lang w:val="lt-LT"/>
        </w:rPr>
        <w:t xml:space="preserve"> Projekto įgyvendinimas planuojamas 2018-2020 m.</w:t>
      </w:r>
    </w:p>
    <w:p w:rsidR="003C2E5B" w:rsidRPr="00B37FA8" w:rsidRDefault="003C2E5B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B37FA8">
        <w:rPr>
          <w:b/>
          <w:bCs/>
          <w:i/>
          <w:iCs/>
          <w:sz w:val="23"/>
          <w:szCs w:val="23"/>
          <w:lang w:val="lt-LT"/>
        </w:rPr>
        <w:t>Projekto rengimo metu gauti specialistų vertinimai ir išvados, ekonominiai apskaičiavimai (sąmatos) ir konkretūs finansavimo šaltiniai</w:t>
      </w:r>
    </w:p>
    <w:p w:rsidR="003C2E5B" w:rsidRPr="00B37FA8" w:rsidRDefault="003C2E5B" w:rsidP="00D90FF2">
      <w:pPr>
        <w:tabs>
          <w:tab w:val="left" w:pos="0"/>
        </w:tabs>
        <w:ind w:left="1080"/>
        <w:jc w:val="both"/>
        <w:rPr>
          <w:bCs/>
          <w:iCs/>
          <w:sz w:val="23"/>
          <w:szCs w:val="23"/>
          <w:lang w:val="lt-LT"/>
        </w:rPr>
      </w:pPr>
      <w:r w:rsidRPr="00B37FA8">
        <w:rPr>
          <w:bCs/>
          <w:iCs/>
          <w:sz w:val="23"/>
          <w:szCs w:val="23"/>
          <w:lang w:val="lt-LT"/>
        </w:rPr>
        <w:t>Negauta.</w:t>
      </w:r>
    </w:p>
    <w:p w:rsidR="003C2E5B" w:rsidRPr="00B37FA8" w:rsidRDefault="003C2E5B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B37FA8">
        <w:rPr>
          <w:b/>
          <w:bCs/>
          <w:i/>
          <w:iCs/>
          <w:sz w:val="23"/>
          <w:szCs w:val="23"/>
          <w:lang w:val="lt-LT"/>
        </w:rPr>
        <w:t>Projekto rengėjas ar rengėjų grupė.</w:t>
      </w:r>
    </w:p>
    <w:p w:rsidR="003C2E5B" w:rsidRPr="00B37FA8" w:rsidRDefault="003C2E5B" w:rsidP="00D90FF2">
      <w:pPr>
        <w:tabs>
          <w:tab w:val="left" w:pos="0"/>
        </w:tabs>
        <w:ind w:left="1080"/>
        <w:jc w:val="both"/>
        <w:rPr>
          <w:bCs/>
          <w:iCs/>
          <w:sz w:val="23"/>
          <w:szCs w:val="23"/>
          <w:lang w:val="lt-LT"/>
        </w:rPr>
      </w:pPr>
      <w:r w:rsidRPr="00B37FA8">
        <w:rPr>
          <w:bCs/>
          <w:iCs/>
          <w:sz w:val="23"/>
          <w:szCs w:val="23"/>
          <w:lang w:val="lt-LT"/>
        </w:rPr>
        <w:t xml:space="preserve">Vika </w:t>
      </w:r>
      <w:r>
        <w:rPr>
          <w:bCs/>
          <w:iCs/>
          <w:sz w:val="23"/>
          <w:szCs w:val="23"/>
          <w:lang w:val="lt-LT"/>
        </w:rPr>
        <w:t>Buivydien</w:t>
      </w:r>
      <w:r w:rsidRPr="00B37FA8">
        <w:rPr>
          <w:bCs/>
          <w:iCs/>
          <w:sz w:val="23"/>
          <w:szCs w:val="23"/>
          <w:lang w:val="lt-LT"/>
        </w:rPr>
        <w:t xml:space="preserve">ė – </w:t>
      </w:r>
      <w:r w:rsidRPr="00B37FA8">
        <w:rPr>
          <w:sz w:val="23"/>
          <w:szCs w:val="23"/>
          <w:lang w:val="lt-LT"/>
        </w:rPr>
        <w:t>Strateginio planavimo ir investicijų skyriaus vyriausioji specialistė</w:t>
      </w:r>
      <w:r w:rsidRPr="00B37FA8">
        <w:rPr>
          <w:bCs/>
          <w:iCs/>
          <w:sz w:val="23"/>
          <w:szCs w:val="23"/>
          <w:lang w:val="lt-LT"/>
        </w:rPr>
        <w:t>.</w:t>
      </w:r>
    </w:p>
    <w:p w:rsidR="003C2E5B" w:rsidRPr="00B37FA8" w:rsidRDefault="003C2E5B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B37FA8">
        <w:rPr>
          <w:b/>
          <w:bCs/>
          <w:i/>
          <w:iCs/>
          <w:sz w:val="23"/>
          <w:szCs w:val="23"/>
          <w:lang w:val="lt-LT"/>
        </w:rPr>
        <w:t>Kiti, rengėjo nuomone, reikalingi pagrindimai ir paaiškinimai.</w:t>
      </w:r>
    </w:p>
    <w:p w:rsidR="003C2E5B" w:rsidRPr="00B37FA8" w:rsidRDefault="003C2E5B" w:rsidP="00D90FF2">
      <w:pPr>
        <w:ind w:left="1080"/>
        <w:jc w:val="both"/>
        <w:rPr>
          <w:sz w:val="23"/>
          <w:szCs w:val="23"/>
          <w:lang w:val="lt-LT"/>
        </w:rPr>
      </w:pPr>
      <w:r w:rsidRPr="00B37FA8">
        <w:rPr>
          <w:sz w:val="23"/>
          <w:szCs w:val="23"/>
          <w:lang w:val="lt-LT"/>
        </w:rPr>
        <w:t>Nėra.</w:t>
      </w:r>
    </w:p>
    <w:p w:rsidR="003C2E5B" w:rsidRPr="001E3542" w:rsidRDefault="003C2E5B" w:rsidP="00812314">
      <w:pPr>
        <w:ind w:left="1080"/>
        <w:jc w:val="both"/>
        <w:rPr>
          <w:sz w:val="16"/>
          <w:szCs w:val="16"/>
          <w:lang w:val="lt-LT"/>
        </w:rPr>
      </w:pPr>
    </w:p>
    <w:p w:rsidR="003C2E5B" w:rsidRPr="001E3542" w:rsidRDefault="003C2E5B" w:rsidP="00812314">
      <w:pPr>
        <w:ind w:left="1080"/>
        <w:jc w:val="both"/>
        <w:rPr>
          <w:color w:val="000000"/>
          <w:sz w:val="22"/>
          <w:szCs w:val="22"/>
          <w:u w:val="single"/>
          <w:lang w:val="lt-LT"/>
        </w:rPr>
      </w:pPr>
      <w:r w:rsidRPr="001E3542">
        <w:rPr>
          <w:color w:val="000000"/>
          <w:sz w:val="22"/>
          <w:szCs w:val="22"/>
          <w:u w:val="single"/>
          <w:lang w:val="lt-LT"/>
        </w:rPr>
        <w:t xml:space="preserve">     </w:t>
      </w:r>
      <w:r>
        <w:rPr>
          <w:color w:val="000000"/>
          <w:sz w:val="22"/>
          <w:szCs w:val="22"/>
          <w:u w:val="single"/>
          <w:lang w:val="lt-LT"/>
        </w:rPr>
        <w:t xml:space="preserve">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   </w:t>
      </w:r>
      <w:r>
        <w:rPr>
          <w:color w:val="000000"/>
          <w:sz w:val="22"/>
          <w:szCs w:val="22"/>
          <w:u w:val="single"/>
          <w:lang w:val="lt-LT"/>
        </w:rPr>
        <w:t xml:space="preserve">   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Strateginio planavimo ir </w:t>
      </w:r>
      <w:r w:rsidRPr="001E3542">
        <w:rPr>
          <w:color w:val="000000"/>
          <w:sz w:val="22"/>
          <w:szCs w:val="22"/>
          <w:u w:val="single"/>
          <w:lang w:val="lt-LT"/>
        </w:rPr>
        <w:tab/>
        <w:t xml:space="preserve"> </w:t>
      </w:r>
      <w:r>
        <w:rPr>
          <w:color w:val="000000"/>
          <w:sz w:val="22"/>
          <w:szCs w:val="22"/>
          <w:u w:val="single"/>
          <w:lang w:val="lt-LT"/>
        </w:rPr>
        <w:t xml:space="preserve">   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</w:t>
      </w:r>
      <w:r>
        <w:rPr>
          <w:color w:val="000000"/>
          <w:sz w:val="22"/>
          <w:szCs w:val="22"/>
          <w:u w:val="single"/>
          <w:lang w:val="lt-LT"/>
        </w:rPr>
        <w:t xml:space="preserve"> 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</w:t>
      </w:r>
      <w:r>
        <w:rPr>
          <w:color w:val="000000"/>
          <w:sz w:val="22"/>
          <w:szCs w:val="22"/>
          <w:u w:val="single"/>
          <w:lang w:val="lt-LT"/>
        </w:rPr>
        <w:t xml:space="preserve">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  </w:t>
      </w:r>
      <w:r w:rsidRPr="001E3542"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ab/>
      </w:r>
      <w:r w:rsidRPr="001E3542"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 xml:space="preserve">         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   </w:t>
      </w:r>
      <w:r>
        <w:rPr>
          <w:color w:val="000000"/>
          <w:sz w:val="22"/>
          <w:szCs w:val="22"/>
          <w:u w:val="single"/>
          <w:lang w:val="lt-LT"/>
        </w:rPr>
        <w:t xml:space="preserve"> Vika Buivydienė     </w:t>
      </w:r>
      <w:r w:rsidRPr="00DE040B">
        <w:rPr>
          <w:color w:val="FFFFFF"/>
          <w:sz w:val="22"/>
          <w:szCs w:val="22"/>
          <w:u w:val="single"/>
          <w:lang w:val="lt-LT"/>
        </w:rPr>
        <w:t>.</w:t>
      </w:r>
    </w:p>
    <w:p w:rsidR="003C2E5B" w:rsidRPr="001E3542" w:rsidRDefault="003C2E5B" w:rsidP="00812314">
      <w:pPr>
        <w:ind w:left="1080"/>
        <w:jc w:val="both"/>
        <w:rPr>
          <w:color w:val="000000"/>
          <w:sz w:val="22"/>
          <w:szCs w:val="22"/>
          <w:lang w:val="lt-LT"/>
        </w:rPr>
      </w:pPr>
      <w:r w:rsidRPr="001E3542">
        <w:rPr>
          <w:color w:val="000000"/>
          <w:sz w:val="22"/>
          <w:szCs w:val="22"/>
          <w:u w:val="single"/>
          <w:lang w:val="lt-LT"/>
        </w:rPr>
        <w:t xml:space="preserve">   investicijų skyriaus </w:t>
      </w:r>
      <w:r>
        <w:rPr>
          <w:color w:val="000000"/>
          <w:sz w:val="22"/>
          <w:szCs w:val="22"/>
          <w:u w:val="single"/>
          <w:lang w:val="lt-LT"/>
        </w:rPr>
        <w:t>vyriausioji specialistė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 </w:t>
      </w:r>
      <w:r w:rsidRPr="001E3542">
        <w:rPr>
          <w:color w:val="000000"/>
          <w:sz w:val="22"/>
          <w:szCs w:val="22"/>
          <w:lang w:val="lt-LT"/>
        </w:rPr>
        <w:tab/>
      </w:r>
      <w:r w:rsidRPr="001E3542">
        <w:rPr>
          <w:color w:val="000000"/>
          <w:sz w:val="22"/>
          <w:szCs w:val="22"/>
          <w:lang w:val="lt-LT"/>
        </w:rPr>
        <w:tab/>
      </w:r>
    </w:p>
    <w:p w:rsidR="003C2E5B" w:rsidRPr="001E3542" w:rsidRDefault="003C2E5B" w:rsidP="003A7AD7">
      <w:pPr>
        <w:ind w:left="1080"/>
        <w:jc w:val="both"/>
        <w:rPr>
          <w:lang w:val="lt-LT"/>
        </w:rPr>
      </w:pPr>
      <w:r w:rsidRPr="001E3542">
        <w:rPr>
          <w:color w:val="000000"/>
          <w:sz w:val="20"/>
          <w:szCs w:val="20"/>
          <w:lang w:val="lt-LT"/>
        </w:rPr>
        <w:t xml:space="preserve">    </w:t>
      </w:r>
      <w:r>
        <w:rPr>
          <w:color w:val="000000"/>
          <w:sz w:val="20"/>
          <w:szCs w:val="20"/>
          <w:lang w:val="lt-LT"/>
        </w:rPr>
        <w:tab/>
        <w:t xml:space="preserve">                  </w:t>
      </w:r>
      <w:r w:rsidRPr="001E3542">
        <w:rPr>
          <w:color w:val="000000"/>
          <w:sz w:val="20"/>
          <w:szCs w:val="20"/>
          <w:lang w:val="lt-LT"/>
        </w:rPr>
        <w:t>(Rengėjo pareigos)</w:t>
      </w:r>
      <w:r w:rsidRPr="001E3542">
        <w:rPr>
          <w:color w:val="000000"/>
          <w:sz w:val="20"/>
          <w:szCs w:val="20"/>
          <w:lang w:val="lt-LT"/>
        </w:rPr>
        <w:tab/>
        <w:t xml:space="preserve">          </w:t>
      </w:r>
      <w:r>
        <w:rPr>
          <w:color w:val="000000"/>
          <w:sz w:val="20"/>
          <w:szCs w:val="20"/>
          <w:lang w:val="lt-LT"/>
        </w:rPr>
        <w:t xml:space="preserve">               </w:t>
      </w:r>
      <w:r w:rsidRPr="001E3542">
        <w:rPr>
          <w:color w:val="000000"/>
          <w:sz w:val="20"/>
          <w:szCs w:val="20"/>
          <w:lang w:val="lt-LT"/>
        </w:rPr>
        <w:t>(Parašas)</w:t>
      </w:r>
      <w:r w:rsidRPr="001E3542">
        <w:rPr>
          <w:color w:val="000000"/>
          <w:sz w:val="20"/>
          <w:szCs w:val="20"/>
          <w:lang w:val="lt-LT"/>
        </w:rPr>
        <w:tab/>
      </w:r>
      <w:r>
        <w:rPr>
          <w:color w:val="000000"/>
          <w:sz w:val="20"/>
          <w:szCs w:val="20"/>
          <w:lang w:val="lt-LT"/>
        </w:rPr>
        <w:t xml:space="preserve">            </w:t>
      </w:r>
      <w:r w:rsidRPr="001E3542">
        <w:rPr>
          <w:color w:val="000000"/>
          <w:sz w:val="20"/>
          <w:szCs w:val="20"/>
          <w:lang w:val="lt-LT"/>
        </w:rPr>
        <w:t>(Rengėjo varas, pavardė)</w:t>
      </w:r>
    </w:p>
    <w:sectPr w:rsidR="003C2E5B" w:rsidRPr="001E3542" w:rsidSect="003C2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26"/>
    <w:multiLevelType w:val="hybridMultilevel"/>
    <w:tmpl w:val="810AC4CC"/>
    <w:lvl w:ilvl="0" w:tplc="C4709D3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hyphenationZone w:val="39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47B72"/>
    <w:rsid w:val="00055762"/>
    <w:rsid w:val="00077867"/>
    <w:rsid w:val="000966AC"/>
    <w:rsid w:val="000D7D3B"/>
    <w:rsid w:val="000F71A4"/>
    <w:rsid w:val="0010600C"/>
    <w:rsid w:val="00113104"/>
    <w:rsid w:val="001412A1"/>
    <w:rsid w:val="00166F44"/>
    <w:rsid w:val="001D0941"/>
    <w:rsid w:val="001E0EFB"/>
    <w:rsid w:val="001E3542"/>
    <w:rsid w:val="00246C01"/>
    <w:rsid w:val="00253FFB"/>
    <w:rsid w:val="002D17E3"/>
    <w:rsid w:val="002F73F5"/>
    <w:rsid w:val="00373DF0"/>
    <w:rsid w:val="003941E4"/>
    <w:rsid w:val="003A7AD7"/>
    <w:rsid w:val="003B1B63"/>
    <w:rsid w:val="003C2E5B"/>
    <w:rsid w:val="00400B1D"/>
    <w:rsid w:val="00435C18"/>
    <w:rsid w:val="004465AC"/>
    <w:rsid w:val="004578F1"/>
    <w:rsid w:val="004B3B5D"/>
    <w:rsid w:val="005102E3"/>
    <w:rsid w:val="00525C06"/>
    <w:rsid w:val="00535B14"/>
    <w:rsid w:val="00587031"/>
    <w:rsid w:val="005B5468"/>
    <w:rsid w:val="00602F62"/>
    <w:rsid w:val="00650E53"/>
    <w:rsid w:val="00673177"/>
    <w:rsid w:val="00712F6C"/>
    <w:rsid w:val="0071774A"/>
    <w:rsid w:val="00737A67"/>
    <w:rsid w:val="007430FC"/>
    <w:rsid w:val="007755F6"/>
    <w:rsid w:val="007A12F4"/>
    <w:rsid w:val="007A3FCE"/>
    <w:rsid w:val="007A5377"/>
    <w:rsid w:val="007D23D6"/>
    <w:rsid w:val="007F72BB"/>
    <w:rsid w:val="00800266"/>
    <w:rsid w:val="00812314"/>
    <w:rsid w:val="008B7BC2"/>
    <w:rsid w:val="009020EC"/>
    <w:rsid w:val="009766D8"/>
    <w:rsid w:val="009B6E15"/>
    <w:rsid w:val="00A01DEB"/>
    <w:rsid w:val="00A25E15"/>
    <w:rsid w:val="00A416D6"/>
    <w:rsid w:val="00B37FA8"/>
    <w:rsid w:val="00B63043"/>
    <w:rsid w:val="00BC06DB"/>
    <w:rsid w:val="00BF12C7"/>
    <w:rsid w:val="00BF3E66"/>
    <w:rsid w:val="00C13450"/>
    <w:rsid w:val="00C250A7"/>
    <w:rsid w:val="00C42309"/>
    <w:rsid w:val="00C51FF3"/>
    <w:rsid w:val="00C77E00"/>
    <w:rsid w:val="00C8162E"/>
    <w:rsid w:val="00CA1AB3"/>
    <w:rsid w:val="00CD4F0D"/>
    <w:rsid w:val="00CD728D"/>
    <w:rsid w:val="00CF4A47"/>
    <w:rsid w:val="00D034D9"/>
    <w:rsid w:val="00D22E6C"/>
    <w:rsid w:val="00D37A77"/>
    <w:rsid w:val="00D62FD6"/>
    <w:rsid w:val="00D751DE"/>
    <w:rsid w:val="00D907AB"/>
    <w:rsid w:val="00D90FF2"/>
    <w:rsid w:val="00DD4320"/>
    <w:rsid w:val="00DE040B"/>
    <w:rsid w:val="00DF7EBC"/>
    <w:rsid w:val="00E11604"/>
    <w:rsid w:val="00E62B47"/>
    <w:rsid w:val="00E834AB"/>
    <w:rsid w:val="00EB57CB"/>
    <w:rsid w:val="00EE2865"/>
    <w:rsid w:val="00F2484F"/>
    <w:rsid w:val="00F317D5"/>
    <w:rsid w:val="00F37D7A"/>
    <w:rsid w:val="00F42814"/>
    <w:rsid w:val="00FB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F9B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F9B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F9B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9B"/>
    <w:rPr>
      <w:sz w:val="0"/>
      <w:szCs w:val="0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51FF3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1"/>
    <w:uiPriority w:val="99"/>
    <w:rsid w:val="00C51FF3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1F9B"/>
    <w:rPr>
      <w:sz w:val="16"/>
      <w:szCs w:val="16"/>
      <w:lang w:val="en-GB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C51FF3"/>
    <w:rPr>
      <w:rFonts w:eastAsia="Times New Roman" w:cs="Times New Roman"/>
      <w:sz w:val="16"/>
      <w:szCs w:val="16"/>
      <w:lang w:val="lt-LT" w:eastAsia="lt-LT" w:bidi="ar-SA"/>
    </w:rPr>
  </w:style>
  <w:style w:type="paragraph" w:styleId="NormalWeb">
    <w:name w:val="Normal (Web)"/>
    <w:basedOn w:val="Normal"/>
    <w:uiPriority w:val="99"/>
    <w:rsid w:val="00435C18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basedOn w:val="DefaultParagraphFont"/>
    <w:uiPriority w:val="99"/>
    <w:rsid w:val="00435C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3200</Words>
  <Characters>1824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Laimute</dc:creator>
  <cp:keywords/>
  <dc:description/>
  <cp:lastModifiedBy>Comp</cp:lastModifiedBy>
  <cp:revision>2</cp:revision>
  <cp:lastPrinted>2016-08-04T14:43:00Z</cp:lastPrinted>
  <dcterms:created xsi:type="dcterms:W3CDTF">2018-02-13T10:46:00Z</dcterms:created>
  <dcterms:modified xsi:type="dcterms:W3CDTF">2018-02-13T10:46:00Z</dcterms:modified>
</cp:coreProperties>
</file>