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4B" w:rsidRDefault="00210B4B" w:rsidP="00E06848">
      <w:pPr>
        <w:tabs>
          <w:tab w:val="left" w:pos="7635"/>
        </w:tabs>
        <w:rPr>
          <w:b/>
        </w:rPr>
      </w:pPr>
      <w:r>
        <w:tab/>
      </w:r>
      <w:r>
        <w:rPr>
          <w:b/>
        </w:rPr>
        <w:t>Projektas</w:t>
      </w:r>
    </w:p>
    <w:tbl>
      <w:tblPr>
        <w:tblW w:w="9645" w:type="dxa"/>
        <w:tblInd w:w="108" w:type="dxa"/>
        <w:tblLayout w:type="fixed"/>
        <w:tblLook w:val="00A0"/>
      </w:tblPr>
      <w:tblGrid>
        <w:gridCol w:w="9645"/>
      </w:tblGrid>
      <w:tr w:rsidR="00210B4B">
        <w:trPr>
          <w:trHeight w:val="1055"/>
        </w:trPr>
        <w:tc>
          <w:tcPr>
            <w:tcW w:w="9639" w:type="dxa"/>
          </w:tcPr>
          <w:p w:rsidR="00210B4B" w:rsidRDefault="00210B4B">
            <w:pPr>
              <w:tabs>
                <w:tab w:val="center" w:pos="4711"/>
                <w:tab w:val="left" w:pos="8010"/>
              </w:tabs>
              <w:rPr>
                <w:b/>
                <w:color w:val="000000"/>
              </w:rPr>
            </w:pPr>
            <w:r>
              <w:tab/>
            </w:r>
            <w:r w:rsidRPr="0026087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210B4B">
        <w:trPr>
          <w:trHeight w:val="1647"/>
        </w:trPr>
        <w:tc>
          <w:tcPr>
            <w:tcW w:w="9639" w:type="dxa"/>
          </w:tcPr>
          <w:p w:rsidR="00210B4B" w:rsidRDefault="00210B4B">
            <w:pPr>
              <w:pStyle w:val="Heading2"/>
              <w:jc w:val="center"/>
              <w:rPr>
                <w:sz w:val="24"/>
                <w:szCs w:val="24"/>
              </w:rPr>
            </w:pPr>
            <w:r>
              <w:rPr>
                <w:sz w:val="24"/>
                <w:szCs w:val="24"/>
              </w:rPr>
              <w:t>PAGĖGIŲ SAVIVALDYBĖS TARYBA</w:t>
            </w:r>
          </w:p>
          <w:p w:rsidR="00210B4B" w:rsidRDefault="00210B4B">
            <w:pPr>
              <w:jc w:val="center"/>
              <w:rPr>
                <w:b/>
                <w:bCs/>
                <w:caps/>
                <w:color w:val="000000"/>
              </w:rPr>
            </w:pPr>
            <w:r>
              <w:rPr>
                <w:b/>
                <w:bCs/>
                <w:caps/>
                <w:color w:val="000000"/>
              </w:rPr>
              <w:t>sprendimas</w:t>
            </w:r>
          </w:p>
          <w:p w:rsidR="00210B4B" w:rsidRDefault="00210B4B" w:rsidP="00E06848">
            <w:pPr>
              <w:jc w:val="center"/>
              <w:rPr>
                <w:b/>
              </w:rPr>
            </w:pPr>
            <w:r>
              <w:rPr>
                <w:b/>
              </w:rPr>
              <w:t xml:space="preserve">DĖL PRITARIMO PAGĖGIŲ SAVIVALDYBĖS KULTŪROS CENTRO </w:t>
            </w:r>
          </w:p>
          <w:p w:rsidR="00210B4B" w:rsidRDefault="00210B4B" w:rsidP="00E06848">
            <w:pPr>
              <w:jc w:val="center"/>
              <w:rPr>
                <w:b/>
              </w:rPr>
            </w:pPr>
            <w:r>
              <w:rPr>
                <w:b/>
              </w:rPr>
              <w:t xml:space="preserve">VADOVO 2017 METŲ VEIKLOS ATASKAITAI </w:t>
            </w:r>
          </w:p>
        </w:tc>
      </w:tr>
      <w:tr w:rsidR="00210B4B">
        <w:trPr>
          <w:trHeight w:val="703"/>
        </w:trPr>
        <w:tc>
          <w:tcPr>
            <w:tcW w:w="9639" w:type="dxa"/>
          </w:tcPr>
          <w:p w:rsidR="00210B4B" w:rsidRDefault="00210B4B">
            <w:pPr>
              <w:jc w:val="center"/>
              <w:rPr>
                <w:lang w:val="pt-BR"/>
              </w:rPr>
            </w:pPr>
            <w:r>
              <w:rPr>
                <w:lang w:val="pt-BR"/>
              </w:rPr>
              <w:t>2018 m. sausio 11 d. Nr. T1-11</w:t>
            </w:r>
          </w:p>
          <w:p w:rsidR="00210B4B" w:rsidRDefault="00210B4B">
            <w:pPr>
              <w:jc w:val="center"/>
              <w:rPr>
                <w:lang w:val="pt-BR"/>
              </w:rPr>
            </w:pPr>
            <w:r>
              <w:rPr>
                <w:lang w:val="pt-BR"/>
              </w:rPr>
              <w:t>Pagėgiai</w:t>
            </w:r>
          </w:p>
        </w:tc>
      </w:tr>
    </w:tbl>
    <w:p w:rsidR="00210B4B" w:rsidRDefault="00210B4B" w:rsidP="00E06848">
      <w:pPr>
        <w:pStyle w:val="Header"/>
        <w:spacing w:line="360" w:lineRule="auto"/>
        <w:jc w:val="both"/>
        <w:rPr>
          <w:szCs w:val="20"/>
          <w:lang w:val="pt-BR"/>
        </w:rPr>
      </w:pPr>
      <w:r>
        <w:rPr>
          <w:szCs w:val="20"/>
          <w:lang w:val="pt-BR"/>
        </w:rPr>
        <w:t xml:space="preserve">         </w:t>
      </w:r>
    </w:p>
    <w:p w:rsidR="00210B4B" w:rsidRDefault="00210B4B" w:rsidP="00E06848">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210B4B" w:rsidRDefault="00210B4B" w:rsidP="00E06848">
      <w:pPr>
        <w:spacing w:line="360" w:lineRule="auto"/>
        <w:ind w:firstLine="720"/>
        <w:jc w:val="both"/>
        <w:rPr>
          <w:color w:val="000000"/>
          <w:lang w:val="pt-BR"/>
        </w:rPr>
      </w:pPr>
      <w:r>
        <w:rPr>
          <w:color w:val="000000"/>
          <w:lang w:val="pt-BR"/>
        </w:rPr>
        <w:t xml:space="preserve">     1. Pritarti Pagėgių savivaldybės Kultūros centro</w:t>
      </w:r>
      <w:r>
        <w:rPr>
          <w:lang w:val="pt-BR"/>
        </w:rPr>
        <w:t xml:space="preserve"> vadovo</w:t>
      </w:r>
      <w:r>
        <w:rPr>
          <w:color w:val="000000"/>
          <w:lang w:val="pt-BR"/>
        </w:rPr>
        <w:t xml:space="preserve"> 2017 m. veiklos ataskaitai (pridedama).</w:t>
      </w:r>
    </w:p>
    <w:p w:rsidR="00210B4B" w:rsidRDefault="00210B4B" w:rsidP="00E06848">
      <w:pPr>
        <w:pStyle w:val="Header"/>
        <w:numPr>
          <w:ilvl w:val="0"/>
          <w:numId w:val="1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210B4B" w:rsidRDefault="00210B4B"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210B4B" w:rsidRDefault="00210B4B" w:rsidP="00E06848">
      <w:pPr>
        <w:rPr>
          <w:caps/>
          <w:lang w:val="pt-BR"/>
        </w:rPr>
      </w:pPr>
    </w:p>
    <w:p w:rsidR="00210B4B" w:rsidRDefault="00210B4B" w:rsidP="00E06848">
      <w:pPr>
        <w:jc w:val="both"/>
        <w:rPr>
          <w:lang w:val="pt-BR"/>
        </w:rPr>
      </w:pPr>
      <w:r>
        <w:rPr>
          <w:lang w:val="pt-BR"/>
        </w:rPr>
        <w:t>SUDERINTA:</w:t>
      </w:r>
    </w:p>
    <w:p w:rsidR="00210B4B" w:rsidRDefault="00210B4B" w:rsidP="00E06848">
      <w:pPr>
        <w:jc w:val="both"/>
        <w:rPr>
          <w:lang w:val="pt-BR"/>
        </w:rPr>
      </w:pPr>
    </w:p>
    <w:p w:rsidR="00210B4B" w:rsidRDefault="00210B4B" w:rsidP="00E06848">
      <w:pPr>
        <w:jc w:val="both"/>
        <w:rPr>
          <w:lang w:val="pt-BR"/>
        </w:rPr>
      </w:pPr>
    </w:p>
    <w:p w:rsidR="00210B4B" w:rsidRDefault="00210B4B" w:rsidP="00E06848">
      <w:pPr>
        <w:jc w:val="both"/>
        <w:rPr>
          <w:lang w:val="pt-BR"/>
        </w:rPr>
      </w:pPr>
      <w:r>
        <w:rPr>
          <w:lang w:val="pt-BR"/>
        </w:rPr>
        <w:t>Administracijos direktorė                                                                          Dainora Butvydienė</w:t>
      </w:r>
    </w:p>
    <w:p w:rsidR="00210B4B" w:rsidRDefault="00210B4B" w:rsidP="00E06848">
      <w:pPr>
        <w:jc w:val="both"/>
        <w:rPr>
          <w:lang w:val="pt-BR"/>
        </w:rPr>
      </w:pPr>
    </w:p>
    <w:p w:rsidR="00210B4B" w:rsidRDefault="00210B4B" w:rsidP="00E06848">
      <w:pPr>
        <w:jc w:val="both"/>
        <w:rPr>
          <w:lang w:val="pt-BR"/>
        </w:rPr>
      </w:pPr>
    </w:p>
    <w:p w:rsidR="00210B4B" w:rsidRDefault="00210B4B" w:rsidP="00FB1B66">
      <w:pPr>
        <w:jc w:val="both"/>
        <w:rPr>
          <w:lang w:val="pt-BR"/>
        </w:rPr>
      </w:pPr>
      <w:r>
        <w:rPr>
          <w:lang w:val="pt-BR"/>
        </w:rPr>
        <w:t>Kalbos ir archyvo tvarkytoja                                                                     Laimutė Mickevičienė</w:t>
      </w:r>
    </w:p>
    <w:p w:rsidR="00210B4B" w:rsidRDefault="00210B4B" w:rsidP="00E06848">
      <w:pPr>
        <w:jc w:val="both"/>
        <w:rPr>
          <w:lang w:val="pt-BR"/>
        </w:rPr>
      </w:pPr>
    </w:p>
    <w:p w:rsidR="00210B4B" w:rsidRDefault="00210B4B" w:rsidP="00E06848">
      <w:pPr>
        <w:jc w:val="both"/>
        <w:rPr>
          <w:lang w:val="pt-BR"/>
        </w:rPr>
      </w:pPr>
    </w:p>
    <w:p w:rsidR="00210B4B" w:rsidRDefault="00210B4B" w:rsidP="00FB1B66">
      <w:pPr>
        <w:jc w:val="both"/>
        <w:rPr>
          <w:lang w:val="pt-BR"/>
        </w:rPr>
      </w:pPr>
      <w:r>
        <w:rPr>
          <w:lang w:val="pt-BR"/>
        </w:rPr>
        <w:t>Bendrojo ir juridinio skyriaus vyriausiasis specialistas                             Valdas Vytuvis</w:t>
      </w:r>
    </w:p>
    <w:p w:rsidR="00210B4B" w:rsidRDefault="00210B4B" w:rsidP="00E06848">
      <w:pPr>
        <w:jc w:val="both"/>
        <w:rPr>
          <w:lang w:val="pt-BR"/>
        </w:rPr>
      </w:pPr>
    </w:p>
    <w:p w:rsidR="00210B4B" w:rsidRDefault="00210B4B" w:rsidP="00E06848">
      <w:pPr>
        <w:jc w:val="both"/>
        <w:rPr>
          <w:lang w:val="pt-BR"/>
        </w:rPr>
      </w:pPr>
    </w:p>
    <w:p w:rsidR="00210B4B" w:rsidRDefault="00210B4B" w:rsidP="00E06848">
      <w:pPr>
        <w:jc w:val="both"/>
        <w:rPr>
          <w:lang w:val="pt-BR"/>
        </w:rPr>
      </w:pPr>
    </w:p>
    <w:p w:rsidR="00210B4B" w:rsidRDefault="00210B4B" w:rsidP="00E06848">
      <w:pPr>
        <w:jc w:val="both"/>
        <w:rPr>
          <w:lang w:val="pt-BR"/>
        </w:rPr>
      </w:pPr>
    </w:p>
    <w:p w:rsidR="00210B4B" w:rsidRDefault="00210B4B" w:rsidP="00E06848">
      <w:pPr>
        <w:jc w:val="both"/>
        <w:rPr>
          <w:lang w:val="pt-BR"/>
        </w:rPr>
      </w:pPr>
    </w:p>
    <w:p w:rsidR="00210B4B" w:rsidRDefault="00210B4B" w:rsidP="00E06848">
      <w:pPr>
        <w:jc w:val="both"/>
        <w:rPr>
          <w:lang w:val="pt-BR"/>
        </w:rPr>
      </w:pPr>
      <w:r>
        <w:rPr>
          <w:lang w:val="pt-BR"/>
        </w:rPr>
        <w:t>Parengė</w:t>
      </w:r>
    </w:p>
    <w:p w:rsidR="00210B4B" w:rsidRDefault="00210B4B" w:rsidP="00E06848">
      <w:pPr>
        <w:jc w:val="both"/>
        <w:rPr>
          <w:lang w:val="pt-BR"/>
        </w:rPr>
      </w:pPr>
      <w:r>
        <w:rPr>
          <w:lang w:val="pt-BR"/>
        </w:rPr>
        <w:t>vyriausioji specialistė kultūrai</w:t>
      </w:r>
    </w:p>
    <w:p w:rsidR="00210B4B" w:rsidRDefault="00210B4B" w:rsidP="00E06848">
      <w:pPr>
        <w:jc w:val="both"/>
        <w:rPr>
          <w:lang w:val="pt-BR"/>
        </w:rPr>
      </w:pPr>
      <w:r>
        <w:rPr>
          <w:lang w:val="pt-BR"/>
        </w:rPr>
        <w:t>Ingrida Jokšienė</w:t>
      </w:r>
    </w:p>
    <w:p w:rsidR="00210B4B" w:rsidRDefault="00210B4B" w:rsidP="00E06848">
      <w:pPr>
        <w:pStyle w:val="NormalWeb"/>
        <w:spacing w:before="0" w:beforeAutospacing="0" w:after="0" w:afterAutospacing="0" w:line="360" w:lineRule="auto"/>
        <w:rPr>
          <w:iCs/>
          <w:color w:val="000000"/>
          <w:lang w:val="pt-PT"/>
        </w:rPr>
      </w:pPr>
      <w:r>
        <w:rPr>
          <w:iCs/>
          <w:color w:val="000000"/>
          <w:lang w:val="pt-PT"/>
        </w:rPr>
        <w:t xml:space="preserve">                                                  </w:t>
      </w:r>
    </w:p>
    <w:p w:rsidR="00210B4B" w:rsidRDefault="00210B4B" w:rsidP="00476508">
      <w:pPr>
        <w:ind w:left="5184" w:firstLine="1296"/>
        <w:rPr>
          <w:lang w:val="pt-PT"/>
        </w:rPr>
      </w:pPr>
    </w:p>
    <w:p w:rsidR="00210B4B" w:rsidRDefault="00210B4B" w:rsidP="00476508">
      <w:pPr>
        <w:ind w:left="5184" w:firstLine="1296"/>
        <w:rPr>
          <w:lang w:val="pt-PT"/>
        </w:rPr>
      </w:pPr>
    </w:p>
    <w:p w:rsidR="00210B4B" w:rsidRPr="005E3442" w:rsidRDefault="00210B4B" w:rsidP="00B82F89">
      <w:pPr>
        <w:ind w:left="3806" w:firstLine="1296"/>
      </w:pPr>
      <w:r w:rsidRPr="005E3442">
        <w:rPr>
          <w:color w:val="000000"/>
        </w:rPr>
        <w:t>Pagėgių savivaldybės tarybos</w:t>
      </w:r>
    </w:p>
    <w:p w:rsidR="00210B4B" w:rsidRPr="005E3442" w:rsidRDefault="00210B4B" w:rsidP="00B82F89">
      <w:pPr>
        <w:ind w:left="5102"/>
        <w:jc w:val="both"/>
        <w:rPr>
          <w:color w:val="000000"/>
        </w:rPr>
      </w:pPr>
      <w:r w:rsidRPr="005E3442">
        <w:rPr>
          <w:color w:val="000000"/>
        </w:rPr>
        <w:t>veiklos reglamento</w:t>
      </w:r>
    </w:p>
    <w:p w:rsidR="00210B4B" w:rsidRPr="005E3442" w:rsidRDefault="00210B4B" w:rsidP="00B82F89">
      <w:pPr>
        <w:ind w:left="5102"/>
        <w:jc w:val="both"/>
        <w:rPr>
          <w:color w:val="000000"/>
        </w:rPr>
      </w:pPr>
      <w:r w:rsidRPr="005E3442">
        <w:rPr>
          <w:color w:val="000000"/>
        </w:rPr>
        <w:t>2 priedas</w:t>
      </w:r>
    </w:p>
    <w:p w:rsidR="00210B4B" w:rsidRPr="005E3442" w:rsidRDefault="00210B4B" w:rsidP="00B82F89">
      <w:pPr>
        <w:ind w:left="5102"/>
        <w:jc w:val="both"/>
        <w:rPr>
          <w:color w:val="000000"/>
          <w:sz w:val="22"/>
          <w:szCs w:val="22"/>
        </w:rPr>
      </w:pPr>
    </w:p>
    <w:p w:rsidR="00210B4B" w:rsidRPr="00A258A0" w:rsidRDefault="00210B4B" w:rsidP="002571A3">
      <w:pPr>
        <w:jc w:val="center"/>
        <w:rPr>
          <w:b/>
        </w:rPr>
      </w:pPr>
      <w:r w:rsidRPr="00A258A0">
        <w:rPr>
          <w:b/>
          <w:bCs/>
          <w:color w:val="000000"/>
        </w:rPr>
        <w:t>SPRENDIMO PROJEKTO ,,</w:t>
      </w:r>
      <w:r w:rsidRPr="00A258A0">
        <w:rPr>
          <w:b/>
        </w:rPr>
        <w:t xml:space="preserve">DĖL PRITARIMO PAGĖGIŲ SAVIVALDYBĖS </w:t>
      </w:r>
    </w:p>
    <w:p w:rsidR="00210B4B" w:rsidRPr="00A258A0" w:rsidRDefault="00210B4B" w:rsidP="002571A3">
      <w:pPr>
        <w:jc w:val="center"/>
        <w:rPr>
          <w:b/>
        </w:rPr>
      </w:pPr>
      <w:r w:rsidRPr="00A258A0">
        <w:rPr>
          <w:b/>
        </w:rPr>
        <w:t>KULTŪROS CENTRO VADO</w:t>
      </w:r>
      <w:r>
        <w:rPr>
          <w:b/>
        </w:rPr>
        <w:t>VO 2017 METŲ VEIKLOS ATASKAITAI</w:t>
      </w:r>
      <w:r w:rsidRPr="00A258A0">
        <w:rPr>
          <w:b/>
          <w:bCs/>
        </w:rPr>
        <w:t>“</w:t>
      </w:r>
    </w:p>
    <w:p w:rsidR="00210B4B" w:rsidRPr="00A258A0" w:rsidRDefault="00210B4B" w:rsidP="002571A3">
      <w:pPr>
        <w:ind w:firstLine="720"/>
        <w:jc w:val="center"/>
        <w:rPr>
          <w:b/>
          <w:bCs/>
          <w:color w:val="000000"/>
        </w:rPr>
      </w:pPr>
      <w:r w:rsidRPr="00A258A0">
        <w:rPr>
          <w:b/>
          <w:bCs/>
          <w:color w:val="000000"/>
        </w:rPr>
        <w:t>AIŠKINAMASIS RAŠTAS</w:t>
      </w:r>
    </w:p>
    <w:p w:rsidR="00210B4B" w:rsidRDefault="00210B4B" w:rsidP="002571A3">
      <w:pPr>
        <w:ind w:firstLine="720"/>
        <w:jc w:val="center"/>
        <w:rPr>
          <w:bCs/>
          <w:color w:val="000000"/>
          <w:sz w:val="22"/>
          <w:szCs w:val="22"/>
        </w:rPr>
      </w:pPr>
      <w:r>
        <w:rPr>
          <w:bCs/>
          <w:color w:val="000000"/>
          <w:sz w:val="22"/>
          <w:szCs w:val="22"/>
        </w:rPr>
        <w:t>2018-01-09</w:t>
      </w:r>
    </w:p>
    <w:p w:rsidR="00210B4B" w:rsidRDefault="00210B4B" w:rsidP="002571A3">
      <w:pPr>
        <w:widowControl w:val="0"/>
        <w:numPr>
          <w:ilvl w:val="0"/>
          <w:numId w:val="23"/>
        </w:numPr>
        <w:autoSpaceDE w:val="0"/>
        <w:autoSpaceDN w:val="0"/>
        <w:adjustRightInd w:val="0"/>
        <w:jc w:val="both"/>
        <w:rPr>
          <w:b/>
          <w:bCs/>
          <w:i/>
          <w:iCs/>
          <w:color w:val="000000"/>
        </w:rPr>
      </w:pPr>
      <w:r>
        <w:rPr>
          <w:b/>
          <w:bCs/>
          <w:i/>
          <w:iCs/>
          <w:color w:val="000000"/>
        </w:rPr>
        <w:t>Parengto projekto tikslai ir uždaviniai</w:t>
      </w:r>
    </w:p>
    <w:p w:rsidR="00210B4B" w:rsidRDefault="00210B4B" w:rsidP="002571A3">
      <w:pPr>
        <w:widowControl w:val="0"/>
        <w:jc w:val="both"/>
      </w:pPr>
      <w:r>
        <w:t xml:space="preserve">            Savivaldybės tarybos sprendimo projektu siūloma pritarti Pagėgių savivaldybės kultūros centro (toliau – Kultūros centras) vadovo 2017 metų veiklos ataskaitai.</w:t>
      </w:r>
    </w:p>
    <w:p w:rsidR="00210B4B" w:rsidRDefault="00210B4B" w:rsidP="002571A3">
      <w:pPr>
        <w:numPr>
          <w:ilvl w:val="0"/>
          <w:numId w:val="23"/>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210B4B" w:rsidRDefault="00210B4B" w:rsidP="002571A3">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210B4B" w:rsidRDefault="00210B4B" w:rsidP="002571A3">
      <w:pPr>
        <w:numPr>
          <w:ilvl w:val="0"/>
          <w:numId w:val="23"/>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210B4B" w:rsidRPr="00FD1380" w:rsidRDefault="00210B4B" w:rsidP="005F6EC9">
      <w:pPr>
        <w:widowControl w:val="0"/>
        <w:jc w:val="both"/>
      </w:pPr>
      <w:r>
        <w:t xml:space="preserve">            Pagėgių </w:t>
      </w:r>
      <w:r w:rsidRPr="00FD1380">
        <w:t>savivaldybės tarybai pritarus Kultūros centro vadovo ataskaitai, Kultūros centro direktorius bus atsiskaitęs už Kultūros centro veiklą, toliau vykdys savo funkcijas bei įgyvendins Lietuvos Respublikos vietos savivaldos įstatymo nuostatas. Vadovausis steigėjo, t. y. Pagėgių savivaldybės tarybos priimtais teisės aktais ir savo įstaigos nuostatais.</w:t>
      </w:r>
    </w:p>
    <w:p w:rsidR="00210B4B" w:rsidRDefault="00210B4B" w:rsidP="002571A3">
      <w:pPr>
        <w:numPr>
          <w:ilvl w:val="0"/>
          <w:numId w:val="23"/>
        </w:numPr>
        <w:overflowPunct w:val="0"/>
        <w:autoSpaceDE w:val="0"/>
        <w:autoSpaceDN w:val="0"/>
        <w:adjustRightInd w:val="0"/>
        <w:jc w:val="both"/>
        <w:textAlignment w:val="baseline"/>
        <w:rPr>
          <w:b/>
          <w:bCs/>
          <w:i/>
          <w:iCs/>
          <w:color w:val="000000"/>
        </w:rPr>
      </w:pPr>
      <w:r w:rsidRPr="00FD1380">
        <w:rPr>
          <w:b/>
          <w:bCs/>
          <w:i/>
          <w:iCs/>
        </w:rPr>
        <w:t>Galimos neigiamos priimto projekto pasekmės ir kokių priemonių reikėtų</w:t>
      </w:r>
      <w:r>
        <w:rPr>
          <w:b/>
          <w:bCs/>
          <w:i/>
          <w:iCs/>
          <w:color w:val="000000"/>
        </w:rPr>
        <w:t xml:space="preserve"> imtis, kad tokių pasekmių būtų išvengta.</w:t>
      </w:r>
    </w:p>
    <w:p w:rsidR="00210B4B" w:rsidRDefault="00210B4B" w:rsidP="002571A3">
      <w:pPr>
        <w:ind w:left="1080"/>
        <w:jc w:val="both"/>
        <w:rPr>
          <w:bCs/>
        </w:rPr>
      </w:pPr>
      <w:r>
        <w:rPr>
          <w:bCs/>
        </w:rPr>
        <w:t>Neigiamų pasekmių nenumatyta.</w:t>
      </w:r>
    </w:p>
    <w:p w:rsidR="00210B4B" w:rsidRDefault="00210B4B" w:rsidP="002571A3">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210B4B" w:rsidRDefault="00210B4B" w:rsidP="002571A3">
      <w:pPr>
        <w:jc w:val="both"/>
      </w:pPr>
      <w:r>
        <w:t xml:space="preserve"> Nėra galiojančių teisės aktų, kuriuos būtina pakeisti ar panaikinti, priėmus teikiamą projektą.</w:t>
      </w:r>
    </w:p>
    <w:p w:rsidR="00210B4B" w:rsidRDefault="00210B4B" w:rsidP="002571A3">
      <w:pPr>
        <w:widowControl w:val="0"/>
        <w:numPr>
          <w:ilvl w:val="0"/>
          <w:numId w:val="23"/>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210B4B" w:rsidRDefault="00210B4B" w:rsidP="002571A3">
      <w:pPr>
        <w:ind w:firstLine="1080"/>
        <w:jc w:val="both"/>
        <w:rPr>
          <w:bCs/>
          <w:iCs/>
          <w:color w:val="000000"/>
        </w:rPr>
      </w:pPr>
      <w:r>
        <w:rPr>
          <w:bCs/>
          <w:iCs/>
          <w:color w:val="000000"/>
        </w:rPr>
        <w:t>Nereikės priimti kito sprendimo priimtam sprendimui.</w:t>
      </w:r>
    </w:p>
    <w:p w:rsidR="00210B4B" w:rsidRDefault="00210B4B" w:rsidP="002571A3">
      <w:pPr>
        <w:widowControl w:val="0"/>
        <w:numPr>
          <w:ilvl w:val="0"/>
          <w:numId w:val="23"/>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210B4B" w:rsidRDefault="00210B4B" w:rsidP="002571A3">
      <w:pPr>
        <w:tabs>
          <w:tab w:val="left" w:pos="1134"/>
        </w:tabs>
        <w:ind w:left="1080"/>
        <w:jc w:val="both"/>
      </w:pPr>
      <w:r>
        <w:t>Šis sprendimas antikorupciniu požiūriu nevertinamas.</w:t>
      </w:r>
    </w:p>
    <w:p w:rsidR="00210B4B" w:rsidRDefault="00210B4B" w:rsidP="002571A3">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210B4B" w:rsidRDefault="00210B4B" w:rsidP="002571A3">
      <w:pPr>
        <w:ind w:firstLine="1083"/>
        <w:jc w:val="both"/>
        <w:rPr>
          <w:bCs/>
          <w:iCs/>
        </w:rPr>
      </w:pPr>
      <w:r>
        <w:rPr>
          <w:bCs/>
          <w:iCs/>
        </w:rPr>
        <w:t xml:space="preserve"> Lėšos nereikalingos.</w:t>
      </w:r>
    </w:p>
    <w:p w:rsidR="00210B4B" w:rsidRDefault="00210B4B" w:rsidP="002571A3">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210B4B" w:rsidRDefault="00210B4B" w:rsidP="002571A3">
      <w:pPr>
        <w:ind w:firstLine="1083"/>
        <w:jc w:val="both"/>
        <w:rPr>
          <w:bCs/>
        </w:rPr>
      </w:pPr>
      <w:r>
        <w:rPr>
          <w:bCs/>
        </w:rPr>
        <w:t xml:space="preserve">Neigiamų specialistų vertinimų ir išvadų negauta. </w:t>
      </w:r>
    </w:p>
    <w:p w:rsidR="00210B4B" w:rsidRDefault="00210B4B" w:rsidP="002571A3">
      <w:pPr>
        <w:numPr>
          <w:ilvl w:val="0"/>
          <w:numId w:val="23"/>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210B4B" w:rsidRDefault="00210B4B" w:rsidP="002571A3">
      <w:pPr>
        <w:tabs>
          <w:tab w:val="left" w:pos="0"/>
        </w:tabs>
        <w:ind w:right="4" w:firstLine="1077"/>
        <w:jc w:val="both"/>
        <w:rPr>
          <w:bCs/>
          <w:iCs/>
        </w:rPr>
      </w:pPr>
      <w:r>
        <w:rPr>
          <w:bCs/>
          <w:iCs/>
        </w:rPr>
        <w:t xml:space="preserve">Ingrida Jokšienė, Pagėgių savivaldybės administracijos vyriausioji specialistė kultūrai, tel.: 8 441 57482, el. p.: </w:t>
      </w:r>
      <w:hyperlink r:id="rId9" w:history="1">
        <w:r w:rsidRPr="00B74563">
          <w:rPr>
            <w:rStyle w:val="Hyperlink"/>
            <w:bCs/>
            <w:iCs/>
          </w:rPr>
          <w:t>i.joksiene@pagegiai.lt</w:t>
        </w:r>
      </w:hyperlink>
      <w:r>
        <w:rPr>
          <w:bCs/>
          <w:iCs/>
        </w:rPr>
        <w:t xml:space="preserve">.. Ataskaitą pateikė Pagėgių kultūros centro direktorė Svetlana Jašinskienė, tel.: 8 441 57240, el. p.: </w:t>
      </w:r>
      <w:hyperlink r:id="rId10" w:history="1">
        <w:r w:rsidRPr="00F02E58">
          <w:rPr>
            <w:rStyle w:val="Hyperlink"/>
            <w:bCs/>
            <w:iCs/>
          </w:rPr>
          <w:t>pagegiukultura@gmail.com</w:t>
        </w:r>
      </w:hyperlink>
      <w:r>
        <w:rPr>
          <w:bCs/>
          <w:iCs/>
        </w:rPr>
        <w:t xml:space="preserve"> </w:t>
      </w:r>
    </w:p>
    <w:p w:rsidR="00210B4B" w:rsidRDefault="00210B4B" w:rsidP="002571A3">
      <w:pPr>
        <w:widowControl w:val="0"/>
        <w:numPr>
          <w:ilvl w:val="0"/>
          <w:numId w:val="23"/>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210B4B" w:rsidRDefault="00210B4B" w:rsidP="002571A3">
      <w:pPr>
        <w:spacing w:line="360" w:lineRule="auto"/>
        <w:ind w:firstLine="840"/>
        <w:jc w:val="both"/>
      </w:pPr>
      <w:r>
        <w:t>Nėra.</w:t>
      </w:r>
    </w:p>
    <w:p w:rsidR="00210B4B" w:rsidRDefault="00210B4B" w:rsidP="002571A3">
      <w:pPr>
        <w:spacing w:line="360" w:lineRule="auto"/>
        <w:jc w:val="both"/>
        <w:rPr>
          <w:bCs/>
          <w:iCs/>
        </w:rPr>
      </w:pPr>
      <w:r>
        <w:rPr>
          <w:bCs/>
          <w:iCs/>
        </w:rPr>
        <w:t>Pagėgių savivaldybės administracijos</w:t>
      </w:r>
    </w:p>
    <w:p w:rsidR="00210B4B" w:rsidRDefault="00210B4B" w:rsidP="002571A3">
      <w:pPr>
        <w:spacing w:line="360" w:lineRule="auto"/>
        <w:jc w:val="both"/>
        <w:rPr>
          <w:bCs/>
          <w:iCs/>
        </w:rPr>
      </w:pPr>
      <w:r>
        <w:rPr>
          <w:bCs/>
          <w:iCs/>
        </w:rPr>
        <w:t xml:space="preserve"> vyriausioji specialistė kultūrai                                                        Ingrida Jokšienė</w:t>
      </w:r>
    </w:p>
    <w:p w:rsidR="00210B4B" w:rsidRDefault="00210B4B" w:rsidP="002571A3">
      <w:pPr>
        <w:spacing w:line="360" w:lineRule="auto"/>
        <w:jc w:val="both"/>
        <w:rPr>
          <w:bCs/>
          <w:iCs/>
        </w:rPr>
      </w:pPr>
    </w:p>
    <w:p w:rsidR="00210B4B" w:rsidRDefault="00210B4B" w:rsidP="00CC554B">
      <w:pPr>
        <w:pStyle w:val="NormalWeb"/>
        <w:spacing w:before="0" w:beforeAutospacing="0" w:after="0" w:afterAutospacing="0"/>
        <w:ind w:left="5184" w:firstLine="36"/>
        <w:outlineLvl w:val="0"/>
        <w:rPr>
          <w:iCs/>
          <w:lang w:val="pt-PT"/>
        </w:rPr>
      </w:pPr>
      <w:r>
        <w:rPr>
          <w:iCs/>
          <w:lang w:val="pt-PT"/>
        </w:rPr>
        <w:t>PRITARTA</w:t>
      </w:r>
    </w:p>
    <w:p w:rsidR="00210B4B" w:rsidRDefault="00210B4B" w:rsidP="00CC554B">
      <w:pPr>
        <w:ind w:firstLine="5220"/>
      </w:pPr>
      <w:r>
        <w:t>Pagėgių savivaldybės tarybos</w:t>
      </w:r>
    </w:p>
    <w:p w:rsidR="00210B4B" w:rsidRDefault="00210B4B" w:rsidP="00CC554B">
      <w:pPr>
        <w:pStyle w:val="NormalWeb"/>
        <w:spacing w:before="0" w:beforeAutospacing="0" w:after="0" w:afterAutospacing="0"/>
        <w:ind w:firstLine="5220"/>
        <w:rPr>
          <w:lang w:val="lt-LT"/>
        </w:rPr>
      </w:pPr>
      <w:r>
        <w:rPr>
          <w:lang w:val="lt-LT"/>
        </w:rPr>
        <w:t xml:space="preserve">2018 m. sausio 25 d. </w:t>
      </w:r>
    </w:p>
    <w:p w:rsidR="00210B4B" w:rsidRDefault="00210B4B" w:rsidP="00CC554B">
      <w:pPr>
        <w:pStyle w:val="NormalWeb"/>
        <w:spacing w:before="0" w:beforeAutospacing="0" w:after="0" w:afterAutospacing="0"/>
        <w:ind w:firstLine="5220"/>
        <w:rPr>
          <w:iCs/>
          <w:lang w:val="pt-PT"/>
        </w:rPr>
      </w:pPr>
      <w:r>
        <w:rPr>
          <w:lang w:val="lt-LT"/>
        </w:rPr>
        <w:t>sprendimu Nr. T-</w:t>
      </w:r>
    </w:p>
    <w:p w:rsidR="00210B4B" w:rsidRDefault="00210B4B" w:rsidP="00CC554B">
      <w:pPr>
        <w:jc w:val="right"/>
        <w:rPr>
          <w:b/>
        </w:rPr>
      </w:pPr>
    </w:p>
    <w:p w:rsidR="00210B4B" w:rsidRDefault="00210B4B" w:rsidP="00CC554B">
      <w:pPr>
        <w:jc w:val="center"/>
        <w:rPr>
          <w:b/>
        </w:rPr>
      </w:pPr>
    </w:p>
    <w:p w:rsidR="00210B4B" w:rsidRPr="00054F9C" w:rsidRDefault="00210B4B" w:rsidP="002E7E1A">
      <w:pPr>
        <w:jc w:val="center"/>
        <w:rPr>
          <w:b/>
        </w:rPr>
      </w:pPr>
      <w:r w:rsidRPr="00054F9C">
        <w:rPr>
          <w:b/>
        </w:rPr>
        <w:t>PAGĖGIŲ SAVIVALDYBĖS KULTŪROS CENTRO VADOVO VEIKLOS ATASKAITA</w:t>
      </w:r>
    </w:p>
    <w:p w:rsidR="00210B4B" w:rsidRDefault="00210B4B" w:rsidP="002E7E1A">
      <w:pPr>
        <w:jc w:val="center"/>
        <w:rPr>
          <w:b/>
        </w:rPr>
      </w:pPr>
      <w:r w:rsidRPr="00054F9C">
        <w:rPr>
          <w:b/>
        </w:rPr>
        <w:t>UŽ 2017 METUS</w:t>
      </w:r>
    </w:p>
    <w:p w:rsidR="00210B4B" w:rsidRPr="00054F9C" w:rsidRDefault="00210B4B" w:rsidP="002E7E1A">
      <w:pPr>
        <w:rPr>
          <w:b/>
        </w:rPr>
      </w:pPr>
    </w:p>
    <w:p w:rsidR="00210B4B" w:rsidRDefault="00210B4B" w:rsidP="002E7E1A">
      <w:r>
        <w:t xml:space="preserve"> DIDŽIAUSI 2017 METŲ PASIEKIMAI </w:t>
      </w:r>
    </w:p>
    <w:p w:rsidR="00210B4B" w:rsidRDefault="00210B4B" w:rsidP="002E7E1A">
      <w:pPr>
        <w:pStyle w:val="ListParagraph"/>
        <w:numPr>
          <w:ilvl w:val="0"/>
          <w:numId w:val="27"/>
        </w:numPr>
        <w:spacing w:before="100" w:beforeAutospacing="1" w:after="100" w:afterAutospacing="1"/>
        <w:jc w:val="both"/>
      </w:pPr>
      <w:r>
        <w:t xml:space="preserve">Lietuvos Kultūros ministrės Lianos Ruokytės – Jonson Padėkos raštas Svetlanai Jašinskienei „Už ilgametį nuoširdų darbą, Mažosios Lietuvos kultūros tradicijų puoselėjimą, mėgėjų meno veiklos skatinimą, aktyvų bendruomenės telkimą kultūrinei ir visuomeninei veiklai. </w:t>
      </w:r>
    </w:p>
    <w:p w:rsidR="00210B4B" w:rsidRDefault="00210B4B" w:rsidP="002E7E1A">
      <w:pPr>
        <w:pStyle w:val="ListParagraph"/>
        <w:numPr>
          <w:ilvl w:val="0"/>
          <w:numId w:val="27"/>
        </w:numPr>
        <w:spacing w:before="100" w:beforeAutospacing="1" w:after="100" w:afterAutospacing="1"/>
        <w:jc w:val="both"/>
      </w:pPr>
      <w:r>
        <w:t xml:space="preserve">Tautinio paveldo produkto </w:t>
      </w:r>
      <w:r w:rsidRPr="00813E52">
        <w:t>sertifik</w:t>
      </w:r>
      <w:r>
        <w:t>atu sertifikuota vasaros šventė</w:t>
      </w:r>
    </w:p>
    <w:p w:rsidR="00210B4B" w:rsidRPr="00813E52" w:rsidRDefault="00210B4B" w:rsidP="002E7E1A">
      <w:pPr>
        <w:pStyle w:val="ListParagraph"/>
        <w:spacing w:before="100" w:beforeAutospacing="1" w:after="100" w:afterAutospacing="1"/>
        <w:jc w:val="both"/>
      </w:pPr>
      <w:r>
        <w:t>„</w:t>
      </w:r>
      <w:r w:rsidRPr="00813E52">
        <w:t>Rambynas. Joninės Mažojoje Lietuvoje“.</w:t>
      </w:r>
      <w:r>
        <w:t xml:space="preserve"> 2017 -07 -10, Sertifikato Nr. 00829</w:t>
      </w:r>
    </w:p>
    <w:p w:rsidR="00210B4B" w:rsidRDefault="00210B4B" w:rsidP="002E7E1A">
      <w:pPr>
        <w:pStyle w:val="ListParagraph"/>
        <w:numPr>
          <w:ilvl w:val="0"/>
          <w:numId w:val="28"/>
        </w:numPr>
        <w:spacing w:before="100" w:beforeAutospacing="1" w:after="100" w:afterAutospacing="1"/>
        <w:jc w:val="both"/>
      </w:pPr>
      <w:r w:rsidRPr="00813E52">
        <w:t>Išleistas unikalus Martyno Jankaus užrašytų, ansamblio „ Kamana“ įdainuotų dainų CD 100 egz.</w:t>
      </w:r>
    </w:p>
    <w:p w:rsidR="00210B4B" w:rsidRPr="00813E52" w:rsidRDefault="00210B4B" w:rsidP="002E7E1A">
      <w:pPr>
        <w:pStyle w:val="ListParagraph"/>
        <w:numPr>
          <w:ilvl w:val="0"/>
          <w:numId w:val="28"/>
        </w:numPr>
        <w:spacing w:before="100" w:beforeAutospacing="1" w:after="100" w:afterAutospacing="1"/>
        <w:jc w:val="both"/>
      </w:pPr>
      <w:r w:rsidRPr="00813E52">
        <w:t>Gautas finansavimas 3 kultūriniams projektams –viso 14 600 e.</w:t>
      </w:r>
    </w:p>
    <w:p w:rsidR="00210B4B" w:rsidRPr="00813E52" w:rsidRDefault="00210B4B" w:rsidP="002E7E1A">
      <w:pPr>
        <w:pStyle w:val="ListParagraph"/>
        <w:numPr>
          <w:ilvl w:val="0"/>
          <w:numId w:val="28"/>
        </w:numPr>
        <w:spacing w:before="100" w:beforeAutospacing="1" w:after="100" w:afterAutospacing="1"/>
        <w:jc w:val="both"/>
      </w:pPr>
      <w:r w:rsidRPr="00813E52">
        <w:t>Pagėgių kraštą reprezentuojančių renginių pristatymas per LRT.( 2 išvykos).</w:t>
      </w:r>
    </w:p>
    <w:p w:rsidR="00210B4B" w:rsidRDefault="00210B4B" w:rsidP="002E7E1A">
      <w:pPr>
        <w:pStyle w:val="ListParagraph"/>
        <w:numPr>
          <w:ilvl w:val="0"/>
          <w:numId w:val="28"/>
        </w:numPr>
        <w:spacing w:before="100" w:beforeAutospacing="1" w:after="100" w:afterAutospacing="1"/>
        <w:jc w:val="both"/>
      </w:pPr>
      <w:r>
        <w:t xml:space="preserve">Dviejų meno mėgėjų kolektyvų folkloro kolektyvo „Kamana“ ir vaikų ir jaunimo teatro studijos „ Aidas“ sėkminga atranka į Lietuvos šimtmečio Dainų šventę „... Vardan tos...“ </w:t>
      </w:r>
    </w:p>
    <w:p w:rsidR="00210B4B" w:rsidRDefault="00210B4B" w:rsidP="002E7E1A">
      <w:pPr>
        <w:pStyle w:val="ListParagraph"/>
        <w:numPr>
          <w:ilvl w:val="0"/>
          <w:numId w:val="28"/>
        </w:numPr>
        <w:spacing w:before="100" w:beforeAutospacing="1" w:after="100" w:afterAutospacing="1"/>
        <w:jc w:val="both"/>
      </w:pPr>
      <w:r>
        <w:t>Pelnyti du „ Kultūros lyderio“ sertifikatai.</w:t>
      </w:r>
    </w:p>
    <w:p w:rsidR="00210B4B" w:rsidRDefault="00210B4B" w:rsidP="002E7E1A">
      <w:pPr>
        <w:pStyle w:val="ListParagraph"/>
        <w:numPr>
          <w:ilvl w:val="0"/>
          <w:numId w:val="28"/>
        </w:numPr>
        <w:spacing w:before="100" w:beforeAutospacing="1" w:after="100" w:afterAutospacing="1"/>
        <w:jc w:val="both"/>
      </w:pPr>
      <w:r>
        <w:t xml:space="preserve">Pagėgių kraštą reprezentavome Japonijos ir Kroatijos ambasadoriams </w:t>
      </w:r>
    </w:p>
    <w:p w:rsidR="00210B4B" w:rsidRDefault="00210B4B" w:rsidP="002E7E1A">
      <w:pPr>
        <w:pStyle w:val="ListParagraph"/>
        <w:numPr>
          <w:ilvl w:val="0"/>
          <w:numId w:val="28"/>
        </w:numPr>
        <w:spacing w:before="100" w:beforeAutospacing="1" w:after="100" w:afterAutospacing="1"/>
        <w:jc w:val="both"/>
      </w:pPr>
      <w:r>
        <w:t>Tarptautiniame šokių konkurse Rygoje pelnyta II ir III vietos.</w:t>
      </w:r>
    </w:p>
    <w:p w:rsidR="00210B4B" w:rsidRDefault="00210B4B" w:rsidP="002E7E1A">
      <w:pPr>
        <w:pStyle w:val="ListParagraph"/>
        <w:numPr>
          <w:ilvl w:val="0"/>
          <w:numId w:val="28"/>
        </w:numPr>
        <w:spacing w:before="100" w:beforeAutospacing="1" w:after="100" w:afterAutospacing="1"/>
        <w:jc w:val="both"/>
      </w:pPr>
      <w:r>
        <w:t>Organizuotos 5 teatralizuotos ekskursijos „</w:t>
      </w:r>
      <w:r w:rsidRPr="00813E52">
        <w:t>Cit, Pagėgių raganos miega“, kurių me</w:t>
      </w:r>
      <w:r>
        <w:t>tu kultūrines paslaugas gavo ~25</w:t>
      </w:r>
      <w:r w:rsidRPr="00813E52">
        <w:t>0 krašto svečių</w:t>
      </w:r>
      <w:r>
        <w:t xml:space="preserve"> iš Kretingos, Skaudvilės, Mažeikių, Vilniaus.</w:t>
      </w:r>
    </w:p>
    <w:p w:rsidR="00210B4B" w:rsidRDefault="00210B4B" w:rsidP="002E7E1A">
      <w:pPr>
        <w:pStyle w:val="ListParagraph"/>
        <w:numPr>
          <w:ilvl w:val="0"/>
          <w:numId w:val="28"/>
        </w:numPr>
        <w:spacing w:before="100" w:beforeAutospacing="1" w:after="100" w:afterAutospacing="1"/>
        <w:jc w:val="both"/>
      </w:pPr>
      <w:r>
        <w:t xml:space="preserve">Teatro studija „ Pėda“ dalyvavo TVK televizijos laidoje. </w:t>
      </w:r>
    </w:p>
    <w:p w:rsidR="00210B4B" w:rsidRDefault="00210B4B" w:rsidP="002E7E1A">
      <w:pPr>
        <w:pStyle w:val="ListParagraph"/>
        <w:numPr>
          <w:ilvl w:val="0"/>
          <w:numId w:val="28"/>
        </w:numPr>
        <w:spacing w:before="100" w:beforeAutospacing="1" w:after="100" w:afterAutospacing="1"/>
        <w:jc w:val="both"/>
      </w:pPr>
      <w:r>
        <w:t xml:space="preserve">Pagėgių krašto šventė „ Pagėgiai – laiko labirintuose“ buvo filmuojama ir vyko transliacija visoje Tauragės apskrityje.  </w:t>
      </w:r>
    </w:p>
    <w:p w:rsidR="00210B4B" w:rsidRDefault="00210B4B" w:rsidP="002E7E1A">
      <w:pPr>
        <w:pStyle w:val="ListParagraph"/>
        <w:numPr>
          <w:ilvl w:val="0"/>
          <w:numId w:val="28"/>
        </w:numPr>
        <w:spacing w:before="100" w:beforeAutospacing="1" w:after="100" w:afterAutospacing="1"/>
        <w:jc w:val="both"/>
      </w:pPr>
      <w:r>
        <w:t>Prienų kultūros centro  darbuotojai, 20 žm. dalyvavo Pagėgių savivaldybės Kultūros centro kartu su Prienų kultūros centru organizuotame susitikime- mokymuose „Gerosios patirties sklaida“</w:t>
      </w:r>
    </w:p>
    <w:p w:rsidR="00210B4B" w:rsidRPr="00C671ED" w:rsidRDefault="00210B4B" w:rsidP="002E7E1A">
      <w:pPr>
        <w:pStyle w:val="ListParagraph"/>
        <w:numPr>
          <w:ilvl w:val="0"/>
          <w:numId w:val="28"/>
        </w:numPr>
        <w:spacing w:before="100" w:beforeAutospacing="1" w:after="100" w:afterAutospacing="1"/>
        <w:jc w:val="both"/>
      </w:pPr>
      <w:r>
        <w:t xml:space="preserve">Partnerio teisėmis vykdyti 2 projektai su </w:t>
      </w:r>
      <w:r w:rsidRPr="008C1516">
        <w:rPr>
          <w:bCs/>
          <w:shd w:val="clear" w:color="auto" w:fill="FFFFFF"/>
        </w:rPr>
        <w:t xml:space="preserve">VšĮ </w:t>
      </w:r>
      <w:r>
        <w:rPr>
          <w:bCs/>
          <w:shd w:val="clear" w:color="auto" w:fill="FFFFFF"/>
        </w:rPr>
        <w:t>„</w:t>
      </w:r>
      <w:r w:rsidRPr="008C1516">
        <w:rPr>
          <w:bCs/>
          <w:shd w:val="clear" w:color="auto" w:fill="FFFFFF"/>
        </w:rPr>
        <w:t>Kūrybos ir inovacijų laboratorija</w:t>
      </w:r>
      <w:r>
        <w:rPr>
          <w:bCs/>
          <w:shd w:val="clear" w:color="auto" w:fill="FFFFFF"/>
        </w:rPr>
        <w:t>“( Vilnius), bei įrengtas „Pabėgimo kambarys“, kurį aplankė 33 komandos, 170 Pagėgių krašto moksleivių, įvairių įstaigų darbuotojų.</w:t>
      </w:r>
    </w:p>
    <w:p w:rsidR="00210B4B" w:rsidRDefault="00210B4B" w:rsidP="002E7E1A">
      <w:pPr>
        <w:pStyle w:val="ListParagraph"/>
        <w:numPr>
          <w:ilvl w:val="0"/>
          <w:numId w:val="28"/>
        </w:numPr>
        <w:spacing w:before="100" w:beforeAutospacing="1" w:after="100" w:afterAutospacing="1"/>
        <w:jc w:val="both"/>
      </w:pPr>
      <w:r>
        <w:t>Parnerio teisėmis</w:t>
      </w:r>
      <w:r w:rsidRPr="00C671ED">
        <w:t xml:space="preserve"> projekte</w:t>
      </w:r>
      <w:r>
        <w:t xml:space="preserve"> „Ačiū“ kartu su </w:t>
      </w:r>
      <w:r>
        <w:rPr>
          <w:bCs/>
          <w:shd w:val="clear" w:color="auto" w:fill="FFFFFF"/>
        </w:rPr>
        <w:t>„</w:t>
      </w:r>
      <w:r w:rsidRPr="008C1516">
        <w:rPr>
          <w:bCs/>
          <w:shd w:val="clear" w:color="auto" w:fill="FFFFFF"/>
        </w:rPr>
        <w:t>Kūrybos ir inovacijų laboratorija</w:t>
      </w:r>
      <w:r>
        <w:rPr>
          <w:bCs/>
          <w:shd w:val="clear" w:color="auto" w:fill="FFFFFF"/>
        </w:rPr>
        <w:t xml:space="preserve">“ (Vilnius), </w:t>
      </w:r>
      <w:r>
        <w:t xml:space="preserve">ir organizavome Graffiti dirbtuves Pagėgių krašto jaunimo. </w:t>
      </w:r>
    </w:p>
    <w:p w:rsidR="00210B4B" w:rsidRPr="00C671ED" w:rsidRDefault="00210B4B" w:rsidP="002E7E1A">
      <w:pPr>
        <w:pStyle w:val="ListParagraph"/>
        <w:numPr>
          <w:ilvl w:val="0"/>
          <w:numId w:val="28"/>
        </w:numPr>
        <w:spacing w:before="100" w:beforeAutospacing="1" w:after="100" w:afterAutospacing="1"/>
        <w:jc w:val="both"/>
      </w:pPr>
      <w:r>
        <w:t>Ukrainos delegacijos priėmimas Pagėgių savivaldybės Kultūros centre.</w:t>
      </w:r>
    </w:p>
    <w:p w:rsidR="00210B4B" w:rsidRPr="00B342D3" w:rsidRDefault="00210B4B" w:rsidP="002E7E1A">
      <w:pPr>
        <w:pStyle w:val="ListParagraph"/>
        <w:numPr>
          <w:ilvl w:val="0"/>
          <w:numId w:val="28"/>
        </w:numPr>
        <w:spacing w:before="100" w:beforeAutospacing="1" w:after="100" w:afterAutospacing="1"/>
        <w:jc w:val="both"/>
      </w:pPr>
      <w:r w:rsidRPr="00C671ED">
        <w:rPr>
          <w:bCs/>
          <w:shd w:val="clear" w:color="auto" w:fill="FFFFFF"/>
        </w:rPr>
        <w:t>Pagėgių krašto šventei atliktas ir pagamintas Pagėgių krašto ženklas – Smeigė, kurioje įrengtas „Krašto sąvadas“, kuriame surinkta;</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1.Krašto i</w:t>
      </w:r>
      <w:r w:rsidRPr="00587659">
        <w:rPr>
          <w:bCs/>
          <w:shd w:val="clear" w:color="auto" w:fill="FFFFFF"/>
        </w:rPr>
        <w:t xml:space="preserve">storinė raida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 xml:space="preserve">2.Miestai/ kaimai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3.</w:t>
      </w:r>
      <w:r w:rsidRPr="00587659">
        <w:rPr>
          <w:bCs/>
          <w:shd w:val="clear" w:color="auto" w:fill="FFFFFF"/>
        </w:rPr>
        <w:t xml:space="preserve"> </w:t>
      </w:r>
      <w:r>
        <w:rPr>
          <w:bCs/>
          <w:shd w:val="clear" w:color="auto" w:fill="FFFFFF"/>
        </w:rPr>
        <w:t xml:space="preserve">Mokyklos/ bibliotekos </w:t>
      </w:r>
    </w:p>
    <w:p w:rsidR="00210B4B" w:rsidRPr="00587659"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4</w:t>
      </w:r>
      <w:r w:rsidRPr="00587659">
        <w:rPr>
          <w:bCs/>
          <w:shd w:val="clear" w:color="auto" w:fill="FFFFFF"/>
        </w:rPr>
        <w:t>.Žymių žmonių</w:t>
      </w:r>
      <w:r>
        <w:rPr>
          <w:bCs/>
          <w:shd w:val="clear" w:color="auto" w:fill="FFFFFF"/>
        </w:rPr>
        <w:t xml:space="preserve">/ Istorinės asmenybės/Garbės piliečiai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 xml:space="preserve">5.Lankytinų objektų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6.Senieji Lietuvininkų receptai</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 xml:space="preserve">7. Bažnyčios/ kapinės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 xml:space="preserve">8. Tradiciniai renginiai/ meno mėgėjų kolektyvai </w:t>
      </w:r>
    </w:p>
    <w:p w:rsidR="00210B4B"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 xml:space="preserve">9. Dvarai, palivarkai, dvarvietės </w:t>
      </w:r>
    </w:p>
    <w:p w:rsidR="00210B4B" w:rsidRPr="00C671ED" w:rsidRDefault="00210B4B" w:rsidP="002E7E1A">
      <w:pPr>
        <w:pStyle w:val="ListParagraph"/>
        <w:spacing w:before="100" w:beforeAutospacing="1" w:after="100" w:afterAutospacing="1"/>
        <w:ind w:left="1296"/>
        <w:jc w:val="both"/>
        <w:rPr>
          <w:bCs/>
          <w:shd w:val="clear" w:color="auto" w:fill="FFFFFF"/>
        </w:rPr>
      </w:pPr>
      <w:r>
        <w:rPr>
          <w:bCs/>
          <w:shd w:val="clear" w:color="auto" w:fill="FFFFFF"/>
        </w:rPr>
        <w:t>10. Kita: vandens telkiniai, savivaldybės partnerystės ryšiai, Pagėgių krašto NVO, turgaus aikštės, senieji žvyrkeliai, kapinės.</w:t>
      </w:r>
    </w:p>
    <w:p w:rsidR="00210B4B" w:rsidRPr="00813E52" w:rsidRDefault="00210B4B" w:rsidP="002E7E1A">
      <w:pPr>
        <w:ind w:firstLine="1296"/>
        <w:jc w:val="both"/>
      </w:pPr>
      <w:r w:rsidRPr="00813E52">
        <w:t>Pagėgių savivaldybės Kultūros centras ( toliau – Kultūros centras) yra vienintelė tokio pobūdžio įstaiga Pagėgių savivaldybėje, turinti vieną skyrių. Kultūros centras yra Lietuvos Kultūros centrų asociacijos narys.</w:t>
      </w:r>
    </w:p>
    <w:p w:rsidR="00210B4B" w:rsidRDefault="00210B4B" w:rsidP="002E7E1A">
      <w:pPr>
        <w:ind w:firstLine="1296"/>
        <w:jc w:val="both"/>
      </w:pPr>
      <w:r w:rsidRPr="00813E52">
        <w:t>Pagal 2014 m. rugsėjo 18 d. Pagėgių savivaldybės tarybos sprendimą Nr. T-146, įstaigoje patvirtintas didžiausias leistinų e</w:t>
      </w:r>
      <w:r>
        <w:t xml:space="preserve">tatų skaičius – 11etatų. Aštuoni </w:t>
      </w:r>
      <w:r w:rsidRPr="00813E52">
        <w:t xml:space="preserve">darbuotojai priskiriami kultūros ir meno darbuotojų kategorijai.  </w:t>
      </w:r>
    </w:p>
    <w:p w:rsidR="00210B4B" w:rsidRDefault="00210B4B" w:rsidP="002E7E1A">
      <w:pPr>
        <w:jc w:val="both"/>
      </w:pPr>
    </w:p>
    <w:p w:rsidR="00210B4B" w:rsidRPr="00054F9C" w:rsidRDefault="00210B4B" w:rsidP="002E7E1A">
      <w:pPr>
        <w:jc w:val="both"/>
      </w:pPr>
      <w:r w:rsidRPr="00813E52">
        <w:rPr>
          <w:u w:val="single"/>
        </w:rPr>
        <w:t xml:space="preserve">TEISINĖ BAZĖ  </w:t>
      </w:r>
    </w:p>
    <w:p w:rsidR="00210B4B" w:rsidRPr="00813E52" w:rsidRDefault="00210B4B" w:rsidP="002E7E1A">
      <w:pPr>
        <w:jc w:val="both"/>
        <w:rPr>
          <w:u w:val="single"/>
        </w:rPr>
      </w:pPr>
    </w:p>
    <w:p w:rsidR="00210B4B" w:rsidRPr="00813E52" w:rsidRDefault="00210B4B" w:rsidP="002E7E1A">
      <w:pPr>
        <w:jc w:val="both"/>
      </w:pPr>
      <w:r w:rsidRPr="00813E52">
        <w:t xml:space="preserve">Kaip ir visi biudžetinių staigų darbuotojai Lietuvoje, taip ir Pagėgių savivaldybės Kultūros centras susidūrė su gausybe teisinių aktų pakeitimų bei turėjo atnaujinti, naujai sukurti teisinės bazę. Buvo atnaujinti, sukurti ir patvirtinti šie teisės aktai; </w:t>
      </w:r>
    </w:p>
    <w:tbl>
      <w:tblPr>
        <w:tblW w:w="9859" w:type="dxa"/>
        <w:tblInd w:w="108" w:type="dxa"/>
        <w:tblLayout w:type="fixed"/>
        <w:tblLook w:val="0000"/>
      </w:tblPr>
      <w:tblGrid>
        <w:gridCol w:w="9859"/>
      </w:tblGrid>
      <w:tr w:rsidR="00210B4B" w:rsidRPr="00813E52" w:rsidTr="002E7E1A">
        <w:trPr>
          <w:trHeight w:hRule="exact" w:val="2653"/>
        </w:trPr>
        <w:tc>
          <w:tcPr>
            <w:tcW w:w="9859" w:type="dxa"/>
          </w:tcPr>
          <w:p w:rsidR="00210B4B" w:rsidRDefault="00210B4B" w:rsidP="002E7E1A">
            <w:pPr>
              <w:pStyle w:val="ListParagraph"/>
              <w:numPr>
                <w:ilvl w:val="0"/>
                <w:numId w:val="29"/>
              </w:numPr>
              <w:jc w:val="both"/>
            </w:pPr>
            <w:r w:rsidRPr="00054F9C">
              <w:rPr>
                <w:bCs/>
                <w:color w:val="000000"/>
              </w:rPr>
              <w:t xml:space="preserve">Pagėgių savivaldybės kultūros centro </w:t>
            </w:r>
            <w:r w:rsidRPr="00813E52">
              <w:t>korupcijos prevencijos programos priemonių įgyvendinimo planas 2017/2020 m., Pagėgių savivaldybės kultūros centro korupcijos prevencijos programa.</w:t>
            </w:r>
          </w:p>
          <w:p w:rsidR="00210B4B" w:rsidRPr="00054F9C" w:rsidRDefault="00210B4B" w:rsidP="002E7E1A">
            <w:pPr>
              <w:pStyle w:val="ListParagraph"/>
              <w:numPr>
                <w:ilvl w:val="0"/>
                <w:numId w:val="29"/>
              </w:numPr>
              <w:jc w:val="both"/>
            </w:pPr>
            <w:r w:rsidRPr="00813E52">
              <w:t>Saugos ir sveikatos instrukcijos, gaisrinės saugos instrukcijos</w:t>
            </w:r>
            <w:r w:rsidRPr="00054F9C">
              <w:rPr>
                <w:b/>
              </w:rPr>
              <w:t>.</w:t>
            </w:r>
          </w:p>
          <w:p w:rsidR="00210B4B" w:rsidRPr="00054F9C" w:rsidRDefault="00210B4B" w:rsidP="002E7E1A">
            <w:pPr>
              <w:pStyle w:val="ListParagraph"/>
              <w:numPr>
                <w:ilvl w:val="0"/>
                <w:numId w:val="29"/>
              </w:numPr>
              <w:jc w:val="both"/>
            </w:pPr>
            <w:r w:rsidRPr="00054F9C">
              <w:rPr>
                <w:bCs/>
                <w:color w:val="000000"/>
              </w:rPr>
              <w:t>Pagėgių savivaldybės kultūros centro darbuotojų profesinės veiklos ir elgesio taisyklės</w:t>
            </w:r>
            <w:r>
              <w:rPr>
                <w:bCs/>
                <w:color w:val="000000"/>
              </w:rPr>
              <w:t>.</w:t>
            </w:r>
          </w:p>
          <w:p w:rsidR="00210B4B" w:rsidRPr="00054F9C" w:rsidRDefault="00210B4B" w:rsidP="002E7E1A">
            <w:pPr>
              <w:pStyle w:val="ListParagraph"/>
              <w:numPr>
                <w:ilvl w:val="0"/>
                <w:numId w:val="29"/>
              </w:numPr>
              <w:jc w:val="both"/>
            </w:pPr>
            <w:r w:rsidRPr="00054F9C">
              <w:rPr>
                <w:bCs/>
                <w:color w:val="000000"/>
              </w:rPr>
              <w:t>Pagėgių savivaldybės kultūros centro inventorizacijos tvarka.</w:t>
            </w:r>
          </w:p>
          <w:p w:rsidR="00210B4B" w:rsidRPr="00813E52" w:rsidRDefault="00210B4B" w:rsidP="002E7E1A">
            <w:pPr>
              <w:pStyle w:val="ListParagraph"/>
              <w:numPr>
                <w:ilvl w:val="0"/>
                <w:numId w:val="29"/>
              </w:numPr>
              <w:jc w:val="both"/>
            </w:pPr>
            <w:r w:rsidRPr="00813E52">
              <w:t xml:space="preserve">Pagėgių savivaldybės kultūros centro </w:t>
            </w:r>
            <w:r>
              <w:t xml:space="preserve">darbuotojų </w:t>
            </w:r>
            <w:r w:rsidRPr="00813E52">
              <w:t>darbo apmokėjimo</w:t>
            </w:r>
            <w:r w:rsidRPr="00054F9C">
              <w:rPr>
                <w:bCs/>
                <w:color w:val="000000"/>
              </w:rPr>
              <w:t xml:space="preserve"> </w:t>
            </w:r>
            <w:r w:rsidRPr="00813E52">
              <w:t xml:space="preserve">sistemos aprašas. </w:t>
            </w:r>
          </w:p>
          <w:p w:rsidR="00210B4B" w:rsidRPr="00813E52" w:rsidRDefault="00210B4B" w:rsidP="002E7E1A">
            <w:pPr>
              <w:jc w:val="both"/>
              <w:rPr>
                <w:u w:val="single"/>
              </w:rPr>
            </w:pPr>
          </w:p>
          <w:p w:rsidR="00210B4B" w:rsidRDefault="00210B4B" w:rsidP="002E7E1A">
            <w:pPr>
              <w:jc w:val="both"/>
              <w:rPr>
                <w:u w:val="single"/>
              </w:rPr>
            </w:pPr>
            <w:r w:rsidRPr="00813E52">
              <w:rPr>
                <w:u w:val="single"/>
              </w:rPr>
              <w:t xml:space="preserve">FINANSAVIMAS </w:t>
            </w:r>
          </w:p>
          <w:p w:rsidR="00210B4B" w:rsidRPr="00813E52" w:rsidRDefault="00210B4B" w:rsidP="002E7E1A">
            <w:pPr>
              <w:jc w:val="both"/>
              <w:rPr>
                <w:u w:val="single"/>
              </w:rPr>
            </w:pPr>
          </w:p>
          <w:p w:rsidR="00210B4B" w:rsidRPr="00813E52" w:rsidRDefault="00210B4B" w:rsidP="002E7E1A">
            <w:pPr>
              <w:jc w:val="both"/>
            </w:pPr>
            <w:r w:rsidRPr="00813E52">
              <w:t>2017 metais gautas finansavimas</w:t>
            </w:r>
          </w:p>
          <w:p w:rsidR="00210B4B" w:rsidRPr="00813E52" w:rsidRDefault="00210B4B" w:rsidP="002E7E1A">
            <w:pPr>
              <w:jc w:val="both"/>
              <w:rPr>
                <w:bCs/>
                <w:color w:val="000000"/>
              </w:rPr>
            </w:pPr>
          </w:p>
          <w:p w:rsidR="00210B4B" w:rsidRPr="00813E52" w:rsidRDefault="00210B4B" w:rsidP="002E7E1A">
            <w:pPr>
              <w:jc w:val="both"/>
              <w:rPr>
                <w:bCs/>
                <w:color w:val="000000"/>
              </w:rPr>
            </w:pPr>
          </w:p>
          <w:p w:rsidR="00210B4B" w:rsidRPr="00813E52" w:rsidRDefault="00210B4B" w:rsidP="002E7E1A">
            <w:pPr>
              <w:jc w:val="both"/>
              <w:rPr>
                <w:bCs/>
                <w:color w:val="000000"/>
              </w:rPr>
            </w:pPr>
          </w:p>
          <w:p w:rsidR="00210B4B" w:rsidRPr="00813E52" w:rsidRDefault="00210B4B" w:rsidP="002E7E1A">
            <w:pPr>
              <w:jc w:val="both"/>
              <w:rPr>
                <w:b/>
                <w:bCs/>
                <w:caps/>
                <w:color w:val="000000"/>
              </w:rPr>
            </w:pPr>
          </w:p>
        </w:tc>
      </w:tr>
    </w:tbl>
    <w:tbl>
      <w:tblPr>
        <w:tblpPr w:leftFromText="180" w:rightFromText="180" w:vertAnchor="text" w:horzAnchor="margin"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561"/>
        <w:gridCol w:w="3285"/>
      </w:tblGrid>
      <w:tr w:rsidR="00210B4B" w:rsidRPr="00813E52" w:rsidTr="002E7E1A">
        <w:tc>
          <w:tcPr>
            <w:tcW w:w="1008" w:type="dxa"/>
          </w:tcPr>
          <w:p w:rsidR="00210B4B" w:rsidRPr="00813E52" w:rsidRDefault="00210B4B" w:rsidP="002E7E1A">
            <w:pPr>
              <w:jc w:val="both"/>
              <w:rPr>
                <w:b/>
              </w:rPr>
            </w:pPr>
            <w:r w:rsidRPr="00813E52">
              <w:rPr>
                <w:b/>
              </w:rPr>
              <w:t xml:space="preserve">Eil. Nr. </w:t>
            </w:r>
          </w:p>
        </w:tc>
        <w:tc>
          <w:tcPr>
            <w:tcW w:w="5561" w:type="dxa"/>
          </w:tcPr>
          <w:p w:rsidR="00210B4B" w:rsidRPr="00813E52" w:rsidRDefault="00210B4B" w:rsidP="002E7E1A">
            <w:pPr>
              <w:jc w:val="both"/>
              <w:rPr>
                <w:b/>
              </w:rPr>
            </w:pPr>
            <w:r w:rsidRPr="00813E52">
              <w:rPr>
                <w:b/>
              </w:rPr>
              <w:t xml:space="preserve"> Asignavimų pavadinimas </w:t>
            </w:r>
          </w:p>
        </w:tc>
        <w:tc>
          <w:tcPr>
            <w:tcW w:w="3285" w:type="dxa"/>
          </w:tcPr>
          <w:p w:rsidR="00210B4B" w:rsidRPr="00813E52" w:rsidRDefault="00210B4B" w:rsidP="002E7E1A">
            <w:pPr>
              <w:jc w:val="both"/>
              <w:rPr>
                <w:b/>
              </w:rPr>
            </w:pPr>
            <w:r w:rsidRPr="00813E52">
              <w:rPr>
                <w:b/>
              </w:rPr>
              <w:t>Gauta suma €</w:t>
            </w:r>
          </w:p>
        </w:tc>
      </w:tr>
      <w:tr w:rsidR="00210B4B" w:rsidRPr="00813E52" w:rsidTr="002E7E1A">
        <w:tc>
          <w:tcPr>
            <w:tcW w:w="1008" w:type="dxa"/>
          </w:tcPr>
          <w:p w:rsidR="00210B4B" w:rsidRPr="00813E52" w:rsidRDefault="00210B4B" w:rsidP="002E7E1A">
            <w:pPr>
              <w:jc w:val="both"/>
            </w:pPr>
            <w:r w:rsidRPr="00813E52">
              <w:t>1.</w:t>
            </w:r>
          </w:p>
        </w:tc>
        <w:tc>
          <w:tcPr>
            <w:tcW w:w="5561" w:type="dxa"/>
          </w:tcPr>
          <w:p w:rsidR="00210B4B" w:rsidRPr="00813E52" w:rsidRDefault="00210B4B" w:rsidP="002E7E1A">
            <w:pPr>
              <w:jc w:val="both"/>
            </w:pPr>
            <w:r w:rsidRPr="00813E52">
              <w:t xml:space="preserve">Renginių programa </w:t>
            </w:r>
          </w:p>
        </w:tc>
        <w:tc>
          <w:tcPr>
            <w:tcW w:w="3285" w:type="dxa"/>
          </w:tcPr>
          <w:p w:rsidR="00210B4B" w:rsidRPr="00813E52" w:rsidRDefault="00210B4B" w:rsidP="002E7E1A">
            <w:pPr>
              <w:jc w:val="both"/>
            </w:pPr>
            <w:r w:rsidRPr="00813E52">
              <w:t>18335,00</w:t>
            </w:r>
          </w:p>
        </w:tc>
      </w:tr>
      <w:tr w:rsidR="00210B4B" w:rsidRPr="00813E52" w:rsidTr="002E7E1A">
        <w:tc>
          <w:tcPr>
            <w:tcW w:w="1008" w:type="dxa"/>
          </w:tcPr>
          <w:p w:rsidR="00210B4B" w:rsidRPr="00813E52" w:rsidRDefault="00210B4B" w:rsidP="002E7E1A">
            <w:pPr>
              <w:jc w:val="both"/>
            </w:pPr>
            <w:r w:rsidRPr="00813E52">
              <w:t>2.</w:t>
            </w:r>
          </w:p>
        </w:tc>
        <w:tc>
          <w:tcPr>
            <w:tcW w:w="5561" w:type="dxa"/>
          </w:tcPr>
          <w:p w:rsidR="00210B4B" w:rsidRPr="00813E52" w:rsidRDefault="00210B4B" w:rsidP="002E7E1A">
            <w:pPr>
              <w:jc w:val="both"/>
            </w:pPr>
            <w:r w:rsidRPr="00813E52">
              <w:t xml:space="preserve">ES Viešųjų darbų programa </w:t>
            </w:r>
          </w:p>
        </w:tc>
        <w:tc>
          <w:tcPr>
            <w:tcW w:w="3285" w:type="dxa"/>
          </w:tcPr>
          <w:p w:rsidR="00210B4B" w:rsidRPr="00813E52" w:rsidRDefault="00210B4B" w:rsidP="002E7E1A">
            <w:r w:rsidRPr="00813E52">
              <w:t>935,10</w:t>
            </w:r>
          </w:p>
        </w:tc>
      </w:tr>
      <w:tr w:rsidR="00210B4B" w:rsidRPr="00813E52" w:rsidTr="002E7E1A">
        <w:tc>
          <w:tcPr>
            <w:tcW w:w="1008" w:type="dxa"/>
          </w:tcPr>
          <w:p w:rsidR="00210B4B" w:rsidRPr="00813E52" w:rsidRDefault="00210B4B" w:rsidP="002E7E1A">
            <w:pPr>
              <w:jc w:val="both"/>
            </w:pPr>
            <w:r w:rsidRPr="00813E52">
              <w:t>3.</w:t>
            </w:r>
          </w:p>
        </w:tc>
        <w:tc>
          <w:tcPr>
            <w:tcW w:w="5561" w:type="dxa"/>
          </w:tcPr>
          <w:p w:rsidR="00210B4B" w:rsidRPr="00813E52" w:rsidRDefault="00210B4B" w:rsidP="002E7E1A">
            <w:pPr>
              <w:jc w:val="both"/>
            </w:pPr>
            <w:r w:rsidRPr="00813E52">
              <w:t>Kitų šalt.lėšos (žalos atlyg.)</w:t>
            </w:r>
          </w:p>
        </w:tc>
        <w:tc>
          <w:tcPr>
            <w:tcW w:w="3285" w:type="dxa"/>
          </w:tcPr>
          <w:p w:rsidR="00210B4B" w:rsidRPr="00813E52" w:rsidRDefault="00210B4B" w:rsidP="002E7E1A">
            <w:pPr>
              <w:jc w:val="both"/>
            </w:pPr>
            <w:r w:rsidRPr="00813E52">
              <w:t>00,00</w:t>
            </w:r>
          </w:p>
        </w:tc>
      </w:tr>
      <w:tr w:rsidR="00210B4B" w:rsidRPr="00813E52" w:rsidTr="002E7E1A">
        <w:tc>
          <w:tcPr>
            <w:tcW w:w="1008" w:type="dxa"/>
          </w:tcPr>
          <w:p w:rsidR="00210B4B" w:rsidRPr="00813E52" w:rsidRDefault="00210B4B" w:rsidP="002E7E1A">
            <w:pPr>
              <w:jc w:val="both"/>
            </w:pPr>
            <w:r w:rsidRPr="00813E52">
              <w:t>4.</w:t>
            </w:r>
          </w:p>
        </w:tc>
        <w:tc>
          <w:tcPr>
            <w:tcW w:w="5561" w:type="dxa"/>
          </w:tcPr>
          <w:p w:rsidR="00210B4B" w:rsidRPr="00813E52" w:rsidRDefault="00210B4B" w:rsidP="002E7E1A">
            <w:pPr>
              <w:jc w:val="both"/>
            </w:pPr>
            <w:r w:rsidRPr="00813E52">
              <w:t>Valstybinės lėšos, projektas „Esmi spindulys begalinės šviesos“ 02.13 LR Finansų ministerija ( projektas)</w:t>
            </w:r>
          </w:p>
        </w:tc>
        <w:tc>
          <w:tcPr>
            <w:tcW w:w="3285" w:type="dxa"/>
          </w:tcPr>
          <w:p w:rsidR="00210B4B" w:rsidRPr="00813E52" w:rsidRDefault="00210B4B" w:rsidP="002E7E1A">
            <w:pPr>
              <w:jc w:val="both"/>
            </w:pPr>
            <w:r w:rsidRPr="00813E52">
              <w:t>2700,00</w:t>
            </w:r>
          </w:p>
        </w:tc>
      </w:tr>
      <w:tr w:rsidR="00210B4B" w:rsidRPr="00813E52" w:rsidTr="002E7E1A">
        <w:tc>
          <w:tcPr>
            <w:tcW w:w="1008" w:type="dxa"/>
          </w:tcPr>
          <w:p w:rsidR="00210B4B" w:rsidRPr="00813E52" w:rsidRDefault="00210B4B" w:rsidP="002E7E1A">
            <w:pPr>
              <w:jc w:val="both"/>
            </w:pPr>
            <w:r w:rsidRPr="00813E52">
              <w:t>3.</w:t>
            </w:r>
          </w:p>
        </w:tc>
        <w:tc>
          <w:tcPr>
            <w:tcW w:w="5561" w:type="dxa"/>
          </w:tcPr>
          <w:p w:rsidR="00210B4B" w:rsidRPr="00813E52" w:rsidRDefault="00210B4B" w:rsidP="002E7E1A">
            <w:pPr>
              <w:jc w:val="both"/>
            </w:pPr>
            <w:r w:rsidRPr="00813E52">
              <w:t>Savivaldybės biudžeto lėšos</w:t>
            </w:r>
          </w:p>
        </w:tc>
        <w:tc>
          <w:tcPr>
            <w:tcW w:w="3285" w:type="dxa"/>
          </w:tcPr>
          <w:p w:rsidR="00210B4B" w:rsidRPr="00813E52" w:rsidRDefault="00210B4B" w:rsidP="002E7E1A">
            <w:pPr>
              <w:jc w:val="both"/>
            </w:pPr>
            <w:r w:rsidRPr="00813E52">
              <w:t>148157,00</w:t>
            </w:r>
          </w:p>
        </w:tc>
      </w:tr>
      <w:tr w:rsidR="00210B4B" w:rsidRPr="00813E52" w:rsidTr="002E7E1A">
        <w:tc>
          <w:tcPr>
            <w:tcW w:w="1008" w:type="dxa"/>
          </w:tcPr>
          <w:p w:rsidR="00210B4B" w:rsidRPr="00813E52" w:rsidRDefault="00210B4B" w:rsidP="002E7E1A">
            <w:pPr>
              <w:jc w:val="both"/>
            </w:pPr>
            <w:r w:rsidRPr="00813E52">
              <w:t>4.</w:t>
            </w:r>
          </w:p>
        </w:tc>
        <w:tc>
          <w:tcPr>
            <w:tcW w:w="5561" w:type="dxa"/>
          </w:tcPr>
          <w:p w:rsidR="00210B4B" w:rsidRPr="00813E52" w:rsidRDefault="00210B4B" w:rsidP="002E7E1A">
            <w:pPr>
              <w:jc w:val="both"/>
            </w:pPr>
            <w:r w:rsidRPr="00813E52">
              <w:t xml:space="preserve">Valstybės lėšos </w:t>
            </w:r>
          </w:p>
        </w:tc>
        <w:tc>
          <w:tcPr>
            <w:tcW w:w="3285" w:type="dxa"/>
          </w:tcPr>
          <w:p w:rsidR="00210B4B" w:rsidRPr="00813E52" w:rsidRDefault="00210B4B" w:rsidP="002E7E1A">
            <w:pPr>
              <w:jc w:val="both"/>
            </w:pPr>
            <w:r w:rsidRPr="00813E52">
              <w:t>00,00</w:t>
            </w:r>
          </w:p>
        </w:tc>
      </w:tr>
      <w:tr w:rsidR="00210B4B" w:rsidRPr="00813E52" w:rsidTr="002E7E1A">
        <w:tc>
          <w:tcPr>
            <w:tcW w:w="1008" w:type="dxa"/>
          </w:tcPr>
          <w:p w:rsidR="00210B4B" w:rsidRPr="00813E52" w:rsidRDefault="00210B4B" w:rsidP="002E7E1A">
            <w:pPr>
              <w:jc w:val="both"/>
            </w:pPr>
            <w:r w:rsidRPr="00813E52">
              <w:t>5.</w:t>
            </w:r>
          </w:p>
        </w:tc>
        <w:tc>
          <w:tcPr>
            <w:tcW w:w="5561" w:type="dxa"/>
          </w:tcPr>
          <w:p w:rsidR="00210B4B" w:rsidRPr="00813E52" w:rsidRDefault="00210B4B" w:rsidP="002E7E1A">
            <w:pPr>
              <w:jc w:val="both"/>
            </w:pPr>
            <w:r w:rsidRPr="00813E52">
              <w:t>Valstybės lėšos kred.įsisk.dengimui</w:t>
            </w:r>
          </w:p>
        </w:tc>
        <w:tc>
          <w:tcPr>
            <w:tcW w:w="3285" w:type="dxa"/>
          </w:tcPr>
          <w:p w:rsidR="00210B4B" w:rsidRPr="00813E52" w:rsidRDefault="00210B4B" w:rsidP="002E7E1A">
            <w:pPr>
              <w:jc w:val="both"/>
            </w:pPr>
            <w:r w:rsidRPr="00813E52">
              <w:t>0,00</w:t>
            </w:r>
          </w:p>
        </w:tc>
      </w:tr>
      <w:tr w:rsidR="00210B4B" w:rsidRPr="00813E52" w:rsidTr="002E7E1A">
        <w:tc>
          <w:tcPr>
            <w:tcW w:w="1008" w:type="dxa"/>
          </w:tcPr>
          <w:p w:rsidR="00210B4B" w:rsidRPr="00813E52" w:rsidRDefault="00210B4B" w:rsidP="002E7E1A">
            <w:pPr>
              <w:jc w:val="both"/>
            </w:pPr>
            <w:r w:rsidRPr="00813E52">
              <w:t>6.</w:t>
            </w:r>
          </w:p>
        </w:tc>
        <w:tc>
          <w:tcPr>
            <w:tcW w:w="5561" w:type="dxa"/>
          </w:tcPr>
          <w:p w:rsidR="00210B4B" w:rsidRPr="00813E52" w:rsidRDefault="00210B4B" w:rsidP="002E7E1A">
            <w:pPr>
              <w:jc w:val="both"/>
            </w:pPr>
            <w:r w:rsidRPr="00813E52">
              <w:t xml:space="preserve">Valstybinės lėšos kultūros ir meno darbuotojų darbo užmokesčio didinimui </w:t>
            </w:r>
          </w:p>
        </w:tc>
        <w:tc>
          <w:tcPr>
            <w:tcW w:w="3285" w:type="dxa"/>
          </w:tcPr>
          <w:p w:rsidR="00210B4B" w:rsidRPr="00813E52" w:rsidRDefault="00210B4B" w:rsidP="002E7E1A">
            <w:pPr>
              <w:jc w:val="both"/>
            </w:pPr>
            <w:r w:rsidRPr="00813E52">
              <w:t>00,00</w:t>
            </w:r>
          </w:p>
        </w:tc>
      </w:tr>
      <w:tr w:rsidR="00210B4B" w:rsidRPr="00813E52" w:rsidTr="002E7E1A">
        <w:tc>
          <w:tcPr>
            <w:tcW w:w="1008" w:type="dxa"/>
          </w:tcPr>
          <w:p w:rsidR="00210B4B" w:rsidRPr="00813E52" w:rsidRDefault="00210B4B" w:rsidP="002E7E1A">
            <w:pPr>
              <w:jc w:val="both"/>
            </w:pPr>
            <w:r w:rsidRPr="00813E52">
              <w:t>7.</w:t>
            </w:r>
          </w:p>
        </w:tc>
        <w:tc>
          <w:tcPr>
            <w:tcW w:w="5561" w:type="dxa"/>
          </w:tcPr>
          <w:p w:rsidR="00210B4B" w:rsidRPr="00813E52" w:rsidRDefault="00210B4B" w:rsidP="002E7E1A">
            <w:pPr>
              <w:jc w:val="both"/>
            </w:pPr>
            <w:r w:rsidRPr="00813E52">
              <w:t xml:space="preserve">Valstybinės lėšos. LR Žemės ūkio min. Parama </w:t>
            </w:r>
          </w:p>
        </w:tc>
        <w:tc>
          <w:tcPr>
            <w:tcW w:w="3285" w:type="dxa"/>
          </w:tcPr>
          <w:p w:rsidR="00210B4B" w:rsidRPr="00813E52" w:rsidRDefault="00210B4B" w:rsidP="002E7E1A">
            <w:pPr>
              <w:jc w:val="both"/>
            </w:pPr>
            <w:r w:rsidRPr="00813E52">
              <w:t>57,00</w:t>
            </w:r>
          </w:p>
        </w:tc>
      </w:tr>
      <w:tr w:rsidR="00210B4B" w:rsidRPr="00813E52" w:rsidTr="002E7E1A">
        <w:tc>
          <w:tcPr>
            <w:tcW w:w="1008" w:type="dxa"/>
          </w:tcPr>
          <w:p w:rsidR="00210B4B" w:rsidRPr="00813E52" w:rsidRDefault="00210B4B" w:rsidP="002E7E1A">
            <w:pPr>
              <w:jc w:val="both"/>
            </w:pPr>
            <w:r w:rsidRPr="00813E52">
              <w:t>8.</w:t>
            </w:r>
          </w:p>
        </w:tc>
        <w:tc>
          <w:tcPr>
            <w:tcW w:w="5561" w:type="dxa"/>
          </w:tcPr>
          <w:p w:rsidR="00210B4B" w:rsidRPr="00813E52" w:rsidRDefault="00210B4B" w:rsidP="002E7E1A">
            <w:pPr>
              <w:jc w:val="both"/>
            </w:pPr>
            <w:r w:rsidRPr="00813E52">
              <w:t>Valstybės lėšos MMA</w:t>
            </w:r>
          </w:p>
        </w:tc>
        <w:tc>
          <w:tcPr>
            <w:tcW w:w="3285" w:type="dxa"/>
          </w:tcPr>
          <w:p w:rsidR="00210B4B" w:rsidRPr="00813E52" w:rsidRDefault="00210B4B" w:rsidP="002E7E1A">
            <w:pPr>
              <w:jc w:val="both"/>
            </w:pPr>
            <w:r w:rsidRPr="00813E52">
              <w:t>00,00</w:t>
            </w:r>
          </w:p>
        </w:tc>
      </w:tr>
      <w:tr w:rsidR="00210B4B" w:rsidRPr="00813E52" w:rsidTr="002E7E1A">
        <w:tc>
          <w:tcPr>
            <w:tcW w:w="1008" w:type="dxa"/>
          </w:tcPr>
          <w:p w:rsidR="00210B4B" w:rsidRPr="00813E52" w:rsidRDefault="00210B4B" w:rsidP="002E7E1A">
            <w:pPr>
              <w:jc w:val="both"/>
            </w:pPr>
            <w:r w:rsidRPr="00813E52">
              <w:t>9.</w:t>
            </w:r>
          </w:p>
        </w:tc>
        <w:tc>
          <w:tcPr>
            <w:tcW w:w="5561" w:type="dxa"/>
          </w:tcPr>
          <w:p w:rsidR="00210B4B" w:rsidRPr="00813E52" w:rsidRDefault="00210B4B" w:rsidP="002E7E1A">
            <w:pPr>
              <w:jc w:val="both"/>
            </w:pPr>
            <w:r w:rsidRPr="00813E52">
              <w:t>Parama 2 %</w:t>
            </w:r>
          </w:p>
        </w:tc>
        <w:tc>
          <w:tcPr>
            <w:tcW w:w="3285" w:type="dxa"/>
          </w:tcPr>
          <w:p w:rsidR="00210B4B" w:rsidRPr="00813E52" w:rsidRDefault="00210B4B" w:rsidP="002E7E1A">
            <w:pPr>
              <w:jc w:val="both"/>
            </w:pPr>
            <w:r w:rsidRPr="00813E52">
              <w:t>38,20</w:t>
            </w:r>
          </w:p>
        </w:tc>
      </w:tr>
      <w:tr w:rsidR="00210B4B" w:rsidRPr="00813E52" w:rsidTr="002E7E1A">
        <w:tc>
          <w:tcPr>
            <w:tcW w:w="1008" w:type="dxa"/>
          </w:tcPr>
          <w:p w:rsidR="00210B4B" w:rsidRPr="00813E52" w:rsidRDefault="00210B4B" w:rsidP="002E7E1A">
            <w:pPr>
              <w:jc w:val="both"/>
            </w:pPr>
            <w:r w:rsidRPr="00813E52">
              <w:t>10.</w:t>
            </w:r>
          </w:p>
        </w:tc>
        <w:tc>
          <w:tcPr>
            <w:tcW w:w="5561" w:type="dxa"/>
          </w:tcPr>
          <w:p w:rsidR="00210B4B" w:rsidRPr="00813E52" w:rsidRDefault="00210B4B" w:rsidP="002E7E1A">
            <w:pPr>
              <w:jc w:val="both"/>
            </w:pPr>
            <w:r w:rsidRPr="00813E52">
              <w:t xml:space="preserve">Kultūros centro parama </w:t>
            </w:r>
          </w:p>
        </w:tc>
        <w:tc>
          <w:tcPr>
            <w:tcW w:w="3285" w:type="dxa"/>
          </w:tcPr>
          <w:p w:rsidR="00210B4B" w:rsidRPr="00813E52" w:rsidRDefault="00210B4B" w:rsidP="002E7E1A">
            <w:pPr>
              <w:jc w:val="both"/>
            </w:pPr>
            <w:r w:rsidRPr="00813E52">
              <w:t>8150,00</w:t>
            </w:r>
          </w:p>
        </w:tc>
      </w:tr>
      <w:tr w:rsidR="00210B4B" w:rsidRPr="00813E52" w:rsidTr="002E7E1A">
        <w:tc>
          <w:tcPr>
            <w:tcW w:w="1008" w:type="dxa"/>
          </w:tcPr>
          <w:p w:rsidR="00210B4B" w:rsidRPr="00813E52" w:rsidRDefault="00210B4B" w:rsidP="002E7E1A">
            <w:pPr>
              <w:jc w:val="both"/>
            </w:pPr>
            <w:r w:rsidRPr="00813E52">
              <w:t>11.</w:t>
            </w:r>
          </w:p>
        </w:tc>
        <w:tc>
          <w:tcPr>
            <w:tcW w:w="5561" w:type="dxa"/>
          </w:tcPr>
          <w:p w:rsidR="00210B4B" w:rsidRPr="00813E52" w:rsidRDefault="00210B4B" w:rsidP="002E7E1A">
            <w:pPr>
              <w:jc w:val="both"/>
            </w:pPr>
            <w:r w:rsidRPr="00813E52">
              <w:t xml:space="preserve">Spec. lėšos </w:t>
            </w:r>
          </w:p>
        </w:tc>
        <w:tc>
          <w:tcPr>
            <w:tcW w:w="3285" w:type="dxa"/>
          </w:tcPr>
          <w:p w:rsidR="00210B4B" w:rsidRPr="00813E52" w:rsidRDefault="00210B4B" w:rsidP="002E7E1A">
            <w:pPr>
              <w:jc w:val="both"/>
            </w:pPr>
            <w:r w:rsidRPr="00813E52">
              <w:t>4532,41</w:t>
            </w:r>
          </w:p>
        </w:tc>
      </w:tr>
      <w:tr w:rsidR="00210B4B" w:rsidRPr="00813E52" w:rsidTr="002E7E1A">
        <w:tc>
          <w:tcPr>
            <w:tcW w:w="1008" w:type="dxa"/>
          </w:tcPr>
          <w:p w:rsidR="00210B4B" w:rsidRPr="00813E52" w:rsidRDefault="00210B4B" w:rsidP="002E7E1A">
            <w:pPr>
              <w:jc w:val="both"/>
            </w:pPr>
          </w:p>
        </w:tc>
        <w:tc>
          <w:tcPr>
            <w:tcW w:w="5561" w:type="dxa"/>
          </w:tcPr>
          <w:p w:rsidR="00210B4B" w:rsidRPr="00813E52" w:rsidRDefault="00210B4B" w:rsidP="002E7E1A">
            <w:pPr>
              <w:jc w:val="right"/>
            </w:pPr>
            <w:r w:rsidRPr="00813E52">
              <w:t>Viso:</w:t>
            </w:r>
          </w:p>
        </w:tc>
        <w:tc>
          <w:tcPr>
            <w:tcW w:w="3285" w:type="dxa"/>
          </w:tcPr>
          <w:p w:rsidR="00210B4B" w:rsidRPr="00813E52" w:rsidRDefault="00210B4B" w:rsidP="002E7E1A">
            <w:pPr>
              <w:jc w:val="both"/>
            </w:pPr>
            <w:r w:rsidRPr="00813E52">
              <w:t>182904,71</w:t>
            </w:r>
          </w:p>
        </w:tc>
      </w:tr>
    </w:tbl>
    <w:p w:rsidR="00210B4B" w:rsidRPr="00054F9C" w:rsidRDefault="00210B4B" w:rsidP="002E7E1A">
      <w:pPr>
        <w:rPr>
          <w:u w:val="single"/>
        </w:rPr>
      </w:pPr>
      <w:r w:rsidRPr="00054F9C">
        <w:rPr>
          <w:u w:val="single"/>
        </w:rPr>
        <w:t xml:space="preserve">   Kita informacija , susijusi su finansais.</w:t>
      </w:r>
    </w:p>
    <w:p w:rsidR="00210B4B" w:rsidRDefault="00210B4B" w:rsidP="002E7E1A">
      <w:pPr>
        <w:pStyle w:val="ListParagraph"/>
        <w:numPr>
          <w:ilvl w:val="0"/>
          <w:numId w:val="30"/>
        </w:numPr>
        <w:jc w:val="both"/>
      </w:pPr>
      <w:r w:rsidRPr="00813E52">
        <w:t>2017 m. gruodžio mėnesį atlikto Pagėgių savivaldybės vidaus audito išraše, tikrinant vieno mėne</w:t>
      </w:r>
      <w:r>
        <w:t>sio darbo užmokesčio išmokėjimą</w:t>
      </w:r>
      <w:r w:rsidRPr="00813E52">
        <w:t xml:space="preserve">, išvadoje parašyta, kad darbo užmokestis skaičiuojamas ir mokamas teisingai. </w:t>
      </w:r>
    </w:p>
    <w:p w:rsidR="00210B4B" w:rsidRDefault="00210B4B" w:rsidP="002E7E1A">
      <w:pPr>
        <w:pStyle w:val="ListParagraph"/>
        <w:numPr>
          <w:ilvl w:val="0"/>
          <w:numId w:val="30"/>
        </w:numPr>
        <w:jc w:val="both"/>
      </w:pPr>
      <w:r w:rsidRPr="00813E52">
        <w:t>Gavus papildomą finansavimą iš projektinės veiklos, per 2017 metus papildomai buvo išmokėtos dvi vienkartinės priemokos;</w:t>
      </w:r>
    </w:p>
    <w:p w:rsidR="00210B4B" w:rsidRDefault="00210B4B" w:rsidP="002E7E1A">
      <w:pPr>
        <w:pStyle w:val="ListParagraph"/>
        <w:numPr>
          <w:ilvl w:val="1"/>
          <w:numId w:val="30"/>
        </w:numPr>
        <w:jc w:val="both"/>
      </w:pPr>
      <w:r>
        <w:t>200,00 eurų už projekto „</w:t>
      </w:r>
      <w:r w:rsidRPr="00813E52">
        <w:t xml:space="preserve">Esmi spindulys šviesos begalinės“ vykdymą. </w:t>
      </w:r>
      <w:r>
        <w:t xml:space="preserve">Bendra gauto finansavimo vertė </w:t>
      </w:r>
      <w:r w:rsidRPr="00813E52">
        <w:t>2700,00 eurų.</w:t>
      </w:r>
    </w:p>
    <w:p w:rsidR="00210B4B" w:rsidRPr="00A34FF2" w:rsidRDefault="00210B4B" w:rsidP="002E7E1A">
      <w:pPr>
        <w:pStyle w:val="ListParagraph"/>
        <w:numPr>
          <w:ilvl w:val="1"/>
          <w:numId w:val="30"/>
        </w:numPr>
        <w:jc w:val="both"/>
      </w:pPr>
      <w:r w:rsidRPr="00813E52">
        <w:t xml:space="preserve">700,00 eurų už projekto </w:t>
      </w:r>
      <w:r w:rsidRPr="00A34FF2">
        <w:rPr>
          <w:color w:val="000000"/>
        </w:rPr>
        <w:t>„Suaugusiųjų švietimo sistemos plėtra suteikiant besimokantiems asmenims bendrąsias ir pagrindines kompetencijas“. Bendra gau</w:t>
      </w:r>
      <w:r>
        <w:rPr>
          <w:color w:val="000000"/>
        </w:rPr>
        <w:t>to finansavimo vertė 1800 eurų.</w:t>
      </w:r>
      <w:r w:rsidRPr="00A34FF2">
        <w:rPr>
          <w:color w:val="000000"/>
        </w:rPr>
        <w:t xml:space="preserve"> Įgyvendinant projektą „Suaugusiųjų švietimo sistemos plėtra suteikiant besimokantiems asmenims bendrąsias ir pagrindines kompetencijas“ bu</w:t>
      </w:r>
      <w:r>
        <w:rPr>
          <w:color w:val="000000"/>
        </w:rPr>
        <w:t>vome partneriais ir sumą</w:t>
      </w:r>
      <w:r w:rsidRPr="00A34FF2">
        <w:rPr>
          <w:color w:val="000000"/>
        </w:rPr>
        <w:t xml:space="preserve"> išmokamą projekto vykdytojui nustatėme ne mes, o tiesioginis projekto vykdytojas – Lietuvos Respublikos Švietimo ir mokslo ministerija.</w:t>
      </w:r>
    </w:p>
    <w:p w:rsidR="00210B4B" w:rsidRPr="00A34FF2" w:rsidRDefault="00210B4B" w:rsidP="002E7E1A">
      <w:pPr>
        <w:pStyle w:val="ListParagraph"/>
        <w:numPr>
          <w:ilvl w:val="0"/>
          <w:numId w:val="31"/>
        </w:numPr>
        <w:jc w:val="both"/>
      </w:pPr>
      <w:r w:rsidRPr="00A34FF2">
        <w:rPr>
          <w:color w:val="000000"/>
        </w:rPr>
        <w:t xml:space="preserve"> Spec. lėšų programos lėšos buvo panaudotos pagal Pagėgių savivaldybės Kultūros centro 2016 m. rugsėjo 30 d. įsakymu Nr. Į-15 patvirtintų teikiamų paslaugų taisyklių V skyriaus 28.2 punktą, kuris leidžia 30 procentų surinktų lėšų, šiuo atveju 1360, 00 eurų nuo surinktos sumos,  panaudoti darbuotojų skatinimui. </w:t>
      </w:r>
    </w:p>
    <w:p w:rsidR="00210B4B" w:rsidRPr="00A34FF2" w:rsidRDefault="00210B4B" w:rsidP="002E7E1A">
      <w:pPr>
        <w:pStyle w:val="ListParagraph"/>
        <w:numPr>
          <w:ilvl w:val="0"/>
          <w:numId w:val="31"/>
        </w:numPr>
        <w:jc w:val="both"/>
      </w:pPr>
      <w:r w:rsidRPr="00A34FF2">
        <w:rPr>
          <w:color w:val="000000"/>
        </w:rPr>
        <w:t xml:space="preserve">Iš bendrai surinktų spec. lėšų - </w:t>
      </w:r>
      <w:r w:rsidRPr="00813E52">
        <w:t xml:space="preserve">4532,41, </w:t>
      </w:r>
      <w:r>
        <w:rPr>
          <w:color w:val="000000"/>
        </w:rPr>
        <w:t xml:space="preserve">Natkiškių skyrius </w:t>
      </w:r>
      <w:r w:rsidRPr="00A34FF2">
        <w:rPr>
          <w:color w:val="000000"/>
        </w:rPr>
        <w:t>surinko 1045,00 eurus</w:t>
      </w:r>
      <w:r>
        <w:rPr>
          <w:color w:val="000000"/>
        </w:rPr>
        <w:t>.</w:t>
      </w:r>
      <w:r w:rsidRPr="00A34FF2">
        <w:rPr>
          <w:color w:val="000000"/>
        </w:rPr>
        <w:t xml:space="preserve"> </w:t>
      </w:r>
    </w:p>
    <w:p w:rsidR="00210B4B" w:rsidRDefault="00210B4B" w:rsidP="002E7E1A">
      <w:pPr>
        <w:ind w:firstLine="1296"/>
        <w:jc w:val="both"/>
        <w:rPr>
          <w:color w:val="000000"/>
        </w:rPr>
      </w:pPr>
      <w:r w:rsidRPr="00813E52">
        <w:rPr>
          <w:color w:val="000000"/>
        </w:rPr>
        <w:t xml:space="preserve"> Visos šios lėšos, pagal aukščiu minėtą tvarką yra panaud</w:t>
      </w:r>
      <w:r>
        <w:rPr>
          <w:color w:val="000000"/>
        </w:rPr>
        <w:t>ojamos kultūros centro funkcijoms</w:t>
      </w:r>
      <w:r w:rsidRPr="00813E52">
        <w:rPr>
          <w:color w:val="000000"/>
        </w:rPr>
        <w:t xml:space="preserve"> vykdyti, t.y renginių organizavimui, darbuotojų kvalifikacijos tobulinimui, paslaugoms, transporto nuomos paslaugoms, prekėms, priemonėms įsigyti.</w:t>
      </w:r>
    </w:p>
    <w:p w:rsidR="00210B4B" w:rsidRPr="00813E52" w:rsidRDefault="00210B4B" w:rsidP="002E7E1A">
      <w:pPr>
        <w:ind w:firstLine="1296"/>
        <w:rPr>
          <w:color w:val="000000"/>
        </w:rPr>
      </w:pPr>
    </w:p>
    <w:p w:rsidR="00210B4B" w:rsidRDefault="00210B4B" w:rsidP="002E7E1A">
      <w:pPr>
        <w:rPr>
          <w:color w:val="000000"/>
          <w:u w:val="single"/>
        </w:rPr>
      </w:pPr>
      <w:r w:rsidRPr="00A34FF2">
        <w:rPr>
          <w:color w:val="000000"/>
          <w:u w:val="single"/>
        </w:rPr>
        <w:t xml:space="preserve">DARBUOTOJŲ KVALIFIKACIJA IR PROFESINIŲ ĮGŪDŽIŲ TOBULINIMAS </w:t>
      </w:r>
    </w:p>
    <w:p w:rsidR="00210B4B" w:rsidRPr="00A34FF2" w:rsidRDefault="00210B4B" w:rsidP="002E7E1A">
      <w:pPr>
        <w:rPr>
          <w:color w:val="000000"/>
          <w:u w:val="single"/>
        </w:rPr>
      </w:pPr>
    </w:p>
    <w:p w:rsidR="00210B4B" w:rsidRPr="00813E52" w:rsidRDefault="00210B4B" w:rsidP="002E7E1A">
      <w:pPr>
        <w:ind w:firstLine="1296"/>
        <w:rPr>
          <w:color w:val="000000"/>
        </w:rPr>
      </w:pPr>
      <w:r>
        <w:rPr>
          <w:color w:val="000000"/>
        </w:rPr>
        <w:t xml:space="preserve"> 2017 m. Septyni iš aštuonių </w:t>
      </w:r>
      <w:r w:rsidRPr="00813E52">
        <w:rPr>
          <w:color w:val="000000"/>
        </w:rPr>
        <w:t>kultūros ir meno darbuotojai</w:t>
      </w:r>
      <w:r>
        <w:rPr>
          <w:color w:val="000000"/>
        </w:rPr>
        <w:t>, bei ū</w:t>
      </w:r>
      <w:r w:rsidRPr="00813E52">
        <w:rPr>
          <w:color w:val="000000"/>
        </w:rPr>
        <w:t xml:space="preserve">kio dalies vedėjas vyko į profesinio tobulinimo seminarus; </w:t>
      </w:r>
    </w:p>
    <w:p w:rsidR="00210B4B" w:rsidRPr="00813E52" w:rsidRDefault="00210B4B" w:rsidP="002E7E1A">
      <w:pPr>
        <w:ind w:firstLine="1296"/>
        <w:rPr>
          <w:b/>
          <w:color w:val="000000"/>
        </w:rPr>
      </w:pPr>
      <w:r w:rsidRPr="00813E52">
        <w:rPr>
          <w:b/>
          <w:color w:val="000000"/>
        </w:rPr>
        <w:t xml:space="preserve"> Direktorė Svetlana Jašinskienė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239"/>
        <w:gridCol w:w="3530"/>
        <w:gridCol w:w="1500"/>
        <w:gridCol w:w="1715"/>
      </w:tblGrid>
      <w:tr w:rsidR="00210B4B" w:rsidRPr="00813E52" w:rsidTr="002E7E1A">
        <w:tc>
          <w:tcPr>
            <w:tcW w:w="816" w:type="dxa"/>
          </w:tcPr>
          <w:p w:rsidR="00210B4B" w:rsidRPr="00F81A7A" w:rsidRDefault="00210B4B" w:rsidP="002E7E1A">
            <w:pPr>
              <w:rPr>
                <w:color w:val="000000"/>
              </w:rPr>
            </w:pPr>
            <w:r w:rsidRPr="00F81A7A">
              <w:rPr>
                <w:color w:val="000000"/>
              </w:rPr>
              <w:t>Eil.Nr.</w:t>
            </w:r>
          </w:p>
        </w:tc>
        <w:tc>
          <w:tcPr>
            <w:tcW w:w="2254" w:type="dxa"/>
          </w:tcPr>
          <w:p w:rsidR="00210B4B" w:rsidRPr="00F81A7A" w:rsidRDefault="00210B4B" w:rsidP="002E7E1A">
            <w:pPr>
              <w:rPr>
                <w:color w:val="000000"/>
              </w:rPr>
            </w:pPr>
            <w:r w:rsidRPr="00F81A7A">
              <w:rPr>
                <w:color w:val="000000"/>
              </w:rPr>
              <w:t xml:space="preserve">Seminaro organizatorius </w:t>
            </w:r>
          </w:p>
        </w:tc>
        <w:tc>
          <w:tcPr>
            <w:tcW w:w="3554" w:type="dxa"/>
          </w:tcPr>
          <w:p w:rsidR="00210B4B" w:rsidRPr="00F81A7A" w:rsidRDefault="00210B4B" w:rsidP="002E7E1A">
            <w:pPr>
              <w:rPr>
                <w:color w:val="000000"/>
              </w:rPr>
            </w:pPr>
            <w:r w:rsidRPr="00F81A7A">
              <w:rPr>
                <w:color w:val="000000"/>
              </w:rPr>
              <w:t>Seminaro/ mokymų tema</w:t>
            </w:r>
          </w:p>
        </w:tc>
        <w:tc>
          <w:tcPr>
            <w:tcW w:w="1502" w:type="dxa"/>
          </w:tcPr>
          <w:p w:rsidR="00210B4B" w:rsidRPr="00F81A7A" w:rsidRDefault="00210B4B" w:rsidP="002E7E1A">
            <w:pPr>
              <w:rPr>
                <w:color w:val="000000"/>
              </w:rPr>
            </w:pPr>
            <w:r w:rsidRPr="00F81A7A">
              <w:rPr>
                <w:color w:val="000000"/>
              </w:rPr>
              <w:t>Akademinės val.</w:t>
            </w:r>
          </w:p>
        </w:tc>
        <w:tc>
          <w:tcPr>
            <w:tcW w:w="1728" w:type="dxa"/>
          </w:tcPr>
          <w:p w:rsidR="00210B4B" w:rsidRPr="00F81A7A" w:rsidRDefault="00210B4B" w:rsidP="002E7E1A">
            <w:pPr>
              <w:rPr>
                <w:color w:val="000000"/>
              </w:rPr>
            </w:pPr>
            <w:r w:rsidRPr="00F81A7A">
              <w:rPr>
                <w:color w:val="000000"/>
              </w:rPr>
              <w:t>Vieta</w:t>
            </w:r>
          </w:p>
        </w:tc>
      </w:tr>
      <w:tr w:rsidR="00210B4B" w:rsidRPr="00813E52" w:rsidTr="002E7E1A">
        <w:tc>
          <w:tcPr>
            <w:tcW w:w="816" w:type="dxa"/>
          </w:tcPr>
          <w:p w:rsidR="00210B4B" w:rsidRPr="00F81A7A" w:rsidRDefault="00210B4B" w:rsidP="002E7E1A">
            <w:pPr>
              <w:rPr>
                <w:color w:val="000000"/>
              </w:rPr>
            </w:pPr>
            <w:r w:rsidRPr="00F81A7A">
              <w:rPr>
                <w:color w:val="000000"/>
              </w:rPr>
              <w:t>1.</w:t>
            </w:r>
          </w:p>
        </w:tc>
        <w:tc>
          <w:tcPr>
            <w:tcW w:w="2254" w:type="dxa"/>
          </w:tcPr>
          <w:p w:rsidR="00210B4B" w:rsidRPr="00F81A7A" w:rsidRDefault="00210B4B" w:rsidP="002E7E1A">
            <w:pPr>
              <w:rPr>
                <w:color w:val="000000"/>
              </w:rPr>
            </w:pPr>
            <w:r w:rsidRPr="00F81A7A">
              <w:rPr>
                <w:color w:val="000000"/>
              </w:rPr>
              <w:t>Lietuvos Nacionalinis kultūros centras</w:t>
            </w:r>
          </w:p>
        </w:tc>
        <w:tc>
          <w:tcPr>
            <w:tcW w:w="3554" w:type="dxa"/>
          </w:tcPr>
          <w:p w:rsidR="00210B4B" w:rsidRPr="00F81A7A" w:rsidRDefault="00210B4B" w:rsidP="002E7E1A">
            <w:pPr>
              <w:rPr>
                <w:color w:val="000000"/>
              </w:rPr>
            </w:pPr>
            <w:r w:rsidRPr="00F81A7A">
              <w:rPr>
                <w:color w:val="000000"/>
              </w:rPr>
              <w:t xml:space="preserve">„Tautinis kostiumas šiandien: dėvėsena ir gamyba“ </w:t>
            </w:r>
          </w:p>
        </w:tc>
        <w:tc>
          <w:tcPr>
            <w:tcW w:w="1502" w:type="dxa"/>
          </w:tcPr>
          <w:p w:rsidR="00210B4B" w:rsidRPr="00F81A7A" w:rsidRDefault="00210B4B" w:rsidP="002E7E1A">
            <w:pPr>
              <w:rPr>
                <w:color w:val="000000"/>
              </w:rPr>
            </w:pPr>
            <w:r w:rsidRPr="00F81A7A">
              <w:rPr>
                <w:color w:val="000000"/>
              </w:rPr>
              <w:t>10</w:t>
            </w:r>
          </w:p>
        </w:tc>
        <w:tc>
          <w:tcPr>
            <w:tcW w:w="1728" w:type="dxa"/>
          </w:tcPr>
          <w:p w:rsidR="00210B4B" w:rsidRPr="00F81A7A" w:rsidRDefault="00210B4B" w:rsidP="002E7E1A">
            <w:pPr>
              <w:rPr>
                <w:color w:val="000000"/>
              </w:rPr>
            </w:pPr>
            <w:r w:rsidRPr="00F81A7A">
              <w:rPr>
                <w:color w:val="000000"/>
              </w:rPr>
              <w:t xml:space="preserve">Telšiai </w:t>
            </w:r>
          </w:p>
        </w:tc>
      </w:tr>
      <w:tr w:rsidR="00210B4B" w:rsidRPr="00813E52" w:rsidTr="002E7E1A">
        <w:tc>
          <w:tcPr>
            <w:tcW w:w="816" w:type="dxa"/>
          </w:tcPr>
          <w:p w:rsidR="00210B4B" w:rsidRPr="00F81A7A" w:rsidRDefault="00210B4B" w:rsidP="002E7E1A">
            <w:pPr>
              <w:rPr>
                <w:color w:val="000000"/>
              </w:rPr>
            </w:pPr>
            <w:r w:rsidRPr="00F81A7A">
              <w:rPr>
                <w:color w:val="000000"/>
              </w:rPr>
              <w:t>2.</w:t>
            </w:r>
          </w:p>
        </w:tc>
        <w:tc>
          <w:tcPr>
            <w:tcW w:w="2254" w:type="dxa"/>
          </w:tcPr>
          <w:p w:rsidR="00210B4B" w:rsidRPr="00F81A7A" w:rsidRDefault="00210B4B" w:rsidP="002E7E1A">
            <w:pPr>
              <w:rPr>
                <w:color w:val="000000"/>
              </w:rPr>
            </w:pPr>
            <w:r w:rsidRPr="00F81A7A">
              <w:rPr>
                <w:color w:val="000000"/>
              </w:rPr>
              <w:t xml:space="preserve">2014 -2020m. ES fondų investicijos programa </w:t>
            </w:r>
          </w:p>
        </w:tc>
        <w:tc>
          <w:tcPr>
            <w:tcW w:w="3554" w:type="dxa"/>
          </w:tcPr>
          <w:p w:rsidR="00210B4B" w:rsidRPr="00F81A7A" w:rsidRDefault="00210B4B" w:rsidP="002E7E1A">
            <w:pPr>
              <w:rPr>
                <w:color w:val="000000"/>
              </w:rPr>
            </w:pPr>
            <w:r w:rsidRPr="00F81A7A">
              <w:rPr>
                <w:color w:val="000000"/>
              </w:rPr>
              <w:t xml:space="preserve">„Suaugusiųjų švietimo sistemos plėtra suteikiant besimokantiems asmenims bendrąsias ir pagrindines kompetencijas“. „Meninis ugdymas – judesio menas“ </w:t>
            </w:r>
          </w:p>
        </w:tc>
        <w:tc>
          <w:tcPr>
            <w:tcW w:w="1502" w:type="dxa"/>
          </w:tcPr>
          <w:p w:rsidR="00210B4B" w:rsidRPr="00F81A7A" w:rsidRDefault="00210B4B" w:rsidP="002E7E1A">
            <w:pPr>
              <w:rPr>
                <w:color w:val="000000"/>
              </w:rPr>
            </w:pPr>
            <w:r w:rsidRPr="00F81A7A">
              <w:rPr>
                <w:color w:val="000000"/>
              </w:rPr>
              <w:t>24</w:t>
            </w:r>
          </w:p>
        </w:tc>
        <w:tc>
          <w:tcPr>
            <w:tcW w:w="1728" w:type="dxa"/>
          </w:tcPr>
          <w:p w:rsidR="00210B4B" w:rsidRPr="00F81A7A" w:rsidRDefault="00210B4B" w:rsidP="002E7E1A">
            <w:pPr>
              <w:rPr>
                <w:color w:val="000000"/>
              </w:rPr>
            </w:pPr>
            <w:r w:rsidRPr="00F81A7A">
              <w:rPr>
                <w:color w:val="000000"/>
              </w:rPr>
              <w:t>Pagėgiai</w:t>
            </w:r>
          </w:p>
        </w:tc>
      </w:tr>
      <w:tr w:rsidR="00210B4B" w:rsidRPr="00813E52" w:rsidTr="002E7E1A">
        <w:tc>
          <w:tcPr>
            <w:tcW w:w="816" w:type="dxa"/>
          </w:tcPr>
          <w:p w:rsidR="00210B4B" w:rsidRPr="00F81A7A" w:rsidRDefault="00210B4B" w:rsidP="002E7E1A">
            <w:pPr>
              <w:rPr>
                <w:color w:val="000000"/>
              </w:rPr>
            </w:pPr>
            <w:r w:rsidRPr="00F81A7A">
              <w:rPr>
                <w:color w:val="000000"/>
              </w:rPr>
              <w:t>3.</w:t>
            </w:r>
          </w:p>
        </w:tc>
        <w:tc>
          <w:tcPr>
            <w:tcW w:w="2254" w:type="dxa"/>
          </w:tcPr>
          <w:p w:rsidR="00210B4B" w:rsidRPr="00F81A7A" w:rsidRDefault="00210B4B" w:rsidP="002E7E1A">
            <w:pPr>
              <w:rPr>
                <w:color w:val="000000"/>
              </w:rPr>
            </w:pPr>
            <w:r w:rsidRPr="00F81A7A">
              <w:rPr>
                <w:color w:val="000000"/>
              </w:rPr>
              <w:t xml:space="preserve">Nacionalinė kūrybinių ir kultūrinių industrijų asociacija </w:t>
            </w:r>
          </w:p>
          <w:p w:rsidR="00210B4B" w:rsidRPr="00F81A7A" w:rsidRDefault="00210B4B" w:rsidP="002E7E1A">
            <w:pPr>
              <w:rPr>
                <w:color w:val="000000"/>
              </w:rPr>
            </w:pPr>
            <w:r w:rsidRPr="00F81A7A">
              <w:rPr>
                <w:color w:val="000000"/>
              </w:rPr>
              <w:t>Lietuvos inovacijų centras</w:t>
            </w:r>
          </w:p>
          <w:p w:rsidR="00210B4B" w:rsidRPr="00F81A7A" w:rsidRDefault="00210B4B" w:rsidP="002E7E1A">
            <w:pPr>
              <w:rPr>
                <w:color w:val="000000"/>
              </w:rPr>
            </w:pPr>
            <w:r w:rsidRPr="00F81A7A">
              <w:rPr>
                <w:color w:val="000000"/>
              </w:rPr>
              <w:t>Kauno technologijos universitetas</w:t>
            </w:r>
          </w:p>
          <w:p w:rsidR="00210B4B" w:rsidRPr="00F81A7A" w:rsidRDefault="00210B4B" w:rsidP="002E7E1A">
            <w:pPr>
              <w:rPr>
                <w:color w:val="000000"/>
              </w:rPr>
            </w:pPr>
            <w:r w:rsidRPr="00F81A7A">
              <w:rPr>
                <w:color w:val="000000"/>
              </w:rPr>
              <w:t>Ateities visuomenės institutas</w:t>
            </w:r>
          </w:p>
        </w:tc>
        <w:tc>
          <w:tcPr>
            <w:tcW w:w="3554" w:type="dxa"/>
          </w:tcPr>
          <w:p w:rsidR="00210B4B" w:rsidRPr="00F81A7A" w:rsidRDefault="00210B4B"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2" w:type="dxa"/>
          </w:tcPr>
          <w:p w:rsidR="00210B4B" w:rsidRPr="00F81A7A" w:rsidRDefault="00210B4B" w:rsidP="002E7E1A">
            <w:pPr>
              <w:rPr>
                <w:color w:val="000000"/>
              </w:rPr>
            </w:pPr>
            <w:r w:rsidRPr="00F81A7A">
              <w:rPr>
                <w:color w:val="000000"/>
              </w:rPr>
              <w:t>8</w:t>
            </w:r>
          </w:p>
        </w:tc>
        <w:tc>
          <w:tcPr>
            <w:tcW w:w="1728" w:type="dxa"/>
          </w:tcPr>
          <w:p w:rsidR="00210B4B" w:rsidRPr="00F81A7A" w:rsidRDefault="00210B4B" w:rsidP="002E7E1A">
            <w:pPr>
              <w:rPr>
                <w:color w:val="000000"/>
              </w:rPr>
            </w:pPr>
            <w:r w:rsidRPr="00F81A7A">
              <w:rPr>
                <w:color w:val="000000"/>
              </w:rPr>
              <w:t xml:space="preserve">Pagėgiai – Kaunas </w:t>
            </w:r>
          </w:p>
          <w:p w:rsidR="00210B4B" w:rsidRPr="00F81A7A" w:rsidRDefault="00210B4B" w:rsidP="002E7E1A">
            <w:pPr>
              <w:rPr>
                <w:color w:val="000000"/>
              </w:rPr>
            </w:pPr>
            <w:r w:rsidRPr="00F81A7A">
              <w:rPr>
                <w:color w:val="000000"/>
              </w:rPr>
              <w:t xml:space="preserve">Kaunas – Pagėgiai </w:t>
            </w:r>
          </w:p>
        </w:tc>
      </w:tr>
      <w:tr w:rsidR="00210B4B" w:rsidRPr="00813E52" w:rsidTr="002E7E1A">
        <w:tc>
          <w:tcPr>
            <w:tcW w:w="816" w:type="dxa"/>
          </w:tcPr>
          <w:p w:rsidR="00210B4B" w:rsidRPr="00F81A7A" w:rsidRDefault="00210B4B" w:rsidP="002E7E1A">
            <w:pPr>
              <w:rPr>
                <w:color w:val="000000"/>
              </w:rPr>
            </w:pPr>
            <w:r w:rsidRPr="00F81A7A">
              <w:rPr>
                <w:color w:val="000000"/>
              </w:rPr>
              <w:t>4.</w:t>
            </w:r>
          </w:p>
        </w:tc>
        <w:tc>
          <w:tcPr>
            <w:tcW w:w="2254" w:type="dxa"/>
          </w:tcPr>
          <w:p w:rsidR="00210B4B" w:rsidRPr="00F81A7A" w:rsidRDefault="00210B4B" w:rsidP="002E7E1A">
            <w:pPr>
              <w:rPr>
                <w:color w:val="000000"/>
              </w:rPr>
            </w:pPr>
            <w:r w:rsidRPr="00F81A7A">
              <w:rPr>
                <w:color w:val="000000"/>
              </w:rPr>
              <w:t>Lietuvos Nacionalinis kultūros centras</w:t>
            </w:r>
          </w:p>
        </w:tc>
        <w:tc>
          <w:tcPr>
            <w:tcW w:w="3554" w:type="dxa"/>
          </w:tcPr>
          <w:p w:rsidR="00210B4B" w:rsidRPr="00F81A7A" w:rsidRDefault="00210B4B" w:rsidP="002E7E1A">
            <w:pPr>
              <w:rPr>
                <w:color w:val="000000"/>
              </w:rPr>
            </w:pPr>
            <w:r w:rsidRPr="00F81A7A">
              <w:rPr>
                <w:color w:val="000000"/>
              </w:rPr>
              <w:t xml:space="preserve">„ Kultūros centrų misija šiuolaikinėje bendruomenėje“ </w:t>
            </w:r>
          </w:p>
        </w:tc>
        <w:tc>
          <w:tcPr>
            <w:tcW w:w="1502" w:type="dxa"/>
          </w:tcPr>
          <w:p w:rsidR="00210B4B" w:rsidRPr="00F81A7A" w:rsidRDefault="00210B4B" w:rsidP="002E7E1A">
            <w:pPr>
              <w:rPr>
                <w:color w:val="000000"/>
              </w:rPr>
            </w:pPr>
            <w:r w:rsidRPr="00F81A7A">
              <w:rPr>
                <w:color w:val="000000"/>
              </w:rPr>
              <w:t>16</w:t>
            </w:r>
          </w:p>
        </w:tc>
        <w:tc>
          <w:tcPr>
            <w:tcW w:w="1728" w:type="dxa"/>
          </w:tcPr>
          <w:p w:rsidR="00210B4B" w:rsidRPr="00F81A7A" w:rsidRDefault="00210B4B" w:rsidP="002E7E1A">
            <w:pPr>
              <w:rPr>
                <w:color w:val="000000"/>
              </w:rPr>
            </w:pPr>
            <w:r w:rsidRPr="00F81A7A">
              <w:rPr>
                <w:color w:val="000000"/>
              </w:rPr>
              <w:t>Birštonas</w:t>
            </w:r>
          </w:p>
        </w:tc>
      </w:tr>
      <w:tr w:rsidR="00210B4B" w:rsidRPr="00813E52" w:rsidTr="002E7E1A">
        <w:tc>
          <w:tcPr>
            <w:tcW w:w="816" w:type="dxa"/>
          </w:tcPr>
          <w:p w:rsidR="00210B4B" w:rsidRPr="00F81A7A" w:rsidRDefault="00210B4B" w:rsidP="002E7E1A">
            <w:pPr>
              <w:rPr>
                <w:color w:val="000000"/>
              </w:rPr>
            </w:pPr>
            <w:r w:rsidRPr="00F81A7A">
              <w:rPr>
                <w:color w:val="000000"/>
              </w:rPr>
              <w:t>5.</w:t>
            </w:r>
          </w:p>
        </w:tc>
        <w:tc>
          <w:tcPr>
            <w:tcW w:w="2254" w:type="dxa"/>
          </w:tcPr>
          <w:p w:rsidR="00210B4B" w:rsidRPr="00F81A7A" w:rsidRDefault="00210B4B" w:rsidP="002E7E1A">
            <w:pPr>
              <w:rPr>
                <w:color w:val="000000"/>
              </w:rPr>
            </w:pPr>
            <w:r w:rsidRPr="00F81A7A">
              <w:rPr>
                <w:color w:val="000000"/>
              </w:rPr>
              <w:t xml:space="preserve">Valstybinis turizmo departamentas prie Ūkio ministerijos </w:t>
            </w:r>
          </w:p>
        </w:tc>
        <w:tc>
          <w:tcPr>
            <w:tcW w:w="3554" w:type="dxa"/>
          </w:tcPr>
          <w:p w:rsidR="00210B4B" w:rsidRPr="00F81A7A" w:rsidRDefault="00210B4B" w:rsidP="002E7E1A">
            <w:pPr>
              <w:rPr>
                <w:color w:val="000000"/>
              </w:rPr>
            </w:pPr>
            <w:r w:rsidRPr="00F81A7A">
              <w:rPr>
                <w:color w:val="000000"/>
              </w:rPr>
              <w:t xml:space="preserve">Kasmetiniai gidų mokymai </w:t>
            </w:r>
          </w:p>
        </w:tc>
        <w:tc>
          <w:tcPr>
            <w:tcW w:w="1502" w:type="dxa"/>
          </w:tcPr>
          <w:p w:rsidR="00210B4B" w:rsidRPr="00F81A7A" w:rsidRDefault="00210B4B" w:rsidP="002E7E1A">
            <w:pPr>
              <w:rPr>
                <w:color w:val="000000"/>
              </w:rPr>
            </w:pPr>
            <w:r w:rsidRPr="00F81A7A">
              <w:rPr>
                <w:color w:val="000000"/>
              </w:rPr>
              <w:t>-</w:t>
            </w:r>
          </w:p>
        </w:tc>
        <w:tc>
          <w:tcPr>
            <w:tcW w:w="1728" w:type="dxa"/>
          </w:tcPr>
          <w:p w:rsidR="00210B4B" w:rsidRPr="00F81A7A" w:rsidRDefault="00210B4B" w:rsidP="002E7E1A">
            <w:pPr>
              <w:rPr>
                <w:color w:val="000000"/>
              </w:rPr>
            </w:pPr>
            <w:r w:rsidRPr="00F81A7A">
              <w:rPr>
                <w:color w:val="000000"/>
              </w:rPr>
              <w:t>Vilnius</w:t>
            </w:r>
          </w:p>
        </w:tc>
      </w:tr>
      <w:tr w:rsidR="00210B4B" w:rsidRPr="00813E52" w:rsidTr="002E7E1A">
        <w:tc>
          <w:tcPr>
            <w:tcW w:w="816" w:type="dxa"/>
          </w:tcPr>
          <w:p w:rsidR="00210B4B" w:rsidRPr="00F81A7A" w:rsidRDefault="00210B4B" w:rsidP="002E7E1A">
            <w:pPr>
              <w:rPr>
                <w:color w:val="000000"/>
              </w:rPr>
            </w:pPr>
            <w:r w:rsidRPr="00F81A7A">
              <w:rPr>
                <w:color w:val="000000"/>
              </w:rPr>
              <w:t>6.</w:t>
            </w:r>
          </w:p>
        </w:tc>
        <w:tc>
          <w:tcPr>
            <w:tcW w:w="2254" w:type="dxa"/>
          </w:tcPr>
          <w:p w:rsidR="00210B4B" w:rsidRPr="00F81A7A" w:rsidRDefault="00210B4B" w:rsidP="002E7E1A">
            <w:pPr>
              <w:rPr>
                <w:color w:val="000000"/>
              </w:rPr>
            </w:pPr>
            <w:r w:rsidRPr="00F81A7A">
              <w:rPr>
                <w:color w:val="000000"/>
              </w:rPr>
              <w:t>AB „ Buhalterių mokymai“</w:t>
            </w:r>
          </w:p>
        </w:tc>
        <w:tc>
          <w:tcPr>
            <w:tcW w:w="3554" w:type="dxa"/>
          </w:tcPr>
          <w:p w:rsidR="00210B4B" w:rsidRPr="00F81A7A" w:rsidRDefault="00210B4B" w:rsidP="002E7E1A">
            <w:pPr>
              <w:rPr>
                <w:color w:val="000000"/>
              </w:rPr>
            </w:pPr>
            <w:r w:rsidRPr="00F81A7A">
              <w:rPr>
                <w:color w:val="000000"/>
              </w:rPr>
              <w:t>„ Darbo apmokėjimo reforma viešajame sektoriuje nuo 2017 -02 -01; valstybės ir savivaldybių įstaigų darbuotojų darbo užmokestis, atostoginiai, premijos, pašalpos ir kompensacijos</w:t>
            </w:r>
          </w:p>
        </w:tc>
        <w:tc>
          <w:tcPr>
            <w:tcW w:w="1502" w:type="dxa"/>
          </w:tcPr>
          <w:p w:rsidR="00210B4B" w:rsidRPr="00F81A7A" w:rsidRDefault="00210B4B" w:rsidP="002E7E1A">
            <w:pPr>
              <w:rPr>
                <w:color w:val="000000"/>
              </w:rPr>
            </w:pPr>
            <w:r w:rsidRPr="00F81A7A">
              <w:rPr>
                <w:color w:val="000000"/>
              </w:rPr>
              <w:t>6</w:t>
            </w:r>
          </w:p>
        </w:tc>
        <w:tc>
          <w:tcPr>
            <w:tcW w:w="1728" w:type="dxa"/>
          </w:tcPr>
          <w:p w:rsidR="00210B4B" w:rsidRPr="00F81A7A" w:rsidRDefault="00210B4B" w:rsidP="002E7E1A">
            <w:pPr>
              <w:rPr>
                <w:color w:val="000000"/>
              </w:rPr>
            </w:pPr>
            <w:r w:rsidRPr="00F81A7A">
              <w:rPr>
                <w:color w:val="000000"/>
              </w:rPr>
              <w:t xml:space="preserve">Šilutė </w:t>
            </w:r>
          </w:p>
        </w:tc>
      </w:tr>
      <w:tr w:rsidR="00210B4B" w:rsidRPr="00813E52" w:rsidTr="002E7E1A">
        <w:tc>
          <w:tcPr>
            <w:tcW w:w="816" w:type="dxa"/>
          </w:tcPr>
          <w:p w:rsidR="00210B4B" w:rsidRPr="00F81A7A" w:rsidRDefault="00210B4B" w:rsidP="002E7E1A">
            <w:pPr>
              <w:rPr>
                <w:color w:val="000000"/>
              </w:rPr>
            </w:pPr>
            <w:r w:rsidRPr="00F81A7A">
              <w:rPr>
                <w:color w:val="000000"/>
              </w:rPr>
              <w:t>7.</w:t>
            </w:r>
          </w:p>
        </w:tc>
        <w:tc>
          <w:tcPr>
            <w:tcW w:w="2254" w:type="dxa"/>
          </w:tcPr>
          <w:p w:rsidR="00210B4B" w:rsidRPr="00F81A7A" w:rsidRDefault="00210B4B" w:rsidP="002E7E1A">
            <w:pPr>
              <w:rPr>
                <w:color w:val="000000"/>
              </w:rPr>
            </w:pPr>
            <w:r w:rsidRPr="00F81A7A">
              <w:rPr>
                <w:color w:val="000000"/>
              </w:rPr>
              <w:t>ES, Interreg Latvija- Lietuva , Šiaulių turizmo informacijos centras,</w:t>
            </w:r>
          </w:p>
        </w:tc>
        <w:tc>
          <w:tcPr>
            <w:tcW w:w="3554" w:type="dxa"/>
          </w:tcPr>
          <w:p w:rsidR="00210B4B" w:rsidRPr="00F81A7A" w:rsidRDefault="00210B4B" w:rsidP="002E7E1A">
            <w:pPr>
              <w:rPr>
                <w:color w:val="000000"/>
              </w:rPr>
            </w:pPr>
            <w:r w:rsidRPr="00F81A7A">
              <w:rPr>
                <w:color w:val="000000"/>
              </w:rPr>
              <w:t xml:space="preserve">The international tourism forum“ The Balts’router“:Prospects of cultural tourism“ </w:t>
            </w:r>
          </w:p>
        </w:tc>
        <w:tc>
          <w:tcPr>
            <w:tcW w:w="1502" w:type="dxa"/>
          </w:tcPr>
          <w:p w:rsidR="00210B4B" w:rsidRPr="00F81A7A" w:rsidRDefault="00210B4B" w:rsidP="002E7E1A">
            <w:pPr>
              <w:rPr>
                <w:color w:val="000000"/>
              </w:rPr>
            </w:pPr>
            <w:r w:rsidRPr="00F81A7A">
              <w:rPr>
                <w:color w:val="000000"/>
              </w:rPr>
              <w:t>4</w:t>
            </w:r>
          </w:p>
        </w:tc>
        <w:tc>
          <w:tcPr>
            <w:tcW w:w="1728" w:type="dxa"/>
          </w:tcPr>
          <w:p w:rsidR="00210B4B" w:rsidRPr="00F81A7A" w:rsidRDefault="00210B4B" w:rsidP="002E7E1A">
            <w:pPr>
              <w:rPr>
                <w:color w:val="000000"/>
              </w:rPr>
            </w:pPr>
            <w:r w:rsidRPr="00F81A7A">
              <w:rPr>
                <w:color w:val="000000"/>
              </w:rPr>
              <w:t xml:space="preserve">Palanga </w:t>
            </w:r>
          </w:p>
        </w:tc>
      </w:tr>
      <w:tr w:rsidR="00210B4B" w:rsidRPr="00813E52" w:rsidTr="002E7E1A">
        <w:tc>
          <w:tcPr>
            <w:tcW w:w="816" w:type="dxa"/>
          </w:tcPr>
          <w:p w:rsidR="00210B4B" w:rsidRPr="00F81A7A" w:rsidRDefault="00210B4B" w:rsidP="002E7E1A">
            <w:pPr>
              <w:rPr>
                <w:color w:val="000000"/>
              </w:rPr>
            </w:pPr>
            <w:r w:rsidRPr="00F81A7A">
              <w:rPr>
                <w:color w:val="000000"/>
              </w:rPr>
              <w:t>8.</w:t>
            </w:r>
          </w:p>
        </w:tc>
        <w:tc>
          <w:tcPr>
            <w:tcW w:w="2254" w:type="dxa"/>
          </w:tcPr>
          <w:p w:rsidR="00210B4B" w:rsidRPr="00F81A7A" w:rsidRDefault="00210B4B" w:rsidP="002E7E1A">
            <w:pPr>
              <w:rPr>
                <w:color w:val="000000"/>
              </w:rPr>
            </w:pPr>
            <w:r w:rsidRPr="00F81A7A">
              <w:rPr>
                <w:color w:val="000000"/>
              </w:rPr>
              <w:t>Šilutės rajono Švietimo pagalbos tarnyba</w:t>
            </w:r>
          </w:p>
        </w:tc>
        <w:tc>
          <w:tcPr>
            <w:tcW w:w="3554" w:type="dxa"/>
          </w:tcPr>
          <w:p w:rsidR="00210B4B" w:rsidRPr="00F81A7A" w:rsidRDefault="00210B4B" w:rsidP="002E7E1A">
            <w:pPr>
              <w:rPr>
                <w:color w:val="000000"/>
              </w:rPr>
            </w:pPr>
            <w:r w:rsidRPr="00F81A7A">
              <w:rPr>
                <w:color w:val="000000"/>
              </w:rPr>
              <w:t>„ Mažosios Lietuvos savitumas, istorija ir etninė kultūra“</w:t>
            </w:r>
          </w:p>
        </w:tc>
        <w:tc>
          <w:tcPr>
            <w:tcW w:w="1502" w:type="dxa"/>
          </w:tcPr>
          <w:p w:rsidR="00210B4B" w:rsidRPr="00F81A7A" w:rsidRDefault="00210B4B" w:rsidP="002E7E1A">
            <w:pPr>
              <w:rPr>
                <w:color w:val="000000"/>
              </w:rPr>
            </w:pPr>
            <w:r w:rsidRPr="00F81A7A">
              <w:rPr>
                <w:color w:val="000000"/>
              </w:rPr>
              <w:t>6</w:t>
            </w:r>
          </w:p>
        </w:tc>
        <w:tc>
          <w:tcPr>
            <w:tcW w:w="1728" w:type="dxa"/>
          </w:tcPr>
          <w:p w:rsidR="00210B4B" w:rsidRPr="00F81A7A" w:rsidRDefault="00210B4B" w:rsidP="002E7E1A">
            <w:pPr>
              <w:rPr>
                <w:color w:val="000000"/>
              </w:rPr>
            </w:pPr>
            <w:r w:rsidRPr="00F81A7A">
              <w:rPr>
                <w:color w:val="000000"/>
              </w:rPr>
              <w:t xml:space="preserve">Šilutė </w:t>
            </w:r>
          </w:p>
        </w:tc>
      </w:tr>
      <w:tr w:rsidR="00210B4B" w:rsidRPr="00813E52" w:rsidTr="002E7E1A">
        <w:tc>
          <w:tcPr>
            <w:tcW w:w="816" w:type="dxa"/>
          </w:tcPr>
          <w:p w:rsidR="00210B4B" w:rsidRPr="00F81A7A" w:rsidRDefault="00210B4B" w:rsidP="002E7E1A">
            <w:pPr>
              <w:rPr>
                <w:color w:val="000000"/>
              </w:rPr>
            </w:pPr>
            <w:r w:rsidRPr="00F81A7A">
              <w:rPr>
                <w:color w:val="000000"/>
              </w:rPr>
              <w:t>9.</w:t>
            </w:r>
          </w:p>
        </w:tc>
        <w:tc>
          <w:tcPr>
            <w:tcW w:w="2254" w:type="dxa"/>
          </w:tcPr>
          <w:p w:rsidR="00210B4B" w:rsidRPr="00F81A7A" w:rsidRDefault="00210B4B" w:rsidP="002E7E1A">
            <w:pPr>
              <w:rPr>
                <w:color w:val="000000"/>
              </w:rPr>
            </w:pPr>
            <w:r w:rsidRPr="00F81A7A">
              <w:rPr>
                <w:color w:val="000000"/>
              </w:rPr>
              <w:t xml:space="preserve">Lietuvos kultūros centrų asociacija </w:t>
            </w:r>
          </w:p>
        </w:tc>
        <w:tc>
          <w:tcPr>
            <w:tcW w:w="3554" w:type="dxa"/>
          </w:tcPr>
          <w:p w:rsidR="00210B4B" w:rsidRPr="00F81A7A" w:rsidRDefault="00210B4B" w:rsidP="002E7E1A">
            <w:pPr>
              <w:rPr>
                <w:color w:val="000000"/>
              </w:rPr>
            </w:pPr>
            <w:r w:rsidRPr="00F81A7A">
              <w:rPr>
                <w:color w:val="000000"/>
              </w:rPr>
              <w:t>„ Kultūros centrų konkurencingumo didinimas. Kultūros politikos iššūkiai ir lūkesčiai“</w:t>
            </w:r>
          </w:p>
        </w:tc>
        <w:tc>
          <w:tcPr>
            <w:tcW w:w="1502" w:type="dxa"/>
          </w:tcPr>
          <w:p w:rsidR="00210B4B" w:rsidRPr="00F81A7A" w:rsidRDefault="00210B4B" w:rsidP="002E7E1A">
            <w:pPr>
              <w:rPr>
                <w:color w:val="000000"/>
              </w:rPr>
            </w:pPr>
            <w:r w:rsidRPr="00F81A7A">
              <w:rPr>
                <w:color w:val="000000"/>
              </w:rPr>
              <w:t>24</w:t>
            </w:r>
          </w:p>
        </w:tc>
        <w:tc>
          <w:tcPr>
            <w:tcW w:w="1728" w:type="dxa"/>
          </w:tcPr>
          <w:p w:rsidR="00210B4B" w:rsidRPr="00F81A7A" w:rsidRDefault="00210B4B" w:rsidP="002E7E1A">
            <w:pPr>
              <w:rPr>
                <w:color w:val="000000"/>
              </w:rPr>
            </w:pPr>
            <w:r w:rsidRPr="00F81A7A">
              <w:rPr>
                <w:color w:val="000000"/>
              </w:rPr>
              <w:t xml:space="preserve">Birštonas </w:t>
            </w:r>
          </w:p>
        </w:tc>
      </w:tr>
    </w:tbl>
    <w:p w:rsidR="00210B4B" w:rsidRPr="00813E52" w:rsidRDefault="00210B4B" w:rsidP="002E7E1A">
      <w:pPr>
        <w:ind w:firstLine="1296"/>
        <w:rPr>
          <w:color w:val="000000"/>
        </w:rPr>
      </w:pPr>
    </w:p>
    <w:p w:rsidR="00210B4B" w:rsidRPr="00813E52" w:rsidRDefault="00210B4B" w:rsidP="002E7E1A">
      <w:pPr>
        <w:ind w:firstLine="1296"/>
        <w:rPr>
          <w:b/>
          <w:color w:val="000000"/>
        </w:rPr>
      </w:pPr>
      <w:r w:rsidRPr="00813E52">
        <w:rPr>
          <w:b/>
          <w:color w:val="000000"/>
        </w:rPr>
        <w:t xml:space="preserve">Direktorės pavaduotoja Danutė Bardauskienė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242"/>
        <w:gridCol w:w="3525"/>
        <w:gridCol w:w="1501"/>
        <w:gridCol w:w="1716"/>
      </w:tblGrid>
      <w:tr w:rsidR="00210B4B" w:rsidRPr="00813E52" w:rsidTr="002E7E1A">
        <w:tc>
          <w:tcPr>
            <w:tcW w:w="870" w:type="dxa"/>
          </w:tcPr>
          <w:p w:rsidR="00210B4B" w:rsidRPr="00F81A7A" w:rsidRDefault="00210B4B" w:rsidP="002E7E1A">
            <w:pPr>
              <w:rPr>
                <w:color w:val="000000"/>
              </w:rPr>
            </w:pPr>
            <w:r w:rsidRPr="00F81A7A">
              <w:rPr>
                <w:color w:val="000000"/>
              </w:rPr>
              <w:t>Eil.Nr.</w:t>
            </w:r>
          </w:p>
        </w:tc>
        <w:tc>
          <w:tcPr>
            <w:tcW w:w="2242" w:type="dxa"/>
          </w:tcPr>
          <w:p w:rsidR="00210B4B" w:rsidRPr="00F81A7A" w:rsidRDefault="00210B4B" w:rsidP="002E7E1A">
            <w:pPr>
              <w:rPr>
                <w:color w:val="000000"/>
              </w:rPr>
            </w:pPr>
            <w:r w:rsidRPr="00F81A7A">
              <w:rPr>
                <w:color w:val="000000"/>
              </w:rPr>
              <w:t xml:space="preserve">Seminaro organizatorius </w:t>
            </w:r>
          </w:p>
        </w:tc>
        <w:tc>
          <w:tcPr>
            <w:tcW w:w="3525" w:type="dxa"/>
          </w:tcPr>
          <w:p w:rsidR="00210B4B" w:rsidRPr="00F81A7A" w:rsidRDefault="00210B4B" w:rsidP="002E7E1A">
            <w:pPr>
              <w:rPr>
                <w:color w:val="000000"/>
              </w:rPr>
            </w:pPr>
            <w:r w:rsidRPr="00F81A7A">
              <w:rPr>
                <w:color w:val="000000"/>
              </w:rPr>
              <w:t>Seminaro/ mokymų tema</w:t>
            </w:r>
          </w:p>
        </w:tc>
        <w:tc>
          <w:tcPr>
            <w:tcW w:w="1501" w:type="dxa"/>
          </w:tcPr>
          <w:p w:rsidR="00210B4B" w:rsidRPr="00F81A7A" w:rsidRDefault="00210B4B" w:rsidP="002E7E1A">
            <w:pPr>
              <w:rPr>
                <w:color w:val="000000"/>
              </w:rPr>
            </w:pPr>
            <w:r w:rsidRPr="00F81A7A">
              <w:rPr>
                <w:color w:val="000000"/>
              </w:rPr>
              <w:t>Akademinės val.</w:t>
            </w:r>
          </w:p>
        </w:tc>
        <w:tc>
          <w:tcPr>
            <w:tcW w:w="1716" w:type="dxa"/>
          </w:tcPr>
          <w:p w:rsidR="00210B4B" w:rsidRPr="00F81A7A" w:rsidRDefault="00210B4B" w:rsidP="002E7E1A">
            <w:pPr>
              <w:rPr>
                <w:color w:val="000000"/>
              </w:rPr>
            </w:pPr>
            <w:r w:rsidRPr="00F81A7A">
              <w:rPr>
                <w:color w:val="000000"/>
              </w:rPr>
              <w:t>Vieta</w:t>
            </w:r>
          </w:p>
        </w:tc>
      </w:tr>
      <w:tr w:rsidR="00210B4B" w:rsidRPr="00813E52" w:rsidTr="002E7E1A">
        <w:tc>
          <w:tcPr>
            <w:tcW w:w="870" w:type="dxa"/>
          </w:tcPr>
          <w:p w:rsidR="00210B4B" w:rsidRPr="00F81A7A" w:rsidRDefault="00210B4B" w:rsidP="002E7E1A">
            <w:pPr>
              <w:rPr>
                <w:color w:val="000000"/>
              </w:rPr>
            </w:pPr>
            <w:r w:rsidRPr="00F81A7A">
              <w:rPr>
                <w:color w:val="000000"/>
              </w:rPr>
              <w:t>1.</w:t>
            </w:r>
          </w:p>
        </w:tc>
        <w:tc>
          <w:tcPr>
            <w:tcW w:w="2242" w:type="dxa"/>
          </w:tcPr>
          <w:p w:rsidR="00210B4B" w:rsidRPr="00F81A7A" w:rsidRDefault="00210B4B" w:rsidP="002E7E1A">
            <w:pPr>
              <w:rPr>
                <w:color w:val="000000"/>
              </w:rPr>
            </w:pPr>
            <w:r w:rsidRPr="00F81A7A">
              <w:rPr>
                <w:color w:val="000000"/>
              </w:rPr>
              <w:t>Lietuvos Nacionalinis kultūros centras</w:t>
            </w:r>
          </w:p>
        </w:tc>
        <w:tc>
          <w:tcPr>
            <w:tcW w:w="3525" w:type="dxa"/>
          </w:tcPr>
          <w:p w:rsidR="00210B4B" w:rsidRPr="00F81A7A" w:rsidRDefault="00210B4B" w:rsidP="002E7E1A">
            <w:pPr>
              <w:rPr>
                <w:color w:val="000000"/>
              </w:rPr>
            </w:pPr>
            <w:r w:rsidRPr="00F81A7A">
              <w:rPr>
                <w:color w:val="000000"/>
              </w:rPr>
              <w:t xml:space="preserve">„Tautinis kostiumas šiandien: dėvėsena ir gamyba“ </w:t>
            </w:r>
          </w:p>
        </w:tc>
        <w:tc>
          <w:tcPr>
            <w:tcW w:w="1501" w:type="dxa"/>
          </w:tcPr>
          <w:p w:rsidR="00210B4B" w:rsidRPr="00F81A7A" w:rsidRDefault="00210B4B" w:rsidP="002E7E1A">
            <w:pPr>
              <w:rPr>
                <w:color w:val="000000"/>
              </w:rPr>
            </w:pPr>
            <w:r w:rsidRPr="00F81A7A">
              <w:rPr>
                <w:color w:val="000000"/>
              </w:rPr>
              <w:t>10</w:t>
            </w:r>
          </w:p>
        </w:tc>
        <w:tc>
          <w:tcPr>
            <w:tcW w:w="1716" w:type="dxa"/>
          </w:tcPr>
          <w:p w:rsidR="00210B4B" w:rsidRPr="00F81A7A" w:rsidRDefault="00210B4B" w:rsidP="002E7E1A">
            <w:pPr>
              <w:rPr>
                <w:color w:val="000000"/>
              </w:rPr>
            </w:pPr>
            <w:r w:rsidRPr="00F81A7A">
              <w:rPr>
                <w:color w:val="000000"/>
              </w:rPr>
              <w:t xml:space="preserve">Telšiai </w:t>
            </w:r>
          </w:p>
        </w:tc>
      </w:tr>
      <w:tr w:rsidR="00210B4B" w:rsidRPr="00813E52" w:rsidTr="002E7E1A">
        <w:tc>
          <w:tcPr>
            <w:tcW w:w="870" w:type="dxa"/>
          </w:tcPr>
          <w:p w:rsidR="00210B4B" w:rsidRPr="00F81A7A" w:rsidRDefault="00210B4B" w:rsidP="002E7E1A">
            <w:pPr>
              <w:rPr>
                <w:color w:val="000000"/>
              </w:rPr>
            </w:pPr>
            <w:r w:rsidRPr="00F81A7A">
              <w:rPr>
                <w:color w:val="000000"/>
              </w:rPr>
              <w:t>2.</w:t>
            </w:r>
          </w:p>
        </w:tc>
        <w:tc>
          <w:tcPr>
            <w:tcW w:w="2242" w:type="dxa"/>
          </w:tcPr>
          <w:p w:rsidR="00210B4B" w:rsidRPr="00F81A7A" w:rsidRDefault="00210B4B" w:rsidP="002E7E1A">
            <w:pPr>
              <w:rPr>
                <w:color w:val="000000"/>
              </w:rPr>
            </w:pPr>
            <w:r w:rsidRPr="00F81A7A">
              <w:rPr>
                <w:color w:val="000000"/>
              </w:rPr>
              <w:t xml:space="preserve">2014 -2020m. ES fondų investicijos programa </w:t>
            </w:r>
          </w:p>
        </w:tc>
        <w:tc>
          <w:tcPr>
            <w:tcW w:w="3525" w:type="dxa"/>
          </w:tcPr>
          <w:p w:rsidR="00210B4B" w:rsidRPr="00F81A7A" w:rsidRDefault="00210B4B" w:rsidP="002E7E1A">
            <w:pPr>
              <w:rPr>
                <w:color w:val="000000"/>
              </w:rPr>
            </w:pPr>
            <w:r w:rsidRPr="00F81A7A">
              <w:rPr>
                <w:color w:val="000000"/>
              </w:rPr>
              <w:t xml:space="preserve">„Suaugusiųjų švietimo sistemos plėtra suteikiant besimokantiems asmenims bendrąsias ir pagrindines kompetencijas“.“ Meninis ugdymas – judesio menas“ </w:t>
            </w:r>
          </w:p>
        </w:tc>
        <w:tc>
          <w:tcPr>
            <w:tcW w:w="1501" w:type="dxa"/>
          </w:tcPr>
          <w:p w:rsidR="00210B4B" w:rsidRPr="00F81A7A" w:rsidRDefault="00210B4B" w:rsidP="002E7E1A">
            <w:pPr>
              <w:rPr>
                <w:color w:val="000000"/>
              </w:rPr>
            </w:pPr>
            <w:r w:rsidRPr="00F81A7A">
              <w:rPr>
                <w:color w:val="000000"/>
              </w:rPr>
              <w:t>24</w:t>
            </w:r>
          </w:p>
        </w:tc>
        <w:tc>
          <w:tcPr>
            <w:tcW w:w="1716" w:type="dxa"/>
          </w:tcPr>
          <w:p w:rsidR="00210B4B" w:rsidRPr="00F81A7A" w:rsidRDefault="00210B4B" w:rsidP="002E7E1A">
            <w:pPr>
              <w:rPr>
                <w:color w:val="000000"/>
              </w:rPr>
            </w:pPr>
            <w:r w:rsidRPr="00F81A7A">
              <w:rPr>
                <w:color w:val="000000"/>
              </w:rPr>
              <w:t>Pagėgiai</w:t>
            </w:r>
          </w:p>
        </w:tc>
      </w:tr>
      <w:tr w:rsidR="00210B4B" w:rsidRPr="00813E52" w:rsidTr="002E7E1A">
        <w:tc>
          <w:tcPr>
            <w:tcW w:w="870" w:type="dxa"/>
          </w:tcPr>
          <w:p w:rsidR="00210B4B" w:rsidRPr="00F81A7A" w:rsidRDefault="00210B4B" w:rsidP="002E7E1A">
            <w:pPr>
              <w:rPr>
                <w:color w:val="000000"/>
              </w:rPr>
            </w:pPr>
            <w:r w:rsidRPr="00F81A7A">
              <w:rPr>
                <w:color w:val="000000"/>
              </w:rPr>
              <w:t>3.</w:t>
            </w:r>
          </w:p>
        </w:tc>
        <w:tc>
          <w:tcPr>
            <w:tcW w:w="2242" w:type="dxa"/>
          </w:tcPr>
          <w:p w:rsidR="00210B4B" w:rsidRPr="00F81A7A" w:rsidRDefault="00210B4B" w:rsidP="002E7E1A">
            <w:pPr>
              <w:rPr>
                <w:color w:val="000000"/>
              </w:rPr>
            </w:pPr>
            <w:r w:rsidRPr="00F81A7A">
              <w:rPr>
                <w:color w:val="000000"/>
              </w:rPr>
              <w:t xml:space="preserve">Lietuvos nacionalinis kultūros centras </w:t>
            </w:r>
          </w:p>
        </w:tc>
        <w:tc>
          <w:tcPr>
            <w:tcW w:w="3525" w:type="dxa"/>
          </w:tcPr>
          <w:p w:rsidR="00210B4B" w:rsidRPr="00F81A7A" w:rsidRDefault="00210B4B" w:rsidP="002E7E1A">
            <w:pPr>
              <w:rPr>
                <w:color w:val="000000"/>
              </w:rPr>
            </w:pPr>
            <w:r w:rsidRPr="00813E52">
              <w:t>Tęstinis renginių scenarijaus kūrimo, režisūros ir organizavimo seminaras</w:t>
            </w:r>
          </w:p>
        </w:tc>
        <w:tc>
          <w:tcPr>
            <w:tcW w:w="1501" w:type="dxa"/>
          </w:tcPr>
          <w:p w:rsidR="00210B4B" w:rsidRPr="00F81A7A" w:rsidRDefault="00210B4B" w:rsidP="002E7E1A">
            <w:pPr>
              <w:rPr>
                <w:color w:val="000000"/>
              </w:rPr>
            </w:pPr>
            <w:r w:rsidRPr="00F81A7A">
              <w:rPr>
                <w:color w:val="000000"/>
              </w:rPr>
              <w:t>48</w:t>
            </w:r>
          </w:p>
        </w:tc>
        <w:tc>
          <w:tcPr>
            <w:tcW w:w="1716" w:type="dxa"/>
          </w:tcPr>
          <w:p w:rsidR="00210B4B" w:rsidRPr="00F81A7A" w:rsidRDefault="00210B4B" w:rsidP="002E7E1A">
            <w:pPr>
              <w:rPr>
                <w:color w:val="000000"/>
              </w:rPr>
            </w:pPr>
            <w:r w:rsidRPr="00F81A7A">
              <w:rPr>
                <w:color w:val="000000"/>
              </w:rPr>
              <w:t xml:space="preserve">Klaipėda </w:t>
            </w:r>
          </w:p>
        </w:tc>
      </w:tr>
      <w:tr w:rsidR="00210B4B" w:rsidRPr="00813E52" w:rsidTr="002E7E1A">
        <w:tc>
          <w:tcPr>
            <w:tcW w:w="870" w:type="dxa"/>
          </w:tcPr>
          <w:p w:rsidR="00210B4B" w:rsidRPr="00F81A7A" w:rsidRDefault="00210B4B" w:rsidP="002E7E1A">
            <w:pPr>
              <w:rPr>
                <w:color w:val="000000"/>
              </w:rPr>
            </w:pPr>
            <w:r w:rsidRPr="00F81A7A">
              <w:rPr>
                <w:color w:val="000000"/>
              </w:rPr>
              <w:t>4.</w:t>
            </w:r>
          </w:p>
        </w:tc>
        <w:tc>
          <w:tcPr>
            <w:tcW w:w="2242" w:type="dxa"/>
          </w:tcPr>
          <w:p w:rsidR="00210B4B" w:rsidRPr="00F81A7A" w:rsidRDefault="00210B4B" w:rsidP="002E7E1A">
            <w:pPr>
              <w:rPr>
                <w:color w:val="000000"/>
              </w:rPr>
            </w:pPr>
            <w:r w:rsidRPr="00F81A7A">
              <w:rPr>
                <w:color w:val="000000"/>
              </w:rPr>
              <w:t xml:space="preserve">Lietuvos Respublikos Kultūros taryba </w:t>
            </w:r>
          </w:p>
        </w:tc>
        <w:tc>
          <w:tcPr>
            <w:tcW w:w="3525" w:type="dxa"/>
          </w:tcPr>
          <w:p w:rsidR="00210B4B" w:rsidRPr="00F81A7A" w:rsidRDefault="00210B4B" w:rsidP="002E7E1A">
            <w:pPr>
              <w:rPr>
                <w:color w:val="000000"/>
              </w:rPr>
            </w:pPr>
            <w:r w:rsidRPr="00F81A7A">
              <w:rPr>
                <w:color w:val="000000"/>
              </w:rPr>
              <w:t>„ Mėlynasis tušas“</w:t>
            </w:r>
          </w:p>
        </w:tc>
        <w:tc>
          <w:tcPr>
            <w:tcW w:w="1501" w:type="dxa"/>
          </w:tcPr>
          <w:p w:rsidR="00210B4B" w:rsidRPr="00F81A7A" w:rsidRDefault="00210B4B" w:rsidP="002E7E1A">
            <w:pPr>
              <w:rPr>
                <w:color w:val="000000"/>
              </w:rPr>
            </w:pPr>
            <w:r w:rsidRPr="00F81A7A">
              <w:rPr>
                <w:color w:val="000000"/>
              </w:rPr>
              <w:t>24</w:t>
            </w:r>
          </w:p>
        </w:tc>
        <w:tc>
          <w:tcPr>
            <w:tcW w:w="1716" w:type="dxa"/>
          </w:tcPr>
          <w:p w:rsidR="00210B4B" w:rsidRPr="00F81A7A" w:rsidRDefault="00210B4B" w:rsidP="002E7E1A">
            <w:pPr>
              <w:rPr>
                <w:color w:val="000000"/>
              </w:rPr>
            </w:pPr>
            <w:r w:rsidRPr="00F81A7A">
              <w:rPr>
                <w:color w:val="000000"/>
              </w:rPr>
              <w:t>Klaipėda</w:t>
            </w:r>
          </w:p>
        </w:tc>
      </w:tr>
      <w:tr w:rsidR="00210B4B" w:rsidRPr="00813E52" w:rsidTr="002E7E1A">
        <w:tc>
          <w:tcPr>
            <w:tcW w:w="870" w:type="dxa"/>
          </w:tcPr>
          <w:p w:rsidR="00210B4B" w:rsidRPr="00F81A7A" w:rsidRDefault="00210B4B" w:rsidP="002E7E1A">
            <w:pPr>
              <w:rPr>
                <w:color w:val="000000"/>
              </w:rPr>
            </w:pPr>
            <w:r w:rsidRPr="00F81A7A">
              <w:rPr>
                <w:color w:val="000000"/>
                <w:sz w:val="22"/>
                <w:szCs w:val="22"/>
              </w:rPr>
              <w:t>5.</w:t>
            </w:r>
          </w:p>
        </w:tc>
        <w:tc>
          <w:tcPr>
            <w:tcW w:w="2242" w:type="dxa"/>
          </w:tcPr>
          <w:p w:rsidR="00210B4B" w:rsidRPr="00F81A7A" w:rsidRDefault="00210B4B" w:rsidP="002E7E1A">
            <w:pPr>
              <w:rPr>
                <w:color w:val="000000"/>
              </w:rPr>
            </w:pPr>
            <w:r w:rsidRPr="00F81A7A">
              <w:rPr>
                <w:color w:val="000000"/>
              </w:rPr>
              <w:t xml:space="preserve">Nacionalinė kūrybinių ir kultūrinių industrijų asociacija </w:t>
            </w:r>
          </w:p>
          <w:p w:rsidR="00210B4B" w:rsidRPr="00F81A7A" w:rsidRDefault="00210B4B" w:rsidP="002E7E1A">
            <w:pPr>
              <w:rPr>
                <w:color w:val="000000"/>
              </w:rPr>
            </w:pPr>
            <w:r w:rsidRPr="00F81A7A">
              <w:rPr>
                <w:color w:val="000000"/>
              </w:rPr>
              <w:t>Lietuvos inovacijų centras</w:t>
            </w:r>
          </w:p>
          <w:p w:rsidR="00210B4B" w:rsidRPr="00F81A7A" w:rsidRDefault="00210B4B" w:rsidP="002E7E1A">
            <w:pPr>
              <w:rPr>
                <w:color w:val="000000"/>
              </w:rPr>
            </w:pPr>
            <w:r w:rsidRPr="00F81A7A">
              <w:rPr>
                <w:color w:val="000000"/>
              </w:rPr>
              <w:t>Kauno technologijos universitetas</w:t>
            </w:r>
          </w:p>
          <w:p w:rsidR="00210B4B" w:rsidRPr="00F81A7A" w:rsidRDefault="00210B4B" w:rsidP="002E7E1A">
            <w:pPr>
              <w:rPr>
                <w:color w:val="000000"/>
              </w:rPr>
            </w:pPr>
            <w:r w:rsidRPr="00F81A7A">
              <w:rPr>
                <w:color w:val="000000"/>
              </w:rPr>
              <w:t>Ateities visuomenės institutas</w:t>
            </w:r>
          </w:p>
        </w:tc>
        <w:tc>
          <w:tcPr>
            <w:tcW w:w="3525" w:type="dxa"/>
          </w:tcPr>
          <w:p w:rsidR="00210B4B" w:rsidRPr="00F81A7A" w:rsidRDefault="00210B4B"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1" w:type="dxa"/>
          </w:tcPr>
          <w:p w:rsidR="00210B4B" w:rsidRPr="00F81A7A" w:rsidRDefault="00210B4B" w:rsidP="002E7E1A">
            <w:pPr>
              <w:rPr>
                <w:color w:val="000000"/>
              </w:rPr>
            </w:pPr>
            <w:r w:rsidRPr="00F81A7A">
              <w:rPr>
                <w:color w:val="000000"/>
              </w:rPr>
              <w:t>8</w:t>
            </w:r>
          </w:p>
        </w:tc>
        <w:tc>
          <w:tcPr>
            <w:tcW w:w="1716" w:type="dxa"/>
          </w:tcPr>
          <w:p w:rsidR="00210B4B" w:rsidRPr="00F81A7A" w:rsidRDefault="00210B4B" w:rsidP="002E7E1A">
            <w:pPr>
              <w:rPr>
                <w:color w:val="000000"/>
              </w:rPr>
            </w:pPr>
            <w:r w:rsidRPr="00F81A7A">
              <w:rPr>
                <w:color w:val="000000"/>
              </w:rPr>
              <w:t xml:space="preserve">Pagėgiai – Kaunas </w:t>
            </w:r>
          </w:p>
          <w:p w:rsidR="00210B4B" w:rsidRPr="00F81A7A" w:rsidRDefault="00210B4B" w:rsidP="002E7E1A">
            <w:pPr>
              <w:rPr>
                <w:color w:val="000000"/>
              </w:rPr>
            </w:pPr>
            <w:r w:rsidRPr="00F81A7A">
              <w:rPr>
                <w:color w:val="000000"/>
              </w:rPr>
              <w:t xml:space="preserve">Kaunas – Pagėgiai </w:t>
            </w:r>
          </w:p>
        </w:tc>
      </w:tr>
    </w:tbl>
    <w:p w:rsidR="00210B4B" w:rsidRPr="00813E52" w:rsidRDefault="00210B4B" w:rsidP="002E7E1A">
      <w:pPr>
        <w:ind w:firstLine="1296"/>
      </w:pPr>
    </w:p>
    <w:tbl>
      <w:tblPr>
        <w:tblpPr w:leftFromText="180" w:rightFromText="180"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210B4B" w:rsidRPr="00813E52" w:rsidTr="002E7E1A">
        <w:trPr>
          <w:trHeight w:val="58"/>
        </w:trPr>
        <w:tc>
          <w:tcPr>
            <w:tcW w:w="9854" w:type="dxa"/>
          </w:tcPr>
          <w:p w:rsidR="00210B4B" w:rsidRPr="00813E52" w:rsidRDefault="00210B4B" w:rsidP="002E7E1A">
            <w:pPr>
              <w:rPr>
                <w:color w:val="000000"/>
              </w:rPr>
            </w:pPr>
          </w:p>
        </w:tc>
      </w:tr>
    </w:tbl>
    <w:p w:rsidR="00210B4B" w:rsidRPr="00396F19" w:rsidRDefault="00210B4B" w:rsidP="002E7E1A">
      <w:pPr>
        <w:ind w:firstLine="1296"/>
        <w:rPr>
          <w:b/>
        </w:rPr>
      </w:pPr>
      <w:r>
        <w:rPr>
          <w:b/>
        </w:rPr>
        <w:t>Etninės veiklos specialistė</w:t>
      </w:r>
      <w:r w:rsidRPr="00396F19">
        <w:rPr>
          <w:b/>
        </w:rPr>
        <w:t xml:space="preserve"> </w:t>
      </w:r>
      <w:r>
        <w:rPr>
          <w:b/>
        </w:rPr>
        <w:t>Aksavera Mikšienė</w:t>
      </w:r>
      <w:r w:rsidRPr="00396F1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210B4B" w:rsidRPr="00813E52" w:rsidTr="002E7E1A">
        <w:tc>
          <w:tcPr>
            <w:tcW w:w="816" w:type="dxa"/>
          </w:tcPr>
          <w:p w:rsidR="00210B4B" w:rsidRPr="00F81A7A" w:rsidRDefault="00210B4B" w:rsidP="002E7E1A">
            <w:pPr>
              <w:rPr>
                <w:color w:val="000000"/>
              </w:rPr>
            </w:pPr>
            <w:r w:rsidRPr="00F81A7A">
              <w:rPr>
                <w:color w:val="000000"/>
              </w:rPr>
              <w:t>1.</w:t>
            </w:r>
          </w:p>
        </w:tc>
        <w:tc>
          <w:tcPr>
            <w:tcW w:w="2254" w:type="dxa"/>
          </w:tcPr>
          <w:p w:rsidR="00210B4B" w:rsidRPr="00F81A7A" w:rsidRDefault="00210B4B" w:rsidP="002E7E1A">
            <w:pPr>
              <w:rPr>
                <w:color w:val="000000"/>
              </w:rPr>
            </w:pPr>
            <w:r w:rsidRPr="00F81A7A">
              <w:rPr>
                <w:color w:val="000000"/>
              </w:rPr>
              <w:t xml:space="preserve">Lietuvos nacionalinis kultūros centras </w:t>
            </w:r>
          </w:p>
        </w:tc>
        <w:tc>
          <w:tcPr>
            <w:tcW w:w="3554" w:type="dxa"/>
          </w:tcPr>
          <w:p w:rsidR="00210B4B" w:rsidRDefault="00210B4B" w:rsidP="002E7E1A">
            <w:r>
              <w:t>„ Šventumo dėmuo iš paveldėtos kultūros“</w:t>
            </w:r>
          </w:p>
          <w:p w:rsidR="00210B4B" w:rsidRPr="00F81A7A" w:rsidRDefault="00210B4B" w:rsidP="002E7E1A">
            <w:pPr>
              <w:rPr>
                <w:color w:val="000000"/>
              </w:rPr>
            </w:pPr>
          </w:p>
        </w:tc>
        <w:tc>
          <w:tcPr>
            <w:tcW w:w="1502" w:type="dxa"/>
          </w:tcPr>
          <w:p w:rsidR="00210B4B" w:rsidRPr="00F81A7A" w:rsidRDefault="00210B4B" w:rsidP="002E7E1A">
            <w:pPr>
              <w:rPr>
                <w:color w:val="000000"/>
              </w:rPr>
            </w:pPr>
            <w:r w:rsidRPr="00F81A7A">
              <w:rPr>
                <w:color w:val="000000"/>
              </w:rPr>
              <w:t>23</w:t>
            </w:r>
          </w:p>
        </w:tc>
        <w:tc>
          <w:tcPr>
            <w:tcW w:w="1728" w:type="dxa"/>
          </w:tcPr>
          <w:p w:rsidR="00210B4B" w:rsidRPr="00F81A7A" w:rsidRDefault="00210B4B" w:rsidP="002E7E1A">
            <w:pPr>
              <w:rPr>
                <w:color w:val="000000"/>
              </w:rPr>
            </w:pPr>
            <w:r w:rsidRPr="00F81A7A">
              <w:rPr>
                <w:color w:val="000000"/>
              </w:rPr>
              <w:t xml:space="preserve">Klaipėda </w:t>
            </w:r>
          </w:p>
        </w:tc>
      </w:tr>
      <w:tr w:rsidR="00210B4B" w:rsidRPr="00813E52" w:rsidTr="002E7E1A">
        <w:tc>
          <w:tcPr>
            <w:tcW w:w="816" w:type="dxa"/>
          </w:tcPr>
          <w:p w:rsidR="00210B4B" w:rsidRPr="00F81A7A" w:rsidRDefault="00210B4B" w:rsidP="002E7E1A">
            <w:pPr>
              <w:rPr>
                <w:color w:val="000000"/>
              </w:rPr>
            </w:pPr>
            <w:r w:rsidRPr="00F81A7A">
              <w:rPr>
                <w:color w:val="000000"/>
                <w:sz w:val="22"/>
                <w:szCs w:val="22"/>
              </w:rPr>
              <w:t>2.</w:t>
            </w:r>
          </w:p>
        </w:tc>
        <w:tc>
          <w:tcPr>
            <w:tcW w:w="2254" w:type="dxa"/>
          </w:tcPr>
          <w:p w:rsidR="00210B4B" w:rsidRPr="00F81A7A" w:rsidRDefault="00210B4B" w:rsidP="002E7E1A">
            <w:pPr>
              <w:rPr>
                <w:color w:val="000000"/>
              </w:rPr>
            </w:pPr>
            <w:r w:rsidRPr="00F81A7A">
              <w:rPr>
                <w:color w:val="000000"/>
              </w:rPr>
              <w:t>Lietuvos Nacionalinis kultūros centras</w:t>
            </w:r>
          </w:p>
        </w:tc>
        <w:tc>
          <w:tcPr>
            <w:tcW w:w="3554" w:type="dxa"/>
          </w:tcPr>
          <w:p w:rsidR="00210B4B" w:rsidRPr="00F81A7A" w:rsidRDefault="00210B4B" w:rsidP="002E7E1A">
            <w:pPr>
              <w:rPr>
                <w:color w:val="000000"/>
              </w:rPr>
            </w:pPr>
            <w:r w:rsidRPr="00F81A7A">
              <w:rPr>
                <w:color w:val="000000"/>
              </w:rPr>
              <w:t xml:space="preserve">„Tautinis kostiumas šiandien: dėvėsena ir gamyba“ </w:t>
            </w:r>
          </w:p>
        </w:tc>
        <w:tc>
          <w:tcPr>
            <w:tcW w:w="1502" w:type="dxa"/>
          </w:tcPr>
          <w:p w:rsidR="00210B4B" w:rsidRPr="00F81A7A" w:rsidRDefault="00210B4B" w:rsidP="002E7E1A">
            <w:pPr>
              <w:rPr>
                <w:color w:val="000000"/>
              </w:rPr>
            </w:pPr>
            <w:r w:rsidRPr="00F81A7A">
              <w:rPr>
                <w:color w:val="000000"/>
              </w:rPr>
              <w:t>10</w:t>
            </w:r>
          </w:p>
        </w:tc>
        <w:tc>
          <w:tcPr>
            <w:tcW w:w="1728" w:type="dxa"/>
          </w:tcPr>
          <w:p w:rsidR="00210B4B" w:rsidRPr="00F81A7A" w:rsidRDefault="00210B4B" w:rsidP="002E7E1A">
            <w:pPr>
              <w:rPr>
                <w:color w:val="000000"/>
              </w:rPr>
            </w:pPr>
            <w:r w:rsidRPr="00F81A7A">
              <w:rPr>
                <w:color w:val="000000"/>
              </w:rPr>
              <w:t xml:space="preserve">Telšiai </w:t>
            </w:r>
          </w:p>
        </w:tc>
      </w:tr>
      <w:tr w:rsidR="00210B4B" w:rsidRPr="00813E52" w:rsidTr="002E7E1A">
        <w:tc>
          <w:tcPr>
            <w:tcW w:w="816" w:type="dxa"/>
          </w:tcPr>
          <w:p w:rsidR="00210B4B" w:rsidRPr="00F81A7A" w:rsidRDefault="00210B4B" w:rsidP="002E7E1A">
            <w:pPr>
              <w:rPr>
                <w:color w:val="000000"/>
              </w:rPr>
            </w:pPr>
            <w:r w:rsidRPr="00F81A7A">
              <w:rPr>
                <w:color w:val="000000"/>
                <w:sz w:val="22"/>
                <w:szCs w:val="22"/>
              </w:rPr>
              <w:t>3.</w:t>
            </w:r>
          </w:p>
        </w:tc>
        <w:tc>
          <w:tcPr>
            <w:tcW w:w="2254" w:type="dxa"/>
          </w:tcPr>
          <w:p w:rsidR="00210B4B" w:rsidRPr="00F81A7A" w:rsidRDefault="00210B4B" w:rsidP="002E7E1A">
            <w:pPr>
              <w:rPr>
                <w:color w:val="000000"/>
              </w:rPr>
            </w:pPr>
            <w:r w:rsidRPr="00F81A7A">
              <w:rPr>
                <w:color w:val="000000"/>
                <w:sz w:val="22"/>
                <w:szCs w:val="22"/>
              </w:rPr>
              <w:t>VšĮ „Baltas lapas“</w:t>
            </w:r>
          </w:p>
        </w:tc>
        <w:tc>
          <w:tcPr>
            <w:tcW w:w="3554" w:type="dxa"/>
          </w:tcPr>
          <w:p w:rsidR="00210B4B" w:rsidRPr="00F81A7A" w:rsidRDefault="00210B4B" w:rsidP="002E7E1A">
            <w:r w:rsidRPr="00F81A7A">
              <w:rPr>
                <w:sz w:val="22"/>
                <w:szCs w:val="22"/>
              </w:rPr>
              <w:t>Meninis ugdymas- judesio menas“</w:t>
            </w:r>
          </w:p>
        </w:tc>
        <w:tc>
          <w:tcPr>
            <w:tcW w:w="1502" w:type="dxa"/>
          </w:tcPr>
          <w:p w:rsidR="00210B4B" w:rsidRPr="00F81A7A" w:rsidRDefault="00210B4B" w:rsidP="002E7E1A">
            <w:pPr>
              <w:rPr>
                <w:color w:val="000000"/>
              </w:rPr>
            </w:pPr>
            <w:r w:rsidRPr="00F81A7A">
              <w:rPr>
                <w:color w:val="000000"/>
                <w:sz w:val="22"/>
                <w:szCs w:val="22"/>
              </w:rPr>
              <w:t>24</w:t>
            </w:r>
          </w:p>
        </w:tc>
        <w:tc>
          <w:tcPr>
            <w:tcW w:w="1728" w:type="dxa"/>
          </w:tcPr>
          <w:p w:rsidR="00210B4B" w:rsidRPr="00F81A7A" w:rsidRDefault="00210B4B" w:rsidP="002E7E1A">
            <w:pPr>
              <w:rPr>
                <w:color w:val="000000"/>
              </w:rPr>
            </w:pPr>
            <w:r w:rsidRPr="00F81A7A">
              <w:rPr>
                <w:color w:val="000000"/>
                <w:sz w:val="22"/>
                <w:szCs w:val="22"/>
              </w:rPr>
              <w:t>Pagėgiai</w:t>
            </w:r>
          </w:p>
        </w:tc>
      </w:tr>
      <w:tr w:rsidR="00210B4B" w:rsidRPr="00813E52" w:rsidTr="002E7E1A">
        <w:tc>
          <w:tcPr>
            <w:tcW w:w="816" w:type="dxa"/>
          </w:tcPr>
          <w:p w:rsidR="00210B4B" w:rsidRPr="00F81A7A" w:rsidRDefault="00210B4B" w:rsidP="002E7E1A">
            <w:pPr>
              <w:rPr>
                <w:color w:val="000000"/>
              </w:rPr>
            </w:pPr>
            <w:r w:rsidRPr="00F81A7A">
              <w:rPr>
                <w:color w:val="000000"/>
                <w:sz w:val="22"/>
                <w:szCs w:val="22"/>
              </w:rPr>
              <w:t>4.</w:t>
            </w:r>
          </w:p>
        </w:tc>
        <w:tc>
          <w:tcPr>
            <w:tcW w:w="2254" w:type="dxa"/>
          </w:tcPr>
          <w:p w:rsidR="00210B4B" w:rsidRPr="00F81A7A" w:rsidRDefault="00210B4B" w:rsidP="002E7E1A">
            <w:pPr>
              <w:rPr>
                <w:color w:val="000000"/>
              </w:rPr>
            </w:pPr>
            <w:r w:rsidRPr="00F81A7A">
              <w:rPr>
                <w:color w:val="000000"/>
              </w:rPr>
              <w:t xml:space="preserve">Nacionalinė kūrybinių ir kultūrinių industrijų asociacija </w:t>
            </w:r>
          </w:p>
          <w:p w:rsidR="00210B4B" w:rsidRPr="00F81A7A" w:rsidRDefault="00210B4B" w:rsidP="002E7E1A">
            <w:pPr>
              <w:rPr>
                <w:color w:val="000000"/>
              </w:rPr>
            </w:pPr>
            <w:r w:rsidRPr="00F81A7A">
              <w:rPr>
                <w:color w:val="000000"/>
              </w:rPr>
              <w:t>Lietuvos inovacijų centras</w:t>
            </w:r>
          </w:p>
          <w:p w:rsidR="00210B4B" w:rsidRPr="00F81A7A" w:rsidRDefault="00210B4B" w:rsidP="002E7E1A">
            <w:pPr>
              <w:rPr>
                <w:color w:val="000000"/>
              </w:rPr>
            </w:pPr>
            <w:r w:rsidRPr="00F81A7A">
              <w:rPr>
                <w:color w:val="000000"/>
              </w:rPr>
              <w:t>Kauno technologijos universitetas</w:t>
            </w:r>
          </w:p>
          <w:p w:rsidR="00210B4B" w:rsidRPr="00F81A7A" w:rsidRDefault="00210B4B" w:rsidP="002E7E1A">
            <w:pPr>
              <w:rPr>
                <w:color w:val="000000"/>
              </w:rPr>
            </w:pPr>
            <w:r w:rsidRPr="00F81A7A">
              <w:rPr>
                <w:color w:val="000000"/>
              </w:rPr>
              <w:t>Ateities visuomenės institutas</w:t>
            </w:r>
          </w:p>
        </w:tc>
        <w:tc>
          <w:tcPr>
            <w:tcW w:w="3554" w:type="dxa"/>
          </w:tcPr>
          <w:p w:rsidR="00210B4B" w:rsidRPr="00F81A7A" w:rsidRDefault="00210B4B"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2" w:type="dxa"/>
          </w:tcPr>
          <w:p w:rsidR="00210B4B" w:rsidRPr="00F81A7A" w:rsidRDefault="00210B4B" w:rsidP="002E7E1A">
            <w:pPr>
              <w:rPr>
                <w:color w:val="000000"/>
              </w:rPr>
            </w:pPr>
            <w:r w:rsidRPr="00F81A7A">
              <w:rPr>
                <w:color w:val="000000"/>
              </w:rPr>
              <w:t>8</w:t>
            </w:r>
          </w:p>
        </w:tc>
        <w:tc>
          <w:tcPr>
            <w:tcW w:w="1728" w:type="dxa"/>
          </w:tcPr>
          <w:p w:rsidR="00210B4B" w:rsidRPr="00F81A7A" w:rsidRDefault="00210B4B" w:rsidP="002E7E1A">
            <w:pPr>
              <w:rPr>
                <w:color w:val="000000"/>
              </w:rPr>
            </w:pPr>
            <w:r w:rsidRPr="00F81A7A">
              <w:rPr>
                <w:color w:val="000000"/>
              </w:rPr>
              <w:t xml:space="preserve">Pagėgiai – Kaunas </w:t>
            </w:r>
          </w:p>
          <w:p w:rsidR="00210B4B" w:rsidRPr="00F81A7A" w:rsidRDefault="00210B4B" w:rsidP="002E7E1A">
            <w:pPr>
              <w:rPr>
                <w:color w:val="000000"/>
              </w:rPr>
            </w:pPr>
            <w:r w:rsidRPr="00F81A7A">
              <w:rPr>
                <w:color w:val="000000"/>
              </w:rPr>
              <w:t xml:space="preserve">Kaunas – Pagėgiai </w:t>
            </w:r>
          </w:p>
        </w:tc>
      </w:tr>
    </w:tbl>
    <w:p w:rsidR="00210B4B" w:rsidRPr="00813E52" w:rsidRDefault="00210B4B" w:rsidP="002E7E1A"/>
    <w:p w:rsidR="00210B4B" w:rsidRPr="00396F19" w:rsidRDefault="00210B4B" w:rsidP="002E7E1A">
      <w:pPr>
        <w:ind w:firstLine="1296"/>
        <w:rPr>
          <w:b/>
        </w:rPr>
      </w:pPr>
      <w:r w:rsidRPr="00813E52">
        <w:t xml:space="preserve"> </w:t>
      </w:r>
      <w:r w:rsidRPr="00396F19">
        <w:rPr>
          <w:b/>
        </w:rPr>
        <w:t xml:space="preserve">Choreografijos specialistė Gražina Paliokienė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210B4B" w:rsidRPr="00813E52" w:rsidTr="002E7E1A">
        <w:tc>
          <w:tcPr>
            <w:tcW w:w="816" w:type="dxa"/>
          </w:tcPr>
          <w:p w:rsidR="00210B4B" w:rsidRPr="00F81A7A" w:rsidRDefault="00210B4B" w:rsidP="002E7E1A">
            <w:pPr>
              <w:rPr>
                <w:color w:val="000000"/>
              </w:rPr>
            </w:pPr>
            <w:r w:rsidRPr="00F81A7A">
              <w:rPr>
                <w:color w:val="000000"/>
              </w:rPr>
              <w:t>1.</w:t>
            </w:r>
          </w:p>
        </w:tc>
        <w:tc>
          <w:tcPr>
            <w:tcW w:w="2254" w:type="dxa"/>
          </w:tcPr>
          <w:p w:rsidR="00210B4B" w:rsidRPr="00F81A7A" w:rsidRDefault="00210B4B" w:rsidP="002E7E1A">
            <w:pPr>
              <w:rPr>
                <w:color w:val="000000"/>
              </w:rPr>
            </w:pPr>
            <w:r w:rsidRPr="00F81A7A">
              <w:rPr>
                <w:color w:val="000000"/>
              </w:rPr>
              <w:t xml:space="preserve">Lietuvos nacionalinis kultūros centras </w:t>
            </w:r>
          </w:p>
        </w:tc>
        <w:tc>
          <w:tcPr>
            <w:tcW w:w="3554" w:type="dxa"/>
          </w:tcPr>
          <w:p w:rsidR="00210B4B" w:rsidRPr="00F81A7A" w:rsidRDefault="00210B4B" w:rsidP="002E7E1A">
            <w:pPr>
              <w:rPr>
                <w:color w:val="000000"/>
              </w:rPr>
            </w:pPr>
            <w:r w:rsidRPr="00F81A7A">
              <w:rPr>
                <w:color w:val="000000"/>
              </w:rPr>
              <w:t>Respublikiniai choreografų tobulinimo kursai</w:t>
            </w:r>
          </w:p>
        </w:tc>
        <w:tc>
          <w:tcPr>
            <w:tcW w:w="1502" w:type="dxa"/>
          </w:tcPr>
          <w:p w:rsidR="00210B4B" w:rsidRPr="00F81A7A" w:rsidRDefault="00210B4B" w:rsidP="002E7E1A">
            <w:pPr>
              <w:rPr>
                <w:color w:val="000000"/>
              </w:rPr>
            </w:pPr>
            <w:r w:rsidRPr="00F81A7A">
              <w:rPr>
                <w:color w:val="000000"/>
              </w:rPr>
              <w:t>36</w:t>
            </w:r>
          </w:p>
        </w:tc>
        <w:tc>
          <w:tcPr>
            <w:tcW w:w="1728" w:type="dxa"/>
          </w:tcPr>
          <w:p w:rsidR="00210B4B" w:rsidRPr="00F81A7A" w:rsidRDefault="00210B4B" w:rsidP="002E7E1A">
            <w:pPr>
              <w:rPr>
                <w:color w:val="000000"/>
              </w:rPr>
            </w:pPr>
            <w:r w:rsidRPr="00F81A7A">
              <w:rPr>
                <w:color w:val="000000"/>
              </w:rPr>
              <w:t xml:space="preserve">Birštonas </w:t>
            </w:r>
          </w:p>
        </w:tc>
      </w:tr>
    </w:tbl>
    <w:p w:rsidR="00210B4B" w:rsidRPr="00813E52" w:rsidRDefault="00210B4B" w:rsidP="002E7E1A">
      <w:pPr>
        <w:ind w:firstLine="1296"/>
      </w:pPr>
    </w:p>
    <w:p w:rsidR="00210B4B" w:rsidRPr="00396F19" w:rsidRDefault="00210B4B" w:rsidP="002E7E1A">
      <w:pPr>
        <w:ind w:firstLine="1296"/>
        <w:rPr>
          <w:b/>
        </w:rPr>
      </w:pPr>
      <w:r w:rsidRPr="00396F19">
        <w:rPr>
          <w:b/>
        </w:rPr>
        <w:t xml:space="preserve">Renginių organizatorė Rasa Armonienė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210B4B" w:rsidRPr="00813E52" w:rsidTr="002E7E1A">
        <w:tc>
          <w:tcPr>
            <w:tcW w:w="816" w:type="dxa"/>
          </w:tcPr>
          <w:p w:rsidR="00210B4B" w:rsidRPr="00F81A7A" w:rsidRDefault="00210B4B" w:rsidP="002E7E1A">
            <w:pPr>
              <w:rPr>
                <w:color w:val="000000"/>
              </w:rPr>
            </w:pPr>
            <w:r w:rsidRPr="00F81A7A">
              <w:rPr>
                <w:color w:val="000000"/>
              </w:rPr>
              <w:t>1.</w:t>
            </w:r>
          </w:p>
        </w:tc>
        <w:tc>
          <w:tcPr>
            <w:tcW w:w="2254" w:type="dxa"/>
          </w:tcPr>
          <w:p w:rsidR="00210B4B" w:rsidRPr="00F81A7A" w:rsidRDefault="00210B4B" w:rsidP="002E7E1A">
            <w:pPr>
              <w:rPr>
                <w:color w:val="000000"/>
              </w:rPr>
            </w:pPr>
            <w:r w:rsidRPr="00F81A7A">
              <w:rPr>
                <w:color w:val="000000"/>
              </w:rPr>
              <w:t xml:space="preserve">Lietuvos nacionalinis kultūros centras </w:t>
            </w:r>
          </w:p>
        </w:tc>
        <w:tc>
          <w:tcPr>
            <w:tcW w:w="3554" w:type="dxa"/>
          </w:tcPr>
          <w:p w:rsidR="00210B4B" w:rsidRPr="00F81A7A" w:rsidRDefault="00210B4B" w:rsidP="002E7E1A">
            <w:pPr>
              <w:rPr>
                <w:color w:val="000000"/>
              </w:rPr>
            </w:pPr>
            <w:r w:rsidRPr="00813E52">
              <w:t>Tęstinis renginių scenarijaus kūrimo, režisūros ir organizavimo seminaras</w:t>
            </w:r>
          </w:p>
        </w:tc>
        <w:tc>
          <w:tcPr>
            <w:tcW w:w="1502" w:type="dxa"/>
          </w:tcPr>
          <w:p w:rsidR="00210B4B" w:rsidRPr="00F81A7A" w:rsidRDefault="00210B4B" w:rsidP="002E7E1A">
            <w:pPr>
              <w:rPr>
                <w:color w:val="000000"/>
              </w:rPr>
            </w:pPr>
            <w:r w:rsidRPr="00F81A7A">
              <w:rPr>
                <w:color w:val="000000"/>
              </w:rPr>
              <w:t>48</w:t>
            </w:r>
          </w:p>
        </w:tc>
        <w:tc>
          <w:tcPr>
            <w:tcW w:w="1728" w:type="dxa"/>
          </w:tcPr>
          <w:p w:rsidR="00210B4B" w:rsidRPr="00F81A7A" w:rsidRDefault="00210B4B" w:rsidP="002E7E1A">
            <w:pPr>
              <w:rPr>
                <w:color w:val="000000"/>
              </w:rPr>
            </w:pPr>
            <w:r w:rsidRPr="00F81A7A">
              <w:rPr>
                <w:color w:val="000000"/>
              </w:rPr>
              <w:t xml:space="preserve">Klaipėda </w:t>
            </w:r>
          </w:p>
        </w:tc>
      </w:tr>
    </w:tbl>
    <w:p w:rsidR="00210B4B" w:rsidRDefault="00210B4B" w:rsidP="002E7E1A"/>
    <w:p w:rsidR="00210B4B" w:rsidRPr="00396F19" w:rsidRDefault="00210B4B" w:rsidP="002E7E1A">
      <w:pPr>
        <w:ind w:firstLine="1296"/>
        <w:rPr>
          <w:b/>
        </w:rPr>
      </w:pPr>
      <w:r>
        <w:rPr>
          <w:b/>
        </w:rPr>
        <w:t>Ūkio dalies vedėjas Mindaugas Gudeliūnas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210B4B" w:rsidRPr="00813E52" w:rsidTr="002E7E1A">
        <w:tc>
          <w:tcPr>
            <w:tcW w:w="816" w:type="dxa"/>
          </w:tcPr>
          <w:p w:rsidR="00210B4B" w:rsidRPr="00F81A7A" w:rsidRDefault="00210B4B" w:rsidP="002E7E1A">
            <w:pPr>
              <w:rPr>
                <w:color w:val="000000"/>
              </w:rPr>
            </w:pPr>
            <w:r w:rsidRPr="00F81A7A">
              <w:rPr>
                <w:color w:val="000000"/>
              </w:rPr>
              <w:t>1.</w:t>
            </w:r>
          </w:p>
        </w:tc>
        <w:tc>
          <w:tcPr>
            <w:tcW w:w="2254" w:type="dxa"/>
          </w:tcPr>
          <w:p w:rsidR="00210B4B" w:rsidRPr="00F81A7A" w:rsidRDefault="00210B4B" w:rsidP="002E7E1A">
            <w:pPr>
              <w:rPr>
                <w:color w:val="000000"/>
              </w:rPr>
            </w:pPr>
            <w:r w:rsidRPr="00F81A7A">
              <w:rPr>
                <w:color w:val="000000"/>
              </w:rPr>
              <w:t xml:space="preserve">UAB „Pajūrio saga“ </w:t>
            </w:r>
          </w:p>
        </w:tc>
        <w:tc>
          <w:tcPr>
            <w:tcW w:w="3554" w:type="dxa"/>
          </w:tcPr>
          <w:p w:rsidR="00210B4B" w:rsidRPr="00F81A7A" w:rsidRDefault="00210B4B" w:rsidP="002E7E1A">
            <w:pPr>
              <w:rPr>
                <w:color w:val="000000"/>
              </w:rPr>
            </w:pPr>
            <w:r w:rsidRPr="00E67A29">
              <w:t xml:space="preserve"> Kursai aukštalipio pažymėjimui gauti </w:t>
            </w:r>
          </w:p>
        </w:tc>
        <w:tc>
          <w:tcPr>
            <w:tcW w:w="1502" w:type="dxa"/>
          </w:tcPr>
          <w:p w:rsidR="00210B4B" w:rsidRPr="00F81A7A" w:rsidRDefault="00210B4B" w:rsidP="002E7E1A">
            <w:pPr>
              <w:rPr>
                <w:color w:val="000000"/>
              </w:rPr>
            </w:pPr>
            <w:r w:rsidRPr="00F81A7A">
              <w:rPr>
                <w:color w:val="000000"/>
              </w:rPr>
              <w:t>8</w:t>
            </w:r>
          </w:p>
        </w:tc>
        <w:tc>
          <w:tcPr>
            <w:tcW w:w="1728" w:type="dxa"/>
          </w:tcPr>
          <w:p w:rsidR="00210B4B" w:rsidRPr="00F81A7A" w:rsidRDefault="00210B4B" w:rsidP="002E7E1A">
            <w:pPr>
              <w:rPr>
                <w:color w:val="000000"/>
              </w:rPr>
            </w:pPr>
            <w:r w:rsidRPr="00F81A7A">
              <w:rPr>
                <w:color w:val="000000"/>
              </w:rPr>
              <w:t xml:space="preserve">Klaipėda </w:t>
            </w:r>
          </w:p>
        </w:tc>
      </w:tr>
      <w:tr w:rsidR="00210B4B" w:rsidRPr="00813E52" w:rsidTr="002E7E1A">
        <w:tc>
          <w:tcPr>
            <w:tcW w:w="816" w:type="dxa"/>
          </w:tcPr>
          <w:p w:rsidR="00210B4B" w:rsidRPr="00F81A7A" w:rsidRDefault="00210B4B" w:rsidP="002E7E1A">
            <w:pPr>
              <w:rPr>
                <w:color w:val="000000"/>
              </w:rPr>
            </w:pPr>
            <w:r w:rsidRPr="00F81A7A">
              <w:rPr>
                <w:color w:val="000000"/>
              </w:rPr>
              <w:t>2.</w:t>
            </w:r>
          </w:p>
        </w:tc>
        <w:tc>
          <w:tcPr>
            <w:tcW w:w="2254" w:type="dxa"/>
          </w:tcPr>
          <w:p w:rsidR="00210B4B" w:rsidRPr="00F81A7A" w:rsidRDefault="00210B4B" w:rsidP="002E7E1A">
            <w:pPr>
              <w:rPr>
                <w:color w:val="000000"/>
              </w:rPr>
            </w:pPr>
            <w:r w:rsidRPr="00F81A7A">
              <w:rPr>
                <w:color w:val="000000"/>
              </w:rPr>
              <w:t xml:space="preserve">UAB „Rimsauga“ </w:t>
            </w:r>
          </w:p>
        </w:tc>
        <w:tc>
          <w:tcPr>
            <w:tcW w:w="3554" w:type="dxa"/>
          </w:tcPr>
          <w:p w:rsidR="00210B4B" w:rsidRPr="00817A1A" w:rsidRDefault="00210B4B" w:rsidP="002E7E1A">
            <w:r>
              <w:t>Kursai Darbuotojų saugos ir sveikatos specialisto pažymėjimui gauti</w:t>
            </w:r>
          </w:p>
        </w:tc>
        <w:tc>
          <w:tcPr>
            <w:tcW w:w="1502" w:type="dxa"/>
          </w:tcPr>
          <w:p w:rsidR="00210B4B" w:rsidRPr="00F81A7A" w:rsidRDefault="00210B4B" w:rsidP="002E7E1A">
            <w:pPr>
              <w:rPr>
                <w:color w:val="000000"/>
              </w:rPr>
            </w:pPr>
            <w:r w:rsidRPr="00F81A7A">
              <w:rPr>
                <w:color w:val="000000"/>
              </w:rPr>
              <w:t>16</w:t>
            </w:r>
          </w:p>
        </w:tc>
        <w:tc>
          <w:tcPr>
            <w:tcW w:w="1728" w:type="dxa"/>
          </w:tcPr>
          <w:p w:rsidR="00210B4B" w:rsidRPr="00F81A7A" w:rsidRDefault="00210B4B" w:rsidP="002E7E1A">
            <w:pPr>
              <w:rPr>
                <w:color w:val="000000"/>
              </w:rPr>
            </w:pPr>
            <w:r w:rsidRPr="00F81A7A">
              <w:rPr>
                <w:color w:val="000000"/>
              </w:rPr>
              <w:t>Tauragė</w:t>
            </w:r>
          </w:p>
        </w:tc>
      </w:tr>
    </w:tbl>
    <w:p w:rsidR="00210B4B" w:rsidRPr="00813E52" w:rsidRDefault="00210B4B" w:rsidP="002E7E1A">
      <w:r>
        <w:t xml:space="preserve"> </w:t>
      </w:r>
    </w:p>
    <w:p w:rsidR="00210B4B" w:rsidRPr="00813E52" w:rsidRDefault="00210B4B" w:rsidP="002E7E1A">
      <w:pPr>
        <w:rPr>
          <w:u w:val="single"/>
        </w:rPr>
      </w:pPr>
      <w:r>
        <w:rPr>
          <w:u w:val="single"/>
        </w:rPr>
        <w:t xml:space="preserve">SPECIALISTŲ IR MENO MĖGĖJŲ </w:t>
      </w:r>
      <w:r w:rsidRPr="00813E52">
        <w:rPr>
          <w:u w:val="single"/>
        </w:rPr>
        <w:t xml:space="preserve">KOLEKTYVŲ VEIKLA </w:t>
      </w:r>
    </w:p>
    <w:p w:rsidR="00210B4B" w:rsidRPr="00813E52" w:rsidRDefault="00210B4B" w:rsidP="002E7E1A">
      <w:pPr>
        <w:ind w:firstLine="1296"/>
        <w:rPr>
          <w:u w:val="single"/>
        </w:rPr>
      </w:pPr>
    </w:p>
    <w:p w:rsidR="00210B4B" w:rsidRPr="008A2AC8" w:rsidRDefault="00210B4B" w:rsidP="002E7E1A">
      <w:pPr>
        <w:pStyle w:val="ListParagraph"/>
        <w:numPr>
          <w:ilvl w:val="0"/>
          <w:numId w:val="32"/>
        </w:numPr>
      </w:pPr>
      <w:r w:rsidRPr="008A2AC8">
        <w:t>Meno mėgėjų kolektyvų dalyvių skaičius -145</w:t>
      </w:r>
    </w:p>
    <w:p w:rsidR="00210B4B" w:rsidRPr="008A2AC8" w:rsidRDefault="00210B4B" w:rsidP="002E7E1A">
      <w:pPr>
        <w:pStyle w:val="ListParagraph"/>
        <w:numPr>
          <w:ilvl w:val="0"/>
          <w:numId w:val="32"/>
        </w:numPr>
      </w:pPr>
      <w:r w:rsidRPr="008A2AC8">
        <w:t>Viso per 2017 m. Pagėgių savivaldybės Kultūros centre , meno mėgėjų kolektyvų veiklose dalyvavo 2320 dalyvių, ~580-atsitiktiniai ( ne sistemingai vykdomose veiklose). Viso - 2900 dalyvių (145x10x4x2) 11600.00</w:t>
      </w:r>
    </w:p>
    <w:p w:rsidR="00210B4B" w:rsidRPr="00570819" w:rsidRDefault="00210B4B" w:rsidP="002E7E1A">
      <w:pPr>
        <w:ind w:left="360"/>
        <w:rPr>
          <w:i/>
        </w:rPr>
      </w:pPr>
      <w:r w:rsidRPr="008A2AC8">
        <w:t>(</w:t>
      </w:r>
      <w:r w:rsidRPr="008A2AC8">
        <w:rPr>
          <w:i/>
        </w:rPr>
        <w:t>meno mėgėjų kolektyvų dalyviai skaičiuojami pagal Lietuvos Nacionalinio kultūros centro pritariamą formulę; m. m. k. dalyvių skaičių dauginame iš kolektyvų skaičiaus, gautą skaičių dauginame iš repeticijų laiko; mėnesių, savaičių, repeticijų skaičiaus, gauname užimamų m. m .k. dalyvių skaičių per metus).</w:t>
      </w:r>
    </w:p>
    <w:p w:rsidR="00210B4B" w:rsidRPr="00634B0D" w:rsidRDefault="00210B4B" w:rsidP="002E7E1A">
      <w:pPr>
        <w:pStyle w:val="ListParagraph"/>
        <w:numPr>
          <w:ilvl w:val="0"/>
          <w:numId w:val="32"/>
        </w:numPr>
      </w:pPr>
      <w:r w:rsidRPr="00634B0D">
        <w:t>Koncertinės išvykos pasirodymai Pagėgių savivaldybės teritorijoje – 100</w:t>
      </w:r>
    </w:p>
    <w:p w:rsidR="00210B4B" w:rsidRPr="00634B0D" w:rsidRDefault="00210B4B" w:rsidP="002E7E1A">
      <w:pPr>
        <w:pStyle w:val="ListParagraph"/>
        <w:numPr>
          <w:ilvl w:val="0"/>
          <w:numId w:val="32"/>
        </w:numPr>
      </w:pPr>
      <w:r w:rsidRPr="00634B0D">
        <w:t>K</w:t>
      </w:r>
      <w:r>
        <w:t>oncertinės išvykos Lietuvoje –41</w:t>
      </w:r>
    </w:p>
    <w:p w:rsidR="00210B4B" w:rsidRPr="00C64185" w:rsidRDefault="00210B4B" w:rsidP="002E7E1A">
      <w:pPr>
        <w:pStyle w:val="ListParagraph"/>
        <w:numPr>
          <w:ilvl w:val="0"/>
          <w:numId w:val="32"/>
        </w:numPr>
      </w:pPr>
      <w:r w:rsidRPr="00634B0D">
        <w:t>Koncertinės išvykos užsienyje–1</w:t>
      </w:r>
    </w:p>
    <w:p w:rsidR="00210B4B" w:rsidRPr="00813E52" w:rsidRDefault="00210B4B" w:rsidP="002E7E1A">
      <w:pPr>
        <w:ind w:firstLine="1296"/>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260"/>
        <w:gridCol w:w="1620"/>
        <w:gridCol w:w="1646"/>
      </w:tblGrid>
      <w:tr w:rsidR="00210B4B" w:rsidRPr="00813E52" w:rsidTr="002E7E1A">
        <w:tc>
          <w:tcPr>
            <w:tcW w:w="5328" w:type="dxa"/>
          </w:tcPr>
          <w:p w:rsidR="00210B4B" w:rsidRPr="00F81A7A" w:rsidRDefault="00210B4B" w:rsidP="002E7E1A">
            <w:pPr>
              <w:jc w:val="center"/>
              <w:outlineLvl w:val="0"/>
              <w:rPr>
                <w:b/>
              </w:rPr>
            </w:pPr>
            <w:r w:rsidRPr="00F81A7A">
              <w:rPr>
                <w:b/>
              </w:rPr>
              <w:t xml:space="preserve">Kolektyvo pavadinimas </w:t>
            </w:r>
          </w:p>
        </w:tc>
        <w:tc>
          <w:tcPr>
            <w:tcW w:w="1260" w:type="dxa"/>
          </w:tcPr>
          <w:p w:rsidR="00210B4B" w:rsidRPr="00F81A7A" w:rsidRDefault="00210B4B" w:rsidP="002E7E1A">
            <w:pPr>
              <w:jc w:val="center"/>
              <w:outlineLvl w:val="0"/>
              <w:rPr>
                <w:b/>
              </w:rPr>
            </w:pPr>
            <w:r w:rsidRPr="00F81A7A">
              <w:rPr>
                <w:b/>
              </w:rPr>
              <w:t xml:space="preserve">Dalyvių skaičius </w:t>
            </w:r>
          </w:p>
        </w:tc>
        <w:tc>
          <w:tcPr>
            <w:tcW w:w="1620" w:type="dxa"/>
          </w:tcPr>
          <w:p w:rsidR="00210B4B" w:rsidRPr="00F81A7A" w:rsidRDefault="00210B4B" w:rsidP="002E7E1A">
            <w:pPr>
              <w:jc w:val="center"/>
              <w:outlineLvl w:val="0"/>
              <w:rPr>
                <w:b/>
              </w:rPr>
            </w:pPr>
            <w:r w:rsidRPr="00F81A7A">
              <w:rPr>
                <w:b/>
              </w:rPr>
              <w:t xml:space="preserve">Išvykos vietoje / savivaldybėje </w:t>
            </w:r>
          </w:p>
        </w:tc>
        <w:tc>
          <w:tcPr>
            <w:tcW w:w="1646" w:type="dxa"/>
          </w:tcPr>
          <w:p w:rsidR="00210B4B" w:rsidRPr="00F81A7A" w:rsidRDefault="00210B4B" w:rsidP="002E7E1A">
            <w:pPr>
              <w:jc w:val="center"/>
              <w:outlineLvl w:val="0"/>
              <w:rPr>
                <w:b/>
              </w:rPr>
            </w:pPr>
            <w:r w:rsidRPr="00F81A7A">
              <w:rPr>
                <w:b/>
              </w:rPr>
              <w:t xml:space="preserve">Išvykos už savivaldybės ribų </w:t>
            </w:r>
          </w:p>
        </w:tc>
      </w:tr>
      <w:tr w:rsidR="00210B4B" w:rsidRPr="00813E52" w:rsidTr="002E7E1A">
        <w:tc>
          <w:tcPr>
            <w:tcW w:w="9854" w:type="dxa"/>
            <w:gridSpan w:val="4"/>
          </w:tcPr>
          <w:p w:rsidR="00210B4B" w:rsidRPr="00813E52" w:rsidRDefault="00210B4B" w:rsidP="002E7E1A">
            <w:pPr>
              <w:jc w:val="center"/>
              <w:outlineLvl w:val="0"/>
            </w:pPr>
          </w:p>
        </w:tc>
      </w:tr>
      <w:tr w:rsidR="00210B4B" w:rsidRPr="00813E52" w:rsidTr="002E7E1A">
        <w:tc>
          <w:tcPr>
            <w:tcW w:w="5328" w:type="dxa"/>
          </w:tcPr>
          <w:p w:rsidR="00210B4B" w:rsidRPr="00813E52" w:rsidRDefault="00210B4B" w:rsidP="002E7E1A">
            <w:pPr>
              <w:outlineLvl w:val="0"/>
            </w:pPr>
            <w:r w:rsidRPr="00813E52">
              <w:t xml:space="preserve">Vyresnio amžiaus žmonių Liaudiškų šokių kolektyvas „Marguva“ </w:t>
            </w:r>
          </w:p>
        </w:tc>
        <w:tc>
          <w:tcPr>
            <w:tcW w:w="1260" w:type="dxa"/>
          </w:tcPr>
          <w:p w:rsidR="00210B4B" w:rsidRPr="00813E52" w:rsidRDefault="00210B4B" w:rsidP="002E7E1A">
            <w:pPr>
              <w:jc w:val="center"/>
              <w:outlineLvl w:val="0"/>
            </w:pPr>
            <w:r w:rsidRPr="00813E52">
              <w:t>16</w:t>
            </w:r>
          </w:p>
        </w:tc>
        <w:tc>
          <w:tcPr>
            <w:tcW w:w="1620" w:type="dxa"/>
          </w:tcPr>
          <w:p w:rsidR="00210B4B" w:rsidRPr="00813E52" w:rsidRDefault="00210B4B" w:rsidP="002E7E1A">
            <w:pPr>
              <w:jc w:val="center"/>
              <w:outlineLvl w:val="0"/>
            </w:pPr>
            <w:r w:rsidRPr="00813E52">
              <w:t>5</w:t>
            </w:r>
          </w:p>
        </w:tc>
        <w:tc>
          <w:tcPr>
            <w:tcW w:w="1646" w:type="dxa"/>
          </w:tcPr>
          <w:p w:rsidR="00210B4B" w:rsidRPr="00813E52" w:rsidRDefault="00210B4B" w:rsidP="002E7E1A">
            <w:pPr>
              <w:jc w:val="center"/>
              <w:outlineLvl w:val="0"/>
            </w:pPr>
            <w:r w:rsidRPr="00813E52">
              <w:t>7</w:t>
            </w:r>
          </w:p>
        </w:tc>
      </w:tr>
      <w:tr w:rsidR="00210B4B" w:rsidRPr="00813E52" w:rsidTr="002E7E1A">
        <w:tc>
          <w:tcPr>
            <w:tcW w:w="5328" w:type="dxa"/>
          </w:tcPr>
          <w:p w:rsidR="00210B4B" w:rsidRPr="00813E52" w:rsidRDefault="00210B4B" w:rsidP="002E7E1A">
            <w:pPr>
              <w:outlineLvl w:val="0"/>
            </w:pPr>
            <w:r w:rsidRPr="00813E52">
              <w:t xml:space="preserve">Vaikų šiuolaikinių šokių grupė „ Siautulys“ </w:t>
            </w:r>
          </w:p>
        </w:tc>
        <w:tc>
          <w:tcPr>
            <w:tcW w:w="1260" w:type="dxa"/>
          </w:tcPr>
          <w:p w:rsidR="00210B4B" w:rsidRPr="00813E52" w:rsidRDefault="00210B4B" w:rsidP="002E7E1A">
            <w:pPr>
              <w:jc w:val="center"/>
              <w:outlineLvl w:val="0"/>
            </w:pPr>
            <w:r w:rsidRPr="00813E52">
              <w:t>14</w:t>
            </w:r>
          </w:p>
        </w:tc>
        <w:tc>
          <w:tcPr>
            <w:tcW w:w="1620" w:type="dxa"/>
          </w:tcPr>
          <w:p w:rsidR="00210B4B" w:rsidRPr="00813E52" w:rsidRDefault="00210B4B" w:rsidP="002E7E1A">
            <w:pPr>
              <w:jc w:val="center"/>
              <w:outlineLvl w:val="0"/>
            </w:pPr>
            <w:r w:rsidRPr="00813E52">
              <w:t>7</w:t>
            </w:r>
          </w:p>
        </w:tc>
        <w:tc>
          <w:tcPr>
            <w:tcW w:w="1646" w:type="dxa"/>
          </w:tcPr>
          <w:p w:rsidR="00210B4B" w:rsidRPr="00813E52" w:rsidRDefault="00210B4B" w:rsidP="002E7E1A">
            <w:pPr>
              <w:jc w:val="center"/>
              <w:outlineLvl w:val="0"/>
            </w:pPr>
            <w:r w:rsidRPr="00813E52">
              <w:t>1</w:t>
            </w:r>
          </w:p>
        </w:tc>
      </w:tr>
      <w:tr w:rsidR="00210B4B" w:rsidRPr="00813E52" w:rsidTr="002E7E1A">
        <w:tc>
          <w:tcPr>
            <w:tcW w:w="5328" w:type="dxa"/>
          </w:tcPr>
          <w:p w:rsidR="00210B4B" w:rsidRPr="00813E52" w:rsidRDefault="00210B4B" w:rsidP="002E7E1A">
            <w:pPr>
              <w:outlineLvl w:val="0"/>
            </w:pPr>
            <w:r w:rsidRPr="00813E52">
              <w:t xml:space="preserve">Sceninių / linijinių šokių moterų kolektyvas </w:t>
            </w:r>
          </w:p>
          <w:p w:rsidR="00210B4B" w:rsidRPr="00813E52" w:rsidRDefault="00210B4B" w:rsidP="002E7E1A">
            <w:pPr>
              <w:outlineLvl w:val="0"/>
            </w:pPr>
            <w:r w:rsidRPr="00813E52">
              <w:t xml:space="preserve">„ Harmonija“ </w:t>
            </w:r>
          </w:p>
        </w:tc>
        <w:tc>
          <w:tcPr>
            <w:tcW w:w="1260" w:type="dxa"/>
          </w:tcPr>
          <w:p w:rsidR="00210B4B" w:rsidRPr="00813E52" w:rsidRDefault="00210B4B" w:rsidP="002E7E1A">
            <w:pPr>
              <w:jc w:val="center"/>
              <w:outlineLvl w:val="0"/>
            </w:pPr>
            <w:r w:rsidRPr="00813E52">
              <w:t>14</w:t>
            </w:r>
          </w:p>
        </w:tc>
        <w:tc>
          <w:tcPr>
            <w:tcW w:w="1620" w:type="dxa"/>
          </w:tcPr>
          <w:p w:rsidR="00210B4B" w:rsidRPr="00813E52" w:rsidRDefault="00210B4B" w:rsidP="002E7E1A">
            <w:pPr>
              <w:jc w:val="center"/>
              <w:outlineLvl w:val="0"/>
            </w:pPr>
            <w:r w:rsidRPr="00813E52">
              <w:t>3</w:t>
            </w:r>
          </w:p>
        </w:tc>
        <w:tc>
          <w:tcPr>
            <w:tcW w:w="1646" w:type="dxa"/>
          </w:tcPr>
          <w:p w:rsidR="00210B4B" w:rsidRPr="00813E52" w:rsidRDefault="00210B4B" w:rsidP="002E7E1A">
            <w:pPr>
              <w:jc w:val="center"/>
              <w:outlineLvl w:val="0"/>
            </w:pPr>
            <w:r w:rsidRPr="00813E52">
              <w:t>3</w:t>
            </w:r>
          </w:p>
        </w:tc>
      </w:tr>
      <w:tr w:rsidR="00210B4B" w:rsidRPr="00813E52" w:rsidTr="002E7E1A">
        <w:tc>
          <w:tcPr>
            <w:tcW w:w="5328" w:type="dxa"/>
          </w:tcPr>
          <w:p w:rsidR="00210B4B" w:rsidRPr="00813E52" w:rsidRDefault="00210B4B" w:rsidP="002E7E1A">
            <w:pPr>
              <w:outlineLvl w:val="0"/>
            </w:pPr>
            <w:r w:rsidRPr="00813E52">
              <w:t>Merginų tautinių šokių kolektyvas „ Gija“</w:t>
            </w:r>
          </w:p>
        </w:tc>
        <w:tc>
          <w:tcPr>
            <w:tcW w:w="1260" w:type="dxa"/>
          </w:tcPr>
          <w:p w:rsidR="00210B4B" w:rsidRPr="00813E52" w:rsidRDefault="00210B4B" w:rsidP="002E7E1A">
            <w:pPr>
              <w:jc w:val="center"/>
              <w:outlineLvl w:val="0"/>
            </w:pPr>
            <w:r w:rsidRPr="00813E52">
              <w:t>10</w:t>
            </w:r>
          </w:p>
        </w:tc>
        <w:tc>
          <w:tcPr>
            <w:tcW w:w="1620" w:type="dxa"/>
          </w:tcPr>
          <w:p w:rsidR="00210B4B" w:rsidRPr="00813E52" w:rsidRDefault="00210B4B" w:rsidP="002E7E1A">
            <w:pPr>
              <w:jc w:val="center"/>
              <w:outlineLvl w:val="0"/>
            </w:pPr>
            <w:r w:rsidRPr="00813E52">
              <w:t>7</w:t>
            </w:r>
          </w:p>
        </w:tc>
        <w:tc>
          <w:tcPr>
            <w:tcW w:w="1646" w:type="dxa"/>
          </w:tcPr>
          <w:p w:rsidR="00210B4B" w:rsidRPr="00813E52" w:rsidRDefault="00210B4B" w:rsidP="002E7E1A">
            <w:pPr>
              <w:jc w:val="center"/>
              <w:outlineLvl w:val="0"/>
            </w:pPr>
            <w:r w:rsidRPr="00813E52">
              <w:t>1</w:t>
            </w:r>
          </w:p>
        </w:tc>
      </w:tr>
      <w:tr w:rsidR="00210B4B" w:rsidRPr="00813E52" w:rsidTr="002E7E1A">
        <w:tc>
          <w:tcPr>
            <w:tcW w:w="9854" w:type="dxa"/>
            <w:gridSpan w:val="4"/>
          </w:tcPr>
          <w:p w:rsidR="00210B4B" w:rsidRPr="00813E52" w:rsidRDefault="00210B4B" w:rsidP="002E7E1A">
            <w:pPr>
              <w:ind w:firstLine="1296"/>
              <w:jc w:val="both"/>
            </w:pPr>
            <w:r w:rsidRPr="00813E52">
              <w:t xml:space="preserve">Kultūros centro </w:t>
            </w:r>
            <w:r w:rsidRPr="00F81A7A">
              <w:rPr>
                <w:b/>
              </w:rPr>
              <w:t>choreografijos specialistė Gražina Paliokienė</w:t>
            </w:r>
            <w:r w:rsidRPr="00813E52">
              <w:t xml:space="preserve">  šiais metais su Kultūros centro vyresniojo amžiaus žmonių liaudiškų šokių grupe „Marguva“ dalyvavo respublikiniame liaudiškų šokių konkurse „Pora už poros“ ir užėmė  III vietą suaugusiųjų kategorijoje. Tarptautiniame konkurse „Merry Chrismas Baltic Amber 2017“ kuris vyko Latvijos sostinėje Rygoje, kolektyvas buvo apdovanotas II laipsnio diplomu .Moterų šiuolaikinių šokių grupė „Harmonija“ - III laipsnio diplomu.</w:t>
            </w:r>
          </w:p>
          <w:p w:rsidR="00210B4B" w:rsidRPr="00813E52" w:rsidRDefault="00210B4B" w:rsidP="002E7E1A">
            <w:pPr>
              <w:ind w:firstLine="1296"/>
              <w:jc w:val="both"/>
            </w:pPr>
            <w:r w:rsidRPr="00813E52">
              <w:t xml:space="preserve"> Nuolat teikia konsultacijas Pagėgių Algimanto Mackaus gimnazijos šokių mokytojai Aušrai Zongailienei. </w:t>
            </w:r>
          </w:p>
          <w:p w:rsidR="00210B4B" w:rsidRPr="00813E52" w:rsidRDefault="00210B4B" w:rsidP="002E7E1A">
            <w:pPr>
              <w:ind w:firstLine="1296"/>
              <w:jc w:val="both"/>
            </w:pPr>
            <w:r w:rsidRPr="00813E52">
              <w:t xml:space="preserve">Kaip komisijos narė dalyvauja Algimanto Mackaus gimnazijos šokių konkurse „Pajausk ritmą“, Tauragės miesto „Šaltinio“ progimnazijos folklorinių šokių atrankos konkurse „Patrepsynė“. Vedė edukacinę pamoką šeimų popietėje „Palėdžiukų mokykla“. </w:t>
            </w:r>
          </w:p>
          <w:p w:rsidR="00210B4B" w:rsidRPr="00813E52" w:rsidRDefault="00210B4B" w:rsidP="002E7E1A">
            <w:pPr>
              <w:ind w:firstLine="1296"/>
              <w:jc w:val="both"/>
            </w:pPr>
            <w:r w:rsidRPr="00813E52">
              <w:t>Vykdė respublikinį suaugusiųjų projektą „B</w:t>
            </w:r>
            <w:r>
              <w:t xml:space="preserve">altas lapas“, („Judesio menas“). </w:t>
            </w:r>
            <w:r w:rsidRPr="00813E52">
              <w:t xml:space="preserve">Projekto metu buvo surinkta 25 žmonių grupė, kuri mokėsi pramoginių šokių. Visiems dalyvavusiems buvo įteikti kvalifikacijos pažymėjimai bei visi dalyviai yra teisėti suaugusiųjų švietimo mokymo sistemos nariai. </w:t>
            </w:r>
          </w:p>
          <w:p w:rsidR="00210B4B" w:rsidRPr="00813E52" w:rsidRDefault="00210B4B" w:rsidP="002E7E1A">
            <w:pPr>
              <w:jc w:val="both"/>
            </w:pPr>
            <w:r w:rsidRPr="00813E52">
              <w:t>2017 metais įvairiose šokio meno mėgėjų veiklose specialistė dirbo su 89 įvairaus amžiaus Pagėgių krašto gyventojais.</w:t>
            </w:r>
          </w:p>
          <w:p w:rsidR="00210B4B" w:rsidRPr="00813E52" w:rsidRDefault="00210B4B" w:rsidP="002E7E1A">
            <w:pPr>
              <w:outlineLvl w:val="0"/>
            </w:pPr>
          </w:p>
        </w:tc>
      </w:tr>
      <w:tr w:rsidR="00210B4B" w:rsidRPr="00813E52" w:rsidTr="002E7E1A">
        <w:tc>
          <w:tcPr>
            <w:tcW w:w="5328" w:type="dxa"/>
          </w:tcPr>
          <w:p w:rsidR="00210B4B" w:rsidRPr="00F81A7A" w:rsidRDefault="00210B4B" w:rsidP="002E7E1A">
            <w:pPr>
              <w:jc w:val="center"/>
              <w:outlineLvl w:val="0"/>
              <w:rPr>
                <w:b/>
              </w:rPr>
            </w:pPr>
            <w:r w:rsidRPr="00F81A7A">
              <w:rPr>
                <w:b/>
              </w:rPr>
              <w:t xml:space="preserve">Kolektyvo pavadinimas </w:t>
            </w:r>
          </w:p>
        </w:tc>
        <w:tc>
          <w:tcPr>
            <w:tcW w:w="1260" w:type="dxa"/>
          </w:tcPr>
          <w:p w:rsidR="00210B4B" w:rsidRPr="00F81A7A" w:rsidRDefault="00210B4B" w:rsidP="002E7E1A">
            <w:pPr>
              <w:jc w:val="center"/>
              <w:outlineLvl w:val="0"/>
              <w:rPr>
                <w:b/>
              </w:rPr>
            </w:pPr>
            <w:r w:rsidRPr="00F81A7A">
              <w:rPr>
                <w:b/>
              </w:rPr>
              <w:t xml:space="preserve">Dalyvių skaičius </w:t>
            </w:r>
          </w:p>
        </w:tc>
        <w:tc>
          <w:tcPr>
            <w:tcW w:w="1620" w:type="dxa"/>
          </w:tcPr>
          <w:p w:rsidR="00210B4B" w:rsidRPr="00F81A7A" w:rsidRDefault="00210B4B" w:rsidP="002E7E1A">
            <w:pPr>
              <w:jc w:val="center"/>
              <w:outlineLvl w:val="0"/>
              <w:rPr>
                <w:b/>
              </w:rPr>
            </w:pPr>
            <w:r w:rsidRPr="00F81A7A">
              <w:rPr>
                <w:b/>
              </w:rPr>
              <w:t xml:space="preserve">Išvykos vietoje / savivaldybėje </w:t>
            </w:r>
          </w:p>
        </w:tc>
        <w:tc>
          <w:tcPr>
            <w:tcW w:w="1646" w:type="dxa"/>
          </w:tcPr>
          <w:p w:rsidR="00210B4B" w:rsidRPr="00F81A7A" w:rsidRDefault="00210B4B" w:rsidP="002E7E1A">
            <w:pPr>
              <w:jc w:val="center"/>
              <w:outlineLvl w:val="0"/>
              <w:rPr>
                <w:b/>
              </w:rPr>
            </w:pPr>
            <w:r w:rsidRPr="00F81A7A">
              <w:rPr>
                <w:b/>
              </w:rPr>
              <w:t xml:space="preserve">Išvykos už savivaldybės ribų </w:t>
            </w:r>
          </w:p>
        </w:tc>
      </w:tr>
      <w:tr w:rsidR="00210B4B" w:rsidRPr="00813E52" w:rsidTr="002E7E1A">
        <w:tc>
          <w:tcPr>
            <w:tcW w:w="5328" w:type="dxa"/>
          </w:tcPr>
          <w:p w:rsidR="00210B4B" w:rsidRPr="00813E52" w:rsidRDefault="00210B4B" w:rsidP="002E7E1A">
            <w:pPr>
              <w:outlineLvl w:val="0"/>
            </w:pPr>
            <w:r w:rsidRPr="00813E52">
              <w:t xml:space="preserve">Folkloro kolektyvas„ Kamana“ </w:t>
            </w:r>
          </w:p>
        </w:tc>
        <w:tc>
          <w:tcPr>
            <w:tcW w:w="1260" w:type="dxa"/>
          </w:tcPr>
          <w:p w:rsidR="00210B4B" w:rsidRPr="00813E52" w:rsidRDefault="00210B4B" w:rsidP="002E7E1A">
            <w:pPr>
              <w:jc w:val="center"/>
              <w:outlineLvl w:val="0"/>
            </w:pPr>
            <w:r w:rsidRPr="00813E52">
              <w:t>22</w:t>
            </w:r>
          </w:p>
        </w:tc>
        <w:tc>
          <w:tcPr>
            <w:tcW w:w="1620" w:type="dxa"/>
          </w:tcPr>
          <w:p w:rsidR="00210B4B" w:rsidRPr="00813E52" w:rsidRDefault="00210B4B" w:rsidP="002E7E1A">
            <w:pPr>
              <w:jc w:val="center"/>
              <w:outlineLvl w:val="0"/>
            </w:pPr>
            <w:r w:rsidRPr="00813E52">
              <w:t>11</w:t>
            </w:r>
          </w:p>
        </w:tc>
        <w:tc>
          <w:tcPr>
            <w:tcW w:w="1646" w:type="dxa"/>
          </w:tcPr>
          <w:p w:rsidR="00210B4B" w:rsidRPr="00813E52" w:rsidRDefault="00210B4B" w:rsidP="002E7E1A">
            <w:pPr>
              <w:jc w:val="center"/>
              <w:outlineLvl w:val="0"/>
            </w:pPr>
            <w:r w:rsidRPr="00813E52">
              <w:t>7</w:t>
            </w:r>
          </w:p>
        </w:tc>
      </w:tr>
      <w:tr w:rsidR="00210B4B" w:rsidRPr="00813E52" w:rsidTr="002E7E1A">
        <w:tc>
          <w:tcPr>
            <w:tcW w:w="9854" w:type="dxa"/>
            <w:gridSpan w:val="4"/>
          </w:tcPr>
          <w:p w:rsidR="00210B4B" w:rsidRPr="00813E52" w:rsidRDefault="00210B4B" w:rsidP="002E7E1A">
            <w:pPr>
              <w:ind w:firstLine="1296"/>
              <w:jc w:val="both"/>
            </w:pPr>
            <w:r w:rsidRPr="00F81A7A">
              <w:rPr>
                <w:b/>
              </w:rPr>
              <w:t>Etninės veiklos specialistė Aksavera Mikšienė</w:t>
            </w:r>
            <w:r>
              <w:t xml:space="preserve"> buvo pakviesta į </w:t>
            </w:r>
            <w:r w:rsidRPr="00813E52">
              <w:t xml:space="preserve">Tauragės miesto „Šaltinio“ progimnazijos folklorinių šokių atrankos konkurse „Patrepsynė“ komisijos nare. Vedė edukacinę pamoką šeimų popietėje „Palėdžiukų mokykla“. </w:t>
            </w:r>
          </w:p>
          <w:p w:rsidR="00210B4B" w:rsidRPr="00813E52" w:rsidRDefault="00210B4B" w:rsidP="002E7E1A">
            <w:pPr>
              <w:ind w:firstLine="1296"/>
              <w:jc w:val="both"/>
            </w:pPr>
            <w:r>
              <w:t xml:space="preserve"> Organizavo seminarą „Tautinis kostiumas ir jo dėvėse</w:t>
            </w:r>
            <w:r w:rsidRPr="00813E52">
              <w:t>na“ Pagėgių savivaldybės švietimo įstaigų mokytojams bei NVO atstovams. Seminare pranešimus skaitė LR Žemės ūkio ministerijos, Tautinio paveldo departamento specialistės.</w:t>
            </w:r>
          </w:p>
          <w:p w:rsidR="00210B4B" w:rsidRDefault="00210B4B" w:rsidP="002E7E1A">
            <w:pPr>
              <w:ind w:firstLine="1296"/>
              <w:jc w:val="both"/>
            </w:pPr>
            <w:r w:rsidRPr="00813E52">
              <w:t>2017 m. išleistas unikalus M. Jankaus užrašytų dainų CD, kurį įdainavo ansamblis</w:t>
            </w:r>
          </w:p>
          <w:p w:rsidR="00210B4B" w:rsidRPr="00813E52" w:rsidRDefault="00210B4B" w:rsidP="002E7E1A">
            <w:pPr>
              <w:ind w:firstLine="1296"/>
              <w:jc w:val="both"/>
            </w:pPr>
            <w:r w:rsidRPr="00813E52">
              <w:t xml:space="preserve"> „ Kamana“.</w:t>
            </w:r>
          </w:p>
          <w:p w:rsidR="00210B4B" w:rsidRPr="00813E52" w:rsidRDefault="00210B4B" w:rsidP="002E7E1A">
            <w:pPr>
              <w:ind w:firstLine="1296"/>
              <w:jc w:val="both"/>
            </w:pPr>
            <w:r w:rsidRPr="00813E52">
              <w:t>Specialistė parengė medžiagą vasaros šventės „Rambynas. Joninės Mažojoje Lietuvoje“ sertifikatui gauti. Etninės veiklos specialistės pagalba buvo suteikta tautinio paveldo sertifikatu  sertifikuojant krašto amatininkus Elvyrą Šulcienė (Natkiškiai), Nerijų Paleckį</w:t>
            </w:r>
            <w:r>
              <w:t xml:space="preserve">                 </w:t>
            </w:r>
            <w:r w:rsidRPr="00813E52">
              <w:t xml:space="preserve">( Stoniškiai). Ruošiami dokumentai Jelenos Jankauskienės darbams – delmonams.  </w:t>
            </w:r>
          </w:p>
          <w:p w:rsidR="00210B4B" w:rsidRPr="00813E52" w:rsidRDefault="00210B4B" w:rsidP="002E7E1A">
            <w:pPr>
              <w:ind w:firstLine="1296"/>
              <w:jc w:val="both"/>
            </w:pPr>
            <w:r w:rsidRPr="00813E52">
              <w:t xml:space="preserve"> Suorganizuoti 38 renginiai, iš jų 19 etno renginiai, 5 edukaciniai renginiai, 3</w:t>
            </w:r>
            <w:r>
              <w:t xml:space="preserve"> </w:t>
            </w:r>
            <w:r w:rsidRPr="00813E52">
              <w:t>parodos,</w:t>
            </w:r>
            <w:r>
              <w:t xml:space="preserve"> 1 kraštotyrinė ekspedicija.</w:t>
            </w:r>
          </w:p>
          <w:p w:rsidR="00210B4B" w:rsidRPr="00813E52" w:rsidRDefault="00210B4B" w:rsidP="002E7E1A">
            <w:pPr>
              <w:ind w:firstLine="1296"/>
              <w:jc w:val="both"/>
            </w:pPr>
            <w:r>
              <w:t>Sp</w:t>
            </w:r>
            <w:r w:rsidRPr="00813E52">
              <w:t xml:space="preserve">ecialistė , kartu su įstaigos vadove dalyvavo LRT laidoje „ Labas rytas, Lietuva“ ir pristatė vasaros šventę „ Rambynas. Joninės Mažojoje Lietuvoje“. </w:t>
            </w:r>
          </w:p>
          <w:p w:rsidR="00210B4B" w:rsidRPr="00813E52" w:rsidRDefault="00210B4B" w:rsidP="002E7E1A">
            <w:pPr>
              <w:ind w:firstLine="1296"/>
              <w:jc w:val="both"/>
            </w:pPr>
            <w:r w:rsidRPr="00813E52">
              <w:t xml:space="preserve"> Specialistės iniciatyva vykdomas gėlynų pynimas Pagėgių krašto šventės išvakarėse. </w:t>
            </w:r>
          </w:p>
          <w:p w:rsidR="00210B4B" w:rsidRPr="00813E52" w:rsidRDefault="00210B4B" w:rsidP="002E7E1A">
            <w:pPr>
              <w:ind w:firstLine="1296"/>
              <w:jc w:val="both"/>
            </w:pPr>
            <w:r w:rsidRPr="00813E52">
              <w:t xml:space="preserve">Jos vadovaujamas kolektyvas „Kamana“ 2017 m. turėjo garbės pristatyti Pagėgių kraštą Japonijos ambasadoriui Lietuvoje Toyoei Shigeeda, ir Kroatijos ambasadoriui Lietuvoje Krešimir Kedmenec. </w:t>
            </w:r>
          </w:p>
        </w:tc>
      </w:tr>
      <w:tr w:rsidR="00210B4B" w:rsidRPr="00813E52" w:rsidTr="002E7E1A">
        <w:tc>
          <w:tcPr>
            <w:tcW w:w="5328" w:type="dxa"/>
          </w:tcPr>
          <w:p w:rsidR="00210B4B" w:rsidRPr="00F81A7A" w:rsidRDefault="00210B4B" w:rsidP="002E7E1A">
            <w:pPr>
              <w:jc w:val="center"/>
              <w:outlineLvl w:val="0"/>
              <w:rPr>
                <w:b/>
              </w:rPr>
            </w:pPr>
            <w:r w:rsidRPr="00F81A7A">
              <w:rPr>
                <w:b/>
              </w:rPr>
              <w:t xml:space="preserve">Kolektyvo pavadinimas </w:t>
            </w:r>
          </w:p>
        </w:tc>
        <w:tc>
          <w:tcPr>
            <w:tcW w:w="1260" w:type="dxa"/>
          </w:tcPr>
          <w:p w:rsidR="00210B4B" w:rsidRPr="00F81A7A" w:rsidRDefault="00210B4B" w:rsidP="002E7E1A">
            <w:pPr>
              <w:jc w:val="center"/>
              <w:outlineLvl w:val="0"/>
              <w:rPr>
                <w:b/>
              </w:rPr>
            </w:pPr>
            <w:r w:rsidRPr="00F81A7A">
              <w:rPr>
                <w:b/>
              </w:rPr>
              <w:t xml:space="preserve">Dalyvių skaičius </w:t>
            </w:r>
          </w:p>
        </w:tc>
        <w:tc>
          <w:tcPr>
            <w:tcW w:w="1620" w:type="dxa"/>
          </w:tcPr>
          <w:p w:rsidR="00210B4B" w:rsidRPr="00F81A7A" w:rsidRDefault="00210B4B" w:rsidP="002E7E1A">
            <w:pPr>
              <w:jc w:val="center"/>
              <w:outlineLvl w:val="0"/>
              <w:rPr>
                <w:b/>
              </w:rPr>
            </w:pPr>
            <w:r w:rsidRPr="00F81A7A">
              <w:rPr>
                <w:b/>
              </w:rPr>
              <w:t xml:space="preserve">Išvykos vietoje / savivaldybėje </w:t>
            </w:r>
          </w:p>
        </w:tc>
        <w:tc>
          <w:tcPr>
            <w:tcW w:w="1646" w:type="dxa"/>
          </w:tcPr>
          <w:p w:rsidR="00210B4B" w:rsidRPr="00F81A7A" w:rsidRDefault="00210B4B" w:rsidP="002E7E1A">
            <w:pPr>
              <w:jc w:val="center"/>
              <w:outlineLvl w:val="0"/>
              <w:rPr>
                <w:b/>
              </w:rPr>
            </w:pPr>
            <w:r w:rsidRPr="00F81A7A">
              <w:rPr>
                <w:b/>
              </w:rPr>
              <w:t xml:space="preserve">Išvykos už savivaldybės ribų </w:t>
            </w:r>
          </w:p>
        </w:tc>
      </w:tr>
      <w:tr w:rsidR="00210B4B" w:rsidRPr="00813E52" w:rsidTr="002E7E1A">
        <w:tc>
          <w:tcPr>
            <w:tcW w:w="5328" w:type="dxa"/>
          </w:tcPr>
          <w:p w:rsidR="00210B4B" w:rsidRPr="00813E52" w:rsidRDefault="00210B4B" w:rsidP="002E7E1A">
            <w:pPr>
              <w:outlineLvl w:val="0"/>
            </w:pPr>
            <w:r w:rsidRPr="00813E52">
              <w:t xml:space="preserve">Teatrinių improvizacijų studija „Pėda“ </w:t>
            </w:r>
          </w:p>
        </w:tc>
        <w:tc>
          <w:tcPr>
            <w:tcW w:w="1260" w:type="dxa"/>
          </w:tcPr>
          <w:p w:rsidR="00210B4B" w:rsidRPr="00813E52" w:rsidRDefault="00210B4B" w:rsidP="002E7E1A">
            <w:pPr>
              <w:jc w:val="center"/>
              <w:outlineLvl w:val="0"/>
            </w:pPr>
            <w:r>
              <w:t>3</w:t>
            </w:r>
          </w:p>
        </w:tc>
        <w:tc>
          <w:tcPr>
            <w:tcW w:w="1620" w:type="dxa"/>
          </w:tcPr>
          <w:p w:rsidR="00210B4B" w:rsidRPr="00813E52" w:rsidRDefault="00210B4B" w:rsidP="002E7E1A">
            <w:pPr>
              <w:jc w:val="center"/>
              <w:outlineLvl w:val="0"/>
            </w:pPr>
            <w:r>
              <w:t>4</w:t>
            </w:r>
          </w:p>
        </w:tc>
        <w:tc>
          <w:tcPr>
            <w:tcW w:w="1646" w:type="dxa"/>
          </w:tcPr>
          <w:p w:rsidR="00210B4B" w:rsidRPr="00813E52" w:rsidRDefault="00210B4B" w:rsidP="002E7E1A">
            <w:pPr>
              <w:jc w:val="center"/>
              <w:outlineLvl w:val="0"/>
            </w:pPr>
            <w:r>
              <w:t>2</w:t>
            </w:r>
          </w:p>
        </w:tc>
      </w:tr>
      <w:tr w:rsidR="00210B4B" w:rsidRPr="00813E52" w:rsidTr="002E7E1A">
        <w:tc>
          <w:tcPr>
            <w:tcW w:w="5328" w:type="dxa"/>
          </w:tcPr>
          <w:p w:rsidR="00210B4B" w:rsidRPr="00817A1A" w:rsidRDefault="00210B4B" w:rsidP="002E7E1A">
            <w:pPr>
              <w:outlineLvl w:val="0"/>
            </w:pPr>
            <w:r>
              <w:t>Jaunimo dramos kolektyvas „</w:t>
            </w:r>
            <w:r w:rsidRPr="00817A1A">
              <w:t>Aidas“</w:t>
            </w:r>
          </w:p>
        </w:tc>
        <w:tc>
          <w:tcPr>
            <w:tcW w:w="1260" w:type="dxa"/>
          </w:tcPr>
          <w:p w:rsidR="00210B4B" w:rsidRPr="00817A1A" w:rsidRDefault="00210B4B" w:rsidP="002E7E1A">
            <w:pPr>
              <w:jc w:val="center"/>
              <w:outlineLvl w:val="0"/>
            </w:pPr>
            <w:r w:rsidRPr="00817A1A">
              <w:t>8</w:t>
            </w:r>
          </w:p>
        </w:tc>
        <w:tc>
          <w:tcPr>
            <w:tcW w:w="1620" w:type="dxa"/>
          </w:tcPr>
          <w:p w:rsidR="00210B4B" w:rsidRPr="00817A1A" w:rsidRDefault="00210B4B" w:rsidP="002E7E1A">
            <w:pPr>
              <w:jc w:val="center"/>
              <w:outlineLvl w:val="0"/>
            </w:pPr>
            <w:r w:rsidRPr="00817A1A">
              <w:t>2</w:t>
            </w:r>
          </w:p>
        </w:tc>
        <w:tc>
          <w:tcPr>
            <w:tcW w:w="1646" w:type="dxa"/>
          </w:tcPr>
          <w:p w:rsidR="00210B4B" w:rsidRPr="00817A1A" w:rsidRDefault="00210B4B" w:rsidP="002E7E1A">
            <w:pPr>
              <w:jc w:val="center"/>
              <w:outlineLvl w:val="0"/>
            </w:pPr>
            <w:r w:rsidRPr="00817A1A">
              <w:t>1</w:t>
            </w:r>
          </w:p>
        </w:tc>
      </w:tr>
      <w:tr w:rsidR="00210B4B" w:rsidRPr="00813E52" w:rsidTr="002E7E1A">
        <w:tc>
          <w:tcPr>
            <w:tcW w:w="9854" w:type="dxa"/>
            <w:gridSpan w:val="4"/>
          </w:tcPr>
          <w:p w:rsidR="00210B4B" w:rsidRPr="00817A1A" w:rsidRDefault="00210B4B" w:rsidP="002E7E1A">
            <w:pPr>
              <w:jc w:val="both"/>
              <w:outlineLvl w:val="0"/>
            </w:pPr>
            <w:r w:rsidRPr="00817A1A">
              <w:t>Direktorės pavaduotoja Danutė Bardauskienė gerta pagrindinės savo v</w:t>
            </w:r>
            <w:r>
              <w:t>eik</w:t>
            </w:r>
            <w:r w:rsidRPr="00817A1A">
              <w:t>lo</w:t>
            </w:r>
            <w:r>
              <w:t>s</w:t>
            </w:r>
            <w:r w:rsidRPr="00817A1A">
              <w:t xml:space="preserve"> 2017 m.</w:t>
            </w:r>
            <w:r>
              <w:t xml:space="preserve"> įkūrė</w:t>
            </w:r>
            <w:r w:rsidRPr="00817A1A">
              <w:t xml:space="preserve"> jaunimo teatro kolektyvą</w:t>
            </w:r>
            <w:r>
              <w:t xml:space="preserve"> „</w:t>
            </w:r>
            <w:r w:rsidRPr="00817A1A">
              <w:t xml:space="preserve">Aidas“. Kolektyvas tuoj pat pastatė sceninę kompoziciją, skirtą Vydūno 150-osiosm metinėms paminėti </w:t>
            </w:r>
            <w:r>
              <w:t xml:space="preserve">ir </w:t>
            </w:r>
            <w:r w:rsidRPr="00817A1A">
              <w:t>dalyvavo Lietuvos šimtmečio dainų šventės „Vardan tos...“ apžiūroje Kudirkos Naumiestyje ir pelnė daug pagyrų iš komisijos bei</w:t>
            </w:r>
            <w:r>
              <w:t xml:space="preserve"> yra</w:t>
            </w:r>
            <w:r w:rsidRPr="00817A1A">
              <w:t xml:space="preserve"> pakviesti dalyvauti dainų šventėje. </w:t>
            </w:r>
          </w:p>
          <w:p w:rsidR="00210B4B" w:rsidRPr="00F81A7A" w:rsidRDefault="00210B4B" w:rsidP="002E7E1A">
            <w:pPr>
              <w:autoSpaceDE w:val="0"/>
              <w:autoSpaceDN w:val="0"/>
              <w:adjustRightInd w:val="0"/>
              <w:jc w:val="both"/>
            </w:pPr>
            <w:r w:rsidRPr="00817A1A">
              <w:t xml:space="preserve">Projektų finansavimui pateikti projektai bei gautas finansavimas </w:t>
            </w:r>
            <w:r w:rsidRPr="00F81A7A">
              <w:rPr>
                <w:bCs/>
              </w:rPr>
              <w:t>„Mažosios Lietuvos vaikų ir jaunimo chorų šventė ant Rambyno kalno, skirta Vydūno 150-osioms metinėms paminėti“, „Septintoji regioninė liaudiškų kapelų sueituvių šventė „Linksmoji armonika – 2018“. „Po Dievo dangum – Lietuva</w:t>
            </w:r>
            <w:r w:rsidRPr="00F81A7A">
              <w:t>“.</w:t>
            </w:r>
          </w:p>
          <w:p w:rsidR="00210B4B" w:rsidRPr="00F81A7A" w:rsidRDefault="00210B4B" w:rsidP="002E7E1A">
            <w:pPr>
              <w:tabs>
                <w:tab w:val="left" w:pos="4962"/>
              </w:tabs>
              <w:autoSpaceDE w:val="0"/>
              <w:autoSpaceDN w:val="0"/>
              <w:adjustRightInd w:val="0"/>
              <w:jc w:val="both"/>
              <w:rPr>
                <w:rFonts w:ascii="TimesNewRomanPS-BoldMT" w:hAnsi="TimesNewRomanPS-BoldMT" w:cs="TimesNewRomanPS-BoldMT"/>
                <w:b/>
                <w:bCs/>
              </w:rPr>
            </w:pPr>
            <w:r w:rsidRPr="00F81A7A">
              <w:t xml:space="preserve">Pavaduotoja puikiai geba užmegzti ir palaikyti santykius su Pagėgių krašto organizacijomis bei sutelkti jas bendrų akcijų, renginių organizavimui.   </w:t>
            </w:r>
          </w:p>
        </w:tc>
      </w:tr>
      <w:tr w:rsidR="00210B4B" w:rsidRPr="00813E52" w:rsidTr="002E7E1A">
        <w:tc>
          <w:tcPr>
            <w:tcW w:w="5328" w:type="dxa"/>
          </w:tcPr>
          <w:p w:rsidR="00210B4B" w:rsidRPr="00F81A7A" w:rsidRDefault="00210B4B" w:rsidP="002E7E1A">
            <w:pPr>
              <w:jc w:val="center"/>
              <w:outlineLvl w:val="0"/>
              <w:rPr>
                <w:b/>
              </w:rPr>
            </w:pPr>
            <w:r w:rsidRPr="00F81A7A">
              <w:rPr>
                <w:b/>
              </w:rPr>
              <w:t xml:space="preserve">Kolektyvo pavadinimas </w:t>
            </w:r>
          </w:p>
        </w:tc>
        <w:tc>
          <w:tcPr>
            <w:tcW w:w="1260" w:type="dxa"/>
          </w:tcPr>
          <w:p w:rsidR="00210B4B" w:rsidRPr="00F81A7A" w:rsidRDefault="00210B4B" w:rsidP="002E7E1A">
            <w:pPr>
              <w:jc w:val="center"/>
              <w:outlineLvl w:val="0"/>
              <w:rPr>
                <w:b/>
              </w:rPr>
            </w:pPr>
            <w:r w:rsidRPr="00F81A7A">
              <w:rPr>
                <w:b/>
              </w:rPr>
              <w:t xml:space="preserve">Dalyvių skaičius </w:t>
            </w:r>
          </w:p>
        </w:tc>
        <w:tc>
          <w:tcPr>
            <w:tcW w:w="1620" w:type="dxa"/>
          </w:tcPr>
          <w:p w:rsidR="00210B4B" w:rsidRPr="00F81A7A" w:rsidRDefault="00210B4B" w:rsidP="002E7E1A">
            <w:pPr>
              <w:jc w:val="center"/>
              <w:outlineLvl w:val="0"/>
              <w:rPr>
                <w:b/>
              </w:rPr>
            </w:pPr>
            <w:r w:rsidRPr="00F81A7A">
              <w:rPr>
                <w:b/>
              </w:rPr>
              <w:t xml:space="preserve">Išvykos vietoje / savivaldybėje </w:t>
            </w:r>
          </w:p>
        </w:tc>
        <w:tc>
          <w:tcPr>
            <w:tcW w:w="1646" w:type="dxa"/>
          </w:tcPr>
          <w:p w:rsidR="00210B4B" w:rsidRPr="00F81A7A" w:rsidRDefault="00210B4B" w:rsidP="002E7E1A">
            <w:pPr>
              <w:jc w:val="center"/>
              <w:outlineLvl w:val="0"/>
              <w:rPr>
                <w:b/>
              </w:rPr>
            </w:pPr>
            <w:r w:rsidRPr="00F81A7A">
              <w:rPr>
                <w:b/>
              </w:rPr>
              <w:t xml:space="preserve">Išvykos už savivaldybės ribų </w:t>
            </w:r>
          </w:p>
        </w:tc>
      </w:tr>
      <w:tr w:rsidR="00210B4B" w:rsidRPr="00813E52" w:rsidTr="002E7E1A">
        <w:tc>
          <w:tcPr>
            <w:tcW w:w="9854" w:type="dxa"/>
            <w:gridSpan w:val="4"/>
          </w:tcPr>
          <w:p w:rsidR="00210B4B" w:rsidRPr="00813E52" w:rsidRDefault="00210B4B" w:rsidP="002E7E1A">
            <w:pPr>
              <w:jc w:val="center"/>
              <w:outlineLvl w:val="0"/>
            </w:pPr>
            <w:r w:rsidRPr="00813E52">
              <w:t xml:space="preserve">Natkiškiai </w:t>
            </w:r>
          </w:p>
        </w:tc>
      </w:tr>
      <w:tr w:rsidR="00210B4B" w:rsidRPr="00813E52" w:rsidTr="002E7E1A">
        <w:tc>
          <w:tcPr>
            <w:tcW w:w="5328" w:type="dxa"/>
          </w:tcPr>
          <w:p w:rsidR="00210B4B" w:rsidRPr="00813E52" w:rsidRDefault="00210B4B" w:rsidP="002E7E1A">
            <w:pPr>
              <w:outlineLvl w:val="0"/>
            </w:pPr>
            <w:r w:rsidRPr="00813E52">
              <w:t xml:space="preserve">Humoro grupė „Viedaras“ </w:t>
            </w:r>
          </w:p>
        </w:tc>
        <w:tc>
          <w:tcPr>
            <w:tcW w:w="1260" w:type="dxa"/>
          </w:tcPr>
          <w:p w:rsidR="00210B4B" w:rsidRPr="00813E52" w:rsidRDefault="00210B4B" w:rsidP="002E7E1A">
            <w:pPr>
              <w:jc w:val="center"/>
              <w:outlineLvl w:val="0"/>
            </w:pPr>
            <w:r w:rsidRPr="00813E52">
              <w:t>6</w:t>
            </w:r>
          </w:p>
        </w:tc>
        <w:tc>
          <w:tcPr>
            <w:tcW w:w="1620" w:type="dxa"/>
          </w:tcPr>
          <w:p w:rsidR="00210B4B" w:rsidRPr="00813E52" w:rsidRDefault="00210B4B" w:rsidP="002E7E1A">
            <w:pPr>
              <w:jc w:val="center"/>
              <w:outlineLvl w:val="0"/>
            </w:pPr>
            <w:r w:rsidRPr="00813E52">
              <w:t>2</w:t>
            </w:r>
          </w:p>
        </w:tc>
        <w:tc>
          <w:tcPr>
            <w:tcW w:w="1646" w:type="dxa"/>
          </w:tcPr>
          <w:p w:rsidR="00210B4B" w:rsidRPr="00813E52" w:rsidRDefault="00210B4B" w:rsidP="002E7E1A">
            <w:pPr>
              <w:jc w:val="center"/>
              <w:outlineLvl w:val="0"/>
            </w:pPr>
            <w:r w:rsidRPr="00813E52">
              <w:t>3</w:t>
            </w:r>
          </w:p>
        </w:tc>
      </w:tr>
      <w:tr w:rsidR="00210B4B" w:rsidRPr="00813E52" w:rsidTr="002E7E1A">
        <w:tc>
          <w:tcPr>
            <w:tcW w:w="5328" w:type="dxa"/>
          </w:tcPr>
          <w:p w:rsidR="00210B4B" w:rsidRPr="00813E52" w:rsidRDefault="00210B4B" w:rsidP="002E7E1A">
            <w:pPr>
              <w:outlineLvl w:val="0"/>
            </w:pPr>
            <w:r w:rsidRPr="00813E52">
              <w:t xml:space="preserve">Jaunimo dramos būrelis </w:t>
            </w:r>
          </w:p>
        </w:tc>
        <w:tc>
          <w:tcPr>
            <w:tcW w:w="1260" w:type="dxa"/>
          </w:tcPr>
          <w:p w:rsidR="00210B4B" w:rsidRPr="00813E52" w:rsidRDefault="00210B4B" w:rsidP="002E7E1A">
            <w:pPr>
              <w:jc w:val="center"/>
              <w:outlineLvl w:val="0"/>
            </w:pPr>
            <w:r w:rsidRPr="00813E52">
              <w:t>8</w:t>
            </w:r>
          </w:p>
        </w:tc>
        <w:tc>
          <w:tcPr>
            <w:tcW w:w="1620" w:type="dxa"/>
          </w:tcPr>
          <w:p w:rsidR="00210B4B" w:rsidRPr="00813E52" w:rsidRDefault="00210B4B" w:rsidP="002E7E1A">
            <w:pPr>
              <w:jc w:val="center"/>
              <w:outlineLvl w:val="0"/>
            </w:pPr>
            <w:r w:rsidRPr="00813E52">
              <w:t>12</w:t>
            </w:r>
          </w:p>
        </w:tc>
        <w:tc>
          <w:tcPr>
            <w:tcW w:w="1646" w:type="dxa"/>
          </w:tcPr>
          <w:p w:rsidR="00210B4B" w:rsidRPr="00813E52" w:rsidRDefault="00210B4B" w:rsidP="002E7E1A">
            <w:pPr>
              <w:jc w:val="center"/>
              <w:outlineLvl w:val="0"/>
            </w:pPr>
            <w:r w:rsidRPr="00813E52">
              <w:t>-</w:t>
            </w:r>
          </w:p>
        </w:tc>
      </w:tr>
      <w:tr w:rsidR="00210B4B" w:rsidRPr="00813E52" w:rsidTr="002E7E1A">
        <w:tc>
          <w:tcPr>
            <w:tcW w:w="5328" w:type="dxa"/>
          </w:tcPr>
          <w:p w:rsidR="00210B4B" w:rsidRPr="00813E52" w:rsidRDefault="00210B4B" w:rsidP="002E7E1A">
            <w:pPr>
              <w:outlineLvl w:val="0"/>
            </w:pPr>
            <w:r w:rsidRPr="00813E52">
              <w:t xml:space="preserve">Gitaros studija </w:t>
            </w:r>
          </w:p>
        </w:tc>
        <w:tc>
          <w:tcPr>
            <w:tcW w:w="1260" w:type="dxa"/>
          </w:tcPr>
          <w:p w:rsidR="00210B4B" w:rsidRPr="00813E52" w:rsidRDefault="00210B4B" w:rsidP="002E7E1A">
            <w:pPr>
              <w:jc w:val="center"/>
              <w:outlineLvl w:val="0"/>
            </w:pPr>
            <w:r w:rsidRPr="00813E52">
              <w:t>4</w:t>
            </w:r>
          </w:p>
        </w:tc>
        <w:tc>
          <w:tcPr>
            <w:tcW w:w="1620" w:type="dxa"/>
          </w:tcPr>
          <w:p w:rsidR="00210B4B" w:rsidRPr="00813E52" w:rsidRDefault="00210B4B" w:rsidP="002E7E1A">
            <w:pPr>
              <w:jc w:val="center"/>
              <w:outlineLvl w:val="0"/>
            </w:pPr>
            <w:r w:rsidRPr="00813E52">
              <w:t>3</w:t>
            </w:r>
          </w:p>
        </w:tc>
        <w:tc>
          <w:tcPr>
            <w:tcW w:w="1646" w:type="dxa"/>
          </w:tcPr>
          <w:p w:rsidR="00210B4B" w:rsidRPr="00813E52" w:rsidRDefault="00210B4B" w:rsidP="002E7E1A">
            <w:pPr>
              <w:jc w:val="center"/>
              <w:outlineLvl w:val="0"/>
            </w:pPr>
            <w:r w:rsidRPr="00813E52">
              <w:t>-</w:t>
            </w:r>
          </w:p>
        </w:tc>
      </w:tr>
      <w:tr w:rsidR="00210B4B" w:rsidRPr="00813E52" w:rsidTr="002E7E1A">
        <w:tc>
          <w:tcPr>
            <w:tcW w:w="5328" w:type="dxa"/>
          </w:tcPr>
          <w:p w:rsidR="00210B4B" w:rsidRPr="00813E52" w:rsidRDefault="00210B4B" w:rsidP="002E7E1A">
            <w:pPr>
              <w:outlineLvl w:val="0"/>
            </w:pPr>
            <w:r w:rsidRPr="00813E52">
              <w:t xml:space="preserve">Kvartetas </w:t>
            </w:r>
          </w:p>
        </w:tc>
        <w:tc>
          <w:tcPr>
            <w:tcW w:w="1260" w:type="dxa"/>
          </w:tcPr>
          <w:p w:rsidR="00210B4B" w:rsidRPr="00813E52" w:rsidRDefault="00210B4B" w:rsidP="002E7E1A">
            <w:pPr>
              <w:jc w:val="center"/>
              <w:outlineLvl w:val="0"/>
            </w:pPr>
            <w:r w:rsidRPr="00813E52">
              <w:t>4</w:t>
            </w:r>
          </w:p>
        </w:tc>
        <w:tc>
          <w:tcPr>
            <w:tcW w:w="1620" w:type="dxa"/>
          </w:tcPr>
          <w:p w:rsidR="00210B4B" w:rsidRPr="00813E52" w:rsidRDefault="00210B4B" w:rsidP="002E7E1A">
            <w:pPr>
              <w:jc w:val="center"/>
              <w:outlineLvl w:val="0"/>
            </w:pPr>
            <w:r w:rsidRPr="00813E52">
              <w:t>6</w:t>
            </w:r>
          </w:p>
        </w:tc>
        <w:tc>
          <w:tcPr>
            <w:tcW w:w="1646" w:type="dxa"/>
          </w:tcPr>
          <w:p w:rsidR="00210B4B" w:rsidRPr="00813E52" w:rsidRDefault="00210B4B" w:rsidP="002E7E1A">
            <w:pPr>
              <w:jc w:val="center"/>
              <w:outlineLvl w:val="0"/>
            </w:pPr>
            <w:r w:rsidRPr="00813E52">
              <w:t>2</w:t>
            </w:r>
          </w:p>
        </w:tc>
      </w:tr>
      <w:tr w:rsidR="00210B4B" w:rsidRPr="00813E52" w:rsidTr="002E7E1A">
        <w:tc>
          <w:tcPr>
            <w:tcW w:w="5328" w:type="dxa"/>
          </w:tcPr>
          <w:p w:rsidR="00210B4B" w:rsidRPr="00813E52" w:rsidRDefault="00210B4B" w:rsidP="002E7E1A">
            <w:pPr>
              <w:outlineLvl w:val="0"/>
            </w:pPr>
            <w:r w:rsidRPr="00813E52">
              <w:t xml:space="preserve">Moterų vokalinis ansamblis </w:t>
            </w:r>
          </w:p>
        </w:tc>
        <w:tc>
          <w:tcPr>
            <w:tcW w:w="1260" w:type="dxa"/>
          </w:tcPr>
          <w:p w:rsidR="00210B4B" w:rsidRPr="00813E52" w:rsidRDefault="00210B4B" w:rsidP="002E7E1A">
            <w:pPr>
              <w:jc w:val="center"/>
              <w:outlineLvl w:val="0"/>
            </w:pPr>
            <w:r w:rsidRPr="00813E52">
              <w:t>12</w:t>
            </w:r>
          </w:p>
        </w:tc>
        <w:tc>
          <w:tcPr>
            <w:tcW w:w="1620" w:type="dxa"/>
          </w:tcPr>
          <w:p w:rsidR="00210B4B" w:rsidRPr="00813E52" w:rsidRDefault="00210B4B" w:rsidP="002E7E1A">
            <w:pPr>
              <w:jc w:val="center"/>
              <w:outlineLvl w:val="0"/>
            </w:pPr>
            <w:r w:rsidRPr="00813E52">
              <w:t>10</w:t>
            </w:r>
          </w:p>
        </w:tc>
        <w:tc>
          <w:tcPr>
            <w:tcW w:w="1646" w:type="dxa"/>
          </w:tcPr>
          <w:p w:rsidR="00210B4B" w:rsidRPr="00813E52" w:rsidRDefault="00210B4B" w:rsidP="002E7E1A">
            <w:pPr>
              <w:jc w:val="center"/>
              <w:outlineLvl w:val="0"/>
            </w:pPr>
            <w:r w:rsidRPr="00813E52">
              <w:t>2</w:t>
            </w:r>
          </w:p>
        </w:tc>
      </w:tr>
      <w:tr w:rsidR="00210B4B" w:rsidRPr="00813E52" w:rsidTr="002E7E1A">
        <w:trPr>
          <w:trHeight w:val="196"/>
        </w:trPr>
        <w:tc>
          <w:tcPr>
            <w:tcW w:w="5328" w:type="dxa"/>
          </w:tcPr>
          <w:p w:rsidR="00210B4B" w:rsidRPr="00813E52" w:rsidRDefault="00210B4B" w:rsidP="002E7E1A">
            <w:pPr>
              <w:outlineLvl w:val="0"/>
            </w:pPr>
            <w:r w:rsidRPr="00813E52">
              <w:t>Liaudiškos muzikos kapela „ Vaivorykštė“</w:t>
            </w:r>
          </w:p>
        </w:tc>
        <w:tc>
          <w:tcPr>
            <w:tcW w:w="1260" w:type="dxa"/>
          </w:tcPr>
          <w:p w:rsidR="00210B4B" w:rsidRPr="00813E52" w:rsidRDefault="00210B4B" w:rsidP="002E7E1A">
            <w:pPr>
              <w:jc w:val="center"/>
              <w:outlineLvl w:val="0"/>
            </w:pPr>
            <w:r w:rsidRPr="00813E52">
              <w:t>11</w:t>
            </w:r>
          </w:p>
        </w:tc>
        <w:tc>
          <w:tcPr>
            <w:tcW w:w="1620" w:type="dxa"/>
          </w:tcPr>
          <w:p w:rsidR="00210B4B" w:rsidRPr="00813E52" w:rsidRDefault="00210B4B" w:rsidP="002E7E1A">
            <w:pPr>
              <w:jc w:val="center"/>
              <w:outlineLvl w:val="0"/>
            </w:pPr>
            <w:r w:rsidRPr="00813E52">
              <w:t>5</w:t>
            </w:r>
          </w:p>
        </w:tc>
        <w:tc>
          <w:tcPr>
            <w:tcW w:w="1646" w:type="dxa"/>
          </w:tcPr>
          <w:p w:rsidR="00210B4B" w:rsidRPr="00813E52" w:rsidRDefault="00210B4B" w:rsidP="002E7E1A">
            <w:pPr>
              <w:jc w:val="center"/>
              <w:outlineLvl w:val="0"/>
            </w:pPr>
            <w:r w:rsidRPr="00813E52">
              <w:t>9</w:t>
            </w:r>
          </w:p>
        </w:tc>
      </w:tr>
      <w:tr w:rsidR="00210B4B" w:rsidRPr="00813E52" w:rsidTr="002E7E1A">
        <w:tc>
          <w:tcPr>
            <w:tcW w:w="5328" w:type="dxa"/>
          </w:tcPr>
          <w:p w:rsidR="00210B4B" w:rsidRPr="00813E52" w:rsidRDefault="00210B4B" w:rsidP="002E7E1A">
            <w:pPr>
              <w:outlineLvl w:val="0"/>
            </w:pPr>
            <w:r w:rsidRPr="00813E52">
              <w:t xml:space="preserve">Solistai </w:t>
            </w:r>
          </w:p>
        </w:tc>
        <w:tc>
          <w:tcPr>
            <w:tcW w:w="1260" w:type="dxa"/>
          </w:tcPr>
          <w:p w:rsidR="00210B4B" w:rsidRPr="00813E52" w:rsidRDefault="00210B4B" w:rsidP="002E7E1A">
            <w:pPr>
              <w:jc w:val="center"/>
              <w:outlineLvl w:val="0"/>
            </w:pPr>
            <w:r w:rsidRPr="00813E52">
              <w:t>2</w:t>
            </w:r>
          </w:p>
        </w:tc>
        <w:tc>
          <w:tcPr>
            <w:tcW w:w="1620" w:type="dxa"/>
          </w:tcPr>
          <w:p w:rsidR="00210B4B" w:rsidRPr="00813E52" w:rsidRDefault="00210B4B" w:rsidP="002E7E1A">
            <w:pPr>
              <w:jc w:val="center"/>
              <w:outlineLvl w:val="0"/>
            </w:pPr>
            <w:r w:rsidRPr="00813E52">
              <w:t>9</w:t>
            </w:r>
          </w:p>
        </w:tc>
        <w:tc>
          <w:tcPr>
            <w:tcW w:w="1646" w:type="dxa"/>
          </w:tcPr>
          <w:p w:rsidR="00210B4B" w:rsidRPr="00813E52" w:rsidRDefault="00210B4B" w:rsidP="002E7E1A">
            <w:pPr>
              <w:jc w:val="center"/>
              <w:outlineLvl w:val="0"/>
            </w:pPr>
            <w:r w:rsidRPr="00813E52">
              <w:t>-</w:t>
            </w:r>
          </w:p>
        </w:tc>
      </w:tr>
      <w:tr w:rsidR="00210B4B" w:rsidRPr="00813E52" w:rsidTr="002E7E1A">
        <w:tc>
          <w:tcPr>
            <w:tcW w:w="5328" w:type="dxa"/>
          </w:tcPr>
          <w:p w:rsidR="00210B4B" w:rsidRPr="00813E52" w:rsidRDefault="00210B4B" w:rsidP="002E7E1A">
            <w:pPr>
              <w:outlineLvl w:val="0"/>
            </w:pPr>
            <w:r w:rsidRPr="00813E52">
              <w:t xml:space="preserve">Duetas Laimutė </w:t>
            </w:r>
          </w:p>
        </w:tc>
        <w:tc>
          <w:tcPr>
            <w:tcW w:w="1260" w:type="dxa"/>
          </w:tcPr>
          <w:p w:rsidR="00210B4B" w:rsidRPr="00813E52" w:rsidRDefault="00210B4B" w:rsidP="002E7E1A">
            <w:pPr>
              <w:jc w:val="center"/>
              <w:outlineLvl w:val="0"/>
            </w:pPr>
            <w:r w:rsidRPr="00813E52">
              <w:t>2</w:t>
            </w:r>
          </w:p>
        </w:tc>
        <w:tc>
          <w:tcPr>
            <w:tcW w:w="1620" w:type="dxa"/>
          </w:tcPr>
          <w:p w:rsidR="00210B4B" w:rsidRPr="00813E52" w:rsidRDefault="00210B4B" w:rsidP="002E7E1A">
            <w:pPr>
              <w:jc w:val="center"/>
              <w:outlineLvl w:val="0"/>
            </w:pPr>
            <w:r w:rsidRPr="00813E52">
              <w:t>3</w:t>
            </w:r>
          </w:p>
        </w:tc>
        <w:tc>
          <w:tcPr>
            <w:tcW w:w="1646" w:type="dxa"/>
          </w:tcPr>
          <w:p w:rsidR="00210B4B" w:rsidRPr="00813E52" w:rsidRDefault="00210B4B" w:rsidP="002E7E1A">
            <w:pPr>
              <w:jc w:val="center"/>
              <w:outlineLvl w:val="0"/>
            </w:pPr>
            <w:r w:rsidRPr="00813E52">
              <w:t>-</w:t>
            </w:r>
          </w:p>
        </w:tc>
      </w:tr>
      <w:tr w:rsidR="00210B4B" w:rsidRPr="00813E52" w:rsidTr="002E7E1A">
        <w:tc>
          <w:tcPr>
            <w:tcW w:w="5328" w:type="dxa"/>
          </w:tcPr>
          <w:p w:rsidR="00210B4B" w:rsidRPr="00813E52" w:rsidRDefault="00210B4B" w:rsidP="002E7E1A">
            <w:pPr>
              <w:outlineLvl w:val="0"/>
            </w:pPr>
            <w:r w:rsidRPr="00813E52">
              <w:t xml:space="preserve">Moterų seklyčia </w:t>
            </w:r>
          </w:p>
        </w:tc>
        <w:tc>
          <w:tcPr>
            <w:tcW w:w="1260" w:type="dxa"/>
          </w:tcPr>
          <w:p w:rsidR="00210B4B" w:rsidRPr="00813E52" w:rsidRDefault="00210B4B" w:rsidP="002E7E1A">
            <w:pPr>
              <w:jc w:val="center"/>
              <w:outlineLvl w:val="0"/>
            </w:pPr>
            <w:r w:rsidRPr="00813E52">
              <w:t>9</w:t>
            </w:r>
          </w:p>
        </w:tc>
        <w:tc>
          <w:tcPr>
            <w:tcW w:w="1620" w:type="dxa"/>
          </w:tcPr>
          <w:p w:rsidR="00210B4B" w:rsidRPr="00813E52" w:rsidRDefault="00210B4B" w:rsidP="002E7E1A">
            <w:pPr>
              <w:jc w:val="center"/>
              <w:outlineLvl w:val="0"/>
            </w:pPr>
            <w:r w:rsidRPr="00813E52">
              <w:t>11</w:t>
            </w:r>
          </w:p>
        </w:tc>
        <w:tc>
          <w:tcPr>
            <w:tcW w:w="1646" w:type="dxa"/>
          </w:tcPr>
          <w:p w:rsidR="00210B4B" w:rsidRPr="00813E52" w:rsidRDefault="00210B4B" w:rsidP="002E7E1A">
            <w:pPr>
              <w:jc w:val="center"/>
              <w:outlineLvl w:val="0"/>
            </w:pPr>
            <w:r w:rsidRPr="00813E52">
              <w:t>-</w:t>
            </w:r>
          </w:p>
        </w:tc>
      </w:tr>
      <w:tr w:rsidR="00210B4B" w:rsidRPr="00813E52" w:rsidTr="002E7E1A">
        <w:tc>
          <w:tcPr>
            <w:tcW w:w="9854" w:type="dxa"/>
            <w:gridSpan w:val="4"/>
          </w:tcPr>
          <w:p w:rsidR="00210B4B" w:rsidRPr="00F81A7A" w:rsidRDefault="00210B4B" w:rsidP="002E7E1A">
            <w:pPr>
              <w:jc w:val="both"/>
              <w:rPr>
                <w:strike/>
                <w:color w:val="000000"/>
              </w:rPr>
            </w:pPr>
            <w:r w:rsidRPr="00F81A7A">
              <w:rPr>
                <w:b/>
                <w:color w:val="000000"/>
              </w:rPr>
              <w:t>Meno vadovas Valdas Armonas ir renginių organizatorė Rasa Armonienė</w:t>
            </w:r>
            <w:r w:rsidRPr="00F81A7A">
              <w:rPr>
                <w:i/>
                <w:color w:val="000000"/>
              </w:rPr>
              <w:t xml:space="preserve"> </w:t>
            </w:r>
            <w:r w:rsidRPr="008A2AC8">
              <w:rPr>
                <w:color w:val="000000"/>
              </w:rPr>
              <w:t>atlikdami savo tiesioginį darbą specialistai atlieka daugybę papildomų funkcijų.</w:t>
            </w:r>
            <w:r w:rsidRPr="00F81A7A">
              <w:rPr>
                <w:color w:val="000000"/>
              </w:rPr>
              <w:t xml:space="preserve"> </w:t>
            </w:r>
          </w:p>
          <w:p w:rsidR="00210B4B" w:rsidRPr="00813E52" w:rsidRDefault="00210B4B" w:rsidP="002E7E1A">
            <w:pPr>
              <w:ind w:firstLine="709"/>
              <w:jc w:val="both"/>
            </w:pPr>
            <w:r w:rsidRPr="00813E52">
              <w:t xml:space="preserve">Natkiškių kultūros namai vykdo pastovią meno kolektyvų mainų programą su Šilutės, Tauragės, Jurbarko, Klaipėdos, Telšių, Radviliškio, Šakių, Vilkaviškio, Kelmės kultūros centrais ir šių centrų filialais arba rajonų kultūros namais. Stengiasi paskatinti saviveiklininkus kelionėmis, pramogomis, ieško rėmėjų ir paramos skatinimui bei renginiams. </w:t>
            </w:r>
          </w:p>
          <w:p w:rsidR="00210B4B" w:rsidRPr="00F81A7A" w:rsidRDefault="00210B4B" w:rsidP="002E7E1A">
            <w:pPr>
              <w:ind w:firstLine="709"/>
              <w:jc w:val="both"/>
              <w:rPr>
                <w:b/>
              </w:rPr>
            </w:pPr>
            <w:r w:rsidRPr="00813E52">
              <w:t xml:space="preserve">Bendradarbiaujama su Natkiškių seniūnija, bendruomene, Natkiškių Zosės Petraitienės pagrindine mokykla. </w:t>
            </w:r>
          </w:p>
        </w:tc>
      </w:tr>
    </w:tbl>
    <w:p w:rsidR="00210B4B" w:rsidRPr="00813E52" w:rsidRDefault="00210B4B" w:rsidP="002E7E1A">
      <w:pPr>
        <w:outlineLvl w:val="0"/>
      </w:pPr>
    </w:p>
    <w:p w:rsidR="00210B4B" w:rsidRDefault="00210B4B" w:rsidP="002E7E1A">
      <w:pPr>
        <w:ind w:firstLine="1296"/>
        <w:jc w:val="center"/>
        <w:outlineLvl w:val="0"/>
      </w:pPr>
      <w:r w:rsidRPr="00813E52">
        <w:t>2017 METAIS KULTŪR</w:t>
      </w:r>
      <w:r>
        <w:t>OS CENTRO ORGANIZUOTI RENGINIAI</w:t>
      </w:r>
    </w:p>
    <w:p w:rsidR="00210B4B" w:rsidRPr="00970584" w:rsidRDefault="00210B4B" w:rsidP="002E7E1A">
      <w:pPr>
        <w:ind w:firstLine="1296"/>
        <w:jc w:val="center"/>
        <w:outlineLvl w:val="0"/>
        <w:rPr>
          <w:i/>
        </w:rPr>
      </w:pPr>
      <w:r w:rsidRPr="008A2AC8">
        <w:rPr>
          <w:i/>
        </w:rPr>
        <w:t>(Pagėgių savivaldybės Kultūros centro direktoriaus 2017 m. sausio 2 d. įsakymu Nr. Į-2, patvirtinti renginiai)</w:t>
      </w:r>
    </w:p>
    <w:p w:rsidR="00210B4B" w:rsidRPr="00970584" w:rsidRDefault="00210B4B" w:rsidP="002E7E1A">
      <w:pPr>
        <w:ind w:firstLine="1296"/>
        <w:jc w:val="center"/>
        <w:outlineLvl w:val="0"/>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241"/>
      </w:tblGrid>
      <w:tr w:rsidR="00210B4B" w:rsidRPr="00813E52" w:rsidTr="002E7E1A">
        <w:tc>
          <w:tcPr>
            <w:tcW w:w="648" w:type="dxa"/>
          </w:tcPr>
          <w:p w:rsidR="00210B4B" w:rsidRPr="00813E52" w:rsidRDefault="00210B4B" w:rsidP="002E7E1A">
            <w:pPr>
              <w:rPr>
                <w:b/>
              </w:rPr>
            </w:pPr>
            <w:r w:rsidRPr="00813E52">
              <w:rPr>
                <w:b/>
              </w:rPr>
              <w:t>Eil. Nr.</w:t>
            </w:r>
          </w:p>
        </w:tc>
        <w:tc>
          <w:tcPr>
            <w:tcW w:w="9241" w:type="dxa"/>
          </w:tcPr>
          <w:p w:rsidR="00210B4B" w:rsidRPr="00A34FF2" w:rsidRDefault="00210B4B" w:rsidP="002E7E1A">
            <w:pPr>
              <w:rPr>
                <w:b/>
              </w:rPr>
            </w:pPr>
            <w:r w:rsidRPr="00A34FF2">
              <w:rPr>
                <w:b/>
              </w:rPr>
              <w:t>Renginio pavadinimas</w:t>
            </w:r>
          </w:p>
        </w:tc>
      </w:tr>
      <w:tr w:rsidR="00210B4B" w:rsidRPr="00813E52" w:rsidTr="002E7E1A">
        <w:tc>
          <w:tcPr>
            <w:tcW w:w="648" w:type="dxa"/>
          </w:tcPr>
          <w:p w:rsidR="00210B4B" w:rsidRPr="00813E52" w:rsidRDefault="00210B4B" w:rsidP="002E7E1A">
            <w:r w:rsidRPr="00813E52">
              <w:t>1.</w:t>
            </w:r>
          </w:p>
        </w:tc>
        <w:tc>
          <w:tcPr>
            <w:tcW w:w="9241" w:type="dxa"/>
          </w:tcPr>
          <w:p w:rsidR="00210B4B" w:rsidRPr="00A34FF2" w:rsidRDefault="00210B4B" w:rsidP="002E7E1A">
            <w:r w:rsidRPr="00A34FF2">
              <w:t>Trijų Karalių vaikštynės.</w:t>
            </w:r>
          </w:p>
        </w:tc>
      </w:tr>
      <w:tr w:rsidR="00210B4B" w:rsidRPr="00813E52" w:rsidTr="002E7E1A">
        <w:tc>
          <w:tcPr>
            <w:tcW w:w="648" w:type="dxa"/>
          </w:tcPr>
          <w:p w:rsidR="00210B4B" w:rsidRPr="00813E52" w:rsidRDefault="00210B4B" w:rsidP="002E7E1A">
            <w:r w:rsidRPr="00813E52">
              <w:t>2.</w:t>
            </w:r>
          </w:p>
        </w:tc>
        <w:tc>
          <w:tcPr>
            <w:tcW w:w="9241" w:type="dxa"/>
          </w:tcPr>
          <w:p w:rsidR="00210B4B" w:rsidRPr="00A34FF2" w:rsidRDefault="00210B4B" w:rsidP="002E7E1A">
            <w:r w:rsidRPr="00A34FF2">
              <w:t>Laisvės Gynėjų diena Pagėgiuose. Kraujo donorystės akcija.</w:t>
            </w:r>
          </w:p>
        </w:tc>
      </w:tr>
      <w:tr w:rsidR="00210B4B" w:rsidRPr="00813E52" w:rsidTr="002E7E1A">
        <w:tc>
          <w:tcPr>
            <w:tcW w:w="648" w:type="dxa"/>
          </w:tcPr>
          <w:p w:rsidR="00210B4B" w:rsidRPr="00813E52" w:rsidRDefault="00210B4B" w:rsidP="002E7E1A">
            <w:r w:rsidRPr="00813E52">
              <w:t>3.</w:t>
            </w:r>
          </w:p>
        </w:tc>
        <w:tc>
          <w:tcPr>
            <w:tcW w:w="9241" w:type="dxa"/>
          </w:tcPr>
          <w:p w:rsidR="00210B4B" w:rsidRPr="00A34FF2" w:rsidRDefault="00210B4B" w:rsidP="002E7E1A">
            <w:r w:rsidRPr="00A34FF2">
              <w:t>Sausio 13-oji Natkiškiuose.</w:t>
            </w:r>
          </w:p>
        </w:tc>
      </w:tr>
      <w:tr w:rsidR="00210B4B" w:rsidRPr="00813E52" w:rsidTr="002E7E1A">
        <w:tc>
          <w:tcPr>
            <w:tcW w:w="648" w:type="dxa"/>
          </w:tcPr>
          <w:p w:rsidR="00210B4B" w:rsidRPr="00813E52" w:rsidRDefault="00210B4B" w:rsidP="002E7E1A">
            <w:r w:rsidRPr="00813E52">
              <w:t>4.</w:t>
            </w:r>
          </w:p>
        </w:tc>
        <w:tc>
          <w:tcPr>
            <w:tcW w:w="9241" w:type="dxa"/>
          </w:tcPr>
          <w:p w:rsidR="00210B4B" w:rsidRPr="00A34FF2" w:rsidRDefault="00210B4B" w:rsidP="002E7E1A">
            <w:pPr>
              <w:tabs>
                <w:tab w:val="left" w:pos="3825"/>
              </w:tabs>
            </w:pPr>
            <w:r w:rsidRPr="00A34FF2">
              <w:t>Viktorina ,, Laivu – Nemunu po Mažosios Lietuvos istoriją“, skirta Klaipėdos krašto sujungimo su Lietuva dienai.</w:t>
            </w:r>
          </w:p>
        </w:tc>
      </w:tr>
      <w:tr w:rsidR="00210B4B" w:rsidRPr="00813E52" w:rsidTr="002E7E1A">
        <w:tc>
          <w:tcPr>
            <w:tcW w:w="648" w:type="dxa"/>
          </w:tcPr>
          <w:p w:rsidR="00210B4B" w:rsidRPr="00813E52" w:rsidRDefault="00210B4B" w:rsidP="002E7E1A">
            <w:r w:rsidRPr="00813E52">
              <w:t>5.</w:t>
            </w:r>
          </w:p>
        </w:tc>
        <w:tc>
          <w:tcPr>
            <w:tcW w:w="9241" w:type="dxa"/>
          </w:tcPr>
          <w:p w:rsidR="00210B4B" w:rsidRPr="00A34FF2" w:rsidRDefault="00210B4B" w:rsidP="002E7E1A">
            <w:pPr>
              <w:tabs>
                <w:tab w:val="left" w:pos="3825"/>
              </w:tabs>
            </w:pPr>
            <w:r w:rsidRPr="00A34FF2">
              <w:t>Popietė ,,Nusilenkime  duonai“( Šv. Agotos duonos globėjos diena).</w:t>
            </w:r>
          </w:p>
        </w:tc>
      </w:tr>
      <w:tr w:rsidR="00210B4B" w:rsidRPr="00813E52" w:rsidTr="002E7E1A">
        <w:tc>
          <w:tcPr>
            <w:tcW w:w="648" w:type="dxa"/>
          </w:tcPr>
          <w:p w:rsidR="00210B4B" w:rsidRPr="00813E52" w:rsidRDefault="00210B4B" w:rsidP="002E7E1A">
            <w:r w:rsidRPr="00813E52">
              <w:t>6.</w:t>
            </w:r>
          </w:p>
        </w:tc>
        <w:tc>
          <w:tcPr>
            <w:tcW w:w="9241" w:type="dxa"/>
          </w:tcPr>
          <w:p w:rsidR="00210B4B" w:rsidRPr="00A34FF2" w:rsidRDefault="00210B4B" w:rsidP="002E7E1A">
            <w:r w:rsidRPr="00A34FF2">
              <w:t>Lietuvos Valstybės atkūrimo dienos minėjimas – koncertas Pagėgių krašto garbės piliečių, nusipelniusių kraštui apdovanojimo ceremonija.</w:t>
            </w:r>
          </w:p>
        </w:tc>
      </w:tr>
      <w:tr w:rsidR="00210B4B" w:rsidRPr="00813E52" w:rsidTr="002E7E1A">
        <w:tc>
          <w:tcPr>
            <w:tcW w:w="648" w:type="dxa"/>
          </w:tcPr>
          <w:p w:rsidR="00210B4B" w:rsidRPr="00813E52" w:rsidRDefault="00210B4B" w:rsidP="002E7E1A">
            <w:r w:rsidRPr="00813E52">
              <w:t>7.</w:t>
            </w:r>
          </w:p>
        </w:tc>
        <w:tc>
          <w:tcPr>
            <w:tcW w:w="9241" w:type="dxa"/>
          </w:tcPr>
          <w:p w:rsidR="00210B4B" w:rsidRPr="00A34FF2" w:rsidRDefault="00210B4B" w:rsidP="002E7E1A">
            <w:pPr>
              <w:tabs>
                <w:tab w:val="left" w:pos="3825"/>
              </w:tabs>
            </w:pPr>
            <w:r>
              <w:t xml:space="preserve">Edukacinis užsiėmimas </w:t>
            </w:r>
            <w:r w:rsidRPr="00A34FF2">
              <w:t>- Pasigamink Užgavėnių kaukę“ .</w:t>
            </w:r>
          </w:p>
        </w:tc>
      </w:tr>
      <w:tr w:rsidR="00210B4B" w:rsidRPr="00813E52" w:rsidTr="002E7E1A">
        <w:tc>
          <w:tcPr>
            <w:tcW w:w="648" w:type="dxa"/>
          </w:tcPr>
          <w:p w:rsidR="00210B4B" w:rsidRPr="00813E52" w:rsidRDefault="00210B4B" w:rsidP="002E7E1A">
            <w:r w:rsidRPr="00813E52">
              <w:t>8.</w:t>
            </w:r>
          </w:p>
        </w:tc>
        <w:tc>
          <w:tcPr>
            <w:tcW w:w="9241" w:type="dxa"/>
          </w:tcPr>
          <w:p w:rsidR="00210B4B" w:rsidRPr="00A34FF2" w:rsidRDefault="00210B4B" w:rsidP="002E7E1A">
            <w:r>
              <w:t>Užgavėnės - atsisveikinimas su</w:t>
            </w:r>
            <w:r w:rsidRPr="00A34FF2">
              <w:t xml:space="preserve"> More.</w:t>
            </w:r>
          </w:p>
        </w:tc>
      </w:tr>
      <w:tr w:rsidR="00210B4B" w:rsidRPr="00813E52" w:rsidTr="002E7E1A">
        <w:trPr>
          <w:trHeight w:val="433"/>
        </w:trPr>
        <w:tc>
          <w:tcPr>
            <w:tcW w:w="648" w:type="dxa"/>
          </w:tcPr>
          <w:p w:rsidR="00210B4B" w:rsidRPr="00813E52" w:rsidRDefault="00210B4B" w:rsidP="002E7E1A">
            <w:r w:rsidRPr="00813E52">
              <w:t>9.</w:t>
            </w:r>
          </w:p>
        </w:tc>
        <w:tc>
          <w:tcPr>
            <w:tcW w:w="9241" w:type="dxa"/>
          </w:tcPr>
          <w:p w:rsidR="00210B4B" w:rsidRPr="00A34FF2" w:rsidRDefault="00210B4B" w:rsidP="002E7E1A">
            <w:r w:rsidRPr="00A34FF2">
              <w:t>Užgavėnių šventė.Natkiškiai.</w:t>
            </w:r>
          </w:p>
        </w:tc>
      </w:tr>
      <w:tr w:rsidR="00210B4B" w:rsidRPr="00813E52" w:rsidTr="002E7E1A">
        <w:tc>
          <w:tcPr>
            <w:tcW w:w="648" w:type="dxa"/>
          </w:tcPr>
          <w:p w:rsidR="00210B4B" w:rsidRPr="00813E52" w:rsidRDefault="00210B4B" w:rsidP="002E7E1A">
            <w:r w:rsidRPr="00813E52">
              <w:t>10.</w:t>
            </w:r>
          </w:p>
        </w:tc>
        <w:tc>
          <w:tcPr>
            <w:tcW w:w="9241" w:type="dxa"/>
          </w:tcPr>
          <w:p w:rsidR="00210B4B" w:rsidRPr="00A34FF2" w:rsidRDefault="00210B4B" w:rsidP="002E7E1A">
            <w:pPr>
              <w:tabs>
                <w:tab w:val="left" w:pos="3825"/>
              </w:tabs>
            </w:pPr>
            <w:r w:rsidRPr="00A34FF2">
              <w:t>Vaikų ir moksleivių liaudies kūrybos atlikėjų vietinis konkursas ,,Tramtatulis“.</w:t>
            </w:r>
          </w:p>
        </w:tc>
      </w:tr>
      <w:tr w:rsidR="00210B4B" w:rsidRPr="00813E52" w:rsidTr="002E7E1A">
        <w:tc>
          <w:tcPr>
            <w:tcW w:w="648" w:type="dxa"/>
          </w:tcPr>
          <w:p w:rsidR="00210B4B" w:rsidRPr="00813E52" w:rsidRDefault="00210B4B" w:rsidP="002E7E1A">
            <w:r w:rsidRPr="00813E52">
              <w:t>11.</w:t>
            </w:r>
          </w:p>
        </w:tc>
        <w:tc>
          <w:tcPr>
            <w:tcW w:w="9241" w:type="dxa"/>
          </w:tcPr>
          <w:p w:rsidR="00210B4B" w:rsidRPr="00A34FF2" w:rsidRDefault="00210B4B" w:rsidP="002E7E1A">
            <w:pPr>
              <w:tabs>
                <w:tab w:val="left" w:pos="3825"/>
              </w:tabs>
            </w:pPr>
            <w:r w:rsidRPr="00A34FF2">
              <w:t>Kaziuko mugė.Natkiškiai.</w:t>
            </w:r>
          </w:p>
        </w:tc>
      </w:tr>
      <w:tr w:rsidR="00210B4B" w:rsidRPr="00813E52" w:rsidTr="002E7E1A">
        <w:tc>
          <w:tcPr>
            <w:tcW w:w="648" w:type="dxa"/>
          </w:tcPr>
          <w:p w:rsidR="00210B4B" w:rsidRPr="00813E52" w:rsidRDefault="00210B4B" w:rsidP="002E7E1A">
            <w:r w:rsidRPr="00813E52">
              <w:t>12.</w:t>
            </w:r>
          </w:p>
        </w:tc>
        <w:tc>
          <w:tcPr>
            <w:tcW w:w="9241" w:type="dxa"/>
          </w:tcPr>
          <w:p w:rsidR="00210B4B" w:rsidRDefault="00210B4B" w:rsidP="002E7E1A">
            <w:r w:rsidRPr="00A34FF2">
              <w:t>Pagėgių krašto meno mėgėjų kolektyvų koncertas, skirtas Kovo -11 iškilmėms paminėti.</w:t>
            </w:r>
          </w:p>
          <w:p w:rsidR="00210B4B" w:rsidRPr="00A34FF2" w:rsidRDefault="00210B4B" w:rsidP="002E7E1A">
            <w:r w:rsidRPr="00A34FF2">
              <w:t xml:space="preserve"> „ Esmi spindulys šviesos begalinės“</w:t>
            </w:r>
          </w:p>
        </w:tc>
      </w:tr>
      <w:tr w:rsidR="00210B4B" w:rsidRPr="00813E52" w:rsidTr="002E7E1A">
        <w:tc>
          <w:tcPr>
            <w:tcW w:w="648" w:type="dxa"/>
          </w:tcPr>
          <w:p w:rsidR="00210B4B" w:rsidRPr="00813E52" w:rsidRDefault="00210B4B" w:rsidP="002E7E1A">
            <w:r w:rsidRPr="00813E52">
              <w:t>13.</w:t>
            </w:r>
          </w:p>
        </w:tc>
        <w:tc>
          <w:tcPr>
            <w:tcW w:w="9241" w:type="dxa"/>
          </w:tcPr>
          <w:p w:rsidR="00210B4B" w:rsidRPr="00A34FF2" w:rsidRDefault="00210B4B" w:rsidP="002E7E1A">
            <w:r>
              <w:t>Vokalinių ansamblių šventė „</w:t>
            </w:r>
            <w:r w:rsidRPr="00A34FF2">
              <w:t>Daina gydo sielą“.</w:t>
            </w:r>
          </w:p>
        </w:tc>
      </w:tr>
      <w:tr w:rsidR="00210B4B" w:rsidRPr="00813E52" w:rsidTr="002E7E1A">
        <w:tc>
          <w:tcPr>
            <w:tcW w:w="648" w:type="dxa"/>
          </w:tcPr>
          <w:p w:rsidR="00210B4B" w:rsidRPr="00813E52" w:rsidRDefault="00210B4B" w:rsidP="002E7E1A">
            <w:r w:rsidRPr="00813E52">
              <w:t>14.</w:t>
            </w:r>
          </w:p>
        </w:tc>
        <w:tc>
          <w:tcPr>
            <w:tcW w:w="9241" w:type="dxa"/>
          </w:tcPr>
          <w:p w:rsidR="00210B4B" w:rsidRPr="00A34FF2" w:rsidRDefault="00210B4B" w:rsidP="002E7E1A">
            <w:r w:rsidRPr="00A34FF2">
              <w:t>Teatralizuota programa „ Piliakalnių legendos atgyja“ ant Opstainių piliakalnio.</w:t>
            </w:r>
          </w:p>
        </w:tc>
      </w:tr>
      <w:tr w:rsidR="00210B4B" w:rsidRPr="00813E52" w:rsidTr="002E7E1A">
        <w:tc>
          <w:tcPr>
            <w:tcW w:w="648" w:type="dxa"/>
          </w:tcPr>
          <w:p w:rsidR="00210B4B" w:rsidRPr="00813E52" w:rsidRDefault="00210B4B" w:rsidP="002E7E1A">
            <w:r w:rsidRPr="00813E52">
              <w:t>15.</w:t>
            </w:r>
          </w:p>
        </w:tc>
        <w:tc>
          <w:tcPr>
            <w:tcW w:w="9241" w:type="dxa"/>
          </w:tcPr>
          <w:p w:rsidR="00210B4B" w:rsidRPr="00A34FF2" w:rsidRDefault="00210B4B" w:rsidP="002E7E1A">
            <w:r w:rsidRPr="00A34FF2">
              <w:t>Kūrybiniai perfomansai, skirti Teatro Dienai.</w:t>
            </w:r>
          </w:p>
        </w:tc>
      </w:tr>
      <w:tr w:rsidR="00210B4B" w:rsidRPr="00813E52" w:rsidTr="002E7E1A">
        <w:tc>
          <w:tcPr>
            <w:tcW w:w="648" w:type="dxa"/>
          </w:tcPr>
          <w:p w:rsidR="00210B4B" w:rsidRPr="00813E52" w:rsidRDefault="00210B4B" w:rsidP="002E7E1A">
            <w:r w:rsidRPr="00813E52">
              <w:t>16.</w:t>
            </w:r>
          </w:p>
        </w:tc>
        <w:tc>
          <w:tcPr>
            <w:tcW w:w="9241" w:type="dxa"/>
          </w:tcPr>
          <w:p w:rsidR="00210B4B" w:rsidRPr="00A34FF2" w:rsidRDefault="00210B4B" w:rsidP="002E7E1A">
            <w:r w:rsidRPr="00A34FF2">
              <w:t>Respublikinė humoro grupių šventė „Juokis 2017“ ir humoro grupės „Viedaras“ 15-kos metų kūrybinės veiklos jubiliejus.</w:t>
            </w:r>
          </w:p>
        </w:tc>
      </w:tr>
      <w:tr w:rsidR="00210B4B" w:rsidRPr="00813E52" w:rsidTr="002E7E1A">
        <w:tc>
          <w:tcPr>
            <w:tcW w:w="648" w:type="dxa"/>
          </w:tcPr>
          <w:p w:rsidR="00210B4B" w:rsidRPr="00813E52" w:rsidRDefault="00210B4B" w:rsidP="002E7E1A">
            <w:r w:rsidRPr="00813E52">
              <w:t>17.</w:t>
            </w:r>
          </w:p>
        </w:tc>
        <w:tc>
          <w:tcPr>
            <w:tcW w:w="9241" w:type="dxa"/>
          </w:tcPr>
          <w:p w:rsidR="00210B4B" w:rsidRPr="00A34FF2" w:rsidRDefault="00210B4B" w:rsidP="002E7E1A">
            <w:r w:rsidRPr="00A34FF2">
              <w:t>Edukacinis kūrybinis užsiėmimas ,,Kiaušinių marginimas“.</w:t>
            </w:r>
          </w:p>
        </w:tc>
      </w:tr>
      <w:tr w:rsidR="00210B4B" w:rsidRPr="00813E52" w:rsidTr="002E7E1A">
        <w:tc>
          <w:tcPr>
            <w:tcW w:w="648" w:type="dxa"/>
          </w:tcPr>
          <w:p w:rsidR="00210B4B" w:rsidRPr="00813E52" w:rsidRDefault="00210B4B" w:rsidP="002E7E1A">
            <w:r w:rsidRPr="00813E52">
              <w:t>18.</w:t>
            </w:r>
          </w:p>
        </w:tc>
        <w:tc>
          <w:tcPr>
            <w:tcW w:w="9241" w:type="dxa"/>
          </w:tcPr>
          <w:p w:rsidR="00210B4B" w:rsidRPr="00A34FF2" w:rsidRDefault="00210B4B" w:rsidP="002E7E1A">
            <w:r w:rsidRPr="00A34FF2">
              <w:t>Kultūros centro vyresniojo amžiaus žmonių liaudiškų šokių grupės „Marguva“ 35 metų veiklos  jubiliejus.</w:t>
            </w:r>
          </w:p>
        </w:tc>
      </w:tr>
      <w:tr w:rsidR="00210B4B" w:rsidRPr="00813E52" w:rsidTr="002E7E1A">
        <w:tc>
          <w:tcPr>
            <w:tcW w:w="648" w:type="dxa"/>
          </w:tcPr>
          <w:p w:rsidR="00210B4B" w:rsidRPr="00813E52" w:rsidRDefault="00210B4B" w:rsidP="002E7E1A">
            <w:r w:rsidRPr="00813E52">
              <w:t>19.</w:t>
            </w:r>
          </w:p>
        </w:tc>
        <w:tc>
          <w:tcPr>
            <w:tcW w:w="9241" w:type="dxa"/>
          </w:tcPr>
          <w:p w:rsidR="00210B4B" w:rsidRPr="00A34FF2" w:rsidRDefault="00210B4B" w:rsidP="002E7E1A">
            <w:pPr>
              <w:tabs>
                <w:tab w:val="left" w:pos="3825"/>
              </w:tabs>
            </w:pPr>
            <w:r w:rsidRPr="00A34FF2">
              <w:t>Edukacinis užsiėmimas ,,Linkėjimai margučių raštuose“.</w:t>
            </w:r>
          </w:p>
        </w:tc>
      </w:tr>
      <w:tr w:rsidR="00210B4B" w:rsidRPr="00813E52" w:rsidTr="002E7E1A">
        <w:tc>
          <w:tcPr>
            <w:tcW w:w="648" w:type="dxa"/>
          </w:tcPr>
          <w:p w:rsidR="00210B4B" w:rsidRPr="00813E52" w:rsidRDefault="00210B4B" w:rsidP="002E7E1A">
            <w:r w:rsidRPr="00813E52">
              <w:t>20.</w:t>
            </w:r>
          </w:p>
        </w:tc>
        <w:tc>
          <w:tcPr>
            <w:tcW w:w="9241" w:type="dxa"/>
          </w:tcPr>
          <w:p w:rsidR="00210B4B" w:rsidRPr="00A34FF2" w:rsidRDefault="00210B4B" w:rsidP="002E7E1A">
            <w:r w:rsidRPr="00A34FF2">
              <w:t>Velykinis Jomarkas.</w:t>
            </w:r>
          </w:p>
        </w:tc>
      </w:tr>
      <w:tr w:rsidR="00210B4B" w:rsidRPr="00813E52" w:rsidTr="002E7E1A">
        <w:tc>
          <w:tcPr>
            <w:tcW w:w="648" w:type="dxa"/>
          </w:tcPr>
          <w:p w:rsidR="00210B4B" w:rsidRPr="00813E52" w:rsidRDefault="00210B4B" w:rsidP="002E7E1A">
            <w:r w:rsidRPr="00813E52">
              <w:t>21.</w:t>
            </w:r>
          </w:p>
        </w:tc>
        <w:tc>
          <w:tcPr>
            <w:tcW w:w="9241" w:type="dxa"/>
          </w:tcPr>
          <w:p w:rsidR="00210B4B" w:rsidRPr="00A34FF2" w:rsidRDefault="00210B4B" w:rsidP="002E7E1A">
            <w:r w:rsidRPr="00A34FF2">
              <w:t>Kultūros dienos šventė.</w:t>
            </w:r>
          </w:p>
        </w:tc>
      </w:tr>
      <w:tr w:rsidR="00210B4B" w:rsidRPr="00813E52" w:rsidTr="002E7E1A">
        <w:tc>
          <w:tcPr>
            <w:tcW w:w="648" w:type="dxa"/>
          </w:tcPr>
          <w:p w:rsidR="00210B4B" w:rsidRPr="00813E52" w:rsidRDefault="00210B4B" w:rsidP="002E7E1A">
            <w:r w:rsidRPr="00813E52">
              <w:t>22.</w:t>
            </w:r>
          </w:p>
        </w:tc>
        <w:tc>
          <w:tcPr>
            <w:tcW w:w="9241" w:type="dxa"/>
          </w:tcPr>
          <w:p w:rsidR="00210B4B" w:rsidRPr="00A34FF2" w:rsidRDefault="00210B4B" w:rsidP="002E7E1A">
            <w:r w:rsidRPr="00A34FF2">
              <w:t>Kultūros darbuotojų profesinės šventės popietė.</w:t>
            </w:r>
          </w:p>
        </w:tc>
      </w:tr>
      <w:tr w:rsidR="00210B4B" w:rsidRPr="00813E52" w:rsidTr="002E7E1A">
        <w:tc>
          <w:tcPr>
            <w:tcW w:w="648" w:type="dxa"/>
          </w:tcPr>
          <w:p w:rsidR="00210B4B" w:rsidRPr="00813E52" w:rsidRDefault="00210B4B" w:rsidP="002E7E1A">
            <w:r w:rsidRPr="00813E52">
              <w:t>23.</w:t>
            </w:r>
          </w:p>
        </w:tc>
        <w:tc>
          <w:tcPr>
            <w:tcW w:w="9241" w:type="dxa"/>
          </w:tcPr>
          <w:p w:rsidR="00210B4B" w:rsidRPr="00A34FF2" w:rsidRDefault="00210B4B" w:rsidP="002E7E1A">
            <w:r w:rsidRPr="00A34FF2">
              <w:t>Velykų giesmės.</w:t>
            </w:r>
            <w:r>
              <w:t xml:space="preserve"> </w:t>
            </w:r>
            <w:r w:rsidRPr="00A34FF2">
              <w:t>Natkiškiai.</w:t>
            </w:r>
          </w:p>
        </w:tc>
      </w:tr>
      <w:tr w:rsidR="00210B4B" w:rsidRPr="00813E52" w:rsidTr="002E7E1A">
        <w:tc>
          <w:tcPr>
            <w:tcW w:w="648" w:type="dxa"/>
          </w:tcPr>
          <w:p w:rsidR="00210B4B" w:rsidRPr="00813E52" w:rsidRDefault="00210B4B" w:rsidP="002E7E1A">
            <w:r w:rsidRPr="00813E52">
              <w:t>24.</w:t>
            </w:r>
          </w:p>
        </w:tc>
        <w:tc>
          <w:tcPr>
            <w:tcW w:w="9241" w:type="dxa"/>
          </w:tcPr>
          <w:p w:rsidR="00210B4B" w:rsidRPr="00A34FF2" w:rsidRDefault="00210B4B" w:rsidP="002E7E1A">
            <w:r w:rsidRPr="00A34FF2">
              <w:t>Tradicinis vaikų ir jaunimo talentų konkursas „Lyderis – 2017“.</w:t>
            </w:r>
          </w:p>
        </w:tc>
      </w:tr>
      <w:tr w:rsidR="00210B4B" w:rsidRPr="00813E52" w:rsidTr="002E7E1A">
        <w:tc>
          <w:tcPr>
            <w:tcW w:w="648" w:type="dxa"/>
          </w:tcPr>
          <w:p w:rsidR="00210B4B" w:rsidRPr="00813E52" w:rsidRDefault="00210B4B" w:rsidP="002E7E1A">
            <w:r w:rsidRPr="00813E52">
              <w:t>25.</w:t>
            </w:r>
          </w:p>
        </w:tc>
        <w:tc>
          <w:tcPr>
            <w:tcW w:w="9241" w:type="dxa"/>
          </w:tcPr>
          <w:p w:rsidR="00210B4B" w:rsidRPr="00A34FF2" w:rsidRDefault="00210B4B" w:rsidP="002E7E1A">
            <w:r w:rsidRPr="00A34FF2">
              <w:t>Vaikų ir jaunimo šventė „Pramogadienis“</w:t>
            </w:r>
          </w:p>
        </w:tc>
      </w:tr>
      <w:tr w:rsidR="00210B4B" w:rsidRPr="00813E52" w:rsidTr="002E7E1A">
        <w:tc>
          <w:tcPr>
            <w:tcW w:w="648" w:type="dxa"/>
          </w:tcPr>
          <w:p w:rsidR="00210B4B" w:rsidRPr="00813E52" w:rsidRDefault="00210B4B" w:rsidP="002E7E1A">
            <w:r w:rsidRPr="00813E52">
              <w:t>26.</w:t>
            </w:r>
          </w:p>
        </w:tc>
        <w:tc>
          <w:tcPr>
            <w:tcW w:w="9241" w:type="dxa"/>
          </w:tcPr>
          <w:p w:rsidR="00210B4B" w:rsidRPr="00A34FF2" w:rsidRDefault="00210B4B" w:rsidP="002E7E1A">
            <w:r w:rsidRPr="00A34FF2">
              <w:t>Susitikimas ,,Mamyčių turgelis“.</w:t>
            </w:r>
          </w:p>
        </w:tc>
      </w:tr>
      <w:tr w:rsidR="00210B4B" w:rsidRPr="00813E52" w:rsidTr="002E7E1A">
        <w:tc>
          <w:tcPr>
            <w:tcW w:w="648" w:type="dxa"/>
          </w:tcPr>
          <w:p w:rsidR="00210B4B" w:rsidRPr="00813E52" w:rsidRDefault="00210B4B" w:rsidP="002E7E1A">
            <w:r w:rsidRPr="00813E52">
              <w:t>27.</w:t>
            </w:r>
          </w:p>
        </w:tc>
        <w:tc>
          <w:tcPr>
            <w:tcW w:w="9241" w:type="dxa"/>
          </w:tcPr>
          <w:p w:rsidR="00210B4B" w:rsidRPr="00A34FF2" w:rsidRDefault="00210B4B" w:rsidP="002E7E1A">
            <w:r w:rsidRPr="00A34FF2">
              <w:t>Šventinis koncertas, skirtas Tarptautinei Motinos dienai.</w:t>
            </w:r>
          </w:p>
        </w:tc>
      </w:tr>
      <w:tr w:rsidR="00210B4B" w:rsidRPr="00813E52" w:rsidTr="002E7E1A">
        <w:tc>
          <w:tcPr>
            <w:tcW w:w="648" w:type="dxa"/>
          </w:tcPr>
          <w:p w:rsidR="00210B4B" w:rsidRPr="00813E52" w:rsidRDefault="00210B4B" w:rsidP="002E7E1A">
            <w:r w:rsidRPr="00813E52">
              <w:t>28.</w:t>
            </w:r>
          </w:p>
        </w:tc>
        <w:tc>
          <w:tcPr>
            <w:tcW w:w="9241" w:type="dxa"/>
          </w:tcPr>
          <w:p w:rsidR="00210B4B" w:rsidRPr="00A34FF2" w:rsidRDefault="00210B4B" w:rsidP="002E7E1A">
            <w:pPr>
              <w:tabs>
                <w:tab w:val="left" w:pos="3825"/>
              </w:tabs>
            </w:pPr>
            <w:r w:rsidRPr="00A34FF2">
              <w:t>Vaikų ir moksleivių tautodailės darbų paroda ,,Sidabro vainikėlis“.</w:t>
            </w:r>
          </w:p>
        </w:tc>
      </w:tr>
      <w:tr w:rsidR="00210B4B" w:rsidRPr="00813E52" w:rsidTr="002E7E1A">
        <w:tc>
          <w:tcPr>
            <w:tcW w:w="648" w:type="dxa"/>
          </w:tcPr>
          <w:p w:rsidR="00210B4B" w:rsidRPr="00813E52" w:rsidRDefault="00210B4B" w:rsidP="002E7E1A">
            <w:r w:rsidRPr="00813E52">
              <w:t>29.</w:t>
            </w:r>
          </w:p>
        </w:tc>
        <w:tc>
          <w:tcPr>
            <w:tcW w:w="9241" w:type="dxa"/>
          </w:tcPr>
          <w:p w:rsidR="00210B4B" w:rsidRPr="00A34FF2" w:rsidRDefault="00210B4B" w:rsidP="002E7E1A">
            <w:pPr>
              <w:tabs>
                <w:tab w:val="left" w:pos="3825"/>
              </w:tabs>
            </w:pPr>
            <w:r w:rsidRPr="00A34FF2">
              <w:t xml:space="preserve">Romansų vakaras „ Tarp alyvų mačiau Tavo veidą“ </w:t>
            </w:r>
          </w:p>
        </w:tc>
      </w:tr>
      <w:tr w:rsidR="00210B4B" w:rsidRPr="00813E52" w:rsidTr="002E7E1A">
        <w:tc>
          <w:tcPr>
            <w:tcW w:w="648" w:type="dxa"/>
          </w:tcPr>
          <w:p w:rsidR="00210B4B" w:rsidRPr="00813E52" w:rsidRDefault="00210B4B" w:rsidP="002E7E1A">
            <w:r w:rsidRPr="00813E52">
              <w:t>30.</w:t>
            </w:r>
          </w:p>
        </w:tc>
        <w:tc>
          <w:tcPr>
            <w:tcW w:w="9241" w:type="dxa"/>
          </w:tcPr>
          <w:p w:rsidR="00210B4B" w:rsidRPr="00A34FF2" w:rsidRDefault="00210B4B" w:rsidP="002E7E1A">
            <w:pPr>
              <w:tabs>
                <w:tab w:val="left" w:pos="3825"/>
              </w:tabs>
            </w:pPr>
            <w:r w:rsidRPr="00A34FF2">
              <w:t>Skalvių dienos Šerėklaukio piliakalnyje</w:t>
            </w:r>
            <w:r>
              <w:t>.</w:t>
            </w:r>
          </w:p>
        </w:tc>
      </w:tr>
      <w:tr w:rsidR="00210B4B" w:rsidRPr="00813E52" w:rsidTr="002E7E1A">
        <w:tc>
          <w:tcPr>
            <w:tcW w:w="648" w:type="dxa"/>
          </w:tcPr>
          <w:p w:rsidR="00210B4B" w:rsidRPr="00813E52" w:rsidRDefault="00210B4B" w:rsidP="002E7E1A">
            <w:r w:rsidRPr="00813E52">
              <w:t>31.</w:t>
            </w:r>
          </w:p>
        </w:tc>
        <w:tc>
          <w:tcPr>
            <w:tcW w:w="9241" w:type="dxa"/>
          </w:tcPr>
          <w:p w:rsidR="00210B4B" w:rsidRPr="00A34FF2" w:rsidRDefault="00210B4B" w:rsidP="002E7E1A">
            <w:pPr>
              <w:tabs>
                <w:tab w:val="left" w:pos="3825"/>
              </w:tabs>
            </w:pPr>
            <w:r w:rsidRPr="00A34FF2">
              <w:t>Renginys, skirtas Tarptautinei vaikų dienai.</w:t>
            </w:r>
            <w:r>
              <w:t xml:space="preserve"> </w:t>
            </w:r>
            <w:r w:rsidRPr="00A34FF2">
              <w:t>Natkiškiai.</w:t>
            </w:r>
          </w:p>
        </w:tc>
      </w:tr>
      <w:tr w:rsidR="00210B4B" w:rsidRPr="00813E52" w:rsidTr="002E7E1A">
        <w:tc>
          <w:tcPr>
            <w:tcW w:w="648" w:type="dxa"/>
          </w:tcPr>
          <w:p w:rsidR="00210B4B" w:rsidRPr="00813E52" w:rsidRDefault="00210B4B" w:rsidP="002E7E1A">
            <w:r w:rsidRPr="00813E52">
              <w:t>32.</w:t>
            </w:r>
          </w:p>
        </w:tc>
        <w:tc>
          <w:tcPr>
            <w:tcW w:w="9241" w:type="dxa"/>
          </w:tcPr>
          <w:p w:rsidR="00210B4B" w:rsidRPr="00A34FF2" w:rsidRDefault="00210B4B" w:rsidP="002E7E1A">
            <w:pPr>
              <w:tabs>
                <w:tab w:val="left" w:pos="3825"/>
              </w:tabs>
            </w:pPr>
            <w:r w:rsidRPr="00A34FF2">
              <w:t>Liaudiškų kapelų sueituvės ,,Linksmoji armonika 2017“.</w:t>
            </w:r>
          </w:p>
        </w:tc>
      </w:tr>
      <w:tr w:rsidR="00210B4B" w:rsidRPr="00813E52" w:rsidTr="002E7E1A">
        <w:tc>
          <w:tcPr>
            <w:tcW w:w="648" w:type="dxa"/>
          </w:tcPr>
          <w:p w:rsidR="00210B4B" w:rsidRPr="00813E52" w:rsidRDefault="00210B4B" w:rsidP="002E7E1A">
            <w:r w:rsidRPr="00813E52">
              <w:t>33.</w:t>
            </w:r>
          </w:p>
        </w:tc>
        <w:tc>
          <w:tcPr>
            <w:tcW w:w="9241" w:type="dxa"/>
          </w:tcPr>
          <w:p w:rsidR="00210B4B" w:rsidRPr="00A34FF2" w:rsidRDefault="00210B4B" w:rsidP="002E7E1A">
            <w:pPr>
              <w:tabs>
                <w:tab w:val="left" w:pos="3825"/>
              </w:tabs>
            </w:pPr>
            <w:r w:rsidRPr="00A34FF2">
              <w:t>Gedulo ir Vilties diena.</w:t>
            </w:r>
          </w:p>
        </w:tc>
      </w:tr>
      <w:tr w:rsidR="00210B4B" w:rsidRPr="00813E52" w:rsidTr="002E7E1A">
        <w:tc>
          <w:tcPr>
            <w:tcW w:w="648" w:type="dxa"/>
          </w:tcPr>
          <w:p w:rsidR="00210B4B" w:rsidRPr="00813E52" w:rsidRDefault="00210B4B" w:rsidP="002E7E1A">
            <w:r w:rsidRPr="00813E52">
              <w:t>34.</w:t>
            </w:r>
          </w:p>
        </w:tc>
        <w:tc>
          <w:tcPr>
            <w:tcW w:w="9241" w:type="dxa"/>
          </w:tcPr>
          <w:p w:rsidR="00210B4B" w:rsidRPr="00A34FF2" w:rsidRDefault="00210B4B" w:rsidP="002E7E1A">
            <w:r w:rsidRPr="00A34FF2">
              <w:t>Pynimo iš žolynų pleneras ,,Saulės šokis“.</w:t>
            </w:r>
          </w:p>
        </w:tc>
      </w:tr>
      <w:tr w:rsidR="00210B4B" w:rsidRPr="00813E52" w:rsidTr="002E7E1A">
        <w:tc>
          <w:tcPr>
            <w:tcW w:w="648" w:type="dxa"/>
          </w:tcPr>
          <w:p w:rsidR="00210B4B" w:rsidRPr="00813E52" w:rsidRDefault="00210B4B" w:rsidP="002E7E1A">
            <w:r w:rsidRPr="00813E52">
              <w:t>35.</w:t>
            </w:r>
          </w:p>
        </w:tc>
        <w:tc>
          <w:tcPr>
            <w:tcW w:w="9241" w:type="dxa"/>
          </w:tcPr>
          <w:p w:rsidR="00210B4B" w:rsidRPr="00A34FF2" w:rsidRDefault="00210B4B" w:rsidP="002E7E1A">
            <w:r w:rsidRPr="00A34FF2">
              <w:t>Tradicinė Joninių šventė „Tradicijų pynė pagal Vydūną“, ant Rambyno piliakalnio, skirta Piliakalnių metams.</w:t>
            </w:r>
          </w:p>
        </w:tc>
      </w:tr>
      <w:tr w:rsidR="00210B4B" w:rsidRPr="00813E52" w:rsidTr="002E7E1A">
        <w:tc>
          <w:tcPr>
            <w:tcW w:w="648" w:type="dxa"/>
          </w:tcPr>
          <w:p w:rsidR="00210B4B" w:rsidRPr="00813E52" w:rsidRDefault="00210B4B" w:rsidP="002E7E1A">
            <w:r w:rsidRPr="00813E52">
              <w:t>36.</w:t>
            </w:r>
          </w:p>
        </w:tc>
        <w:tc>
          <w:tcPr>
            <w:tcW w:w="9241" w:type="dxa"/>
          </w:tcPr>
          <w:p w:rsidR="00210B4B" w:rsidRPr="00A34FF2" w:rsidRDefault="00210B4B" w:rsidP="002E7E1A">
            <w:r w:rsidRPr="00A34FF2">
              <w:t>Vasaros šventė ,,Šv. Ona – duonos ponia“.</w:t>
            </w:r>
          </w:p>
        </w:tc>
      </w:tr>
      <w:tr w:rsidR="00210B4B" w:rsidRPr="00813E52" w:rsidTr="002E7E1A">
        <w:tc>
          <w:tcPr>
            <w:tcW w:w="648" w:type="dxa"/>
          </w:tcPr>
          <w:p w:rsidR="00210B4B" w:rsidRPr="00813E52" w:rsidRDefault="00210B4B" w:rsidP="002E7E1A">
            <w:r w:rsidRPr="00813E52">
              <w:t>37.</w:t>
            </w:r>
          </w:p>
        </w:tc>
        <w:tc>
          <w:tcPr>
            <w:tcW w:w="9241" w:type="dxa"/>
          </w:tcPr>
          <w:p w:rsidR="00210B4B" w:rsidRPr="00A34FF2" w:rsidRDefault="00210B4B" w:rsidP="002E7E1A">
            <w:pPr>
              <w:tabs>
                <w:tab w:val="left" w:pos="3825"/>
              </w:tabs>
            </w:pPr>
            <w:r w:rsidRPr="00A34FF2">
              <w:t xml:space="preserve">Jaunimo etno klubo ,,Narūnėlis“ tiriamoji ekspedicija </w:t>
            </w:r>
          </w:p>
          <w:p w:rsidR="00210B4B" w:rsidRPr="00A34FF2" w:rsidRDefault="00210B4B" w:rsidP="002E7E1A">
            <w:pPr>
              <w:tabs>
                <w:tab w:val="left" w:pos="3825"/>
              </w:tabs>
            </w:pPr>
            <w:r w:rsidRPr="00A34FF2">
              <w:t>Pagėgių savivaldybėje.</w:t>
            </w:r>
          </w:p>
        </w:tc>
      </w:tr>
      <w:tr w:rsidR="00210B4B" w:rsidRPr="00813E52" w:rsidTr="002E7E1A">
        <w:tc>
          <w:tcPr>
            <w:tcW w:w="648" w:type="dxa"/>
          </w:tcPr>
          <w:p w:rsidR="00210B4B" w:rsidRPr="00813E52" w:rsidRDefault="00210B4B" w:rsidP="002E7E1A">
            <w:r w:rsidRPr="00813E52">
              <w:t>38.</w:t>
            </w:r>
          </w:p>
        </w:tc>
        <w:tc>
          <w:tcPr>
            <w:tcW w:w="9241" w:type="dxa"/>
          </w:tcPr>
          <w:p w:rsidR="00210B4B" w:rsidRPr="00A34FF2" w:rsidRDefault="00210B4B" w:rsidP="002E7E1A">
            <w:r w:rsidRPr="00A34FF2">
              <w:t>Respublikinio konkurso ,,Aukso vainikas“ vietinė paroda.</w:t>
            </w:r>
          </w:p>
        </w:tc>
      </w:tr>
      <w:tr w:rsidR="00210B4B" w:rsidRPr="00813E52" w:rsidTr="002E7E1A">
        <w:tc>
          <w:tcPr>
            <w:tcW w:w="648" w:type="dxa"/>
          </w:tcPr>
          <w:p w:rsidR="00210B4B" w:rsidRPr="00813E52" w:rsidRDefault="00210B4B" w:rsidP="002E7E1A">
            <w:r w:rsidRPr="00813E52">
              <w:t>39.</w:t>
            </w:r>
          </w:p>
        </w:tc>
        <w:tc>
          <w:tcPr>
            <w:tcW w:w="9241" w:type="dxa"/>
          </w:tcPr>
          <w:p w:rsidR="00210B4B" w:rsidRPr="00A34FF2" w:rsidRDefault="00210B4B" w:rsidP="002E7E1A">
            <w:r w:rsidRPr="00A34FF2">
              <w:t>Rudens lygiadienis ant Bubliškės piliakalnio.</w:t>
            </w:r>
          </w:p>
        </w:tc>
      </w:tr>
      <w:tr w:rsidR="00210B4B" w:rsidRPr="00813E52" w:rsidTr="002E7E1A">
        <w:tc>
          <w:tcPr>
            <w:tcW w:w="648" w:type="dxa"/>
          </w:tcPr>
          <w:p w:rsidR="00210B4B" w:rsidRPr="00813E52" w:rsidRDefault="00210B4B" w:rsidP="002E7E1A">
            <w:r w:rsidRPr="00813E52">
              <w:t>40.</w:t>
            </w:r>
          </w:p>
        </w:tc>
        <w:tc>
          <w:tcPr>
            <w:tcW w:w="9241" w:type="dxa"/>
          </w:tcPr>
          <w:p w:rsidR="00210B4B" w:rsidRPr="00A34FF2" w:rsidRDefault="00210B4B" w:rsidP="002E7E1A">
            <w:r w:rsidRPr="00A34FF2">
              <w:t>Folkloro festivalis, skirtas Alutinio dienai</w:t>
            </w:r>
          </w:p>
          <w:p w:rsidR="00210B4B" w:rsidRPr="00A34FF2" w:rsidRDefault="00210B4B" w:rsidP="002E7E1A">
            <w:r w:rsidRPr="00A34FF2">
              <w:t>„Neškit aliuką geltoną“.</w:t>
            </w:r>
          </w:p>
        </w:tc>
      </w:tr>
      <w:tr w:rsidR="00210B4B" w:rsidRPr="00813E52" w:rsidTr="002E7E1A">
        <w:trPr>
          <w:trHeight w:val="297"/>
        </w:trPr>
        <w:tc>
          <w:tcPr>
            <w:tcW w:w="648" w:type="dxa"/>
          </w:tcPr>
          <w:p w:rsidR="00210B4B" w:rsidRPr="00813E52" w:rsidRDefault="00210B4B" w:rsidP="002E7E1A">
            <w:r w:rsidRPr="00813E52">
              <w:t>41.</w:t>
            </w:r>
          </w:p>
        </w:tc>
        <w:tc>
          <w:tcPr>
            <w:tcW w:w="9241" w:type="dxa"/>
          </w:tcPr>
          <w:p w:rsidR="00210B4B" w:rsidRPr="00A34FF2" w:rsidRDefault="00210B4B" w:rsidP="002E7E1A">
            <w:r w:rsidRPr="00A34FF2">
              <w:t>Gatvės Teatrų festivalis.</w:t>
            </w:r>
          </w:p>
        </w:tc>
      </w:tr>
      <w:tr w:rsidR="00210B4B" w:rsidRPr="00813E52" w:rsidTr="002E7E1A">
        <w:trPr>
          <w:trHeight w:val="297"/>
        </w:trPr>
        <w:tc>
          <w:tcPr>
            <w:tcW w:w="648" w:type="dxa"/>
          </w:tcPr>
          <w:p w:rsidR="00210B4B" w:rsidRPr="00813E52" w:rsidRDefault="00210B4B" w:rsidP="002E7E1A">
            <w:r w:rsidRPr="00813E52">
              <w:t>42.</w:t>
            </w:r>
          </w:p>
        </w:tc>
        <w:tc>
          <w:tcPr>
            <w:tcW w:w="9241" w:type="dxa"/>
          </w:tcPr>
          <w:p w:rsidR="00210B4B" w:rsidRPr="00A34FF2" w:rsidRDefault="00210B4B" w:rsidP="002E7E1A">
            <w:r w:rsidRPr="00A34FF2">
              <w:t>Tradicinė Pagėgių krašto šventė „Pagėgiai laiko labirintuose“</w:t>
            </w:r>
          </w:p>
        </w:tc>
      </w:tr>
      <w:tr w:rsidR="00210B4B" w:rsidRPr="00813E52" w:rsidTr="002E7E1A">
        <w:tc>
          <w:tcPr>
            <w:tcW w:w="648" w:type="dxa"/>
          </w:tcPr>
          <w:p w:rsidR="00210B4B" w:rsidRPr="00813E52" w:rsidRDefault="00210B4B" w:rsidP="002E7E1A">
            <w:r w:rsidRPr="00813E52">
              <w:t>43.</w:t>
            </w:r>
          </w:p>
        </w:tc>
        <w:tc>
          <w:tcPr>
            <w:tcW w:w="9241" w:type="dxa"/>
          </w:tcPr>
          <w:p w:rsidR="00210B4B" w:rsidRPr="00A34FF2" w:rsidRDefault="00210B4B" w:rsidP="002E7E1A">
            <w:r w:rsidRPr="00A34FF2">
              <w:t>Šventė, skirta Tarptautinei pagyvenusių žmonių dienai ,,Nugyventi metai – tai gražiausias metų turtas“.</w:t>
            </w:r>
            <w:r>
              <w:t xml:space="preserve"> </w:t>
            </w:r>
            <w:r w:rsidRPr="00A34FF2">
              <w:t>Natkiškiai.</w:t>
            </w:r>
          </w:p>
        </w:tc>
      </w:tr>
      <w:tr w:rsidR="00210B4B" w:rsidRPr="00813E52" w:rsidTr="002E7E1A">
        <w:tc>
          <w:tcPr>
            <w:tcW w:w="648" w:type="dxa"/>
          </w:tcPr>
          <w:p w:rsidR="00210B4B" w:rsidRPr="00813E52" w:rsidRDefault="00210B4B" w:rsidP="002E7E1A">
            <w:r w:rsidRPr="00813E52">
              <w:t>44.</w:t>
            </w:r>
          </w:p>
        </w:tc>
        <w:tc>
          <w:tcPr>
            <w:tcW w:w="9241" w:type="dxa"/>
          </w:tcPr>
          <w:p w:rsidR="00210B4B" w:rsidRPr="00A34FF2" w:rsidRDefault="00210B4B" w:rsidP="002E7E1A">
            <w:r w:rsidRPr="00A34FF2">
              <w:t>Popietė ‚Neužmirškime Jų“, skirta Mažosios Lietuvos genocido dienai.</w:t>
            </w:r>
          </w:p>
        </w:tc>
      </w:tr>
      <w:tr w:rsidR="00210B4B" w:rsidRPr="00813E52" w:rsidTr="002E7E1A">
        <w:tc>
          <w:tcPr>
            <w:tcW w:w="648" w:type="dxa"/>
          </w:tcPr>
          <w:p w:rsidR="00210B4B" w:rsidRPr="00813E52" w:rsidRDefault="00210B4B" w:rsidP="002E7E1A">
            <w:r w:rsidRPr="00813E52">
              <w:t>45.</w:t>
            </w:r>
          </w:p>
        </w:tc>
        <w:tc>
          <w:tcPr>
            <w:tcW w:w="9241" w:type="dxa"/>
          </w:tcPr>
          <w:p w:rsidR="00210B4B" w:rsidRPr="00A34FF2" w:rsidRDefault="00210B4B" w:rsidP="002E7E1A">
            <w:r w:rsidRPr="00A34FF2">
              <w:t>Vėlinių gerumo akcija „Uždekim atminimo ugnelę“</w:t>
            </w:r>
          </w:p>
        </w:tc>
      </w:tr>
      <w:tr w:rsidR="00210B4B" w:rsidRPr="00813E52" w:rsidTr="002E7E1A">
        <w:tc>
          <w:tcPr>
            <w:tcW w:w="648" w:type="dxa"/>
          </w:tcPr>
          <w:p w:rsidR="00210B4B" w:rsidRPr="00813E52" w:rsidRDefault="00210B4B" w:rsidP="002E7E1A">
            <w:r w:rsidRPr="00813E52">
              <w:t>46.</w:t>
            </w:r>
          </w:p>
        </w:tc>
        <w:tc>
          <w:tcPr>
            <w:tcW w:w="9241" w:type="dxa"/>
          </w:tcPr>
          <w:p w:rsidR="00210B4B" w:rsidRPr="00A34FF2" w:rsidRDefault="00210B4B" w:rsidP="002E7E1A">
            <w:r w:rsidRPr="00A34FF2">
              <w:t>Šv. Martynas „Žiemos šauktuvės“</w:t>
            </w:r>
          </w:p>
        </w:tc>
      </w:tr>
      <w:tr w:rsidR="00210B4B" w:rsidRPr="00813E52" w:rsidTr="002E7E1A">
        <w:tc>
          <w:tcPr>
            <w:tcW w:w="648" w:type="dxa"/>
          </w:tcPr>
          <w:p w:rsidR="00210B4B" w:rsidRPr="00813E52" w:rsidRDefault="00210B4B" w:rsidP="002E7E1A">
            <w:r w:rsidRPr="00813E52">
              <w:t>47.</w:t>
            </w:r>
          </w:p>
        </w:tc>
        <w:tc>
          <w:tcPr>
            <w:tcW w:w="9241" w:type="dxa"/>
          </w:tcPr>
          <w:p w:rsidR="00210B4B" w:rsidRPr="00A34FF2" w:rsidRDefault="00210B4B" w:rsidP="002E7E1A">
            <w:r w:rsidRPr="00A34FF2">
              <w:t>Padėkos vakaras ,,Iš širdies į širdį“.</w:t>
            </w:r>
            <w:r>
              <w:t xml:space="preserve"> </w:t>
            </w:r>
            <w:r w:rsidRPr="00A34FF2">
              <w:t>Natkškiai.</w:t>
            </w:r>
          </w:p>
        </w:tc>
      </w:tr>
      <w:tr w:rsidR="00210B4B" w:rsidRPr="00813E52" w:rsidTr="002E7E1A">
        <w:tc>
          <w:tcPr>
            <w:tcW w:w="648" w:type="dxa"/>
          </w:tcPr>
          <w:p w:rsidR="00210B4B" w:rsidRPr="00813E52" w:rsidRDefault="00210B4B" w:rsidP="002E7E1A">
            <w:r w:rsidRPr="00813E52">
              <w:t>48.</w:t>
            </w:r>
          </w:p>
        </w:tc>
        <w:tc>
          <w:tcPr>
            <w:tcW w:w="9241" w:type="dxa"/>
          </w:tcPr>
          <w:p w:rsidR="00210B4B" w:rsidRPr="00A34FF2" w:rsidRDefault="00210B4B" w:rsidP="002E7E1A">
            <w:r w:rsidRPr="00A34FF2">
              <w:t>Vaikų ir jaunimo šiuolaikinių šokių festivalis „Mes - jėga“.</w:t>
            </w:r>
          </w:p>
        </w:tc>
      </w:tr>
      <w:tr w:rsidR="00210B4B" w:rsidRPr="00813E52" w:rsidTr="002E7E1A">
        <w:tc>
          <w:tcPr>
            <w:tcW w:w="648" w:type="dxa"/>
          </w:tcPr>
          <w:p w:rsidR="00210B4B" w:rsidRPr="00813E52" w:rsidRDefault="00210B4B" w:rsidP="002E7E1A">
            <w:r w:rsidRPr="00813E52">
              <w:t>49.</w:t>
            </w:r>
          </w:p>
        </w:tc>
        <w:tc>
          <w:tcPr>
            <w:tcW w:w="9241" w:type="dxa"/>
          </w:tcPr>
          <w:p w:rsidR="00210B4B" w:rsidRPr="00A34FF2" w:rsidRDefault="00210B4B" w:rsidP="002E7E1A">
            <w:r w:rsidRPr="00A34FF2">
              <w:t>Edukacinis užsiėmimas ,,Artėjant Kalėdoms“ (Kalėdinių karpinių gaminimas).</w:t>
            </w:r>
          </w:p>
        </w:tc>
      </w:tr>
      <w:tr w:rsidR="00210B4B" w:rsidRPr="00813E52" w:rsidTr="002E7E1A">
        <w:tc>
          <w:tcPr>
            <w:tcW w:w="648" w:type="dxa"/>
          </w:tcPr>
          <w:p w:rsidR="00210B4B" w:rsidRPr="00813E52" w:rsidRDefault="00210B4B" w:rsidP="002E7E1A">
            <w:r w:rsidRPr="00813E52">
              <w:t>50.</w:t>
            </w:r>
          </w:p>
        </w:tc>
        <w:tc>
          <w:tcPr>
            <w:tcW w:w="9241" w:type="dxa"/>
          </w:tcPr>
          <w:p w:rsidR="00210B4B" w:rsidRPr="00A34FF2" w:rsidRDefault="00210B4B" w:rsidP="002E7E1A">
            <w:r w:rsidRPr="00A34FF2">
              <w:t>Edukacinis užsiėmimas ,,Artėjant Kalėdoms“ (Kalėdinių žvakių gaminimas).</w:t>
            </w:r>
          </w:p>
        </w:tc>
      </w:tr>
      <w:tr w:rsidR="00210B4B" w:rsidRPr="00813E52" w:rsidTr="002E7E1A">
        <w:tc>
          <w:tcPr>
            <w:tcW w:w="648" w:type="dxa"/>
          </w:tcPr>
          <w:p w:rsidR="00210B4B" w:rsidRPr="00813E52" w:rsidRDefault="00210B4B" w:rsidP="002E7E1A">
            <w:r w:rsidRPr="00813E52">
              <w:t>51.</w:t>
            </w:r>
          </w:p>
        </w:tc>
        <w:tc>
          <w:tcPr>
            <w:tcW w:w="9241" w:type="dxa"/>
          </w:tcPr>
          <w:p w:rsidR="00210B4B" w:rsidRPr="00A34FF2" w:rsidRDefault="00210B4B" w:rsidP="002E7E1A">
            <w:pPr>
              <w:tabs>
                <w:tab w:val="left" w:pos="3825"/>
              </w:tabs>
            </w:pPr>
            <w:r w:rsidRPr="00A34FF2">
              <w:t>Edukaciniai užsiėmimai („Pelėdžiuko“ mokykla)</w:t>
            </w:r>
          </w:p>
          <w:p w:rsidR="00210B4B" w:rsidRPr="00A34FF2" w:rsidRDefault="00210B4B" w:rsidP="002E7E1A">
            <w:pPr>
              <w:tabs>
                <w:tab w:val="left" w:pos="3825"/>
              </w:tabs>
            </w:pPr>
            <w:r w:rsidRPr="00A34FF2">
              <w:t xml:space="preserve"> ,,Kalėdos artėja“.</w:t>
            </w:r>
          </w:p>
        </w:tc>
      </w:tr>
      <w:tr w:rsidR="00210B4B" w:rsidRPr="00813E52" w:rsidTr="002E7E1A">
        <w:tc>
          <w:tcPr>
            <w:tcW w:w="648" w:type="dxa"/>
          </w:tcPr>
          <w:p w:rsidR="00210B4B" w:rsidRPr="00813E52" w:rsidRDefault="00210B4B" w:rsidP="002E7E1A">
            <w:r w:rsidRPr="00813E52">
              <w:t>52.</w:t>
            </w:r>
          </w:p>
        </w:tc>
        <w:tc>
          <w:tcPr>
            <w:tcW w:w="9241" w:type="dxa"/>
          </w:tcPr>
          <w:p w:rsidR="00210B4B" w:rsidRPr="00A34FF2" w:rsidRDefault="00210B4B" w:rsidP="002E7E1A">
            <w:r w:rsidRPr="00A34FF2">
              <w:t>Kalėdinės eglutės įžiebimo šventė Pagėgių mieste „Ateina tavo ir mano Kalėdos“.</w:t>
            </w:r>
          </w:p>
        </w:tc>
      </w:tr>
      <w:tr w:rsidR="00210B4B" w:rsidRPr="00813E52" w:rsidTr="002E7E1A">
        <w:tc>
          <w:tcPr>
            <w:tcW w:w="648" w:type="dxa"/>
          </w:tcPr>
          <w:p w:rsidR="00210B4B" w:rsidRPr="00813E52" w:rsidRDefault="00210B4B" w:rsidP="002E7E1A">
            <w:r w:rsidRPr="00813E52">
              <w:t>53.</w:t>
            </w:r>
          </w:p>
        </w:tc>
        <w:tc>
          <w:tcPr>
            <w:tcW w:w="9241" w:type="dxa"/>
          </w:tcPr>
          <w:p w:rsidR="00210B4B" w:rsidRPr="00A34FF2" w:rsidRDefault="00210B4B" w:rsidP="002E7E1A">
            <w:r w:rsidRPr="00A34FF2">
              <w:t>Kalėdinės eglės įžiebimo šventė Natkiškiuose.</w:t>
            </w:r>
          </w:p>
        </w:tc>
      </w:tr>
      <w:tr w:rsidR="00210B4B" w:rsidRPr="00813E52" w:rsidTr="002E7E1A">
        <w:tc>
          <w:tcPr>
            <w:tcW w:w="648" w:type="dxa"/>
          </w:tcPr>
          <w:p w:rsidR="00210B4B" w:rsidRPr="00813E52" w:rsidRDefault="00210B4B" w:rsidP="002E7E1A">
            <w:r w:rsidRPr="00813E52">
              <w:t>54.</w:t>
            </w:r>
          </w:p>
        </w:tc>
        <w:tc>
          <w:tcPr>
            <w:tcW w:w="9241" w:type="dxa"/>
          </w:tcPr>
          <w:p w:rsidR="00210B4B" w:rsidRPr="00A34FF2" w:rsidRDefault="00210B4B" w:rsidP="002E7E1A">
            <w:pPr>
              <w:tabs>
                <w:tab w:val="left" w:pos="3825"/>
              </w:tabs>
            </w:pPr>
            <w:r w:rsidRPr="00A34FF2">
              <w:t>Advento Vakaras  ,,Kiekvienam po Angelą“ .</w:t>
            </w:r>
            <w:r>
              <w:t xml:space="preserve"> </w:t>
            </w:r>
            <w:r w:rsidRPr="00A34FF2">
              <w:t>Natkiškiai.</w:t>
            </w:r>
          </w:p>
        </w:tc>
      </w:tr>
      <w:tr w:rsidR="00210B4B" w:rsidRPr="00813E52" w:rsidTr="002E7E1A">
        <w:tc>
          <w:tcPr>
            <w:tcW w:w="648" w:type="dxa"/>
          </w:tcPr>
          <w:p w:rsidR="00210B4B" w:rsidRPr="00813E52" w:rsidRDefault="00210B4B" w:rsidP="002E7E1A">
            <w:r w:rsidRPr="00813E52">
              <w:t>55.</w:t>
            </w:r>
          </w:p>
        </w:tc>
        <w:tc>
          <w:tcPr>
            <w:tcW w:w="9241" w:type="dxa"/>
          </w:tcPr>
          <w:p w:rsidR="00210B4B" w:rsidRPr="00A34FF2" w:rsidRDefault="00210B4B" w:rsidP="002E7E1A">
            <w:pPr>
              <w:tabs>
                <w:tab w:val="left" w:pos="3825"/>
              </w:tabs>
            </w:pPr>
            <w:r w:rsidRPr="00A34FF2">
              <w:t>Advento vakaronė su folkloro programa.</w:t>
            </w:r>
          </w:p>
        </w:tc>
      </w:tr>
      <w:tr w:rsidR="00210B4B" w:rsidRPr="00813E52" w:rsidTr="002E7E1A">
        <w:tc>
          <w:tcPr>
            <w:tcW w:w="648" w:type="dxa"/>
          </w:tcPr>
          <w:p w:rsidR="00210B4B" w:rsidRPr="00813E52" w:rsidRDefault="00210B4B" w:rsidP="002E7E1A">
            <w:r w:rsidRPr="00813E52">
              <w:t>56.</w:t>
            </w:r>
          </w:p>
        </w:tc>
        <w:tc>
          <w:tcPr>
            <w:tcW w:w="9241" w:type="dxa"/>
          </w:tcPr>
          <w:p w:rsidR="00210B4B" w:rsidRPr="00A34FF2" w:rsidRDefault="00210B4B" w:rsidP="002E7E1A">
            <w:pPr>
              <w:tabs>
                <w:tab w:val="left" w:pos="3825"/>
              </w:tabs>
            </w:pPr>
            <w:r w:rsidRPr="00A34FF2">
              <w:t>Akcija ,,Kalėdinis sveikinimas vienišam žmogui“.</w:t>
            </w:r>
          </w:p>
        </w:tc>
      </w:tr>
      <w:tr w:rsidR="00210B4B" w:rsidRPr="00813E52" w:rsidTr="002E7E1A">
        <w:tc>
          <w:tcPr>
            <w:tcW w:w="648" w:type="dxa"/>
          </w:tcPr>
          <w:p w:rsidR="00210B4B" w:rsidRPr="00813E52" w:rsidRDefault="00210B4B" w:rsidP="002E7E1A">
            <w:r w:rsidRPr="00813E52">
              <w:t>57.</w:t>
            </w:r>
          </w:p>
        </w:tc>
        <w:tc>
          <w:tcPr>
            <w:tcW w:w="9241" w:type="dxa"/>
          </w:tcPr>
          <w:p w:rsidR="00210B4B" w:rsidRPr="00A34FF2" w:rsidRDefault="00210B4B" w:rsidP="002E7E1A">
            <w:r w:rsidRPr="00A34FF2">
              <w:t>Tradicinis Kalėdinis „Žąsų turgus“ Mažojoje Lietuvoje .</w:t>
            </w:r>
          </w:p>
        </w:tc>
      </w:tr>
      <w:tr w:rsidR="00210B4B" w:rsidRPr="00813E52" w:rsidTr="002E7E1A">
        <w:tc>
          <w:tcPr>
            <w:tcW w:w="648" w:type="dxa"/>
          </w:tcPr>
          <w:p w:rsidR="00210B4B" w:rsidRPr="00813E52" w:rsidRDefault="00210B4B" w:rsidP="002E7E1A">
            <w:r w:rsidRPr="00813E52">
              <w:t>58.</w:t>
            </w:r>
          </w:p>
        </w:tc>
        <w:tc>
          <w:tcPr>
            <w:tcW w:w="9241" w:type="dxa"/>
          </w:tcPr>
          <w:p w:rsidR="00210B4B" w:rsidRPr="00A34FF2" w:rsidRDefault="00210B4B" w:rsidP="002E7E1A">
            <w:r w:rsidRPr="00A34FF2">
              <w:t>Ikimokyklinukų šventė- susitikimas su Kalėdų seneliu.</w:t>
            </w:r>
          </w:p>
        </w:tc>
      </w:tr>
      <w:tr w:rsidR="00210B4B" w:rsidRPr="00813E52" w:rsidTr="002E7E1A">
        <w:tc>
          <w:tcPr>
            <w:tcW w:w="648" w:type="dxa"/>
          </w:tcPr>
          <w:p w:rsidR="00210B4B" w:rsidRPr="00813E52" w:rsidRDefault="00210B4B" w:rsidP="002E7E1A">
            <w:r w:rsidRPr="00813E52">
              <w:t>59.</w:t>
            </w:r>
          </w:p>
        </w:tc>
        <w:tc>
          <w:tcPr>
            <w:tcW w:w="9241" w:type="dxa"/>
          </w:tcPr>
          <w:p w:rsidR="00210B4B" w:rsidRPr="00813E52" w:rsidRDefault="00210B4B" w:rsidP="002E7E1A">
            <w:r w:rsidRPr="00813E52">
              <w:t>Kalėdinės giesmės.</w:t>
            </w:r>
          </w:p>
        </w:tc>
      </w:tr>
      <w:tr w:rsidR="00210B4B" w:rsidRPr="00813E52" w:rsidTr="002E7E1A">
        <w:tc>
          <w:tcPr>
            <w:tcW w:w="648" w:type="dxa"/>
          </w:tcPr>
          <w:p w:rsidR="00210B4B" w:rsidRPr="00813E52" w:rsidRDefault="00210B4B" w:rsidP="002E7E1A">
            <w:r w:rsidRPr="00813E52">
              <w:t>60.</w:t>
            </w:r>
          </w:p>
        </w:tc>
        <w:tc>
          <w:tcPr>
            <w:tcW w:w="9241" w:type="dxa"/>
          </w:tcPr>
          <w:p w:rsidR="00210B4B" w:rsidRPr="00813E52" w:rsidRDefault="00210B4B" w:rsidP="002E7E1A">
            <w:r w:rsidRPr="00813E52">
              <w:t>Naujametinis žiburėlis.</w:t>
            </w:r>
          </w:p>
        </w:tc>
      </w:tr>
      <w:tr w:rsidR="00210B4B" w:rsidRPr="00813E52" w:rsidTr="002E7E1A">
        <w:tc>
          <w:tcPr>
            <w:tcW w:w="648" w:type="dxa"/>
          </w:tcPr>
          <w:p w:rsidR="00210B4B" w:rsidRPr="00813E52" w:rsidRDefault="00210B4B" w:rsidP="002E7E1A">
            <w:r w:rsidRPr="00813E52">
              <w:t>61.</w:t>
            </w:r>
          </w:p>
        </w:tc>
        <w:tc>
          <w:tcPr>
            <w:tcW w:w="9241" w:type="dxa"/>
          </w:tcPr>
          <w:p w:rsidR="00210B4B" w:rsidRPr="00813E52" w:rsidRDefault="00210B4B" w:rsidP="002E7E1A">
            <w:r w:rsidRPr="00813E52">
              <w:t>Senųjų Metų palydos „Metų virsmo sūkuryje “.</w:t>
            </w:r>
          </w:p>
        </w:tc>
      </w:tr>
      <w:tr w:rsidR="00210B4B" w:rsidRPr="00813E52" w:rsidTr="002E7E1A">
        <w:tc>
          <w:tcPr>
            <w:tcW w:w="648" w:type="dxa"/>
          </w:tcPr>
          <w:p w:rsidR="00210B4B" w:rsidRPr="00813E52" w:rsidRDefault="00210B4B" w:rsidP="002E7E1A">
            <w:r w:rsidRPr="00813E52">
              <w:t>62.</w:t>
            </w:r>
          </w:p>
        </w:tc>
        <w:tc>
          <w:tcPr>
            <w:tcW w:w="9241" w:type="dxa"/>
          </w:tcPr>
          <w:p w:rsidR="00210B4B" w:rsidRPr="00813E52" w:rsidRDefault="00210B4B" w:rsidP="002E7E1A">
            <w:r w:rsidRPr="00813E52">
              <w:t xml:space="preserve">Kalėdinės vitrinos konkursas „ Spindi lange Kalėdinis stebuklas“. </w:t>
            </w:r>
          </w:p>
        </w:tc>
      </w:tr>
      <w:tr w:rsidR="00210B4B" w:rsidRPr="00813E52" w:rsidTr="002E7E1A">
        <w:tc>
          <w:tcPr>
            <w:tcW w:w="9889" w:type="dxa"/>
            <w:gridSpan w:val="2"/>
          </w:tcPr>
          <w:p w:rsidR="00210B4B" w:rsidRPr="00813E52" w:rsidRDefault="00210B4B" w:rsidP="002E7E1A">
            <w:pPr>
              <w:ind w:firstLine="1296"/>
            </w:pPr>
            <w:r>
              <w:t>Pagal</w:t>
            </w:r>
            <w:r w:rsidRPr="00813E52">
              <w:t xml:space="preserve"> 2017 m. sausio 3 d. Pagėgių savivaldybės Kultūros centro direkt</w:t>
            </w:r>
            <w:r>
              <w:t>orės įsakymu Nr. Į-2 patvirtintą</w:t>
            </w:r>
            <w:r w:rsidRPr="00813E52">
              <w:t xml:space="preserve"> renginių planą, renginių įstaigoje</w:t>
            </w:r>
            <w:r>
              <w:t xml:space="preserve"> numatyti 62 renginiai,  suorganizuoti 202 renginiai.</w:t>
            </w:r>
          </w:p>
          <w:p w:rsidR="00210B4B" w:rsidRDefault="00210B4B" w:rsidP="002E7E1A">
            <w:r w:rsidRPr="00813E52">
              <w:t>Be plane numatytų renginių suorganizuotos 5 teatralizu</w:t>
            </w:r>
            <w:r>
              <w:t>otos ekskursijos „</w:t>
            </w:r>
            <w:r w:rsidRPr="00813E52">
              <w:t>Cit, Pagėgių raganos miega“, kurių metu kultūrines paslaugas gavo ~200 krašto svečių.</w:t>
            </w:r>
          </w:p>
          <w:p w:rsidR="00210B4B" w:rsidRDefault="00210B4B" w:rsidP="002E7E1A">
            <w:r>
              <w:t xml:space="preserve"> Renginių foto medžiagą rasite Pagėgių savivaldybės tinklapyje </w:t>
            </w:r>
            <w:hyperlink r:id="rId11" w:history="1">
              <w:r w:rsidRPr="000B6E23">
                <w:rPr>
                  <w:rStyle w:val="Hyperlink"/>
                </w:rPr>
                <w:t>www.pagegiukc.lt</w:t>
              </w:r>
            </w:hyperlink>
          </w:p>
          <w:p w:rsidR="00210B4B" w:rsidRPr="00813E52" w:rsidRDefault="00210B4B" w:rsidP="002E7E1A"/>
        </w:tc>
      </w:tr>
    </w:tbl>
    <w:p w:rsidR="00210B4B" w:rsidRPr="00813E52" w:rsidRDefault="00210B4B" w:rsidP="002E7E1A"/>
    <w:p w:rsidR="00210B4B" w:rsidRPr="00813E52" w:rsidRDefault="00210B4B" w:rsidP="002E7E1A">
      <w:pPr>
        <w:ind w:firstLine="1296"/>
        <w:outlineLvl w:val="0"/>
      </w:pPr>
      <w:r w:rsidRPr="00813E52">
        <w:t>RENGINIŲ IR DALYVIŲ JUOSE SUVESTINĖ</w:t>
      </w:r>
    </w:p>
    <w:p w:rsidR="00210B4B" w:rsidRPr="00813E52" w:rsidRDefault="00210B4B" w:rsidP="002E7E1A">
      <w:pPr>
        <w:ind w:firstLine="1296"/>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800"/>
      </w:tblGrid>
      <w:tr w:rsidR="00210B4B" w:rsidRPr="00813E52" w:rsidTr="002E7E1A">
        <w:tc>
          <w:tcPr>
            <w:tcW w:w="6588" w:type="dxa"/>
          </w:tcPr>
          <w:p w:rsidR="00210B4B" w:rsidRPr="00F81A7A" w:rsidRDefault="00210B4B" w:rsidP="002E7E1A">
            <w:pPr>
              <w:jc w:val="center"/>
              <w:outlineLvl w:val="0"/>
              <w:rPr>
                <w:b/>
              </w:rPr>
            </w:pPr>
            <w:r w:rsidRPr="00F81A7A">
              <w:rPr>
                <w:b/>
              </w:rPr>
              <w:t xml:space="preserve">Renginiai </w:t>
            </w:r>
          </w:p>
        </w:tc>
        <w:tc>
          <w:tcPr>
            <w:tcW w:w="1440" w:type="dxa"/>
          </w:tcPr>
          <w:p w:rsidR="00210B4B" w:rsidRPr="00F81A7A" w:rsidRDefault="00210B4B" w:rsidP="002E7E1A">
            <w:pPr>
              <w:jc w:val="center"/>
              <w:outlineLvl w:val="0"/>
              <w:rPr>
                <w:b/>
              </w:rPr>
            </w:pPr>
            <w:r w:rsidRPr="00F81A7A">
              <w:rPr>
                <w:b/>
              </w:rPr>
              <w:t xml:space="preserve">Renginių skaičius </w:t>
            </w:r>
          </w:p>
        </w:tc>
        <w:tc>
          <w:tcPr>
            <w:tcW w:w="1800" w:type="dxa"/>
          </w:tcPr>
          <w:p w:rsidR="00210B4B" w:rsidRPr="00F81A7A" w:rsidRDefault="00210B4B" w:rsidP="002E7E1A">
            <w:pPr>
              <w:jc w:val="center"/>
              <w:outlineLvl w:val="0"/>
              <w:rPr>
                <w:b/>
              </w:rPr>
            </w:pPr>
            <w:r w:rsidRPr="00F81A7A">
              <w:rPr>
                <w:b/>
              </w:rPr>
              <w:t>Dalyviai</w:t>
            </w:r>
          </w:p>
          <w:p w:rsidR="00210B4B" w:rsidRPr="00F81A7A" w:rsidRDefault="00210B4B" w:rsidP="002E7E1A">
            <w:pPr>
              <w:jc w:val="center"/>
              <w:outlineLvl w:val="0"/>
              <w:rPr>
                <w:b/>
              </w:rPr>
            </w:pPr>
            <w:r w:rsidRPr="00F81A7A">
              <w:rPr>
                <w:b/>
              </w:rPr>
              <w:t xml:space="preserve"> renginiuose </w:t>
            </w:r>
          </w:p>
        </w:tc>
      </w:tr>
      <w:tr w:rsidR="00210B4B" w:rsidRPr="00813E52" w:rsidTr="002E7E1A">
        <w:tc>
          <w:tcPr>
            <w:tcW w:w="6588" w:type="dxa"/>
          </w:tcPr>
          <w:p w:rsidR="00210B4B" w:rsidRPr="00EA74E8" w:rsidRDefault="00210B4B" w:rsidP="002E7E1A">
            <w:pPr>
              <w:outlineLvl w:val="0"/>
            </w:pPr>
            <w:r w:rsidRPr="00EA74E8">
              <w:t>Parodos</w:t>
            </w:r>
            <w:r>
              <w:t>, iš jų tautodailės</w:t>
            </w:r>
          </w:p>
        </w:tc>
        <w:tc>
          <w:tcPr>
            <w:tcW w:w="1440" w:type="dxa"/>
          </w:tcPr>
          <w:p w:rsidR="00210B4B" w:rsidRPr="00EA74E8" w:rsidRDefault="00210B4B" w:rsidP="002E7E1A">
            <w:pPr>
              <w:jc w:val="center"/>
              <w:outlineLvl w:val="0"/>
            </w:pPr>
            <w:r>
              <w:t>8/4-12</w:t>
            </w:r>
          </w:p>
        </w:tc>
        <w:tc>
          <w:tcPr>
            <w:tcW w:w="1800" w:type="dxa"/>
          </w:tcPr>
          <w:p w:rsidR="00210B4B" w:rsidRPr="00EA74E8" w:rsidRDefault="00210B4B" w:rsidP="002E7E1A">
            <w:pPr>
              <w:jc w:val="center"/>
              <w:outlineLvl w:val="0"/>
            </w:pPr>
            <w:r>
              <w:t>31</w:t>
            </w:r>
            <w:r w:rsidRPr="00EA74E8">
              <w:t>00</w:t>
            </w:r>
          </w:p>
        </w:tc>
      </w:tr>
      <w:tr w:rsidR="00210B4B" w:rsidRPr="00813E52" w:rsidTr="002E7E1A">
        <w:tc>
          <w:tcPr>
            <w:tcW w:w="6588" w:type="dxa"/>
          </w:tcPr>
          <w:p w:rsidR="00210B4B" w:rsidRPr="00EA74E8" w:rsidRDefault="00210B4B" w:rsidP="002E7E1A">
            <w:pPr>
              <w:outlineLvl w:val="0"/>
            </w:pPr>
            <w:r w:rsidRPr="00EA74E8">
              <w:t xml:space="preserve">Klasikinės muzikos koncertai </w:t>
            </w:r>
          </w:p>
        </w:tc>
        <w:tc>
          <w:tcPr>
            <w:tcW w:w="1440" w:type="dxa"/>
          </w:tcPr>
          <w:p w:rsidR="00210B4B" w:rsidRPr="00EA74E8" w:rsidRDefault="00210B4B" w:rsidP="002E7E1A">
            <w:pPr>
              <w:jc w:val="center"/>
              <w:outlineLvl w:val="0"/>
            </w:pPr>
            <w:r>
              <w:t>5</w:t>
            </w:r>
          </w:p>
        </w:tc>
        <w:tc>
          <w:tcPr>
            <w:tcW w:w="1800" w:type="dxa"/>
          </w:tcPr>
          <w:p w:rsidR="00210B4B" w:rsidRPr="00F81A7A" w:rsidRDefault="00210B4B" w:rsidP="002E7E1A">
            <w:pPr>
              <w:jc w:val="center"/>
              <w:outlineLvl w:val="0"/>
              <w:rPr>
                <w:highlight w:val="yellow"/>
              </w:rPr>
            </w:pPr>
            <w:r>
              <w:t>2</w:t>
            </w:r>
            <w:r w:rsidRPr="00EA74E8">
              <w:t>300</w:t>
            </w:r>
          </w:p>
        </w:tc>
      </w:tr>
      <w:tr w:rsidR="00210B4B" w:rsidRPr="00813E52" w:rsidTr="002E7E1A">
        <w:tc>
          <w:tcPr>
            <w:tcW w:w="6588" w:type="dxa"/>
          </w:tcPr>
          <w:p w:rsidR="00210B4B" w:rsidRPr="00EA74E8" w:rsidRDefault="00210B4B" w:rsidP="002E7E1A">
            <w:pPr>
              <w:outlineLvl w:val="0"/>
            </w:pPr>
            <w:r w:rsidRPr="00EA74E8">
              <w:t xml:space="preserve">Spektakliai </w:t>
            </w:r>
          </w:p>
        </w:tc>
        <w:tc>
          <w:tcPr>
            <w:tcW w:w="1440" w:type="dxa"/>
          </w:tcPr>
          <w:p w:rsidR="00210B4B" w:rsidRPr="00EA74E8" w:rsidRDefault="00210B4B" w:rsidP="002E7E1A">
            <w:pPr>
              <w:jc w:val="center"/>
              <w:outlineLvl w:val="0"/>
            </w:pPr>
            <w:r w:rsidRPr="00EA74E8">
              <w:t>1</w:t>
            </w:r>
          </w:p>
        </w:tc>
        <w:tc>
          <w:tcPr>
            <w:tcW w:w="1800" w:type="dxa"/>
          </w:tcPr>
          <w:p w:rsidR="00210B4B" w:rsidRPr="00EA74E8" w:rsidRDefault="00210B4B" w:rsidP="002E7E1A">
            <w:pPr>
              <w:jc w:val="center"/>
              <w:outlineLvl w:val="0"/>
            </w:pPr>
            <w:r w:rsidRPr="00EA74E8">
              <w:t>250</w:t>
            </w:r>
          </w:p>
        </w:tc>
      </w:tr>
      <w:tr w:rsidR="00210B4B" w:rsidRPr="00813E52" w:rsidTr="002E7E1A">
        <w:tc>
          <w:tcPr>
            <w:tcW w:w="6588" w:type="dxa"/>
          </w:tcPr>
          <w:p w:rsidR="00210B4B" w:rsidRPr="00F81A7A" w:rsidRDefault="00210B4B" w:rsidP="002E7E1A">
            <w:pPr>
              <w:outlineLvl w:val="0"/>
            </w:pPr>
            <w:r w:rsidRPr="00F81A7A">
              <w:rPr>
                <w:sz w:val="22"/>
                <w:szCs w:val="22"/>
              </w:rPr>
              <w:t xml:space="preserve">Cirkas </w:t>
            </w:r>
          </w:p>
        </w:tc>
        <w:tc>
          <w:tcPr>
            <w:tcW w:w="1440" w:type="dxa"/>
          </w:tcPr>
          <w:p w:rsidR="00210B4B" w:rsidRPr="00F81A7A" w:rsidRDefault="00210B4B" w:rsidP="002E7E1A">
            <w:pPr>
              <w:jc w:val="center"/>
              <w:outlineLvl w:val="0"/>
            </w:pPr>
            <w:r w:rsidRPr="00F81A7A">
              <w:rPr>
                <w:sz w:val="22"/>
                <w:szCs w:val="22"/>
              </w:rPr>
              <w:t>3</w:t>
            </w:r>
          </w:p>
        </w:tc>
        <w:tc>
          <w:tcPr>
            <w:tcW w:w="1800" w:type="dxa"/>
          </w:tcPr>
          <w:p w:rsidR="00210B4B" w:rsidRPr="00F81A7A" w:rsidRDefault="00210B4B" w:rsidP="002E7E1A">
            <w:pPr>
              <w:jc w:val="center"/>
              <w:outlineLvl w:val="0"/>
            </w:pPr>
            <w:r w:rsidRPr="00F81A7A">
              <w:rPr>
                <w:sz w:val="22"/>
                <w:szCs w:val="22"/>
              </w:rPr>
              <w:t>320</w:t>
            </w:r>
          </w:p>
        </w:tc>
      </w:tr>
      <w:tr w:rsidR="00210B4B" w:rsidRPr="00813E52" w:rsidTr="002E7E1A">
        <w:tc>
          <w:tcPr>
            <w:tcW w:w="6588" w:type="dxa"/>
          </w:tcPr>
          <w:p w:rsidR="00210B4B" w:rsidRPr="00EA74E8" w:rsidRDefault="00210B4B" w:rsidP="002E7E1A">
            <w:pPr>
              <w:outlineLvl w:val="0"/>
            </w:pPr>
            <w:r w:rsidRPr="00EA74E8">
              <w:t xml:space="preserve">Ekspedicijos </w:t>
            </w:r>
          </w:p>
        </w:tc>
        <w:tc>
          <w:tcPr>
            <w:tcW w:w="1440" w:type="dxa"/>
          </w:tcPr>
          <w:p w:rsidR="00210B4B" w:rsidRPr="00EA74E8" w:rsidRDefault="00210B4B" w:rsidP="002E7E1A">
            <w:pPr>
              <w:jc w:val="center"/>
              <w:outlineLvl w:val="0"/>
            </w:pPr>
            <w:r w:rsidRPr="00EA74E8">
              <w:t>1</w:t>
            </w:r>
          </w:p>
        </w:tc>
        <w:tc>
          <w:tcPr>
            <w:tcW w:w="1800" w:type="dxa"/>
          </w:tcPr>
          <w:p w:rsidR="00210B4B" w:rsidRPr="00EA74E8" w:rsidRDefault="00210B4B" w:rsidP="002E7E1A">
            <w:pPr>
              <w:jc w:val="center"/>
              <w:outlineLvl w:val="0"/>
            </w:pPr>
            <w:r w:rsidRPr="00EA74E8">
              <w:t>8</w:t>
            </w:r>
          </w:p>
        </w:tc>
      </w:tr>
      <w:tr w:rsidR="00210B4B" w:rsidRPr="00813E52" w:rsidTr="002E7E1A">
        <w:tc>
          <w:tcPr>
            <w:tcW w:w="6588" w:type="dxa"/>
          </w:tcPr>
          <w:p w:rsidR="00210B4B" w:rsidRPr="00EA74E8" w:rsidRDefault="00210B4B" w:rsidP="002E7E1A">
            <w:pPr>
              <w:outlineLvl w:val="0"/>
            </w:pPr>
            <w:r w:rsidRPr="00EA74E8">
              <w:t xml:space="preserve">Edukaciniai renginiai </w:t>
            </w:r>
          </w:p>
        </w:tc>
        <w:tc>
          <w:tcPr>
            <w:tcW w:w="1440" w:type="dxa"/>
          </w:tcPr>
          <w:p w:rsidR="00210B4B" w:rsidRPr="00EA74E8" w:rsidRDefault="00210B4B" w:rsidP="002E7E1A">
            <w:pPr>
              <w:jc w:val="center"/>
              <w:outlineLvl w:val="0"/>
            </w:pPr>
            <w:r>
              <w:t>15</w:t>
            </w:r>
          </w:p>
        </w:tc>
        <w:tc>
          <w:tcPr>
            <w:tcW w:w="1800" w:type="dxa"/>
          </w:tcPr>
          <w:p w:rsidR="00210B4B" w:rsidRPr="00EA74E8" w:rsidRDefault="00210B4B" w:rsidP="002E7E1A">
            <w:pPr>
              <w:jc w:val="center"/>
              <w:outlineLvl w:val="0"/>
            </w:pPr>
            <w:r>
              <w:t>565</w:t>
            </w:r>
          </w:p>
        </w:tc>
      </w:tr>
      <w:tr w:rsidR="00210B4B" w:rsidRPr="00813E52" w:rsidTr="002E7E1A">
        <w:tc>
          <w:tcPr>
            <w:tcW w:w="6588" w:type="dxa"/>
          </w:tcPr>
          <w:p w:rsidR="00210B4B" w:rsidRPr="00EA74E8" w:rsidRDefault="00210B4B" w:rsidP="002E7E1A">
            <w:pPr>
              <w:outlineLvl w:val="0"/>
            </w:pPr>
            <w:r w:rsidRPr="00EA74E8">
              <w:t xml:space="preserve">Kino filmai </w:t>
            </w:r>
          </w:p>
        </w:tc>
        <w:tc>
          <w:tcPr>
            <w:tcW w:w="1440" w:type="dxa"/>
          </w:tcPr>
          <w:p w:rsidR="00210B4B" w:rsidRPr="00EA74E8" w:rsidRDefault="00210B4B" w:rsidP="002E7E1A">
            <w:pPr>
              <w:jc w:val="center"/>
              <w:outlineLvl w:val="0"/>
            </w:pPr>
            <w:r w:rsidRPr="00EA74E8">
              <w:t>3</w:t>
            </w:r>
          </w:p>
        </w:tc>
        <w:tc>
          <w:tcPr>
            <w:tcW w:w="1800" w:type="dxa"/>
          </w:tcPr>
          <w:p w:rsidR="00210B4B" w:rsidRPr="00EA74E8" w:rsidRDefault="00210B4B" w:rsidP="002E7E1A">
            <w:pPr>
              <w:jc w:val="center"/>
              <w:outlineLvl w:val="0"/>
            </w:pPr>
            <w:r>
              <w:t>250</w:t>
            </w:r>
          </w:p>
        </w:tc>
      </w:tr>
      <w:tr w:rsidR="00210B4B" w:rsidRPr="00813E52" w:rsidTr="002E7E1A">
        <w:tc>
          <w:tcPr>
            <w:tcW w:w="6588" w:type="dxa"/>
          </w:tcPr>
          <w:p w:rsidR="00210B4B" w:rsidRPr="00EA74E8" w:rsidRDefault="00210B4B" w:rsidP="002E7E1A">
            <w:pPr>
              <w:outlineLvl w:val="0"/>
            </w:pPr>
            <w:r w:rsidRPr="00EA74E8">
              <w:t xml:space="preserve">Pramoginės muzikos koncertai </w:t>
            </w:r>
          </w:p>
        </w:tc>
        <w:tc>
          <w:tcPr>
            <w:tcW w:w="1440" w:type="dxa"/>
          </w:tcPr>
          <w:p w:rsidR="00210B4B" w:rsidRPr="00EA74E8" w:rsidRDefault="00210B4B" w:rsidP="002E7E1A">
            <w:pPr>
              <w:jc w:val="center"/>
              <w:outlineLvl w:val="0"/>
            </w:pPr>
            <w:r>
              <w:t>6</w:t>
            </w:r>
          </w:p>
        </w:tc>
        <w:tc>
          <w:tcPr>
            <w:tcW w:w="1800" w:type="dxa"/>
          </w:tcPr>
          <w:p w:rsidR="00210B4B" w:rsidRPr="00EA74E8" w:rsidRDefault="00210B4B" w:rsidP="002E7E1A">
            <w:pPr>
              <w:jc w:val="center"/>
              <w:outlineLvl w:val="0"/>
            </w:pPr>
            <w:r>
              <w:t>8000</w:t>
            </w:r>
          </w:p>
        </w:tc>
      </w:tr>
      <w:tr w:rsidR="00210B4B" w:rsidRPr="00813E52" w:rsidTr="002E7E1A">
        <w:tc>
          <w:tcPr>
            <w:tcW w:w="6588" w:type="dxa"/>
          </w:tcPr>
          <w:p w:rsidR="00210B4B" w:rsidRPr="00F81A7A" w:rsidRDefault="00210B4B" w:rsidP="002E7E1A">
            <w:pPr>
              <w:outlineLvl w:val="0"/>
            </w:pPr>
            <w:r>
              <w:t>Etnokultūriniai renginiai</w:t>
            </w:r>
          </w:p>
        </w:tc>
        <w:tc>
          <w:tcPr>
            <w:tcW w:w="1440" w:type="dxa"/>
          </w:tcPr>
          <w:p w:rsidR="00210B4B" w:rsidRPr="00F81A7A" w:rsidRDefault="00210B4B" w:rsidP="002E7E1A">
            <w:pPr>
              <w:jc w:val="center"/>
              <w:outlineLvl w:val="0"/>
            </w:pPr>
            <w:r w:rsidRPr="00F81A7A">
              <w:rPr>
                <w:sz w:val="22"/>
                <w:szCs w:val="22"/>
              </w:rPr>
              <w:t>25</w:t>
            </w:r>
          </w:p>
        </w:tc>
        <w:tc>
          <w:tcPr>
            <w:tcW w:w="1800" w:type="dxa"/>
          </w:tcPr>
          <w:p w:rsidR="00210B4B" w:rsidRPr="00F81A7A" w:rsidRDefault="00210B4B" w:rsidP="002E7E1A">
            <w:pPr>
              <w:jc w:val="center"/>
              <w:outlineLvl w:val="0"/>
            </w:pPr>
            <w:r w:rsidRPr="00F81A7A">
              <w:rPr>
                <w:sz w:val="22"/>
                <w:szCs w:val="22"/>
              </w:rPr>
              <w:t>4000</w:t>
            </w:r>
          </w:p>
        </w:tc>
      </w:tr>
      <w:tr w:rsidR="00210B4B" w:rsidRPr="00813E52" w:rsidTr="002E7E1A">
        <w:tc>
          <w:tcPr>
            <w:tcW w:w="6588" w:type="dxa"/>
          </w:tcPr>
          <w:p w:rsidR="00210B4B" w:rsidRPr="00F81A7A" w:rsidRDefault="00210B4B" w:rsidP="002E7E1A">
            <w:pPr>
              <w:outlineLvl w:val="0"/>
            </w:pPr>
            <w:r w:rsidRPr="00F81A7A">
              <w:rPr>
                <w:sz w:val="22"/>
                <w:szCs w:val="22"/>
              </w:rPr>
              <w:t xml:space="preserve">Minėjimai </w:t>
            </w:r>
          </w:p>
        </w:tc>
        <w:tc>
          <w:tcPr>
            <w:tcW w:w="1440" w:type="dxa"/>
          </w:tcPr>
          <w:p w:rsidR="00210B4B" w:rsidRPr="00F81A7A" w:rsidRDefault="00210B4B" w:rsidP="002E7E1A">
            <w:pPr>
              <w:jc w:val="center"/>
              <w:outlineLvl w:val="0"/>
            </w:pPr>
            <w:r w:rsidRPr="00F81A7A">
              <w:rPr>
                <w:sz w:val="22"/>
                <w:szCs w:val="22"/>
              </w:rPr>
              <w:t>8</w:t>
            </w:r>
          </w:p>
        </w:tc>
        <w:tc>
          <w:tcPr>
            <w:tcW w:w="1800" w:type="dxa"/>
          </w:tcPr>
          <w:p w:rsidR="00210B4B" w:rsidRPr="00F81A7A" w:rsidRDefault="00210B4B" w:rsidP="002E7E1A">
            <w:pPr>
              <w:jc w:val="center"/>
              <w:outlineLvl w:val="0"/>
            </w:pPr>
            <w:r w:rsidRPr="00F81A7A">
              <w:rPr>
                <w:sz w:val="22"/>
                <w:szCs w:val="22"/>
              </w:rPr>
              <w:t>1300</w:t>
            </w:r>
          </w:p>
        </w:tc>
      </w:tr>
      <w:tr w:rsidR="00210B4B" w:rsidRPr="00813E52" w:rsidTr="002E7E1A">
        <w:tc>
          <w:tcPr>
            <w:tcW w:w="6588" w:type="dxa"/>
          </w:tcPr>
          <w:p w:rsidR="00210B4B" w:rsidRPr="00F81A7A" w:rsidRDefault="00210B4B" w:rsidP="002E7E1A">
            <w:pPr>
              <w:outlineLvl w:val="0"/>
            </w:pPr>
            <w:r w:rsidRPr="00F81A7A">
              <w:rPr>
                <w:sz w:val="22"/>
                <w:szCs w:val="22"/>
              </w:rPr>
              <w:t>Diskotekos</w:t>
            </w:r>
          </w:p>
        </w:tc>
        <w:tc>
          <w:tcPr>
            <w:tcW w:w="1440" w:type="dxa"/>
          </w:tcPr>
          <w:p w:rsidR="00210B4B" w:rsidRPr="00F81A7A" w:rsidRDefault="00210B4B" w:rsidP="002E7E1A">
            <w:pPr>
              <w:jc w:val="center"/>
              <w:outlineLvl w:val="0"/>
            </w:pPr>
            <w:r w:rsidRPr="00F81A7A">
              <w:rPr>
                <w:sz w:val="22"/>
                <w:szCs w:val="22"/>
              </w:rPr>
              <w:t>3</w:t>
            </w:r>
          </w:p>
        </w:tc>
        <w:tc>
          <w:tcPr>
            <w:tcW w:w="1800" w:type="dxa"/>
          </w:tcPr>
          <w:p w:rsidR="00210B4B" w:rsidRPr="00F81A7A" w:rsidRDefault="00210B4B" w:rsidP="002E7E1A">
            <w:pPr>
              <w:jc w:val="center"/>
              <w:outlineLvl w:val="0"/>
            </w:pPr>
            <w:r w:rsidRPr="00F81A7A">
              <w:rPr>
                <w:sz w:val="22"/>
                <w:szCs w:val="22"/>
              </w:rPr>
              <w:t>180</w:t>
            </w:r>
          </w:p>
        </w:tc>
      </w:tr>
      <w:tr w:rsidR="00210B4B" w:rsidRPr="00813E52" w:rsidTr="002E7E1A">
        <w:tc>
          <w:tcPr>
            <w:tcW w:w="6588" w:type="dxa"/>
          </w:tcPr>
          <w:p w:rsidR="00210B4B" w:rsidRPr="00F81A7A" w:rsidRDefault="00210B4B" w:rsidP="002E7E1A">
            <w:pPr>
              <w:outlineLvl w:val="0"/>
            </w:pPr>
            <w:r w:rsidRPr="00F81A7A">
              <w:rPr>
                <w:sz w:val="22"/>
                <w:szCs w:val="22"/>
              </w:rPr>
              <w:t xml:space="preserve">Kiti renginiai ( salės nuomos) </w:t>
            </w:r>
          </w:p>
        </w:tc>
        <w:tc>
          <w:tcPr>
            <w:tcW w:w="1440" w:type="dxa"/>
          </w:tcPr>
          <w:p w:rsidR="00210B4B" w:rsidRPr="00F81A7A" w:rsidRDefault="00210B4B" w:rsidP="002E7E1A">
            <w:pPr>
              <w:jc w:val="center"/>
              <w:outlineLvl w:val="0"/>
            </w:pPr>
            <w:r w:rsidRPr="00F81A7A">
              <w:rPr>
                <w:sz w:val="22"/>
                <w:szCs w:val="22"/>
              </w:rPr>
              <w:t>103</w:t>
            </w:r>
          </w:p>
        </w:tc>
        <w:tc>
          <w:tcPr>
            <w:tcW w:w="1800" w:type="dxa"/>
          </w:tcPr>
          <w:p w:rsidR="00210B4B" w:rsidRPr="00F81A7A" w:rsidRDefault="00210B4B" w:rsidP="002E7E1A">
            <w:pPr>
              <w:jc w:val="center"/>
              <w:outlineLvl w:val="0"/>
            </w:pPr>
            <w:r w:rsidRPr="00F81A7A">
              <w:rPr>
                <w:sz w:val="22"/>
                <w:szCs w:val="22"/>
              </w:rPr>
              <w:t>4010</w:t>
            </w:r>
          </w:p>
        </w:tc>
      </w:tr>
      <w:tr w:rsidR="00210B4B" w:rsidRPr="00813E52" w:rsidTr="002E7E1A">
        <w:tc>
          <w:tcPr>
            <w:tcW w:w="6588" w:type="dxa"/>
          </w:tcPr>
          <w:p w:rsidR="00210B4B" w:rsidRPr="00F81A7A" w:rsidRDefault="00210B4B" w:rsidP="002E7E1A">
            <w:pPr>
              <w:outlineLvl w:val="0"/>
              <w:rPr>
                <w:highlight w:val="yellow"/>
              </w:rPr>
            </w:pPr>
            <w:r>
              <w:t xml:space="preserve">Kiti kultūriniai renginiai, </w:t>
            </w:r>
          </w:p>
        </w:tc>
        <w:tc>
          <w:tcPr>
            <w:tcW w:w="1440" w:type="dxa"/>
          </w:tcPr>
          <w:p w:rsidR="00210B4B" w:rsidRPr="00F75092" w:rsidRDefault="00210B4B" w:rsidP="002E7E1A">
            <w:pPr>
              <w:jc w:val="center"/>
              <w:outlineLvl w:val="0"/>
            </w:pPr>
            <w:r>
              <w:t>18</w:t>
            </w:r>
          </w:p>
        </w:tc>
        <w:tc>
          <w:tcPr>
            <w:tcW w:w="1800" w:type="dxa"/>
          </w:tcPr>
          <w:p w:rsidR="00210B4B" w:rsidRPr="00F75092" w:rsidRDefault="00210B4B" w:rsidP="002E7E1A">
            <w:pPr>
              <w:jc w:val="center"/>
              <w:outlineLvl w:val="0"/>
            </w:pPr>
            <w:r>
              <w:t>1260</w:t>
            </w:r>
          </w:p>
        </w:tc>
      </w:tr>
      <w:tr w:rsidR="00210B4B" w:rsidRPr="00813E52" w:rsidTr="002E7E1A">
        <w:tc>
          <w:tcPr>
            <w:tcW w:w="6588" w:type="dxa"/>
          </w:tcPr>
          <w:p w:rsidR="00210B4B" w:rsidRPr="00F81A7A" w:rsidRDefault="00210B4B" w:rsidP="002E7E1A">
            <w:pPr>
              <w:outlineLvl w:val="0"/>
            </w:pPr>
            <w:r>
              <w:t>iš jų;</w:t>
            </w:r>
          </w:p>
        </w:tc>
        <w:tc>
          <w:tcPr>
            <w:tcW w:w="1440" w:type="dxa"/>
          </w:tcPr>
          <w:p w:rsidR="00210B4B" w:rsidRPr="00F75092" w:rsidRDefault="00210B4B" w:rsidP="002E7E1A">
            <w:pPr>
              <w:jc w:val="center"/>
              <w:outlineLvl w:val="0"/>
            </w:pPr>
          </w:p>
        </w:tc>
        <w:tc>
          <w:tcPr>
            <w:tcW w:w="1800" w:type="dxa"/>
          </w:tcPr>
          <w:p w:rsidR="00210B4B" w:rsidRPr="00F75092" w:rsidRDefault="00210B4B" w:rsidP="002E7E1A">
            <w:pPr>
              <w:jc w:val="center"/>
              <w:outlineLvl w:val="0"/>
            </w:pPr>
          </w:p>
        </w:tc>
      </w:tr>
      <w:tr w:rsidR="00210B4B" w:rsidRPr="00813E52" w:rsidTr="002E7E1A">
        <w:tc>
          <w:tcPr>
            <w:tcW w:w="6588" w:type="dxa"/>
          </w:tcPr>
          <w:p w:rsidR="00210B4B" w:rsidRPr="008820F8" w:rsidRDefault="00210B4B" w:rsidP="002E7E1A">
            <w:pPr>
              <w:numPr>
                <w:ilvl w:val="0"/>
                <w:numId w:val="24"/>
              </w:numPr>
              <w:outlineLvl w:val="0"/>
            </w:pPr>
            <w:r w:rsidRPr="008820F8">
              <w:t>Vaikų ir jaunimo konkursai– 2</w:t>
            </w:r>
          </w:p>
          <w:p w:rsidR="00210B4B" w:rsidRPr="00F75092" w:rsidRDefault="00210B4B" w:rsidP="002E7E1A">
            <w:pPr>
              <w:numPr>
                <w:ilvl w:val="0"/>
                <w:numId w:val="24"/>
              </w:numPr>
              <w:outlineLvl w:val="0"/>
            </w:pPr>
            <w:r w:rsidRPr="008820F8">
              <w:t>Rajoninės ir miesto šventės – 2</w:t>
            </w:r>
          </w:p>
          <w:p w:rsidR="00210B4B" w:rsidRPr="008820F8" w:rsidRDefault="00210B4B" w:rsidP="002E7E1A">
            <w:pPr>
              <w:numPr>
                <w:ilvl w:val="0"/>
                <w:numId w:val="24"/>
              </w:numPr>
              <w:outlineLvl w:val="0"/>
            </w:pPr>
            <w:r w:rsidRPr="008820F8">
              <w:t>Dainų švenčių tęstinumą užtikrinantys renginiai – 1</w:t>
            </w:r>
          </w:p>
          <w:p w:rsidR="00210B4B" w:rsidRPr="008820F8" w:rsidRDefault="00210B4B" w:rsidP="002E7E1A">
            <w:pPr>
              <w:numPr>
                <w:ilvl w:val="0"/>
                <w:numId w:val="24"/>
              </w:numPr>
              <w:outlineLvl w:val="0"/>
            </w:pPr>
            <w:r w:rsidRPr="008820F8">
              <w:t>Respublikiniai konkursai – 1</w:t>
            </w:r>
          </w:p>
          <w:p w:rsidR="00210B4B" w:rsidRPr="008820F8" w:rsidRDefault="00210B4B" w:rsidP="002E7E1A">
            <w:pPr>
              <w:numPr>
                <w:ilvl w:val="0"/>
                <w:numId w:val="24"/>
              </w:numPr>
              <w:outlineLvl w:val="0"/>
            </w:pPr>
            <w:r w:rsidRPr="008820F8">
              <w:t>Regioniniai konkursai, festivaliai - 3</w:t>
            </w:r>
          </w:p>
          <w:p w:rsidR="00210B4B" w:rsidRDefault="00210B4B" w:rsidP="002E7E1A">
            <w:pPr>
              <w:numPr>
                <w:ilvl w:val="0"/>
                <w:numId w:val="24"/>
              </w:numPr>
              <w:outlineLvl w:val="0"/>
            </w:pPr>
            <w:r w:rsidRPr="00A8708C">
              <w:t>Tarptautiniai konkursai – 1</w:t>
            </w:r>
          </w:p>
          <w:p w:rsidR="00210B4B" w:rsidRPr="005C32A4" w:rsidRDefault="00210B4B" w:rsidP="002E7E1A">
            <w:pPr>
              <w:numPr>
                <w:ilvl w:val="0"/>
                <w:numId w:val="24"/>
              </w:numPr>
              <w:outlineLvl w:val="0"/>
            </w:pPr>
            <w:r>
              <w:t>Salės nuoma - 103</w:t>
            </w:r>
          </w:p>
        </w:tc>
        <w:tc>
          <w:tcPr>
            <w:tcW w:w="1440" w:type="dxa"/>
          </w:tcPr>
          <w:p w:rsidR="00210B4B" w:rsidRPr="00F81A7A" w:rsidRDefault="00210B4B" w:rsidP="002E7E1A">
            <w:pPr>
              <w:jc w:val="center"/>
              <w:outlineLvl w:val="0"/>
              <w:rPr>
                <w:highlight w:val="yellow"/>
              </w:rPr>
            </w:pPr>
          </w:p>
        </w:tc>
        <w:tc>
          <w:tcPr>
            <w:tcW w:w="1800" w:type="dxa"/>
          </w:tcPr>
          <w:p w:rsidR="00210B4B" w:rsidRPr="00F81A7A" w:rsidRDefault="00210B4B" w:rsidP="002E7E1A">
            <w:pPr>
              <w:jc w:val="center"/>
              <w:outlineLvl w:val="0"/>
              <w:rPr>
                <w:highlight w:val="yellow"/>
              </w:rPr>
            </w:pPr>
          </w:p>
        </w:tc>
      </w:tr>
      <w:tr w:rsidR="00210B4B" w:rsidRPr="00813E52" w:rsidTr="002E7E1A">
        <w:tc>
          <w:tcPr>
            <w:tcW w:w="6588" w:type="dxa"/>
          </w:tcPr>
          <w:p w:rsidR="00210B4B" w:rsidRPr="00F81A7A" w:rsidRDefault="00210B4B" w:rsidP="002E7E1A">
            <w:pPr>
              <w:outlineLvl w:val="0"/>
              <w:rPr>
                <w:b/>
              </w:rPr>
            </w:pPr>
            <w:r w:rsidRPr="00F81A7A">
              <w:rPr>
                <w:b/>
              </w:rPr>
              <w:t xml:space="preserve">Viso renginių </w:t>
            </w:r>
          </w:p>
        </w:tc>
        <w:tc>
          <w:tcPr>
            <w:tcW w:w="3240" w:type="dxa"/>
            <w:gridSpan w:val="2"/>
          </w:tcPr>
          <w:p w:rsidR="00210B4B" w:rsidRPr="00813E52" w:rsidRDefault="00210B4B" w:rsidP="002E7E1A">
            <w:pPr>
              <w:jc w:val="center"/>
              <w:outlineLvl w:val="0"/>
            </w:pPr>
            <w:r>
              <w:t xml:space="preserve">203 renginiai </w:t>
            </w:r>
          </w:p>
        </w:tc>
      </w:tr>
      <w:tr w:rsidR="00210B4B" w:rsidRPr="00813E52" w:rsidTr="002E7E1A">
        <w:tc>
          <w:tcPr>
            <w:tcW w:w="6588" w:type="dxa"/>
          </w:tcPr>
          <w:p w:rsidR="00210B4B" w:rsidRPr="00F81A7A" w:rsidRDefault="00210B4B" w:rsidP="002E7E1A">
            <w:pPr>
              <w:outlineLvl w:val="0"/>
              <w:rPr>
                <w:b/>
              </w:rPr>
            </w:pPr>
            <w:r w:rsidRPr="00F81A7A">
              <w:rPr>
                <w:b/>
                <w:sz w:val="22"/>
                <w:szCs w:val="22"/>
              </w:rPr>
              <w:t>Viso dalyvių renginiuose</w:t>
            </w:r>
          </w:p>
        </w:tc>
        <w:tc>
          <w:tcPr>
            <w:tcW w:w="3240" w:type="dxa"/>
            <w:gridSpan w:val="2"/>
          </w:tcPr>
          <w:p w:rsidR="00210B4B" w:rsidRPr="00F81A7A" w:rsidRDefault="00210B4B" w:rsidP="002E7E1A">
            <w:pPr>
              <w:jc w:val="center"/>
              <w:outlineLvl w:val="0"/>
            </w:pPr>
            <w:r w:rsidRPr="00F81A7A">
              <w:rPr>
                <w:sz w:val="22"/>
                <w:szCs w:val="22"/>
              </w:rPr>
              <w:t>25 543</w:t>
            </w:r>
          </w:p>
        </w:tc>
      </w:tr>
    </w:tbl>
    <w:p w:rsidR="00210B4B" w:rsidRDefault="00210B4B" w:rsidP="002E7E1A">
      <w:pPr>
        <w:jc w:val="both"/>
      </w:pPr>
    </w:p>
    <w:p w:rsidR="00210B4B" w:rsidRDefault="00210B4B" w:rsidP="002E7E1A">
      <w:pPr>
        <w:jc w:val="both"/>
      </w:pPr>
    </w:p>
    <w:p w:rsidR="00210B4B" w:rsidRDefault="00210B4B" w:rsidP="002E7E1A">
      <w:pPr>
        <w:jc w:val="both"/>
      </w:pPr>
    </w:p>
    <w:p w:rsidR="00210B4B" w:rsidRDefault="00210B4B" w:rsidP="002E7E1A">
      <w:pPr>
        <w:jc w:val="both"/>
      </w:pPr>
      <w:r>
        <w:t xml:space="preserve">STATISTINIAI DUOMENYS. </w:t>
      </w:r>
    </w:p>
    <w:p w:rsidR="00210B4B" w:rsidRPr="00970584" w:rsidRDefault="00210B4B" w:rsidP="002E7E1A">
      <w:pPr>
        <w:jc w:val="both"/>
        <w:rPr>
          <w:i/>
        </w:rPr>
      </w:pPr>
      <w:r w:rsidRPr="00970584">
        <w:rPr>
          <w:i/>
        </w:rPr>
        <w:t>(Parengta pagal Lietuvos Nacionalinio kultūros centro 2016 m. Lietuvos kultūros centrų statistines ataskaitas)</w:t>
      </w:r>
    </w:p>
    <w:p w:rsidR="00210B4B" w:rsidRPr="00813E52" w:rsidRDefault="00210B4B" w:rsidP="002E7E1A">
      <w:pPr>
        <w:ind w:firstLine="1296"/>
        <w:jc w:val="both"/>
      </w:pPr>
    </w:p>
    <w:p w:rsidR="00210B4B" w:rsidRDefault="00210B4B" w:rsidP="002E7E1A"/>
    <w:tbl>
      <w:tblPr>
        <w:tblpPr w:leftFromText="180" w:rightFromText="180" w:vertAnchor="page" w:horzAnchor="margin" w:tblpY="30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68"/>
        <w:gridCol w:w="1417"/>
        <w:gridCol w:w="1642"/>
        <w:gridCol w:w="3214"/>
      </w:tblGrid>
      <w:tr w:rsidR="00210B4B" w:rsidRPr="00813E52" w:rsidTr="002E7E1A">
        <w:tc>
          <w:tcPr>
            <w:tcW w:w="648" w:type="dxa"/>
          </w:tcPr>
          <w:p w:rsidR="00210B4B" w:rsidRPr="00F81A7A" w:rsidRDefault="00210B4B" w:rsidP="002E7E1A">
            <w:pPr>
              <w:jc w:val="both"/>
              <w:rPr>
                <w:b/>
              </w:rPr>
            </w:pPr>
            <w:r w:rsidRPr="00F81A7A">
              <w:rPr>
                <w:b/>
              </w:rPr>
              <w:t>Eil. Nr.</w:t>
            </w:r>
          </w:p>
        </w:tc>
        <w:tc>
          <w:tcPr>
            <w:tcW w:w="2968" w:type="dxa"/>
          </w:tcPr>
          <w:p w:rsidR="00210B4B" w:rsidRPr="00F81A7A" w:rsidRDefault="00210B4B" w:rsidP="002E7E1A">
            <w:pPr>
              <w:jc w:val="both"/>
              <w:rPr>
                <w:b/>
              </w:rPr>
            </w:pPr>
            <w:r w:rsidRPr="00F81A7A">
              <w:rPr>
                <w:b/>
              </w:rPr>
              <w:t>Savivaldybė</w:t>
            </w:r>
          </w:p>
        </w:tc>
        <w:tc>
          <w:tcPr>
            <w:tcW w:w="1417" w:type="dxa"/>
          </w:tcPr>
          <w:p w:rsidR="00210B4B" w:rsidRPr="00F81A7A" w:rsidRDefault="00210B4B" w:rsidP="002E7E1A">
            <w:pPr>
              <w:jc w:val="both"/>
              <w:rPr>
                <w:b/>
              </w:rPr>
            </w:pPr>
            <w:r w:rsidRPr="00F81A7A">
              <w:rPr>
                <w:b/>
              </w:rPr>
              <w:t>Darbuotojų skaičius</w:t>
            </w:r>
          </w:p>
        </w:tc>
        <w:tc>
          <w:tcPr>
            <w:tcW w:w="1642" w:type="dxa"/>
          </w:tcPr>
          <w:p w:rsidR="00210B4B" w:rsidRPr="00F81A7A" w:rsidRDefault="00210B4B" w:rsidP="002E7E1A">
            <w:pPr>
              <w:jc w:val="both"/>
              <w:rPr>
                <w:b/>
              </w:rPr>
            </w:pPr>
            <w:r w:rsidRPr="00F81A7A">
              <w:rPr>
                <w:b/>
              </w:rPr>
              <w:t>Etatų skaičius</w:t>
            </w:r>
          </w:p>
        </w:tc>
        <w:tc>
          <w:tcPr>
            <w:tcW w:w="3214" w:type="dxa"/>
          </w:tcPr>
          <w:p w:rsidR="00210B4B" w:rsidRPr="00F81A7A" w:rsidRDefault="00210B4B" w:rsidP="002E7E1A">
            <w:pPr>
              <w:jc w:val="both"/>
              <w:rPr>
                <w:b/>
              </w:rPr>
            </w:pPr>
            <w:r w:rsidRPr="00F81A7A">
              <w:rPr>
                <w:b/>
              </w:rPr>
              <w:t>Gyventojų skaičius pagal</w:t>
            </w:r>
          </w:p>
          <w:p w:rsidR="00210B4B" w:rsidRPr="00F81A7A" w:rsidRDefault="00210B4B" w:rsidP="002E7E1A">
            <w:pPr>
              <w:jc w:val="both"/>
              <w:rPr>
                <w:b/>
              </w:rPr>
            </w:pPr>
            <w:r w:rsidRPr="00F81A7A">
              <w:rPr>
                <w:b/>
              </w:rPr>
              <w:t xml:space="preserve"> 2017 m. duomenis</w:t>
            </w:r>
          </w:p>
        </w:tc>
      </w:tr>
      <w:tr w:rsidR="00210B4B" w:rsidRPr="00813E52" w:rsidTr="002E7E1A">
        <w:tc>
          <w:tcPr>
            <w:tcW w:w="648" w:type="dxa"/>
          </w:tcPr>
          <w:p w:rsidR="00210B4B" w:rsidRPr="00813E52" w:rsidRDefault="00210B4B" w:rsidP="002E7E1A">
            <w:pPr>
              <w:jc w:val="both"/>
            </w:pPr>
            <w:r w:rsidRPr="00813E52">
              <w:t>1.</w:t>
            </w:r>
          </w:p>
        </w:tc>
        <w:tc>
          <w:tcPr>
            <w:tcW w:w="2968" w:type="dxa"/>
          </w:tcPr>
          <w:p w:rsidR="00210B4B" w:rsidRPr="00813E52" w:rsidRDefault="00210B4B" w:rsidP="002E7E1A">
            <w:pPr>
              <w:jc w:val="both"/>
            </w:pPr>
            <w:r w:rsidRPr="00813E52">
              <w:t xml:space="preserve">Kalvarijos savivaldybė </w:t>
            </w:r>
          </w:p>
        </w:tc>
        <w:tc>
          <w:tcPr>
            <w:tcW w:w="1417" w:type="dxa"/>
          </w:tcPr>
          <w:p w:rsidR="00210B4B" w:rsidRPr="00813E52" w:rsidRDefault="00210B4B" w:rsidP="002E7E1A">
            <w:pPr>
              <w:jc w:val="both"/>
            </w:pPr>
            <w:r w:rsidRPr="00813E52">
              <w:t>31</w:t>
            </w:r>
          </w:p>
        </w:tc>
        <w:tc>
          <w:tcPr>
            <w:tcW w:w="1642" w:type="dxa"/>
          </w:tcPr>
          <w:p w:rsidR="00210B4B" w:rsidRPr="00813E52" w:rsidRDefault="00210B4B" w:rsidP="002E7E1A">
            <w:pPr>
              <w:jc w:val="both"/>
            </w:pPr>
            <w:r w:rsidRPr="00813E52">
              <w:t>25</w:t>
            </w:r>
          </w:p>
        </w:tc>
        <w:tc>
          <w:tcPr>
            <w:tcW w:w="3214" w:type="dxa"/>
          </w:tcPr>
          <w:p w:rsidR="00210B4B" w:rsidRPr="00223A4E" w:rsidRDefault="00210B4B" w:rsidP="002E7E1A">
            <w:pPr>
              <w:jc w:val="both"/>
            </w:pPr>
            <w:r w:rsidRPr="00F81A7A">
              <w:rPr>
                <w:color w:val="2C3642"/>
                <w:shd w:val="clear" w:color="auto" w:fill="FFFFFF"/>
              </w:rPr>
              <w:t>11067</w:t>
            </w:r>
          </w:p>
        </w:tc>
      </w:tr>
      <w:tr w:rsidR="00210B4B" w:rsidRPr="00813E52" w:rsidTr="002E7E1A">
        <w:tc>
          <w:tcPr>
            <w:tcW w:w="648" w:type="dxa"/>
          </w:tcPr>
          <w:p w:rsidR="00210B4B" w:rsidRPr="00813E52" w:rsidRDefault="00210B4B" w:rsidP="002E7E1A">
            <w:pPr>
              <w:jc w:val="both"/>
            </w:pPr>
            <w:r w:rsidRPr="00813E52">
              <w:t>2.</w:t>
            </w:r>
          </w:p>
        </w:tc>
        <w:tc>
          <w:tcPr>
            <w:tcW w:w="2968" w:type="dxa"/>
          </w:tcPr>
          <w:p w:rsidR="00210B4B" w:rsidRPr="00813E52" w:rsidRDefault="00210B4B" w:rsidP="002E7E1A">
            <w:pPr>
              <w:jc w:val="both"/>
            </w:pPr>
            <w:r w:rsidRPr="00813E52">
              <w:t xml:space="preserve">Rietavo savivaldybė </w:t>
            </w:r>
          </w:p>
        </w:tc>
        <w:tc>
          <w:tcPr>
            <w:tcW w:w="1417" w:type="dxa"/>
          </w:tcPr>
          <w:p w:rsidR="00210B4B" w:rsidRPr="00813E52" w:rsidRDefault="00210B4B" w:rsidP="002E7E1A">
            <w:pPr>
              <w:jc w:val="both"/>
            </w:pPr>
            <w:r w:rsidRPr="00813E52">
              <w:t>21</w:t>
            </w:r>
          </w:p>
        </w:tc>
        <w:tc>
          <w:tcPr>
            <w:tcW w:w="1642" w:type="dxa"/>
          </w:tcPr>
          <w:p w:rsidR="00210B4B" w:rsidRPr="00813E52" w:rsidRDefault="00210B4B" w:rsidP="002E7E1A">
            <w:pPr>
              <w:jc w:val="both"/>
            </w:pPr>
            <w:r w:rsidRPr="00813E52">
              <w:t>15,25</w:t>
            </w:r>
          </w:p>
        </w:tc>
        <w:tc>
          <w:tcPr>
            <w:tcW w:w="3214" w:type="dxa"/>
          </w:tcPr>
          <w:p w:rsidR="00210B4B" w:rsidRPr="00223A4E" w:rsidRDefault="00210B4B" w:rsidP="002E7E1A">
            <w:pPr>
              <w:jc w:val="both"/>
            </w:pPr>
            <w:r w:rsidRPr="00F81A7A">
              <w:rPr>
                <w:color w:val="2C3642"/>
                <w:shd w:val="clear" w:color="auto" w:fill="FFFFFF"/>
              </w:rPr>
              <w:t>7727</w:t>
            </w:r>
          </w:p>
        </w:tc>
      </w:tr>
      <w:tr w:rsidR="00210B4B" w:rsidRPr="00813E52" w:rsidTr="002E7E1A">
        <w:tc>
          <w:tcPr>
            <w:tcW w:w="648" w:type="dxa"/>
          </w:tcPr>
          <w:p w:rsidR="00210B4B" w:rsidRPr="00813E52" w:rsidRDefault="00210B4B" w:rsidP="002E7E1A">
            <w:pPr>
              <w:jc w:val="both"/>
            </w:pPr>
            <w:r w:rsidRPr="00813E52">
              <w:t>3.</w:t>
            </w:r>
          </w:p>
        </w:tc>
        <w:tc>
          <w:tcPr>
            <w:tcW w:w="2968" w:type="dxa"/>
          </w:tcPr>
          <w:p w:rsidR="00210B4B" w:rsidRPr="00813E52" w:rsidRDefault="00210B4B" w:rsidP="002E7E1A">
            <w:pPr>
              <w:jc w:val="both"/>
            </w:pPr>
            <w:r w:rsidRPr="00813E52">
              <w:t xml:space="preserve">Kazlų Rūdos savivaldybė </w:t>
            </w:r>
          </w:p>
        </w:tc>
        <w:tc>
          <w:tcPr>
            <w:tcW w:w="1417" w:type="dxa"/>
          </w:tcPr>
          <w:p w:rsidR="00210B4B" w:rsidRPr="00813E52" w:rsidRDefault="00210B4B" w:rsidP="002E7E1A">
            <w:pPr>
              <w:jc w:val="both"/>
            </w:pPr>
            <w:r w:rsidRPr="00813E52">
              <w:t>37</w:t>
            </w:r>
          </w:p>
        </w:tc>
        <w:tc>
          <w:tcPr>
            <w:tcW w:w="1642" w:type="dxa"/>
          </w:tcPr>
          <w:p w:rsidR="00210B4B" w:rsidRPr="00813E52" w:rsidRDefault="00210B4B" w:rsidP="002E7E1A">
            <w:pPr>
              <w:jc w:val="both"/>
            </w:pPr>
            <w:r w:rsidRPr="00813E52">
              <w:t>26,5</w:t>
            </w:r>
          </w:p>
        </w:tc>
        <w:tc>
          <w:tcPr>
            <w:tcW w:w="3214" w:type="dxa"/>
          </w:tcPr>
          <w:p w:rsidR="00210B4B" w:rsidRPr="00223A4E" w:rsidRDefault="00210B4B" w:rsidP="002E7E1A">
            <w:pPr>
              <w:jc w:val="both"/>
            </w:pPr>
            <w:r w:rsidRPr="00223A4E">
              <w:t>12125</w:t>
            </w:r>
          </w:p>
        </w:tc>
      </w:tr>
      <w:tr w:rsidR="00210B4B" w:rsidRPr="00813E52" w:rsidTr="002E7E1A">
        <w:tc>
          <w:tcPr>
            <w:tcW w:w="648" w:type="dxa"/>
          </w:tcPr>
          <w:p w:rsidR="00210B4B" w:rsidRPr="008A2AC8" w:rsidRDefault="00210B4B" w:rsidP="002E7E1A">
            <w:pPr>
              <w:jc w:val="both"/>
              <w:rPr>
                <w:b/>
              </w:rPr>
            </w:pPr>
            <w:r w:rsidRPr="008A2AC8">
              <w:rPr>
                <w:b/>
              </w:rPr>
              <w:t>4.</w:t>
            </w:r>
          </w:p>
        </w:tc>
        <w:tc>
          <w:tcPr>
            <w:tcW w:w="2968" w:type="dxa"/>
          </w:tcPr>
          <w:p w:rsidR="00210B4B" w:rsidRPr="008A2AC8" w:rsidRDefault="00210B4B" w:rsidP="002E7E1A">
            <w:pPr>
              <w:jc w:val="both"/>
              <w:rPr>
                <w:b/>
              </w:rPr>
            </w:pPr>
            <w:r w:rsidRPr="008A2AC8">
              <w:rPr>
                <w:b/>
              </w:rPr>
              <w:t xml:space="preserve">Pagėgiai </w:t>
            </w:r>
          </w:p>
        </w:tc>
        <w:tc>
          <w:tcPr>
            <w:tcW w:w="1417" w:type="dxa"/>
          </w:tcPr>
          <w:p w:rsidR="00210B4B" w:rsidRPr="008A2AC8" w:rsidRDefault="00210B4B" w:rsidP="002E7E1A">
            <w:pPr>
              <w:jc w:val="both"/>
              <w:rPr>
                <w:b/>
              </w:rPr>
            </w:pPr>
            <w:r w:rsidRPr="008A2AC8">
              <w:rPr>
                <w:b/>
              </w:rPr>
              <w:t>11</w:t>
            </w:r>
          </w:p>
        </w:tc>
        <w:tc>
          <w:tcPr>
            <w:tcW w:w="1642" w:type="dxa"/>
          </w:tcPr>
          <w:p w:rsidR="00210B4B" w:rsidRPr="008A2AC8" w:rsidRDefault="00210B4B" w:rsidP="002E7E1A">
            <w:pPr>
              <w:jc w:val="both"/>
              <w:rPr>
                <w:b/>
              </w:rPr>
            </w:pPr>
            <w:r w:rsidRPr="008A2AC8">
              <w:rPr>
                <w:b/>
              </w:rPr>
              <w:t>11</w:t>
            </w:r>
          </w:p>
        </w:tc>
        <w:tc>
          <w:tcPr>
            <w:tcW w:w="3214" w:type="dxa"/>
          </w:tcPr>
          <w:p w:rsidR="00210B4B" w:rsidRPr="008A2AC8" w:rsidRDefault="00210B4B" w:rsidP="002E7E1A">
            <w:pPr>
              <w:jc w:val="both"/>
              <w:rPr>
                <w:b/>
              </w:rPr>
            </w:pPr>
            <w:r w:rsidRPr="008A2AC8">
              <w:rPr>
                <w:shd w:val="clear" w:color="auto" w:fill="FFFFFF"/>
              </w:rPr>
              <w:t>8094</w:t>
            </w:r>
          </w:p>
        </w:tc>
      </w:tr>
    </w:tbl>
    <w:p w:rsidR="00210B4B" w:rsidRPr="00813E52" w:rsidRDefault="00210B4B" w:rsidP="002E7E1A">
      <w:pPr>
        <w:pStyle w:val="ListParagraph"/>
      </w:pPr>
    </w:p>
    <w:p w:rsidR="00210B4B" w:rsidRDefault="00210B4B" w:rsidP="002E7E1A">
      <w:pPr>
        <w:jc w:val="both"/>
        <w:sectPr w:rsidR="00210B4B" w:rsidSect="002E7E1A">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pPr>
    </w:p>
    <w:tbl>
      <w:tblPr>
        <w:tblpPr w:leftFromText="180" w:rightFromText="180" w:horzAnchor="margin" w:tblpY="4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92"/>
        <w:gridCol w:w="992"/>
        <w:gridCol w:w="1276"/>
        <w:gridCol w:w="1559"/>
        <w:gridCol w:w="1134"/>
        <w:gridCol w:w="1843"/>
        <w:gridCol w:w="1276"/>
        <w:gridCol w:w="1701"/>
        <w:gridCol w:w="2126"/>
      </w:tblGrid>
      <w:tr w:rsidR="00210B4B" w:rsidTr="002E7E1A">
        <w:tc>
          <w:tcPr>
            <w:tcW w:w="2660" w:type="dxa"/>
          </w:tcPr>
          <w:p w:rsidR="00210B4B" w:rsidRPr="00F81A7A" w:rsidRDefault="00210B4B" w:rsidP="002E7E1A">
            <w:pPr>
              <w:jc w:val="both"/>
              <w:rPr>
                <w:sz w:val="18"/>
                <w:szCs w:val="18"/>
              </w:rPr>
            </w:pPr>
            <w:r w:rsidRPr="00F81A7A">
              <w:rPr>
                <w:sz w:val="18"/>
                <w:szCs w:val="18"/>
              </w:rPr>
              <w:t>Savivaldybės</w:t>
            </w:r>
          </w:p>
        </w:tc>
        <w:tc>
          <w:tcPr>
            <w:tcW w:w="992" w:type="dxa"/>
          </w:tcPr>
          <w:p w:rsidR="00210B4B" w:rsidRPr="00F81A7A" w:rsidRDefault="00210B4B" w:rsidP="002E7E1A">
            <w:pPr>
              <w:jc w:val="both"/>
              <w:rPr>
                <w:sz w:val="18"/>
                <w:szCs w:val="18"/>
              </w:rPr>
            </w:pPr>
            <w:r w:rsidRPr="00F81A7A">
              <w:rPr>
                <w:sz w:val="18"/>
                <w:szCs w:val="18"/>
              </w:rPr>
              <w:t>Salės</w:t>
            </w:r>
          </w:p>
        </w:tc>
        <w:tc>
          <w:tcPr>
            <w:tcW w:w="992" w:type="dxa"/>
          </w:tcPr>
          <w:p w:rsidR="00210B4B" w:rsidRPr="00F81A7A" w:rsidRDefault="00210B4B" w:rsidP="002E7E1A">
            <w:pPr>
              <w:jc w:val="both"/>
              <w:rPr>
                <w:sz w:val="18"/>
                <w:szCs w:val="18"/>
              </w:rPr>
            </w:pPr>
            <w:r w:rsidRPr="00F81A7A">
              <w:rPr>
                <w:sz w:val="18"/>
                <w:szCs w:val="18"/>
              </w:rPr>
              <w:t>Vietų skaičius salėje</w:t>
            </w:r>
          </w:p>
        </w:tc>
        <w:tc>
          <w:tcPr>
            <w:tcW w:w="1276" w:type="dxa"/>
          </w:tcPr>
          <w:p w:rsidR="00210B4B" w:rsidRPr="00F81A7A" w:rsidRDefault="00210B4B" w:rsidP="002E7E1A">
            <w:pPr>
              <w:jc w:val="both"/>
              <w:rPr>
                <w:sz w:val="18"/>
                <w:szCs w:val="18"/>
              </w:rPr>
            </w:pPr>
            <w:r w:rsidRPr="00F81A7A">
              <w:rPr>
                <w:sz w:val="18"/>
                <w:szCs w:val="18"/>
              </w:rPr>
              <w:t>Patalpos kūrybiniai veiklai</w:t>
            </w:r>
          </w:p>
        </w:tc>
        <w:tc>
          <w:tcPr>
            <w:tcW w:w="1559" w:type="dxa"/>
          </w:tcPr>
          <w:p w:rsidR="00210B4B" w:rsidRPr="00F81A7A" w:rsidRDefault="00210B4B" w:rsidP="002E7E1A">
            <w:pPr>
              <w:jc w:val="both"/>
              <w:rPr>
                <w:sz w:val="18"/>
                <w:szCs w:val="18"/>
              </w:rPr>
            </w:pPr>
            <w:r w:rsidRPr="00F81A7A">
              <w:rPr>
                <w:sz w:val="18"/>
                <w:szCs w:val="18"/>
              </w:rPr>
              <w:t>Specializuotos parodų salės</w:t>
            </w:r>
          </w:p>
        </w:tc>
        <w:tc>
          <w:tcPr>
            <w:tcW w:w="1134" w:type="dxa"/>
          </w:tcPr>
          <w:p w:rsidR="00210B4B" w:rsidRPr="00F81A7A" w:rsidRDefault="00210B4B" w:rsidP="002E7E1A">
            <w:pPr>
              <w:jc w:val="both"/>
              <w:rPr>
                <w:sz w:val="18"/>
                <w:szCs w:val="18"/>
              </w:rPr>
            </w:pPr>
            <w:r w:rsidRPr="00F81A7A">
              <w:rPr>
                <w:sz w:val="18"/>
                <w:szCs w:val="18"/>
              </w:rPr>
              <w:t>Šokių diskotekų salės</w:t>
            </w:r>
          </w:p>
        </w:tc>
        <w:tc>
          <w:tcPr>
            <w:tcW w:w="1843" w:type="dxa"/>
          </w:tcPr>
          <w:p w:rsidR="00210B4B" w:rsidRPr="00F81A7A" w:rsidRDefault="00210B4B" w:rsidP="002E7E1A">
            <w:pPr>
              <w:jc w:val="both"/>
              <w:rPr>
                <w:sz w:val="18"/>
                <w:szCs w:val="18"/>
              </w:rPr>
            </w:pPr>
            <w:r w:rsidRPr="00F81A7A">
              <w:rPr>
                <w:sz w:val="18"/>
                <w:szCs w:val="18"/>
              </w:rPr>
              <w:t>Kompiuteriai</w:t>
            </w:r>
          </w:p>
        </w:tc>
        <w:tc>
          <w:tcPr>
            <w:tcW w:w="1276" w:type="dxa"/>
          </w:tcPr>
          <w:p w:rsidR="00210B4B" w:rsidRPr="00F81A7A" w:rsidRDefault="00210B4B" w:rsidP="002E7E1A">
            <w:pPr>
              <w:jc w:val="both"/>
              <w:rPr>
                <w:sz w:val="18"/>
                <w:szCs w:val="18"/>
              </w:rPr>
            </w:pPr>
            <w:r w:rsidRPr="00F81A7A">
              <w:rPr>
                <w:sz w:val="18"/>
                <w:szCs w:val="18"/>
              </w:rPr>
              <w:t>internetas</w:t>
            </w:r>
          </w:p>
        </w:tc>
        <w:tc>
          <w:tcPr>
            <w:tcW w:w="1701" w:type="dxa"/>
          </w:tcPr>
          <w:p w:rsidR="00210B4B" w:rsidRPr="00F81A7A" w:rsidRDefault="00210B4B" w:rsidP="002E7E1A">
            <w:pPr>
              <w:jc w:val="both"/>
              <w:rPr>
                <w:sz w:val="18"/>
                <w:szCs w:val="18"/>
              </w:rPr>
            </w:pPr>
            <w:r w:rsidRPr="00F81A7A">
              <w:rPr>
                <w:sz w:val="18"/>
                <w:szCs w:val="18"/>
              </w:rPr>
              <w:t>Muzikos instrumentai</w:t>
            </w:r>
          </w:p>
        </w:tc>
        <w:tc>
          <w:tcPr>
            <w:tcW w:w="2126" w:type="dxa"/>
          </w:tcPr>
          <w:p w:rsidR="00210B4B" w:rsidRPr="00F81A7A" w:rsidRDefault="00210B4B" w:rsidP="002E7E1A">
            <w:pPr>
              <w:jc w:val="both"/>
              <w:rPr>
                <w:sz w:val="18"/>
                <w:szCs w:val="18"/>
              </w:rPr>
            </w:pPr>
            <w:r w:rsidRPr="00F81A7A">
              <w:rPr>
                <w:sz w:val="18"/>
                <w:szCs w:val="18"/>
              </w:rPr>
              <w:t xml:space="preserve">Tautiniai kostiumai </w:t>
            </w:r>
          </w:p>
        </w:tc>
      </w:tr>
      <w:tr w:rsidR="00210B4B" w:rsidTr="002E7E1A">
        <w:tc>
          <w:tcPr>
            <w:tcW w:w="2660" w:type="dxa"/>
          </w:tcPr>
          <w:p w:rsidR="00210B4B" w:rsidRPr="00F81A7A" w:rsidRDefault="00210B4B" w:rsidP="002E7E1A">
            <w:pPr>
              <w:jc w:val="both"/>
            </w:pPr>
            <w:r w:rsidRPr="00F81A7A">
              <w:rPr>
                <w:sz w:val="22"/>
                <w:szCs w:val="22"/>
              </w:rPr>
              <w:t xml:space="preserve">Kalvarija </w:t>
            </w:r>
          </w:p>
        </w:tc>
        <w:tc>
          <w:tcPr>
            <w:tcW w:w="992" w:type="dxa"/>
          </w:tcPr>
          <w:p w:rsidR="00210B4B" w:rsidRPr="00F81A7A" w:rsidRDefault="00210B4B" w:rsidP="002E7E1A">
            <w:pPr>
              <w:jc w:val="both"/>
            </w:pPr>
            <w:r w:rsidRPr="00F81A7A">
              <w:rPr>
                <w:sz w:val="22"/>
                <w:szCs w:val="22"/>
              </w:rPr>
              <w:t>11</w:t>
            </w:r>
          </w:p>
        </w:tc>
        <w:tc>
          <w:tcPr>
            <w:tcW w:w="992" w:type="dxa"/>
          </w:tcPr>
          <w:p w:rsidR="00210B4B" w:rsidRPr="00F81A7A" w:rsidRDefault="00210B4B" w:rsidP="002E7E1A">
            <w:pPr>
              <w:jc w:val="both"/>
            </w:pPr>
            <w:r w:rsidRPr="00F81A7A">
              <w:rPr>
                <w:sz w:val="22"/>
                <w:szCs w:val="22"/>
              </w:rPr>
              <w:t>1470</w:t>
            </w:r>
          </w:p>
        </w:tc>
        <w:tc>
          <w:tcPr>
            <w:tcW w:w="1276" w:type="dxa"/>
          </w:tcPr>
          <w:p w:rsidR="00210B4B" w:rsidRPr="00F81A7A" w:rsidRDefault="00210B4B" w:rsidP="002E7E1A">
            <w:pPr>
              <w:jc w:val="both"/>
            </w:pPr>
            <w:r w:rsidRPr="00F81A7A">
              <w:rPr>
                <w:sz w:val="22"/>
                <w:szCs w:val="22"/>
              </w:rPr>
              <w:t>24</w:t>
            </w:r>
          </w:p>
        </w:tc>
        <w:tc>
          <w:tcPr>
            <w:tcW w:w="1559" w:type="dxa"/>
          </w:tcPr>
          <w:p w:rsidR="00210B4B" w:rsidRPr="00F81A7A" w:rsidRDefault="00210B4B" w:rsidP="002E7E1A">
            <w:pPr>
              <w:jc w:val="both"/>
            </w:pPr>
            <w:r w:rsidRPr="00F81A7A">
              <w:rPr>
                <w:sz w:val="22"/>
                <w:szCs w:val="22"/>
              </w:rPr>
              <w:t>-</w:t>
            </w:r>
          </w:p>
        </w:tc>
        <w:tc>
          <w:tcPr>
            <w:tcW w:w="1134" w:type="dxa"/>
          </w:tcPr>
          <w:p w:rsidR="00210B4B" w:rsidRPr="00F81A7A" w:rsidRDefault="00210B4B" w:rsidP="002E7E1A">
            <w:pPr>
              <w:jc w:val="both"/>
            </w:pPr>
            <w:r w:rsidRPr="00F81A7A">
              <w:rPr>
                <w:sz w:val="22"/>
                <w:szCs w:val="22"/>
              </w:rPr>
              <w:t>1</w:t>
            </w:r>
          </w:p>
        </w:tc>
        <w:tc>
          <w:tcPr>
            <w:tcW w:w="1843" w:type="dxa"/>
          </w:tcPr>
          <w:p w:rsidR="00210B4B" w:rsidRPr="00F81A7A" w:rsidRDefault="00210B4B" w:rsidP="002E7E1A">
            <w:pPr>
              <w:jc w:val="both"/>
            </w:pPr>
            <w:r w:rsidRPr="00F81A7A">
              <w:rPr>
                <w:sz w:val="22"/>
                <w:szCs w:val="22"/>
              </w:rPr>
              <w:t>12</w:t>
            </w:r>
          </w:p>
        </w:tc>
        <w:tc>
          <w:tcPr>
            <w:tcW w:w="1276" w:type="dxa"/>
          </w:tcPr>
          <w:p w:rsidR="00210B4B" w:rsidRPr="00F81A7A" w:rsidRDefault="00210B4B" w:rsidP="002E7E1A">
            <w:pPr>
              <w:jc w:val="both"/>
            </w:pPr>
            <w:r w:rsidRPr="00F81A7A">
              <w:rPr>
                <w:sz w:val="22"/>
                <w:szCs w:val="22"/>
              </w:rPr>
              <w:t>Taip</w:t>
            </w:r>
          </w:p>
        </w:tc>
        <w:tc>
          <w:tcPr>
            <w:tcW w:w="1701" w:type="dxa"/>
          </w:tcPr>
          <w:p w:rsidR="00210B4B" w:rsidRPr="00F81A7A" w:rsidRDefault="00210B4B" w:rsidP="002E7E1A">
            <w:pPr>
              <w:jc w:val="both"/>
            </w:pPr>
            <w:r w:rsidRPr="00F81A7A">
              <w:rPr>
                <w:sz w:val="22"/>
                <w:szCs w:val="22"/>
              </w:rPr>
              <w:t>37</w:t>
            </w:r>
          </w:p>
        </w:tc>
        <w:tc>
          <w:tcPr>
            <w:tcW w:w="2126" w:type="dxa"/>
          </w:tcPr>
          <w:p w:rsidR="00210B4B" w:rsidRPr="00F81A7A" w:rsidRDefault="00210B4B" w:rsidP="002E7E1A">
            <w:pPr>
              <w:jc w:val="both"/>
            </w:pPr>
            <w:r w:rsidRPr="00F81A7A">
              <w:rPr>
                <w:sz w:val="22"/>
                <w:szCs w:val="22"/>
              </w:rPr>
              <w:t>125</w:t>
            </w:r>
          </w:p>
        </w:tc>
      </w:tr>
      <w:tr w:rsidR="00210B4B" w:rsidTr="002E7E1A">
        <w:tc>
          <w:tcPr>
            <w:tcW w:w="2660" w:type="dxa"/>
          </w:tcPr>
          <w:p w:rsidR="00210B4B" w:rsidRPr="00F81A7A" w:rsidRDefault="00210B4B" w:rsidP="002E7E1A">
            <w:pPr>
              <w:jc w:val="both"/>
            </w:pPr>
            <w:r w:rsidRPr="00F81A7A">
              <w:rPr>
                <w:sz w:val="22"/>
                <w:szCs w:val="22"/>
              </w:rPr>
              <w:t>Kazlų Rūda</w:t>
            </w:r>
          </w:p>
        </w:tc>
        <w:tc>
          <w:tcPr>
            <w:tcW w:w="992" w:type="dxa"/>
          </w:tcPr>
          <w:p w:rsidR="00210B4B" w:rsidRPr="00F81A7A" w:rsidRDefault="00210B4B" w:rsidP="002E7E1A">
            <w:pPr>
              <w:jc w:val="both"/>
            </w:pPr>
            <w:r w:rsidRPr="00F81A7A">
              <w:rPr>
                <w:sz w:val="22"/>
                <w:szCs w:val="22"/>
              </w:rPr>
              <w:t>7</w:t>
            </w:r>
          </w:p>
        </w:tc>
        <w:tc>
          <w:tcPr>
            <w:tcW w:w="992" w:type="dxa"/>
          </w:tcPr>
          <w:p w:rsidR="00210B4B" w:rsidRPr="00F81A7A" w:rsidRDefault="00210B4B" w:rsidP="002E7E1A">
            <w:pPr>
              <w:jc w:val="both"/>
            </w:pPr>
            <w:r w:rsidRPr="00F81A7A">
              <w:rPr>
                <w:sz w:val="22"/>
                <w:szCs w:val="22"/>
              </w:rPr>
              <w:t>1110</w:t>
            </w:r>
          </w:p>
        </w:tc>
        <w:tc>
          <w:tcPr>
            <w:tcW w:w="1276" w:type="dxa"/>
          </w:tcPr>
          <w:p w:rsidR="00210B4B" w:rsidRPr="00F81A7A" w:rsidRDefault="00210B4B" w:rsidP="002E7E1A">
            <w:pPr>
              <w:jc w:val="both"/>
            </w:pPr>
            <w:r w:rsidRPr="00F81A7A">
              <w:rPr>
                <w:sz w:val="22"/>
                <w:szCs w:val="22"/>
              </w:rPr>
              <w:t>7</w:t>
            </w:r>
          </w:p>
        </w:tc>
        <w:tc>
          <w:tcPr>
            <w:tcW w:w="1559" w:type="dxa"/>
          </w:tcPr>
          <w:p w:rsidR="00210B4B" w:rsidRPr="00F81A7A" w:rsidRDefault="00210B4B" w:rsidP="002E7E1A">
            <w:pPr>
              <w:jc w:val="both"/>
            </w:pPr>
            <w:r w:rsidRPr="00F81A7A">
              <w:rPr>
                <w:sz w:val="22"/>
                <w:szCs w:val="22"/>
              </w:rPr>
              <w:t>1</w:t>
            </w:r>
          </w:p>
        </w:tc>
        <w:tc>
          <w:tcPr>
            <w:tcW w:w="1134" w:type="dxa"/>
          </w:tcPr>
          <w:p w:rsidR="00210B4B" w:rsidRPr="00F81A7A" w:rsidRDefault="00210B4B" w:rsidP="002E7E1A">
            <w:pPr>
              <w:jc w:val="both"/>
            </w:pPr>
            <w:r w:rsidRPr="00F81A7A">
              <w:rPr>
                <w:sz w:val="22"/>
                <w:szCs w:val="22"/>
              </w:rPr>
              <w:t>-1</w:t>
            </w:r>
          </w:p>
        </w:tc>
        <w:tc>
          <w:tcPr>
            <w:tcW w:w="1843" w:type="dxa"/>
          </w:tcPr>
          <w:p w:rsidR="00210B4B" w:rsidRPr="00F81A7A" w:rsidRDefault="00210B4B" w:rsidP="002E7E1A">
            <w:pPr>
              <w:jc w:val="both"/>
            </w:pPr>
            <w:r w:rsidRPr="00F81A7A">
              <w:rPr>
                <w:sz w:val="22"/>
                <w:szCs w:val="22"/>
              </w:rPr>
              <w:t>12</w:t>
            </w:r>
          </w:p>
        </w:tc>
        <w:tc>
          <w:tcPr>
            <w:tcW w:w="1276" w:type="dxa"/>
          </w:tcPr>
          <w:p w:rsidR="00210B4B" w:rsidRPr="00F81A7A" w:rsidRDefault="00210B4B" w:rsidP="002E7E1A">
            <w:pPr>
              <w:jc w:val="both"/>
            </w:pPr>
            <w:r w:rsidRPr="00F81A7A">
              <w:rPr>
                <w:sz w:val="22"/>
                <w:szCs w:val="22"/>
              </w:rPr>
              <w:t>Taip</w:t>
            </w:r>
          </w:p>
        </w:tc>
        <w:tc>
          <w:tcPr>
            <w:tcW w:w="1701" w:type="dxa"/>
          </w:tcPr>
          <w:p w:rsidR="00210B4B" w:rsidRPr="00F81A7A" w:rsidRDefault="00210B4B" w:rsidP="002E7E1A">
            <w:pPr>
              <w:jc w:val="both"/>
            </w:pPr>
            <w:r w:rsidRPr="00F81A7A">
              <w:rPr>
                <w:sz w:val="22"/>
                <w:szCs w:val="22"/>
              </w:rPr>
              <w:t>52</w:t>
            </w:r>
          </w:p>
        </w:tc>
        <w:tc>
          <w:tcPr>
            <w:tcW w:w="2126" w:type="dxa"/>
          </w:tcPr>
          <w:p w:rsidR="00210B4B" w:rsidRPr="00F81A7A" w:rsidRDefault="00210B4B" w:rsidP="002E7E1A">
            <w:pPr>
              <w:jc w:val="both"/>
            </w:pPr>
            <w:r w:rsidRPr="00F81A7A">
              <w:rPr>
                <w:sz w:val="22"/>
                <w:szCs w:val="22"/>
              </w:rPr>
              <w:t>76</w:t>
            </w:r>
          </w:p>
        </w:tc>
      </w:tr>
      <w:tr w:rsidR="00210B4B" w:rsidTr="002E7E1A">
        <w:tc>
          <w:tcPr>
            <w:tcW w:w="2660" w:type="dxa"/>
          </w:tcPr>
          <w:p w:rsidR="00210B4B" w:rsidRPr="008A2AC8" w:rsidRDefault="00210B4B" w:rsidP="002E7E1A">
            <w:pPr>
              <w:jc w:val="both"/>
            </w:pPr>
            <w:r w:rsidRPr="008A2AC8">
              <w:rPr>
                <w:sz w:val="22"/>
                <w:szCs w:val="22"/>
              </w:rPr>
              <w:t>Pagėgiai</w:t>
            </w:r>
          </w:p>
        </w:tc>
        <w:tc>
          <w:tcPr>
            <w:tcW w:w="992" w:type="dxa"/>
          </w:tcPr>
          <w:p w:rsidR="00210B4B" w:rsidRPr="008A2AC8" w:rsidRDefault="00210B4B" w:rsidP="002E7E1A">
            <w:pPr>
              <w:jc w:val="both"/>
            </w:pPr>
            <w:r w:rsidRPr="008A2AC8">
              <w:rPr>
                <w:sz w:val="22"/>
                <w:szCs w:val="22"/>
              </w:rPr>
              <w:t>3</w:t>
            </w:r>
          </w:p>
        </w:tc>
        <w:tc>
          <w:tcPr>
            <w:tcW w:w="992" w:type="dxa"/>
          </w:tcPr>
          <w:p w:rsidR="00210B4B" w:rsidRPr="008A2AC8" w:rsidRDefault="00210B4B" w:rsidP="002E7E1A">
            <w:pPr>
              <w:jc w:val="both"/>
            </w:pPr>
            <w:r w:rsidRPr="008A2AC8">
              <w:rPr>
                <w:sz w:val="22"/>
                <w:szCs w:val="22"/>
              </w:rPr>
              <w:t>768</w:t>
            </w:r>
          </w:p>
        </w:tc>
        <w:tc>
          <w:tcPr>
            <w:tcW w:w="1276" w:type="dxa"/>
          </w:tcPr>
          <w:p w:rsidR="00210B4B" w:rsidRPr="008A2AC8" w:rsidRDefault="00210B4B" w:rsidP="002E7E1A">
            <w:pPr>
              <w:jc w:val="both"/>
            </w:pPr>
            <w:r w:rsidRPr="008A2AC8">
              <w:rPr>
                <w:sz w:val="22"/>
                <w:szCs w:val="22"/>
              </w:rPr>
              <w:t>8</w:t>
            </w:r>
          </w:p>
        </w:tc>
        <w:tc>
          <w:tcPr>
            <w:tcW w:w="1559" w:type="dxa"/>
          </w:tcPr>
          <w:p w:rsidR="00210B4B" w:rsidRPr="008A2AC8" w:rsidRDefault="00210B4B" w:rsidP="002E7E1A">
            <w:pPr>
              <w:jc w:val="both"/>
            </w:pPr>
            <w:r w:rsidRPr="008A2AC8">
              <w:rPr>
                <w:sz w:val="22"/>
                <w:szCs w:val="22"/>
              </w:rPr>
              <w:t>1</w:t>
            </w:r>
          </w:p>
        </w:tc>
        <w:tc>
          <w:tcPr>
            <w:tcW w:w="1134" w:type="dxa"/>
          </w:tcPr>
          <w:p w:rsidR="00210B4B" w:rsidRPr="008A2AC8" w:rsidRDefault="00210B4B" w:rsidP="002E7E1A">
            <w:pPr>
              <w:jc w:val="both"/>
            </w:pPr>
            <w:r w:rsidRPr="008A2AC8">
              <w:rPr>
                <w:sz w:val="22"/>
                <w:szCs w:val="22"/>
              </w:rPr>
              <w:t>1</w:t>
            </w:r>
          </w:p>
        </w:tc>
        <w:tc>
          <w:tcPr>
            <w:tcW w:w="1843" w:type="dxa"/>
          </w:tcPr>
          <w:p w:rsidR="00210B4B" w:rsidRPr="008A2AC8" w:rsidRDefault="00210B4B" w:rsidP="002E7E1A">
            <w:pPr>
              <w:jc w:val="both"/>
            </w:pPr>
            <w:r w:rsidRPr="008A2AC8">
              <w:rPr>
                <w:sz w:val="22"/>
                <w:szCs w:val="22"/>
              </w:rPr>
              <w:t>11</w:t>
            </w:r>
          </w:p>
        </w:tc>
        <w:tc>
          <w:tcPr>
            <w:tcW w:w="1276" w:type="dxa"/>
          </w:tcPr>
          <w:p w:rsidR="00210B4B" w:rsidRPr="008A2AC8" w:rsidRDefault="00210B4B" w:rsidP="002E7E1A">
            <w:pPr>
              <w:jc w:val="both"/>
            </w:pPr>
            <w:r w:rsidRPr="008A2AC8">
              <w:rPr>
                <w:sz w:val="22"/>
                <w:szCs w:val="22"/>
              </w:rPr>
              <w:t>Taip</w:t>
            </w:r>
          </w:p>
        </w:tc>
        <w:tc>
          <w:tcPr>
            <w:tcW w:w="1701" w:type="dxa"/>
          </w:tcPr>
          <w:p w:rsidR="00210B4B" w:rsidRPr="008A2AC8" w:rsidRDefault="00210B4B" w:rsidP="002E7E1A">
            <w:pPr>
              <w:jc w:val="both"/>
            </w:pPr>
            <w:r w:rsidRPr="008A2AC8">
              <w:rPr>
                <w:sz w:val="22"/>
                <w:szCs w:val="22"/>
              </w:rPr>
              <w:t>6</w:t>
            </w:r>
          </w:p>
        </w:tc>
        <w:tc>
          <w:tcPr>
            <w:tcW w:w="2126" w:type="dxa"/>
          </w:tcPr>
          <w:p w:rsidR="00210B4B" w:rsidRPr="008A2AC8" w:rsidRDefault="00210B4B" w:rsidP="002E7E1A">
            <w:pPr>
              <w:jc w:val="both"/>
            </w:pPr>
            <w:r w:rsidRPr="008A2AC8">
              <w:rPr>
                <w:sz w:val="22"/>
                <w:szCs w:val="22"/>
              </w:rPr>
              <w:t>72</w:t>
            </w:r>
          </w:p>
        </w:tc>
      </w:tr>
      <w:tr w:rsidR="00210B4B" w:rsidTr="002E7E1A">
        <w:tc>
          <w:tcPr>
            <w:tcW w:w="2660" w:type="dxa"/>
          </w:tcPr>
          <w:p w:rsidR="00210B4B" w:rsidRPr="00F81A7A" w:rsidRDefault="00210B4B" w:rsidP="002E7E1A">
            <w:pPr>
              <w:jc w:val="both"/>
            </w:pPr>
            <w:r w:rsidRPr="00F81A7A">
              <w:rPr>
                <w:sz w:val="22"/>
                <w:szCs w:val="22"/>
              </w:rPr>
              <w:t>Rietavas</w:t>
            </w:r>
          </w:p>
        </w:tc>
        <w:tc>
          <w:tcPr>
            <w:tcW w:w="992" w:type="dxa"/>
          </w:tcPr>
          <w:p w:rsidR="00210B4B" w:rsidRPr="00F81A7A" w:rsidRDefault="00210B4B" w:rsidP="002E7E1A">
            <w:pPr>
              <w:jc w:val="both"/>
            </w:pPr>
            <w:r w:rsidRPr="00F81A7A">
              <w:rPr>
                <w:sz w:val="22"/>
                <w:szCs w:val="22"/>
              </w:rPr>
              <w:t>7</w:t>
            </w:r>
          </w:p>
        </w:tc>
        <w:tc>
          <w:tcPr>
            <w:tcW w:w="992" w:type="dxa"/>
          </w:tcPr>
          <w:p w:rsidR="00210B4B" w:rsidRPr="00F81A7A" w:rsidRDefault="00210B4B" w:rsidP="002E7E1A">
            <w:pPr>
              <w:jc w:val="both"/>
            </w:pPr>
            <w:r w:rsidRPr="00F81A7A">
              <w:rPr>
                <w:sz w:val="22"/>
                <w:szCs w:val="22"/>
              </w:rPr>
              <w:t>834</w:t>
            </w:r>
          </w:p>
        </w:tc>
        <w:tc>
          <w:tcPr>
            <w:tcW w:w="1276" w:type="dxa"/>
          </w:tcPr>
          <w:p w:rsidR="00210B4B" w:rsidRPr="00F81A7A" w:rsidRDefault="00210B4B" w:rsidP="002E7E1A">
            <w:pPr>
              <w:jc w:val="both"/>
            </w:pPr>
            <w:r w:rsidRPr="00F81A7A">
              <w:rPr>
                <w:sz w:val="22"/>
                <w:szCs w:val="22"/>
              </w:rPr>
              <w:t>11</w:t>
            </w:r>
          </w:p>
        </w:tc>
        <w:tc>
          <w:tcPr>
            <w:tcW w:w="1559" w:type="dxa"/>
          </w:tcPr>
          <w:p w:rsidR="00210B4B" w:rsidRPr="00F81A7A" w:rsidRDefault="00210B4B" w:rsidP="002E7E1A">
            <w:pPr>
              <w:jc w:val="both"/>
            </w:pPr>
            <w:r w:rsidRPr="00F81A7A">
              <w:rPr>
                <w:sz w:val="22"/>
                <w:szCs w:val="22"/>
              </w:rPr>
              <w:t>2</w:t>
            </w:r>
          </w:p>
        </w:tc>
        <w:tc>
          <w:tcPr>
            <w:tcW w:w="1134" w:type="dxa"/>
          </w:tcPr>
          <w:p w:rsidR="00210B4B" w:rsidRPr="00F81A7A" w:rsidRDefault="00210B4B" w:rsidP="002E7E1A">
            <w:pPr>
              <w:jc w:val="both"/>
            </w:pPr>
            <w:r w:rsidRPr="00F81A7A">
              <w:rPr>
                <w:sz w:val="22"/>
                <w:szCs w:val="22"/>
              </w:rPr>
              <w:t>2</w:t>
            </w:r>
          </w:p>
        </w:tc>
        <w:tc>
          <w:tcPr>
            <w:tcW w:w="1843" w:type="dxa"/>
          </w:tcPr>
          <w:p w:rsidR="00210B4B" w:rsidRPr="00F81A7A" w:rsidRDefault="00210B4B" w:rsidP="002E7E1A">
            <w:pPr>
              <w:jc w:val="both"/>
            </w:pPr>
            <w:r w:rsidRPr="00F81A7A">
              <w:rPr>
                <w:sz w:val="22"/>
                <w:szCs w:val="22"/>
              </w:rPr>
              <w:t>10</w:t>
            </w:r>
          </w:p>
        </w:tc>
        <w:tc>
          <w:tcPr>
            <w:tcW w:w="1276" w:type="dxa"/>
          </w:tcPr>
          <w:p w:rsidR="00210B4B" w:rsidRPr="00F81A7A" w:rsidRDefault="00210B4B" w:rsidP="002E7E1A">
            <w:pPr>
              <w:jc w:val="both"/>
            </w:pPr>
            <w:r w:rsidRPr="00F81A7A">
              <w:rPr>
                <w:sz w:val="22"/>
                <w:szCs w:val="22"/>
              </w:rPr>
              <w:t>Taip</w:t>
            </w:r>
          </w:p>
        </w:tc>
        <w:tc>
          <w:tcPr>
            <w:tcW w:w="1701" w:type="dxa"/>
          </w:tcPr>
          <w:p w:rsidR="00210B4B" w:rsidRPr="00F81A7A" w:rsidRDefault="00210B4B" w:rsidP="002E7E1A">
            <w:pPr>
              <w:jc w:val="both"/>
            </w:pPr>
            <w:r w:rsidRPr="00F81A7A">
              <w:rPr>
                <w:sz w:val="22"/>
                <w:szCs w:val="22"/>
              </w:rPr>
              <w:t>17</w:t>
            </w:r>
          </w:p>
        </w:tc>
        <w:tc>
          <w:tcPr>
            <w:tcW w:w="2126" w:type="dxa"/>
          </w:tcPr>
          <w:p w:rsidR="00210B4B" w:rsidRPr="00F81A7A" w:rsidRDefault="00210B4B" w:rsidP="002E7E1A">
            <w:pPr>
              <w:jc w:val="both"/>
            </w:pPr>
            <w:r w:rsidRPr="00F81A7A">
              <w:rPr>
                <w:sz w:val="22"/>
                <w:szCs w:val="22"/>
              </w:rPr>
              <w:t>86</w:t>
            </w:r>
          </w:p>
        </w:tc>
      </w:tr>
    </w:tbl>
    <w:p w:rsidR="00210B4B" w:rsidRDefault="00210B4B" w:rsidP="002E7E1A">
      <w:pPr>
        <w:ind w:firstLine="1296"/>
        <w:jc w:val="both"/>
      </w:pPr>
      <w:r>
        <w:t>MATERIALINĖ BAZĖ</w:t>
      </w:r>
    </w:p>
    <w:p w:rsidR="00210B4B" w:rsidRPr="00813E52" w:rsidRDefault="00210B4B" w:rsidP="002E7E1A">
      <w:pPr>
        <w:jc w:val="both"/>
      </w:pPr>
    </w:p>
    <w:p w:rsidR="00210B4B" w:rsidRDefault="00210B4B" w:rsidP="002E7E1A">
      <w:pPr>
        <w:ind w:firstLine="1296"/>
        <w:jc w:val="both"/>
      </w:pPr>
      <w:r>
        <w:t xml:space="preserve">DARBUOTOJAI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5"/>
        <w:gridCol w:w="616"/>
        <w:gridCol w:w="485"/>
        <w:gridCol w:w="546"/>
        <w:gridCol w:w="708"/>
        <w:gridCol w:w="709"/>
        <w:gridCol w:w="567"/>
        <w:gridCol w:w="753"/>
        <w:gridCol w:w="523"/>
        <w:gridCol w:w="473"/>
        <w:gridCol w:w="452"/>
        <w:gridCol w:w="452"/>
        <w:gridCol w:w="452"/>
        <w:gridCol w:w="452"/>
        <w:gridCol w:w="452"/>
        <w:gridCol w:w="452"/>
        <w:gridCol w:w="452"/>
        <w:gridCol w:w="452"/>
        <w:gridCol w:w="452"/>
        <w:gridCol w:w="987"/>
        <w:gridCol w:w="567"/>
        <w:gridCol w:w="567"/>
        <w:gridCol w:w="567"/>
        <w:gridCol w:w="425"/>
        <w:gridCol w:w="993"/>
        <w:gridCol w:w="850"/>
      </w:tblGrid>
      <w:tr w:rsidR="00210B4B" w:rsidTr="002E7E1A">
        <w:tc>
          <w:tcPr>
            <w:tcW w:w="1155" w:type="dxa"/>
          </w:tcPr>
          <w:p w:rsidR="00210B4B" w:rsidRPr="00F81A7A" w:rsidRDefault="00210B4B" w:rsidP="002E7E1A">
            <w:pPr>
              <w:jc w:val="both"/>
              <w:rPr>
                <w:sz w:val="18"/>
                <w:szCs w:val="18"/>
              </w:rPr>
            </w:pPr>
          </w:p>
        </w:tc>
        <w:tc>
          <w:tcPr>
            <w:tcW w:w="1647" w:type="dxa"/>
            <w:gridSpan w:val="3"/>
          </w:tcPr>
          <w:p w:rsidR="00210B4B" w:rsidRPr="00F81A7A" w:rsidRDefault="00210B4B" w:rsidP="002E7E1A">
            <w:pPr>
              <w:jc w:val="both"/>
              <w:rPr>
                <w:sz w:val="16"/>
                <w:szCs w:val="16"/>
              </w:rPr>
            </w:pPr>
            <w:r w:rsidRPr="00F81A7A">
              <w:rPr>
                <w:sz w:val="16"/>
                <w:szCs w:val="16"/>
              </w:rPr>
              <w:t>Darbuotojų skaičius</w:t>
            </w:r>
          </w:p>
        </w:tc>
        <w:tc>
          <w:tcPr>
            <w:tcW w:w="1984" w:type="dxa"/>
            <w:gridSpan w:val="3"/>
          </w:tcPr>
          <w:p w:rsidR="00210B4B" w:rsidRPr="00F81A7A" w:rsidRDefault="00210B4B" w:rsidP="002E7E1A">
            <w:pPr>
              <w:jc w:val="both"/>
              <w:rPr>
                <w:sz w:val="16"/>
                <w:szCs w:val="16"/>
              </w:rPr>
            </w:pPr>
            <w:r w:rsidRPr="00F81A7A">
              <w:rPr>
                <w:sz w:val="16"/>
                <w:szCs w:val="16"/>
              </w:rPr>
              <w:t>Etatų skaičius</w:t>
            </w:r>
          </w:p>
        </w:tc>
        <w:tc>
          <w:tcPr>
            <w:tcW w:w="753" w:type="dxa"/>
          </w:tcPr>
          <w:p w:rsidR="00210B4B" w:rsidRPr="00F81A7A" w:rsidRDefault="00210B4B" w:rsidP="002E7E1A">
            <w:pPr>
              <w:jc w:val="both"/>
              <w:rPr>
                <w:sz w:val="16"/>
                <w:szCs w:val="16"/>
              </w:rPr>
            </w:pPr>
            <w:r w:rsidRPr="00F81A7A">
              <w:rPr>
                <w:sz w:val="16"/>
                <w:szCs w:val="16"/>
              </w:rPr>
              <w:t>Kult. ir meno darb. laisvų etatų sk.</w:t>
            </w:r>
          </w:p>
        </w:tc>
        <w:tc>
          <w:tcPr>
            <w:tcW w:w="523" w:type="dxa"/>
          </w:tcPr>
          <w:p w:rsidR="00210B4B" w:rsidRPr="00F81A7A" w:rsidRDefault="00210B4B" w:rsidP="002E7E1A">
            <w:pPr>
              <w:jc w:val="both"/>
              <w:rPr>
                <w:sz w:val="16"/>
                <w:szCs w:val="16"/>
              </w:rPr>
            </w:pPr>
            <w:r w:rsidRPr="00F81A7A">
              <w:rPr>
                <w:sz w:val="16"/>
                <w:szCs w:val="16"/>
              </w:rPr>
              <w:t>Kult.ir meno spec.poreikis</w:t>
            </w:r>
          </w:p>
        </w:tc>
        <w:tc>
          <w:tcPr>
            <w:tcW w:w="4089" w:type="dxa"/>
            <w:gridSpan w:val="9"/>
          </w:tcPr>
          <w:p w:rsidR="00210B4B" w:rsidRPr="00F81A7A" w:rsidRDefault="00210B4B" w:rsidP="002E7E1A">
            <w:pPr>
              <w:jc w:val="both"/>
              <w:rPr>
                <w:sz w:val="16"/>
                <w:szCs w:val="16"/>
              </w:rPr>
            </w:pPr>
            <w:r w:rsidRPr="00F81A7A">
              <w:rPr>
                <w:sz w:val="16"/>
                <w:szCs w:val="16"/>
              </w:rPr>
              <w:t>Kultūros ir meno darbuotojų išsilavinimas ( pagal turimus diplomus)</w:t>
            </w:r>
          </w:p>
        </w:tc>
        <w:tc>
          <w:tcPr>
            <w:tcW w:w="5408" w:type="dxa"/>
            <w:gridSpan w:val="8"/>
          </w:tcPr>
          <w:p w:rsidR="00210B4B" w:rsidRPr="00F81A7A" w:rsidRDefault="00210B4B" w:rsidP="002E7E1A">
            <w:pPr>
              <w:jc w:val="both"/>
              <w:rPr>
                <w:sz w:val="16"/>
                <w:szCs w:val="16"/>
              </w:rPr>
            </w:pPr>
            <w:r w:rsidRPr="00F81A7A">
              <w:rPr>
                <w:sz w:val="16"/>
                <w:szCs w:val="16"/>
              </w:rPr>
              <w:t>Kultūros ir meno darbuotojų kvalifikacija</w:t>
            </w:r>
          </w:p>
        </w:tc>
      </w:tr>
      <w:tr w:rsidR="00210B4B" w:rsidTr="002E7E1A">
        <w:tc>
          <w:tcPr>
            <w:tcW w:w="1155" w:type="dxa"/>
          </w:tcPr>
          <w:p w:rsidR="00210B4B" w:rsidRPr="00F81A7A" w:rsidRDefault="00210B4B" w:rsidP="002E7E1A">
            <w:pPr>
              <w:jc w:val="both"/>
              <w:rPr>
                <w:sz w:val="18"/>
                <w:szCs w:val="18"/>
              </w:rPr>
            </w:pPr>
          </w:p>
        </w:tc>
        <w:tc>
          <w:tcPr>
            <w:tcW w:w="616" w:type="dxa"/>
          </w:tcPr>
          <w:p w:rsidR="00210B4B" w:rsidRPr="00F81A7A" w:rsidRDefault="00210B4B" w:rsidP="002E7E1A">
            <w:pPr>
              <w:jc w:val="both"/>
              <w:rPr>
                <w:sz w:val="16"/>
                <w:szCs w:val="16"/>
              </w:rPr>
            </w:pPr>
            <w:r w:rsidRPr="00F81A7A">
              <w:rPr>
                <w:sz w:val="16"/>
                <w:szCs w:val="16"/>
              </w:rPr>
              <w:t>Iš jų kult ir meno</w:t>
            </w:r>
          </w:p>
        </w:tc>
        <w:tc>
          <w:tcPr>
            <w:tcW w:w="485" w:type="dxa"/>
          </w:tcPr>
          <w:p w:rsidR="00210B4B" w:rsidRPr="00F81A7A" w:rsidRDefault="00210B4B" w:rsidP="002E7E1A">
            <w:pPr>
              <w:jc w:val="both"/>
              <w:rPr>
                <w:sz w:val="16"/>
                <w:szCs w:val="16"/>
              </w:rPr>
            </w:pPr>
            <w:r w:rsidRPr="00F81A7A">
              <w:rPr>
                <w:sz w:val="16"/>
                <w:szCs w:val="16"/>
              </w:rPr>
              <w:t>kiti</w:t>
            </w:r>
          </w:p>
        </w:tc>
        <w:tc>
          <w:tcPr>
            <w:tcW w:w="546" w:type="dxa"/>
          </w:tcPr>
          <w:p w:rsidR="00210B4B" w:rsidRPr="00F81A7A" w:rsidRDefault="00210B4B" w:rsidP="002E7E1A">
            <w:pPr>
              <w:jc w:val="both"/>
              <w:rPr>
                <w:sz w:val="16"/>
                <w:szCs w:val="16"/>
              </w:rPr>
            </w:pPr>
            <w:r w:rsidRPr="00F81A7A">
              <w:rPr>
                <w:sz w:val="16"/>
                <w:szCs w:val="16"/>
              </w:rPr>
              <w:t>Visi darbuotojai</w:t>
            </w:r>
          </w:p>
        </w:tc>
        <w:tc>
          <w:tcPr>
            <w:tcW w:w="708" w:type="dxa"/>
          </w:tcPr>
          <w:p w:rsidR="00210B4B" w:rsidRPr="00F81A7A" w:rsidRDefault="00210B4B" w:rsidP="002E7E1A">
            <w:pPr>
              <w:jc w:val="both"/>
              <w:rPr>
                <w:sz w:val="16"/>
                <w:szCs w:val="16"/>
              </w:rPr>
            </w:pPr>
            <w:r w:rsidRPr="00F81A7A">
              <w:rPr>
                <w:sz w:val="16"/>
                <w:szCs w:val="16"/>
              </w:rPr>
              <w:t>Iš jų kult ir meno</w:t>
            </w:r>
          </w:p>
        </w:tc>
        <w:tc>
          <w:tcPr>
            <w:tcW w:w="709" w:type="dxa"/>
          </w:tcPr>
          <w:p w:rsidR="00210B4B" w:rsidRPr="00F81A7A" w:rsidRDefault="00210B4B" w:rsidP="002E7E1A">
            <w:pPr>
              <w:jc w:val="both"/>
              <w:rPr>
                <w:sz w:val="16"/>
                <w:szCs w:val="16"/>
              </w:rPr>
            </w:pPr>
            <w:r w:rsidRPr="00F81A7A">
              <w:rPr>
                <w:sz w:val="16"/>
                <w:szCs w:val="16"/>
              </w:rPr>
              <w:t>kiti</w:t>
            </w:r>
          </w:p>
        </w:tc>
        <w:tc>
          <w:tcPr>
            <w:tcW w:w="567" w:type="dxa"/>
          </w:tcPr>
          <w:p w:rsidR="00210B4B" w:rsidRPr="00F81A7A" w:rsidRDefault="00210B4B" w:rsidP="002E7E1A">
            <w:pPr>
              <w:jc w:val="both"/>
              <w:rPr>
                <w:sz w:val="16"/>
                <w:szCs w:val="16"/>
              </w:rPr>
            </w:pPr>
            <w:r w:rsidRPr="00F81A7A">
              <w:rPr>
                <w:sz w:val="16"/>
                <w:szCs w:val="16"/>
              </w:rPr>
              <w:t>Visi etatai</w:t>
            </w:r>
          </w:p>
        </w:tc>
        <w:tc>
          <w:tcPr>
            <w:tcW w:w="753" w:type="dxa"/>
          </w:tcPr>
          <w:p w:rsidR="00210B4B" w:rsidRPr="00F81A7A" w:rsidRDefault="00210B4B" w:rsidP="002E7E1A">
            <w:pPr>
              <w:jc w:val="both"/>
              <w:rPr>
                <w:sz w:val="16"/>
                <w:szCs w:val="16"/>
              </w:rPr>
            </w:pPr>
          </w:p>
        </w:tc>
        <w:tc>
          <w:tcPr>
            <w:tcW w:w="523" w:type="dxa"/>
          </w:tcPr>
          <w:p w:rsidR="00210B4B" w:rsidRPr="00F81A7A" w:rsidRDefault="00210B4B" w:rsidP="002E7E1A">
            <w:pPr>
              <w:jc w:val="both"/>
              <w:rPr>
                <w:sz w:val="16"/>
                <w:szCs w:val="16"/>
              </w:rPr>
            </w:pPr>
          </w:p>
        </w:tc>
        <w:tc>
          <w:tcPr>
            <w:tcW w:w="925" w:type="dxa"/>
            <w:gridSpan w:val="2"/>
          </w:tcPr>
          <w:p w:rsidR="00210B4B" w:rsidRPr="00F81A7A" w:rsidRDefault="00210B4B" w:rsidP="002E7E1A">
            <w:pPr>
              <w:jc w:val="both"/>
              <w:rPr>
                <w:sz w:val="16"/>
                <w:szCs w:val="16"/>
              </w:rPr>
            </w:pPr>
            <w:r w:rsidRPr="00F81A7A">
              <w:rPr>
                <w:sz w:val="16"/>
                <w:szCs w:val="16"/>
              </w:rPr>
              <w:t xml:space="preserve">Aukšt. Universitetinis </w:t>
            </w:r>
          </w:p>
        </w:tc>
        <w:tc>
          <w:tcPr>
            <w:tcW w:w="904" w:type="dxa"/>
            <w:gridSpan w:val="2"/>
          </w:tcPr>
          <w:p w:rsidR="00210B4B" w:rsidRPr="00F81A7A" w:rsidRDefault="00210B4B" w:rsidP="002E7E1A">
            <w:pPr>
              <w:jc w:val="both"/>
              <w:rPr>
                <w:sz w:val="16"/>
                <w:szCs w:val="16"/>
              </w:rPr>
            </w:pPr>
            <w:r w:rsidRPr="00F81A7A">
              <w:rPr>
                <w:sz w:val="16"/>
                <w:szCs w:val="16"/>
              </w:rPr>
              <w:t>Aukšt.neuniveritetinis</w:t>
            </w:r>
          </w:p>
        </w:tc>
        <w:tc>
          <w:tcPr>
            <w:tcW w:w="904" w:type="dxa"/>
            <w:gridSpan w:val="2"/>
          </w:tcPr>
          <w:p w:rsidR="00210B4B" w:rsidRPr="00F81A7A" w:rsidRDefault="00210B4B" w:rsidP="002E7E1A">
            <w:pPr>
              <w:jc w:val="both"/>
              <w:rPr>
                <w:sz w:val="16"/>
                <w:szCs w:val="16"/>
              </w:rPr>
            </w:pPr>
            <w:r w:rsidRPr="00F81A7A">
              <w:rPr>
                <w:sz w:val="16"/>
                <w:szCs w:val="16"/>
              </w:rPr>
              <w:t>aukštesnysis</w:t>
            </w:r>
          </w:p>
        </w:tc>
        <w:tc>
          <w:tcPr>
            <w:tcW w:w="904" w:type="dxa"/>
            <w:gridSpan w:val="2"/>
          </w:tcPr>
          <w:p w:rsidR="00210B4B" w:rsidRPr="00F81A7A" w:rsidRDefault="00210B4B" w:rsidP="002E7E1A">
            <w:pPr>
              <w:jc w:val="both"/>
              <w:rPr>
                <w:sz w:val="16"/>
                <w:szCs w:val="16"/>
              </w:rPr>
            </w:pPr>
            <w:r w:rsidRPr="00F81A7A">
              <w:rPr>
                <w:sz w:val="16"/>
                <w:szCs w:val="16"/>
              </w:rPr>
              <w:t>Spec. vidurinis</w:t>
            </w:r>
          </w:p>
        </w:tc>
        <w:tc>
          <w:tcPr>
            <w:tcW w:w="452" w:type="dxa"/>
          </w:tcPr>
          <w:p w:rsidR="00210B4B" w:rsidRPr="00F81A7A" w:rsidRDefault="00210B4B" w:rsidP="002E7E1A">
            <w:pPr>
              <w:jc w:val="both"/>
              <w:rPr>
                <w:sz w:val="16"/>
                <w:szCs w:val="16"/>
              </w:rPr>
            </w:pPr>
            <w:r w:rsidRPr="00F81A7A">
              <w:rPr>
                <w:sz w:val="16"/>
                <w:szCs w:val="16"/>
              </w:rPr>
              <w:t xml:space="preserve">Vidurinis </w:t>
            </w:r>
          </w:p>
        </w:tc>
        <w:tc>
          <w:tcPr>
            <w:tcW w:w="452" w:type="dxa"/>
          </w:tcPr>
          <w:p w:rsidR="00210B4B" w:rsidRPr="00F81A7A" w:rsidRDefault="00210B4B" w:rsidP="002E7E1A">
            <w:pPr>
              <w:jc w:val="both"/>
              <w:rPr>
                <w:sz w:val="16"/>
                <w:szCs w:val="16"/>
              </w:rPr>
            </w:pPr>
            <w:r w:rsidRPr="00F81A7A">
              <w:rPr>
                <w:sz w:val="16"/>
                <w:szCs w:val="16"/>
              </w:rPr>
              <w:t xml:space="preserve">Tobulino kvalifikaciją </w:t>
            </w:r>
          </w:p>
        </w:tc>
        <w:tc>
          <w:tcPr>
            <w:tcW w:w="987" w:type="dxa"/>
          </w:tcPr>
          <w:p w:rsidR="00210B4B" w:rsidRPr="00F81A7A" w:rsidRDefault="00210B4B" w:rsidP="002E7E1A">
            <w:pPr>
              <w:jc w:val="both"/>
              <w:rPr>
                <w:sz w:val="16"/>
                <w:szCs w:val="16"/>
              </w:rPr>
            </w:pPr>
            <w:r w:rsidRPr="00F81A7A">
              <w:rPr>
                <w:sz w:val="16"/>
                <w:szCs w:val="16"/>
              </w:rPr>
              <w:t>Perkvalifikavimo poreikis</w:t>
            </w:r>
          </w:p>
        </w:tc>
        <w:tc>
          <w:tcPr>
            <w:tcW w:w="1701" w:type="dxa"/>
            <w:gridSpan w:val="3"/>
          </w:tcPr>
          <w:p w:rsidR="00210B4B" w:rsidRPr="00F81A7A" w:rsidRDefault="00210B4B" w:rsidP="002E7E1A">
            <w:pPr>
              <w:jc w:val="both"/>
              <w:rPr>
                <w:sz w:val="16"/>
                <w:szCs w:val="16"/>
              </w:rPr>
            </w:pPr>
            <w:r w:rsidRPr="00F81A7A">
              <w:rPr>
                <w:sz w:val="16"/>
                <w:szCs w:val="16"/>
              </w:rPr>
              <w:t>Atestuoti. Suteiktos klasės 2016m.</w:t>
            </w:r>
          </w:p>
        </w:tc>
        <w:tc>
          <w:tcPr>
            <w:tcW w:w="2268" w:type="dxa"/>
            <w:gridSpan w:val="3"/>
          </w:tcPr>
          <w:p w:rsidR="00210B4B" w:rsidRPr="00F81A7A" w:rsidRDefault="00210B4B" w:rsidP="002E7E1A">
            <w:pPr>
              <w:jc w:val="both"/>
              <w:rPr>
                <w:sz w:val="16"/>
                <w:szCs w:val="16"/>
              </w:rPr>
            </w:pPr>
            <w:r w:rsidRPr="00F81A7A">
              <w:rPr>
                <w:sz w:val="16"/>
                <w:szCs w:val="16"/>
              </w:rPr>
              <w:t xml:space="preserve">Atestuoti ir suteiktos klasės iš viso </w:t>
            </w:r>
          </w:p>
        </w:tc>
      </w:tr>
      <w:tr w:rsidR="00210B4B" w:rsidTr="002E7E1A">
        <w:tc>
          <w:tcPr>
            <w:tcW w:w="1155" w:type="dxa"/>
          </w:tcPr>
          <w:p w:rsidR="00210B4B" w:rsidRPr="00F81A7A" w:rsidRDefault="00210B4B" w:rsidP="002E7E1A">
            <w:pPr>
              <w:jc w:val="both"/>
              <w:rPr>
                <w:b/>
              </w:rPr>
            </w:pPr>
            <w:r w:rsidRPr="00F81A7A">
              <w:rPr>
                <w:b/>
                <w:sz w:val="18"/>
                <w:szCs w:val="18"/>
              </w:rPr>
              <w:t>SAVIVALDYBĖ</w:t>
            </w:r>
          </w:p>
        </w:tc>
        <w:tc>
          <w:tcPr>
            <w:tcW w:w="616" w:type="dxa"/>
          </w:tcPr>
          <w:p w:rsidR="00210B4B" w:rsidRPr="00F81A7A" w:rsidRDefault="00210B4B" w:rsidP="002E7E1A">
            <w:pPr>
              <w:jc w:val="both"/>
            </w:pPr>
          </w:p>
        </w:tc>
        <w:tc>
          <w:tcPr>
            <w:tcW w:w="485" w:type="dxa"/>
          </w:tcPr>
          <w:p w:rsidR="00210B4B" w:rsidRPr="00F81A7A" w:rsidRDefault="00210B4B" w:rsidP="002E7E1A">
            <w:pPr>
              <w:jc w:val="both"/>
            </w:pPr>
          </w:p>
        </w:tc>
        <w:tc>
          <w:tcPr>
            <w:tcW w:w="546" w:type="dxa"/>
          </w:tcPr>
          <w:p w:rsidR="00210B4B" w:rsidRPr="00F81A7A" w:rsidRDefault="00210B4B" w:rsidP="002E7E1A">
            <w:pPr>
              <w:jc w:val="both"/>
            </w:pPr>
          </w:p>
        </w:tc>
        <w:tc>
          <w:tcPr>
            <w:tcW w:w="708" w:type="dxa"/>
          </w:tcPr>
          <w:p w:rsidR="00210B4B" w:rsidRPr="00F81A7A" w:rsidRDefault="00210B4B" w:rsidP="002E7E1A">
            <w:pPr>
              <w:jc w:val="both"/>
            </w:pPr>
          </w:p>
        </w:tc>
        <w:tc>
          <w:tcPr>
            <w:tcW w:w="709" w:type="dxa"/>
          </w:tcPr>
          <w:p w:rsidR="00210B4B" w:rsidRPr="00F81A7A" w:rsidRDefault="00210B4B" w:rsidP="002E7E1A">
            <w:pPr>
              <w:jc w:val="both"/>
            </w:pPr>
          </w:p>
        </w:tc>
        <w:tc>
          <w:tcPr>
            <w:tcW w:w="567" w:type="dxa"/>
          </w:tcPr>
          <w:p w:rsidR="00210B4B" w:rsidRPr="00F81A7A" w:rsidRDefault="00210B4B" w:rsidP="002E7E1A">
            <w:pPr>
              <w:jc w:val="both"/>
            </w:pPr>
          </w:p>
        </w:tc>
        <w:tc>
          <w:tcPr>
            <w:tcW w:w="753" w:type="dxa"/>
          </w:tcPr>
          <w:p w:rsidR="00210B4B" w:rsidRPr="00F81A7A" w:rsidRDefault="00210B4B" w:rsidP="002E7E1A">
            <w:pPr>
              <w:jc w:val="both"/>
            </w:pPr>
          </w:p>
        </w:tc>
        <w:tc>
          <w:tcPr>
            <w:tcW w:w="523" w:type="dxa"/>
          </w:tcPr>
          <w:p w:rsidR="00210B4B" w:rsidRPr="00F81A7A" w:rsidRDefault="00210B4B" w:rsidP="002E7E1A">
            <w:pPr>
              <w:jc w:val="both"/>
            </w:pPr>
          </w:p>
        </w:tc>
        <w:tc>
          <w:tcPr>
            <w:tcW w:w="473" w:type="dxa"/>
          </w:tcPr>
          <w:p w:rsidR="00210B4B" w:rsidRPr="00F81A7A" w:rsidRDefault="00210B4B" w:rsidP="002E7E1A">
            <w:pPr>
              <w:jc w:val="both"/>
              <w:rPr>
                <w:sz w:val="16"/>
                <w:szCs w:val="16"/>
              </w:rPr>
            </w:pPr>
            <w:r w:rsidRPr="00F81A7A">
              <w:rPr>
                <w:sz w:val="16"/>
                <w:szCs w:val="16"/>
              </w:rPr>
              <w:t>Kult.meno</w:t>
            </w:r>
          </w:p>
        </w:tc>
        <w:tc>
          <w:tcPr>
            <w:tcW w:w="452" w:type="dxa"/>
          </w:tcPr>
          <w:p w:rsidR="00210B4B" w:rsidRPr="00F81A7A" w:rsidRDefault="00210B4B" w:rsidP="002E7E1A">
            <w:pPr>
              <w:jc w:val="both"/>
              <w:rPr>
                <w:sz w:val="16"/>
                <w:szCs w:val="16"/>
              </w:rPr>
            </w:pPr>
            <w:r w:rsidRPr="00F81A7A">
              <w:rPr>
                <w:sz w:val="16"/>
                <w:szCs w:val="16"/>
              </w:rPr>
              <w:t>kita</w:t>
            </w:r>
          </w:p>
        </w:tc>
        <w:tc>
          <w:tcPr>
            <w:tcW w:w="452" w:type="dxa"/>
          </w:tcPr>
          <w:p w:rsidR="00210B4B" w:rsidRPr="00F81A7A" w:rsidRDefault="00210B4B" w:rsidP="002E7E1A">
            <w:pPr>
              <w:jc w:val="both"/>
              <w:rPr>
                <w:sz w:val="16"/>
                <w:szCs w:val="16"/>
              </w:rPr>
            </w:pPr>
            <w:r w:rsidRPr="00F81A7A">
              <w:rPr>
                <w:sz w:val="16"/>
                <w:szCs w:val="16"/>
              </w:rPr>
              <w:t>Kult.meno</w:t>
            </w:r>
          </w:p>
        </w:tc>
        <w:tc>
          <w:tcPr>
            <w:tcW w:w="452" w:type="dxa"/>
          </w:tcPr>
          <w:p w:rsidR="00210B4B" w:rsidRPr="00F81A7A" w:rsidRDefault="00210B4B" w:rsidP="002E7E1A">
            <w:pPr>
              <w:jc w:val="both"/>
              <w:rPr>
                <w:sz w:val="16"/>
                <w:szCs w:val="16"/>
              </w:rPr>
            </w:pPr>
            <w:r w:rsidRPr="00F81A7A">
              <w:rPr>
                <w:sz w:val="16"/>
                <w:szCs w:val="16"/>
              </w:rPr>
              <w:t>kita</w:t>
            </w:r>
          </w:p>
        </w:tc>
        <w:tc>
          <w:tcPr>
            <w:tcW w:w="452" w:type="dxa"/>
          </w:tcPr>
          <w:p w:rsidR="00210B4B" w:rsidRPr="00F81A7A" w:rsidRDefault="00210B4B" w:rsidP="002E7E1A">
            <w:pPr>
              <w:jc w:val="both"/>
              <w:rPr>
                <w:sz w:val="16"/>
                <w:szCs w:val="16"/>
              </w:rPr>
            </w:pPr>
            <w:r w:rsidRPr="00F81A7A">
              <w:rPr>
                <w:sz w:val="16"/>
                <w:szCs w:val="16"/>
              </w:rPr>
              <w:t>Kult.meno</w:t>
            </w:r>
          </w:p>
        </w:tc>
        <w:tc>
          <w:tcPr>
            <w:tcW w:w="452" w:type="dxa"/>
          </w:tcPr>
          <w:p w:rsidR="00210B4B" w:rsidRPr="00F81A7A" w:rsidRDefault="00210B4B" w:rsidP="002E7E1A">
            <w:pPr>
              <w:jc w:val="both"/>
              <w:rPr>
                <w:sz w:val="16"/>
                <w:szCs w:val="16"/>
              </w:rPr>
            </w:pPr>
            <w:r w:rsidRPr="00F81A7A">
              <w:rPr>
                <w:sz w:val="16"/>
                <w:szCs w:val="16"/>
              </w:rPr>
              <w:t>kita</w:t>
            </w:r>
          </w:p>
        </w:tc>
        <w:tc>
          <w:tcPr>
            <w:tcW w:w="452" w:type="dxa"/>
          </w:tcPr>
          <w:p w:rsidR="00210B4B" w:rsidRPr="00F81A7A" w:rsidRDefault="00210B4B" w:rsidP="002E7E1A">
            <w:pPr>
              <w:jc w:val="both"/>
              <w:rPr>
                <w:sz w:val="16"/>
                <w:szCs w:val="16"/>
              </w:rPr>
            </w:pPr>
            <w:r w:rsidRPr="00F81A7A">
              <w:rPr>
                <w:sz w:val="16"/>
                <w:szCs w:val="16"/>
              </w:rPr>
              <w:t>Kult.meno</w:t>
            </w:r>
          </w:p>
        </w:tc>
        <w:tc>
          <w:tcPr>
            <w:tcW w:w="452" w:type="dxa"/>
          </w:tcPr>
          <w:p w:rsidR="00210B4B" w:rsidRPr="00F81A7A" w:rsidRDefault="00210B4B" w:rsidP="002E7E1A">
            <w:pPr>
              <w:jc w:val="both"/>
              <w:rPr>
                <w:sz w:val="16"/>
                <w:szCs w:val="16"/>
              </w:rPr>
            </w:pPr>
            <w:r w:rsidRPr="00F81A7A">
              <w:rPr>
                <w:sz w:val="16"/>
                <w:szCs w:val="16"/>
              </w:rPr>
              <w:t>kita</w:t>
            </w:r>
          </w:p>
        </w:tc>
        <w:tc>
          <w:tcPr>
            <w:tcW w:w="452" w:type="dxa"/>
          </w:tcPr>
          <w:p w:rsidR="00210B4B" w:rsidRPr="00F81A7A" w:rsidRDefault="00210B4B" w:rsidP="002E7E1A">
            <w:pPr>
              <w:jc w:val="both"/>
            </w:pPr>
          </w:p>
        </w:tc>
        <w:tc>
          <w:tcPr>
            <w:tcW w:w="452" w:type="dxa"/>
          </w:tcPr>
          <w:p w:rsidR="00210B4B" w:rsidRPr="00F81A7A" w:rsidRDefault="00210B4B" w:rsidP="002E7E1A">
            <w:pPr>
              <w:jc w:val="both"/>
            </w:pPr>
          </w:p>
        </w:tc>
        <w:tc>
          <w:tcPr>
            <w:tcW w:w="987" w:type="dxa"/>
          </w:tcPr>
          <w:p w:rsidR="00210B4B" w:rsidRPr="00F81A7A" w:rsidRDefault="00210B4B" w:rsidP="002E7E1A">
            <w:pPr>
              <w:jc w:val="both"/>
            </w:pPr>
          </w:p>
        </w:tc>
        <w:tc>
          <w:tcPr>
            <w:tcW w:w="567" w:type="dxa"/>
          </w:tcPr>
          <w:p w:rsidR="00210B4B" w:rsidRPr="00F81A7A" w:rsidRDefault="00210B4B" w:rsidP="002E7E1A">
            <w:pPr>
              <w:jc w:val="both"/>
            </w:pPr>
            <w:r w:rsidRPr="00F81A7A">
              <w:rPr>
                <w:sz w:val="22"/>
                <w:szCs w:val="22"/>
              </w:rPr>
              <w:t>I</w:t>
            </w:r>
          </w:p>
        </w:tc>
        <w:tc>
          <w:tcPr>
            <w:tcW w:w="567" w:type="dxa"/>
          </w:tcPr>
          <w:p w:rsidR="00210B4B" w:rsidRPr="00F81A7A" w:rsidRDefault="00210B4B" w:rsidP="002E7E1A">
            <w:pPr>
              <w:jc w:val="both"/>
            </w:pPr>
            <w:r w:rsidRPr="00F81A7A">
              <w:rPr>
                <w:sz w:val="22"/>
                <w:szCs w:val="22"/>
              </w:rPr>
              <w:t>II</w:t>
            </w:r>
          </w:p>
        </w:tc>
        <w:tc>
          <w:tcPr>
            <w:tcW w:w="567" w:type="dxa"/>
          </w:tcPr>
          <w:p w:rsidR="00210B4B" w:rsidRPr="00F81A7A" w:rsidRDefault="00210B4B" w:rsidP="002E7E1A">
            <w:pPr>
              <w:jc w:val="both"/>
            </w:pPr>
            <w:r w:rsidRPr="00F81A7A">
              <w:rPr>
                <w:sz w:val="22"/>
                <w:szCs w:val="22"/>
              </w:rPr>
              <w:t>III</w:t>
            </w:r>
          </w:p>
        </w:tc>
        <w:tc>
          <w:tcPr>
            <w:tcW w:w="425" w:type="dxa"/>
          </w:tcPr>
          <w:p w:rsidR="00210B4B" w:rsidRPr="00F81A7A" w:rsidRDefault="00210B4B" w:rsidP="002E7E1A">
            <w:pPr>
              <w:jc w:val="both"/>
            </w:pPr>
            <w:r w:rsidRPr="00F81A7A">
              <w:rPr>
                <w:sz w:val="22"/>
                <w:szCs w:val="22"/>
              </w:rPr>
              <w:t>I</w:t>
            </w:r>
          </w:p>
        </w:tc>
        <w:tc>
          <w:tcPr>
            <w:tcW w:w="993" w:type="dxa"/>
          </w:tcPr>
          <w:p w:rsidR="00210B4B" w:rsidRPr="00F81A7A" w:rsidRDefault="00210B4B" w:rsidP="002E7E1A">
            <w:pPr>
              <w:jc w:val="both"/>
            </w:pPr>
            <w:r w:rsidRPr="00F81A7A">
              <w:rPr>
                <w:sz w:val="22"/>
                <w:szCs w:val="22"/>
              </w:rPr>
              <w:t>II</w:t>
            </w:r>
          </w:p>
        </w:tc>
        <w:tc>
          <w:tcPr>
            <w:tcW w:w="850" w:type="dxa"/>
          </w:tcPr>
          <w:p w:rsidR="00210B4B" w:rsidRPr="00F81A7A" w:rsidRDefault="00210B4B" w:rsidP="002E7E1A">
            <w:pPr>
              <w:jc w:val="both"/>
            </w:pPr>
            <w:r w:rsidRPr="00F81A7A">
              <w:rPr>
                <w:sz w:val="22"/>
                <w:szCs w:val="22"/>
              </w:rPr>
              <w:t>III</w:t>
            </w:r>
          </w:p>
        </w:tc>
      </w:tr>
      <w:tr w:rsidR="00210B4B" w:rsidTr="002E7E1A">
        <w:tc>
          <w:tcPr>
            <w:tcW w:w="1155" w:type="dxa"/>
          </w:tcPr>
          <w:p w:rsidR="00210B4B" w:rsidRPr="00F81A7A" w:rsidRDefault="00210B4B" w:rsidP="002E7E1A">
            <w:pPr>
              <w:jc w:val="both"/>
            </w:pPr>
            <w:r w:rsidRPr="00F81A7A">
              <w:rPr>
                <w:sz w:val="22"/>
                <w:szCs w:val="22"/>
              </w:rPr>
              <w:t>Kalvarija</w:t>
            </w:r>
          </w:p>
        </w:tc>
        <w:tc>
          <w:tcPr>
            <w:tcW w:w="616" w:type="dxa"/>
          </w:tcPr>
          <w:p w:rsidR="00210B4B" w:rsidRPr="00F81A7A" w:rsidRDefault="00210B4B" w:rsidP="002E7E1A">
            <w:pPr>
              <w:jc w:val="both"/>
            </w:pPr>
            <w:r w:rsidRPr="00F81A7A">
              <w:rPr>
                <w:sz w:val="22"/>
                <w:szCs w:val="22"/>
              </w:rPr>
              <w:t>22</w:t>
            </w:r>
          </w:p>
        </w:tc>
        <w:tc>
          <w:tcPr>
            <w:tcW w:w="485" w:type="dxa"/>
          </w:tcPr>
          <w:p w:rsidR="00210B4B" w:rsidRPr="00F81A7A" w:rsidRDefault="00210B4B" w:rsidP="002E7E1A">
            <w:pPr>
              <w:jc w:val="both"/>
            </w:pPr>
            <w:r w:rsidRPr="00F81A7A">
              <w:rPr>
                <w:sz w:val="22"/>
                <w:szCs w:val="22"/>
              </w:rPr>
              <w:t>10</w:t>
            </w:r>
          </w:p>
        </w:tc>
        <w:tc>
          <w:tcPr>
            <w:tcW w:w="546" w:type="dxa"/>
          </w:tcPr>
          <w:p w:rsidR="00210B4B" w:rsidRPr="00F81A7A" w:rsidRDefault="00210B4B" w:rsidP="002E7E1A">
            <w:pPr>
              <w:jc w:val="both"/>
            </w:pPr>
            <w:r w:rsidRPr="00F81A7A">
              <w:rPr>
                <w:sz w:val="22"/>
                <w:szCs w:val="22"/>
              </w:rPr>
              <w:t>32</w:t>
            </w:r>
          </w:p>
        </w:tc>
        <w:tc>
          <w:tcPr>
            <w:tcW w:w="708" w:type="dxa"/>
          </w:tcPr>
          <w:p w:rsidR="00210B4B" w:rsidRPr="00F81A7A" w:rsidRDefault="00210B4B" w:rsidP="002E7E1A">
            <w:pPr>
              <w:jc w:val="both"/>
            </w:pPr>
            <w:r w:rsidRPr="00F81A7A">
              <w:rPr>
                <w:sz w:val="22"/>
                <w:szCs w:val="22"/>
              </w:rPr>
              <w:t>18,5</w:t>
            </w:r>
          </w:p>
        </w:tc>
        <w:tc>
          <w:tcPr>
            <w:tcW w:w="709" w:type="dxa"/>
          </w:tcPr>
          <w:p w:rsidR="00210B4B" w:rsidRPr="00F81A7A" w:rsidRDefault="00210B4B" w:rsidP="002E7E1A">
            <w:pPr>
              <w:jc w:val="both"/>
            </w:pPr>
            <w:r w:rsidRPr="00F81A7A">
              <w:rPr>
                <w:sz w:val="22"/>
                <w:szCs w:val="22"/>
              </w:rPr>
              <w:t>7,5</w:t>
            </w:r>
          </w:p>
        </w:tc>
        <w:tc>
          <w:tcPr>
            <w:tcW w:w="567" w:type="dxa"/>
          </w:tcPr>
          <w:p w:rsidR="00210B4B" w:rsidRPr="00F81A7A" w:rsidRDefault="00210B4B" w:rsidP="002E7E1A">
            <w:pPr>
              <w:jc w:val="both"/>
            </w:pPr>
            <w:r w:rsidRPr="00F81A7A">
              <w:rPr>
                <w:sz w:val="22"/>
                <w:szCs w:val="22"/>
              </w:rPr>
              <w:t>26</w:t>
            </w:r>
          </w:p>
        </w:tc>
        <w:tc>
          <w:tcPr>
            <w:tcW w:w="753" w:type="dxa"/>
          </w:tcPr>
          <w:p w:rsidR="00210B4B" w:rsidRPr="00F81A7A" w:rsidRDefault="00210B4B" w:rsidP="002E7E1A">
            <w:pPr>
              <w:jc w:val="both"/>
            </w:pPr>
            <w:r w:rsidRPr="00F81A7A">
              <w:rPr>
                <w:sz w:val="22"/>
                <w:szCs w:val="22"/>
              </w:rPr>
              <w:t>-</w:t>
            </w:r>
          </w:p>
        </w:tc>
        <w:tc>
          <w:tcPr>
            <w:tcW w:w="523" w:type="dxa"/>
          </w:tcPr>
          <w:p w:rsidR="00210B4B" w:rsidRPr="00F81A7A" w:rsidRDefault="00210B4B" w:rsidP="002E7E1A">
            <w:pPr>
              <w:jc w:val="both"/>
            </w:pPr>
            <w:r w:rsidRPr="00F81A7A">
              <w:rPr>
                <w:sz w:val="22"/>
                <w:szCs w:val="22"/>
              </w:rPr>
              <w:t>1</w:t>
            </w:r>
          </w:p>
        </w:tc>
        <w:tc>
          <w:tcPr>
            <w:tcW w:w="473" w:type="dxa"/>
          </w:tcPr>
          <w:p w:rsidR="00210B4B" w:rsidRPr="00F81A7A" w:rsidRDefault="00210B4B" w:rsidP="002E7E1A">
            <w:pPr>
              <w:jc w:val="both"/>
            </w:pPr>
            <w:r w:rsidRPr="00F81A7A">
              <w:rPr>
                <w:sz w:val="22"/>
                <w:szCs w:val="22"/>
              </w:rPr>
              <w:t>8</w:t>
            </w:r>
          </w:p>
        </w:tc>
        <w:tc>
          <w:tcPr>
            <w:tcW w:w="452" w:type="dxa"/>
          </w:tcPr>
          <w:p w:rsidR="00210B4B" w:rsidRPr="00F81A7A" w:rsidRDefault="00210B4B" w:rsidP="002E7E1A">
            <w:pPr>
              <w:jc w:val="both"/>
            </w:pPr>
            <w:r w:rsidRPr="00F81A7A">
              <w:rPr>
                <w:sz w:val="22"/>
                <w:szCs w:val="22"/>
              </w:rPr>
              <w:t>3</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1</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3</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14</w:t>
            </w:r>
          </w:p>
        </w:tc>
        <w:tc>
          <w:tcPr>
            <w:tcW w:w="98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13</w:t>
            </w:r>
          </w:p>
        </w:tc>
        <w:tc>
          <w:tcPr>
            <w:tcW w:w="425" w:type="dxa"/>
          </w:tcPr>
          <w:p w:rsidR="00210B4B" w:rsidRPr="00F81A7A" w:rsidRDefault="00210B4B" w:rsidP="002E7E1A">
            <w:pPr>
              <w:jc w:val="both"/>
            </w:pPr>
            <w:r w:rsidRPr="00F81A7A">
              <w:rPr>
                <w:sz w:val="22"/>
                <w:szCs w:val="22"/>
              </w:rPr>
              <w:t>-</w:t>
            </w:r>
          </w:p>
        </w:tc>
        <w:tc>
          <w:tcPr>
            <w:tcW w:w="993" w:type="dxa"/>
          </w:tcPr>
          <w:p w:rsidR="00210B4B" w:rsidRPr="00F81A7A" w:rsidRDefault="00210B4B" w:rsidP="002E7E1A">
            <w:pPr>
              <w:jc w:val="both"/>
            </w:pPr>
            <w:r w:rsidRPr="00F81A7A">
              <w:rPr>
                <w:sz w:val="22"/>
                <w:szCs w:val="22"/>
              </w:rPr>
              <w:t>-</w:t>
            </w:r>
          </w:p>
        </w:tc>
        <w:tc>
          <w:tcPr>
            <w:tcW w:w="850" w:type="dxa"/>
          </w:tcPr>
          <w:p w:rsidR="00210B4B" w:rsidRPr="00F81A7A" w:rsidRDefault="00210B4B" w:rsidP="002E7E1A">
            <w:pPr>
              <w:jc w:val="both"/>
            </w:pPr>
            <w:r w:rsidRPr="00F81A7A">
              <w:rPr>
                <w:sz w:val="22"/>
                <w:szCs w:val="22"/>
              </w:rPr>
              <w:t>14</w:t>
            </w:r>
          </w:p>
        </w:tc>
      </w:tr>
      <w:tr w:rsidR="00210B4B" w:rsidTr="002E7E1A">
        <w:tc>
          <w:tcPr>
            <w:tcW w:w="1155" w:type="dxa"/>
          </w:tcPr>
          <w:p w:rsidR="00210B4B" w:rsidRPr="00F81A7A" w:rsidRDefault="00210B4B" w:rsidP="002E7E1A">
            <w:pPr>
              <w:jc w:val="both"/>
            </w:pPr>
            <w:r w:rsidRPr="00F81A7A">
              <w:rPr>
                <w:sz w:val="22"/>
                <w:szCs w:val="22"/>
              </w:rPr>
              <w:t>Kazlų Rūda</w:t>
            </w:r>
          </w:p>
        </w:tc>
        <w:tc>
          <w:tcPr>
            <w:tcW w:w="616" w:type="dxa"/>
          </w:tcPr>
          <w:p w:rsidR="00210B4B" w:rsidRPr="00F81A7A" w:rsidRDefault="00210B4B" w:rsidP="002E7E1A">
            <w:pPr>
              <w:jc w:val="both"/>
            </w:pPr>
            <w:r w:rsidRPr="00F81A7A">
              <w:rPr>
                <w:sz w:val="22"/>
                <w:szCs w:val="22"/>
              </w:rPr>
              <w:t>25</w:t>
            </w:r>
          </w:p>
        </w:tc>
        <w:tc>
          <w:tcPr>
            <w:tcW w:w="485" w:type="dxa"/>
          </w:tcPr>
          <w:p w:rsidR="00210B4B" w:rsidRPr="00F81A7A" w:rsidRDefault="00210B4B" w:rsidP="002E7E1A">
            <w:pPr>
              <w:jc w:val="both"/>
            </w:pPr>
            <w:r w:rsidRPr="00F81A7A">
              <w:rPr>
                <w:sz w:val="22"/>
                <w:szCs w:val="22"/>
              </w:rPr>
              <w:t>12</w:t>
            </w:r>
          </w:p>
        </w:tc>
        <w:tc>
          <w:tcPr>
            <w:tcW w:w="546" w:type="dxa"/>
          </w:tcPr>
          <w:p w:rsidR="00210B4B" w:rsidRPr="00F81A7A" w:rsidRDefault="00210B4B" w:rsidP="002E7E1A">
            <w:pPr>
              <w:jc w:val="both"/>
            </w:pPr>
            <w:r w:rsidRPr="00F81A7A">
              <w:rPr>
                <w:sz w:val="22"/>
                <w:szCs w:val="22"/>
              </w:rPr>
              <w:t>37</w:t>
            </w:r>
          </w:p>
        </w:tc>
        <w:tc>
          <w:tcPr>
            <w:tcW w:w="708" w:type="dxa"/>
          </w:tcPr>
          <w:p w:rsidR="00210B4B" w:rsidRPr="00F81A7A" w:rsidRDefault="00210B4B" w:rsidP="002E7E1A">
            <w:pPr>
              <w:jc w:val="both"/>
            </w:pPr>
            <w:r w:rsidRPr="00F81A7A">
              <w:rPr>
                <w:sz w:val="22"/>
                <w:szCs w:val="22"/>
              </w:rPr>
              <w:t>18</w:t>
            </w:r>
          </w:p>
        </w:tc>
        <w:tc>
          <w:tcPr>
            <w:tcW w:w="709" w:type="dxa"/>
          </w:tcPr>
          <w:p w:rsidR="00210B4B" w:rsidRPr="00F81A7A" w:rsidRDefault="00210B4B" w:rsidP="002E7E1A">
            <w:pPr>
              <w:jc w:val="both"/>
            </w:pPr>
            <w:r w:rsidRPr="00F81A7A">
              <w:rPr>
                <w:sz w:val="22"/>
                <w:szCs w:val="22"/>
              </w:rPr>
              <w:t>8,5</w:t>
            </w:r>
          </w:p>
        </w:tc>
        <w:tc>
          <w:tcPr>
            <w:tcW w:w="567" w:type="dxa"/>
          </w:tcPr>
          <w:p w:rsidR="00210B4B" w:rsidRPr="00F81A7A" w:rsidRDefault="00210B4B" w:rsidP="002E7E1A">
            <w:pPr>
              <w:jc w:val="both"/>
            </w:pPr>
            <w:r w:rsidRPr="00F81A7A">
              <w:rPr>
                <w:sz w:val="22"/>
                <w:szCs w:val="22"/>
              </w:rPr>
              <w:t>26,5</w:t>
            </w:r>
          </w:p>
        </w:tc>
        <w:tc>
          <w:tcPr>
            <w:tcW w:w="753" w:type="dxa"/>
          </w:tcPr>
          <w:p w:rsidR="00210B4B" w:rsidRPr="00F81A7A" w:rsidRDefault="00210B4B" w:rsidP="002E7E1A">
            <w:pPr>
              <w:jc w:val="both"/>
            </w:pPr>
            <w:r w:rsidRPr="00F81A7A">
              <w:rPr>
                <w:sz w:val="22"/>
                <w:szCs w:val="22"/>
              </w:rPr>
              <w:t>-</w:t>
            </w:r>
          </w:p>
        </w:tc>
        <w:tc>
          <w:tcPr>
            <w:tcW w:w="523" w:type="dxa"/>
          </w:tcPr>
          <w:p w:rsidR="00210B4B" w:rsidRPr="00F81A7A" w:rsidRDefault="00210B4B" w:rsidP="002E7E1A">
            <w:pPr>
              <w:jc w:val="both"/>
            </w:pPr>
            <w:r w:rsidRPr="00F81A7A">
              <w:rPr>
                <w:sz w:val="22"/>
                <w:szCs w:val="22"/>
              </w:rPr>
              <w:t>4</w:t>
            </w:r>
          </w:p>
        </w:tc>
        <w:tc>
          <w:tcPr>
            <w:tcW w:w="473" w:type="dxa"/>
          </w:tcPr>
          <w:p w:rsidR="00210B4B" w:rsidRPr="00F81A7A" w:rsidRDefault="00210B4B" w:rsidP="002E7E1A">
            <w:pPr>
              <w:jc w:val="both"/>
            </w:pPr>
            <w:r w:rsidRPr="00F81A7A">
              <w:rPr>
                <w:sz w:val="22"/>
                <w:szCs w:val="22"/>
              </w:rPr>
              <w:t>12</w:t>
            </w:r>
          </w:p>
        </w:tc>
        <w:tc>
          <w:tcPr>
            <w:tcW w:w="452" w:type="dxa"/>
          </w:tcPr>
          <w:p w:rsidR="00210B4B" w:rsidRPr="00F81A7A" w:rsidRDefault="00210B4B" w:rsidP="002E7E1A">
            <w:pPr>
              <w:jc w:val="both"/>
            </w:pPr>
            <w:r w:rsidRPr="00F81A7A">
              <w:rPr>
                <w:sz w:val="22"/>
                <w:szCs w:val="22"/>
              </w:rPr>
              <w:t>4</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1</w:t>
            </w:r>
          </w:p>
        </w:tc>
        <w:tc>
          <w:tcPr>
            <w:tcW w:w="452" w:type="dxa"/>
          </w:tcPr>
          <w:p w:rsidR="00210B4B" w:rsidRPr="00F81A7A" w:rsidRDefault="00210B4B" w:rsidP="002E7E1A">
            <w:pPr>
              <w:jc w:val="both"/>
            </w:pPr>
            <w:r w:rsidRPr="00F81A7A">
              <w:rPr>
                <w:sz w:val="22"/>
                <w:szCs w:val="22"/>
              </w:rPr>
              <w:t>4</w:t>
            </w:r>
          </w:p>
        </w:tc>
        <w:tc>
          <w:tcPr>
            <w:tcW w:w="452" w:type="dxa"/>
          </w:tcPr>
          <w:p w:rsidR="00210B4B" w:rsidRPr="00F81A7A" w:rsidRDefault="00210B4B" w:rsidP="002E7E1A">
            <w:pPr>
              <w:jc w:val="both"/>
            </w:pPr>
            <w:r w:rsidRPr="00F81A7A">
              <w:rPr>
                <w:sz w:val="22"/>
                <w:szCs w:val="22"/>
              </w:rPr>
              <w:t>1</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8</w:t>
            </w:r>
          </w:p>
        </w:tc>
        <w:tc>
          <w:tcPr>
            <w:tcW w:w="98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425" w:type="dxa"/>
          </w:tcPr>
          <w:p w:rsidR="00210B4B" w:rsidRPr="00F81A7A" w:rsidRDefault="00210B4B" w:rsidP="002E7E1A">
            <w:pPr>
              <w:jc w:val="both"/>
            </w:pPr>
            <w:r w:rsidRPr="00F81A7A">
              <w:rPr>
                <w:sz w:val="22"/>
                <w:szCs w:val="22"/>
              </w:rPr>
              <w:t>-</w:t>
            </w:r>
          </w:p>
        </w:tc>
        <w:tc>
          <w:tcPr>
            <w:tcW w:w="993" w:type="dxa"/>
          </w:tcPr>
          <w:p w:rsidR="00210B4B" w:rsidRPr="00F81A7A" w:rsidRDefault="00210B4B" w:rsidP="002E7E1A">
            <w:pPr>
              <w:jc w:val="both"/>
            </w:pPr>
            <w:r w:rsidRPr="00F81A7A">
              <w:rPr>
                <w:sz w:val="22"/>
                <w:szCs w:val="22"/>
              </w:rPr>
              <w:t>-</w:t>
            </w:r>
          </w:p>
        </w:tc>
        <w:tc>
          <w:tcPr>
            <w:tcW w:w="850" w:type="dxa"/>
          </w:tcPr>
          <w:p w:rsidR="00210B4B" w:rsidRPr="00F81A7A" w:rsidRDefault="00210B4B" w:rsidP="002E7E1A">
            <w:pPr>
              <w:jc w:val="both"/>
            </w:pPr>
          </w:p>
        </w:tc>
      </w:tr>
      <w:tr w:rsidR="00210B4B" w:rsidTr="002E7E1A">
        <w:tc>
          <w:tcPr>
            <w:tcW w:w="1155" w:type="dxa"/>
          </w:tcPr>
          <w:p w:rsidR="00210B4B" w:rsidRPr="008A2AC8" w:rsidRDefault="00210B4B" w:rsidP="002E7E1A">
            <w:pPr>
              <w:jc w:val="both"/>
            </w:pPr>
            <w:r w:rsidRPr="008A2AC8">
              <w:rPr>
                <w:sz w:val="22"/>
                <w:szCs w:val="22"/>
              </w:rPr>
              <w:t>Pagėgiai</w:t>
            </w:r>
          </w:p>
        </w:tc>
        <w:tc>
          <w:tcPr>
            <w:tcW w:w="616" w:type="dxa"/>
          </w:tcPr>
          <w:p w:rsidR="00210B4B" w:rsidRPr="008A2AC8" w:rsidRDefault="00210B4B" w:rsidP="002E7E1A">
            <w:pPr>
              <w:jc w:val="both"/>
            </w:pPr>
            <w:r w:rsidRPr="008A2AC8">
              <w:rPr>
                <w:sz w:val="22"/>
                <w:szCs w:val="22"/>
              </w:rPr>
              <w:t>9</w:t>
            </w:r>
          </w:p>
        </w:tc>
        <w:tc>
          <w:tcPr>
            <w:tcW w:w="485" w:type="dxa"/>
          </w:tcPr>
          <w:p w:rsidR="00210B4B" w:rsidRPr="008A2AC8" w:rsidRDefault="00210B4B" w:rsidP="002E7E1A">
            <w:pPr>
              <w:jc w:val="both"/>
            </w:pPr>
            <w:r w:rsidRPr="008A2AC8">
              <w:rPr>
                <w:sz w:val="22"/>
                <w:szCs w:val="22"/>
              </w:rPr>
              <w:t>2</w:t>
            </w:r>
          </w:p>
        </w:tc>
        <w:tc>
          <w:tcPr>
            <w:tcW w:w="546" w:type="dxa"/>
          </w:tcPr>
          <w:p w:rsidR="00210B4B" w:rsidRPr="008A2AC8" w:rsidRDefault="00210B4B" w:rsidP="002E7E1A">
            <w:pPr>
              <w:jc w:val="both"/>
            </w:pPr>
            <w:r w:rsidRPr="008A2AC8">
              <w:rPr>
                <w:sz w:val="22"/>
                <w:szCs w:val="22"/>
              </w:rPr>
              <w:t>11</w:t>
            </w:r>
          </w:p>
        </w:tc>
        <w:tc>
          <w:tcPr>
            <w:tcW w:w="708" w:type="dxa"/>
          </w:tcPr>
          <w:p w:rsidR="00210B4B" w:rsidRPr="008A2AC8" w:rsidRDefault="00210B4B" w:rsidP="002E7E1A">
            <w:pPr>
              <w:jc w:val="both"/>
            </w:pPr>
            <w:r w:rsidRPr="008A2AC8">
              <w:rPr>
                <w:sz w:val="22"/>
                <w:szCs w:val="22"/>
              </w:rPr>
              <w:t>8</w:t>
            </w:r>
          </w:p>
        </w:tc>
        <w:tc>
          <w:tcPr>
            <w:tcW w:w="709" w:type="dxa"/>
          </w:tcPr>
          <w:p w:rsidR="00210B4B" w:rsidRPr="008A2AC8" w:rsidRDefault="00210B4B" w:rsidP="002E7E1A">
            <w:pPr>
              <w:jc w:val="both"/>
            </w:pPr>
            <w:r w:rsidRPr="008A2AC8">
              <w:rPr>
                <w:sz w:val="22"/>
                <w:szCs w:val="22"/>
              </w:rPr>
              <w:t>3</w:t>
            </w:r>
          </w:p>
        </w:tc>
        <w:tc>
          <w:tcPr>
            <w:tcW w:w="567" w:type="dxa"/>
          </w:tcPr>
          <w:p w:rsidR="00210B4B" w:rsidRPr="008A2AC8" w:rsidRDefault="00210B4B" w:rsidP="002E7E1A">
            <w:pPr>
              <w:jc w:val="both"/>
            </w:pPr>
            <w:r w:rsidRPr="008A2AC8">
              <w:rPr>
                <w:sz w:val="22"/>
                <w:szCs w:val="22"/>
              </w:rPr>
              <w:t>11</w:t>
            </w:r>
          </w:p>
        </w:tc>
        <w:tc>
          <w:tcPr>
            <w:tcW w:w="753" w:type="dxa"/>
          </w:tcPr>
          <w:p w:rsidR="00210B4B" w:rsidRPr="008A2AC8" w:rsidRDefault="00210B4B" w:rsidP="002E7E1A">
            <w:pPr>
              <w:jc w:val="both"/>
            </w:pPr>
            <w:r w:rsidRPr="008A2AC8">
              <w:rPr>
                <w:sz w:val="22"/>
                <w:szCs w:val="22"/>
              </w:rPr>
              <w:t>-</w:t>
            </w:r>
          </w:p>
        </w:tc>
        <w:tc>
          <w:tcPr>
            <w:tcW w:w="523" w:type="dxa"/>
          </w:tcPr>
          <w:p w:rsidR="00210B4B" w:rsidRPr="008A2AC8" w:rsidRDefault="00210B4B" w:rsidP="002E7E1A">
            <w:pPr>
              <w:jc w:val="both"/>
            </w:pPr>
            <w:r w:rsidRPr="008A2AC8">
              <w:rPr>
                <w:sz w:val="22"/>
                <w:szCs w:val="22"/>
              </w:rPr>
              <w:t>1</w:t>
            </w:r>
          </w:p>
        </w:tc>
        <w:tc>
          <w:tcPr>
            <w:tcW w:w="473" w:type="dxa"/>
          </w:tcPr>
          <w:p w:rsidR="00210B4B" w:rsidRPr="008A2AC8" w:rsidRDefault="00210B4B" w:rsidP="002E7E1A">
            <w:pPr>
              <w:jc w:val="both"/>
            </w:pPr>
            <w:r w:rsidRPr="008A2AC8">
              <w:rPr>
                <w:sz w:val="22"/>
                <w:szCs w:val="22"/>
              </w:rPr>
              <w:t>2</w:t>
            </w:r>
          </w:p>
        </w:tc>
        <w:tc>
          <w:tcPr>
            <w:tcW w:w="452" w:type="dxa"/>
          </w:tcPr>
          <w:p w:rsidR="00210B4B" w:rsidRPr="008A2AC8" w:rsidRDefault="00210B4B" w:rsidP="002E7E1A">
            <w:pPr>
              <w:jc w:val="both"/>
            </w:pPr>
            <w:r w:rsidRPr="008A2AC8">
              <w:rPr>
                <w:sz w:val="22"/>
                <w:szCs w:val="22"/>
              </w:rPr>
              <w:t>2</w:t>
            </w:r>
          </w:p>
        </w:tc>
        <w:tc>
          <w:tcPr>
            <w:tcW w:w="452" w:type="dxa"/>
          </w:tcPr>
          <w:p w:rsidR="00210B4B" w:rsidRPr="008A2AC8" w:rsidRDefault="00210B4B" w:rsidP="002E7E1A">
            <w:pPr>
              <w:jc w:val="both"/>
            </w:pPr>
            <w:r w:rsidRPr="008A2AC8">
              <w:rPr>
                <w:sz w:val="22"/>
                <w:szCs w:val="22"/>
              </w:rPr>
              <w:t>-</w:t>
            </w:r>
          </w:p>
        </w:tc>
        <w:tc>
          <w:tcPr>
            <w:tcW w:w="452" w:type="dxa"/>
          </w:tcPr>
          <w:p w:rsidR="00210B4B" w:rsidRPr="008A2AC8" w:rsidRDefault="00210B4B" w:rsidP="002E7E1A">
            <w:pPr>
              <w:jc w:val="both"/>
            </w:pPr>
            <w:r w:rsidRPr="008A2AC8">
              <w:rPr>
                <w:sz w:val="22"/>
                <w:szCs w:val="22"/>
              </w:rPr>
              <w:t>-</w:t>
            </w:r>
          </w:p>
        </w:tc>
        <w:tc>
          <w:tcPr>
            <w:tcW w:w="452" w:type="dxa"/>
          </w:tcPr>
          <w:p w:rsidR="00210B4B" w:rsidRPr="008A2AC8" w:rsidRDefault="00210B4B" w:rsidP="002E7E1A">
            <w:pPr>
              <w:jc w:val="both"/>
            </w:pPr>
            <w:r w:rsidRPr="008A2AC8">
              <w:rPr>
                <w:sz w:val="22"/>
                <w:szCs w:val="22"/>
              </w:rPr>
              <w:t>2</w:t>
            </w:r>
          </w:p>
        </w:tc>
        <w:tc>
          <w:tcPr>
            <w:tcW w:w="452" w:type="dxa"/>
          </w:tcPr>
          <w:p w:rsidR="00210B4B" w:rsidRPr="008A2AC8" w:rsidRDefault="00210B4B" w:rsidP="002E7E1A">
            <w:pPr>
              <w:jc w:val="both"/>
            </w:pPr>
            <w:r w:rsidRPr="008A2AC8">
              <w:rPr>
                <w:sz w:val="22"/>
                <w:szCs w:val="22"/>
              </w:rPr>
              <w:t>-</w:t>
            </w:r>
          </w:p>
        </w:tc>
        <w:tc>
          <w:tcPr>
            <w:tcW w:w="452" w:type="dxa"/>
          </w:tcPr>
          <w:p w:rsidR="00210B4B" w:rsidRPr="008A2AC8" w:rsidRDefault="00210B4B" w:rsidP="002E7E1A">
            <w:pPr>
              <w:jc w:val="both"/>
            </w:pPr>
            <w:r w:rsidRPr="008A2AC8">
              <w:rPr>
                <w:sz w:val="22"/>
                <w:szCs w:val="22"/>
              </w:rPr>
              <w:t>-</w:t>
            </w:r>
          </w:p>
        </w:tc>
        <w:tc>
          <w:tcPr>
            <w:tcW w:w="452" w:type="dxa"/>
          </w:tcPr>
          <w:p w:rsidR="00210B4B" w:rsidRPr="008A2AC8" w:rsidRDefault="00210B4B" w:rsidP="002E7E1A">
            <w:pPr>
              <w:jc w:val="both"/>
            </w:pPr>
            <w:r w:rsidRPr="008A2AC8">
              <w:rPr>
                <w:sz w:val="22"/>
                <w:szCs w:val="22"/>
              </w:rPr>
              <w:t>3</w:t>
            </w:r>
          </w:p>
        </w:tc>
        <w:tc>
          <w:tcPr>
            <w:tcW w:w="452" w:type="dxa"/>
          </w:tcPr>
          <w:p w:rsidR="00210B4B" w:rsidRPr="008A2AC8" w:rsidRDefault="00210B4B" w:rsidP="002E7E1A">
            <w:pPr>
              <w:jc w:val="both"/>
            </w:pPr>
            <w:r w:rsidRPr="008A2AC8">
              <w:rPr>
                <w:sz w:val="22"/>
                <w:szCs w:val="22"/>
              </w:rPr>
              <w:t>2</w:t>
            </w:r>
          </w:p>
        </w:tc>
        <w:tc>
          <w:tcPr>
            <w:tcW w:w="452" w:type="dxa"/>
          </w:tcPr>
          <w:p w:rsidR="00210B4B" w:rsidRPr="008A2AC8" w:rsidRDefault="00210B4B" w:rsidP="002E7E1A">
            <w:pPr>
              <w:jc w:val="both"/>
            </w:pPr>
            <w:r w:rsidRPr="008A2AC8">
              <w:rPr>
                <w:sz w:val="22"/>
                <w:szCs w:val="22"/>
              </w:rPr>
              <w:t>8</w:t>
            </w:r>
          </w:p>
        </w:tc>
        <w:tc>
          <w:tcPr>
            <w:tcW w:w="987" w:type="dxa"/>
          </w:tcPr>
          <w:p w:rsidR="00210B4B" w:rsidRPr="008A2AC8" w:rsidRDefault="00210B4B" w:rsidP="002E7E1A">
            <w:pPr>
              <w:jc w:val="both"/>
            </w:pPr>
            <w:r w:rsidRPr="008A2AC8">
              <w:rPr>
                <w:sz w:val="22"/>
                <w:szCs w:val="22"/>
              </w:rPr>
              <w:t>1</w:t>
            </w:r>
          </w:p>
        </w:tc>
        <w:tc>
          <w:tcPr>
            <w:tcW w:w="567" w:type="dxa"/>
          </w:tcPr>
          <w:p w:rsidR="00210B4B" w:rsidRPr="008A2AC8" w:rsidRDefault="00210B4B" w:rsidP="002E7E1A">
            <w:pPr>
              <w:jc w:val="both"/>
            </w:pPr>
            <w:r w:rsidRPr="008A2AC8">
              <w:rPr>
                <w:sz w:val="22"/>
                <w:szCs w:val="22"/>
              </w:rPr>
              <w:t>-</w:t>
            </w:r>
          </w:p>
        </w:tc>
        <w:tc>
          <w:tcPr>
            <w:tcW w:w="567" w:type="dxa"/>
          </w:tcPr>
          <w:p w:rsidR="00210B4B" w:rsidRPr="008A2AC8" w:rsidRDefault="00210B4B" w:rsidP="002E7E1A">
            <w:pPr>
              <w:jc w:val="both"/>
            </w:pPr>
            <w:r w:rsidRPr="008A2AC8">
              <w:rPr>
                <w:sz w:val="22"/>
                <w:szCs w:val="22"/>
              </w:rPr>
              <w:t>-</w:t>
            </w:r>
          </w:p>
        </w:tc>
        <w:tc>
          <w:tcPr>
            <w:tcW w:w="567" w:type="dxa"/>
          </w:tcPr>
          <w:p w:rsidR="00210B4B" w:rsidRPr="008A2AC8" w:rsidRDefault="00210B4B" w:rsidP="002E7E1A">
            <w:pPr>
              <w:jc w:val="both"/>
            </w:pPr>
            <w:r w:rsidRPr="008A2AC8">
              <w:rPr>
                <w:sz w:val="22"/>
                <w:szCs w:val="22"/>
              </w:rPr>
              <w:t>6</w:t>
            </w:r>
          </w:p>
        </w:tc>
        <w:tc>
          <w:tcPr>
            <w:tcW w:w="425" w:type="dxa"/>
          </w:tcPr>
          <w:p w:rsidR="00210B4B" w:rsidRPr="008A2AC8" w:rsidRDefault="00210B4B" w:rsidP="002E7E1A">
            <w:pPr>
              <w:jc w:val="both"/>
            </w:pPr>
            <w:r w:rsidRPr="008A2AC8">
              <w:rPr>
                <w:sz w:val="22"/>
                <w:szCs w:val="22"/>
              </w:rPr>
              <w:t>-</w:t>
            </w:r>
          </w:p>
        </w:tc>
        <w:tc>
          <w:tcPr>
            <w:tcW w:w="993" w:type="dxa"/>
          </w:tcPr>
          <w:p w:rsidR="00210B4B" w:rsidRPr="008A2AC8" w:rsidRDefault="00210B4B" w:rsidP="002E7E1A">
            <w:pPr>
              <w:jc w:val="both"/>
            </w:pPr>
            <w:r w:rsidRPr="008A2AC8">
              <w:rPr>
                <w:sz w:val="22"/>
                <w:szCs w:val="22"/>
              </w:rPr>
              <w:t>-</w:t>
            </w:r>
          </w:p>
        </w:tc>
        <w:tc>
          <w:tcPr>
            <w:tcW w:w="850" w:type="dxa"/>
          </w:tcPr>
          <w:p w:rsidR="00210B4B" w:rsidRPr="008A2AC8" w:rsidRDefault="00210B4B" w:rsidP="002E7E1A">
            <w:pPr>
              <w:jc w:val="both"/>
            </w:pPr>
            <w:r w:rsidRPr="008A2AC8">
              <w:rPr>
                <w:sz w:val="22"/>
                <w:szCs w:val="22"/>
              </w:rPr>
              <w:t>6</w:t>
            </w:r>
          </w:p>
        </w:tc>
      </w:tr>
      <w:tr w:rsidR="00210B4B" w:rsidTr="002E7E1A">
        <w:tc>
          <w:tcPr>
            <w:tcW w:w="1155" w:type="dxa"/>
          </w:tcPr>
          <w:p w:rsidR="00210B4B" w:rsidRPr="00F81A7A" w:rsidRDefault="00210B4B" w:rsidP="002E7E1A">
            <w:pPr>
              <w:jc w:val="both"/>
            </w:pPr>
            <w:r w:rsidRPr="00F81A7A">
              <w:rPr>
                <w:sz w:val="22"/>
                <w:szCs w:val="22"/>
              </w:rPr>
              <w:t>Rietavas</w:t>
            </w:r>
          </w:p>
        </w:tc>
        <w:tc>
          <w:tcPr>
            <w:tcW w:w="616" w:type="dxa"/>
          </w:tcPr>
          <w:p w:rsidR="00210B4B" w:rsidRPr="00F81A7A" w:rsidRDefault="00210B4B" w:rsidP="002E7E1A">
            <w:pPr>
              <w:jc w:val="both"/>
            </w:pPr>
            <w:r w:rsidRPr="00F81A7A">
              <w:rPr>
                <w:sz w:val="22"/>
                <w:szCs w:val="22"/>
              </w:rPr>
              <w:t>16</w:t>
            </w:r>
          </w:p>
        </w:tc>
        <w:tc>
          <w:tcPr>
            <w:tcW w:w="485" w:type="dxa"/>
          </w:tcPr>
          <w:p w:rsidR="00210B4B" w:rsidRPr="00F81A7A" w:rsidRDefault="00210B4B" w:rsidP="002E7E1A">
            <w:pPr>
              <w:jc w:val="both"/>
            </w:pPr>
            <w:r w:rsidRPr="00F81A7A">
              <w:rPr>
                <w:sz w:val="22"/>
                <w:szCs w:val="22"/>
              </w:rPr>
              <w:t>5</w:t>
            </w:r>
          </w:p>
        </w:tc>
        <w:tc>
          <w:tcPr>
            <w:tcW w:w="546" w:type="dxa"/>
          </w:tcPr>
          <w:p w:rsidR="00210B4B" w:rsidRPr="00F81A7A" w:rsidRDefault="00210B4B" w:rsidP="002E7E1A">
            <w:pPr>
              <w:jc w:val="both"/>
            </w:pPr>
            <w:r w:rsidRPr="00F81A7A">
              <w:rPr>
                <w:sz w:val="22"/>
                <w:szCs w:val="22"/>
              </w:rPr>
              <w:t>21</w:t>
            </w:r>
          </w:p>
        </w:tc>
        <w:tc>
          <w:tcPr>
            <w:tcW w:w="708" w:type="dxa"/>
          </w:tcPr>
          <w:p w:rsidR="00210B4B" w:rsidRPr="00F81A7A" w:rsidRDefault="00210B4B" w:rsidP="002E7E1A">
            <w:pPr>
              <w:jc w:val="both"/>
            </w:pPr>
            <w:r w:rsidRPr="00F81A7A">
              <w:rPr>
                <w:sz w:val="22"/>
                <w:szCs w:val="22"/>
              </w:rPr>
              <w:t>12</w:t>
            </w:r>
          </w:p>
        </w:tc>
        <w:tc>
          <w:tcPr>
            <w:tcW w:w="709" w:type="dxa"/>
          </w:tcPr>
          <w:p w:rsidR="00210B4B" w:rsidRPr="00F81A7A" w:rsidRDefault="00210B4B" w:rsidP="002E7E1A">
            <w:pPr>
              <w:jc w:val="both"/>
            </w:pPr>
            <w:r w:rsidRPr="00F81A7A">
              <w:rPr>
                <w:sz w:val="22"/>
                <w:szCs w:val="22"/>
              </w:rPr>
              <w:t>3,25</w:t>
            </w:r>
          </w:p>
        </w:tc>
        <w:tc>
          <w:tcPr>
            <w:tcW w:w="567" w:type="dxa"/>
          </w:tcPr>
          <w:p w:rsidR="00210B4B" w:rsidRPr="00F81A7A" w:rsidRDefault="00210B4B" w:rsidP="002E7E1A">
            <w:pPr>
              <w:jc w:val="both"/>
            </w:pPr>
            <w:r w:rsidRPr="00F81A7A">
              <w:rPr>
                <w:sz w:val="22"/>
                <w:szCs w:val="22"/>
              </w:rPr>
              <w:t>15,25</w:t>
            </w:r>
          </w:p>
        </w:tc>
        <w:tc>
          <w:tcPr>
            <w:tcW w:w="753" w:type="dxa"/>
          </w:tcPr>
          <w:p w:rsidR="00210B4B" w:rsidRPr="00F81A7A" w:rsidRDefault="00210B4B" w:rsidP="002E7E1A">
            <w:pPr>
              <w:jc w:val="both"/>
            </w:pPr>
            <w:r w:rsidRPr="00F81A7A">
              <w:rPr>
                <w:sz w:val="22"/>
                <w:szCs w:val="22"/>
              </w:rPr>
              <w:t>-</w:t>
            </w:r>
          </w:p>
        </w:tc>
        <w:tc>
          <w:tcPr>
            <w:tcW w:w="523" w:type="dxa"/>
          </w:tcPr>
          <w:p w:rsidR="00210B4B" w:rsidRPr="00F81A7A" w:rsidRDefault="00210B4B" w:rsidP="002E7E1A">
            <w:pPr>
              <w:jc w:val="both"/>
            </w:pPr>
            <w:r w:rsidRPr="00F81A7A">
              <w:rPr>
                <w:sz w:val="22"/>
                <w:szCs w:val="22"/>
              </w:rPr>
              <w:t>3</w:t>
            </w:r>
          </w:p>
        </w:tc>
        <w:tc>
          <w:tcPr>
            <w:tcW w:w="473" w:type="dxa"/>
          </w:tcPr>
          <w:p w:rsidR="00210B4B" w:rsidRPr="00F81A7A" w:rsidRDefault="00210B4B" w:rsidP="002E7E1A">
            <w:pPr>
              <w:jc w:val="both"/>
            </w:pPr>
            <w:r w:rsidRPr="00F81A7A">
              <w:rPr>
                <w:sz w:val="22"/>
                <w:szCs w:val="22"/>
              </w:rPr>
              <w:t>9</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1</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w:t>
            </w:r>
          </w:p>
        </w:tc>
        <w:tc>
          <w:tcPr>
            <w:tcW w:w="452" w:type="dxa"/>
          </w:tcPr>
          <w:p w:rsidR="00210B4B" w:rsidRPr="00F81A7A" w:rsidRDefault="00210B4B" w:rsidP="002E7E1A">
            <w:pPr>
              <w:jc w:val="both"/>
            </w:pPr>
            <w:r w:rsidRPr="00F81A7A">
              <w:rPr>
                <w:sz w:val="22"/>
                <w:szCs w:val="22"/>
              </w:rPr>
              <w:t>2</w:t>
            </w:r>
          </w:p>
        </w:tc>
        <w:tc>
          <w:tcPr>
            <w:tcW w:w="452" w:type="dxa"/>
          </w:tcPr>
          <w:p w:rsidR="00210B4B" w:rsidRPr="00F81A7A" w:rsidRDefault="00210B4B" w:rsidP="002E7E1A">
            <w:pPr>
              <w:jc w:val="both"/>
            </w:pPr>
            <w:r w:rsidRPr="00F81A7A">
              <w:rPr>
                <w:sz w:val="22"/>
                <w:szCs w:val="22"/>
              </w:rPr>
              <w:t>1</w:t>
            </w:r>
          </w:p>
        </w:tc>
        <w:tc>
          <w:tcPr>
            <w:tcW w:w="452" w:type="dxa"/>
          </w:tcPr>
          <w:p w:rsidR="00210B4B" w:rsidRPr="00F81A7A" w:rsidRDefault="00210B4B" w:rsidP="002E7E1A">
            <w:pPr>
              <w:jc w:val="both"/>
            </w:pPr>
            <w:r w:rsidRPr="00F81A7A">
              <w:rPr>
                <w:sz w:val="22"/>
                <w:szCs w:val="22"/>
              </w:rPr>
              <w:t>414</w:t>
            </w:r>
          </w:p>
        </w:tc>
        <w:tc>
          <w:tcPr>
            <w:tcW w:w="452" w:type="dxa"/>
          </w:tcPr>
          <w:p w:rsidR="00210B4B" w:rsidRPr="00F81A7A" w:rsidRDefault="00210B4B" w:rsidP="002E7E1A">
            <w:pPr>
              <w:jc w:val="both"/>
            </w:pPr>
            <w:r w:rsidRPr="00F81A7A">
              <w:rPr>
                <w:sz w:val="22"/>
                <w:szCs w:val="22"/>
              </w:rPr>
              <w:t>12</w:t>
            </w:r>
          </w:p>
        </w:tc>
        <w:tc>
          <w:tcPr>
            <w:tcW w:w="98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567" w:type="dxa"/>
          </w:tcPr>
          <w:p w:rsidR="00210B4B" w:rsidRPr="00F81A7A" w:rsidRDefault="00210B4B" w:rsidP="002E7E1A">
            <w:pPr>
              <w:jc w:val="both"/>
            </w:pPr>
            <w:r w:rsidRPr="00F81A7A">
              <w:rPr>
                <w:sz w:val="22"/>
                <w:szCs w:val="22"/>
              </w:rPr>
              <w:t>-</w:t>
            </w:r>
          </w:p>
        </w:tc>
        <w:tc>
          <w:tcPr>
            <w:tcW w:w="425" w:type="dxa"/>
          </w:tcPr>
          <w:p w:rsidR="00210B4B" w:rsidRPr="00F81A7A" w:rsidRDefault="00210B4B" w:rsidP="002E7E1A">
            <w:pPr>
              <w:jc w:val="both"/>
            </w:pPr>
            <w:r w:rsidRPr="00F81A7A">
              <w:rPr>
                <w:sz w:val="22"/>
                <w:szCs w:val="22"/>
              </w:rPr>
              <w:t>-</w:t>
            </w:r>
          </w:p>
        </w:tc>
        <w:tc>
          <w:tcPr>
            <w:tcW w:w="993" w:type="dxa"/>
          </w:tcPr>
          <w:p w:rsidR="00210B4B" w:rsidRPr="00F81A7A" w:rsidRDefault="00210B4B" w:rsidP="002E7E1A">
            <w:pPr>
              <w:jc w:val="both"/>
            </w:pPr>
            <w:r w:rsidRPr="00F81A7A">
              <w:rPr>
                <w:sz w:val="22"/>
                <w:szCs w:val="22"/>
              </w:rPr>
              <w:t>-</w:t>
            </w:r>
          </w:p>
        </w:tc>
        <w:tc>
          <w:tcPr>
            <w:tcW w:w="850" w:type="dxa"/>
          </w:tcPr>
          <w:p w:rsidR="00210B4B" w:rsidRPr="00F81A7A" w:rsidRDefault="00210B4B" w:rsidP="002E7E1A">
            <w:pPr>
              <w:jc w:val="both"/>
            </w:pPr>
          </w:p>
        </w:tc>
      </w:tr>
    </w:tbl>
    <w:p w:rsidR="00210B4B" w:rsidRPr="00813E52" w:rsidRDefault="00210B4B" w:rsidP="002E7E1A">
      <w:pPr>
        <w:jc w:val="both"/>
      </w:pPr>
      <w:r>
        <w:t>MENO MĖGĖJŲ KOLEKTYVAI/DALYVIAI</w:t>
      </w:r>
    </w:p>
    <w:p w:rsidR="00210B4B" w:rsidRPr="00813E52" w:rsidRDefault="00210B4B" w:rsidP="002E7E1A">
      <w:pPr>
        <w:ind w:firstLine="12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977"/>
        <w:gridCol w:w="987"/>
        <w:gridCol w:w="1149"/>
        <w:gridCol w:w="985"/>
        <w:gridCol w:w="878"/>
        <w:gridCol w:w="1003"/>
        <w:gridCol w:w="1076"/>
        <w:gridCol w:w="1007"/>
        <w:gridCol w:w="1059"/>
        <w:gridCol w:w="1059"/>
        <w:gridCol w:w="1076"/>
        <w:gridCol w:w="1059"/>
      </w:tblGrid>
      <w:tr w:rsidR="00210B4B" w:rsidTr="002E7E1A">
        <w:tc>
          <w:tcPr>
            <w:tcW w:w="1240" w:type="dxa"/>
          </w:tcPr>
          <w:p w:rsidR="00210B4B" w:rsidRPr="00F81A7A" w:rsidRDefault="00210B4B" w:rsidP="002E7E1A">
            <w:pPr>
              <w:jc w:val="both"/>
            </w:pPr>
          </w:p>
        </w:tc>
        <w:tc>
          <w:tcPr>
            <w:tcW w:w="4079" w:type="dxa"/>
            <w:gridSpan w:val="4"/>
          </w:tcPr>
          <w:p w:rsidR="00210B4B" w:rsidRPr="00F81A7A" w:rsidRDefault="00210B4B" w:rsidP="002E7E1A">
            <w:pPr>
              <w:jc w:val="both"/>
              <w:rPr>
                <w:sz w:val="18"/>
                <w:szCs w:val="18"/>
              </w:rPr>
            </w:pPr>
            <w:r w:rsidRPr="00F81A7A">
              <w:rPr>
                <w:sz w:val="18"/>
                <w:szCs w:val="18"/>
              </w:rPr>
              <w:t>Mėgėjų meno kolektyvai</w:t>
            </w:r>
          </w:p>
        </w:tc>
        <w:tc>
          <w:tcPr>
            <w:tcW w:w="4328" w:type="dxa"/>
            <w:gridSpan w:val="4"/>
          </w:tcPr>
          <w:p w:rsidR="00210B4B" w:rsidRPr="00F81A7A" w:rsidRDefault="00210B4B" w:rsidP="002E7E1A">
            <w:pPr>
              <w:jc w:val="both"/>
              <w:rPr>
                <w:sz w:val="18"/>
                <w:szCs w:val="18"/>
              </w:rPr>
            </w:pPr>
            <w:r w:rsidRPr="00F81A7A">
              <w:rPr>
                <w:sz w:val="18"/>
                <w:szCs w:val="18"/>
              </w:rPr>
              <w:t>Studijos būreliai, klubai</w:t>
            </w:r>
          </w:p>
        </w:tc>
        <w:tc>
          <w:tcPr>
            <w:tcW w:w="4572" w:type="dxa"/>
            <w:gridSpan w:val="4"/>
          </w:tcPr>
          <w:p w:rsidR="00210B4B" w:rsidRPr="00F81A7A" w:rsidRDefault="00210B4B" w:rsidP="002E7E1A">
            <w:pPr>
              <w:jc w:val="both"/>
              <w:rPr>
                <w:sz w:val="18"/>
                <w:szCs w:val="18"/>
              </w:rPr>
            </w:pPr>
            <w:r w:rsidRPr="00F81A7A">
              <w:rPr>
                <w:sz w:val="18"/>
                <w:szCs w:val="18"/>
              </w:rPr>
              <w:t>Iš viso</w:t>
            </w:r>
          </w:p>
        </w:tc>
      </w:tr>
      <w:tr w:rsidR="00210B4B" w:rsidTr="002E7E1A">
        <w:tc>
          <w:tcPr>
            <w:tcW w:w="1240" w:type="dxa"/>
          </w:tcPr>
          <w:p w:rsidR="00210B4B" w:rsidRPr="00F81A7A" w:rsidRDefault="00210B4B" w:rsidP="002E7E1A">
            <w:pPr>
              <w:jc w:val="both"/>
            </w:pPr>
          </w:p>
        </w:tc>
        <w:tc>
          <w:tcPr>
            <w:tcW w:w="773" w:type="dxa"/>
          </w:tcPr>
          <w:p w:rsidR="00210B4B" w:rsidRPr="00F81A7A" w:rsidRDefault="00210B4B" w:rsidP="002E7E1A">
            <w:pPr>
              <w:jc w:val="both"/>
              <w:rPr>
                <w:sz w:val="18"/>
                <w:szCs w:val="18"/>
              </w:rPr>
            </w:pPr>
            <w:r w:rsidRPr="00F81A7A">
              <w:rPr>
                <w:sz w:val="18"/>
                <w:szCs w:val="18"/>
              </w:rPr>
              <w:t>Mėgėjų meno               kolektyvai</w:t>
            </w:r>
          </w:p>
        </w:tc>
        <w:tc>
          <w:tcPr>
            <w:tcW w:w="1020" w:type="dxa"/>
          </w:tcPr>
          <w:p w:rsidR="00210B4B" w:rsidRPr="00F81A7A" w:rsidRDefault="00210B4B" w:rsidP="002E7E1A">
            <w:pPr>
              <w:jc w:val="both"/>
              <w:rPr>
                <w:sz w:val="18"/>
                <w:szCs w:val="18"/>
              </w:rPr>
            </w:pPr>
            <w:r w:rsidRPr="00F81A7A">
              <w:rPr>
                <w:sz w:val="18"/>
                <w:szCs w:val="18"/>
              </w:rPr>
              <w:t>Mėgėjų meno               kolektyvų dalyviai</w:t>
            </w:r>
          </w:p>
        </w:tc>
        <w:tc>
          <w:tcPr>
            <w:tcW w:w="1267" w:type="dxa"/>
          </w:tcPr>
          <w:p w:rsidR="00210B4B" w:rsidRPr="00F81A7A" w:rsidRDefault="00210B4B" w:rsidP="002E7E1A">
            <w:pPr>
              <w:jc w:val="both"/>
              <w:rPr>
                <w:sz w:val="18"/>
                <w:szCs w:val="18"/>
              </w:rPr>
            </w:pPr>
            <w:r w:rsidRPr="00F81A7A">
              <w:rPr>
                <w:sz w:val="18"/>
                <w:szCs w:val="18"/>
              </w:rPr>
              <w:t>Iš jų vaikų ir jaunimo mėgėjų meno kolektyvai</w:t>
            </w:r>
          </w:p>
        </w:tc>
        <w:tc>
          <w:tcPr>
            <w:tcW w:w="1019" w:type="dxa"/>
          </w:tcPr>
          <w:p w:rsidR="00210B4B" w:rsidRPr="00F81A7A" w:rsidRDefault="00210B4B" w:rsidP="002E7E1A">
            <w:pPr>
              <w:jc w:val="both"/>
              <w:rPr>
                <w:sz w:val="18"/>
                <w:szCs w:val="18"/>
              </w:rPr>
            </w:pPr>
            <w:r w:rsidRPr="00F81A7A">
              <w:rPr>
                <w:sz w:val="18"/>
                <w:szCs w:val="18"/>
              </w:rPr>
              <w:t>Iš jų vaikų ir jaunimo meno kolektyvų dalyviai</w:t>
            </w:r>
          </w:p>
        </w:tc>
        <w:tc>
          <w:tcPr>
            <w:tcW w:w="896" w:type="dxa"/>
          </w:tcPr>
          <w:p w:rsidR="00210B4B" w:rsidRPr="00F81A7A" w:rsidRDefault="00210B4B" w:rsidP="002E7E1A">
            <w:pPr>
              <w:jc w:val="both"/>
              <w:rPr>
                <w:sz w:val="18"/>
                <w:szCs w:val="18"/>
              </w:rPr>
            </w:pPr>
            <w:r w:rsidRPr="00F81A7A">
              <w:rPr>
                <w:sz w:val="18"/>
                <w:szCs w:val="18"/>
              </w:rPr>
              <w:t>Studijos, būreliai, klubai</w:t>
            </w:r>
          </w:p>
        </w:tc>
        <w:tc>
          <w:tcPr>
            <w:tcW w:w="1144" w:type="dxa"/>
          </w:tcPr>
          <w:p w:rsidR="00210B4B" w:rsidRPr="00F81A7A" w:rsidRDefault="00210B4B" w:rsidP="002E7E1A">
            <w:pPr>
              <w:jc w:val="both"/>
              <w:rPr>
                <w:sz w:val="18"/>
                <w:szCs w:val="18"/>
              </w:rPr>
            </w:pPr>
            <w:r w:rsidRPr="00F81A7A">
              <w:rPr>
                <w:sz w:val="18"/>
                <w:szCs w:val="18"/>
              </w:rPr>
              <w:t>Studijų, būrelių, klubų dalyviai</w:t>
            </w:r>
          </w:p>
        </w:tc>
        <w:tc>
          <w:tcPr>
            <w:tcW w:w="1144" w:type="dxa"/>
          </w:tcPr>
          <w:p w:rsidR="00210B4B" w:rsidRPr="00F81A7A" w:rsidRDefault="00210B4B" w:rsidP="002E7E1A">
            <w:pPr>
              <w:jc w:val="both"/>
              <w:rPr>
                <w:sz w:val="18"/>
                <w:szCs w:val="18"/>
              </w:rPr>
            </w:pPr>
            <w:r w:rsidRPr="00F81A7A">
              <w:rPr>
                <w:sz w:val="18"/>
                <w:szCs w:val="18"/>
              </w:rPr>
              <w:t>Iš jų vaikų ir jaunimo studijos, būreliai, klubai, kolektyvai</w:t>
            </w:r>
          </w:p>
        </w:tc>
        <w:tc>
          <w:tcPr>
            <w:tcW w:w="1144" w:type="dxa"/>
          </w:tcPr>
          <w:p w:rsidR="00210B4B" w:rsidRPr="00F81A7A" w:rsidRDefault="00210B4B" w:rsidP="002E7E1A">
            <w:pPr>
              <w:jc w:val="both"/>
              <w:rPr>
                <w:sz w:val="18"/>
                <w:szCs w:val="18"/>
              </w:rPr>
            </w:pPr>
            <w:r w:rsidRPr="00F81A7A">
              <w:rPr>
                <w:sz w:val="18"/>
                <w:szCs w:val="18"/>
              </w:rPr>
              <w:t>Iš jų vaikų ir jaunimo studijų, būrelių, klubų dalyviai</w:t>
            </w:r>
          </w:p>
        </w:tc>
        <w:tc>
          <w:tcPr>
            <w:tcW w:w="1143" w:type="dxa"/>
          </w:tcPr>
          <w:p w:rsidR="00210B4B" w:rsidRPr="00F81A7A" w:rsidRDefault="00210B4B" w:rsidP="002E7E1A">
            <w:pPr>
              <w:jc w:val="both"/>
              <w:rPr>
                <w:sz w:val="18"/>
                <w:szCs w:val="18"/>
              </w:rPr>
            </w:pPr>
            <w:r w:rsidRPr="00F81A7A">
              <w:rPr>
                <w:sz w:val="18"/>
                <w:szCs w:val="18"/>
              </w:rPr>
              <w:t>Iš viso                                kolektyvų (1+5)</w:t>
            </w:r>
          </w:p>
        </w:tc>
        <w:tc>
          <w:tcPr>
            <w:tcW w:w="1143" w:type="dxa"/>
          </w:tcPr>
          <w:p w:rsidR="00210B4B" w:rsidRPr="00F81A7A" w:rsidRDefault="00210B4B" w:rsidP="002E7E1A">
            <w:pPr>
              <w:jc w:val="both"/>
              <w:rPr>
                <w:sz w:val="18"/>
                <w:szCs w:val="18"/>
              </w:rPr>
            </w:pPr>
            <w:r w:rsidRPr="00F81A7A">
              <w:rPr>
                <w:sz w:val="18"/>
                <w:szCs w:val="18"/>
              </w:rPr>
              <w:t>Iš viso                                kolektyvų dalyvių (2+6)</w:t>
            </w:r>
          </w:p>
        </w:tc>
        <w:tc>
          <w:tcPr>
            <w:tcW w:w="1143" w:type="dxa"/>
          </w:tcPr>
          <w:p w:rsidR="00210B4B" w:rsidRPr="00F81A7A" w:rsidRDefault="00210B4B" w:rsidP="002E7E1A">
            <w:pPr>
              <w:jc w:val="both"/>
              <w:rPr>
                <w:sz w:val="18"/>
                <w:szCs w:val="18"/>
              </w:rPr>
            </w:pPr>
            <w:r w:rsidRPr="00F81A7A">
              <w:rPr>
                <w:sz w:val="18"/>
                <w:szCs w:val="18"/>
              </w:rPr>
              <w:t>Iš jų vaikų ir jaunimo iki 19 m. amžiaus kolektyvai (3+7)</w:t>
            </w:r>
          </w:p>
        </w:tc>
        <w:tc>
          <w:tcPr>
            <w:tcW w:w="1143" w:type="dxa"/>
          </w:tcPr>
          <w:p w:rsidR="00210B4B" w:rsidRPr="00F81A7A" w:rsidRDefault="00210B4B" w:rsidP="002E7E1A">
            <w:pPr>
              <w:jc w:val="both"/>
              <w:rPr>
                <w:sz w:val="18"/>
                <w:szCs w:val="18"/>
              </w:rPr>
            </w:pPr>
            <w:r w:rsidRPr="00F81A7A">
              <w:rPr>
                <w:sz w:val="18"/>
                <w:szCs w:val="18"/>
              </w:rPr>
              <w:t>Iš jų vaikų ir jaunimo iki 19 m. amžiaus kolektyvų dalyviai (4+8)</w:t>
            </w:r>
          </w:p>
        </w:tc>
      </w:tr>
      <w:tr w:rsidR="00210B4B" w:rsidTr="002E7E1A">
        <w:tc>
          <w:tcPr>
            <w:tcW w:w="1240" w:type="dxa"/>
          </w:tcPr>
          <w:p w:rsidR="00210B4B" w:rsidRPr="00F81A7A" w:rsidRDefault="00210B4B" w:rsidP="002E7E1A">
            <w:pPr>
              <w:jc w:val="both"/>
            </w:pPr>
            <w:r w:rsidRPr="00F81A7A">
              <w:rPr>
                <w:sz w:val="22"/>
                <w:szCs w:val="22"/>
              </w:rPr>
              <w:t>SAVIVALDYBĖS</w:t>
            </w:r>
          </w:p>
        </w:tc>
        <w:tc>
          <w:tcPr>
            <w:tcW w:w="773" w:type="dxa"/>
          </w:tcPr>
          <w:p w:rsidR="00210B4B" w:rsidRPr="00F81A7A" w:rsidRDefault="00210B4B" w:rsidP="002E7E1A">
            <w:pPr>
              <w:jc w:val="both"/>
            </w:pPr>
          </w:p>
        </w:tc>
        <w:tc>
          <w:tcPr>
            <w:tcW w:w="1020" w:type="dxa"/>
          </w:tcPr>
          <w:p w:rsidR="00210B4B" w:rsidRPr="00F81A7A" w:rsidRDefault="00210B4B" w:rsidP="002E7E1A">
            <w:pPr>
              <w:jc w:val="both"/>
            </w:pPr>
          </w:p>
        </w:tc>
        <w:tc>
          <w:tcPr>
            <w:tcW w:w="1267" w:type="dxa"/>
          </w:tcPr>
          <w:p w:rsidR="00210B4B" w:rsidRPr="00F81A7A" w:rsidRDefault="00210B4B" w:rsidP="002E7E1A">
            <w:pPr>
              <w:jc w:val="both"/>
            </w:pPr>
          </w:p>
        </w:tc>
        <w:tc>
          <w:tcPr>
            <w:tcW w:w="1019" w:type="dxa"/>
          </w:tcPr>
          <w:p w:rsidR="00210B4B" w:rsidRPr="00F81A7A" w:rsidRDefault="00210B4B" w:rsidP="002E7E1A">
            <w:pPr>
              <w:jc w:val="both"/>
            </w:pPr>
          </w:p>
        </w:tc>
        <w:tc>
          <w:tcPr>
            <w:tcW w:w="896" w:type="dxa"/>
          </w:tcPr>
          <w:p w:rsidR="00210B4B" w:rsidRPr="00F81A7A" w:rsidRDefault="00210B4B" w:rsidP="002E7E1A">
            <w:pPr>
              <w:jc w:val="both"/>
            </w:pPr>
          </w:p>
        </w:tc>
        <w:tc>
          <w:tcPr>
            <w:tcW w:w="1144" w:type="dxa"/>
          </w:tcPr>
          <w:p w:rsidR="00210B4B" w:rsidRPr="00F81A7A" w:rsidRDefault="00210B4B" w:rsidP="002E7E1A">
            <w:pPr>
              <w:jc w:val="both"/>
            </w:pPr>
          </w:p>
        </w:tc>
        <w:tc>
          <w:tcPr>
            <w:tcW w:w="1144" w:type="dxa"/>
          </w:tcPr>
          <w:p w:rsidR="00210B4B" w:rsidRPr="00F81A7A" w:rsidRDefault="00210B4B" w:rsidP="002E7E1A">
            <w:pPr>
              <w:jc w:val="both"/>
            </w:pPr>
          </w:p>
        </w:tc>
        <w:tc>
          <w:tcPr>
            <w:tcW w:w="1144" w:type="dxa"/>
          </w:tcPr>
          <w:p w:rsidR="00210B4B" w:rsidRPr="00F81A7A" w:rsidRDefault="00210B4B" w:rsidP="002E7E1A">
            <w:pPr>
              <w:jc w:val="both"/>
            </w:pPr>
          </w:p>
        </w:tc>
        <w:tc>
          <w:tcPr>
            <w:tcW w:w="1143" w:type="dxa"/>
          </w:tcPr>
          <w:p w:rsidR="00210B4B" w:rsidRPr="00F81A7A" w:rsidRDefault="00210B4B" w:rsidP="002E7E1A">
            <w:pPr>
              <w:jc w:val="both"/>
            </w:pPr>
          </w:p>
        </w:tc>
        <w:tc>
          <w:tcPr>
            <w:tcW w:w="1143" w:type="dxa"/>
          </w:tcPr>
          <w:p w:rsidR="00210B4B" w:rsidRPr="00F81A7A" w:rsidRDefault="00210B4B" w:rsidP="002E7E1A">
            <w:pPr>
              <w:jc w:val="both"/>
            </w:pPr>
          </w:p>
        </w:tc>
        <w:tc>
          <w:tcPr>
            <w:tcW w:w="1143" w:type="dxa"/>
          </w:tcPr>
          <w:p w:rsidR="00210B4B" w:rsidRPr="00F81A7A" w:rsidRDefault="00210B4B" w:rsidP="002E7E1A">
            <w:pPr>
              <w:jc w:val="both"/>
            </w:pPr>
          </w:p>
        </w:tc>
        <w:tc>
          <w:tcPr>
            <w:tcW w:w="1143" w:type="dxa"/>
          </w:tcPr>
          <w:p w:rsidR="00210B4B" w:rsidRPr="00F81A7A" w:rsidRDefault="00210B4B" w:rsidP="002E7E1A">
            <w:pPr>
              <w:jc w:val="both"/>
            </w:pPr>
          </w:p>
        </w:tc>
      </w:tr>
      <w:tr w:rsidR="00210B4B" w:rsidTr="002E7E1A">
        <w:tc>
          <w:tcPr>
            <w:tcW w:w="1240" w:type="dxa"/>
          </w:tcPr>
          <w:p w:rsidR="00210B4B" w:rsidRPr="00F81A7A" w:rsidRDefault="00210B4B" w:rsidP="002E7E1A">
            <w:pPr>
              <w:jc w:val="both"/>
            </w:pPr>
            <w:r w:rsidRPr="00F81A7A">
              <w:rPr>
                <w:sz w:val="22"/>
                <w:szCs w:val="22"/>
              </w:rPr>
              <w:t>Kalvarija</w:t>
            </w:r>
          </w:p>
        </w:tc>
        <w:tc>
          <w:tcPr>
            <w:tcW w:w="773" w:type="dxa"/>
          </w:tcPr>
          <w:p w:rsidR="00210B4B" w:rsidRPr="00F81A7A" w:rsidRDefault="00210B4B" w:rsidP="002E7E1A">
            <w:pPr>
              <w:jc w:val="both"/>
            </w:pPr>
            <w:r w:rsidRPr="00F81A7A">
              <w:rPr>
                <w:sz w:val="22"/>
                <w:szCs w:val="22"/>
              </w:rPr>
              <w:t>18</w:t>
            </w:r>
          </w:p>
        </w:tc>
        <w:tc>
          <w:tcPr>
            <w:tcW w:w="1020" w:type="dxa"/>
          </w:tcPr>
          <w:p w:rsidR="00210B4B" w:rsidRPr="00F81A7A" w:rsidRDefault="00210B4B" w:rsidP="002E7E1A">
            <w:pPr>
              <w:jc w:val="both"/>
            </w:pPr>
            <w:r w:rsidRPr="00F81A7A">
              <w:rPr>
                <w:sz w:val="22"/>
                <w:szCs w:val="22"/>
              </w:rPr>
              <w:t>244</w:t>
            </w:r>
          </w:p>
        </w:tc>
        <w:tc>
          <w:tcPr>
            <w:tcW w:w="1267" w:type="dxa"/>
          </w:tcPr>
          <w:p w:rsidR="00210B4B" w:rsidRPr="00F81A7A" w:rsidRDefault="00210B4B" w:rsidP="002E7E1A">
            <w:pPr>
              <w:jc w:val="both"/>
            </w:pPr>
            <w:r w:rsidRPr="00F81A7A">
              <w:rPr>
                <w:sz w:val="22"/>
                <w:szCs w:val="22"/>
              </w:rPr>
              <w:t>41</w:t>
            </w:r>
          </w:p>
        </w:tc>
        <w:tc>
          <w:tcPr>
            <w:tcW w:w="1019" w:type="dxa"/>
          </w:tcPr>
          <w:p w:rsidR="00210B4B" w:rsidRPr="00F81A7A" w:rsidRDefault="00210B4B" w:rsidP="002E7E1A">
            <w:pPr>
              <w:jc w:val="both"/>
            </w:pPr>
            <w:r w:rsidRPr="00F81A7A">
              <w:rPr>
                <w:sz w:val="22"/>
                <w:szCs w:val="22"/>
              </w:rPr>
              <w:t>64</w:t>
            </w:r>
          </w:p>
        </w:tc>
        <w:tc>
          <w:tcPr>
            <w:tcW w:w="896" w:type="dxa"/>
          </w:tcPr>
          <w:p w:rsidR="00210B4B" w:rsidRPr="00F81A7A" w:rsidRDefault="00210B4B" w:rsidP="002E7E1A">
            <w:pPr>
              <w:jc w:val="both"/>
            </w:pPr>
            <w:r w:rsidRPr="00F81A7A">
              <w:rPr>
                <w:sz w:val="22"/>
                <w:szCs w:val="22"/>
              </w:rPr>
              <w:t>8</w:t>
            </w:r>
          </w:p>
        </w:tc>
        <w:tc>
          <w:tcPr>
            <w:tcW w:w="1144" w:type="dxa"/>
          </w:tcPr>
          <w:p w:rsidR="00210B4B" w:rsidRPr="00F81A7A" w:rsidRDefault="00210B4B" w:rsidP="002E7E1A">
            <w:pPr>
              <w:jc w:val="both"/>
            </w:pPr>
            <w:r w:rsidRPr="00F81A7A">
              <w:rPr>
                <w:sz w:val="22"/>
                <w:szCs w:val="22"/>
              </w:rPr>
              <w:t>121</w:t>
            </w:r>
          </w:p>
        </w:tc>
        <w:tc>
          <w:tcPr>
            <w:tcW w:w="1144" w:type="dxa"/>
          </w:tcPr>
          <w:p w:rsidR="00210B4B" w:rsidRPr="00F81A7A" w:rsidRDefault="00210B4B" w:rsidP="002E7E1A">
            <w:pPr>
              <w:jc w:val="both"/>
            </w:pPr>
            <w:r w:rsidRPr="00F81A7A">
              <w:rPr>
                <w:sz w:val="22"/>
                <w:szCs w:val="22"/>
              </w:rPr>
              <w:t>6</w:t>
            </w:r>
          </w:p>
        </w:tc>
        <w:tc>
          <w:tcPr>
            <w:tcW w:w="1144" w:type="dxa"/>
          </w:tcPr>
          <w:p w:rsidR="00210B4B" w:rsidRPr="00F81A7A" w:rsidRDefault="00210B4B" w:rsidP="002E7E1A">
            <w:pPr>
              <w:jc w:val="both"/>
            </w:pPr>
            <w:r w:rsidRPr="00F81A7A">
              <w:rPr>
                <w:sz w:val="22"/>
                <w:szCs w:val="22"/>
              </w:rPr>
              <w:t>80</w:t>
            </w:r>
          </w:p>
        </w:tc>
        <w:tc>
          <w:tcPr>
            <w:tcW w:w="1143" w:type="dxa"/>
          </w:tcPr>
          <w:p w:rsidR="00210B4B" w:rsidRPr="00F81A7A" w:rsidRDefault="00210B4B" w:rsidP="002E7E1A">
            <w:pPr>
              <w:jc w:val="both"/>
            </w:pPr>
            <w:r w:rsidRPr="00F81A7A">
              <w:rPr>
                <w:sz w:val="22"/>
                <w:szCs w:val="22"/>
              </w:rPr>
              <w:t>26</w:t>
            </w:r>
          </w:p>
        </w:tc>
        <w:tc>
          <w:tcPr>
            <w:tcW w:w="1143" w:type="dxa"/>
          </w:tcPr>
          <w:p w:rsidR="00210B4B" w:rsidRPr="00F81A7A" w:rsidRDefault="00210B4B" w:rsidP="002E7E1A">
            <w:pPr>
              <w:jc w:val="both"/>
            </w:pPr>
            <w:r w:rsidRPr="00F81A7A">
              <w:rPr>
                <w:sz w:val="22"/>
                <w:szCs w:val="22"/>
              </w:rPr>
              <w:t>365</w:t>
            </w:r>
          </w:p>
        </w:tc>
        <w:tc>
          <w:tcPr>
            <w:tcW w:w="1143" w:type="dxa"/>
          </w:tcPr>
          <w:p w:rsidR="00210B4B" w:rsidRPr="00F81A7A" w:rsidRDefault="00210B4B" w:rsidP="002E7E1A">
            <w:pPr>
              <w:jc w:val="both"/>
            </w:pPr>
            <w:r w:rsidRPr="00F81A7A">
              <w:rPr>
                <w:sz w:val="22"/>
                <w:szCs w:val="22"/>
              </w:rPr>
              <w:t>10</w:t>
            </w:r>
          </w:p>
        </w:tc>
        <w:tc>
          <w:tcPr>
            <w:tcW w:w="1143" w:type="dxa"/>
          </w:tcPr>
          <w:p w:rsidR="00210B4B" w:rsidRPr="00F81A7A" w:rsidRDefault="00210B4B" w:rsidP="002E7E1A">
            <w:pPr>
              <w:jc w:val="both"/>
            </w:pPr>
            <w:r w:rsidRPr="00F81A7A">
              <w:rPr>
                <w:sz w:val="22"/>
                <w:szCs w:val="22"/>
              </w:rPr>
              <w:t>144</w:t>
            </w:r>
          </w:p>
        </w:tc>
      </w:tr>
      <w:tr w:rsidR="00210B4B" w:rsidTr="002E7E1A">
        <w:tc>
          <w:tcPr>
            <w:tcW w:w="1240" w:type="dxa"/>
          </w:tcPr>
          <w:p w:rsidR="00210B4B" w:rsidRPr="00F81A7A" w:rsidRDefault="00210B4B" w:rsidP="002E7E1A">
            <w:pPr>
              <w:jc w:val="both"/>
            </w:pPr>
            <w:r w:rsidRPr="00F81A7A">
              <w:rPr>
                <w:sz w:val="22"/>
                <w:szCs w:val="22"/>
              </w:rPr>
              <w:t>Kazlų Rūda</w:t>
            </w:r>
          </w:p>
        </w:tc>
        <w:tc>
          <w:tcPr>
            <w:tcW w:w="773" w:type="dxa"/>
          </w:tcPr>
          <w:p w:rsidR="00210B4B" w:rsidRPr="00F81A7A" w:rsidRDefault="00210B4B" w:rsidP="002E7E1A">
            <w:pPr>
              <w:jc w:val="both"/>
            </w:pPr>
            <w:r w:rsidRPr="00F81A7A">
              <w:rPr>
                <w:sz w:val="22"/>
                <w:szCs w:val="22"/>
              </w:rPr>
              <w:t>16</w:t>
            </w:r>
          </w:p>
        </w:tc>
        <w:tc>
          <w:tcPr>
            <w:tcW w:w="1020" w:type="dxa"/>
          </w:tcPr>
          <w:p w:rsidR="00210B4B" w:rsidRPr="00F81A7A" w:rsidRDefault="00210B4B" w:rsidP="002E7E1A">
            <w:pPr>
              <w:jc w:val="both"/>
            </w:pPr>
            <w:r w:rsidRPr="00F81A7A">
              <w:rPr>
                <w:sz w:val="22"/>
                <w:szCs w:val="22"/>
              </w:rPr>
              <w:t>287</w:t>
            </w:r>
          </w:p>
        </w:tc>
        <w:tc>
          <w:tcPr>
            <w:tcW w:w="1267" w:type="dxa"/>
          </w:tcPr>
          <w:p w:rsidR="00210B4B" w:rsidRPr="00F81A7A" w:rsidRDefault="00210B4B" w:rsidP="002E7E1A">
            <w:pPr>
              <w:jc w:val="both"/>
            </w:pPr>
            <w:r w:rsidRPr="00F81A7A">
              <w:rPr>
                <w:sz w:val="22"/>
                <w:szCs w:val="22"/>
              </w:rPr>
              <w:t>3</w:t>
            </w:r>
          </w:p>
        </w:tc>
        <w:tc>
          <w:tcPr>
            <w:tcW w:w="1019" w:type="dxa"/>
          </w:tcPr>
          <w:p w:rsidR="00210B4B" w:rsidRPr="00F81A7A" w:rsidRDefault="00210B4B" w:rsidP="002E7E1A">
            <w:pPr>
              <w:jc w:val="both"/>
            </w:pPr>
            <w:r w:rsidRPr="00F81A7A">
              <w:rPr>
                <w:sz w:val="22"/>
                <w:szCs w:val="22"/>
              </w:rPr>
              <w:t>14</w:t>
            </w:r>
          </w:p>
        </w:tc>
        <w:tc>
          <w:tcPr>
            <w:tcW w:w="896" w:type="dxa"/>
          </w:tcPr>
          <w:p w:rsidR="00210B4B" w:rsidRPr="00F81A7A" w:rsidRDefault="00210B4B" w:rsidP="002E7E1A">
            <w:pPr>
              <w:jc w:val="both"/>
            </w:pPr>
            <w:r w:rsidRPr="00F81A7A">
              <w:rPr>
                <w:sz w:val="22"/>
                <w:szCs w:val="22"/>
              </w:rPr>
              <w:t>4</w:t>
            </w:r>
          </w:p>
        </w:tc>
        <w:tc>
          <w:tcPr>
            <w:tcW w:w="1144" w:type="dxa"/>
          </w:tcPr>
          <w:p w:rsidR="00210B4B" w:rsidRPr="00F81A7A" w:rsidRDefault="00210B4B" w:rsidP="002E7E1A">
            <w:pPr>
              <w:jc w:val="both"/>
            </w:pPr>
            <w:r w:rsidRPr="00F81A7A">
              <w:rPr>
                <w:sz w:val="22"/>
                <w:szCs w:val="22"/>
              </w:rPr>
              <w:t>26</w:t>
            </w:r>
          </w:p>
        </w:tc>
        <w:tc>
          <w:tcPr>
            <w:tcW w:w="1144" w:type="dxa"/>
          </w:tcPr>
          <w:p w:rsidR="00210B4B" w:rsidRPr="00F81A7A" w:rsidRDefault="00210B4B" w:rsidP="002E7E1A">
            <w:pPr>
              <w:jc w:val="both"/>
            </w:pPr>
            <w:r w:rsidRPr="00F81A7A">
              <w:rPr>
                <w:sz w:val="22"/>
                <w:szCs w:val="22"/>
              </w:rPr>
              <w:t>2</w:t>
            </w:r>
          </w:p>
        </w:tc>
        <w:tc>
          <w:tcPr>
            <w:tcW w:w="1144" w:type="dxa"/>
          </w:tcPr>
          <w:p w:rsidR="00210B4B" w:rsidRPr="00F81A7A" w:rsidRDefault="00210B4B" w:rsidP="002E7E1A">
            <w:pPr>
              <w:jc w:val="both"/>
            </w:pPr>
            <w:r w:rsidRPr="00F81A7A">
              <w:rPr>
                <w:sz w:val="22"/>
                <w:szCs w:val="22"/>
              </w:rPr>
              <w:t>17</w:t>
            </w:r>
          </w:p>
        </w:tc>
        <w:tc>
          <w:tcPr>
            <w:tcW w:w="1143" w:type="dxa"/>
          </w:tcPr>
          <w:p w:rsidR="00210B4B" w:rsidRPr="00F81A7A" w:rsidRDefault="00210B4B" w:rsidP="002E7E1A">
            <w:pPr>
              <w:jc w:val="both"/>
            </w:pPr>
            <w:r w:rsidRPr="00F81A7A">
              <w:rPr>
                <w:sz w:val="22"/>
                <w:szCs w:val="22"/>
              </w:rPr>
              <w:t>20</w:t>
            </w:r>
          </w:p>
        </w:tc>
        <w:tc>
          <w:tcPr>
            <w:tcW w:w="1143" w:type="dxa"/>
          </w:tcPr>
          <w:p w:rsidR="00210B4B" w:rsidRPr="00F81A7A" w:rsidRDefault="00210B4B" w:rsidP="002E7E1A">
            <w:pPr>
              <w:jc w:val="both"/>
            </w:pPr>
            <w:r w:rsidRPr="00F81A7A">
              <w:rPr>
                <w:sz w:val="22"/>
                <w:szCs w:val="22"/>
              </w:rPr>
              <w:t>313</w:t>
            </w:r>
          </w:p>
        </w:tc>
        <w:tc>
          <w:tcPr>
            <w:tcW w:w="1143" w:type="dxa"/>
          </w:tcPr>
          <w:p w:rsidR="00210B4B" w:rsidRPr="00F81A7A" w:rsidRDefault="00210B4B" w:rsidP="002E7E1A">
            <w:pPr>
              <w:jc w:val="both"/>
            </w:pPr>
            <w:r w:rsidRPr="00F81A7A">
              <w:rPr>
                <w:sz w:val="22"/>
                <w:szCs w:val="22"/>
              </w:rPr>
              <w:t>3</w:t>
            </w:r>
          </w:p>
        </w:tc>
        <w:tc>
          <w:tcPr>
            <w:tcW w:w="1143" w:type="dxa"/>
          </w:tcPr>
          <w:p w:rsidR="00210B4B" w:rsidRPr="00F81A7A" w:rsidRDefault="00210B4B" w:rsidP="002E7E1A">
            <w:pPr>
              <w:jc w:val="both"/>
            </w:pPr>
            <w:r w:rsidRPr="00F81A7A">
              <w:rPr>
                <w:sz w:val="22"/>
                <w:szCs w:val="22"/>
              </w:rPr>
              <w:t>31</w:t>
            </w:r>
          </w:p>
        </w:tc>
      </w:tr>
      <w:tr w:rsidR="00210B4B" w:rsidTr="002E7E1A">
        <w:tc>
          <w:tcPr>
            <w:tcW w:w="1240" w:type="dxa"/>
          </w:tcPr>
          <w:p w:rsidR="00210B4B" w:rsidRPr="008A2AC8" w:rsidRDefault="00210B4B" w:rsidP="002E7E1A">
            <w:pPr>
              <w:jc w:val="both"/>
            </w:pPr>
            <w:r w:rsidRPr="008A2AC8">
              <w:rPr>
                <w:sz w:val="22"/>
                <w:szCs w:val="22"/>
              </w:rPr>
              <w:t xml:space="preserve">Pagėgiai </w:t>
            </w:r>
          </w:p>
        </w:tc>
        <w:tc>
          <w:tcPr>
            <w:tcW w:w="773" w:type="dxa"/>
          </w:tcPr>
          <w:p w:rsidR="00210B4B" w:rsidRPr="008A2AC8" w:rsidRDefault="00210B4B" w:rsidP="002E7E1A">
            <w:pPr>
              <w:jc w:val="both"/>
            </w:pPr>
            <w:r w:rsidRPr="008A2AC8">
              <w:rPr>
                <w:sz w:val="22"/>
                <w:szCs w:val="22"/>
              </w:rPr>
              <w:t>13</w:t>
            </w:r>
          </w:p>
        </w:tc>
        <w:tc>
          <w:tcPr>
            <w:tcW w:w="1020" w:type="dxa"/>
          </w:tcPr>
          <w:p w:rsidR="00210B4B" w:rsidRPr="008A2AC8" w:rsidRDefault="00210B4B" w:rsidP="002E7E1A">
            <w:pPr>
              <w:jc w:val="both"/>
            </w:pPr>
            <w:r w:rsidRPr="008A2AC8">
              <w:rPr>
                <w:sz w:val="22"/>
                <w:szCs w:val="22"/>
              </w:rPr>
              <w:t>124</w:t>
            </w:r>
          </w:p>
        </w:tc>
        <w:tc>
          <w:tcPr>
            <w:tcW w:w="1267" w:type="dxa"/>
          </w:tcPr>
          <w:p w:rsidR="00210B4B" w:rsidRPr="008A2AC8" w:rsidRDefault="00210B4B" w:rsidP="002E7E1A">
            <w:pPr>
              <w:jc w:val="both"/>
            </w:pPr>
            <w:r w:rsidRPr="008A2AC8">
              <w:rPr>
                <w:sz w:val="22"/>
                <w:szCs w:val="22"/>
              </w:rPr>
              <w:t>4</w:t>
            </w:r>
          </w:p>
        </w:tc>
        <w:tc>
          <w:tcPr>
            <w:tcW w:w="1019" w:type="dxa"/>
          </w:tcPr>
          <w:p w:rsidR="00210B4B" w:rsidRPr="008A2AC8" w:rsidRDefault="00210B4B" w:rsidP="002E7E1A">
            <w:pPr>
              <w:jc w:val="both"/>
            </w:pPr>
            <w:r w:rsidRPr="008A2AC8">
              <w:rPr>
                <w:sz w:val="22"/>
                <w:szCs w:val="22"/>
              </w:rPr>
              <w:t>31</w:t>
            </w:r>
          </w:p>
        </w:tc>
        <w:tc>
          <w:tcPr>
            <w:tcW w:w="896" w:type="dxa"/>
          </w:tcPr>
          <w:p w:rsidR="00210B4B" w:rsidRPr="008A2AC8" w:rsidRDefault="00210B4B" w:rsidP="002E7E1A">
            <w:pPr>
              <w:jc w:val="both"/>
            </w:pPr>
            <w:r w:rsidRPr="008A2AC8">
              <w:rPr>
                <w:sz w:val="22"/>
                <w:szCs w:val="22"/>
              </w:rPr>
              <w:t>4</w:t>
            </w:r>
          </w:p>
        </w:tc>
        <w:tc>
          <w:tcPr>
            <w:tcW w:w="1144" w:type="dxa"/>
          </w:tcPr>
          <w:p w:rsidR="00210B4B" w:rsidRPr="008A2AC8" w:rsidRDefault="00210B4B" w:rsidP="002E7E1A">
            <w:pPr>
              <w:jc w:val="both"/>
            </w:pPr>
            <w:r w:rsidRPr="008A2AC8">
              <w:rPr>
                <w:sz w:val="22"/>
                <w:szCs w:val="22"/>
              </w:rPr>
              <w:t>25</w:t>
            </w:r>
          </w:p>
        </w:tc>
        <w:tc>
          <w:tcPr>
            <w:tcW w:w="1144" w:type="dxa"/>
          </w:tcPr>
          <w:p w:rsidR="00210B4B" w:rsidRPr="008A2AC8" w:rsidRDefault="00210B4B" w:rsidP="002E7E1A">
            <w:pPr>
              <w:jc w:val="both"/>
            </w:pPr>
            <w:r w:rsidRPr="008A2AC8">
              <w:rPr>
                <w:sz w:val="22"/>
                <w:szCs w:val="22"/>
              </w:rPr>
              <w:t>3</w:t>
            </w:r>
          </w:p>
        </w:tc>
        <w:tc>
          <w:tcPr>
            <w:tcW w:w="1144" w:type="dxa"/>
          </w:tcPr>
          <w:p w:rsidR="00210B4B" w:rsidRPr="008A2AC8" w:rsidRDefault="00210B4B" w:rsidP="002E7E1A">
            <w:pPr>
              <w:jc w:val="both"/>
            </w:pPr>
            <w:r w:rsidRPr="008A2AC8">
              <w:rPr>
                <w:sz w:val="22"/>
                <w:szCs w:val="22"/>
              </w:rPr>
              <w:t>20</w:t>
            </w:r>
          </w:p>
        </w:tc>
        <w:tc>
          <w:tcPr>
            <w:tcW w:w="1143" w:type="dxa"/>
          </w:tcPr>
          <w:p w:rsidR="00210B4B" w:rsidRPr="008A2AC8" w:rsidRDefault="00210B4B" w:rsidP="002E7E1A">
            <w:pPr>
              <w:jc w:val="both"/>
            </w:pPr>
            <w:r w:rsidRPr="008A2AC8">
              <w:rPr>
                <w:sz w:val="22"/>
                <w:szCs w:val="22"/>
              </w:rPr>
              <w:t>17</w:t>
            </w:r>
          </w:p>
        </w:tc>
        <w:tc>
          <w:tcPr>
            <w:tcW w:w="1143" w:type="dxa"/>
          </w:tcPr>
          <w:p w:rsidR="00210B4B" w:rsidRPr="008A2AC8" w:rsidRDefault="00210B4B" w:rsidP="002E7E1A">
            <w:pPr>
              <w:jc w:val="both"/>
            </w:pPr>
            <w:r w:rsidRPr="008A2AC8">
              <w:rPr>
                <w:sz w:val="22"/>
                <w:szCs w:val="22"/>
              </w:rPr>
              <w:t>149</w:t>
            </w:r>
          </w:p>
        </w:tc>
        <w:tc>
          <w:tcPr>
            <w:tcW w:w="1143" w:type="dxa"/>
          </w:tcPr>
          <w:p w:rsidR="00210B4B" w:rsidRPr="008A2AC8" w:rsidRDefault="00210B4B" w:rsidP="002E7E1A">
            <w:pPr>
              <w:jc w:val="both"/>
            </w:pPr>
            <w:r w:rsidRPr="008A2AC8">
              <w:rPr>
                <w:sz w:val="22"/>
                <w:szCs w:val="22"/>
              </w:rPr>
              <w:t>3</w:t>
            </w:r>
          </w:p>
        </w:tc>
        <w:tc>
          <w:tcPr>
            <w:tcW w:w="1143" w:type="dxa"/>
          </w:tcPr>
          <w:p w:rsidR="00210B4B" w:rsidRPr="008A2AC8" w:rsidRDefault="00210B4B" w:rsidP="002E7E1A">
            <w:pPr>
              <w:jc w:val="both"/>
            </w:pPr>
            <w:r w:rsidRPr="008A2AC8">
              <w:rPr>
                <w:sz w:val="22"/>
                <w:szCs w:val="22"/>
              </w:rPr>
              <w:t>20</w:t>
            </w:r>
          </w:p>
        </w:tc>
      </w:tr>
      <w:tr w:rsidR="00210B4B" w:rsidTr="002E7E1A">
        <w:tc>
          <w:tcPr>
            <w:tcW w:w="1240" w:type="dxa"/>
          </w:tcPr>
          <w:p w:rsidR="00210B4B" w:rsidRPr="00F81A7A" w:rsidRDefault="00210B4B" w:rsidP="002E7E1A">
            <w:pPr>
              <w:jc w:val="both"/>
            </w:pPr>
            <w:r w:rsidRPr="00F81A7A">
              <w:rPr>
                <w:sz w:val="22"/>
                <w:szCs w:val="22"/>
              </w:rPr>
              <w:t xml:space="preserve">Rietavas </w:t>
            </w:r>
          </w:p>
        </w:tc>
        <w:tc>
          <w:tcPr>
            <w:tcW w:w="773" w:type="dxa"/>
          </w:tcPr>
          <w:p w:rsidR="00210B4B" w:rsidRPr="00F81A7A" w:rsidRDefault="00210B4B" w:rsidP="002E7E1A">
            <w:pPr>
              <w:jc w:val="both"/>
            </w:pPr>
            <w:r w:rsidRPr="00F81A7A">
              <w:rPr>
                <w:sz w:val="22"/>
                <w:szCs w:val="22"/>
              </w:rPr>
              <w:t>14</w:t>
            </w:r>
          </w:p>
        </w:tc>
        <w:tc>
          <w:tcPr>
            <w:tcW w:w="1020" w:type="dxa"/>
          </w:tcPr>
          <w:p w:rsidR="00210B4B" w:rsidRPr="00F81A7A" w:rsidRDefault="00210B4B" w:rsidP="002E7E1A">
            <w:pPr>
              <w:jc w:val="both"/>
            </w:pPr>
            <w:r w:rsidRPr="00F81A7A">
              <w:rPr>
                <w:sz w:val="22"/>
                <w:szCs w:val="22"/>
              </w:rPr>
              <w:t>156</w:t>
            </w:r>
          </w:p>
        </w:tc>
        <w:tc>
          <w:tcPr>
            <w:tcW w:w="1267" w:type="dxa"/>
          </w:tcPr>
          <w:p w:rsidR="00210B4B" w:rsidRPr="00F81A7A" w:rsidRDefault="00210B4B" w:rsidP="002E7E1A">
            <w:pPr>
              <w:jc w:val="both"/>
            </w:pPr>
          </w:p>
        </w:tc>
        <w:tc>
          <w:tcPr>
            <w:tcW w:w="1019" w:type="dxa"/>
          </w:tcPr>
          <w:p w:rsidR="00210B4B" w:rsidRPr="00F81A7A" w:rsidRDefault="00210B4B" w:rsidP="002E7E1A">
            <w:pPr>
              <w:jc w:val="both"/>
            </w:pPr>
            <w:r w:rsidRPr="00F81A7A">
              <w:rPr>
                <w:sz w:val="22"/>
                <w:szCs w:val="22"/>
              </w:rPr>
              <w:t>21</w:t>
            </w:r>
          </w:p>
        </w:tc>
        <w:tc>
          <w:tcPr>
            <w:tcW w:w="896" w:type="dxa"/>
          </w:tcPr>
          <w:p w:rsidR="00210B4B" w:rsidRPr="00F81A7A" w:rsidRDefault="00210B4B" w:rsidP="002E7E1A">
            <w:pPr>
              <w:jc w:val="both"/>
            </w:pPr>
            <w:r w:rsidRPr="00F81A7A">
              <w:rPr>
                <w:sz w:val="22"/>
                <w:szCs w:val="22"/>
              </w:rPr>
              <w:t>3</w:t>
            </w:r>
          </w:p>
        </w:tc>
        <w:tc>
          <w:tcPr>
            <w:tcW w:w="1144" w:type="dxa"/>
          </w:tcPr>
          <w:p w:rsidR="00210B4B" w:rsidRPr="00F81A7A" w:rsidRDefault="00210B4B" w:rsidP="002E7E1A">
            <w:pPr>
              <w:jc w:val="both"/>
            </w:pPr>
            <w:r w:rsidRPr="00F81A7A">
              <w:rPr>
                <w:sz w:val="22"/>
                <w:szCs w:val="22"/>
              </w:rPr>
              <w:t>59</w:t>
            </w:r>
          </w:p>
        </w:tc>
        <w:tc>
          <w:tcPr>
            <w:tcW w:w="1144" w:type="dxa"/>
          </w:tcPr>
          <w:p w:rsidR="00210B4B" w:rsidRPr="00F81A7A" w:rsidRDefault="00210B4B" w:rsidP="002E7E1A">
            <w:pPr>
              <w:jc w:val="both"/>
            </w:pPr>
            <w:r w:rsidRPr="00F81A7A">
              <w:rPr>
                <w:sz w:val="22"/>
                <w:szCs w:val="22"/>
              </w:rPr>
              <w:t>2</w:t>
            </w:r>
          </w:p>
        </w:tc>
        <w:tc>
          <w:tcPr>
            <w:tcW w:w="1144" w:type="dxa"/>
          </w:tcPr>
          <w:p w:rsidR="00210B4B" w:rsidRPr="00F81A7A" w:rsidRDefault="00210B4B" w:rsidP="002E7E1A">
            <w:pPr>
              <w:jc w:val="both"/>
            </w:pPr>
            <w:r w:rsidRPr="00F81A7A">
              <w:rPr>
                <w:sz w:val="22"/>
                <w:szCs w:val="22"/>
              </w:rPr>
              <w:t>39</w:t>
            </w:r>
          </w:p>
        </w:tc>
        <w:tc>
          <w:tcPr>
            <w:tcW w:w="1143" w:type="dxa"/>
          </w:tcPr>
          <w:p w:rsidR="00210B4B" w:rsidRPr="00F81A7A" w:rsidRDefault="00210B4B" w:rsidP="002E7E1A">
            <w:pPr>
              <w:jc w:val="both"/>
            </w:pPr>
            <w:r w:rsidRPr="00F81A7A">
              <w:rPr>
                <w:sz w:val="22"/>
                <w:szCs w:val="22"/>
              </w:rPr>
              <w:t>17</w:t>
            </w:r>
          </w:p>
        </w:tc>
        <w:tc>
          <w:tcPr>
            <w:tcW w:w="1143" w:type="dxa"/>
          </w:tcPr>
          <w:p w:rsidR="00210B4B" w:rsidRPr="00F81A7A" w:rsidRDefault="00210B4B" w:rsidP="002E7E1A">
            <w:pPr>
              <w:jc w:val="both"/>
            </w:pPr>
            <w:r w:rsidRPr="00F81A7A">
              <w:rPr>
                <w:sz w:val="22"/>
                <w:szCs w:val="22"/>
              </w:rPr>
              <w:t>215</w:t>
            </w:r>
          </w:p>
        </w:tc>
        <w:tc>
          <w:tcPr>
            <w:tcW w:w="1143" w:type="dxa"/>
          </w:tcPr>
          <w:p w:rsidR="00210B4B" w:rsidRPr="00F81A7A" w:rsidRDefault="00210B4B" w:rsidP="002E7E1A">
            <w:pPr>
              <w:jc w:val="both"/>
            </w:pPr>
            <w:r w:rsidRPr="00F81A7A">
              <w:rPr>
                <w:sz w:val="22"/>
                <w:szCs w:val="22"/>
              </w:rPr>
              <w:t>6</w:t>
            </w:r>
          </w:p>
        </w:tc>
        <w:tc>
          <w:tcPr>
            <w:tcW w:w="1143" w:type="dxa"/>
          </w:tcPr>
          <w:p w:rsidR="00210B4B" w:rsidRPr="00F81A7A" w:rsidRDefault="00210B4B" w:rsidP="002E7E1A">
            <w:pPr>
              <w:jc w:val="both"/>
            </w:pPr>
            <w:r w:rsidRPr="00F81A7A">
              <w:rPr>
                <w:sz w:val="22"/>
                <w:szCs w:val="22"/>
              </w:rPr>
              <w:t>60</w:t>
            </w:r>
          </w:p>
        </w:tc>
      </w:tr>
    </w:tbl>
    <w:p w:rsidR="00210B4B" w:rsidRPr="00813E52" w:rsidRDefault="00210B4B" w:rsidP="002E7E1A">
      <w:pPr>
        <w:ind w:firstLine="1296"/>
        <w:jc w:val="both"/>
      </w:pPr>
    </w:p>
    <w:p w:rsidR="00210B4B" w:rsidRDefault="00210B4B" w:rsidP="002E7E1A">
      <w:pPr>
        <w:ind w:firstLine="1296"/>
        <w:jc w:val="both"/>
      </w:pPr>
      <w:r>
        <w:t>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1010"/>
        <w:gridCol w:w="973"/>
        <w:gridCol w:w="1266"/>
        <w:gridCol w:w="1109"/>
        <w:gridCol w:w="1285"/>
        <w:gridCol w:w="1206"/>
        <w:gridCol w:w="1001"/>
        <w:gridCol w:w="1126"/>
        <w:gridCol w:w="1043"/>
        <w:gridCol w:w="1151"/>
        <w:gridCol w:w="1146"/>
      </w:tblGrid>
      <w:tr w:rsidR="00210B4B" w:rsidTr="002E7E1A">
        <w:tc>
          <w:tcPr>
            <w:tcW w:w="1391" w:type="dxa"/>
          </w:tcPr>
          <w:p w:rsidR="00210B4B" w:rsidRPr="00F81A7A" w:rsidRDefault="00210B4B" w:rsidP="002E7E1A">
            <w:pPr>
              <w:jc w:val="both"/>
            </w:pPr>
          </w:p>
        </w:tc>
        <w:tc>
          <w:tcPr>
            <w:tcW w:w="7116" w:type="dxa"/>
            <w:gridSpan w:val="6"/>
          </w:tcPr>
          <w:p w:rsidR="00210B4B" w:rsidRPr="00F81A7A" w:rsidRDefault="00210B4B" w:rsidP="002E7E1A">
            <w:pPr>
              <w:jc w:val="both"/>
              <w:rPr>
                <w:sz w:val="18"/>
                <w:szCs w:val="18"/>
              </w:rPr>
            </w:pPr>
            <w:r w:rsidRPr="00F81A7A">
              <w:rPr>
                <w:sz w:val="18"/>
                <w:szCs w:val="18"/>
              </w:rPr>
              <w:t>Savininko teises ir pareigas įgyvendinančios institucijos (steigėjo) skirtos lėšos (eurais)</w:t>
            </w:r>
          </w:p>
        </w:tc>
        <w:tc>
          <w:tcPr>
            <w:tcW w:w="5712" w:type="dxa"/>
            <w:gridSpan w:val="5"/>
          </w:tcPr>
          <w:p w:rsidR="00210B4B" w:rsidRPr="00F81A7A" w:rsidRDefault="00210B4B" w:rsidP="002E7E1A">
            <w:pPr>
              <w:jc w:val="both"/>
              <w:rPr>
                <w:sz w:val="18"/>
                <w:szCs w:val="18"/>
              </w:rPr>
            </w:pPr>
            <w:r w:rsidRPr="00F81A7A">
              <w:rPr>
                <w:sz w:val="18"/>
                <w:szCs w:val="18"/>
              </w:rPr>
              <w:t>Gautos lėšos (eurais)</w:t>
            </w:r>
          </w:p>
        </w:tc>
      </w:tr>
      <w:tr w:rsidR="00210B4B" w:rsidTr="002E7E1A">
        <w:tc>
          <w:tcPr>
            <w:tcW w:w="1391" w:type="dxa"/>
          </w:tcPr>
          <w:p w:rsidR="00210B4B" w:rsidRPr="00F81A7A" w:rsidRDefault="00210B4B" w:rsidP="002E7E1A">
            <w:pPr>
              <w:jc w:val="both"/>
            </w:pPr>
          </w:p>
        </w:tc>
        <w:tc>
          <w:tcPr>
            <w:tcW w:w="1014" w:type="dxa"/>
          </w:tcPr>
          <w:p w:rsidR="00210B4B" w:rsidRPr="00F81A7A" w:rsidRDefault="00210B4B" w:rsidP="002E7E1A">
            <w:pPr>
              <w:jc w:val="both"/>
              <w:rPr>
                <w:color w:val="000000"/>
                <w:sz w:val="18"/>
                <w:szCs w:val="18"/>
              </w:rPr>
            </w:pPr>
            <w:r w:rsidRPr="00F81A7A">
              <w:rPr>
                <w:color w:val="000000"/>
                <w:sz w:val="18"/>
                <w:szCs w:val="18"/>
              </w:rPr>
              <w:t>iš viso</w:t>
            </w:r>
          </w:p>
          <w:p w:rsidR="00210B4B" w:rsidRPr="00F81A7A" w:rsidRDefault="00210B4B" w:rsidP="002E7E1A">
            <w:pPr>
              <w:jc w:val="both"/>
              <w:rPr>
                <w:sz w:val="18"/>
                <w:szCs w:val="18"/>
              </w:rPr>
            </w:pPr>
          </w:p>
        </w:tc>
        <w:tc>
          <w:tcPr>
            <w:tcW w:w="2320" w:type="dxa"/>
            <w:gridSpan w:val="2"/>
          </w:tcPr>
          <w:p w:rsidR="00210B4B" w:rsidRPr="00F81A7A" w:rsidRDefault="00210B4B" w:rsidP="002E7E1A">
            <w:pPr>
              <w:jc w:val="both"/>
              <w:rPr>
                <w:sz w:val="18"/>
                <w:szCs w:val="18"/>
              </w:rPr>
            </w:pPr>
            <w:r w:rsidRPr="00F81A7A">
              <w:rPr>
                <w:sz w:val="18"/>
                <w:szCs w:val="18"/>
              </w:rPr>
              <w:t>darbo užmokesčiui (neatskaičiavus mokesčių)</w:t>
            </w:r>
          </w:p>
        </w:tc>
        <w:tc>
          <w:tcPr>
            <w:tcW w:w="1273" w:type="dxa"/>
          </w:tcPr>
          <w:p w:rsidR="00210B4B" w:rsidRPr="00F81A7A" w:rsidRDefault="00210B4B" w:rsidP="002E7E1A">
            <w:pPr>
              <w:jc w:val="both"/>
              <w:rPr>
                <w:sz w:val="18"/>
                <w:szCs w:val="18"/>
              </w:rPr>
            </w:pPr>
            <w:r w:rsidRPr="00F81A7A">
              <w:rPr>
                <w:sz w:val="18"/>
                <w:szCs w:val="18"/>
              </w:rPr>
              <w:t>veiklai</w:t>
            </w:r>
          </w:p>
        </w:tc>
        <w:tc>
          <w:tcPr>
            <w:tcW w:w="1303" w:type="dxa"/>
          </w:tcPr>
          <w:p w:rsidR="00210B4B" w:rsidRPr="00F81A7A" w:rsidRDefault="00210B4B" w:rsidP="002E7E1A">
            <w:pPr>
              <w:jc w:val="both"/>
              <w:rPr>
                <w:sz w:val="18"/>
                <w:szCs w:val="18"/>
              </w:rPr>
            </w:pPr>
            <w:r w:rsidRPr="00F81A7A">
              <w:rPr>
                <w:sz w:val="18"/>
                <w:szCs w:val="18"/>
              </w:rPr>
              <w:t>infrastruktūrai išlaikyti</w:t>
            </w:r>
          </w:p>
        </w:tc>
        <w:tc>
          <w:tcPr>
            <w:tcW w:w="1206" w:type="dxa"/>
          </w:tcPr>
          <w:p w:rsidR="00210B4B" w:rsidRPr="00F81A7A" w:rsidRDefault="00210B4B" w:rsidP="002E7E1A">
            <w:pPr>
              <w:jc w:val="both"/>
              <w:rPr>
                <w:sz w:val="18"/>
                <w:szCs w:val="18"/>
              </w:rPr>
            </w:pPr>
            <w:r w:rsidRPr="00F81A7A">
              <w:rPr>
                <w:sz w:val="18"/>
                <w:szCs w:val="18"/>
              </w:rPr>
              <w:t>ilgalaikiam materialiajam turtui įsigyti</w:t>
            </w:r>
          </w:p>
        </w:tc>
        <w:tc>
          <w:tcPr>
            <w:tcW w:w="1041" w:type="dxa"/>
          </w:tcPr>
          <w:p w:rsidR="00210B4B" w:rsidRPr="00F81A7A" w:rsidRDefault="00210B4B" w:rsidP="002E7E1A">
            <w:pPr>
              <w:jc w:val="both"/>
              <w:rPr>
                <w:sz w:val="18"/>
                <w:szCs w:val="18"/>
              </w:rPr>
            </w:pPr>
            <w:r w:rsidRPr="00F81A7A">
              <w:rPr>
                <w:sz w:val="18"/>
                <w:szCs w:val="18"/>
              </w:rPr>
              <w:t>pajamos už teikiamas paslaugas</w:t>
            </w:r>
          </w:p>
        </w:tc>
        <w:tc>
          <w:tcPr>
            <w:tcW w:w="1169" w:type="dxa"/>
          </w:tcPr>
          <w:p w:rsidR="00210B4B" w:rsidRPr="00F81A7A" w:rsidRDefault="00210B4B" w:rsidP="002E7E1A">
            <w:pPr>
              <w:jc w:val="both"/>
              <w:rPr>
                <w:sz w:val="18"/>
                <w:szCs w:val="18"/>
              </w:rPr>
            </w:pPr>
            <w:r w:rsidRPr="00F81A7A">
              <w:rPr>
                <w:sz w:val="18"/>
                <w:szCs w:val="18"/>
              </w:rPr>
              <w:t>lėšos, gautos projektams įgyvendinti</w:t>
            </w:r>
          </w:p>
        </w:tc>
        <w:tc>
          <w:tcPr>
            <w:tcW w:w="1157" w:type="dxa"/>
          </w:tcPr>
          <w:p w:rsidR="00210B4B" w:rsidRPr="00F81A7A" w:rsidRDefault="00210B4B" w:rsidP="002E7E1A">
            <w:pPr>
              <w:jc w:val="both"/>
              <w:rPr>
                <w:sz w:val="18"/>
                <w:szCs w:val="18"/>
              </w:rPr>
            </w:pPr>
            <w:r w:rsidRPr="00F81A7A">
              <w:rPr>
                <w:sz w:val="18"/>
                <w:szCs w:val="18"/>
              </w:rPr>
              <w:t>lėšos iš privačių rėmėjų</w:t>
            </w:r>
          </w:p>
        </w:tc>
        <w:tc>
          <w:tcPr>
            <w:tcW w:w="1173" w:type="dxa"/>
          </w:tcPr>
          <w:p w:rsidR="00210B4B" w:rsidRPr="00F81A7A" w:rsidRDefault="00210B4B" w:rsidP="002E7E1A">
            <w:pPr>
              <w:jc w:val="both"/>
              <w:rPr>
                <w:sz w:val="18"/>
                <w:szCs w:val="18"/>
              </w:rPr>
            </w:pPr>
            <w:r w:rsidRPr="00F81A7A">
              <w:rPr>
                <w:sz w:val="18"/>
                <w:szCs w:val="18"/>
              </w:rPr>
              <w:t>neformalaus ugdymo krepšelio lėšos</w:t>
            </w:r>
          </w:p>
        </w:tc>
        <w:tc>
          <w:tcPr>
            <w:tcW w:w="1172" w:type="dxa"/>
          </w:tcPr>
          <w:p w:rsidR="00210B4B" w:rsidRPr="00F81A7A" w:rsidRDefault="00210B4B" w:rsidP="002E7E1A">
            <w:pPr>
              <w:jc w:val="both"/>
              <w:rPr>
                <w:sz w:val="18"/>
                <w:szCs w:val="18"/>
              </w:rPr>
            </w:pPr>
            <w:r w:rsidRPr="00F81A7A">
              <w:rPr>
                <w:sz w:val="18"/>
                <w:szCs w:val="18"/>
              </w:rPr>
              <w:t>iš viso gautos lėšos (7+8+9+10)</w:t>
            </w:r>
          </w:p>
        </w:tc>
      </w:tr>
      <w:tr w:rsidR="00210B4B" w:rsidTr="002E7E1A">
        <w:tc>
          <w:tcPr>
            <w:tcW w:w="1391" w:type="dxa"/>
          </w:tcPr>
          <w:p w:rsidR="00210B4B" w:rsidRPr="00F81A7A" w:rsidRDefault="00210B4B" w:rsidP="002E7E1A">
            <w:pPr>
              <w:jc w:val="both"/>
            </w:pPr>
          </w:p>
        </w:tc>
        <w:tc>
          <w:tcPr>
            <w:tcW w:w="1014" w:type="dxa"/>
          </w:tcPr>
          <w:p w:rsidR="00210B4B" w:rsidRPr="00F81A7A" w:rsidRDefault="00210B4B" w:rsidP="002E7E1A">
            <w:pPr>
              <w:jc w:val="both"/>
              <w:rPr>
                <w:sz w:val="18"/>
                <w:szCs w:val="18"/>
              </w:rPr>
            </w:pPr>
            <w:r w:rsidRPr="00F81A7A">
              <w:rPr>
                <w:sz w:val="18"/>
                <w:szCs w:val="18"/>
              </w:rPr>
              <w:t>(2+4+5+6)</w:t>
            </w:r>
          </w:p>
        </w:tc>
        <w:tc>
          <w:tcPr>
            <w:tcW w:w="1020" w:type="dxa"/>
          </w:tcPr>
          <w:p w:rsidR="00210B4B" w:rsidRPr="00F81A7A" w:rsidRDefault="00210B4B" w:rsidP="002E7E1A">
            <w:pPr>
              <w:jc w:val="both"/>
              <w:rPr>
                <w:sz w:val="18"/>
                <w:szCs w:val="18"/>
              </w:rPr>
            </w:pPr>
            <w:r w:rsidRPr="00F81A7A">
              <w:rPr>
                <w:sz w:val="18"/>
                <w:szCs w:val="18"/>
              </w:rPr>
              <w:t>iš viso</w:t>
            </w:r>
          </w:p>
        </w:tc>
        <w:tc>
          <w:tcPr>
            <w:tcW w:w="1300" w:type="dxa"/>
          </w:tcPr>
          <w:p w:rsidR="00210B4B" w:rsidRPr="00F81A7A" w:rsidRDefault="00210B4B" w:rsidP="002E7E1A">
            <w:pPr>
              <w:jc w:val="both"/>
              <w:rPr>
                <w:sz w:val="18"/>
                <w:szCs w:val="18"/>
              </w:rPr>
            </w:pPr>
            <w:r w:rsidRPr="00F81A7A">
              <w:rPr>
                <w:sz w:val="18"/>
                <w:szCs w:val="18"/>
              </w:rPr>
              <w:t>iš jų kultūros ir meno darbuotojams</w:t>
            </w:r>
          </w:p>
        </w:tc>
        <w:tc>
          <w:tcPr>
            <w:tcW w:w="1273" w:type="dxa"/>
          </w:tcPr>
          <w:p w:rsidR="00210B4B" w:rsidRPr="00F81A7A" w:rsidRDefault="00210B4B" w:rsidP="002E7E1A">
            <w:pPr>
              <w:jc w:val="both"/>
              <w:rPr>
                <w:sz w:val="18"/>
                <w:szCs w:val="18"/>
              </w:rPr>
            </w:pPr>
          </w:p>
        </w:tc>
        <w:tc>
          <w:tcPr>
            <w:tcW w:w="1303" w:type="dxa"/>
          </w:tcPr>
          <w:p w:rsidR="00210B4B" w:rsidRPr="00F81A7A" w:rsidRDefault="00210B4B" w:rsidP="002E7E1A">
            <w:pPr>
              <w:jc w:val="both"/>
              <w:rPr>
                <w:sz w:val="18"/>
                <w:szCs w:val="18"/>
              </w:rPr>
            </w:pPr>
          </w:p>
        </w:tc>
        <w:tc>
          <w:tcPr>
            <w:tcW w:w="1206" w:type="dxa"/>
          </w:tcPr>
          <w:p w:rsidR="00210B4B" w:rsidRPr="00F81A7A" w:rsidRDefault="00210B4B" w:rsidP="002E7E1A">
            <w:pPr>
              <w:jc w:val="both"/>
              <w:rPr>
                <w:sz w:val="18"/>
                <w:szCs w:val="18"/>
              </w:rPr>
            </w:pPr>
          </w:p>
        </w:tc>
        <w:tc>
          <w:tcPr>
            <w:tcW w:w="1041" w:type="dxa"/>
          </w:tcPr>
          <w:p w:rsidR="00210B4B" w:rsidRPr="00F81A7A" w:rsidRDefault="00210B4B" w:rsidP="002E7E1A">
            <w:pPr>
              <w:jc w:val="both"/>
              <w:rPr>
                <w:sz w:val="18"/>
                <w:szCs w:val="18"/>
              </w:rPr>
            </w:pPr>
          </w:p>
        </w:tc>
        <w:tc>
          <w:tcPr>
            <w:tcW w:w="1169" w:type="dxa"/>
          </w:tcPr>
          <w:p w:rsidR="00210B4B" w:rsidRPr="00F81A7A" w:rsidRDefault="00210B4B" w:rsidP="002E7E1A">
            <w:pPr>
              <w:jc w:val="both"/>
              <w:rPr>
                <w:sz w:val="18"/>
                <w:szCs w:val="18"/>
              </w:rPr>
            </w:pPr>
          </w:p>
        </w:tc>
        <w:tc>
          <w:tcPr>
            <w:tcW w:w="1157" w:type="dxa"/>
          </w:tcPr>
          <w:p w:rsidR="00210B4B" w:rsidRPr="00F81A7A" w:rsidRDefault="00210B4B" w:rsidP="002E7E1A">
            <w:pPr>
              <w:jc w:val="both"/>
              <w:rPr>
                <w:sz w:val="18"/>
                <w:szCs w:val="18"/>
              </w:rPr>
            </w:pPr>
          </w:p>
        </w:tc>
        <w:tc>
          <w:tcPr>
            <w:tcW w:w="1173" w:type="dxa"/>
          </w:tcPr>
          <w:p w:rsidR="00210B4B" w:rsidRPr="00F81A7A" w:rsidRDefault="00210B4B" w:rsidP="002E7E1A">
            <w:pPr>
              <w:jc w:val="both"/>
              <w:rPr>
                <w:sz w:val="18"/>
                <w:szCs w:val="18"/>
              </w:rPr>
            </w:pPr>
          </w:p>
        </w:tc>
        <w:tc>
          <w:tcPr>
            <w:tcW w:w="1172" w:type="dxa"/>
          </w:tcPr>
          <w:p w:rsidR="00210B4B" w:rsidRPr="00F81A7A" w:rsidRDefault="00210B4B" w:rsidP="002E7E1A">
            <w:pPr>
              <w:jc w:val="both"/>
              <w:rPr>
                <w:sz w:val="18"/>
                <w:szCs w:val="18"/>
              </w:rPr>
            </w:pPr>
          </w:p>
        </w:tc>
      </w:tr>
      <w:tr w:rsidR="00210B4B" w:rsidTr="002E7E1A">
        <w:tc>
          <w:tcPr>
            <w:tcW w:w="1391" w:type="dxa"/>
          </w:tcPr>
          <w:p w:rsidR="00210B4B" w:rsidRPr="00F81A7A" w:rsidRDefault="00210B4B" w:rsidP="002E7E1A">
            <w:pPr>
              <w:jc w:val="both"/>
            </w:pPr>
            <w:r w:rsidRPr="00F81A7A">
              <w:rPr>
                <w:sz w:val="22"/>
                <w:szCs w:val="22"/>
              </w:rPr>
              <w:t xml:space="preserve">SAVIVALDYBĖS </w:t>
            </w:r>
          </w:p>
        </w:tc>
        <w:tc>
          <w:tcPr>
            <w:tcW w:w="1014" w:type="dxa"/>
          </w:tcPr>
          <w:p w:rsidR="00210B4B" w:rsidRPr="00F81A7A" w:rsidRDefault="00210B4B" w:rsidP="002E7E1A">
            <w:pPr>
              <w:jc w:val="both"/>
            </w:pPr>
          </w:p>
        </w:tc>
        <w:tc>
          <w:tcPr>
            <w:tcW w:w="1020" w:type="dxa"/>
          </w:tcPr>
          <w:p w:rsidR="00210B4B" w:rsidRPr="00F81A7A" w:rsidRDefault="00210B4B" w:rsidP="002E7E1A">
            <w:pPr>
              <w:jc w:val="both"/>
            </w:pPr>
          </w:p>
        </w:tc>
        <w:tc>
          <w:tcPr>
            <w:tcW w:w="1300" w:type="dxa"/>
          </w:tcPr>
          <w:p w:rsidR="00210B4B" w:rsidRPr="00F81A7A" w:rsidRDefault="00210B4B" w:rsidP="002E7E1A">
            <w:pPr>
              <w:jc w:val="both"/>
            </w:pPr>
          </w:p>
        </w:tc>
        <w:tc>
          <w:tcPr>
            <w:tcW w:w="1273" w:type="dxa"/>
          </w:tcPr>
          <w:p w:rsidR="00210B4B" w:rsidRPr="00F81A7A" w:rsidRDefault="00210B4B" w:rsidP="002E7E1A">
            <w:pPr>
              <w:jc w:val="both"/>
            </w:pPr>
          </w:p>
        </w:tc>
        <w:tc>
          <w:tcPr>
            <w:tcW w:w="1303" w:type="dxa"/>
          </w:tcPr>
          <w:p w:rsidR="00210B4B" w:rsidRPr="00F81A7A" w:rsidRDefault="00210B4B" w:rsidP="002E7E1A">
            <w:pPr>
              <w:jc w:val="both"/>
            </w:pPr>
          </w:p>
        </w:tc>
        <w:tc>
          <w:tcPr>
            <w:tcW w:w="1206" w:type="dxa"/>
          </w:tcPr>
          <w:p w:rsidR="00210B4B" w:rsidRPr="00F81A7A" w:rsidRDefault="00210B4B" w:rsidP="002E7E1A">
            <w:pPr>
              <w:jc w:val="both"/>
            </w:pPr>
          </w:p>
        </w:tc>
        <w:tc>
          <w:tcPr>
            <w:tcW w:w="1041" w:type="dxa"/>
          </w:tcPr>
          <w:p w:rsidR="00210B4B" w:rsidRPr="00F81A7A" w:rsidRDefault="00210B4B" w:rsidP="002E7E1A">
            <w:pPr>
              <w:jc w:val="both"/>
            </w:pPr>
          </w:p>
        </w:tc>
        <w:tc>
          <w:tcPr>
            <w:tcW w:w="1169" w:type="dxa"/>
          </w:tcPr>
          <w:p w:rsidR="00210B4B" w:rsidRPr="00F81A7A" w:rsidRDefault="00210B4B" w:rsidP="002E7E1A">
            <w:pPr>
              <w:jc w:val="both"/>
            </w:pPr>
          </w:p>
        </w:tc>
        <w:tc>
          <w:tcPr>
            <w:tcW w:w="1157" w:type="dxa"/>
          </w:tcPr>
          <w:p w:rsidR="00210B4B" w:rsidRPr="00F81A7A" w:rsidRDefault="00210B4B" w:rsidP="002E7E1A">
            <w:pPr>
              <w:jc w:val="both"/>
            </w:pPr>
          </w:p>
        </w:tc>
        <w:tc>
          <w:tcPr>
            <w:tcW w:w="1173" w:type="dxa"/>
          </w:tcPr>
          <w:p w:rsidR="00210B4B" w:rsidRPr="00F81A7A" w:rsidRDefault="00210B4B" w:rsidP="002E7E1A">
            <w:pPr>
              <w:jc w:val="both"/>
            </w:pPr>
          </w:p>
        </w:tc>
        <w:tc>
          <w:tcPr>
            <w:tcW w:w="1172" w:type="dxa"/>
          </w:tcPr>
          <w:p w:rsidR="00210B4B" w:rsidRPr="00F81A7A" w:rsidRDefault="00210B4B" w:rsidP="002E7E1A">
            <w:pPr>
              <w:jc w:val="both"/>
            </w:pPr>
          </w:p>
        </w:tc>
      </w:tr>
      <w:tr w:rsidR="00210B4B" w:rsidTr="002E7E1A">
        <w:tc>
          <w:tcPr>
            <w:tcW w:w="1391" w:type="dxa"/>
          </w:tcPr>
          <w:p w:rsidR="00210B4B" w:rsidRPr="00F81A7A" w:rsidRDefault="00210B4B" w:rsidP="002E7E1A">
            <w:pPr>
              <w:jc w:val="both"/>
            </w:pPr>
            <w:r w:rsidRPr="00F81A7A">
              <w:rPr>
                <w:sz w:val="22"/>
                <w:szCs w:val="22"/>
              </w:rPr>
              <w:t>Kalvarija</w:t>
            </w:r>
          </w:p>
        </w:tc>
        <w:tc>
          <w:tcPr>
            <w:tcW w:w="1014" w:type="dxa"/>
          </w:tcPr>
          <w:p w:rsidR="00210B4B" w:rsidRPr="00F81A7A" w:rsidRDefault="00210B4B" w:rsidP="002E7E1A">
            <w:pPr>
              <w:jc w:val="both"/>
            </w:pPr>
            <w:r w:rsidRPr="00F81A7A">
              <w:rPr>
                <w:sz w:val="22"/>
                <w:szCs w:val="22"/>
              </w:rPr>
              <w:t>265882</w:t>
            </w:r>
          </w:p>
        </w:tc>
        <w:tc>
          <w:tcPr>
            <w:tcW w:w="1020" w:type="dxa"/>
          </w:tcPr>
          <w:p w:rsidR="00210B4B" w:rsidRPr="00F81A7A" w:rsidRDefault="00210B4B" w:rsidP="002E7E1A">
            <w:pPr>
              <w:jc w:val="both"/>
            </w:pPr>
            <w:r w:rsidRPr="00F81A7A">
              <w:rPr>
                <w:sz w:val="22"/>
                <w:szCs w:val="22"/>
              </w:rPr>
              <w:t>199182</w:t>
            </w:r>
          </w:p>
        </w:tc>
        <w:tc>
          <w:tcPr>
            <w:tcW w:w="1300" w:type="dxa"/>
          </w:tcPr>
          <w:p w:rsidR="00210B4B" w:rsidRPr="00F81A7A" w:rsidRDefault="00210B4B" w:rsidP="002E7E1A">
            <w:pPr>
              <w:jc w:val="both"/>
            </w:pPr>
            <w:r w:rsidRPr="00F81A7A">
              <w:rPr>
                <w:sz w:val="22"/>
                <w:szCs w:val="22"/>
              </w:rPr>
              <w:t>152755</w:t>
            </w:r>
          </w:p>
        </w:tc>
        <w:tc>
          <w:tcPr>
            <w:tcW w:w="1273" w:type="dxa"/>
          </w:tcPr>
          <w:p w:rsidR="00210B4B" w:rsidRPr="00F81A7A" w:rsidRDefault="00210B4B" w:rsidP="002E7E1A">
            <w:pPr>
              <w:jc w:val="both"/>
            </w:pPr>
            <w:r w:rsidRPr="00F81A7A">
              <w:rPr>
                <w:sz w:val="22"/>
                <w:szCs w:val="22"/>
              </w:rPr>
              <w:t>13500</w:t>
            </w:r>
          </w:p>
        </w:tc>
        <w:tc>
          <w:tcPr>
            <w:tcW w:w="1303" w:type="dxa"/>
          </w:tcPr>
          <w:p w:rsidR="00210B4B" w:rsidRPr="00F81A7A" w:rsidRDefault="00210B4B" w:rsidP="002E7E1A">
            <w:pPr>
              <w:jc w:val="both"/>
            </w:pPr>
            <w:r w:rsidRPr="00F81A7A">
              <w:rPr>
                <w:sz w:val="22"/>
                <w:szCs w:val="22"/>
              </w:rPr>
              <w:t>53200</w:t>
            </w:r>
          </w:p>
        </w:tc>
        <w:tc>
          <w:tcPr>
            <w:tcW w:w="1206" w:type="dxa"/>
          </w:tcPr>
          <w:p w:rsidR="00210B4B" w:rsidRPr="00F81A7A" w:rsidRDefault="00210B4B" w:rsidP="002E7E1A">
            <w:pPr>
              <w:jc w:val="both"/>
            </w:pPr>
            <w:r w:rsidRPr="00F81A7A">
              <w:rPr>
                <w:sz w:val="22"/>
                <w:szCs w:val="22"/>
              </w:rPr>
              <w:t>-</w:t>
            </w:r>
          </w:p>
        </w:tc>
        <w:tc>
          <w:tcPr>
            <w:tcW w:w="1041" w:type="dxa"/>
          </w:tcPr>
          <w:p w:rsidR="00210B4B" w:rsidRPr="00F81A7A" w:rsidRDefault="00210B4B" w:rsidP="002E7E1A">
            <w:pPr>
              <w:jc w:val="both"/>
            </w:pPr>
            <w:r w:rsidRPr="00F81A7A">
              <w:rPr>
                <w:sz w:val="22"/>
                <w:szCs w:val="22"/>
              </w:rPr>
              <w:t>5062</w:t>
            </w:r>
          </w:p>
        </w:tc>
        <w:tc>
          <w:tcPr>
            <w:tcW w:w="1169" w:type="dxa"/>
          </w:tcPr>
          <w:p w:rsidR="00210B4B" w:rsidRPr="00F81A7A" w:rsidRDefault="00210B4B" w:rsidP="002E7E1A">
            <w:pPr>
              <w:jc w:val="both"/>
            </w:pPr>
            <w:r w:rsidRPr="00F81A7A">
              <w:rPr>
                <w:sz w:val="22"/>
                <w:szCs w:val="22"/>
              </w:rPr>
              <w:t>1288</w:t>
            </w:r>
          </w:p>
        </w:tc>
        <w:tc>
          <w:tcPr>
            <w:tcW w:w="1157" w:type="dxa"/>
          </w:tcPr>
          <w:p w:rsidR="00210B4B" w:rsidRPr="00F81A7A" w:rsidRDefault="00210B4B" w:rsidP="002E7E1A">
            <w:pPr>
              <w:jc w:val="both"/>
            </w:pPr>
            <w:r w:rsidRPr="00F81A7A">
              <w:rPr>
                <w:sz w:val="22"/>
                <w:szCs w:val="22"/>
              </w:rPr>
              <w:t>12690</w:t>
            </w:r>
          </w:p>
        </w:tc>
        <w:tc>
          <w:tcPr>
            <w:tcW w:w="1173" w:type="dxa"/>
          </w:tcPr>
          <w:p w:rsidR="00210B4B" w:rsidRPr="00F81A7A" w:rsidRDefault="00210B4B" w:rsidP="002E7E1A">
            <w:pPr>
              <w:jc w:val="both"/>
            </w:pPr>
            <w:r w:rsidRPr="00F81A7A">
              <w:rPr>
                <w:sz w:val="22"/>
                <w:szCs w:val="22"/>
              </w:rPr>
              <w:t>-</w:t>
            </w:r>
          </w:p>
        </w:tc>
        <w:tc>
          <w:tcPr>
            <w:tcW w:w="1172" w:type="dxa"/>
          </w:tcPr>
          <w:p w:rsidR="00210B4B" w:rsidRPr="00F81A7A" w:rsidRDefault="00210B4B" w:rsidP="002E7E1A">
            <w:pPr>
              <w:jc w:val="both"/>
            </w:pPr>
            <w:r w:rsidRPr="00F81A7A">
              <w:rPr>
                <w:sz w:val="22"/>
                <w:szCs w:val="22"/>
              </w:rPr>
              <w:t>19040</w:t>
            </w:r>
          </w:p>
        </w:tc>
      </w:tr>
      <w:tr w:rsidR="00210B4B" w:rsidTr="002E7E1A">
        <w:tc>
          <w:tcPr>
            <w:tcW w:w="1391" w:type="dxa"/>
          </w:tcPr>
          <w:p w:rsidR="00210B4B" w:rsidRPr="00F81A7A" w:rsidRDefault="00210B4B" w:rsidP="002E7E1A">
            <w:pPr>
              <w:jc w:val="both"/>
            </w:pPr>
            <w:r w:rsidRPr="00F81A7A">
              <w:rPr>
                <w:sz w:val="22"/>
                <w:szCs w:val="22"/>
              </w:rPr>
              <w:t>Kazlų Rūda</w:t>
            </w:r>
          </w:p>
        </w:tc>
        <w:tc>
          <w:tcPr>
            <w:tcW w:w="1014" w:type="dxa"/>
          </w:tcPr>
          <w:p w:rsidR="00210B4B" w:rsidRPr="00F81A7A" w:rsidRDefault="00210B4B" w:rsidP="002E7E1A">
            <w:pPr>
              <w:jc w:val="both"/>
            </w:pPr>
            <w:r w:rsidRPr="00F81A7A">
              <w:rPr>
                <w:sz w:val="22"/>
                <w:szCs w:val="22"/>
              </w:rPr>
              <w:t>251651</w:t>
            </w:r>
          </w:p>
        </w:tc>
        <w:tc>
          <w:tcPr>
            <w:tcW w:w="1020" w:type="dxa"/>
          </w:tcPr>
          <w:p w:rsidR="00210B4B" w:rsidRPr="00F81A7A" w:rsidRDefault="00210B4B" w:rsidP="002E7E1A">
            <w:pPr>
              <w:jc w:val="both"/>
            </w:pPr>
            <w:r w:rsidRPr="00F81A7A">
              <w:rPr>
                <w:sz w:val="22"/>
                <w:szCs w:val="22"/>
              </w:rPr>
              <w:t>200751</w:t>
            </w:r>
          </w:p>
        </w:tc>
        <w:tc>
          <w:tcPr>
            <w:tcW w:w="1300" w:type="dxa"/>
          </w:tcPr>
          <w:p w:rsidR="00210B4B" w:rsidRPr="00F81A7A" w:rsidRDefault="00210B4B" w:rsidP="002E7E1A">
            <w:pPr>
              <w:jc w:val="both"/>
            </w:pPr>
            <w:r w:rsidRPr="00F81A7A">
              <w:rPr>
                <w:sz w:val="22"/>
                <w:szCs w:val="22"/>
              </w:rPr>
              <w:t>154510</w:t>
            </w:r>
          </w:p>
        </w:tc>
        <w:tc>
          <w:tcPr>
            <w:tcW w:w="1273" w:type="dxa"/>
          </w:tcPr>
          <w:p w:rsidR="00210B4B" w:rsidRPr="00F81A7A" w:rsidRDefault="00210B4B" w:rsidP="002E7E1A">
            <w:pPr>
              <w:jc w:val="both"/>
            </w:pPr>
            <w:r w:rsidRPr="00F81A7A">
              <w:rPr>
                <w:sz w:val="22"/>
                <w:szCs w:val="22"/>
              </w:rPr>
              <w:t>11700</w:t>
            </w:r>
          </w:p>
        </w:tc>
        <w:tc>
          <w:tcPr>
            <w:tcW w:w="1303" w:type="dxa"/>
          </w:tcPr>
          <w:p w:rsidR="00210B4B" w:rsidRPr="00F81A7A" w:rsidRDefault="00210B4B" w:rsidP="002E7E1A">
            <w:pPr>
              <w:jc w:val="both"/>
            </w:pPr>
            <w:r w:rsidRPr="00F81A7A">
              <w:rPr>
                <w:sz w:val="22"/>
                <w:szCs w:val="22"/>
              </w:rPr>
              <w:t>39199</w:t>
            </w:r>
          </w:p>
        </w:tc>
        <w:tc>
          <w:tcPr>
            <w:tcW w:w="1206" w:type="dxa"/>
          </w:tcPr>
          <w:p w:rsidR="00210B4B" w:rsidRPr="00F81A7A" w:rsidRDefault="00210B4B" w:rsidP="002E7E1A">
            <w:pPr>
              <w:jc w:val="both"/>
            </w:pPr>
            <w:r w:rsidRPr="00F81A7A">
              <w:rPr>
                <w:sz w:val="22"/>
                <w:szCs w:val="22"/>
              </w:rPr>
              <w:t>1</w:t>
            </w:r>
          </w:p>
        </w:tc>
        <w:tc>
          <w:tcPr>
            <w:tcW w:w="1041" w:type="dxa"/>
          </w:tcPr>
          <w:p w:rsidR="00210B4B" w:rsidRPr="00F81A7A" w:rsidRDefault="00210B4B" w:rsidP="002E7E1A">
            <w:pPr>
              <w:jc w:val="both"/>
            </w:pPr>
            <w:r w:rsidRPr="00F81A7A">
              <w:rPr>
                <w:sz w:val="22"/>
                <w:szCs w:val="22"/>
              </w:rPr>
              <w:t>7299</w:t>
            </w:r>
          </w:p>
        </w:tc>
        <w:tc>
          <w:tcPr>
            <w:tcW w:w="1169" w:type="dxa"/>
          </w:tcPr>
          <w:p w:rsidR="00210B4B" w:rsidRPr="00F81A7A" w:rsidRDefault="00210B4B" w:rsidP="002E7E1A">
            <w:pPr>
              <w:jc w:val="both"/>
            </w:pPr>
            <w:r w:rsidRPr="00F81A7A">
              <w:rPr>
                <w:sz w:val="22"/>
                <w:szCs w:val="22"/>
              </w:rPr>
              <w:t>6400</w:t>
            </w:r>
          </w:p>
        </w:tc>
        <w:tc>
          <w:tcPr>
            <w:tcW w:w="1157" w:type="dxa"/>
          </w:tcPr>
          <w:p w:rsidR="00210B4B" w:rsidRPr="00F81A7A" w:rsidRDefault="00210B4B" w:rsidP="002E7E1A">
            <w:pPr>
              <w:jc w:val="both"/>
            </w:pPr>
            <w:r w:rsidRPr="00F81A7A">
              <w:rPr>
                <w:sz w:val="22"/>
                <w:szCs w:val="22"/>
              </w:rPr>
              <w:t>12199</w:t>
            </w:r>
          </w:p>
        </w:tc>
        <w:tc>
          <w:tcPr>
            <w:tcW w:w="1173" w:type="dxa"/>
          </w:tcPr>
          <w:p w:rsidR="00210B4B" w:rsidRPr="00F81A7A" w:rsidRDefault="00210B4B" w:rsidP="002E7E1A">
            <w:pPr>
              <w:jc w:val="both"/>
            </w:pPr>
            <w:r w:rsidRPr="00F81A7A">
              <w:rPr>
                <w:sz w:val="22"/>
                <w:szCs w:val="22"/>
              </w:rPr>
              <w:t>-</w:t>
            </w:r>
          </w:p>
        </w:tc>
        <w:tc>
          <w:tcPr>
            <w:tcW w:w="1172" w:type="dxa"/>
          </w:tcPr>
          <w:p w:rsidR="00210B4B" w:rsidRPr="00F81A7A" w:rsidRDefault="00210B4B" w:rsidP="002E7E1A">
            <w:pPr>
              <w:jc w:val="both"/>
            </w:pPr>
            <w:r w:rsidRPr="00F81A7A">
              <w:rPr>
                <w:sz w:val="22"/>
                <w:szCs w:val="22"/>
              </w:rPr>
              <w:t>25898</w:t>
            </w:r>
          </w:p>
        </w:tc>
      </w:tr>
      <w:tr w:rsidR="00210B4B" w:rsidTr="002E7E1A">
        <w:tc>
          <w:tcPr>
            <w:tcW w:w="1391" w:type="dxa"/>
          </w:tcPr>
          <w:p w:rsidR="00210B4B" w:rsidRPr="008A2AC8" w:rsidRDefault="00210B4B" w:rsidP="002E7E1A">
            <w:pPr>
              <w:jc w:val="both"/>
            </w:pPr>
            <w:r w:rsidRPr="008A2AC8">
              <w:rPr>
                <w:sz w:val="22"/>
                <w:szCs w:val="22"/>
              </w:rPr>
              <w:t xml:space="preserve">Pagėgiai </w:t>
            </w:r>
          </w:p>
        </w:tc>
        <w:tc>
          <w:tcPr>
            <w:tcW w:w="1014" w:type="dxa"/>
          </w:tcPr>
          <w:p w:rsidR="00210B4B" w:rsidRPr="008A2AC8" w:rsidRDefault="00210B4B" w:rsidP="002E7E1A">
            <w:pPr>
              <w:jc w:val="both"/>
            </w:pPr>
            <w:r w:rsidRPr="008A2AC8">
              <w:rPr>
                <w:sz w:val="22"/>
                <w:szCs w:val="22"/>
              </w:rPr>
              <w:t>127938</w:t>
            </w:r>
          </w:p>
        </w:tc>
        <w:tc>
          <w:tcPr>
            <w:tcW w:w="1020" w:type="dxa"/>
          </w:tcPr>
          <w:p w:rsidR="00210B4B" w:rsidRPr="008A2AC8" w:rsidRDefault="00210B4B" w:rsidP="002E7E1A">
            <w:pPr>
              <w:jc w:val="both"/>
            </w:pPr>
            <w:r w:rsidRPr="008A2AC8">
              <w:rPr>
                <w:sz w:val="22"/>
                <w:szCs w:val="22"/>
              </w:rPr>
              <w:t>74400</w:t>
            </w:r>
          </w:p>
        </w:tc>
        <w:tc>
          <w:tcPr>
            <w:tcW w:w="1300" w:type="dxa"/>
          </w:tcPr>
          <w:p w:rsidR="00210B4B" w:rsidRPr="008A2AC8" w:rsidRDefault="00210B4B" w:rsidP="002E7E1A">
            <w:pPr>
              <w:jc w:val="both"/>
            </w:pPr>
            <w:r w:rsidRPr="008A2AC8">
              <w:rPr>
                <w:sz w:val="22"/>
                <w:szCs w:val="22"/>
              </w:rPr>
              <w:t>61045</w:t>
            </w:r>
          </w:p>
        </w:tc>
        <w:tc>
          <w:tcPr>
            <w:tcW w:w="1273" w:type="dxa"/>
          </w:tcPr>
          <w:p w:rsidR="00210B4B" w:rsidRPr="008A2AC8" w:rsidRDefault="00210B4B" w:rsidP="002E7E1A">
            <w:pPr>
              <w:jc w:val="both"/>
            </w:pPr>
            <w:r w:rsidRPr="008A2AC8">
              <w:rPr>
                <w:sz w:val="22"/>
                <w:szCs w:val="22"/>
              </w:rPr>
              <w:t>15950</w:t>
            </w:r>
          </w:p>
        </w:tc>
        <w:tc>
          <w:tcPr>
            <w:tcW w:w="1303" w:type="dxa"/>
          </w:tcPr>
          <w:p w:rsidR="00210B4B" w:rsidRPr="008A2AC8" w:rsidRDefault="00210B4B" w:rsidP="002E7E1A">
            <w:pPr>
              <w:jc w:val="both"/>
            </w:pPr>
            <w:r w:rsidRPr="008A2AC8">
              <w:rPr>
                <w:sz w:val="22"/>
                <w:szCs w:val="22"/>
              </w:rPr>
              <w:t>51038</w:t>
            </w:r>
          </w:p>
        </w:tc>
        <w:tc>
          <w:tcPr>
            <w:tcW w:w="1206" w:type="dxa"/>
          </w:tcPr>
          <w:p w:rsidR="00210B4B" w:rsidRPr="008A2AC8" w:rsidRDefault="00210B4B" w:rsidP="002E7E1A">
            <w:pPr>
              <w:jc w:val="both"/>
            </w:pPr>
            <w:r w:rsidRPr="008A2AC8">
              <w:rPr>
                <w:sz w:val="22"/>
                <w:szCs w:val="22"/>
              </w:rPr>
              <w:t>-</w:t>
            </w:r>
          </w:p>
        </w:tc>
        <w:tc>
          <w:tcPr>
            <w:tcW w:w="1041" w:type="dxa"/>
          </w:tcPr>
          <w:p w:rsidR="00210B4B" w:rsidRPr="008A2AC8" w:rsidRDefault="00210B4B" w:rsidP="002E7E1A">
            <w:pPr>
              <w:jc w:val="both"/>
            </w:pPr>
            <w:r w:rsidRPr="008A2AC8">
              <w:rPr>
                <w:sz w:val="22"/>
                <w:szCs w:val="22"/>
              </w:rPr>
              <w:t>6173</w:t>
            </w:r>
          </w:p>
        </w:tc>
        <w:tc>
          <w:tcPr>
            <w:tcW w:w="1169" w:type="dxa"/>
          </w:tcPr>
          <w:p w:rsidR="00210B4B" w:rsidRPr="008A2AC8" w:rsidRDefault="00210B4B" w:rsidP="002E7E1A">
            <w:pPr>
              <w:jc w:val="both"/>
            </w:pPr>
            <w:r w:rsidRPr="008A2AC8">
              <w:rPr>
                <w:sz w:val="22"/>
                <w:szCs w:val="22"/>
              </w:rPr>
              <w:t>-</w:t>
            </w:r>
          </w:p>
        </w:tc>
        <w:tc>
          <w:tcPr>
            <w:tcW w:w="1157" w:type="dxa"/>
          </w:tcPr>
          <w:p w:rsidR="00210B4B" w:rsidRPr="008A2AC8" w:rsidRDefault="00210B4B" w:rsidP="002E7E1A">
            <w:pPr>
              <w:jc w:val="both"/>
            </w:pPr>
            <w:r w:rsidRPr="008A2AC8">
              <w:rPr>
                <w:sz w:val="22"/>
                <w:szCs w:val="22"/>
              </w:rPr>
              <w:t>11392</w:t>
            </w:r>
          </w:p>
        </w:tc>
        <w:tc>
          <w:tcPr>
            <w:tcW w:w="1173" w:type="dxa"/>
          </w:tcPr>
          <w:p w:rsidR="00210B4B" w:rsidRPr="008A2AC8" w:rsidRDefault="00210B4B" w:rsidP="002E7E1A">
            <w:pPr>
              <w:jc w:val="both"/>
            </w:pPr>
            <w:r w:rsidRPr="008A2AC8">
              <w:rPr>
                <w:sz w:val="22"/>
                <w:szCs w:val="22"/>
              </w:rPr>
              <w:t>-454</w:t>
            </w:r>
          </w:p>
        </w:tc>
        <w:tc>
          <w:tcPr>
            <w:tcW w:w="1172" w:type="dxa"/>
          </w:tcPr>
          <w:p w:rsidR="00210B4B" w:rsidRPr="008A2AC8" w:rsidRDefault="00210B4B" w:rsidP="002E7E1A">
            <w:pPr>
              <w:jc w:val="both"/>
            </w:pPr>
            <w:r w:rsidRPr="008A2AC8">
              <w:rPr>
                <w:sz w:val="22"/>
                <w:szCs w:val="22"/>
              </w:rPr>
              <w:t>17565</w:t>
            </w:r>
          </w:p>
        </w:tc>
      </w:tr>
      <w:tr w:rsidR="00210B4B" w:rsidTr="002E7E1A">
        <w:tc>
          <w:tcPr>
            <w:tcW w:w="1391" w:type="dxa"/>
          </w:tcPr>
          <w:p w:rsidR="00210B4B" w:rsidRPr="00F81A7A" w:rsidRDefault="00210B4B" w:rsidP="002E7E1A">
            <w:pPr>
              <w:jc w:val="both"/>
            </w:pPr>
            <w:r w:rsidRPr="00F81A7A">
              <w:rPr>
                <w:sz w:val="22"/>
                <w:szCs w:val="22"/>
              </w:rPr>
              <w:t xml:space="preserve">Rietavas </w:t>
            </w:r>
          </w:p>
        </w:tc>
        <w:tc>
          <w:tcPr>
            <w:tcW w:w="1014" w:type="dxa"/>
          </w:tcPr>
          <w:p w:rsidR="00210B4B" w:rsidRPr="00F81A7A" w:rsidRDefault="00210B4B" w:rsidP="002E7E1A">
            <w:pPr>
              <w:jc w:val="both"/>
            </w:pPr>
            <w:r w:rsidRPr="00F81A7A">
              <w:rPr>
                <w:sz w:val="22"/>
                <w:szCs w:val="22"/>
              </w:rPr>
              <w:t>175322</w:t>
            </w:r>
          </w:p>
        </w:tc>
        <w:tc>
          <w:tcPr>
            <w:tcW w:w="1020" w:type="dxa"/>
          </w:tcPr>
          <w:p w:rsidR="00210B4B" w:rsidRPr="00F81A7A" w:rsidRDefault="00210B4B" w:rsidP="002E7E1A">
            <w:pPr>
              <w:jc w:val="both"/>
            </w:pPr>
            <w:r w:rsidRPr="00F81A7A">
              <w:rPr>
                <w:sz w:val="22"/>
                <w:szCs w:val="22"/>
              </w:rPr>
              <w:t>90669</w:t>
            </w:r>
          </w:p>
        </w:tc>
        <w:tc>
          <w:tcPr>
            <w:tcW w:w="1300" w:type="dxa"/>
          </w:tcPr>
          <w:p w:rsidR="00210B4B" w:rsidRPr="00F81A7A" w:rsidRDefault="00210B4B" w:rsidP="002E7E1A">
            <w:pPr>
              <w:jc w:val="both"/>
            </w:pPr>
            <w:r w:rsidRPr="00F81A7A">
              <w:rPr>
                <w:sz w:val="22"/>
                <w:szCs w:val="22"/>
              </w:rPr>
              <w:t>74432</w:t>
            </w:r>
          </w:p>
        </w:tc>
        <w:tc>
          <w:tcPr>
            <w:tcW w:w="1273" w:type="dxa"/>
          </w:tcPr>
          <w:p w:rsidR="00210B4B" w:rsidRPr="00F81A7A" w:rsidRDefault="00210B4B" w:rsidP="002E7E1A">
            <w:pPr>
              <w:jc w:val="both"/>
            </w:pPr>
            <w:r w:rsidRPr="00F81A7A">
              <w:rPr>
                <w:sz w:val="22"/>
                <w:szCs w:val="22"/>
              </w:rPr>
              <w:t>10500</w:t>
            </w:r>
          </w:p>
        </w:tc>
        <w:tc>
          <w:tcPr>
            <w:tcW w:w="1303" w:type="dxa"/>
          </w:tcPr>
          <w:p w:rsidR="00210B4B" w:rsidRPr="00F81A7A" w:rsidRDefault="00210B4B" w:rsidP="002E7E1A">
            <w:pPr>
              <w:jc w:val="both"/>
            </w:pPr>
            <w:r w:rsidRPr="00F81A7A">
              <w:rPr>
                <w:sz w:val="22"/>
                <w:szCs w:val="22"/>
              </w:rPr>
              <w:t>72853</w:t>
            </w:r>
          </w:p>
        </w:tc>
        <w:tc>
          <w:tcPr>
            <w:tcW w:w="1206" w:type="dxa"/>
          </w:tcPr>
          <w:p w:rsidR="00210B4B" w:rsidRPr="00F81A7A" w:rsidRDefault="00210B4B" w:rsidP="002E7E1A">
            <w:pPr>
              <w:jc w:val="both"/>
            </w:pPr>
            <w:r w:rsidRPr="00F81A7A">
              <w:rPr>
                <w:sz w:val="22"/>
                <w:szCs w:val="22"/>
              </w:rPr>
              <w:t>1300</w:t>
            </w:r>
          </w:p>
        </w:tc>
        <w:tc>
          <w:tcPr>
            <w:tcW w:w="1041" w:type="dxa"/>
          </w:tcPr>
          <w:p w:rsidR="00210B4B" w:rsidRPr="00F81A7A" w:rsidRDefault="00210B4B" w:rsidP="002E7E1A">
            <w:pPr>
              <w:jc w:val="both"/>
            </w:pPr>
            <w:r w:rsidRPr="00F81A7A">
              <w:rPr>
                <w:sz w:val="22"/>
                <w:szCs w:val="22"/>
              </w:rPr>
              <w:t>4042</w:t>
            </w:r>
          </w:p>
        </w:tc>
        <w:tc>
          <w:tcPr>
            <w:tcW w:w="1169" w:type="dxa"/>
          </w:tcPr>
          <w:p w:rsidR="00210B4B" w:rsidRPr="00F81A7A" w:rsidRDefault="00210B4B" w:rsidP="002E7E1A">
            <w:pPr>
              <w:jc w:val="both"/>
            </w:pPr>
            <w:r w:rsidRPr="00F81A7A">
              <w:rPr>
                <w:sz w:val="22"/>
                <w:szCs w:val="22"/>
              </w:rPr>
              <w:t>-</w:t>
            </w:r>
          </w:p>
        </w:tc>
        <w:tc>
          <w:tcPr>
            <w:tcW w:w="1157" w:type="dxa"/>
          </w:tcPr>
          <w:p w:rsidR="00210B4B" w:rsidRPr="00F81A7A" w:rsidRDefault="00210B4B" w:rsidP="002E7E1A">
            <w:pPr>
              <w:jc w:val="both"/>
            </w:pPr>
            <w:r w:rsidRPr="00F81A7A">
              <w:rPr>
                <w:sz w:val="22"/>
                <w:szCs w:val="22"/>
              </w:rPr>
              <w:t>100</w:t>
            </w:r>
          </w:p>
        </w:tc>
        <w:tc>
          <w:tcPr>
            <w:tcW w:w="1173" w:type="dxa"/>
          </w:tcPr>
          <w:p w:rsidR="00210B4B" w:rsidRPr="00F81A7A" w:rsidRDefault="00210B4B" w:rsidP="002E7E1A">
            <w:pPr>
              <w:jc w:val="both"/>
            </w:pPr>
          </w:p>
        </w:tc>
        <w:tc>
          <w:tcPr>
            <w:tcW w:w="1172" w:type="dxa"/>
          </w:tcPr>
          <w:p w:rsidR="00210B4B" w:rsidRPr="00F81A7A" w:rsidRDefault="00210B4B" w:rsidP="002E7E1A">
            <w:pPr>
              <w:jc w:val="both"/>
            </w:pPr>
            <w:r w:rsidRPr="00F81A7A">
              <w:rPr>
                <w:sz w:val="22"/>
                <w:szCs w:val="22"/>
              </w:rPr>
              <w:t>4596</w:t>
            </w:r>
          </w:p>
        </w:tc>
      </w:tr>
    </w:tbl>
    <w:p w:rsidR="00210B4B" w:rsidRPr="00813E52" w:rsidRDefault="00210B4B" w:rsidP="002E7E1A">
      <w:pPr>
        <w:ind w:firstLine="1296"/>
        <w:jc w:val="both"/>
      </w:pPr>
    </w:p>
    <w:p w:rsidR="00210B4B" w:rsidRPr="00813E52" w:rsidRDefault="00210B4B" w:rsidP="002E7E1A">
      <w:pPr>
        <w:ind w:firstLine="1296"/>
        <w:jc w:val="both"/>
      </w:pPr>
    </w:p>
    <w:p w:rsidR="00210B4B" w:rsidRPr="00813E52" w:rsidRDefault="00210B4B" w:rsidP="002E7E1A">
      <w:pPr>
        <w:ind w:firstLine="1296"/>
        <w:jc w:val="both"/>
      </w:pPr>
    </w:p>
    <w:p w:rsidR="00210B4B" w:rsidRDefault="00210B4B" w:rsidP="002E7E1A">
      <w:pPr>
        <w:ind w:firstLine="1296"/>
        <w:jc w:val="both"/>
        <w:sectPr w:rsidR="00210B4B" w:rsidSect="002E7E1A">
          <w:pgSz w:w="16838" w:h="11906" w:orient="landscape"/>
          <w:pgMar w:top="1701" w:right="1701" w:bottom="567" w:left="1134" w:header="567" w:footer="567" w:gutter="0"/>
          <w:cols w:space="1296"/>
          <w:docGrid w:linePitch="360"/>
        </w:sectPr>
      </w:pPr>
    </w:p>
    <w:p w:rsidR="00210B4B" w:rsidRDefault="00210B4B" w:rsidP="002E7E1A">
      <w:pPr>
        <w:jc w:val="both"/>
      </w:pPr>
      <w:r>
        <w:t>ANALIZĖ</w:t>
      </w:r>
    </w:p>
    <w:p w:rsidR="00210B4B" w:rsidRPr="00502616" w:rsidRDefault="00210B4B" w:rsidP="002E7E1A">
      <w:pPr>
        <w:framePr w:h="13309" w:hRule="exact" w:hSpace="180" w:wrap="around" w:vAnchor="text" w:hAnchor="page" w:x="1429" w:y="148"/>
        <w:spacing w:before="100" w:beforeAutospacing="1" w:after="100" w:afterAutospacing="1"/>
        <w:jc w:val="both"/>
        <w:rPr>
          <w:u w:val="single"/>
        </w:rPr>
      </w:pPr>
      <w:r w:rsidRPr="00502616">
        <w:rPr>
          <w:u w:val="single"/>
        </w:rPr>
        <w:t xml:space="preserve">Kuo esame stiprūs  </w:t>
      </w:r>
    </w:p>
    <w:p w:rsidR="00210B4B" w:rsidRPr="00813E52" w:rsidRDefault="00210B4B" w:rsidP="002E7E1A">
      <w:pPr>
        <w:pStyle w:val="ListParagraph"/>
        <w:framePr w:h="13309" w:hRule="exact" w:hSpace="180" w:wrap="around" w:vAnchor="text" w:hAnchor="page" w:x="1429" w:y="148"/>
        <w:numPr>
          <w:ilvl w:val="0"/>
          <w:numId w:val="27"/>
        </w:numPr>
        <w:spacing w:before="100" w:beforeAutospacing="1" w:after="100" w:afterAutospacing="1"/>
      </w:pPr>
      <w:r w:rsidRPr="00813E52">
        <w:t>Kultūros ir meno darbuotojų profesionalumas, ilgametė patirtis ir darbo stažas.</w:t>
      </w:r>
    </w:p>
    <w:p w:rsidR="00210B4B" w:rsidRPr="008A2AC8" w:rsidRDefault="00210B4B" w:rsidP="002E7E1A">
      <w:pPr>
        <w:pStyle w:val="ListParagraph"/>
        <w:framePr w:h="13309" w:hRule="exact" w:hSpace="180" w:wrap="around" w:vAnchor="text" w:hAnchor="page" w:x="1429" w:y="148"/>
        <w:numPr>
          <w:ilvl w:val="0"/>
          <w:numId w:val="27"/>
        </w:numPr>
        <w:spacing w:before="100" w:beforeAutospacing="1" w:after="100" w:afterAutospacing="1"/>
        <w:rPr>
          <w:strike/>
        </w:rPr>
      </w:pPr>
      <w:r w:rsidRPr="00813E52">
        <w:t xml:space="preserve">Kultūros centro dalyvavimas reprezentuojant Pagėgių </w:t>
      </w:r>
      <w:r w:rsidRPr="008A2AC8">
        <w:t xml:space="preserve">savivaldybę  garbingiausiems savivaldybės svečiams </w:t>
      </w:r>
    </w:p>
    <w:p w:rsidR="00210B4B" w:rsidRDefault="00210B4B" w:rsidP="002E7E1A">
      <w:pPr>
        <w:pStyle w:val="ListParagraph"/>
        <w:framePr w:h="13309" w:hRule="exact" w:hSpace="180" w:wrap="around" w:vAnchor="text" w:hAnchor="page" w:x="1429" w:y="148"/>
        <w:numPr>
          <w:ilvl w:val="0"/>
          <w:numId w:val="27"/>
        </w:numPr>
        <w:spacing w:before="100" w:beforeAutospacing="1" w:after="100" w:afterAutospacing="1"/>
      </w:pPr>
      <w:r>
        <w:t>Sėkmingas bendradarbiavimas turizmo sektoriuje.</w:t>
      </w:r>
    </w:p>
    <w:p w:rsidR="00210B4B" w:rsidRDefault="00210B4B" w:rsidP="002E7E1A">
      <w:pPr>
        <w:pStyle w:val="ListParagraph"/>
        <w:framePr w:h="13309" w:hRule="exact" w:hSpace="180" w:wrap="around" w:vAnchor="text" w:hAnchor="page" w:x="1429" w:y="148"/>
        <w:numPr>
          <w:ilvl w:val="0"/>
          <w:numId w:val="27"/>
        </w:numPr>
        <w:spacing w:before="100" w:beforeAutospacing="1" w:after="100" w:afterAutospacing="1"/>
      </w:pPr>
      <w:r w:rsidRPr="00502616">
        <w:t xml:space="preserve"> </w:t>
      </w:r>
      <w:r w:rsidRPr="00813E52">
        <w:t>Seminarų bei mokymų organizavimas bendradarbiaujant su Kauno technologijos universiteto dėstytojais LRŽŪ ministerijos specialistais</w:t>
      </w:r>
    </w:p>
    <w:p w:rsidR="00210B4B" w:rsidRPr="00813E52" w:rsidRDefault="00210B4B" w:rsidP="002E7E1A">
      <w:pPr>
        <w:framePr w:h="13309" w:hRule="exact" w:hSpace="180" w:wrap="around" w:vAnchor="text" w:hAnchor="page" w:x="1429" w:y="148"/>
        <w:spacing w:before="100" w:beforeAutospacing="1" w:after="100" w:afterAutospacing="1"/>
        <w:ind w:left="360"/>
      </w:pPr>
      <w:r w:rsidRPr="001F1BEC">
        <w:rPr>
          <w:u w:val="single"/>
        </w:rPr>
        <w:t>Siekiamybės</w:t>
      </w:r>
    </w:p>
    <w:p w:rsidR="00210B4B" w:rsidRDefault="00210B4B"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Steigti kultūros darbuotojų etatus Pagėgių savivaldybės Vilkyškių, Stoniškių, Lumpėnų seniūnijose.</w:t>
      </w:r>
    </w:p>
    <w:p w:rsidR="00210B4B" w:rsidRPr="00D53467" w:rsidRDefault="00210B4B"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Platesnis meno mėgėjų kolektyvų dalyvavimas pristatant, reprezentuojant Pagėgių savivaldybę Lietuvoje, užsienyje bei vykdant bendradarbiavimo programas.</w:t>
      </w:r>
    </w:p>
    <w:p w:rsidR="00210B4B" w:rsidRDefault="00210B4B"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Parengti meno mėgėjų kolektyvų plėtros programą, skirti finansavimą šiai programai įgyvendinti. </w:t>
      </w:r>
    </w:p>
    <w:p w:rsidR="00210B4B" w:rsidRPr="00D53467" w:rsidRDefault="00210B4B" w:rsidP="002E7E1A">
      <w:pPr>
        <w:pStyle w:val="Subtitle"/>
        <w:framePr w:h="13309" w:hRule="exact" w:hSpace="180" w:wrap="around" w:vAnchor="text" w:hAnchor="page" w:x="1429" w:y="148"/>
        <w:numPr>
          <w:ilvl w:val="0"/>
          <w:numId w:val="17"/>
        </w:numPr>
        <w:ind w:right="96"/>
        <w:jc w:val="left"/>
        <w:rPr>
          <w:sz w:val="24"/>
          <w:szCs w:val="24"/>
        </w:rPr>
      </w:pPr>
      <w:r>
        <w:rPr>
          <w:sz w:val="24"/>
          <w:szCs w:val="24"/>
        </w:rPr>
        <w:t>Dalyvauti Pagėgių savivaldybės vykdomuose tarptautiniuose projektuose.</w:t>
      </w:r>
    </w:p>
    <w:p w:rsidR="00210B4B" w:rsidRPr="00813E52" w:rsidRDefault="00210B4B"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 Platesnis meno mėgėjų kolektyvų </w:t>
      </w:r>
      <w:r w:rsidRPr="008A2AC8">
        <w:rPr>
          <w:sz w:val="24"/>
          <w:szCs w:val="24"/>
        </w:rPr>
        <w:t>įtraukimas</w:t>
      </w:r>
      <w:r>
        <w:rPr>
          <w:sz w:val="24"/>
          <w:szCs w:val="24"/>
        </w:rPr>
        <w:t xml:space="preserve"> </w:t>
      </w:r>
      <w:r w:rsidRPr="00813E52">
        <w:rPr>
          <w:sz w:val="24"/>
          <w:szCs w:val="24"/>
        </w:rPr>
        <w:t xml:space="preserve">plėtojant krašto turizmą. </w:t>
      </w:r>
    </w:p>
    <w:p w:rsidR="00210B4B" w:rsidRPr="00813E52" w:rsidRDefault="00210B4B"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Skatinti, Pagėgių savivaldybės gyventojus liaudies meno mėgėjų ar konkrečių gaminių Tautinio paveldo produkto sertifikavimui. </w:t>
      </w:r>
    </w:p>
    <w:p w:rsidR="00210B4B" w:rsidRPr="00D53467" w:rsidRDefault="00210B4B" w:rsidP="002E7E1A">
      <w:pPr>
        <w:pStyle w:val="Subtitle"/>
        <w:framePr w:h="13309" w:hRule="exact" w:hSpace="180" w:wrap="around" w:vAnchor="text" w:hAnchor="page" w:x="1429" w:y="148"/>
        <w:ind w:left="360" w:right="96" w:firstLine="0"/>
        <w:jc w:val="left"/>
        <w:rPr>
          <w:sz w:val="24"/>
          <w:szCs w:val="24"/>
          <w:u w:val="single"/>
        </w:rPr>
      </w:pPr>
    </w:p>
    <w:p w:rsidR="00210B4B" w:rsidRDefault="00210B4B" w:rsidP="002E7E1A">
      <w:pPr>
        <w:pStyle w:val="Subtitle"/>
        <w:framePr w:h="13309" w:hRule="exact" w:hSpace="180" w:wrap="around" w:vAnchor="text" w:hAnchor="page" w:x="1429" w:y="148"/>
        <w:ind w:left="360" w:right="96" w:firstLine="0"/>
        <w:jc w:val="left"/>
        <w:rPr>
          <w:sz w:val="24"/>
          <w:szCs w:val="24"/>
          <w:u w:val="single"/>
        </w:rPr>
      </w:pPr>
      <w:r w:rsidRPr="00D53467">
        <w:rPr>
          <w:sz w:val="24"/>
          <w:szCs w:val="24"/>
          <w:u w:val="single"/>
        </w:rPr>
        <w:t>Prioritetinės veiklos/sritys</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sidRPr="00B850AE">
        <w:rPr>
          <w:sz w:val="24"/>
          <w:szCs w:val="24"/>
        </w:rPr>
        <w:t>Steigti kultūros darbuotojų etatus Pagėgių savivaldybės Vilkyškių, Stoniškių, Lumpėnų seniūnijose</w:t>
      </w:r>
      <w:r>
        <w:rPr>
          <w:sz w:val="24"/>
          <w:szCs w:val="24"/>
        </w:rPr>
        <w:t>.</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Platesnis meno mėgėjų kolektyvų dalyvavimas pristatant, reprezentuojant Pagėgių savivaldybę Lietuvoje, užsienyje bei vykdant bendradarbiavimo programas.</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Parengti meno mėgėjų kolektyvų plėtros programą, skirti finansavimą šiai programai įgyvendinti.</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 xml:space="preserve">Dalyvauti Pagėgių savivaldybės vykdomuose tarptautiniuose projektuose. </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Platesnis meno mėgėjų kolektyvų išnaudojimas plėtojant krašto turizmą.</w:t>
      </w:r>
    </w:p>
    <w:p w:rsidR="00210B4B" w:rsidRDefault="00210B4B"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 xml:space="preserve">Skatinti Pagėgių savivaldybės gyventojus liaudies </w:t>
      </w:r>
      <w:r w:rsidRPr="008A2AC8">
        <w:rPr>
          <w:sz w:val="24"/>
          <w:szCs w:val="24"/>
        </w:rPr>
        <w:t>meno meistrų</w:t>
      </w:r>
      <w:r>
        <w:rPr>
          <w:sz w:val="24"/>
          <w:szCs w:val="24"/>
        </w:rPr>
        <w:t xml:space="preserve"> ar konkrečių gaminių Tautinio paveldo produkto sertifikavimui .</w:t>
      </w:r>
    </w:p>
    <w:p w:rsidR="00210B4B" w:rsidRDefault="00210B4B" w:rsidP="002E7E1A">
      <w:pPr>
        <w:pStyle w:val="Subtitle"/>
        <w:framePr w:h="13309" w:hRule="exact" w:hSpace="180" w:wrap="around" w:vAnchor="text" w:hAnchor="page" w:x="1429" w:y="148"/>
        <w:ind w:left="1080" w:right="96" w:firstLine="0"/>
        <w:jc w:val="left"/>
        <w:rPr>
          <w:sz w:val="24"/>
          <w:szCs w:val="24"/>
        </w:rPr>
      </w:pPr>
    </w:p>
    <w:p w:rsidR="00210B4B" w:rsidRDefault="00210B4B" w:rsidP="002E7E1A">
      <w:pPr>
        <w:pStyle w:val="Subtitle"/>
        <w:framePr w:h="13309" w:hRule="exact" w:hSpace="180" w:wrap="around" w:vAnchor="text" w:hAnchor="page" w:x="1429" w:y="148"/>
        <w:ind w:left="709" w:right="96" w:hanging="425"/>
        <w:jc w:val="left"/>
        <w:rPr>
          <w:u w:val="single"/>
        </w:rPr>
      </w:pPr>
      <w:r w:rsidRPr="00B850AE">
        <w:rPr>
          <w:sz w:val="24"/>
          <w:szCs w:val="24"/>
          <w:u w:val="single"/>
        </w:rPr>
        <w:t xml:space="preserve">Grėsmės ir rizikos faktoriai galintys sutrukdyti </w:t>
      </w:r>
      <w:r>
        <w:rPr>
          <w:sz w:val="24"/>
          <w:szCs w:val="24"/>
          <w:u w:val="single"/>
        </w:rPr>
        <w:t xml:space="preserve">sėkmingą veiklą </w:t>
      </w:r>
      <w:r w:rsidRPr="00B850AE">
        <w:rPr>
          <w:sz w:val="24"/>
          <w:szCs w:val="24"/>
          <w:u w:val="single"/>
        </w:rPr>
        <w:t>.</w:t>
      </w:r>
      <w:r w:rsidRPr="00B850AE">
        <w:rPr>
          <w:u w:val="single"/>
        </w:rPr>
        <w:t xml:space="preserve"> </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sidRPr="001F1BEC">
        <w:rPr>
          <w:sz w:val="24"/>
          <w:szCs w:val="24"/>
        </w:rPr>
        <w:t>Kultūros vartotojų emigracija</w:t>
      </w:r>
      <w:r>
        <w:rPr>
          <w:sz w:val="24"/>
          <w:szCs w:val="24"/>
        </w:rPr>
        <w:t>.</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Kvalifikuotų specialistų trūkumas.</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Lietuvos nacionalinio kultūros centro vykdomose Instrumentų ir Tautinio kostiumo programose nedalyvavimas .</w:t>
      </w:r>
    </w:p>
    <w:p w:rsidR="00210B4B" w:rsidRPr="001F1BEC"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 xml:space="preserve">Vadovų, įgyvendinančių Lietuvos Dainų švenčių įstatymą bei ruošiančių meno mėgėjų kolektyvus Dainų šventėms finansinis skatinimas. </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sidRPr="001F1BEC">
        <w:rPr>
          <w:sz w:val="24"/>
          <w:szCs w:val="24"/>
        </w:rPr>
        <w:t>Apšvietimo, garso, kitų technologijų sistemingas atnaujinimas/remontas/ įsigijimas</w:t>
      </w:r>
      <w:r>
        <w:rPr>
          <w:sz w:val="24"/>
          <w:szCs w:val="24"/>
        </w:rPr>
        <w:t>.</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Dideli specialistų krūviai.</w:t>
      </w:r>
    </w:p>
    <w:p w:rsidR="00210B4B" w:rsidRDefault="00210B4B"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 xml:space="preserve">Didelis darbuotojų apkrovimas papildomomis funkcijomis. </w:t>
      </w:r>
    </w:p>
    <w:p w:rsidR="00210B4B" w:rsidRDefault="00210B4B" w:rsidP="002E7E1A">
      <w:pPr>
        <w:pStyle w:val="Subtitle"/>
        <w:framePr w:h="13309" w:hRule="exact" w:hSpace="180" w:wrap="around" w:vAnchor="text" w:hAnchor="page" w:x="1429" w:y="148"/>
        <w:ind w:left="1134" w:right="96" w:firstLine="0"/>
        <w:jc w:val="left"/>
        <w:rPr>
          <w:sz w:val="24"/>
          <w:szCs w:val="24"/>
        </w:rPr>
      </w:pPr>
    </w:p>
    <w:p w:rsidR="00210B4B" w:rsidRPr="001F1BEC" w:rsidRDefault="00210B4B" w:rsidP="002E7E1A">
      <w:pPr>
        <w:pStyle w:val="Subtitle"/>
        <w:framePr w:h="13309" w:hRule="exact" w:hSpace="180" w:wrap="around" w:vAnchor="text" w:hAnchor="page" w:x="1429" w:y="148"/>
        <w:ind w:left="1134" w:right="96" w:firstLine="0"/>
        <w:jc w:val="left"/>
        <w:rPr>
          <w:sz w:val="24"/>
          <w:szCs w:val="24"/>
        </w:rPr>
      </w:pPr>
      <w:r>
        <w:rPr>
          <w:sz w:val="24"/>
          <w:szCs w:val="24"/>
        </w:rPr>
        <w:t xml:space="preserve">Direktorė                                                                             Svetlana Jašinskienė </w:t>
      </w:r>
    </w:p>
    <w:p w:rsidR="00210B4B" w:rsidRPr="001F1BEC" w:rsidRDefault="00210B4B" w:rsidP="002E7E1A">
      <w:pPr>
        <w:framePr w:h="13309" w:hRule="exact" w:hSpace="180" w:wrap="around" w:vAnchor="text" w:hAnchor="page" w:x="1429" w:y="148"/>
        <w:spacing w:before="100" w:beforeAutospacing="1" w:after="100" w:afterAutospacing="1"/>
      </w:pPr>
    </w:p>
    <w:p w:rsidR="00210B4B" w:rsidRPr="00813E52" w:rsidRDefault="00210B4B" w:rsidP="002E7E1A">
      <w:pPr>
        <w:framePr w:h="13309" w:hRule="exact" w:hSpace="180" w:wrap="around" w:vAnchor="text" w:hAnchor="page" w:x="1429" w:y="148"/>
        <w:spacing w:before="100" w:beforeAutospacing="1" w:after="100" w:afterAutospacing="1"/>
      </w:pPr>
    </w:p>
    <w:p w:rsidR="00210B4B" w:rsidRDefault="00210B4B" w:rsidP="002E7E1A">
      <w:pPr>
        <w:jc w:val="both"/>
      </w:pPr>
    </w:p>
    <w:p w:rsidR="00210B4B" w:rsidRDefault="00210B4B" w:rsidP="00CC554B">
      <w:pPr>
        <w:jc w:val="center"/>
        <w:rPr>
          <w:b/>
        </w:rPr>
      </w:pPr>
    </w:p>
    <w:sectPr w:rsidR="00210B4B" w:rsidSect="002E7E1A">
      <w:headerReference w:type="even" r:id="rId18"/>
      <w:headerReference w:type="default" r:id="rId19"/>
      <w:pgSz w:w="11906" w:h="16838"/>
      <w:pgMar w:top="1701" w:right="567" w:bottom="72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4B" w:rsidRDefault="00210B4B">
      <w:r>
        <w:separator/>
      </w:r>
    </w:p>
  </w:endnote>
  <w:endnote w:type="continuationSeparator" w:id="0">
    <w:p w:rsidR="00210B4B" w:rsidRDefault="0021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Footer"/>
      <w:jc w:val="right"/>
    </w:pPr>
    <w:fldSimple w:instr=" PAGE   \* MERGEFORMAT ">
      <w:r>
        <w:rPr>
          <w:noProof/>
        </w:rPr>
        <w:t>1</w:t>
      </w:r>
    </w:fldSimple>
  </w:p>
  <w:p w:rsidR="00210B4B" w:rsidRDefault="00210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4B" w:rsidRDefault="00210B4B">
      <w:r>
        <w:separator/>
      </w:r>
    </w:p>
  </w:footnote>
  <w:footnote w:type="continuationSeparator" w:id="0">
    <w:p w:rsidR="00210B4B" w:rsidRDefault="00210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B4B" w:rsidRDefault="00210B4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4B" w:rsidRDefault="00210B4B"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10B4B" w:rsidRDefault="00210B4B"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38"/>
    <w:multiLevelType w:val="multilevel"/>
    <w:tmpl w:val="9AF8A3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5316B4"/>
    <w:multiLevelType w:val="hybridMultilevel"/>
    <w:tmpl w:val="93D84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0505E6"/>
    <w:multiLevelType w:val="hybridMultilevel"/>
    <w:tmpl w:val="9B58EF6E"/>
    <w:lvl w:ilvl="0" w:tplc="164CE5E4">
      <w:start w:val="1"/>
      <w:numFmt w:val="bullet"/>
      <w:lvlText w:val=""/>
      <w:lvlJc w:val="left"/>
      <w:pPr>
        <w:tabs>
          <w:tab w:val="num" w:pos="720"/>
        </w:tabs>
        <w:ind w:left="720" w:hanging="360"/>
      </w:pPr>
      <w:rPr>
        <w:rFonts w:ascii="Wingdings" w:hAnsi="Wingdings" w:hint="default"/>
      </w:rPr>
    </w:lvl>
    <w:lvl w:ilvl="1" w:tplc="0E90FF04" w:tentative="1">
      <w:start w:val="1"/>
      <w:numFmt w:val="bullet"/>
      <w:lvlText w:val=""/>
      <w:lvlJc w:val="left"/>
      <w:pPr>
        <w:tabs>
          <w:tab w:val="num" w:pos="1440"/>
        </w:tabs>
        <w:ind w:left="1440" w:hanging="360"/>
      </w:pPr>
      <w:rPr>
        <w:rFonts w:ascii="Wingdings" w:hAnsi="Wingdings" w:hint="default"/>
      </w:rPr>
    </w:lvl>
    <w:lvl w:ilvl="2" w:tplc="021EB4C8" w:tentative="1">
      <w:start w:val="1"/>
      <w:numFmt w:val="bullet"/>
      <w:lvlText w:val=""/>
      <w:lvlJc w:val="left"/>
      <w:pPr>
        <w:tabs>
          <w:tab w:val="num" w:pos="2160"/>
        </w:tabs>
        <w:ind w:left="2160" w:hanging="360"/>
      </w:pPr>
      <w:rPr>
        <w:rFonts w:ascii="Wingdings" w:hAnsi="Wingdings" w:hint="default"/>
      </w:rPr>
    </w:lvl>
    <w:lvl w:ilvl="3" w:tplc="E1A04D00" w:tentative="1">
      <w:start w:val="1"/>
      <w:numFmt w:val="bullet"/>
      <w:lvlText w:val=""/>
      <w:lvlJc w:val="left"/>
      <w:pPr>
        <w:tabs>
          <w:tab w:val="num" w:pos="2880"/>
        </w:tabs>
        <w:ind w:left="2880" w:hanging="360"/>
      </w:pPr>
      <w:rPr>
        <w:rFonts w:ascii="Wingdings" w:hAnsi="Wingdings" w:hint="default"/>
      </w:rPr>
    </w:lvl>
    <w:lvl w:ilvl="4" w:tplc="8B92F0CA" w:tentative="1">
      <w:start w:val="1"/>
      <w:numFmt w:val="bullet"/>
      <w:lvlText w:val=""/>
      <w:lvlJc w:val="left"/>
      <w:pPr>
        <w:tabs>
          <w:tab w:val="num" w:pos="3600"/>
        </w:tabs>
        <w:ind w:left="3600" w:hanging="360"/>
      </w:pPr>
      <w:rPr>
        <w:rFonts w:ascii="Wingdings" w:hAnsi="Wingdings" w:hint="default"/>
      </w:rPr>
    </w:lvl>
    <w:lvl w:ilvl="5" w:tplc="0702571C" w:tentative="1">
      <w:start w:val="1"/>
      <w:numFmt w:val="bullet"/>
      <w:lvlText w:val=""/>
      <w:lvlJc w:val="left"/>
      <w:pPr>
        <w:tabs>
          <w:tab w:val="num" w:pos="4320"/>
        </w:tabs>
        <w:ind w:left="4320" w:hanging="360"/>
      </w:pPr>
      <w:rPr>
        <w:rFonts w:ascii="Wingdings" w:hAnsi="Wingdings" w:hint="default"/>
      </w:rPr>
    </w:lvl>
    <w:lvl w:ilvl="6" w:tplc="5DC23744" w:tentative="1">
      <w:start w:val="1"/>
      <w:numFmt w:val="bullet"/>
      <w:lvlText w:val=""/>
      <w:lvlJc w:val="left"/>
      <w:pPr>
        <w:tabs>
          <w:tab w:val="num" w:pos="5040"/>
        </w:tabs>
        <w:ind w:left="5040" w:hanging="360"/>
      </w:pPr>
      <w:rPr>
        <w:rFonts w:ascii="Wingdings" w:hAnsi="Wingdings" w:hint="default"/>
      </w:rPr>
    </w:lvl>
    <w:lvl w:ilvl="7" w:tplc="949C95BA" w:tentative="1">
      <w:start w:val="1"/>
      <w:numFmt w:val="bullet"/>
      <w:lvlText w:val=""/>
      <w:lvlJc w:val="left"/>
      <w:pPr>
        <w:tabs>
          <w:tab w:val="num" w:pos="5760"/>
        </w:tabs>
        <w:ind w:left="5760" w:hanging="360"/>
      </w:pPr>
      <w:rPr>
        <w:rFonts w:ascii="Wingdings" w:hAnsi="Wingdings" w:hint="default"/>
      </w:rPr>
    </w:lvl>
    <w:lvl w:ilvl="8" w:tplc="97A40A02" w:tentative="1">
      <w:start w:val="1"/>
      <w:numFmt w:val="bullet"/>
      <w:lvlText w:val=""/>
      <w:lvlJc w:val="left"/>
      <w:pPr>
        <w:tabs>
          <w:tab w:val="num" w:pos="6480"/>
        </w:tabs>
        <w:ind w:left="6480" w:hanging="360"/>
      </w:pPr>
      <w:rPr>
        <w:rFonts w:ascii="Wingdings" w:hAnsi="Wingdings" w:hint="default"/>
      </w:rPr>
    </w:lvl>
  </w:abstractNum>
  <w:abstractNum w:abstractNumId="3">
    <w:nsid w:val="0A713D31"/>
    <w:multiLevelType w:val="hybridMultilevel"/>
    <w:tmpl w:val="7F3A3BF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AC15154"/>
    <w:multiLevelType w:val="hybridMultilevel"/>
    <w:tmpl w:val="AB6850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D496D0D"/>
    <w:multiLevelType w:val="hybridMultilevel"/>
    <w:tmpl w:val="CAD4D468"/>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6">
    <w:nsid w:val="0FC5236D"/>
    <w:multiLevelType w:val="hybridMultilevel"/>
    <w:tmpl w:val="7EDA0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8510742"/>
    <w:multiLevelType w:val="hybridMultilevel"/>
    <w:tmpl w:val="3EF4918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75652C7"/>
    <w:multiLevelType w:val="hybridMultilevel"/>
    <w:tmpl w:val="D936976A"/>
    <w:lvl w:ilvl="0" w:tplc="04270001">
      <w:start w:val="1"/>
      <w:numFmt w:val="bullet"/>
      <w:lvlText w:val=""/>
      <w:lvlJc w:val="left"/>
      <w:pPr>
        <w:ind w:left="2154" w:hanging="360"/>
      </w:pPr>
      <w:rPr>
        <w:rFonts w:ascii="Symbol" w:hAnsi="Symbol" w:hint="default"/>
      </w:rPr>
    </w:lvl>
    <w:lvl w:ilvl="1" w:tplc="04270003" w:tentative="1">
      <w:start w:val="1"/>
      <w:numFmt w:val="bullet"/>
      <w:lvlText w:val="o"/>
      <w:lvlJc w:val="left"/>
      <w:pPr>
        <w:ind w:left="2874" w:hanging="360"/>
      </w:pPr>
      <w:rPr>
        <w:rFonts w:ascii="Courier New" w:hAnsi="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hint="default"/>
      </w:rPr>
    </w:lvl>
    <w:lvl w:ilvl="8" w:tplc="04270005" w:tentative="1">
      <w:start w:val="1"/>
      <w:numFmt w:val="bullet"/>
      <w:lvlText w:val=""/>
      <w:lvlJc w:val="left"/>
      <w:pPr>
        <w:ind w:left="7914" w:hanging="360"/>
      </w:pPr>
      <w:rPr>
        <w:rFonts w:ascii="Wingdings" w:hAnsi="Wingdings" w:hint="default"/>
      </w:rPr>
    </w:lvl>
  </w:abstractNum>
  <w:abstractNum w:abstractNumId="12">
    <w:nsid w:val="2945638F"/>
    <w:multiLevelType w:val="hybridMultilevel"/>
    <w:tmpl w:val="5882F2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F6625FC"/>
    <w:multiLevelType w:val="hybridMultilevel"/>
    <w:tmpl w:val="DA440B0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34BC3C9F"/>
    <w:multiLevelType w:val="hybridMultilevel"/>
    <w:tmpl w:val="C60E99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69369C4"/>
    <w:multiLevelType w:val="hybridMultilevel"/>
    <w:tmpl w:val="A6FA5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185A65"/>
    <w:multiLevelType w:val="hybridMultilevel"/>
    <w:tmpl w:val="08B2FA72"/>
    <w:lvl w:ilvl="0" w:tplc="04270001">
      <w:start w:val="1"/>
      <w:numFmt w:val="bullet"/>
      <w:lvlText w:val=""/>
      <w:lvlJc w:val="left"/>
      <w:pPr>
        <w:tabs>
          <w:tab w:val="num" w:pos="900"/>
        </w:tabs>
        <w:ind w:left="900" w:hanging="360"/>
      </w:pPr>
      <w:rPr>
        <w:rFonts w:ascii="Symbol" w:hAnsi="Symbol" w:hint="default"/>
      </w:rPr>
    </w:lvl>
    <w:lvl w:ilvl="1" w:tplc="A05EE814">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7">
    <w:nsid w:val="3E9113CB"/>
    <w:multiLevelType w:val="hybridMultilevel"/>
    <w:tmpl w:val="EF9CE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F877160"/>
    <w:multiLevelType w:val="hybridMultilevel"/>
    <w:tmpl w:val="9A56610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2323D7F"/>
    <w:multiLevelType w:val="hybridMultilevel"/>
    <w:tmpl w:val="25BCFA1A"/>
    <w:lvl w:ilvl="0" w:tplc="4F443D00">
      <w:start w:val="1"/>
      <w:numFmt w:val="decimal"/>
      <w:lvlText w:val="%1."/>
      <w:lvlJc w:val="left"/>
      <w:pPr>
        <w:tabs>
          <w:tab w:val="num" w:pos="2160"/>
        </w:tabs>
        <w:ind w:left="2160" w:hanging="360"/>
      </w:pPr>
      <w:rPr>
        <w:rFonts w:cs="Times New Roman"/>
      </w:rPr>
    </w:lvl>
    <w:lvl w:ilvl="1" w:tplc="9E28DAB8">
      <w:numFmt w:val="none"/>
      <w:lvlText w:val=""/>
      <w:lvlJc w:val="left"/>
      <w:pPr>
        <w:tabs>
          <w:tab w:val="num" w:pos="360"/>
        </w:tabs>
      </w:pPr>
      <w:rPr>
        <w:rFonts w:cs="Times New Roman"/>
      </w:rPr>
    </w:lvl>
    <w:lvl w:ilvl="2" w:tplc="70EEC00E">
      <w:numFmt w:val="none"/>
      <w:lvlText w:val=""/>
      <w:lvlJc w:val="left"/>
      <w:pPr>
        <w:tabs>
          <w:tab w:val="num" w:pos="360"/>
        </w:tabs>
      </w:pPr>
      <w:rPr>
        <w:rFonts w:cs="Times New Roman"/>
      </w:rPr>
    </w:lvl>
    <w:lvl w:ilvl="3" w:tplc="6A62A026">
      <w:numFmt w:val="none"/>
      <w:lvlText w:val=""/>
      <w:lvlJc w:val="left"/>
      <w:pPr>
        <w:tabs>
          <w:tab w:val="num" w:pos="360"/>
        </w:tabs>
      </w:pPr>
      <w:rPr>
        <w:rFonts w:cs="Times New Roman"/>
      </w:rPr>
    </w:lvl>
    <w:lvl w:ilvl="4" w:tplc="4ED83384">
      <w:numFmt w:val="none"/>
      <w:lvlText w:val=""/>
      <w:lvlJc w:val="left"/>
      <w:pPr>
        <w:tabs>
          <w:tab w:val="num" w:pos="360"/>
        </w:tabs>
      </w:pPr>
      <w:rPr>
        <w:rFonts w:cs="Times New Roman"/>
      </w:rPr>
    </w:lvl>
    <w:lvl w:ilvl="5" w:tplc="C324ECC2">
      <w:numFmt w:val="none"/>
      <w:lvlText w:val=""/>
      <w:lvlJc w:val="left"/>
      <w:pPr>
        <w:tabs>
          <w:tab w:val="num" w:pos="360"/>
        </w:tabs>
      </w:pPr>
      <w:rPr>
        <w:rFonts w:cs="Times New Roman"/>
      </w:rPr>
    </w:lvl>
    <w:lvl w:ilvl="6" w:tplc="50F41272">
      <w:numFmt w:val="none"/>
      <w:lvlText w:val=""/>
      <w:lvlJc w:val="left"/>
      <w:pPr>
        <w:tabs>
          <w:tab w:val="num" w:pos="360"/>
        </w:tabs>
      </w:pPr>
      <w:rPr>
        <w:rFonts w:cs="Times New Roman"/>
      </w:rPr>
    </w:lvl>
    <w:lvl w:ilvl="7" w:tplc="EDA456D0">
      <w:numFmt w:val="none"/>
      <w:lvlText w:val=""/>
      <w:lvlJc w:val="left"/>
      <w:pPr>
        <w:tabs>
          <w:tab w:val="num" w:pos="360"/>
        </w:tabs>
      </w:pPr>
      <w:rPr>
        <w:rFonts w:cs="Times New Roman"/>
      </w:rPr>
    </w:lvl>
    <w:lvl w:ilvl="8" w:tplc="FFB0C1CA">
      <w:numFmt w:val="none"/>
      <w:lvlText w:val=""/>
      <w:lvlJc w:val="left"/>
      <w:pPr>
        <w:tabs>
          <w:tab w:val="num" w:pos="360"/>
        </w:tabs>
      </w:pPr>
      <w:rPr>
        <w:rFonts w:cs="Times New Roman"/>
      </w:rPr>
    </w:lvl>
  </w:abstractNum>
  <w:abstractNum w:abstractNumId="20">
    <w:nsid w:val="4A10122E"/>
    <w:multiLevelType w:val="hybridMultilevel"/>
    <w:tmpl w:val="49187E20"/>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1">
    <w:nsid w:val="4A6D017F"/>
    <w:multiLevelType w:val="hybridMultilevel"/>
    <w:tmpl w:val="31D069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2">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EC40B0D"/>
    <w:multiLevelType w:val="hybridMultilevel"/>
    <w:tmpl w:val="23EC80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4F93032F"/>
    <w:multiLevelType w:val="hybridMultilevel"/>
    <w:tmpl w:val="A9022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4D711DC"/>
    <w:multiLevelType w:val="hybridMultilevel"/>
    <w:tmpl w:val="62CCA7BC"/>
    <w:lvl w:ilvl="0" w:tplc="E78A2E44">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6">
    <w:nsid w:val="56EE4301"/>
    <w:multiLevelType w:val="hybridMultilevel"/>
    <w:tmpl w:val="E4D660C2"/>
    <w:lvl w:ilvl="0" w:tplc="40380552">
      <w:start w:val="1"/>
      <w:numFmt w:val="bullet"/>
      <w:lvlText w:val=""/>
      <w:lvlJc w:val="left"/>
      <w:pPr>
        <w:tabs>
          <w:tab w:val="num" w:pos="720"/>
        </w:tabs>
        <w:ind w:left="720" w:hanging="360"/>
      </w:pPr>
      <w:rPr>
        <w:rFonts w:ascii="Wingdings" w:hAnsi="Wingdings" w:hint="default"/>
      </w:rPr>
    </w:lvl>
    <w:lvl w:ilvl="1" w:tplc="6EB48000" w:tentative="1">
      <w:start w:val="1"/>
      <w:numFmt w:val="bullet"/>
      <w:lvlText w:val=""/>
      <w:lvlJc w:val="left"/>
      <w:pPr>
        <w:tabs>
          <w:tab w:val="num" w:pos="1440"/>
        </w:tabs>
        <w:ind w:left="1440" w:hanging="360"/>
      </w:pPr>
      <w:rPr>
        <w:rFonts w:ascii="Wingdings" w:hAnsi="Wingdings" w:hint="default"/>
      </w:rPr>
    </w:lvl>
    <w:lvl w:ilvl="2" w:tplc="1A1C2A9C" w:tentative="1">
      <w:start w:val="1"/>
      <w:numFmt w:val="bullet"/>
      <w:lvlText w:val=""/>
      <w:lvlJc w:val="left"/>
      <w:pPr>
        <w:tabs>
          <w:tab w:val="num" w:pos="2160"/>
        </w:tabs>
        <w:ind w:left="2160" w:hanging="360"/>
      </w:pPr>
      <w:rPr>
        <w:rFonts w:ascii="Wingdings" w:hAnsi="Wingdings" w:hint="default"/>
      </w:rPr>
    </w:lvl>
    <w:lvl w:ilvl="3" w:tplc="192E7340" w:tentative="1">
      <w:start w:val="1"/>
      <w:numFmt w:val="bullet"/>
      <w:lvlText w:val=""/>
      <w:lvlJc w:val="left"/>
      <w:pPr>
        <w:tabs>
          <w:tab w:val="num" w:pos="2880"/>
        </w:tabs>
        <w:ind w:left="2880" w:hanging="360"/>
      </w:pPr>
      <w:rPr>
        <w:rFonts w:ascii="Wingdings" w:hAnsi="Wingdings" w:hint="default"/>
      </w:rPr>
    </w:lvl>
    <w:lvl w:ilvl="4" w:tplc="F38022F4" w:tentative="1">
      <w:start w:val="1"/>
      <w:numFmt w:val="bullet"/>
      <w:lvlText w:val=""/>
      <w:lvlJc w:val="left"/>
      <w:pPr>
        <w:tabs>
          <w:tab w:val="num" w:pos="3600"/>
        </w:tabs>
        <w:ind w:left="3600" w:hanging="360"/>
      </w:pPr>
      <w:rPr>
        <w:rFonts w:ascii="Wingdings" w:hAnsi="Wingdings" w:hint="default"/>
      </w:rPr>
    </w:lvl>
    <w:lvl w:ilvl="5" w:tplc="6FD4BBBA" w:tentative="1">
      <w:start w:val="1"/>
      <w:numFmt w:val="bullet"/>
      <w:lvlText w:val=""/>
      <w:lvlJc w:val="left"/>
      <w:pPr>
        <w:tabs>
          <w:tab w:val="num" w:pos="4320"/>
        </w:tabs>
        <w:ind w:left="4320" w:hanging="360"/>
      </w:pPr>
      <w:rPr>
        <w:rFonts w:ascii="Wingdings" w:hAnsi="Wingdings" w:hint="default"/>
      </w:rPr>
    </w:lvl>
    <w:lvl w:ilvl="6" w:tplc="6FCE9700" w:tentative="1">
      <w:start w:val="1"/>
      <w:numFmt w:val="bullet"/>
      <w:lvlText w:val=""/>
      <w:lvlJc w:val="left"/>
      <w:pPr>
        <w:tabs>
          <w:tab w:val="num" w:pos="5040"/>
        </w:tabs>
        <w:ind w:left="5040" w:hanging="360"/>
      </w:pPr>
      <w:rPr>
        <w:rFonts w:ascii="Wingdings" w:hAnsi="Wingdings" w:hint="default"/>
      </w:rPr>
    </w:lvl>
    <w:lvl w:ilvl="7" w:tplc="6F7C6878" w:tentative="1">
      <w:start w:val="1"/>
      <w:numFmt w:val="bullet"/>
      <w:lvlText w:val=""/>
      <w:lvlJc w:val="left"/>
      <w:pPr>
        <w:tabs>
          <w:tab w:val="num" w:pos="5760"/>
        </w:tabs>
        <w:ind w:left="5760" w:hanging="360"/>
      </w:pPr>
      <w:rPr>
        <w:rFonts w:ascii="Wingdings" w:hAnsi="Wingdings" w:hint="default"/>
      </w:rPr>
    </w:lvl>
    <w:lvl w:ilvl="8" w:tplc="551A3902" w:tentative="1">
      <w:start w:val="1"/>
      <w:numFmt w:val="bullet"/>
      <w:lvlText w:val=""/>
      <w:lvlJc w:val="left"/>
      <w:pPr>
        <w:tabs>
          <w:tab w:val="num" w:pos="6480"/>
        </w:tabs>
        <w:ind w:left="6480" w:hanging="360"/>
      </w:pPr>
      <w:rPr>
        <w:rFonts w:ascii="Wingdings" w:hAnsi="Wingdings" w:hint="default"/>
      </w:rPr>
    </w:lvl>
  </w:abstractNum>
  <w:abstractNum w:abstractNumId="27">
    <w:nsid w:val="57052588"/>
    <w:multiLevelType w:val="hybridMultilevel"/>
    <w:tmpl w:val="265C2080"/>
    <w:lvl w:ilvl="0" w:tplc="076E8260">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8">
    <w:nsid w:val="5F2E2209"/>
    <w:multiLevelType w:val="hybridMultilevel"/>
    <w:tmpl w:val="E83A96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5F7E3419"/>
    <w:multiLevelType w:val="hybridMultilevel"/>
    <w:tmpl w:val="C9E293C0"/>
    <w:lvl w:ilvl="0" w:tplc="04270001">
      <w:start w:val="1"/>
      <w:numFmt w:val="bullet"/>
      <w:lvlText w:val=""/>
      <w:lvlJc w:val="left"/>
      <w:pPr>
        <w:ind w:left="768" w:hanging="360"/>
      </w:pPr>
      <w:rPr>
        <w:rFonts w:ascii="Symbol" w:hAnsi="Symbol" w:hint="default"/>
      </w:rPr>
    </w:lvl>
    <w:lvl w:ilvl="1" w:tplc="04270003">
      <w:start w:val="1"/>
      <w:numFmt w:val="bullet"/>
      <w:lvlText w:val="o"/>
      <w:lvlJc w:val="left"/>
      <w:pPr>
        <w:ind w:left="1488" w:hanging="360"/>
      </w:pPr>
      <w:rPr>
        <w:rFonts w:ascii="Courier New" w:hAnsi="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nsid w:val="60E61F01"/>
    <w:multiLevelType w:val="hybridMultilevel"/>
    <w:tmpl w:val="36A85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4D046DD"/>
    <w:multiLevelType w:val="hybridMultilevel"/>
    <w:tmpl w:val="86947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9EB2010"/>
    <w:multiLevelType w:val="hybridMultilevel"/>
    <w:tmpl w:val="7088AB96"/>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33">
    <w:nsid w:val="6A4D50ED"/>
    <w:multiLevelType w:val="hybridMultilevel"/>
    <w:tmpl w:val="5EEA96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6FC77023"/>
    <w:multiLevelType w:val="hybridMultilevel"/>
    <w:tmpl w:val="581EF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36">
    <w:nsid w:val="7B705562"/>
    <w:multiLevelType w:val="hybridMultilevel"/>
    <w:tmpl w:val="B194F416"/>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3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5"/>
  </w:num>
  <w:num w:numId="2">
    <w:abstractNumId w:val="9"/>
  </w:num>
  <w:num w:numId="3">
    <w:abstractNumId w:val="0"/>
  </w:num>
  <w:num w:numId="4">
    <w:abstractNumId w:val="17"/>
  </w:num>
  <w:num w:numId="5">
    <w:abstractNumId w:val="20"/>
  </w:num>
  <w:num w:numId="6">
    <w:abstractNumId w:val="2"/>
  </w:num>
  <w:num w:numId="7">
    <w:abstractNumId w:val="1"/>
  </w:num>
  <w:num w:numId="8">
    <w:abstractNumId w:val="26"/>
  </w:num>
  <w:num w:numId="9">
    <w:abstractNumId w:val="6"/>
  </w:num>
  <w:num w:numId="10">
    <w:abstractNumId w:val="34"/>
  </w:num>
  <w:num w:numId="11">
    <w:abstractNumId w:val="31"/>
  </w:num>
  <w:num w:numId="12">
    <w:abstractNumId w:val="19"/>
  </w:num>
  <w:num w:numId="13">
    <w:abstractNumId w:val="7"/>
  </w:num>
  <w:num w:numId="14">
    <w:abstractNumId w:val="22"/>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33"/>
  </w:num>
  <w:num w:numId="19">
    <w:abstractNumId w:val="23"/>
  </w:num>
  <w:num w:numId="20">
    <w:abstractNumId w:val="28"/>
  </w:num>
  <w:num w:numId="21">
    <w:abstractNumId w:val="14"/>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8"/>
  </w:num>
  <w:num w:numId="27">
    <w:abstractNumId w:val="30"/>
  </w:num>
  <w:num w:numId="28">
    <w:abstractNumId w:val="12"/>
  </w:num>
  <w:num w:numId="29">
    <w:abstractNumId w:val="21"/>
  </w:num>
  <w:num w:numId="30">
    <w:abstractNumId w:val="29"/>
  </w:num>
  <w:num w:numId="31">
    <w:abstractNumId w:val="24"/>
  </w:num>
  <w:num w:numId="32">
    <w:abstractNumId w:val="15"/>
  </w:num>
  <w:num w:numId="33">
    <w:abstractNumId w:val="25"/>
  </w:num>
  <w:num w:numId="34">
    <w:abstractNumId w:val="27"/>
  </w:num>
  <w:num w:numId="35">
    <w:abstractNumId w:val="32"/>
  </w:num>
  <w:num w:numId="36">
    <w:abstractNumId w:val="11"/>
  </w:num>
  <w:num w:numId="37">
    <w:abstractNumId w:val="18"/>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20CBD"/>
    <w:rsid w:val="00021127"/>
    <w:rsid w:val="00024B41"/>
    <w:rsid w:val="00024E57"/>
    <w:rsid w:val="000270C7"/>
    <w:rsid w:val="000354BB"/>
    <w:rsid w:val="000426C0"/>
    <w:rsid w:val="00052746"/>
    <w:rsid w:val="00052DEE"/>
    <w:rsid w:val="00054248"/>
    <w:rsid w:val="00054F9C"/>
    <w:rsid w:val="00055F4C"/>
    <w:rsid w:val="000602A5"/>
    <w:rsid w:val="00061948"/>
    <w:rsid w:val="00061A69"/>
    <w:rsid w:val="000621ED"/>
    <w:rsid w:val="00070D4B"/>
    <w:rsid w:val="00072D62"/>
    <w:rsid w:val="00077391"/>
    <w:rsid w:val="000778A9"/>
    <w:rsid w:val="00080461"/>
    <w:rsid w:val="00080E6C"/>
    <w:rsid w:val="0008160A"/>
    <w:rsid w:val="00081B46"/>
    <w:rsid w:val="00083E45"/>
    <w:rsid w:val="0009160A"/>
    <w:rsid w:val="00094856"/>
    <w:rsid w:val="0009623E"/>
    <w:rsid w:val="00096FB0"/>
    <w:rsid w:val="00097913"/>
    <w:rsid w:val="000A25BF"/>
    <w:rsid w:val="000A3E9E"/>
    <w:rsid w:val="000B0518"/>
    <w:rsid w:val="000B16D2"/>
    <w:rsid w:val="000B1D81"/>
    <w:rsid w:val="000B5FDC"/>
    <w:rsid w:val="000B6E23"/>
    <w:rsid w:val="000C1100"/>
    <w:rsid w:val="000C1618"/>
    <w:rsid w:val="000C3120"/>
    <w:rsid w:val="000C673B"/>
    <w:rsid w:val="000D097F"/>
    <w:rsid w:val="000D1E00"/>
    <w:rsid w:val="000F2F06"/>
    <w:rsid w:val="000F3051"/>
    <w:rsid w:val="000F702B"/>
    <w:rsid w:val="000F7949"/>
    <w:rsid w:val="00103380"/>
    <w:rsid w:val="00104953"/>
    <w:rsid w:val="00104D33"/>
    <w:rsid w:val="00110575"/>
    <w:rsid w:val="0011131D"/>
    <w:rsid w:val="001113FE"/>
    <w:rsid w:val="00130947"/>
    <w:rsid w:val="0014560C"/>
    <w:rsid w:val="00150DFB"/>
    <w:rsid w:val="00151E26"/>
    <w:rsid w:val="0015291E"/>
    <w:rsid w:val="00154F56"/>
    <w:rsid w:val="001666E5"/>
    <w:rsid w:val="00170FEF"/>
    <w:rsid w:val="00184496"/>
    <w:rsid w:val="00192421"/>
    <w:rsid w:val="00193D69"/>
    <w:rsid w:val="001A1A06"/>
    <w:rsid w:val="001A4255"/>
    <w:rsid w:val="001A4D14"/>
    <w:rsid w:val="001A7276"/>
    <w:rsid w:val="001B01B9"/>
    <w:rsid w:val="001B1072"/>
    <w:rsid w:val="001B5AF6"/>
    <w:rsid w:val="001C16EC"/>
    <w:rsid w:val="001C5A97"/>
    <w:rsid w:val="001C6A43"/>
    <w:rsid w:val="001D163C"/>
    <w:rsid w:val="001D2499"/>
    <w:rsid w:val="001D41CC"/>
    <w:rsid w:val="001D4F91"/>
    <w:rsid w:val="001D5ADB"/>
    <w:rsid w:val="001E40F3"/>
    <w:rsid w:val="001E4596"/>
    <w:rsid w:val="001F0967"/>
    <w:rsid w:val="001F16D6"/>
    <w:rsid w:val="001F1BEC"/>
    <w:rsid w:val="001F460E"/>
    <w:rsid w:val="001F5E5A"/>
    <w:rsid w:val="002020DB"/>
    <w:rsid w:val="00206DD8"/>
    <w:rsid w:val="002071CF"/>
    <w:rsid w:val="002078B7"/>
    <w:rsid w:val="00210B4B"/>
    <w:rsid w:val="00210BC2"/>
    <w:rsid w:val="00214711"/>
    <w:rsid w:val="00215195"/>
    <w:rsid w:val="0021702E"/>
    <w:rsid w:val="0022344B"/>
    <w:rsid w:val="00223A4E"/>
    <w:rsid w:val="00227FC2"/>
    <w:rsid w:val="0024089E"/>
    <w:rsid w:val="00240D07"/>
    <w:rsid w:val="00241585"/>
    <w:rsid w:val="00241F41"/>
    <w:rsid w:val="002471ED"/>
    <w:rsid w:val="00247A24"/>
    <w:rsid w:val="002506D2"/>
    <w:rsid w:val="00252609"/>
    <w:rsid w:val="002543C0"/>
    <w:rsid w:val="00256150"/>
    <w:rsid w:val="002571A3"/>
    <w:rsid w:val="00257208"/>
    <w:rsid w:val="0025727E"/>
    <w:rsid w:val="0026087A"/>
    <w:rsid w:val="00260D45"/>
    <w:rsid w:val="002644DF"/>
    <w:rsid w:val="002648B3"/>
    <w:rsid w:val="00266C97"/>
    <w:rsid w:val="00271AD2"/>
    <w:rsid w:val="00272AB9"/>
    <w:rsid w:val="00273E16"/>
    <w:rsid w:val="00277CB7"/>
    <w:rsid w:val="00280C2C"/>
    <w:rsid w:val="00284031"/>
    <w:rsid w:val="002858E1"/>
    <w:rsid w:val="00290401"/>
    <w:rsid w:val="00290BB0"/>
    <w:rsid w:val="00293242"/>
    <w:rsid w:val="0029549C"/>
    <w:rsid w:val="002A67A1"/>
    <w:rsid w:val="002A7485"/>
    <w:rsid w:val="002B17DA"/>
    <w:rsid w:val="002B1D7A"/>
    <w:rsid w:val="002B2311"/>
    <w:rsid w:val="002B358A"/>
    <w:rsid w:val="002C2661"/>
    <w:rsid w:val="002C5DB0"/>
    <w:rsid w:val="002D1F1B"/>
    <w:rsid w:val="002D46A7"/>
    <w:rsid w:val="002E2686"/>
    <w:rsid w:val="002E522A"/>
    <w:rsid w:val="002E59F8"/>
    <w:rsid w:val="002E7E1A"/>
    <w:rsid w:val="002F7AF4"/>
    <w:rsid w:val="00306DA6"/>
    <w:rsid w:val="0031042A"/>
    <w:rsid w:val="00315020"/>
    <w:rsid w:val="00315358"/>
    <w:rsid w:val="00321835"/>
    <w:rsid w:val="00322FC0"/>
    <w:rsid w:val="00332554"/>
    <w:rsid w:val="00332D2A"/>
    <w:rsid w:val="003333E4"/>
    <w:rsid w:val="003346BA"/>
    <w:rsid w:val="00334C67"/>
    <w:rsid w:val="003515C0"/>
    <w:rsid w:val="0035635F"/>
    <w:rsid w:val="00356C17"/>
    <w:rsid w:val="00357050"/>
    <w:rsid w:val="003578D1"/>
    <w:rsid w:val="00360BA8"/>
    <w:rsid w:val="00370263"/>
    <w:rsid w:val="00371BD4"/>
    <w:rsid w:val="00372F78"/>
    <w:rsid w:val="003734A0"/>
    <w:rsid w:val="003748A6"/>
    <w:rsid w:val="00384075"/>
    <w:rsid w:val="003848A4"/>
    <w:rsid w:val="00386305"/>
    <w:rsid w:val="00390EDC"/>
    <w:rsid w:val="00391A3D"/>
    <w:rsid w:val="00391EEE"/>
    <w:rsid w:val="00393216"/>
    <w:rsid w:val="003952E0"/>
    <w:rsid w:val="00396F19"/>
    <w:rsid w:val="003A37B2"/>
    <w:rsid w:val="003A4332"/>
    <w:rsid w:val="003C4804"/>
    <w:rsid w:val="003C6A46"/>
    <w:rsid w:val="003D2B5E"/>
    <w:rsid w:val="003D2D2D"/>
    <w:rsid w:val="003D50C3"/>
    <w:rsid w:val="003E1946"/>
    <w:rsid w:val="003E2FB3"/>
    <w:rsid w:val="003E5100"/>
    <w:rsid w:val="003E56B7"/>
    <w:rsid w:val="003E6085"/>
    <w:rsid w:val="003F1BA3"/>
    <w:rsid w:val="00404BCB"/>
    <w:rsid w:val="004113EE"/>
    <w:rsid w:val="004138F9"/>
    <w:rsid w:val="00417EBC"/>
    <w:rsid w:val="00426728"/>
    <w:rsid w:val="00432157"/>
    <w:rsid w:val="0043377E"/>
    <w:rsid w:val="0043519F"/>
    <w:rsid w:val="00441BAF"/>
    <w:rsid w:val="00447F2D"/>
    <w:rsid w:val="00451C7D"/>
    <w:rsid w:val="00453689"/>
    <w:rsid w:val="00456C0F"/>
    <w:rsid w:val="0046253E"/>
    <w:rsid w:val="00466AEE"/>
    <w:rsid w:val="004755D5"/>
    <w:rsid w:val="00476508"/>
    <w:rsid w:val="00484443"/>
    <w:rsid w:val="00492083"/>
    <w:rsid w:val="004B7ABB"/>
    <w:rsid w:val="004C227D"/>
    <w:rsid w:val="004C3F77"/>
    <w:rsid w:val="004C5B54"/>
    <w:rsid w:val="004D6118"/>
    <w:rsid w:val="004E4285"/>
    <w:rsid w:val="004E7E01"/>
    <w:rsid w:val="004F5FAF"/>
    <w:rsid w:val="004F7B57"/>
    <w:rsid w:val="00502616"/>
    <w:rsid w:val="00512985"/>
    <w:rsid w:val="00513507"/>
    <w:rsid w:val="005170BE"/>
    <w:rsid w:val="00526BD3"/>
    <w:rsid w:val="005270E8"/>
    <w:rsid w:val="00533E1D"/>
    <w:rsid w:val="00537E8E"/>
    <w:rsid w:val="005418F2"/>
    <w:rsid w:val="005503B9"/>
    <w:rsid w:val="00553922"/>
    <w:rsid w:val="005626AB"/>
    <w:rsid w:val="00570819"/>
    <w:rsid w:val="00582E9B"/>
    <w:rsid w:val="00582EF8"/>
    <w:rsid w:val="00583AA8"/>
    <w:rsid w:val="00584D87"/>
    <w:rsid w:val="00585516"/>
    <w:rsid w:val="00587659"/>
    <w:rsid w:val="00591AD1"/>
    <w:rsid w:val="005930B0"/>
    <w:rsid w:val="005949DC"/>
    <w:rsid w:val="00594D9D"/>
    <w:rsid w:val="005A45D8"/>
    <w:rsid w:val="005A4A3F"/>
    <w:rsid w:val="005A69E2"/>
    <w:rsid w:val="005A6FE8"/>
    <w:rsid w:val="005B1737"/>
    <w:rsid w:val="005B1FD3"/>
    <w:rsid w:val="005C32A4"/>
    <w:rsid w:val="005C3648"/>
    <w:rsid w:val="005C4DF6"/>
    <w:rsid w:val="005C7AD1"/>
    <w:rsid w:val="005D001A"/>
    <w:rsid w:val="005D0A0D"/>
    <w:rsid w:val="005D0A8E"/>
    <w:rsid w:val="005D2479"/>
    <w:rsid w:val="005D5FFF"/>
    <w:rsid w:val="005D6415"/>
    <w:rsid w:val="005E16E2"/>
    <w:rsid w:val="005E3442"/>
    <w:rsid w:val="005E3EF2"/>
    <w:rsid w:val="005F6EC9"/>
    <w:rsid w:val="005F7EC2"/>
    <w:rsid w:val="00611426"/>
    <w:rsid w:val="00611CE6"/>
    <w:rsid w:val="00615257"/>
    <w:rsid w:val="00617779"/>
    <w:rsid w:val="00621689"/>
    <w:rsid w:val="00622DA2"/>
    <w:rsid w:val="0062412C"/>
    <w:rsid w:val="00624492"/>
    <w:rsid w:val="0062536A"/>
    <w:rsid w:val="00625525"/>
    <w:rsid w:val="00625D09"/>
    <w:rsid w:val="00633F81"/>
    <w:rsid w:val="00634B0D"/>
    <w:rsid w:val="00644A52"/>
    <w:rsid w:val="00646F0C"/>
    <w:rsid w:val="00651A9F"/>
    <w:rsid w:val="00651EBC"/>
    <w:rsid w:val="006546CF"/>
    <w:rsid w:val="00656551"/>
    <w:rsid w:val="00656D3A"/>
    <w:rsid w:val="006579F9"/>
    <w:rsid w:val="006607E7"/>
    <w:rsid w:val="00661446"/>
    <w:rsid w:val="0066303E"/>
    <w:rsid w:val="00665835"/>
    <w:rsid w:val="00681B41"/>
    <w:rsid w:val="00682EBB"/>
    <w:rsid w:val="00684C2A"/>
    <w:rsid w:val="0068738B"/>
    <w:rsid w:val="00691DB7"/>
    <w:rsid w:val="006A6E87"/>
    <w:rsid w:val="006B0885"/>
    <w:rsid w:val="006B2D79"/>
    <w:rsid w:val="006B3E79"/>
    <w:rsid w:val="006B3E93"/>
    <w:rsid w:val="006D113B"/>
    <w:rsid w:val="006D55BA"/>
    <w:rsid w:val="006E39A6"/>
    <w:rsid w:val="006E7CEE"/>
    <w:rsid w:val="006F143E"/>
    <w:rsid w:val="006F29D8"/>
    <w:rsid w:val="006F5C22"/>
    <w:rsid w:val="0071031A"/>
    <w:rsid w:val="00714DE8"/>
    <w:rsid w:val="00716A02"/>
    <w:rsid w:val="00716B6D"/>
    <w:rsid w:val="00717D94"/>
    <w:rsid w:val="00720901"/>
    <w:rsid w:val="00724EB9"/>
    <w:rsid w:val="00735321"/>
    <w:rsid w:val="00735A89"/>
    <w:rsid w:val="0073759B"/>
    <w:rsid w:val="00740365"/>
    <w:rsid w:val="00743261"/>
    <w:rsid w:val="00747820"/>
    <w:rsid w:val="00751044"/>
    <w:rsid w:val="0075150C"/>
    <w:rsid w:val="0076548F"/>
    <w:rsid w:val="00770CC0"/>
    <w:rsid w:val="00771A82"/>
    <w:rsid w:val="007770F4"/>
    <w:rsid w:val="0077766F"/>
    <w:rsid w:val="00777CE3"/>
    <w:rsid w:val="00793321"/>
    <w:rsid w:val="00793E43"/>
    <w:rsid w:val="007946A9"/>
    <w:rsid w:val="007977A6"/>
    <w:rsid w:val="007A53E7"/>
    <w:rsid w:val="007B6A94"/>
    <w:rsid w:val="007C107D"/>
    <w:rsid w:val="007C3506"/>
    <w:rsid w:val="007C3938"/>
    <w:rsid w:val="007D14F2"/>
    <w:rsid w:val="007D1F0A"/>
    <w:rsid w:val="007D3357"/>
    <w:rsid w:val="007D6835"/>
    <w:rsid w:val="007D7224"/>
    <w:rsid w:val="007E1C2E"/>
    <w:rsid w:val="007F4089"/>
    <w:rsid w:val="0080078B"/>
    <w:rsid w:val="00801D6B"/>
    <w:rsid w:val="00802DD5"/>
    <w:rsid w:val="00803A86"/>
    <w:rsid w:val="00803B83"/>
    <w:rsid w:val="00805B0E"/>
    <w:rsid w:val="0081386D"/>
    <w:rsid w:val="00813E52"/>
    <w:rsid w:val="00814201"/>
    <w:rsid w:val="00817A1A"/>
    <w:rsid w:val="00826902"/>
    <w:rsid w:val="008421C9"/>
    <w:rsid w:val="00844FB4"/>
    <w:rsid w:val="00851521"/>
    <w:rsid w:val="0085168A"/>
    <w:rsid w:val="00855DC0"/>
    <w:rsid w:val="0086007B"/>
    <w:rsid w:val="0086108D"/>
    <w:rsid w:val="008627EE"/>
    <w:rsid w:val="008636DE"/>
    <w:rsid w:val="00863D88"/>
    <w:rsid w:val="008644C3"/>
    <w:rsid w:val="00866B8F"/>
    <w:rsid w:val="008723B0"/>
    <w:rsid w:val="0087293E"/>
    <w:rsid w:val="008754E2"/>
    <w:rsid w:val="008820F8"/>
    <w:rsid w:val="00883118"/>
    <w:rsid w:val="0089028E"/>
    <w:rsid w:val="008976BE"/>
    <w:rsid w:val="008A2AC8"/>
    <w:rsid w:val="008A652E"/>
    <w:rsid w:val="008C1516"/>
    <w:rsid w:val="008C2796"/>
    <w:rsid w:val="008C65E4"/>
    <w:rsid w:val="008D21F3"/>
    <w:rsid w:val="008D4EE2"/>
    <w:rsid w:val="008D7BCD"/>
    <w:rsid w:val="008E2D38"/>
    <w:rsid w:val="008E49E9"/>
    <w:rsid w:val="008F3D82"/>
    <w:rsid w:val="009006B3"/>
    <w:rsid w:val="009150B0"/>
    <w:rsid w:val="009156F6"/>
    <w:rsid w:val="009164BB"/>
    <w:rsid w:val="00922ED0"/>
    <w:rsid w:val="00923116"/>
    <w:rsid w:val="00924026"/>
    <w:rsid w:val="0092680F"/>
    <w:rsid w:val="00926F68"/>
    <w:rsid w:val="00930C7C"/>
    <w:rsid w:val="00942E71"/>
    <w:rsid w:val="009434C0"/>
    <w:rsid w:val="00950ABC"/>
    <w:rsid w:val="00953C71"/>
    <w:rsid w:val="00962ED8"/>
    <w:rsid w:val="00964C34"/>
    <w:rsid w:val="0096646F"/>
    <w:rsid w:val="009672DF"/>
    <w:rsid w:val="00970584"/>
    <w:rsid w:val="0097283F"/>
    <w:rsid w:val="00976B92"/>
    <w:rsid w:val="0098243A"/>
    <w:rsid w:val="009851D7"/>
    <w:rsid w:val="00985EA1"/>
    <w:rsid w:val="009869DA"/>
    <w:rsid w:val="0099225D"/>
    <w:rsid w:val="0099484C"/>
    <w:rsid w:val="009A3F5D"/>
    <w:rsid w:val="009B26E8"/>
    <w:rsid w:val="009B626C"/>
    <w:rsid w:val="009C0441"/>
    <w:rsid w:val="009C6DF9"/>
    <w:rsid w:val="009E1D10"/>
    <w:rsid w:val="009E7579"/>
    <w:rsid w:val="009F67DA"/>
    <w:rsid w:val="00A01818"/>
    <w:rsid w:val="00A10078"/>
    <w:rsid w:val="00A258A0"/>
    <w:rsid w:val="00A27228"/>
    <w:rsid w:val="00A27ED6"/>
    <w:rsid w:val="00A318A9"/>
    <w:rsid w:val="00A34EDA"/>
    <w:rsid w:val="00A34FF2"/>
    <w:rsid w:val="00A353B1"/>
    <w:rsid w:val="00A373CF"/>
    <w:rsid w:val="00A40A94"/>
    <w:rsid w:val="00A40A9B"/>
    <w:rsid w:val="00A40F56"/>
    <w:rsid w:val="00A42E3C"/>
    <w:rsid w:val="00A4514E"/>
    <w:rsid w:val="00A51652"/>
    <w:rsid w:val="00A52F61"/>
    <w:rsid w:val="00A54217"/>
    <w:rsid w:val="00A551C3"/>
    <w:rsid w:val="00A56DEE"/>
    <w:rsid w:val="00A6193D"/>
    <w:rsid w:val="00A65543"/>
    <w:rsid w:val="00A73D35"/>
    <w:rsid w:val="00A8321B"/>
    <w:rsid w:val="00A8708C"/>
    <w:rsid w:val="00A91737"/>
    <w:rsid w:val="00A92176"/>
    <w:rsid w:val="00AA5E3E"/>
    <w:rsid w:val="00AC3BA2"/>
    <w:rsid w:val="00AC5D8B"/>
    <w:rsid w:val="00AD2287"/>
    <w:rsid w:val="00AD66AD"/>
    <w:rsid w:val="00AD75EF"/>
    <w:rsid w:val="00AE17AE"/>
    <w:rsid w:val="00AE1AAA"/>
    <w:rsid w:val="00AE2971"/>
    <w:rsid w:val="00AE5F23"/>
    <w:rsid w:val="00AF4363"/>
    <w:rsid w:val="00AF68C4"/>
    <w:rsid w:val="00B05C1F"/>
    <w:rsid w:val="00B064A8"/>
    <w:rsid w:val="00B064E5"/>
    <w:rsid w:val="00B0652B"/>
    <w:rsid w:val="00B136CE"/>
    <w:rsid w:val="00B1662C"/>
    <w:rsid w:val="00B17CA5"/>
    <w:rsid w:val="00B218F6"/>
    <w:rsid w:val="00B301F6"/>
    <w:rsid w:val="00B342D3"/>
    <w:rsid w:val="00B3777D"/>
    <w:rsid w:val="00B40295"/>
    <w:rsid w:val="00B41A3C"/>
    <w:rsid w:val="00B42063"/>
    <w:rsid w:val="00B45C5B"/>
    <w:rsid w:val="00B471A9"/>
    <w:rsid w:val="00B50050"/>
    <w:rsid w:val="00B53935"/>
    <w:rsid w:val="00B54A94"/>
    <w:rsid w:val="00B574B7"/>
    <w:rsid w:val="00B614D7"/>
    <w:rsid w:val="00B63B03"/>
    <w:rsid w:val="00B65559"/>
    <w:rsid w:val="00B73B28"/>
    <w:rsid w:val="00B74015"/>
    <w:rsid w:val="00B74563"/>
    <w:rsid w:val="00B7796E"/>
    <w:rsid w:val="00B81F52"/>
    <w:rsid w:val="00B8239C"/>
    <w:rsid w:val="00B82F89"/>
    <w:rsid w:val="00B850AE"/>
    <w:rsid w:val="00B85C32"/>
    <w:rsid w:val="00B877AC"/>
    <w:rsid w:val="00B87B4F"/>
    <w:rsid w:val="00B948E7"/>
    <w:rsid w:val="00BA0E38"/>
    <w:rsid w:val="00BA11E0"/>
    <w:rsid w:val="00BA3440"/>
    <w:rsid w:val="00BA4C19"/>
    <w:rsid w:val="00BB2585"/>
    <w:rsid w:val="00BB7F7D"/>
    <w:rsid w:val="00BC17C6"/>
    <w:rsid w:val="00BD25DC"/>
    <w:rsid w:val="00BD2EA3"/>
    <w:rsid w:val="00BD3416"/>
    <w:rsid w:val="00BD3481"/>
    <w:rsid w:val="00BD3E5F"/>
    <w:rsid w:val="00BD7C54"/>
    <w:rsid w:val="00BE3D10"/>
    <w:rsid w:val="00BF2E02"/>
    <w:rsid w:val="00C013CE"/>
    <w:rsid w:val="00C15255"/>
    <w:rsid w:val="00C2289E"/>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4185"/>
    <w:rsid w:val="00C65CF4"/>
    <w:rsid w:val="00C671ED"/>
    <w:rsid w:val="00C714C4"/>
    <w:rsid w:val="00C730F1"/>
    <w:rsid w:val="00C75817"/>
    <w:rsid w:val="00C8075C"/>
    <w:rsid w:val="00C819D5"/>
    <w:rsid w:val="00C92BE0"/>
    <w:rsid w:val="00CA16D0"/>
    <w:rsid w:val="00CA5C3A"/>
    <w:rsid w:val="00CA6089"/>
    <w:rsid w:val="00CA78DD"/>
    <w:rsid w:val="00CB10F5"/>
    <w:rsid w:val="00CC2A1D"/>
    <w:rsid w:val="00CC2BFF"/>
    <w:rsid w:val="00CC4562"/>
    <w:rsid w:val="00CC554B"/>
    <w:rsid w:val="00CD04FF"/>
    <w:rsid w:val="00CD1D58"/>
    <w:rsid w:val="00CD5E99"/>
    <w:rsid w:val="00CD6421"/>
    <w:rsid w:val="00CD744D"/>
    <w:rsid w:val="00CD7AA0"/>
    <w:rsid w:val="00CF053E"/>
    <w:rsid w:val="00CF43E4"/>
    <w:rsid w:val="00CF4FD6"/>
    <w:rsid w:val="00D00468"/>
    <w:rsid w:val="00D15F75"/>
    <w:rsid w:val="00D2394F"/>
    <w:rsid w:val="00D25170"/>
    <w:rsid w:val="00D30C51"/>
    <w:rsid w:val="00D30E21"/>
    <w:rsid w:val="00D335BD"/>
    <w:rsid w:val="00D454CF"/>
    <w:rsid w:val="00D52A4D"/>
    <w:rsid w:val="00D53467"/>
    <w:rsid w:val="00D537C0"/>
    <w:rsid w:val="00D61112"/>
    <w:rsid w:val="00D643C2"/>
    <w:rsid w:val="00D67B1A"/>
    <w:rsid w:val="00D76274"/>
    <w:rsid w:val="00D76363"/>
    <w:rsid w:val="00D815C3"/>
    <w:rsid w:val="00D90E4F"/>
    <w:rsid w:val="00D9505F"/>
    <w:rsid w:val="00D977FF"/>
    <w:rsid w:val="00D97A8C"/>
    <w:rsid w:val="00DA137B"/>
    <w:rsid w:val="00DA331D"/>
    <w:rsid w:val="00DB09F4"/>
    <w:rsid w:val="00DB2EB2"/>
    <w:rsid w:val="00DB3140"/>
    <w:rsid w:val="00DB7F2C"/>
    <w:rsid w:val="00DD01E3"/>
    <w:rsid w:val="00DE760E"/>
    <w:rsid w:val="00DF185B"/>
    <w:rsid w:val="00DF526B"/>
    <w:rsid w:val="00DF6583"/>
    <w:rsid w:val="00E00025"/>
    <w:rsid w:val="00E02802"/>
    <w:rsid w:val="00E0609D"/>
    <w:rsid w:val="00E06848"/>
    <w:rsid w:val="00E10B6D"/>
    <w:rsid w:val="00E156BC"/>
    <w:rsid w:val="00E24D41"/>
    <w:rsid w:val="00E25DBB"/>
    <w:rsid w:val="00E3696A"/>
    <w:rsid w:val="00E41CD5"/>
    <w:rsid w:val="00E56E85"/>
    <w:rsid w:val="00E64BE9"/>
    <w:rsid w:val="00E67A29"/>
    <w:rsid w:val="00E72902"/>
    <w:rsid w:val="00E77319"/>
    <w:rsid w:val="00E80371"/>
    <w:rsid w:val="00E86CF0"/>
    <w:rsid w:val="00E92BA5"/>
    <w:rsid w:val="00E978AD"/>
    <w:rsid w:val="00EA7354"/>
    <w:rsid w:val="00EA746C"/>
    <w:rsid w:val="00EA74E8"/>
    <w:rsid w:val="00EB5116"/>
    <w:rsid w:val="00EB55FE"/>
    <w:rsid w:val="00EB57FD"/>
    <w:rsid w:val="00EB6AC5"/>
    <w:rsid w:val="00EC126F"/>
    <w:rsid w:val="00EC2812"/>
    <w:rsid w:val="00ED5662"/>
    <w:rsid w:val="00EE44F1"/>
    <w:rsid w:val="00EE7ED6"/>
    <w:rsid w:val="00EF05E4"/>
    <w:rsid w:val="00EF4000"/>
    <w:rsid w:val="00EF6029"/>
    <w:rsid w:val="00EF63A2"/>
    <w:rsid w:val="00F02E58"/>
    <w:rsid w:val="00F066B0"/>
    <w:rsid w:val="00F06FCE"/>
    <w:rsid w:val="00F23957"/>
    <w:rsid w:val="00F25CF5"/>
    <w:rsid w:val="00F27841"/>
    <w:rsid w:val="00F32884"/>
    <w:rsid w:val="00F46A33"/>
    <w:rsid w:val="00F50B99"/>
    <w:rsid w:val="00F57AB8"/>
    <w:rsid w:val="00F60D26"/>
    <w:rsid w:val="00F6645B"/>
    <w:rsid w:val="00F75092"/>
    <w:rsid w:val="00F774A6"/>
    <w:rsid w:val="00F81A7A"/>
    <w:rsid w:val="00F81EB6"/>
    <w:rsid w:val="00F9075F"/>
    <w:rsid w:val="00F92E68"/>
    <w:rsid w:val="00F93793"/>
    <w:rsid w:val="00F93A2A"/>
    <w:rsid w:val="00F966F5"/>
    <w:rsid w:val="00FA3255"/>
    <w:rsid w:val="00FA365F"/>
    <w:rsid w:val="00FA7159"/>
    <w:rsid w:val="00FB1B66"/>
    <w:rsid w:val="00FB2087"/>
    <w:rsid w:val="00FC03EA"/>
    <w:rsid w:val="00FC0DA5"/>
    <w:rsid w:val="00FC384D"/>
    <w:rsid w:val="00FC67EB"/>
    <w:rsid w:val="00FD1380"/>
    <w:rsid w:val="00FD2F37"/>
    <w:rsid w:val="00FD3DA6"/>
    <w:rsid w:val="00FD5DA8"/>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locked/>
    <w:rsid w:val="00CC554B"/>
    <w:rPr>
      <w:rFonts w:eastAsia="Times New Roman" w:cs="Times New Roman"/>
      <w:sz w:val="24"/>
      <w:szCs w:val="24"/>
      <w:lang w:val="lt-LT" w:eastAsia="en-US" w:bidi="ar-SA"/>
    </w:rPr>
  </w:style>
  <w:style w:type="character" w:customStyle="1" w:styleId="HeaderChar1">
    <w:name w:val="Header Char1"/>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CC554B"/>
    <w:rPr>
      <w:rFonts w:eastAsia="SimSun" w:cs="Times New Roman"/>
      <w:sz w:val="24"/>
      <w:szCs w:val="24"/>
      <w:lang w:val="lt-LT" w:eastAsia="zh-CN" w:bidi="ar-SA"/>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99"/>
    <w:locked/>
    <w:rsid w:val="00CC554B"/>
    <w:rPr>
      <w:rFonts w:cs="Times New Roman"/>
      <w:kern w:val="24"/>
      <w:sz w:val="28"/>
      <w:lang w:val="lt-LT" w:eastAsia="en-US" w:bidi="ar-SA"/>
    </w:rPr>
  </w:style>
  <w:style w:type="paragraph" w:customStyle="1" w:styleId="DiagramaDiagrama1Diagrama">
    <w:name w:val="Diagrama Diagrama1 Diagrama"/>
    <w:basedOn w:val="Normal"/>
    <w:uiPriority w:val="99"/>
    <w:rsid w:val="002571A3"/>
    <w:pPr>
      <w:spacing w:after="160" w:line="240" w:lineRule="exact"/>
    </w:pPr>
    <w:rPr>
      <w:rFonts w:ascii="Tahoma" w:eastAsia="Times New Roman" w:hAnsi="Tahoma"/>
      <w:sz w:val="20"/>
      <w:szCs w:val="20"/>
      <w:lang w:val="en-US" w:eastAsia="en-US"/>
    </w:rPr>
  </w:style>
  <w:style w:type="paragraph" w:styleId="ListParagraph">
    <w:name w:val="List Paragraph"/>
    <w:basedOn w:val="Normal"/>
    <w:uiPriority w:val="99"/>
    <w:qFormat/>
    <w:rsid w:val="00CC554B"/>
    <w:pPr>
      <w:ind w:left="720"/>
      <w:contextualSpacing/>
    </w:pPr>
    <w:rPr>
      <w:rFonts w:eastAsia="Times New Roman"/>
      <w:lang w:eastAsia="en-US"/>
    </w:rPr>
  </w:style>
  <w:style w:type="paragraph" w:styleId="BalloonText">
    <w:name w:val="Balloon Text"/>
    <w:basedOn w:val="Normal"/>
    <w:link w:val="BalloonTextChar"/>
    <w:uiPriority w:val="99"/>
    <w:semiHidden/>
    <w:rsid w:val="002E7E1A"/>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2E7E1A"/>
    <w:rPr>
      <w:rFonts w:ascii="Tahoma" w:hAnsi="Tahoma" w:cs="Tahoma"/>
      <w:sz w:val="16"/>
      <w:szCs w:val="16"/>
      <w:lang w:val="lt-LT" w:eastAsia="en-US" w:bidi="ar-SA"/>
    </w:rPr>
  </w:style>
  <w:style w:type="paragraph" w:customStyle="1" w:styleId="DecimalAligned">
    <w:name w:val="Decimal Aligned"/>
    <w:basedOn w:val="Normal"/>
    <w:uiPriority w:val="99"/>
    <w:rsid w:val="002E7E1A"/>
    <w:pPr>
      <w:tabs>
        <w:tab w:val="decimal" w:pos="360"/>
      </w:tabs>
      <w:spacing w:after="200" w:line="276" w:lineRule="auto"/>
    </w:pPr>
    <w:rPr>
      <w:rFonts w:ascii="Calibri" w:eastAsia="Times New Roman" w:hAnsi="Calibri"/>
      <w:sz w:val="22"/>
      <w:szCs w:val="22"/>
      <w:lang w:eastAsia="en-US"/>
    </w:rPr>
  </w:style>
  <w:style w:type="paragraph" w:styleId="FootnoteText">
    <w:name w:val="footnote text"/>
    <w:basedOn w:val="Normal"/>
    <w:link w:val="FootnoteTextChar"/>
    <w:uiPriority w:val="99"/>
    <w:rsid w:val="002E7E1A"/>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locked/>
    <w:rsid w:val="002E7E1A"/>
    <w:rPr>
      <w:rFonts w:ascii="Calibri" w:hAnsi="Calibri" w:cs="Times New Roman"/>
      <w:lang w:val="lt-LT" w:eastAsia="en-US" w:bidi="ar-SA"/>
    </w:rPr>
  </w:style>
  <w:style w:type="character" w:styleId="SubtleEmphasis">
    <w:name w:val="Subtle Emphasis"/>
    <w:basedOn w:val="DefaultParagraphFont"/>
    <w:uiPriority w:val="99"/>
    <w:qFormat/>
    <w:rsid w:val="002E7E1A"/>
    <w:rPr>
      <w:rFonts w:eastAsia="Times New Roman" w:cs="Times New Roman"/>
      <w:i/>
      <w:iCs/>
      <w:color w:val="808080"/>
      <w:sz w:val="22"/>
      <w:szCs w:val="22"/>
      <w:lang w:val="lt-LT"/>
    </w:rPr>
  </w:style>
</w:styles>
</file>

<file path=word/webSettings.xml><?xml version="1.0" encoding="utf-8"?>
<w:webSettings xmlns:r="http://schemas.openxmlformats.org/officeDocument/2006/relationships" xmlns:w="http://schemas.openxmlformats.org/wordprocessingml/2006/main">
  <w:divs>
    <w:div w:id="826358795">
      <w:marLeft w:val="0"/>
      <w:marRight w:val="0"/>
      <w:marTop w:val="0"/>
      <w:marBottom w:val="0"/>
      <w:divBdr>
        <w:top w:val="none" w:sz="0" w:space="0" w:color="auto"/>
        <w:left w:val="none" w:sz="0" w:space="0" w:color="auto"/>
        <w:bottom w:val="none" w:sz="0" w:space="0" w:color="auto"/>
        <w:right w:val="none" w:sz="0" w:space="0" w:color="auto"/>
      </w:divBdr>
    </w:div>
    <w:div w:id="826358796">
      <w:marLeft w:val="0"/>
      <w:marRight w:val="0"/>
      <w:marTop w:val="0"/>
      <w:marBottom w:val="0"/>
      <w:divBdr>
        <w:top w:val="none" w:sz="0" w:space="0" w:color="auto"/>
        <w:left w:val="none" w:sz="0" w:space="0" w:color="auto"/>
        <w:bottom w:val="none" w:sz="0" w:space="0" w:color="auto"/>
        <w:right w:val="none" w:sz="0" w:space="0" w:color="auto"/>
      </w:divBdr>
    </w:div>
    <w:div w:id="826358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ukc.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gegiukultura@gmail.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joksiene@pagegiai.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15</Pages>
  <Words>20035</Words>
  <Characters>11420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3</cp:revision>
  <cp:lastPrinted>2018-01-17T14:31:00Z</cp:lastPrinted>
  <dcterms:created xsi:type="dcterms:W3CDTF">2018-01-23T06:13:00Z</dcterms:created>
  <dcterms:modified xsi:type="dcterms:W3CDTF">2018-01-24T07:16:00Z</dcterms:modified>
</cp:coreProperties>
</file>