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F73285" w:rsidRPr="00E14E28" w:rsidTr="001B5F43">
        <w:trPr>
          <w:trHeight w:val="1055"/>
        </w:trPr>
        <w:tc>
          <w:tcPr>
            <w:tcW w:w="9639" w:type="dxa"/>
          </w:tcPr>
          <w:p w:rsidR="00F73285" w:rsidRPr="00E14E28" w:rsidRDefault="00F73285" w:rsidP="001B5F43">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E14E28">
              <w:rPr>
                <w:rFonts w:ascii="Times New Roman" w:hAnsi="Times New Roman"/>
                <w:i/>
                <w:sz w:val="24"/>
                <w:szCs w:val="24"/>
              </w:rPr>
              <w:t>Projektas</w:t>
            </w:r>
          </w:p>
          <w:p w:rsidR="00F73285" w:rsidRPr="00E14E28" w:rsidRDefault="00A93D24" w:rsidP="001B5F43">
            <w:pPr>
              <w:overflowPunct w:val="0"/>
              <w:autoSpaceDE w:val="0"/>
              <w:autoSpaceDN w:val="0"/>
              <w:adjustRightInd w:val="0"/>
              <w:spacing w:line="240" w:lineRule="atLeast"/>
              <w:jc w:val="center"/>
              <w:rPr>
                <w:rFonts w:ascii="Times New Roman" w:hAnsi="Times New Roman"/>
                <w:color w:val="000000"/>
                <w:sz w:val="24"/>
                <w:szCs w:val="24"/>
              </w:rPr>
            </w:pPr>
            <w:r w:rsidRPr="00A93D2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5pt;height:42pt;visibility:visible">
                  <v:imagedata r:id="rId4" o:title=""/>
                </v:shape>
              </w:pict>
            </w:r>
          </w:p>
        </w:tc>
      </w:tr>
      <w:tr w:rsidR="00F73285" w:rsidRPr="00E14E28" w:rsidTr="001B5F43">
        <w:trPr>
          <w:trHeight w:val="1913"/>
        </w:trPr>
        <w:tc>
          <w:tcPr>
            <w:tcW w:w="9639" w:type="dxa"/>
          </w:tcPr>
          <w:p w:rsidR="00F73285" w:rsidRPr="00356A95" w:rsidRDefault="00F73285" w:rsidP="001B5F43">
            <w:pPr>
              <w:pStyle w:val="Antrat2"/>
              <w:rPr>
                <w:szCs w:val="24"/>
              </w:rPr>
            </w:pPr>
            <w:r w:rsidRPr="00356A95">
              <w:rPr>
                <w:szCs w:val="24"/>
              </w:rPr>
              <w:t>Pagėgių savivaldybės taryba</w:t>
            </w:r>
          </w:p>
          <w:p w:rsidR="00F73285" w:rsidRPr="00E14E28" w:rsidRDefault="00F73285" w:rsidP="001B5F43">
            <w:pPr>
              <w:overflowPunct w:val="0"/>
              <w:autoSpaceDE w:val="0"/>
              <w:autoSpaceDN w:val="0"/>
              <w:adjustRightInd w:val="0"/>
              <w:spacing w:before="120"/>
              <w:jc w:val="center"/>
              <w:rPr>
                <w:rFonts w:ascii="Times New Roman" w:hAnsi="Times New Roman"/>
                <w:b/>
                <w:bCs/>
                <w:caps/>
                <w:color w:val="000000"/>
                <w:sz w:val="24"/>
                <w:szCs w:val="24"/>
              </w:rPr>
            </w:pPr>
            <w:r w:rsidRPr="00E14E28">
              <w:rPr>
                <w:rFonts w:ascii="Times New Roman" w:hAnsi="Times New Roman"/>
                <w:b/>
                <w:bCs/>
                <w:caps/>
                <w:color w:val="000000"/>
                <w:sz w:val="24"/>
                <w:szCs w:val="24"/>
              </w:rPr>
              <w:t>sprendimas</w:t>
            </w:r>
          </w:p>
          <w:p w:rsidR="00F73285" w:rsidRPr="00E14E28" w:rsidRDefault="00F73285" w:rsidP="00755801">
            <w:pPr>
              <w:overflowPunct w:val="0"/>
              <w:autoSpaceDE w:val="0"/>
              <w:autoSpaceDN w:val="0"/>
              <w:adjustRightInd w:val="0"/>
              <w:spacing w:after="0"/>
              <w:jc w:val="center"/>
              <w:rPr>
                <w:rFonts w:ascii="Times New Roman" w:hAnsi="Times New Roman"/>
                <w:b/>
                <w:bCs/>
                <w:caps/>
                <w:color w:val="000000"/>
                <w:sz w:val="24"/>
                <w:szCs w:val="24"/>
              </w:rPr>
            </w:pPr>
            <w:r w:rsidRPr="00E14E28">
              <w:rPr>
                <w:rFonts w:ascii="Times New Roman" w:hAnsi="Times New Roman"/>
                <w:b/>
                <w:bCs/>
                <w:caps/>
                <w:color w:val="000000"/>
                <w:sz w:val="24"/>
                <w:szCs w:val="24"/>
              </w:rPr>
              <w:t>dėl PAGĖGIŲ SAVIVALDYBĖS TARYBOS 2022 M. rugsėjo 29 D. SPRENDIMO NR. T-119 „</w:t>
            </w:r>
            <w:r w:rsidRPr="00E14E28">
              <w:rPr>
                <w:rFonts w:ascii="Times New Roman" w:hAnsi="Times New Roman"/>
                <w:b/>
                <w:bCs/>
                <w:color w:val="000000"/>
                <w:sz w:val="24"/>
                <w:szCs w:val="24"/>
              </w:rPr>
              <w:t xml:space="preserve">DĖL PATALPOS </w:t>
            </w:r>
            <w:r w:rsidRPr="00E14E28">
              <w:rPr>
                <w:rFonts w:ascii="Times New Roman" w:hAnsi="Times New Roman"/>
                <w:b/>
                <w:sz w:val="24"/>
                <w:szCs w:val="24"/>
              </w:rPr>
              <w:t xml:space="preserve">PERDAVIMO VALDYTI PATIKĖJIMO TEISE UAB </w:t>
            </w:r>
            <w:r w:rsidR="00755801">
              <w:rPr>
                <w:rFonts w:ascii="Times New Roman" w:hAnsi="Times New Roman"/>
                <w:b/>
                <w:sz w:val="24"/>
                <w:szCs w:val="24"/>
              </w:rPr>
              <w:t>„</w:t>
            </w:r>
            <w:r w:rsidRPr="00E14E28">
              <w:rPr>
                <w:rFonts w:ascii="Times New Roman" w:hAnsi="Times New Roman"/>
                <w:b/>
                <w:sz w:val="24"/>
                <w:szCs w:val="24"/>
              </w:rPr>
              <w:t>EGO PS</w:t>
            </w:r>
            <w:r w:rsidR="00755801">
              <w:rPr>
                <w:rFonts w:ascii="Times New Roman" w:hAnsi="Times New Roman"/>
                <w:b/>
                <w:sz w:val="24"/>
                <w:szCs w:val="24"/>
              </w:rPr>
              <w:t>““</w:t>
            </w:r>
            <w:r w:rsidRPr="00E14E28">
              <w:rPr>
                <w:rFonts w:ascii="Times New Roman" w:hAnsi="Times New Roman"/>
                <w:b/>
                <w:bCs/>
                <w:caps/>
                <w:color w:val="000000"/>
                <w:sz w:val="24"/>
                <w:szCs w:val="24"/>
              </w:rPr>
              <w:t>Pripažinimo netekusiu galios</w:t>
            </w:r>
          </w:p>
        </w:tc>
      </w:tr>
      <w:tr w:rsidR="00F73285" w:rsidRPr="00E14E28" w:rsidTr="001B5F43">
        <w:trPr>
          <w:trHeight w:val="631"/>
        </w:trPr>
        <w:tc>
          <w:tcPr>
            <w:tcW w:w="9639" w:type="dxa"/>
          </w:tcPr>
          <w:p w:rsidR="00F73285" w:rsidRPr="00356A95" w:rsidRDefault="00F73285" w:rsidP="001B5F43">
            <w:pPr>
              <w:pStyle w:val="Antrat2"/>
              <w:rPr>
                <w:b w:val="0"/>
                <w:bCs w:val="0"/>
                <w:caps w:val="0"/>
                <w:szCs w:val="24"/>
              </w:rPr>
            </w:pPr>
            <w:r w:rsidRPr="00356A95">
              <w:rPr>
                <w:b w:val="0"/>
                <w:bCs w:val="0"/>
                <w:caps w:val="0"/>
                <w:szCs w:val="24"/>
              </w:rPr>
              <w:t>20</w:t>
            </w:r>
            <w:r>
              <w:rPr>
                <w:b w:val="0"/>
                <w:bCs w:val="0"/>
                <w:caps w:val="0"/>
                <w:szCs w:val="24"/>
              </w:rPr>
              <w:t>24</w:t>
            </w:r>
            <w:r w:rsidRPr="00356A95">
              <w:rPr>
                <w:b w:val="0"/>
                <w:bCs w:val="0"/>
                <w:caps w:val="0"/>
                <w:szCs w:val="24"/>
              </w:rPr>
              <w:t xml:space="preserve"> m. </w:t>
            </w:r>
            <w:r w:rsidR="00EC26FF">
              <w:rPr>
                <w:b w:val="0"/>
                <w:bCs w:val="0"/>
                <w:caps w:val="0"/>
                <w:szCs w:val="24"/>
              </w:rPr>
              <w:t>vasario 2</w:t>
            </w:r>
            <w:r w:rsidR="00EC26FF">
              <w:rPr>
                <w:b w:val="0"/>
                <w:bCs w:val="0"/>
                <w:caps w:val="0"/>
                <w:szCs w:val="24"/>
                <w:lang w:val="en-US"/>
              </w:rPr>
              <w:t>6</w:t>
            </w:r>
            <w:r>
              <w:rPr>
                <w:b w:val="0"/>
                <w:bCs w:val="0"/>
                <w:caps w:val="0"/>
                <w:szCs w:val="24"/>
              </w:rPr>
              <w:t xml:space="preserve"> </w:t>
            </w:r>
            <w:r w:rsidRPr="00356A95">
              <w:rPr>
                <w:b w:val="0"/>
                <w:bCs w:val="0"/>
                <w:caps w:val="0"/>
                <w:szCs w:val="24"/>
              </w:rPr>
              <w:t>d. Nr. T</w:t>
            </w:r>
            <w:r>
              <w:rPr>
                <w:b w:val="0"/>
                <w:bCs w:val="0"/>
                <w:caps w:val="0"/>
                <w:szCs w:val="24"/>
              </w:rPr>
              <w:t>1</w:t>
            </w:r>
            <w:r w:rsidRPr="00356A95">
              <w:rPr>
                <w:b w:val="0"/>
                <w:bCs w:val="0"/>
                <w:caps w:val="0"/>
                <w:szCs w:val="24"/>
              </w:rPr>
              <w:t>-</w:t>
            </w:r>
            <w:r w:rsidR="00806796">
              <w:rPr>
                <w:b w:val="0"/>
                <w:bCs w:val="0"/>
                <w:caps w:val="0"/>
                <w:szCs w:val="24"/>
              </w:rPr>
              <w:t>61</w:t>
            </w:r>
          </w:p>
          <w:p w:rsidR="00F73285" w:rsidRPr="00E14E28" w:rsidRDefault="00F73285" w:rsidP="001B5F43">
            <w:pPr>
              <w:overflowPunct w:val="0"/>
              <w:autoSpaceDE w:val="0"/>
              <w:autoSpaceDN w:val="0"/>
              <w:adjustRightInd w:val="0"/>
              <w:jc w:val="center"/>
              <w:rPr>
                <w:rFonts w:ascii="Times New Roman" w:hAnsi="Times New Roman"/>
                <w:sz w:val="24"/>
                <w:szCs w:val="24"/>
              </w:rPr>
            </w:pPr>
            <w:r w:rsidRPr="00E14E28">
              <w:rPr>
                <w:rFonts w:ascii="Times New Roman" w:hAnsi="Times New Roman"/>
                <w:sz w:val="24"/>
                <w:szCs w:val="24"/>
              </w:rPr>
              <w:t>Pagėgiai</w:t>
            </w:r>
          </w:p>
        </w:tc>
      </w:tr>
    </w:tbl>
    <w:p w:rsidR="00F73285" w:rsidRDefault="00F73285" w:rsidP="006D0156">
      <w:pPr>
        <w:spacing w:after="0"/>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 xml:space="preserve">5 straipsnio 2 dalies 19 punktu ir atsižvelgdama į  </w:t>
      </w:r>
      <w:r w:rsidRPr="000465D6">
        <w:rPr>
          <w:rFonts w:ascii="Times New Roman" w:hAnsi="Times New Roman"/>
          <w:sz w:val="24"/>
          <w:szCs w:val="24"/>
        </w:rPr>
        <w:t xml:space="preserve">UAB </w:t>
      </w:r>
      <w:r>
        <w:rPr>
          <w:rFonts w:ascii="Times New Roman" w:hAnsi="Times New Roman"/>
          <w:sz w:val="24"/>
          <w:szCs w:val="24"/>
        </w:rPr>
        <w:t>„EGO PS“ direktoriaus 2024 m. vasario 15 d. raštą Nr. SŠ-5 „Prašymas dėl sutarties nutraukimo“, Pagėgių savivaldybės taryba n u s p r e n d ž i a:</w:t>
      </w:r>
    </w:p>
    <w:p w:rsidR="00F73285" w:rsidRDefault="00F73285" w:rsidP="006D0156">
      <w:pPr>
        <w:spacing w:after="0"/>
        <w:jc w:val="both"/>
        <w:rPr>
          <w:rFonts w:ascii="Times New Roman" w:hAnsi="Times New Roman"/>
          <w:bCs/>
          <w:color w:val="000000"/>
          <w:sz w:val="24"/>
          <w:szCs w:val="24"/>
        </w:rPr>
      </w:pPr>
      <w:r>
        <w:rPr>
          <w:rFonts w:ascii="Times New Roman" w:hAnsi="Times New Roman"/>
          <w:sz w:val="24"/>
          <w:szCs w:val="24"/>
        </w:rPr>
        <w:tab/>
        <w:t>1. Pripažinti netekusiu galios Pagėgių savivaldybės tarybos 2022 m. rugsėjo 29 d. sprendimą Nr. T-119 „Dėl patalpos</w:t>
      </w:r>
      <w:r w:rsidRPr="00EB16BF">
        <w:rPr>
          <w:rFonts w:ascii="Times New Roman" w:hAnsi="Times New Roman"/>
          <w:bCs/>
          <w:color w:val="000000"/>
          <w:sz w:val="24"/>
          <w:szCs w:val="24"/>
        </w:rPr>
        <w:t xml:space="preserve">  perdavimo valdyti patikėjimo teise </w:t>
      </w:r>
      <w:r>
        <w:rPr>
          <w:rFonts w:ascii="Times New Roman" w:hAnsi="Times New Roman"/>
          <w:bCs/>
          <w:color w:val="000000"/>
          <w:sz w:val="24"/>
          <w:szCs w:val="24"/>
        </w:rPr>
        <w:t>UAB „EGO PS““.</w:t>
      </w:r>
    </w:p>
    <w:p w:rsidR="00F73285" w:rsidRDefault="00F73285" w:rsidP="006D0156">
      <w:pPr>
        <w:spacing w:after="0"/>
        <w:jc w:val="both"/>
        <w:rPr>
          <w:rFonts w:ascii="Times New Roman" w:hAnsi="Times New Roman"/>
          <w:bCs/>
          <w:color w:val="000000"/>
          <w:sz w:val="24"/>
          <w:szCs w:val="24"/>
        </w:rPr>
      </w:pPr>
      <w:r>
        <w:rPr>
          <w:rFonts w:ascii="Times New Roman" w:hAnsi="Times New Roman"/>
          <w:bCs/>
          <w:color w:val="000000"/>
          <w:sz w:val="24"/>
          <w:szCs w:val="24"/>
        </w:rPr>
        <w:tab/>
        <w:t xml:space="preserve">2. Įpareigoti Pagėgių savivaldybės administracijos Pagėgių seniūnijos seniūnę Ireną </w:t>
      </w:r>
      <w:proofErr w:type="spellStart"/>
      <w:r>
        <w:rPr>
          <w:rFonts w:ascii="Times New Roman" w:hAnsi="Times New Roman"/>
          <w:bCs/>
          <w:color w:val="000000"/>
          <w:sz w:val="24"/>
          <w:szCs w:val="24"/>
        </w:rPr>
        <w:t>Kentrienę</w:t>
      </w:r>
      <w:proofErr w:type="spellEnd"/>
      <w:r>
        <w:rPr>
          <w:rFonts w:ascii="Times New Roman" w:hAnsi="Times New Roman"/>
          <w:bCs/>
          <w:color w:val="000000"/>
          <w:sz w:val="24"/>
          <w:szCs w:val="24"/>
        </w:rPr>
        <w:t xml:space="preserve"> pasirašyti gr</w:t>
      </w:r>
      <w:r w:rsidR="00A528C8">
        <w:rPr>
          <w:rFonts w:ascii="Times New Roman" w:hAnsi="Times New Roman"/>
          <w:bCs/>
          <w:color w:val="000000"/>
          <w:sz w:val="24"/>
          <w:szCs w:val="24"/>
        </w:rPr>
        <w:t>ą</w:t>
      </w:r>
      <w:r>
        <w:rPr>
          <w:rFonts w:ascii="Times New Roman" w:hAnsi="Times New Roman"/>
          <w:bCs/>
          <w:color w:val="000000"/>
          <w:sz w:val="24"/>
          <w:szCs w:val="24"/>
        </w:rPr>
        <w:t>žinamo turto perdavimo</w:t>
      </w:r>
      <w:r w:rsidR="00653572" w:rsidRPr="00497042">
        <w:rPr>
          <w:rFonts w:ascii="Times New Roman" w:hAnsi="Times New Roman"/>
          <w:sz w:val="24"/>
          <w:szCs w:val="24"/>
        </w:rPr>
        <w:t>–</w:t>
      </w:r>
      <w:r>
        <w:rPr>
          <w:rFonts w:ascii="Times New Roman" w:hAnsi="Times New Roman"/>
          <w:bCs/>
          <w:color w:val="000000"/>
          <w:sz w:val="24"/>
          <w:szCs w:val="24"/>
        </w:rPr>
        <w:t xml:space="preserve"> priėmimo aktą.</w:t>
      </w:r>
    </w:p>
    <w:p w:rsidR="00F73285" w:rsidRDefault="00F73285" w:rsidP="006D0156">
      <w:pPr>
        <w:spacing w:after="0"/>
        <w:jc w:val="both"/>
        <w:rPr>
          <w:rFonts w:ascii="Times New Roman" w:hAnsi="Times New Roman"/>
          <w:sz w:val="24"/>
          <w:szCs w:val="24"/>
        </w:rPr>
      </w:pPr>
      <w:r>
        <w:rPr>
          <w:rFonts w:ascii="Times New Roman" w:hAnsi="Times New Roman"/>
          <w:bCs/>
          <w:color w:val="000000"/>
          <w:sz w:val="24"/>
          <w:szCs w:val="24"/>
        </w:rPr>
        <w:tab/>
        <w:t xml:space="preserve">3. </w:t>
      </w:r>
      <w:r w:rsidRPr="0035451D">
        <w:rPr>
          <w:rFonts w:ascii="Times New Roman" w:hAnsi="Times New Roman"/>
          <w:sz w:val="24"/>
          <w:szCs w:val="24"/>
        </w:rPr>
        <w:t>Sprendimą paskelbti Pagėgių savivaldybės interneto svetainėje  www.pagegiai.lt.</w:t>
      </w:r>
    </w:p>
    <w:p w:rsidR="00F73285" w:rsidRDefault="00F73285" w:rsidP="006D0156">
      <w:pPr>
        <w:spacing w:after="0"/>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73285" w:rsidRDefault="00F73285" w:rsidP="006D0156">
      <w:pPr>
        <w:spacing w:after="0"/>
        <w:jc w:val="both"/>
        <w:rPr>
          <w:rFonts w:ascii="Times New Roman" w:hAnsi="Times New Roman"/>
          <w:sz w:val="24"/>
          <w:szCs w:val="24"/>
        </w:rPr>
      </w:pPr>
    </w:p>
    <w:p w:rsidR="00F73285" w:rsidRDefault="00F73285" w:rsidP="000465D6">
      <w:pPr>
        <w:spacing w:after="0" w:line="240" w:lineRule="auto"/>
        <w:jc w:val="both"/>
        <w:rPr>
          <w:rFonts w:ascii="Times New Roman" w:hAnsi="Times New Roman"/>
          <w:sz w:val="24"/>
          <w:szCs w:val="24"/>
        </w:rPr>
      </w:pPr>
      <w:r w:rsidRPr="004B09CE">
        <w:rPr>
          <w:rFonts w:ascii="Times New Roman" w:hAnsi="Times New Roman"/>
          <w:sz w:val="24"/>
          <w:szCs w:val="24"/>
        </w:rPr>
        <w:t>SUDERINTA:</w:t>
      </w:r>
    </w:p>
    <w:p w:rsidR="00F73285" w:rsidRDefault="00F73285" w:rsidP="000465D6">
      <w:pPr>
        <w:spacing w:after="0" w:line="240" w:lineRule="auto"/>
        <w:jc w:val="both"/>
        <w:rPr>
          <w:rFonts w:ascii="Times New Roman" w:hAnsi="Times New Roman"/>
          <w:sz w:val="24"/>
          <w:szCs w:val="24"/>
          <w:lang w:val="pt-BR"/>
        </w:rPr>
      </w:pPr>
      <w:r>
        <w:rPr>
          <w:rFonts w:ascii="Times New Roman" w:hAnsi="Times New Roman"/>
          <w:sz w:val="24"/>
          <w:szCs w:val="24"/>
          <w:lang w:val="pt-BR"/>
        </w:rPr>
        <w:t>Pagėgių savivaldybės narys,</w:t>
      </w:r>
    </w:p>
    <w:p w:rsidR="00F73285" w:rsidRDefault="00F73285" w:rsidP="000465D6">
      <w:pPr>
        <w:spacing w:after="0" w:line="240" w:lineRule="auto"/>
        <w:jc w:val="both"/>
        <w:rPr>
          <w:lang w:val="pt-BR"/>
        </w:rPr>
      </w:pPr>
      <w:r>
        <w:rPr>
          <w:rFonts w:ascii="Times New Roman" w:hAnsi="Times New Roman"/>
          <w:sz w:val="24"/>
          <w:szCs w:val="24"/>
          <w:lang w:val="pt-BR"/>
        </w:rPr>
        <w:t>pavaduojantis savivaldybės merą</w:t>
      </w:r>
      <w:r>
        <w:rPr>
          <w:rFonts w:ascii="Times New Roman" w:hAnsi="Times New Roman"/>
          <w:sz w:val="24"/>
          <w:szCs w:val="24"/>
          <w:lang w:val="pt-BR"/>
        </w:rPr>
        <w:tab/>
      </w:r>
      <w:r w:rsidR="00EC26FF">
        <w:rPr>
          <w:rFonts w:ascii="Times New Roman" w:hAnsi="Times New Roman"/>
          <w:sz w:val="24"/>
          <w:szCs w:val="24"/>
          <w:lang w:val="pt-BR"/>
        </w:rPr>
        <w:t xml:space="preserve">                  </w:t>
      </w:r>
      <w:r w:rsidR="00EC26FF">
        <w:rPr>
          <w:rFonts w:ascii="Times New Roman" w:hAnsi="Times New Roman"/>
          <w:sz w:val="24"/>
          <w:szCs w:val="24"/>
          <w:lang w:val="pt-BR"/>
        </w:rPr>
        <w:tab/>
      </w:r>
      <w:r w:rsidR="00EC26FF">
        <w:rPr>
          <w:rFonts w:ascii="Times New Roman" w:hAnsi="Times New Roman"/>
          <w:sz w:val="24"/>
          <w:szCs w:val="24"/>
          <w:lang w:val="pt-BR"/>
        </w:rPr>
        <w:tab/>
        <w:t xml:space="preserve">           </w:t>
      </w:r>
      <w:r>
        <w:rPr>
          <w:rFonts w:ascii="Times New Roman" w:hAnsi="Times New Roman"/>
          <w:sz w:val="24"/>
          <w:szCs w:val="24"/>
          <w:lang w:val="pt-BR"/>
        </w:rPr>
        <w:t>Gintautas Stančaitis</w:t>
      </w:r>
    </w:p>
    <w:p w:rsidR="00F73285" w:rsidRPr="000465D6" w:rsidRDefault="00F73285" w:rsidP="000465D6">
      <w:pPr>
        <w:spacing w:after="0" w:line="240" w:lineRule="auto"/>
        <w:jc w:val="both"/>
        <w:rPr>
          <w:lang w:val="pt-BR"/>
        </w:rPr>
      </w:pPr>
    </w:p>
    <w:p w:rsidR="00F73285" w:rsidRDefault="00F73285" w:rsidP="000465D6">
      <w:pPr>
        <w:spacing w:after="0" w:line="240" w:lineRule="auto"/>
        <w:rPr>
          <w:rFonts w:ascii="Times New Roman" w:hAnsi="Times New Roman"/>
          <w:sz w:val="24"/>
          <w:szCs w:val="24"/>
        </w:rPr>
      </w:pPr>
      <w:r>
        <w:rPr>
          <w:rFonts w:ascii="Times New Roman" w:hAnsi="Times New Roman"/>
          <w:sz w:val="24"/>
          <w:szCs w:val="24"/>
        </w:rPr>
        <w:t xml:space="preserve">Administracijos direktorė                                                                               Dalija Irena </w:t>
      </w:r>
      <w:proofErr w:type="spellStart"/>
      <w:r>
        <w:rPr>
          <w:rFonts w:ascii="Times New Roman" w:hAnsi="Times New Roman"/>
          <w:sz w:val="24"/>
          <w:szCs w:val="24"/>
        </w:rPr>
        <w:t>Einikienė</w:t>
      </w:r>
      <w:proofErr w:type="spellEnd"/>
    </w:p>
    <w:p w:rsidR="00F73285" w:rsidRDefault="00F73285" w:rsidP="000465D6">
      <w:pPr>
        <w:spacing w:after="0" w:line="240" w:lineRule="auto"/>
        <w:rPr>
          <w:rFonts w:ascii="Times New Roman" w:hAnsi="Times New Roman"/>
          <w:sz w:val="24"/>
          <w:szCs w:val="24"/>
        </w:rPr>
      </w:pPr>
    </w:p>
    <w:p w:rsidR="00F73285" w:rsidRDefault="00F73285" w:rsidP="000465D6">
      <w:pPr>
        <w:spacing w:after="0" w:line="240" w:lineRule="auto"/>
        <w:jc w:val="both"/>
        <w:rPr>
          <w:rFonts w:ascii="Times New Roman" w:hAnsi="Times New Roman"/>
          <w:sz w:val="24"/>
          <w:szCs w:val="24"/>
        </w:rPr>
      </w:pPr>
      <w:r>
        <w:rPr>
          <w:rFonts w:ascii="Times New Roman" w:hAnsi="Times New Roman"/>
          <w:sz w:val="24"/>
          <w:szCs w:val="24"/>
        </w:rPr>
        <w:t xml:space="preserve">Teisės, personalo ir civilinės metrikacijos skyriaus </w:t>
      </w:r>
    </w:p>
    <w:p w:rsidR="00F73285" w:rsidRDefault="00F73285" w:rsidP="000465D6">
      <w:pPr>
        <w:spacing w:after="0" w:line="240" w:lineRule="auto"/>
        <w:jc w:val="both"/>
        <w:rPr>
          <w:rFonts w:ascii="Times New Roman" w:hAnsi="Times New Roman"/>
          <w:sz w:val="24"/>
          <w:szCs w:val="24"/>
        </w:rPr>
      </w:pPr>
      <w:r>
        <w:rPr>
          <w:rFonts w:ascii="Times New Roman" w:hAnsi="Times New Roman"/>
          <w:sz w:val="24"/>
          <w:szCs w:val="24"/>
        </w:rPr>
        <w:t xml:space="preserve">vyresnioji specialistė                                                                                       Ingrida </w:t>
      </w:r>
      <w:proofErr w:type="spellStart"/>
      <w:r>
        <w:rPr>
          <w:rFonts w:ascii="Times New Roman" w:hAnsi="Times New Roman"/>
          <w:sz w:val="24"/>
          <w:szCs w:val="24"/>
        </w:rPr>
        <w:t>Zavistauskaitė</w:t>
      </w:r>
      <w:proofErr w:type="spellEnd"/>
    </w:p>
    <w:p w:rsidR="00F73285" w:rsidRDefault="00F73285" w:rsidP="000465D6">
      <w:pPr>
        <w:spacing w:after="0" w:line="240" w:lineRule="auto"/>
        <w:jc w:val="both"/>
        <w:rPr>
          <w:rFonts w:ascii="Times New Roman" w:hAnsi="Times New Roman"/>
          <w:sz w:val="24"/>
          <w:szCs w:val="24"/>
        </w:rPr>
      </w:pPr>
    </w:p>
    <w:p w:rsidR="00F73285" w:rsidRDefault="00F73285" w:rsidP="000465D6">
      <w:pPr>
        <w:spacing w:after="0" w:line="240" w:lineRule="auto"/>
        <w:jc w:val="both"/>
        <w:rPr>
          <w:rFonts w:ascii="Times New Roman" w:hAnsi="Times New Roman"/>
          <w:sz w:val="24"/>
          <w:szCs w:val="24"/>
        </w:rPr>
      </w:pPr>
      <w:r>
        <w:rPr>
          <w:rFonts w:ascii="Times New Roman" w:hAnsi="Times New Roman"/>
          <w:sz w:val="24"/>
          <w:szCs w:val="24"/>
        </w:rPr>
        <w:t xml:space="preserve">Švietimo, kultūros ir sporto skyriaus vyriausioji specialistė </w:t>
      </w:r>
    </w:p>
    <w:p w:rsidR="00F73285" w:rsidRDefault="00F73285" w:rsidP="000465D6">
      <w:pPr>
        <w:spacing w:after="0" w:line="240" w:lineRule="auto"/>
        <w:jc w:val="both"/>
        <w:rPr>
          <w:rFonts w:ascii="Times New Roman" w:hAnsi="Times New Roman"/>
          <w:sz w:val="24"/>
          <w:szCs w:val="24"/>
        </w:rPr>
      </w:pPr>
      <w:r>
        <w:rPr>
          <w:rFonts w:ascii="Times New Roman" w:hAnsi="Times New Roman"/>
          <w:sz w:val="24"/>
          <w:szCs w:val="24"/>
        </w:rPr>
        <w:t xml:space="preserve">(kalbos ir archyvo tvarkytoja)                       </w:t>
      </w:r>
      <w:r w:rsidR="004B38C3">
        <w:rPr>
          <w:rFonts w:ascii="Times New Roman" w:hAnsi="Times New Roman"/>
          <w:sz w:val="24"/>
          <w:szCs w:val="24"/>
        </w:rPr>
        <w:tab/>
      </w:r>
      <w:r w:rsidR="00EC26FF">
        <w:rPr>
          <w:rFonts w:ascii="Times New Roman" w:hAnsi="Times New Roman"/>
          <w:sz w:val="24"/>
          <w:szCs w:val="24"/>
        </w:rPr>
        <w:tab/>
        <w:t xml:space="preserve">             </w:t>
      </w:r>
      <w:r>
        <w:rPr>
          <w:rFonts w:ascii="Times New Roman" w:hAnsi="Times New Roman"/>
          <w:sz w:val="24"/>
          <w:szCs w:val="24"/>
        </w:rPr>
        <w:t xml:space="preserve">Laimutė Mickevičienė  </w:t>
      </w:r>
    </w:p>
    <w:p w:rsidR="00F73285" w:rsidRDefault="00F73285" w:rsidP="000465D6">
      <w:pPr>
        <w:spacing w:after="0" w:line="240" w:lineRule="auto"/>
        <w:jc w:val="both"/>
        <w:rPr>
          <w:rFonts w:ascii="Times New Roman" w:hAnsi="Times New Roman"/>
          <w:sz w:val="24"/>
          <w:szCs w:val="24"/>
        </w:rPr>
      </w:pPr>
    </w:p>
    <w:p w:rsidR="00F73285" w:rsidRDefault="00F73285" w:rsidP="000465D6">
      <w:pPr>
        <w:spacing w:after="0" w:line="240" w:lineRule="auto"/>
        <w:jc w:val="both"/>
        <w:rPr>
          <w:rFonts w:ascii="Times New Roman" w:hAnsi="Times New Roman"/>
          <w:sz w:val="24"/>
          <w:szCs w:val="24"/>
        </w:rPr>
      </w:pPr>
    </w:p>
    <w:p w:rsidR="00F73285" w:rsidRPr="00A11132" w:rsidRDefault="00F73285" w:rsidP="000465D6">
      <w:pPr>
        <w:spacing w:after="0" w:line="240" w:lineRule="auto"/>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F73285" w:rsidRDefault="00F73285" w:rsidP="006D0156">
      <w:pPr>
        <w:spacing w:after="0"/>
        <w:jc w:val="both"/>
        <w:rPr>
          <w:rFonts w:ascii="Times New Roman" w:hAnsi="Times New Roman"/>
          <w:color w:val="000000"/>
          <w:sz w:val="24"/>
          <w:szCs w:val="24"/>
        </w:rPr>
      </w:pPr>
      <w:r>
        <w:rPr>
          <w:rFonts w:ascii="Times New Roman" w:hAnsi="Times New Roman"/>
          <w:sz w:val="24"/>
          <w:szCs w:val="24"/>
        </w:rPr>
        <w:t>Architektūros ir t</w:t>
      </w:r>
      <w:r w:rsidRPr="00A11132">
        <w:rPr>
          <w:rFonts w:ascii="Times New Roman" w:hAnsi="Times New Roman"/>
          <w:sz w:val="24"/>
          <w:szCs w:val="24"/>
        </w:rPr>
        <w:t>urto</w:t>
      </w:r>
      <w:r>
        <w:rPr>
          <w:rFonts w:ascii="Times New Roman" w:hAnsi="Times New Roman"/>
          <w:sz w:val="24"/>
          <w:szCs w:val="24"/>
        </w:rPr>
        <w:t xml:space="preserve"> valdymo </w:t>
      </w:r>
      <w:r w:rsidRPr="00A11132">
        <w:rPr>
          <w:rFonts w:ascii="Times New Roman" w:hAnsi="Times New Roman"/>
          <w:sz w:val="24"/>
          <w:szCs w:val="24"/>
        </w:rPr>
        <w:t>skyriaus vedėj</w:t>
      </w:r>
      <w:r>
        <w:rPr>
          <w:rFonts w:ascii="Times New Roman" w:hAnsi="Times New Roman"/>
          <w:sz w:val="24"/>
          <w:szCs w:val="24"/>
        </w:rPr>
        <w:t>o pavaduotoja</w:t>
      </w:r>
    </w:p>
    <w:p w:rsidR="00F73285" w:rsidRDefault="00F73285" w:rsidP="00497042">
      <w:pPr>
        <w:spacing w:after="0" w:line="240" w:lineRule="auto"/>
        <w:jc w:val="center"/>
        <w:rPr>
          <w:rFonts w:ascii="Times New Roman" w:hAnsi="Times New Roman"/>
          <w:color w:val="000000"/>
          <w:sz w:val="24"/>
          <w:szCs w:val="24"/>
        </w:rPr>
      </w:pPr>
    </w:p>
    <w:p w:rsidR="00F73285" w:rsidRDefault="00F73285" w:rsidP="00497042">
      <w:pPr>
        <w:spacing w:after="0" w:line="240" w:lineRule="auto"/>
        <w:jc w:val="center"/>
        <w:rPr>
          <w:rFonts w:ascii="Times New Roman" w:hAnsi="Times New Roman"/>
          <w:color w:val="000000"/>
          <w:sz w:val="24"/>
          <w:szCs w:val="24"/>
        </w:rPr>
      </w:pPr>
    </w:p>
    <w:p w:rsidR="00F73285" w:rsidRPr="00B71BFD" w:rsidRDefault="00F73285" w:rsidP="004970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71BFD">
        <w:rPr>
          <w:rFonts w:ascii="Times New Roman" w:hAnsi="Times New Roman"/>
          <w:color w:val="000000"/>
          <w:sz w:val="24"/>
          <w:szCs w:val="24"/>
        </w:rPr>
        <w:t>Pagėgių savivaldybės tarybos</w:t>
      </w:r>
    </w:p>
    <w:p w:rsidR="00F73285" w:rsidRPr="00B71BFD" w:rsidRDefault="00F73285" w:rsidP="00497042">
      <w:pPr>
        <w:spacing w:after="0" w:line="240" w:lineRule="auto"/>
        <w:ind w:left="5102"/>
        <w:jc w:val="both"/>
        <w:rPr>
          <w:rFonts w:ascii="Times New Roman" w:hAnsi="Times New Roman"/>
          <w:color w:val="000000"/>
          <w:sz w:val="24"/>
          <w:szCs w:val="24"/>
        </w:rPr>
      </w:pPr>
      <w:r w:rsidRPr="00B71BFD">
        <w:rPr>
          <w:rFonts w:ascii="Times New Roman" w:hAnsi="Times New Roman"/>
          <w:color w:val="000000"/>
          <w:sz w:val="24"/>
          <w:szCs w:val="24"/>
        </w:rPr>
        <w:t xml:space="preserve">                   veiklos reglamento</w:t>
      </w:r>
    </w:p>
    <w:p w:rsidR="00F73285" w:rsidRPr="00B71BFD" w:rsidRDefault="00F73285" w:rsidP="00497042">
      <w:pPr>
        <w:spacing w:after="0" w:line="240" w:lineRule="auto"/>
        <w:ind w:left="5102"/>
        <w:jc w:val="both"/>
        <w:rPr>
          <w:rFonts w:ascii="Times New Roman" w:hAnsi="Times New Roman"/>
          <w:color w:val="000000"/>
          <w:sz w:val="24"/>
          <w:szCs w:val="24"/>
        </w:rPr>
      </w:pPr>
      <w:r w:rsidRPr="00B71BFD">
        <w:rPr>
          <w:rFonts w:ascii="Times New Roman" w:hAnsi="Times New Roman"/>
          <w:color w:val="000000"/>
          <w:sz w:val="24"/>
          <w:szCs w:val="24"/>
        </w:rPr>
        <w:t xml:space="preserve">                   4 priedas</w:t>
      </w:r>
    </w:p>
    <w:p w:rsidR="00F73285" w:rsidRPr="00B71BFD" w:rsidRDefault="00F73285" w:rsidP="00497042">
      <w:pPr>
        <w:spacing w:after="0" w:line="240" w:lineRule="auto"/>
        <w:ind w:left="5102"/>
        <w:jc w:val="both"/>
        <w:rPr>
          <w:rFonts w:ascii="Times New Roman" w:hAnsi="Times New Roman"/>
          <w:color w:val="000000"/>
          <w:sz w:val="24"/>
          <w:szCs w:val="24"/>
        </w:rPr>
      </w:pPr>
    </w:p>
    <w:p w:rsidR="00F73285" w:rsidRDefault="00F73285" w:rsidP="00FC4698">
      <w:pPr>
        <w:spacing w:after="0" w:line="240" w:lineRule="auto"/>
        <w:jc w:val="center"/>
        <w:rPr>
          <w:rFonts w:ascii="Times New Roman" w:hAnsi="Times New Roman"/>
          <w:b/>
          <w:bCs/>
          <w:caps/>
          <w:color w:val="000000"/>
          <w:sz w:val="24"/>
          <w:szCs w:val="24"/>
        </w:rPr>
      </w:pPr>
      <w:r w:rsidRPr="00B71BFD">
        <w:rPr>
          <w:rFonts w:ascii="Times New Roman" w:hAnsi="Times New Roman"/>
          <w:b/>
          <w:sz w:val="24"/>
          <w:szCs w:val="24"/>
        </w:rPr>
        <w:t xml:space="preserve">SPRENDIMO PROJEKTO </w:t>
      </w:r>
      <w:r>
        <w:rPr>
          <w:rFonts w:ascii="Times New Roman" w:hAnsi="Times New Roman"/>
          <w:b/>
          <w:sz w:val="24"/>
          <w:szCs w:val="24"/>
        </w:rPr>
        <w:t>„</w:t>
      </w:r>
      <w:r w:rsidRPr="00E255AE">
        <w:rPr>
          <w:rFonts w:ascii="Times New Roman" w:hAnsi="Times New Roman"/>
          <w:b/>
          <w:bCs/>
          <w:caps/>
          <w:color w:val="000000"/>
          <w:sz w:val="24"/>
          <w:szCs w:val="24"/>
        </w:rPr>
        <w:t>dėl PAGĖGIŲ SAVIVALDYBĖS TARYBOS 20</w:t>
      </w:r>
      <w:r>
        <w:rPr>
          <w:rFonts w:ascii="Times New Roman" w:hAnsi="Times New Roman"/>
          <w:b/>
          <w:bCs/>
          <w:caps/>
          <w:color w:val="000000"/>
          <w:sz w:val="24"/>
          <w:szCs w:val="24"/>
        </w:rPr>
        <w:t>22</w:t>
      </w:r>
      <w:r w:rsidRPr="00E255AE">
        <w:rPr>
          <w:rFonts w:ascii="Times New Roman" w:hAnsi="Times New Roman"/>
          <w:b/>
          <w:bCs/>
          <w:caps/>
          <w:color w:val="000000"/>
          <w:sz w:val="24"/>
          <w:szCs w:val="24"/>
        </w:rPr>
        <w:t xml:space="preserve"> M. </w:t>
      </w:r>
      <w:r>
        <w:rPr>
          <w:rFonts w:ascii="Times New Roman" w:hAnsi="Times New Roman"/>
          <w:b/>
          <w:bCs/>
          <w:caps/>
          <w:color w:val="000000"/>
          <w:sz w:val="24"/>
          <w:szCs w:val="24"/>
        </w:rPr>
        <w:t xml:space="preserve">rugsėjo </w:t>
      </w:r>
      <w:r w:rsidRPr="00E255AE">
        <w:rPr>
          <w:rFonts w:ascii="Times New Roman" w:hAnsi="Times New Roman"/>
          <w:b/>
          <w:bCs/>
          <w:caps/>
          <w:color w:val="000000"/>
          <w:sz w:val="24"/>
          <w:szCs w:val="24"/>
        </w:rPr>
        <w:t>2</w:t>
      </w:r>
      <w:r>
        <w:rPr>
          <w:rFonts w:ascii="Times New Roman" w:hAnsi="Times New Roman"/>
          <w:b/>
          <w:bCs/>
          <w:caps/>
          <w:color w:val="000000"/>
          <w:sz w:val="24"/>
          <w:szCs w:val="24"/>
        </w:rPr>
        <w:t>9</w:t>
      </w:r>
      <w:r w:rsidRPr="00E255AE">
        <w:rPr>
          <w:rFonts w:ascii="Times New Roman" w:hAnsi="Times New Roman"/>
          <w:b/>
          <w:bCs/>
          <w:caps/>
          <w:color w:val="000000"/>
          <w:sz w:val="24"/>
          <w:szCs w:val="24"/>
        </w:rPr>
        <w:t xml:space="preserve"> D. SPRENDIMO NR. T-</w:t>
      </w:r>
      <w:r>
        <w:rPr>
          <w:rFonts w:ascii="Times New Roman" w:hAnsi="Times New Roman"/>
          <w:b/>
          <w:bCs/>
          <w:caps/>
          <w:color w:val="000000"/>
          <w:sz w:val="24"/>
          <w:szCs w:val="24"/>
        </w:rPr>
        <w:t>119</w:t>
      </w:r>
      <w:r w:rsidRPr="00E255AE">
        <w:rPr>
          <w:rFonts w:ascii="Times New Roman" w:hAnsi="Times New Roman"/>
          <w:b/>
          <w:bCs/>
          <w:caps/>
          <w:color w:val="000000"/>
          <w:sz w:val="24"/>
          <w:szCs w:val="24"/>
        </w:rPr>
        <w:t xml:space="preserve"> „</w:t>
      </w:r>
      <w:r w:rsidRPr="006D0156">
        <w:rPr>
          <w:rFonts w:ascii="Times New Roman" w:hAnsi="Times New Roman"/>
          <w:b/>
          <w:bCs/>
          <w:color w:val="000000"/>
          <w:sz w:val="24"/>
          <w:szCs w:val="24"/>
        </w:rPr>
        <w:t xml:space="preserve">DĖL PATALPOS </w:t>
      </w:r>
      <w:r w:rsidRPr="006D0156">
        <w:rPr>
          <w:rFonts w:ascii="Times New Roman" w:hAnsi="Times New Roman"/>
          <w:b/>
          <w:sz w:val="24"/>
          <w:szCs w:val="24"/>
        </w:rPr>
        <w:t xml:space="preserve">PERDAVIMO VALDYTI PATIKĖJIMO TEISE UAB </w:t>
      </w:r>
      <w:r w:rsidR="00247C90">
        <w:rPr>
          <w:rFonts w:ascii="Times New Roman" w:hAnsi="Times New Roman"/>
          <w:b/>
          <w:sz w:val="24"/>
          <w:szCs w:val="24"/>
        </w:rPr>
        <w:t>„</w:t>
      </w:r>
      <w:r w:rsidRPr="006D0156">
        <w:rPr>
          <w:rFonts w:ascii="Times New Roman" w:hAnsi="Times New Roman"/>
          <w:b/>
          <w:sz w:val="24"/>
          <w:szCs w:val="24"/>
        </w:rPr>
        <w:t>EGO PS</w:t>
      </w:r>
      <w:r w:rsidR="00247C90">
        <w:rPr>
          <w:rFonts w:ascii="Times New Roman" w:hAnsi="Times New Roman"/>
          <w:b/>
          <w:sz w:val="24"/>
          <w:szCs w:val="24"/>
        </w:rPr>
        <w:t>““</w:t>
      </w:r>
    </w:p>
    <w:p w:rsidR="00F73285" w:rsidRPr="00B71BFD" w:rsidRDefault="00F73285" w:rsidP="00FC4698">
      <w:pPr>
        <w:spacing w:after="0" w:line="240" w:lineRule="auto"/>
        <w:jc w:val="center"/>
        <w:rPr>
          <w:rFonts w:ascii="Times New Roman" w:hAnsi="Times New Roman"/>
          <w:b/>
          <w:sz w:val="24"/>
          <w:szCs w:val="24"/>
        </w:rPr>
      </w:pPr>
      <w:r w:rsidRPr="00E255AE">
        <w:rPr>
          <w:rFonts w:ascii="Times New Roman" w:hAnsi="Times New Roman"/>
          <w:b/>
          <w:bCs/>
          <w:caps/>
          <w:color w:val="000000"/>
          <w:sz w:val="24"/>
          <w:szCs w:val="24"/>
        </w:rPr>
        <w:t>P</w:t>
      </w:r>
      <w:r>
        <w:rPr>
          <w:rFonts w:ascii="Times New Roman" w:hAnsi="Times New Roman"/>
          <w:b/>
          <w:bCs/>
          <w:caps/>
          <w:color w:val="000000"/>
          <w:sz w:val="24"/>
          <w:szCs w:val="24"/>
        </w:rPr>
        <w:t>ripažinimo netekusiu galios</w:t>
      </w:r>
      <w:r w:rsidR="00247C90">
        <w:rPr>
          <w:rFonts w:ascii="Times New Roman" w:hAnsi="Times New Roman"/>
          <w:b/>
          <w:bCs/>
          <w:caps/>
          <w:color w:val="000000"/>
          <w:sz w:val="24"/>
          <w:szCs w:val="24"/>
        </w:rPr>
        <w:t>“</w:t>
      </w:r>
    </w:p>
    <w:p w:rsidR="00F73285" w:rsidRDefault="00F73285" w:rsidP="00497042">
      <w:pPr>
        <w:jc w:val="center"/>
        <w:rPr>
          <w:rFonts w:ascii="Times New Roman" w:hAnsi="Times New Roman"/>
          <w:b/>
          <w:sz w:val="24"/>
          <w:szCs w:val="24"/>
        </w:rPr>
      </w:pPr>
    </w:p>
    <w:p w:rsidR="00F73285" w:rsidRPr="00B71BFD" w:rsidRDefault="00F73285" w:rsidP="00497042">
      <w:pPr>
        <w:jc w:val="center"/>
        <w:rPr>
          <w:rFonts w:ascii="Times New Roman" w:hAnsi="Times New Roman"/>
          <w:b/>
          <w:sz w:val="24"/>
          <w:szCs w:val="24"/>
        </w:rPr>
      </w:pPr>
      <w:r w:rsidRPr="00B71BFD">
        <w:rPr>
          <w:rFonts w:ascii="Times New Roman" w:hAnsi="Times New Roman"/>
          <w:b/>
          <w:sz w:val="24"/>
          <w:szCs w:val="24"/>
        </w:rPr>
        <w:t>AIŠKINAMASIS RAŠTAS</w:t>
      </w:r>
    </w:p>
    <w:p w:rsidR="00F73285" w:rsidRPr="00B71BFD" w:rsidRDefault="00F73285" w:rsidP="00497042">
      <w:pPr>
        <w:jc w:val="center"/>
        <w:rPr>
          <w:rFonts w:ascii="Times New Roman" w:hAnsi="Times New Roman"/>
          <w:b/>
          <w:sz w:val="24"/>
          <w:szCs w:val="24"/>
        </w:rPr>
      </w:pPr>
      <w:r w:rsidRPr="00B71BFD">
        <w:rPr>
          <w:rFonts w:ascii="Times New Roman" w:hAnsi="Times New Roman"/>
          <w:sz w:val="24"/>
          <w:szCs w:val="24"/>
        </w:rPr>
        <w:t>202</w:t>
      </w:r>
      <w:r>
        <w:rPr>
          <w:rFonts w:ascii="Times New Roman" w:hAnsi="Times New Roman"/>
          <w:sz w:val="24"/>
          <w:szCs w:val="24"/>
        </w:rPr>
        <w:t>4</w:t>
      </w:r>
      <w:r w:rsidRPr="00B71BFD">
        <w:rPr>
          <w:rFonts w:ascii="Times New Roman" w:hAnsi="Times New Roman"/>
          <w:sz w:val="24"/>
          <w:szCs w:val="24"/>
        </w:rPr>
        <w:t>-0</w:t>
      </w:r>
      <w:r>
        <w:rPr>
          <w:rFonts w:ascii="Times New Roman" w:hAnsi="Times New Roman"/>
          <w:sz w:val="24"/>
          <w:szCs w:val="24"/>
        </w:rPr>
        <w:t>2</w:t>
      </w:r>
      <w:r w:rsidRPr="00B71BFD">
        <w:rPr>
          <w:rFonts w:ascii="Times New Roman" w:hAnsi="Times New Roman"/>
          <w:sz w:val="24"/>
          <w:szCs w:val="24"/>
        </w:rPr>
        <w:t>-</w:t>
      </w:r>
      <w:r>
        <w:rPr>
          <w:rFonts w:ascii="Times New Roman" w:hAnsi="Times New Roman"/>
          <w:sz w:val="24"/>
          <w:szCs w:val="24"/>
        </w:rPr>
        <w:t>2</w:t>
      </w:r>
      <w:r w:rsidR="00EC26FF">
        <w:rPr>
          <w:rFonts w:ascii="Times New Roman" w:hAnsi="Times New Roman"/>
          <w:sz w:val="24"/>
          <w:szCs w:val="24"/>
        </w:rPr>
        <w:t>6</w:t>
      </w:r>
    </w:p>
    <w:p w:rsidR="00F73285" w:rsidRDefault="00F73285" w:rsidP="00F3763C">
      <w:pPr>
        <w:spacing w:after="0" w:line="240" w:lineRule="auto"/>
        <w:jc w:val="both"/>
        <w:rPr>
          <w:rFonts w:ascii="Times New Roman" w:hAnsi="Times New Roman"/>
          <w:sz w:val="24"/>
          <w:szCs w:val="24"/>
        </w:rPr>
      </w:pPr>
      <w:r w:rsidRPr="00B71BFD">
        <w:rPr>
          <w:rFonts w:ascii="Times New Roman" w:hAnsi="Times New Roman"/>
          <w:b/>
          <w:bCs/>
          <w:i/>
          <w:iCs/>
          <w:color w:val="000000"/>
          <w:sz w:val="24"/>
          <w:szCs w:val="24"/>
        </w:rPr>
        <w:tab/>
        <w:t xml:space="preserve">1. Projekto rengimą paskatinusios priežastys, parengto projekto tikslai ir uždaviniai. </w:t>
      </w:r>
      <w:r>
        <w:rPr>
          <w:rFonts w:ascii="Times New Roman" w:hAnsi="Times New Roman"/>
          <w:b/>
          <w:bCs/>
          <w:i/>
          <w:iCs/>
          <w:color w:val="000000"/>
          <w:sz w:val="24"/>
          <w:szCs w:val="24"/>
        </w:rPr>
        <w:tab/>
      </w:r>
      <w:r>
        <w:rPr>
          <w:rFonts w:ascii="Times New Roman" w:hAnsi="Times New Roman"/>
          <w:sz w:val="24"/>
          <w:szCs w:val="24"/>
        </w:rPr>
        <w:t>Pripažinti netekusiu galios Pagėgių savivaldybės tarybos 2022 m. rugsėjo 29 d. sprendimą Nr. T-119 „Dėl patalpos</w:t>
      </w:r>
      <w:r w:rsidRPr="00EB16BF">
        <w:rPr>
          <w:rFonts w:ascii="Times New Roman" w:hAnsi="Times New Roman"/>
          <w:bCs/>
          <w:color w:val="000000"/>
          <w:sz w:val="24"/>
          <w:szCs w:val="24"/>
        </w:rPr>
        <w:t xml:space="preserve">  perdavimo valdyti patikėjimo teise </w:t>
      </w:r>
      <w:r>
        <w:rPr>
          <w:rFonts w:ascii="Times New Roman" w:hAnsi="Times New Roman"/>
          <w:bCs/>
          <w:color w:val="000000"/>
          <w:sz w:val="24"/>
          <w:szCs w:val="24"/>
        </w:rPr>
        <w:t xml:space="preserve">UAB „EGO PS““, gavus </w:t>
      </w:r>
      <w:r w:rsidRPr="000465D6">
        <w:rPr>
          <w:rFonts w:ascii="Times New Roman" w:hAnsi="Times New Roman"/>
          <w:sz w:val="24"/>
          <w:szCs w:val="24"/>
        </w:rPr>
        <w:t xml:space="preserve">UAB </w:t>
      </w:r>
      <w:r>
        <w:rPr>
          <w:rFonts w:ascii="Times New Roman" w:hAnsi="Times New Roman"/>
          <w:sz w:val="24"/>
          <w:szCs w:val="24"/>
        </w:rPr>
        <w:t xml:space="preserve">„EGO PS“ direktoriaus </w:t>
      </w:r>
      <w:r w:rsidRPr="00B71BFD">
        <w:rPr>
          <w:rFonts w:ascii="Times New Roman" w:hAnsi="Times New Roman"/>
          <w:sz w:val="24"/>
          <w:szCs w:val="24"/>
        </w:rPr>
        <w:t>202</w:t>
      </w:r>
      <w:r>
        <w:rPr>
          <w:rFonts w:ascii="Times New Roman" w:hAnsi="Times New Roman"/>
          <w:sz w:val="24"/>
          <w:szCs w:val="24"/>
        </w:rPr>
        <w:t>4</w:t>
      </w:r>
      <w:r w:rsidRPr="00B71BFD">
        <w:rPr>
          <w:rFonts w:ascii="Times New Roman" w:hAnsi="Times New Roman"/>
          <w:sz w:val="24"/>
          <w:szCs w:val="24"/>
        </w:rPr>
        <w:t xml:space="preserve"> m. </w:t>
      </w:r>
      <w:r>
        <w:rPr>
          <w:rFonts w:ascii="Times New Roman" w:hAnsi="Times New Roman"/>
          <w:sz w:val="24"/>
          <w:szCs w:val="24"/>
        </w:rPr>
        <w:t xml:space="preserve">vasario 15 d. </w:t>
      </w:r>
      <w:r w:rsidRPr="00B71BFD">
        <w:rPr>
          <w:rFonts w:ascii="Times New Roman" w:hAnsi="Times New Roman"/>
          <w:sz w:val="24"/>
          <w:szCs w:val="24"/>
        </w:rPr>
        <w:t>raštą Nr.</w:t>
      </w:r>
      <w:r>
        <w:rPr>
          <w:rFonts w:ascii="Times New Roman" w:hAnsi="Times New Roman"/>
          <w:sz w:val="24"/>
          <w:szCs w:val="24"/>
        </w:rPr>
        <w:t xml:space="preserve"> SŠ-5 </w:t>
      </w:r>
      <w:r w:rsidRPr="00B71BFD">
        <w:rPr>
          <w:rFonts w:ascii="Times New Roman" w:hAnsi="Times New Roman"/>
          <w:sz w:val="24"/>
          <w:szCs w:val="24"/>
        </w:rPr>
        <w:t>„</w:t>
      </w:r>
      <w:r>
        <w:rPr>
          <w:rFonts w:ascii="Times New Roman" w:hAnsi="Times New Roman"/>
          <w:sz w:val="24"/>
          <w:szCs w:val="24"/>
        </w:rPr>
        <w:t>Prašymas d</w:t>
      </w:r>
      <w:r w:rsidRPr="00B71BFD">
        <w:rPr>
          <w:rFonts w:ascii="Times New Roman" w:hAnsi="Times New Roman"/>
          <w:sz w:val="24"/>
          <w:szCs w:val="24"/>
        </w:rPr>
        <w:t xml:space="preserve">ėl </w:t>
      </w:r>
      <w:r>
        <w:rPr>
          <w:rFonts w:ascii="Times New Roman" w:hAnsi="Times New Roman"/>
          <w:sz w:val="24"/>
          <w:szCs w:val="24"/>
        </w:rPr>
        <w:t>sutarties nutraukimo“</w:t>
      </w:r>
      <w:r w:rsidRPr="00B71BFD">
        <w:rPr>
          <w:rFonts w:ascii="Times New Roman" w:hAnsi="Times New Roman"/>
          <w:sz w:val="24"/>
          <w:szCs w:val="24"/>
        </w:rPr>
        <w:t xml:space="preserve">, kuriuo </w:t>
      </w:r>
      <w:r>
        <w:rPr>
          <w:rFonts w:ascii="Times New Roman" w:hAnsi="Times New Roman"/>
          <w:sz w:val="24"/>
          <w:szCs w:val="24"/>
        </w:rPr>
        <w:t>prašoma nutraukti patikėjimo sutartį dėl patalpos, esančios Vilniaus g. 48, Pagėgių mieste, kuri buvo suteikta tarybos sprendimu 2 metams. Ši patalpa tapo nereikalinga renovavus Pagėgių PSPC pastatą. UAB „EGO PS“ išsikėlė</w:t>
      </w:r>
      <w:r w:rsidR="00F30F00">
        <w:rPr>
          <w:rFonts w:ascii="Times New Roman" w:hAnsi="Times New Roman"/>
          <w:sz w:val="24"/>
          <w:szCs w:val="24"/>
        </w:rPr>
        <w:t xml:space="preserve"> į naujas patalpas Pagėgių PSPC</w:t>
      </w:r>
      <w:r>
        <w:rPr>
          <w:rFonts w:ascii="Times New Roman" w:hAnsi="Times New Roman"/>
          <w:sz w:val="24"/>
          <w:szCs w:val="24"/>
        </w:rPr>
        <w:t>, esančias Jaunimo g. 6, Pagėgių mieste.</w:t>
      </w:r>
    </w:p>
    <w:p w:rsidR="00F73285" w:rsidRPr="00497042" w:rsidRDefault="00F73285" w:rsidP="00497042">
      <w:pPr>
        <w:spacing w:after="0"/>
        <w:jc w:val="both"/>
        <w:rPr>
          <w:rFonts w:ascii="Times New Roman" w:hAnsi="Times New Roman"/>
          <w:b/>
          <w:i/>
          <w:sz w:val="24"/>
          <w:szCs w:val="24"/>
        </w:rPr>
      </w:pPr>
      <w:r w:rsidRPr="00B71BFD">
        <w:rPr>
          <w:rFonts w:ascii="Times New Roman" w:hAnsi="Times New Roman"/>
          <w:sz w:val="24"/>
          <w:szCs w:val="24"/>
        </w:rPr>
        <w:tab/>
      </w:r>
      <w:r w:rsidRPr="00B71BFD">
        <w:rPr>
          <w:rFonts w:ascii="Times New Roman" w:hAnsi="Times New Roman"/>
          <w:b/>
          <w:i/>
          <w:sz w:val="24"/>
          <w:szCs w:val="24"/>
        </w:rPr>
        <w:t xml:space="preserve">2. Projekto iniciatoriai (institucija, asmenys ar piliečių atstovai) ir rengėjai. </w:t>
      </w:r>
      <w:r w:rsidRPr="00497042">
        <w:rPr>
          <w:rFonts w:ascii="Times New Roman" w:hAnsi="Times New Roman"/>
          <w:sz w:val="24"/>
          <w:szCs w:val="24"/>
        </w:rPr>
        <w:t>Iniciatorius–</w:t>
      </w:r>
      <w:r>
        <w:rPr>
          <w:rFonts w:ascii="Times New Roman" w:hAnsi="Times New Roman"/>
          <w:sz w:val="24"/>
          <w:szCs w:val="24"/>
        </w:rPr>
        <w:t xml:space="preserve"> UAB „EGO PS“ direktorius</w:t>
      </w:r>
      <w:r w:rsidRPr="00497042">
        <w:rPr>
          <w:rFonts w:ascii="Times New Roman" w:hAnsi="Times New Roman"/>
          <w:sz w:val="24"/>
          <w:szCs w:val="24"/>
        </w:rPr>
        <w:t>,rengėjas–Pagėgių savivaldybės administracijos</w:t>
      </w:r>
      <w:r>
        <w:rPr>
          <w:rFonts w:ascii="Times New Roman" w:hAnsi="Times New Roman"/>
          <w:sz w:val="24"/>
          <w:szCs w:val="24"/>
        </w:rPr>
        <w:t xml:space="preserve"> Architektūros ir t</w:t>
      </w:r>
      <w:r w:rsidRPr="00A11132">
        <w:rPr>
          <w:rFonts w:ascii="Times New Roman" w:hAnsi="Times New Roman"/>
          <w:sz w:val="24"/>
          <w:szCs w:val="24"/>
        </w:rPr>
        <w:t>urto</w:t>
      </w:r>
      <w:r>
        <w:rPr>
          <w:rFonts w:ascii="Times New Roman" w:hAnsi="Times New Roman"/>
          <w:sz w:val="24"/>
          <w:szCs w:val="24"/>
        </w:rPr>
        <w:t xml:space="preserve"> valdymo </w:t>
      </w:r>
      <w:r w:rsidRPr="00A11132">
        <w:rPr>
          <w:rFonts w:ascii="Times New Roman" w:hAnsi="Times New Roman"/>
          <w:sz w:val="24"/>
          <w:szCs w:val="24"/>
        </w:rPr>
        <w:t>skyriaus vedėj</w:t>
      </w:r>
      <w:r>
        <w:rPr>
          <w:rFonts w:ascii="Times New Roman" w:hAnsi="Times New Roman"/>
          <w:sz w:val="24"/>
          <w:szCs w:val="24"/>
        </w:rPr>
        <w:t xml:space="preserve">o pavaduotoja </w:t>
      </w:r>
      <w:r w:rsidRPr="00497042">
        <w:rPr>
          <w:rFonts w:ascii="Times New Roman" w:hAnsi="Times New Roman"/>
          <w:sz w:val="24"/>
          <w:szCs w:val="24"/>
        </w:rPr>
        <w:t xml:space="preserve">Laimutė </w:t>
      </w:r>
      <w:proofErr w:type="spellStart"/>
      <w:r w:rsidRPr="00497042">
        <w:rPr>
          <w:rFonts w:ascii="Times New Roman" w:hAnsi="Times New Roman"/>
          <w:sz w:val="24"/>
          <w:szCs w:val="24"/>
        </w:rPr>
        <w:t>Šegždienė</w:t>
      </w:r>
      <w:proofErr w:type="spellEnd"/>
      <w:r w:rsidRPr="00497042">
        <w:rPr>
          <w:rFonts w:ascii="Times New Roman" w:hAnsi="Times New Roman"/>
          <w:sz w:val="24"/>
          <w:szCs w:val="24"/>
        </w:rPr>
        <w:t>, tel. 8 441 70410.</w:t>
      </w:r>
    </w:p>
    <w:p w:rsidR="00F73285" w:rsidRPr="00F3763C" w:rsidRDefault="00F73285" w:rsidP="00497042">
      <w:pPr>
        <w:spacing w:after="0" w:line="240" w:lineRule="auto"/>
        <w:jc w:val="both"/>
        <w:rPr>
          <w:rFonts w:ascii="Times New Roman" w:hAnsi="Times New Roman"/>
          <w:sz w:val="24"/>
          <w:szCs w:val="24"/>
        </w:rPr>
      </w:pPr>
      <w:r w:rsidRPr="00B71BFD">
        <w:rPr>
          <w:rFonts w:ascii="Times New Roman" w:hAnsi="Times New Roman"/>
          <w:b/>
          <w:bCs/>
          <w:i/>
          <w:iCs/>
          <w:color w:val="000000"/>
          <w:sz w:val="24"/>
          <w:szCs w:val="24"/>
        </w:rPr>
        <w:tab/>
        <w:t xml:space="preserve">3. Kaip šiuo metu yra reguliuojami projekte aptarti teisiniai santykiai. </w:t>
      </w:r>
      <w:r>
        <w:rPr>
          <w:rFonts w:ascii="Times New Roman" w:hAnsi="Times New Roman"/>
          <w:bCs/>
          <w:iCs/>
          <w:color w:val="000000"/>
          <w:sz w:val="24"/>
          <w:szCs w:val="24"/>
        </w:rPr>
        <w:t xml:space="preserve">Reguliuojami pagal </w:t>
      </w:r>
      <w:r w:rsidRPr="0035451D">
        <w:rPr>
          <w:rFonts w:ascii="Times New Roman" w:hAnsi="Times New Roman"/>
          <w:sz w:val="24"/>
          <w:szCs w:val="24"/>
        </w:rPr>
        <w:t>Lietuvos Respublikos vietos savivaldos įstatymo 1</w:t>
      </w:r>
      <w:r>
        <w:rPr>
          <w:rFonts w:ascii="Times New Roman" w:hAnsi="Times New Roman"/>
          <w:sz w:val="24"/>
          <w:szCs w:val="24"/>
        </w:rPr>
        <w:t>5 straipsnio 2 dalies 19 punktą: „</w:t>
      </w:r>
      <w:r w:rsidRPr="00F3763C">
        <w:rPr>
          <w:rFonts w:ascii="Times New Roman" w:hAnsi="Times New Roman"/>
          <w:i/>
          <w:sz w:val="24"/>
          <w:szCs w:val="24"/>
        </w:rPr>
        <w:t>sprendimų dėl disponavimo savivaldybei nuosavybės teis</w:t>
      </w:r>
      <w:r>
        <w:rPr>
          <w:rFonts w:ascii="Times New Roman" w:hAnsi="Times New Roman"/>
          <w:i/>
          <w:sz w:val="24"/>
          <w:szCs w:val="24"/>
        </w:rPr>
        <w:t>e priklausančiu turtu priėmimas...&gt;</w:t>
      </w:r>
      <w:r w:rsidRPr="00F3763C">
        <w:rPr>
          <w:rFonts w:ascii="Times New Roman" w:hAnsi="Times New Roman"/>
          <w:i/>
          <w:sz w:val="24"/>
          <w:szCs w:val="24"/>
        </w:rPr>
        <w:t>;</w:t>
      </w:r>
      <w:r>
        <w:rPr>
          <w:rFonts w:ascii="Times New Roman" w:hAnsi="Times New Roman"/>
          <w:sz w:val="24"/>
          <w:szCs w:val="24"/>
        </w:rPr>
        <w:t>“.</w:t>
      </w:r>
    </w:p>
    <w:p w:rsidR="00F73285" w:rsidRPr="004B09CE" w:rsidRDefault="00F73285" w:rsidP="00497042">
      <w:pPr>
        <w:spacing w:after="0" w:line="240" w:lineRule="auto"/>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sz w:val="24"/>
          <w:szCs w:val="24"/>
        </w:rPr>
        <w:t>P</w:t>
      </w:r>
      <w:r w:rsidRPr="004B09CE">
        <w:rPr>
          <w:rFonts w:ascii="Times New Roman" w:hAnsi="Times New Roman"/>
          <w:bCs/>
          <w:iCs/>
          <w:sz w:val="24"/>
          <w:szCs w:val="24"/>
        </w:rPr>
        <w:t>riėmus šį sprendimą</w:t>
      </w:r>
      <w:r>
        <w:rPr>
          <w:rFonts w:ascii="Times New Roman" w:hAnsi="Times New Roman"/>
          <w:bCs/>
          <w:iCs/>
          <w:sz w:val="24"/>
          <w:szCs w:val="24"/>
        </w:rPr>
        <w:t>, bus įgyvendinama savivaldybės funkcija.</w:t>
      </w:r>
    </w:p>
    <w:p w:rsidR="00F73285" w:rsidRPr="004B09CE" w:rsidRDefault="00F73285" w:rsidP="00497042">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xml:space="preserve">. Galimos neigiamos priimto projekto pasekmės ir kokių priemonių reikėtų imtis, kad tokiųpasekmių būtų išvengta: </w:t>
      </w:r>
      <w:r w:rsidRPr="004B09CE">
        <w:rPr>
          <w:rFonts w:ascii="Times New Roman" w:hAnsi="Times New Roman"/>
          <w:sz w:val="24"/>
          <w:szCs w:val="24"/>
        </w:rPr>
        <w:t xml:space="preserve"> priėmus sprendimą neigiamų pasekmių nenumatoma. </w:t>
      </w:r>
    </w:p>
    <w:p w:rsidR="00F73285" w:rsidRPr="004B09CE" w:rsidRDefault="00F73285" w:rsidP="0049704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rsidR="00F73285" w:rsidRPr="00A631E9" w:rsidRDefault="00F73285" w:rsidP="0049704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rFonts w:ascii="Times New Roman" w:hAnsi="Times New Roman"/>
          <w:sz w:val="24"/>
          <w:szCs w:val="24"/>
        </w:rPr>
        <w:t>Nereikalinga</w:t>
      </w:r>
      <w:r>
        <w:rPr>
          <w:rFonts w:ascii="Times New Roman" w:hAnsi="Times New Roman"/>
          <w:sz w:val="24"/>
          <w:szCs w:val="24"/>
        </w:rPr>
        <w:t>.</w:t>
      </w:r>
    </w:p>
    <w:p w:rsidR="00F73285" w:rsidRPr="004B09CE" w:rsidRDefault="00F73285" w:rsidP="00497042">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sidRPr="00A631E9">
        <w:rPr>
          <w:rFonts w:ascii="Times New Roman" w:hAnsi="Times New Roman"/>
          <w:bCs/>
          <w:iCs/>
          <w:color w:val="000000"/>
          <w:sz w:val="24"/>
          <w:szCs w:val="24"/>
        </w:rPr>
        <w:t>Nėra.</w:t>
      </w:r>
    </w:p>
    <w:p w:rsidR="00F73285" w:rsidRDefault="00F73285" w:rsidP="0049704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sidRPr="00F475F9">
        <w:rPr>
          <w:rFonts w:ascii="Times New Roman" w:hAnsi="Times New Roman"/>
          <w:bCs/>
          <w:iCs/>
          <w:color w:val="000000"/>
          <w:sz w:val="24"/>
          <w:szCs w:val="24"/>
        </w:rPr>
        <w:t>Nėra.</w:t>
      </w:r>
    </w:p>
    <w:p w:rsidR="00F73285" w:rsidRPr="00F475F9" w:rsidRDefault="00F73285" w:rsidP="00497042">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10. Sprendimo projekto antikorupcinis vertinimas.</w:t>
      </w:r>
      <w:r w:rsidRPr="0061356B">
        <w:rPr>
          <w:rFonts w:ascii="Times New Roman" w:hAnsi="Times New Roman"/>
          <w:sz w:val="24"/>
          <w:szCs w:val="24"/>
        </w:rPr>
        <w:t>Nereikalingas.</w:t>
      </w:r>
    </w:p>
    <w:p w:rsidR="00F73285" w:rsidRDefault="00F73285" w:rsidP="00497042">
      <w:pPr>
        <w:spacing w:after="0"/>
        <w:ind w:firstLine="1260"/>
        <w:jc w:val="both"/>
        <w:rPr>
          <w:rFonts w:ascii="Times New Roman" w:hAnsi="Times New Roman"/>
          <w:sz w:val="24"/>
          <w:szCs w:val="24"/>
        </w:rPr>
      </w:pPr>
      <w:bookmarkStart w:id="0" w:name="part_b187ae8922894c51bbc99be80866535e"/>
      <w:bookmarkEnd w:id="0"/>
      <w:r w:rsidRPr="00F475F9">
        <w:rPr>
          <w:rFonts w:ascii="Times New Roman" w:hAnsi="Times New Roman"/>
          <w:b/>
          <w:i/>
          <w:sz w:val="24"/>
          <w:szCs w:val="24"/>
        </w:rPr>
        <w:t>11. Kiti, iniciatoriaus nuomone, reikalingi pagrindimai ir paaiškinimai.</w:t>
      </w:r>
      <w:r>
        <w:rPr>
          <w:rFonts w:ascii="Times New Roman" w:hAnsi="Times New Roman"/>
          <w:sz w:val="24"/>
          <w:szCs w:val="24"/>
        </w:rPr>
        <w:t>Nėra.</w:t>
      </w:r>
    </w:p>
    <w:p w:rsidR="00F73285" w:rsidRPr="0061356B" w:rsidRDefault="00F73285" w:rsidP="00497042">
      <w:pPr>
        <w:ind w:firstLine="1260"/>
        <w:jc w:val="both"/>
        <w:rPr>
          <w:rFonts w:ascii="Times New Roman" w:hAnsi="Times New Roman"/>
          <w:sz w:val="24"/>
          <w:szCs w:val="24"/>
        </w:rPr>
      </w:pPr>
      <w:r w:rsidRPr="00F475F9">
        <w:rPr>
          <w:rFonts w:ascii="Times New Roman" w:hAnsi="Times New Roman"/>
          <w:b/>
          <w:i/>
          <w:sz w:val="24"/>
          <w:szCs w:val="24"/>
        </w:rPr>
        <w:t>12. Pridedami dokumentai.</w:t>
      </w:r>
      <w:r w:rsidRPr="00497042">
        <w:rPr>
          <w:rFonts w:ascii="Times New Roman" w:hAnsi="Times New Roman"/>
          <w:sz w:val="24"/>
          <w:szCs w:val="24"/>
        </w:rPr>
        <w:t xml:space="preserve">UAB </w:t>
      </w:r>
      <w:r w:rsidR="00F30F00">
        <w:rPr>
          <w:rFonts w:ascii="Times New Roman" w:hAnsi="Times New Roman"/>
          <w:sz w:val="24"/>
          <w:szCs w:val="24"/>
        </w:rPr>
        <w:t>„</w:t>
      </w:r>
      <w:r w:rsidRPr="00497042">
        <w:rPr>
          <w:rFonts w:ascii="Times New Roman" w:hAnsi="Times New Roman"/>
          <w:sz w:val="24"/>
          <w:szCs w:val="24"/>
        </w:rPr>
        <w:t>EGO PS</w:t>
      </w:r>
      <w:r w:rsidR="00F30F00">
        <w:rPr>
          <w:rFonts w:ascii="Times New Roman" w:hAnsi="Times New Roman"/>
          <w:sz w:val="24"/>
          <w:szCs w:val="24"/>
        </w:rPr>
        <w:t>“</w:t>
      </w:r>
      <w:r>
        <w:rPr>
          <w:rFonts w:ascii="Times New Roman" w:hAnsi="Times New Roman"/>
          <w:sz w:val="24"/>
          <w:szCs w:val="24"/>
        </w:rPr>
        <w:t xml:space="preserve"> direktori</w:t>
      </w:r>
      <w:r w:rsidR="00C431D9">
        <w:rPr>
          <w:rFonts w:ascii="Times New Roman" w:hAnsi="Times New Roman"/>
          <w:sz w:val="24"/>
          <w:szCs w:val="24"/>
        </w:rPr>
        <w:t>a</w:t>
      </w:r>
      <w:r>
        <w:rPr>
          <w:rFonts w:ascii="Times New Roman" w:hAnsi="Times New Roman"/>
          <w:sz w:val="24"/>
          <w:szCs w:val="24"/>
        </w:rPr>
        <w:t>us</w:t>
      </w:r>
      <w:r w:rsidRPr="00B71BFD">
        <w:rPr>
          <w:rFonts w:ascii="Times New Roman" w:hAnsi="Times New Roman"/>
          <w:sz w:val="24"/>
          <w:szCs w:val="24"/>
        </w:rPr>
        <w:t>202</w:t>
      </w:r>
      <w:r>
        <w:rPr>
          <w:rFonts w:ascii="Times New Roman" w:hAnsi="Times New Roman"/>
          <w:sz w:val="24"/>
          <w:szCs w:val="24"/>
        </w:rPr>
        <w:t>4</w:t>
      </w:r>
      <w:r w:rsidRPr="00B71BFD">
        <w:rPr>
          <w:rFonts w:ascii="Times New Roman" w:hAnsi="Times New Roman"/>
          <w:sz w:val="24"/>
          <w:szCs w:val="24"/>
        </w:rPr>
        <w:t xml:space="preserve"> m. </w:t>
      </w:r>
      <w:r>
        <w:rPr>
          <w:rFonts w:ascii="Times New Roman" w:hAnsi="Times New Roman"/>
          <w:sz w:val="24"/>
          <w:szCs w:val="24"/>
        </w:rPr>
        <w:t xml:space="preserve">vasario 15 d. </w:t>
      </w:r>
      <w:r w:rsidRPr="00B71BFD">
        <w:rPr>
          <w:rFonts w:ascii="Times New Roman" w:hAnsi="Times New Roman"/>
          <w:sz w:val="24"/>
          <w:szCs w:val="24"/>
        </w:rPr>
        <w:t>rašt</w:t>
      </w:r>
      <w:r>
        <w:rPr>
          <w:rFonts w:ascii="Times New Roman" w:hAnsi="Times New Roman"/>
          <w:sz w:val="24"/>
          <w:szCs w:val="24"/>
        </w:rPr>
        <w:t>as</w:t>
      </w:r>
      <w:r w:rsidRPr="00B71BFD">
        <w:rPr>
          <w:rFonts w:ascii="Times New Roman" w:hAnsi="Times New Roman"/>
          <w:sz w:val="24"/>
          <w:szCs w:val="24"/>
        </w:rPr>
        <w:t xml:space="preserve"> Nr.</w:t>
      </w:r>
      <w:r>
        <w:rPr>
          <w:rFonts w:ascii="Times New Roman" w:hAnsi="Times New Roman"/>
          <w:sz w:val="24"/>
          <w:szCs w:val="24"/>
        </w:rPr>
        <w:t xml:space="preserve"> SŠ-5 </w:t>
      </w:r>
      <w:r w:rsidRPr="00B71BFD">
        <w:rPr>
          <w:rFonts w:ascii="Times New Roman" w:hAnsi="Times New Roman"/>
          <w:sz w:val="24"/>
          <w:szCs w:val="24"/>
        </w:rPr>
        <w:t>„</w:t>
      </w:r>
      <w:r>
        <w:rPr>
          <w:rFonts w:ascii="Times New Roman" w:hAnsi="Times New Roman"/>
          <w:sz w:val="24"/>
          <w:szCs w:val="24"/>
        </w:rPr>
        <w:t>Prašymas d</w:t>
      </w:r>
      <w:r w:rsidRPr="00B71BFD">
        <w:rPr>
          <w:rFonts w:ascii="Times New Roman" w:hAnsi="Times New Roman"/>
          <w:sz w:val="24"/>
          <w:szCs w:val="24"/>
        </w:rPr>
        <w:t xml:space="preserve">ėl </w:t>
      </w:r>
      <w:r>
        <w:rPr>
          <w:rFonts w:ascii="Times New Roman" w:hAnsi="Times New Roman"/>
          <w:sz w:val="24"/>
          <w:szCs w:val="24"/>
        </w:rPr>
        <w:t>sutarties nutraukimo</w:t>
      </w:r>
      <w:r w:rsidR="00F30F00">
        <w:rPr>
          <w:rFonts w:ascii="Times New Roman" w:hAnsi="Times New Roman"/>
          <w:sz w:val="24"/>
          <w:szCs w:val="24"/>
        </w:rPr>
        <w:t>“</w:t>
      </w:r>
      <w:r>
        <w:rPr>
          <w:rFonts w:ascii="Times New Roman" w:hAnsi="Times New Roman"/>
          <w:sz w:val="24"/>
          <w:szCs w:val="24"/>
        </w:rPr>
        <w:t>.</w:t>
      </w:r>
    </w:p>
    <w:p w:rsidR="00F73285" w:rsidRDefault="00F73285" w:rsidP="004052AC">
      <w:pPr>
        <w:spacing w:after="0"/>
        <w:jc w:val="both"/>
        <w:rPr>
          <w:rFonts w:ascii="Times New Roman" w:hAnsi="Times New Roman"/>
          <w:sz w:val="24"/>
          <w:szCs w:val="24"/>
        </w:rPr>
      </w:pPr>
      <w:r>
        <w:rPr>
          <w:rFonts w:ascii="Times New Roman" w:hAnsi="Times New Roman"/>
          <w:sz w:val="24"/>
          <w:szCs w:val="24"/>
        </w:rPr>
        <w:t>Architektūros ir t</w:t>
      </w:r>
      <w:r w:rsidRPr="00A11132">
        <w:rPr>
          <w:rFonts w:ascii="Times New Roman" w:hAnsi="Times New Roman"/>
          <w:sz w:val="24"/>
          <w:szCs w:val="24"/>
        </w:rPr>
        <w:t>urto</w:t>
      </w:r>
      <w:r>
        <w:rPr>
          <w:rFonts w:ascii="Times New Roman" w:hAnsi="Times New Roman"/>
          <w:sz w:val="24"/>
          <w:szCs w:val="24"/>
        </w:rPr>
        <w:t xml:space="preserve"> valdymo </w:t>
      </w:r>
      <w:r w:rsidRPr="00A11132">
        <w:rPr>
          <w:rFonts w:ascii="Times New Roman" w:hAnsi="Times New Roman"/>
          <w:sz w:val="24"/>
          <w:szCs w:val="24"/>
        </w:rPr>
        <w:t>skyriaus</w:t>
      </w:r>
    </w:p>
    <w:p w:rsidR="00F73285" w:rsidRDefault="00F73285" w:rsidP="004052AC">
      <w:pPr>
        <w:spacing w:after="0"/>
        <w:jc w:val="both"/>
        <w:rPr>
          <w:rFonts w:ascii="Times New Roman" w:hAnsi="Times New Roman"/>
          <w:color w:val="000000"/>
          <w:sz w:val="24"/>
          <w:szCs w:val="24"/>
        </w:rPr>
      </w:pPr>
      <w:r w:rsidRPr="00A11132">
        <w:rPr>
          <w:rFonts w:ascii="Times New Roman" w:hAnsi="Times New Roman"/>
          <w:sz w:val="24"/>
          <w:szCs w:val="24"/>
        </w:rPr>
        <w:t>vedėj</w:t>
      </w:r>
      <w:r>
        <w:rPr>
          <w:rFonts w:ascii="Times New Roman" w:hAnsi="Times New Roman"/>
          <w:sz w:val="24"/>
          <w:szCs w:val="24"/>
        </w:rPr>
        <w:t xml:space="preserve">o </w:t>
      </w:r>
      <w:proofErr w:type="spellStart"/>
      <w:r>
        <w:rPr>
          <w:rFonts w:ascii="Times New Roman" w:hAnsi="Times New Roman"/>
          <w:sz w:val="24"/>
          <w:szCs w:val="24"/>
        </w:rPr>
        <w:t>pavaduotoja</w:t>
      </w:r>
      <w:r w:rsidRPr="004B09CE">
        <w:rPr>
          <w:rFonts w:ascii="Times New Roman" w:hAnsi="Times New Roman"/>
          <w:color w:val="000000"/>
          <w:sz w:val="24"/>
          <w:szCs w:val="24"/>
        </w:rPr>
        <w:t>Laimutė</w:t>
      </w:r>
      <w:proofErr w:type="spellEnd"/>
      <w:r w:rsidRPr="004B09CE">
        <w:rPr>
          <w:rFonts w:ascii="Times New Roman" w:hAnsi="Times New Roman"/>
          <w:color w:val="000000"/>
          <w:sz w:val="24"/>
          <w:szCs w:val="24"/>
        </w:rPr>
        <w:t xml:space="preserve"> </w:t>
      </w:r>
      <w:proofErr w:type="spellStart"/>
      <w:r w:rsidRPr="004B09CE">
        <w:rPr>
          <w:rFonts w:ascii="Times New Roman" w:hAnsi="Times New Roman"/>
          <w:color w:val="000000"/>
          <w:sz w:val="24"/>
          <w:szCs w:val="24"/>
        </w:rPr>
        <w:t>Šegždienė</w:t>
      </w:r>
      <w:proofErr w:type="spellEnd"/>
    </w:p>
    <w:p w:rsidR="00F73285" w:rsidRDefault="00F73285" w:rsidP="004052AC">
      <w:pPr>
        <w:spacing w:after="0"/>
        <w:jc w:val="both"/>
        <w:rPr>
          <w:rFonts w:ascii="Times New Roman" w:hAnsi="Times New Roman"/>
          <w:color w:val="000000"/>
          <w:sz w:val="24"/>
          <w:szCs w:val="24"/>
        </w:rPr>
      </w:pPr>
    </w:p>
    <w:p w:rsidR="00F73285" w:rsidRDefault="00F73285" w:rsidP="004052AC">
      <w:pPr>
        <w:spacing w:after="0"/>
        <w:jc w:val="both"/>
        <w:rPr>
          <w:rFonts w:ascii="Times New Roman" w:hAnsi="Times New Roman"/>
          <w:color w:val="000000"/>
          <w:sz w:val="24"/>
          <w:szCs w:val="24"/>
        </w:rPr>
      </w:pPr>
    </w:p>
    <w:p w:rsidR="00F73285" w:rsidRDefault="00F73285" w:rsidP="004052AC">
      <w:pPr>
        <w:spacing w:after="0"/>
        <w:jc w:val="both"/>
        <w:rPr>
          <w:rFonts w:ascii="Times New Roman" w:hAnsi="Times New Roman"/>
          <w:color w:val="000000"/>
          <w:sz w:val="24"/>
          <w:szCs w:val="24"/>
        </w:rPr>
      </w:pPr>
    </w:p>
    <w:tbl>
      <w:tblPr>
        <w:tblW w:w="0" w:type="auto"/>
        <w:tblInd w:w="-106" w:type="dxa"/>
        <w:tblLayout w:type="fixed"/>
        <w:tblLook w:val="00A0"/>
      </w:tblPr>
      <w:tblGrid>
        <w:gridCol w:w="9639"/>
      </w:tblGrid>
      <w:tr w:rsidR="00F73285" w:rsidRPr="00B81EA3" w:rsidTr="00DD7DED">
        <w:trPr>
          <w:trHeight w:val="1055"/>
        </w:trPr>
        <w:tc>
          <w:tcPr>
            <w:tcW w:w="9639" w:type="dxa"/>
          </w:tcPr>
          <w:p w:rsidR="00F73285" w:rsidRPr="00B81EA3" w:rsidRDefault="00EC26FF" w:rsidP="00DD7DED">
            <w:pPr>
              <w:overflowPunct w:val="0"/>
              <w:autoSpaceDE w:val="0"/>
              <w:autoSpaceDN w:val="0"/>
              <w:adjustRightInd w:val="0"/>
              <w:spacing w:after="0" w:line="240" w:lineRule="atLeast"/>
              <w:jc w:val="center"/>
              <w:rPr>
                <w:rFonts w:ascii="Times New Roman" w:hAnsi="Times New Roman"/>
                <w:color w:val="000000"/>
                <w:sz w:val="24"/>
                <w:szCs w:val="24"/>
              </w:rPr>
            </w:pPr>
            <w:r w:rsidRPr="00A93D24">
              <w:rPr>
                <w:rFonts w:ascii="Times New Roman" w:hAnsi="Times New Roman"/>
                <w:noProof/>
                <w:sz w:val="24"/>
                <w:szCs w:val="24"/>
              </w:rPr>
              <w:pict>
                <v:shape id="_x0000_i1026" type="#_x0000_t75" alt="Pagegiu" style="width:39pt;height:49.5pt;visibility:visible">
                  <v:imagedata r:id="rId5" o:title=""/>
                </v:shape>
              </w:pict>
            </w:r>
          </w:p>
        </w:tc>
      </w:tr>
      <w:tr w:rsidR="00F73285" w:rsidRPr="00B81EA3" w:rsidTr="00DD7DED">
        <w:trPr>
          <w:trHeight w:val="1913"/>
        </w:trPr>
        <w:tc>
          <w:tcPr>
            <w:tcW w:w="9639" w:type="dxa"/>
          </w:tcPr>
          <w:p w:rsidR="00F73285" w:rsidRPr="004B0BE7" w:rsidRDefault="00F73285" w:rsidP="00DD7DED">
            <w:pPr>
              <w:pStyle w:val="Antrat2"/>
              <w:spacing w:before="0" w:line="276" w:lineRule="auto"/>
            </w:pPr>
            <w:r w:rsidRPr="004B0BE7">
              <w:t>Pagėgių savivaldybės taryba</w:t>
            </w:r>
          </w:p>
          <w:p w:rsidR="00F73285" w:rsidRPr="00B81EA3" w:rsidRDefault="00F73285" w:rsidP="00DD7DED">
            <w:pPr>
              <w:overflowPunct w:val="0"/>
              <w:autoSpaceDE w:val="0"/>
              <w:autoSpaceDN w:val="0"/>
              <w:adjustRightInd w:val="0"/>
              <w:spacing w:after="0"/>
              <w:jc w:val="center"/>
              <w:rPr>
                <w:rFonts w:ascii="Times New Roman" w:hAnsi="Times New Roman"/>
                <w:b/>
                <w:bCs/>
                <w:caps/>
                <w:color w:val="000000"/>
                <w:sz w:val="24"/>
                <w:szCs w:val="24"/>
              </w:rPr>
            </w:pPr>
          </w:p>
          <w:p w:rsidR="00F73285" w:rsidRPr="00B81EA3" w:rsidRDefault="00F73285" w:rsidP="00DD7DED">
            <w:pPr>
              <w:overflowPunct w:val="0"/>
              <w:autoSpaceDE w:val="0"/>
              <w:autoSpaceDN w:val="0"/>
              <w:adjustRightInd w:val="0"/>
              <w:spacing w:after="0"/>
              <w:jc w:val="center"/>
              <w:rPr>
                <w:rFonts w:ascii="Times New Roman" w:hAnsi="Times New Roman"/>
                <w:b/>
                <w:bCs/>
                <w:caps/>
                <w:color w:val="000000"/>
                <w:sz w:val="24"/>
                <w:szCs w:val="24"/>
              </w:rPr>
            </w:pPr>
            <w:r w:rsidRPr="00B81EA3">
              <w:rPr>
                <w:rFonts w:ascii="Times New Roman" w:hAnsi="Times New Roman"/>
                <w:b/>
                <w:bCs/>
                <w:caps/>
                <w:color w:val="000000"/>
                <w:sz w:val="24"/>
                <w:szCs w:val="24"/>
              </w:rPr>
              <w:t>sprendimas</w:t>
            </w:r>
          </w:p>
          <w:p w:rsidR="00F73285" w:rsidRPr="00B81EA3" w:rsidRDefault="00F73285" w:rsidP="00DD7DED">
            <w:pPr>
              <w:overflowPunct w:val="0"/>
              <w:autoSpaceDE w:val="0"/>
              <w:autoSpaceDN w:val="0"/>
              <w:adjustRightInd w:val="0"/>
              <w:spacing w:after="0"/>
              <w:jc w:val="center"/>
              <w:rPr>
                <w:rFonts w:ascii="Times New Roman" w:hAnsi="Times New Roman"/>
                <w:b/>
                <w:bCs/>
                <w:caps/>
                <w:color w:val="000000"/>
                <w:sz w:val="24"/>
                <w:szCs w:val="24"/>
              </w:rPr>
            </w:pPr>
            <w:bookmarkStart w:id="1" w:name="_Hlk112075519"/>
            <w:r w:rsidRPr="00B81EA3">
              <w:rPr>
                <w:rFonts w:ascii="Times New Roman" w:hAnsi="Times New Roman"/>
                <w:b/>
                <w:bCs/>
                <w:caps/>
                <w:color w:val="000000"/>
                <w:sz w:val="24"/>
                <w:szCs w:val="24"/>
              </w:rPr>
              <w:t xml:space="preserve">dėl PATALPOS perdavimo valdyti patikėjimo teise  UAB </w:t>
            </w:r>
            <w:r>
              <w:rPr>
                <w:rFonts w:ascii="Times New Roman" w:hAnsi="Times New Roman"/>
                <w:b/>
                <w:bCs/>
                <w:caps/>
                <w:color w:val="000000"/>
                <w:sz w:val="24"/>
                <w:szCs w:val="24"/>
              </w:rPr>
              <w:t>„</w:t>
            </w:r>
            <w:r w:rsidRPr="00B81EA3">
              <w:rPr>
                <w:rFonts w:ascii="Times New Roman" w:hAnsi="Times New Roman"/>
                <w:b/>
                <w:bCs/>
                <w:caps/>
                <w:color w:val="000000"/>
                <w:sz w:val="24"/>
                <w:szCs w:val="24"/>
              </w:rPr>
              <w:t>EGO PS</w:t>
            </w:r>
            <w:r>
              <w:rPr>
                <w:rFonts w:ascii="Times New Roman" w:hAnsi="Times New Roman"/>
                <w:b/>
                <w:bCs/>
                <w:caps/>
                <w:color w:val="000000"/>
                <w:sz w:val="24"/>
                <w:szCs w:val="24"/>
              </w:rPr>
              <w:t>“</w:t>
            </w:r>
            <w:bookmarkEnd w:id="1"/>
          </w:p>
        </w:tc>
      </w:tr>
      <w:tr w:rsidR="00F73285" w:rsidRPr="00B81EA3" w:rsidTr="00DD7DED">
        <w:trPr>
          <w:trHeight w:val="703"/>
        </w:trPr>
        <w:tc>
          <w:tcPr>
            <w:tcW w:w="9639" w:type="dxa"/>
          </w:tcPr>
          <w:p w:rsidR="00F73285" w:rsidRPr="004B0BE7" w:rsidRDefault="00F73285" w:rsidP="00DD7DED">
            <w:pPr>
              <w:pStyle w:val="Antrat2"/>
              <w:spacing w:before="0" w:line="276" w:lineRule="auto"/>
              <w:rPr>
                <w:b w:val="0"/>
                <w:bCs w:val="0"/>
                <w:caps w:val="0"/>
              </w:rPr>
            </w:pPr>
            <w:r w:rsidRPr="004B0BE7">
              <w:rPr>
                <w:b w:val="0"/>
                <w:bCs w:val="0"/>
                <w:caps w:val="0"/>
              </w:rPr>
              <w:t>2022 m. rugpjūčio 29 d. Nr. T-119</w:t>
            </w:r>
          </w:p>
          <w:p w:rsidR="00F73285" w:rsidRPr="00B81EA3" w:rsidRDefault="00F73285" w:rsidP="00DD7DED">
            <w:pPr>
              <w:overflowPunct w:val="0"/>
              <w:autoSpaceDE w:val="0"/>
              <w:autoSpaceDN w:val="0"/>
              <w:adjustRightInd w:val="0"/>
              <w:spacing w:after="0"/>
              <w:jc w:val="center"/>
              <w:rPr>
                <w:rFonts w:ascii="Times New Roman" w:hAnsi="Times New Roman"/>
                <w:sz w:val="24"/>
                <w:szCs w:val="24"/>
              </w:rPr>
            </w:pPr>
            <w:r w:rsidRPr="00B81EA3">
              <w:rPr>
                <w:rFonts w:ascii="Times New Roman" w:hAnsi="Times New Roman"/>
                <w:sz w:val="24"/>
                <w:szCs w:val="24"/>
              </w:rPr>
              <w:t>Pagėgiai</w:t>
            </w:r>
          </w:p>
        </w:tc>
      </w:tr>
    </w:tbl>
    <w:p w:rsidR="00F73285" w:rsidRDefault="00F73285" w:rsidP="000465D6">
      <w:pPr>
        <w:pStyle w:val="Default"/>
        <w:spacing w:line="276"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3 dalimi,</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w:t>
      </w:r>
      <w:bookmarkStart w:id="2" w:name="_GoBack"/>
      <w:bookmarkEnd w:id="2"/>
      <w:r>
        <w:t xml:space="preserve">12 punktu ir atsižvelgdama į UAB „EGO PS“ direktorės 2022 m. rugpjūčio 17 d. prašymą Nr. SR-51, </w:t>
      </w:r>
      <w:r w:rsidRPr="003666F0">
        <w:t>Pagėgių savivaldybės taryba</w:t>
      </w:r>
      <w:r w:rsidR="00F61F29">
        <w:t xml:space="preserve"> n</w:t>
      </w:r>
      <w:r w:rsidRPr="003666F0">
        <w:t xml:space="preserve"> u s p r e n d ž i a:</w:t>
      </w:r>
    </w:p>
    <w:p w:rsidR="00F73285" w:rsidRPr="003505C3" w:rsidRDefault="00F73285" w:rsidP="000465D6">
      <w:pPr>
        <w:spacing w:after="0"/>
        <w:jc w:val="both"/>
        <w:rPr>
          <w:rFonts w:ascii="Times New Roman" w:hAnsi="Times New Roman"/>
          <w:sz w:val="24"/>
          <w:szCs w:val="24"/>
        </w:rPr>
      </w:pPr>
      <w:r>
        <w:rPr>
          <w:rFonts w:ascii="Times New Roman" w:hAnsi="Times New Roman"/>
          <w:sz w:val="24"/>
          <w:szCs w:val="24"/>
        </w:rPr>
        <w:tab/>
        <w:t xml:space="preserve">1. </w:t>
      </w:r>
      <w:r w:rsidRPr="003666F0">
        <w:rPr>
          <w:rFonts w:ascii="Times New Roman" w:hAnsi="Times New Roman"/>
          <w:sz w:val="24"/>
          <w:szCs w:val="24"/>
        </w:rPr>
        <w:t xml:space="preserve">Perduoti </w:t>
      </w:r>
      <w:r>
        <w:rPr>
          <w:rFonts w:ascii="Times New Roman" w:hAnsi="Times New Roman"/>
          <w:sz w:val="24"/>
          <w:szCs w:val="24"/>
        </w:rPr>
        <w:t>UAB „EGO PS</w:t>
      </w:r>
      <w:r w:rsidRPr="003505C3">
        <w:rPr>
          <w:rFonts w:ascii="Times New Roman" w:hAnsi="Times New Roman"/>
          <w:sz w:val="24"/>
          <w:szCs w:val="24"/>
        </w:rPr>
        <w:t>“ 2 metams valdyti patikėjimo teise Pagėgių savivaldybei nuosavybės teise priklausantį ilgalaikį materialųjį turtą − patalpą: Nr. 1-19 (plotas – 40,77 kv. m), su bendro naudojimo patalpomis: 1/2 Nr. 1-9 (plotas – 2,28 kv. m), 1/3 Nr. 1-8 (plotas − 99,94 kv. m) ir 1/3 Nr. 1-16 (plotas − 54,14 kv. m), iš viso bendras plotas – 93,27 kv. m, esančias pastate, kurio unikalus Nr. 8896-2000-4012, bendras plotas – 1473,93 kv. m, pažymėjimas plane, 2C2p, inventorinės bylos Nr. 22719/496, registro Nr. 44/1372422, kadastro duomenų fiksavimo data 2010-09-09, adresu: Vilniaus g. 48, Pagėgiai, gydytojo pirminei psichiatrinei ambulatorinei veiklai vykdyti.</w:t>
      </w:r>
    </w:p>
    <w:p w:rsidR="00F73285" w:rsidRDefault="00F73285" w:rsidP="000465D6">
      <w:pPr>
        <w:spacing w:after="0"/>
        <w:jc w:val="both"/>
        <w:rPr>
          <w:rFonts w:ascii="Times New Roman" w:hAnsi="Times New Roman"/>
          <w:sz w:val="24"/>
          <w:szCs w:val="24"/>
        </w:rPr>
      </w:pPr>
      <w:r>
        <w:rPr>
          <w:rFonts w:ascii="Times New Roman" w:hAnsi="Times New Roman"/>
          <w:sz w:val="24"/>
          <w:szCs w:val="24"/>
        </w:rPr>
        <w:tab/>
        <w:t xml:space="preserve">2. 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direktorę ir UAB „EGO PS“ direktorę </w:t>
      </w:r>
      <w:r w:rsidRPr="003666F0">
        <w:rPr>
          <w:rFonts w:ascii="Times New Roman" w:hAnsi="Times New Roman"/>
          <w:sz w:val="24"/>
          <w:szCs w:val="24"/>
        </w:rPr>
        <w:t xml:space="preserve">pasirašyti </w:t>
      </w:r>
      <w:r>
        <w:rPr>
          <w:rFonts w:ascii="Times New Roman" w:hAnsi="Times New Roman"/>
          <w:sz w:val="24"/>
          <w:szCs w:val="24"/>
        </w:rPr>
        <w:t xml:space="preserve">perduodamo turto patikėjimo sutartį ir </w:t>
      </w:r>
      <w:r w:rsidRPr="003666F0">
        <w:rPr>
          <w:rFonts w:ascii="Times New Roman" w:hAnsi="Times New Roman"/>
          <w:sz w:val="24"/>
          <w:szCs w:val="24"/>
        </w:rPr>
        <w:t>perdavimo – priėmimo akt</w:t>
      </w:r>
      <w:r>
        <w:rPr>
          <w:rFonts w:ascii="Times New Roman" w:hAnsi="Times New Roman"/>
          <w:sz w:val="24"/>
          <w:szCs w:val="24"/>
        </w:rPr>
        <w:t>ą.</w:t>
      </w:r>
    </w:p>
    <w:p w:rsidR="00F73285" w:rsidRPr="00F74011" w:rsidRDefault="00F73285" w:rsidP="000465D6">
      <w:pPr>
        <w:spacing w:after="0"/>
        <w:jc w:val="both"/>
        <w:rPr>
          <w:rFonts w:ascii="Times New Roman" w:hAnsi="Times New Roman"/>
          <w:sz w:val="24"/>
          <w:szCs w:val="24"/>
        </w:rPr>
      </w:pPr>
      <w:r>
        <w:rPr>
          <w:rFonts w:ascii="Times New Roman" w:hAnsi="Times New Roman"/>
          <w:sz w:val="24"/>
          <w:szCs w:val="24"/>
        </w:rPr>
        <w:tab/>
        <w:t xml:space="preserve">3. </w:t>
      </w:r>
      <w:r w:rsidRPr="00F74011">
        <w:rPr>
          <w:rFonts w:ascii="Times New Roman" w:hAnsi="Times New Roman"/>
          <w:sz w:val="24"/>
          <w:szCs w:val="24"/>
        </w:rPr>
        <w:t>Sprendimą paskelbti Pagėgių savivaldybės interneto svetainėje www.pagegiai.lt.</w:t>
      </w:r>
      <w:bookmarkStart w:id="3" w:name="part_71dab67062cc42ef822c7694ffb0d702"/>
      <w:bookmarkEnd w:id="3"/>
    </w:p>
    <w:p w:rsidR="00F73285" w:rsidRDefault="00F73285" w:rsidP="000465D6">
      <w:pPr>
        <w:spacing w:after="0"/>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73285" w:rsidRDefault="00F73285" w:rsidP="000465D6">
      <w:pPr>
        <w:spacing w:after="0"/>
        <w:jc w:val="both"/>
        <w:rPr>
          <w:rFonts w:ascii="Times New Roman" w:hAnsi="Times New Roman"/>
        </w:rPr>
      </w:pPr>
      <w:r>
        <w:rPr>
          <w:rFonts w:ascii="Times New Roman" w:hAnsi="Times New Roman"/>
          <w:sz w:val="24"/>
          <w:szCs w:val="24"/>
        </w:rPr>
        <w:tab/>
      </w:r>
    </w:p>
    <w:p w:rsidR="00F73285" w:rsidRDefault="00F73285" w:rsidP="000465D6">
      <w:pPr>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w:t>
      </w:r>
      <w:proofErr w:type="spellStart"/>
      <w:r>
        <w:rPr>
          <w:rFonts w:ascii="Times New Roman" w:hAnsi="Times New Roman"/>
          <w:sz w:val="24"/>
          <w:szCs w:val="24"/>
        </w:rPr>
        <w:t>Bendaravičius</w:t>
      </w:r>
      <w:proofErr w:type="spellEnd"/>
    </w:p>
    <w:p w:rsidR="00F73285" w:rsidRDefault="00F73285" w:rsidP="000465D6">
      <w:pPr>
        <w:spacing w:after="0"/>
        <w:jc w:val="both"/>
        <w:rPr>
          <w:rFonts w:ascii="Times New Roman" w:hAnsi="Times New Roman"/>
          <w:sz w:val="24"/>
          <w:szCs w:val="24"/>
        </w:rPr>
      </w:pPr>
    </w:p>
    <w:p w:rsidR="00F73285" w:rsidRPr="002832D8" w:rsidRDefault="00F73285" w:rsidP="000465D6">
      <w:pPr>
        <w:spacing w:after="0"/>
        <w:jc w:val="both"/>
        <w:rPr>
          <w:rFonts w:ascii="Times New Roman" w:hAnsi="Times New Roman"/>
          <w:sz w:val="24"/>
          <w:szCs w:val="24"/>
        </w:rPr>
      </w:pPr>
    </w:p>
    <w:sectPr w:rsidR="00F73285" w:rsidRPr="002832D8" w:rsidSect="000C27A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156"/>
    <w:rsid w:val="0000235A"/>
    <w:rsid w:val="00016F91"/>
    <w:rsid w:val="000465D6"/>
    <w:rsid w:val="000C27A6"/>
    <w:rsid w:val="001B5F43"/>
    <w:rsid w:val="00247C90"/>
    <w:rsid w:val="00276FDF"/>
    <w:rsid w:val="002832D8"/>
    <w:rsid w:val="003505C3"/>
    <w:rsid w:val="0035179F"/>
    <w:rsid w:val="0035451D"/>
    <w:rsid w:val="00356A95"/>
    <w:rsid w:val="003666F0"/>
    <w:rsid w:val="004052AC"/>
    <w:rsid w:val="00497042"/>
    <w:rsid w:val="004B09CE"/>
    <w:rsid w:val="004B0BE7"/>
    <w:rsid w:val="004B38C3"/>
    <w:rsid w:val="005F133B"/>
    <w:rsid w:val="005F4DBE"/>
    <w:rsid w:val="0061356B"/>
    <w:rsid w:val="00615259"/>
    <w:rsid w:val="00624BA4"/>
    <w:rsid w:val="00653572"/>
    <w:rsid w:val="006958A0"/>
    <w:rsid w:val="006B1051"/>
    <w:rsid w:val="006D0156"/>
    <w:rsid w:val="00755801"/>
    <w:rsid w:val="008056F8"/>
    <w:rsid w:val="00806796"/>
    <w:rsid w:val="008A4854"/>
    <w:rsid w:val="008F63D0"/>
    <w:rsid w:val="009E1FB9"/>
    <w:rsid w:val="00A11132"/>
    <w:rsid w:val="00A4571D"/>
    <w:rsid w:val="00A528C8"/>
    <w:rsid w:val="00A631E9"/>
    <w:rsid w:val="00A93D24"/>
    <w:rsid w:val="00B71BFD"/>
    <w:rsid w:val="00B80327"/>
    <w:rsid w:val="00B81EA3"/>
    <w:rsid w:val="00C431D9"/>
    <w:rsid w:val="00CC529F"/>
    <w:rsid w:val="00CF1979"/>
    <w:rsid w:val="00D20988"/>
    <w:rsid w:val="00D24B62"/>
    <w:rsid w:val="00DD7DED"/>
    <w:rsid w:val="00E14E28"/>
    <w:rsid w:val="00E255AE"/>
    <w:rsid w:val="00E31190"/>
    <w:rsid w:val="00EB16BF"/>
    <w:rsid w:val="00EC26FF"/>
    <w:rsid w:val="00F30F00"/>
    <w:rsid w:val="00F3763C"/>
    <w:rsid w:val="00F376FE"/>
    <w:rsid w:val="00F475F9"/>
    <w:rsid w:val="00F57C62"/>
    <w:rsid w:val="00F61F29"/>
    <w:rsid w:val="00F73285"/>
    <w:rsid w:val="00F74011"/>
    <w:rsid w:val="00FC469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27A6"/>
    <w:pPr>
      <w:spacing w:after="200" w:line="276" w:lineRule="auto"/>
    </w:pPr>
  </w:style>
  <w:style w:type="paragraph" w:styleId="Antrat2">
    <w:name w:val="heading 2"/>
    <w:basedOn w:val="prastasis"/>
    <w:next w:val="prastasis"/>
    <w:link w:val="Antrat2Diagrama"/>
    <w:uiPriority w:val="99"/>
    <w:qFormat/>
    <w:rsid w:val="006D0156"/>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6D0156"/>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D01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D0156"/>
    <w:rPr>
      <w:rFonts w:ascii="Tahoma" w:hAnsi="Tahoma" w:cs="Tahoma"/>
      <w:sz w:val="16"/>
      <w:szCs w:val="16"/>
    </w:rPr>
  </w:style>
  <w:style w:type="paragraph" w:customStyle="1" w:styleId="Default">
    <w:name w:val="Default"/>
    <w:uiPriority w:val="99"/>
    <w:rsid w:val="000465D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4447</Words>
  <Characters>2536</Characters>
  <Application>Microsoft Office Word</Application>
  <DocSecurity>0</DocSecurity>
  <Lines>21</Lines>
  <Paragraphs>13</Paragraphs>
  <ScaleCrop>false</ScaleCrop>
  <Company>Grizli777</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Comp</cp:lastModifiedBy>
  <cp:revision>4</cp:revision>
  <dcterms:created xsi:type="dcterms:W3CDTF">2024-02-26T08:58:00Z</dcterms:created>
  <dcterms:modified xsi:type="dcterms:W3CDTF">2024-02-26T09:27:00Z</dcterms:modified>
</cp:coreProperties>
</file>