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9EAB" w14:textId="77777777" w:rsidR="00454A9D" w:rsidRPr="00377473" w:rsidRDefault="00454A9D" w:rsidP="00EF7E65">
      <w:pPr>
        <w:rPr>
          <w:b/>
          <w:bCs/>
          <w:i/>
          <w:iCs/>
        </w:rPr>
      </w:pPr>
      <w:r>
        <w:rPr>
          <w:b/>
        </w:rPr>
        <w:tab/>
      </w:r>
      <w:r>
        <w:rPr>
          <w:b/>
        </w:rPr>
        <w:tab/>
      </w:r>
      <w:r>
        <w:rPr>
          <w:b/>
        </w:rPr>
        <w:tab/>
      </w:r>
      <w:r>
        <w:rPr>
          <w:b/>
        </w:rPr>
        <w:tab/>
      </w:r>
      <w:r>
        <w:rPr>
          <w:b/>
        </w:rPr>
        <w:tab/>
      </w:r>
      <w:r>
        <w:rPr>
          <w:b/>
        </w:rPr>
        <w:tab/>
      </w:r>
      <w:proofErr w:type="spellStart"/>
      <w:r w:rsidRPr="00377473">
        <w:rPr>
          <w:b/>
          <w:bCs/>
          <w:i/>
          <w:iCs/>
        </w:rPr>
        <w:t>Projektas</w:t>
      </w:r>
      <w:proofErr w:type="spellEnd"/>
    </w:p>
    <w:p w14:paraId="5A4BE760" w14:textId="77777777" w:rsidR="00454A9D" w:rsidRDefault="00454A9D" w:rsidP="0050757D">
      <w:pPr>
        <w:jc w:val="both"/>
        <w:rPr>
          <w:lang w:val="lt-LT"/>
        </w:rPr>
      </w:pPr>
    </w:p>
    <w:tbl>
      <w:tblPr>
        <w:tblW w:w="0" w:type="auto"/>
        <w:tblInd w:w="108" w:type="dxa"/>
        <w:tblLayout w:type="fixed"/>
        <w:tblLook w:val="0000" w:firstRow="0" w:lastRow="0" w:firstColumn="0" w:lastColumn="0" w:noHBand="0" w:noVBand="0"/>
      </w:tblPr>
      <w:tblGrid>
        <w:gridCol w:w="9639"/>
      </w:tblGrid>
      <w:tr w:rsidR="00454A9D" w:rsidRPr="00850D84" w14:paraId="4B84F633" w14:textId="77777777">
        <w:trPr>
          <w:trHeight w:val="797"/>
        </w:trPr>
        <w:tc>
          <w:tcPr>
            <w:tcW w:w="9639" w:type="dxa"/>
          </w:tcPr>
          <w:p w14:paraId="2CF8453D" w14:textId="77777777" w:rsidR="00454A9D" w:rsidRPr="00850D84" w:rsidRDefault="00E826D4" w:rsidP="00C139D3">
            <w:pPr>
              <w:tabs>
                <w:tab w:val="left" w:pos="1080"/>
              </w:tabs>
              <w:overflowPunct w:val="0"/>
              <w:autoSpaceDE w:val="0"/>
              <w:autoSpaceDN w:val="0"/>
              <w:adjustRightInd w:val="0"/>
              <w:spacing w:line="240" w:lineRule="atLeast"/>
              <w:jc w:val="center"/>
              <w:rPr>
                <w:lang w:val="lt-LT"/>
              </w:rPr>
            </w:pPr>
            <w:r>
              <w:rPr>
                <w:noProof/>
                <w:lang w:val="lt-LT" w:eastAsia="lt-LT"/>
              </w:rPr>
              <w:pict w14:anchorId="0BD43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75pt;height:51.75pt;visibility:visible">
                  <v:imagedata r:id="rId5" o:title=""/>
                </v:shape>
              </w:pict>
            </w:r>
            <w:r w:rsidR="00000000">
              <w:rPr>
                <w:noProof/>
                <w:lang w:val="lt-LT" w:eastAsia="lt-LT"/>
              </w:rPr>
              <w:pict w14:anchorId="6811F5BA">
                <v:shapetype id="_x0000_t202" coordsize="21600,21600" o:spt="202" path="m,l,21600r21600,l21600,xe">
                  <v:stroke joinstyle="miter"/>
                  <v:path gradientshapeok="t" o:connecttype="rect"/>
                </v:shapetype>
                <v:shape id="Text Box 2" o:spid="_x0000_s1026" type="#_x0000_t202" style="position:absolute;left:0;text-align:left;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" filled="f" stroked="f">
                  <v:textbox>
                    <w:txbxContent>
                      <w:p w14:paraId="140CC354" w14:textId="77777777" w:rsidR="00454A9D" w:rsidRDefault="00454A9D" w:rsidP="0050757D"/>
                    </w:txbxContent>
                  </v:textbox>
                </v:shape>
              </w:pict>
            </w:r>
          </w:p>
        </w:tc>
      </w:tr>
      <w:tr w:rsidR="00454A9D" w:rsidRPr="008E7B47" w14:paraId="145935D9" w14:textId="77777777" w:rsidTr="00F65454">
        <w:trPr>
          <w:trHeight w:val="1820"/>
        </w:trPr>
        <w:tc>
          <w:tcPr>
            <w:tcW w:w="9639" w:type="dxa"/>
          </w:tcPr>
          <w:p w14:paraId="46E5CF7B" w14:textId="77777777" w:rsidR="00454A9D" w:rsidRPr="009C1954" w:rsidRDefault="00454A9D" w:rsidP="00095C29">
            <w:pPr>
              <w:pStyle w:val="Antrat2"/>
              <w:rPr>
                <w:bCs/>
                <w:color w:val="auto"/>
                <w:szCs w:val="24"/>
              </w:rPr>
            </w:pPr>
            <w:r w:rsidRPr="009C1954">
              <w:rPr>
                <w:bCs/>
                <w:color w:val="auto"/>
                <w:szCs w:val="24"/>
              </w:rPr>
              <w:t>Pagėgių savivaldybės taryba</w:t>
            </w:r>
          </w:p>
          <w:p w14:paraId="79556A10" w14:textId="77777777" w:rsidR="00454A9D" w:rsidRPr="00850D84" w:rsidRDefault="00454A9D" w:rsidP="00991B83">
            <w:pPr>
              <w:rPr>
                <w:lang w:val="lt-LT"/>
              </w:rPr>
            </w:pPr>
          </w:p>
          <w:p w14:paraId="5CD2D37C" w14:textId="77777777" w:rsidR="00454A9D" w:rsidRPr="00850D84" w:rsidRDefault="00454A9D" w:rsidP="00095C29">
            <w:pPr>
              <w:jc w:val="center"/>
              <w:rPr>
                <w:b/>
                <w:bCs/>
                <w:caps/>
                <w:lang w:val="lt-LT"/>
              </w:rPr>
            </w:pPr>
            <w:r w:rsidRPr="00850D84">
              <w:rPr>
                <w:b/>
                <w:bCs/>
                <w:caps/>
                <w:lang w:val="lt-LT"/>
              </w:rPr>
              <w:t>sprendimas</w:t>
            </w:r>
          </w:p>
          <w:p w14:paraId="1F0816A3" w14:textId="77777777" w:rsidR="00454A9D" w:rsidRPr="009C1954" w:rsidRDefault="00454A9D" w:rsidP="00F65454">
            <w:pPr>
              <w:pStyle w:val="Antrats"/>
              <w:spacing w:before="0" w:beforeAutospacing="0" w:after="0" w:afterAutospacing="0"/>
              <w:ind w:right="-68"/>
              <w:jc w:val="center"/>
              <w:rPr>
                <w:szCs w:val="24"/>
                <w:lang w:val="lt-LT"/>
              </w:rPr>
            </w:pPr>
            <w:bookmarkStart w:id="0" w:name="_Hlk118383049"/>
            <w:r w:rsidRPr="009C1954">
              <w:rPr>
                <w:b/>
                <w:bCs/>
                <w:color w:val="000000"/>
                <w:szCs w:val="24"/>
                <w:lang w:val="lt-LT"/>
              </w:rPr>
              <w:t>DĖL PAGĖGIŲ SAVIVALDYBĖS TARYBOS 2010 M. BALANDŽIO 27 D. SPRENDIMO NR. T-830 „DĖL PRITARIMO BENDRADARBIAVIMO SUTARČIAI SU ŠILUTĖS RAJONO SAVIVALDYBE“ PRIPAŽINIMO NETEKUSIU GALIOS</w:t>
            </w:r>
            <w:bookmarkEnd w:id="0"/>
          </w:p>
        </w:tc>
      </w:tr>
      <w:tr w:rsidR="00454A9D" w:rsidRPr="00850D84" w14:paraId="6EE4EBB6" w14:textId="77777777">
        <w:trPr>
          <w:trHeight w:val="703"/>
        </w:trPr>
        <w:tc>
          <w:tcPr>
            <w:tcW w:w="9639" w:type="dxa"/>
          </w:tcPr>
          <w:p w14:paraId="3D737603" w14:textId="58D6ECCD" w:rsidR="00454A9D" w:rsidRPr="009C1954" w:rsidRDefault="00454A9D" w:rsidP="00C139D3">
            <w:pPr>
              <w:pStyle w:val="Antrat2"/>
              <w:rPr>
                <w:b w:val="0"/>
                <w:caps w:val="0"/>
                <w:color w:val="auto"/>
                <w:szCs w:val="24"/>
              </w:rPr>
            </w:pPr>
            <w:r w:rsidRPr="00850D84">
              <w:rPr>
                <w:b w:val="0"/>
                <w:caps w:val="0"/>
                <w:color w:val="auto"/>
                <w:szCs w:val="24"/>
              </w:rPr>
              <w:t>20</w:t>
            </w:r>
            <w:r>
              <w:rPr>
                <w:b w:val="0"/>
                <w:caps w:val="0"/>
                <w:color w:val="auto"/>
                <w:szCs w:val="24"/>
              </w:rPr>
              <w:t>22</w:t>
            </w:r>
            <w:r w:rsidRPr="00850D84">
              <w:rPr>
                <w:b w:val="0"/>
                <w:caps w:val="0"/>
                <w:color w:val="auto"/>
                <w:szCs w:val="24"/>
              </w:rPr>
              <w:t xml:space="preserve"> m.</w:t>
            </w:r>
            <w:r>
              <w:rPr>
                <w:b w:val="0"/>
                <w:caps w:val="0"/>
                <w:color w:val="auto"/>
                <w:szCs w:val="24"/>
              </w:rPr>
              <w:t xml:space="preserve"> lapkričio 3</w:t>
            </w:r>
            <w:r w:rsidRPr="000E699F">
              <w:rPr>
                <w:b w:val="0"/>
                <w:caps w:val="0"/>
                <w:color w:val="auto"/>
                <w:szCs w:val="24"/>
              </w:rPr>
              <w:t xml:space="preserve"> </w:t>
            </w:r>
            <w:r>
              <w:rPr>
                <w:b w:val="0"/>
                <w:caps w:val="0"/>
                <w:color w:val="auto"/>
                <w:szCs w:val="24"/>
              </w:rPr>
              <w:t xml:space="preserve">d. Nr. </w:t>
            </w:r>
            <w:r w:rsidRPr="002050B3">
              <w:rPr>
                <w:b w:val="0"/>
                <w:caps w:val="0"/>
                <w:color w:val="auto"/>
                <w:szCs w:val="24"/>
              </w:rPr>
              <w:t>T</w:t>
            </w:r>
            <w:r>
              <w:rPr>
                <w:b w:val="0"/>
                <w:caps w:val="0"/>
                <w:color w:val="auto"/>
                <w:szCs w:val="24"/>
              </w:rPr>
              <w:t>1</w:t>
            </w:r>
            <w:r w:rsidRPr="002050B3">
              <w:rPr>
                <w:b w:val="0"/>
                <w:caps w:val="0"/>
                <w:color w:val="auto"/>
                <w:szCs w:val="24"/>
              </w:rPr>
              <w:t>-</w:t>
            </w:r>
            <w:r w:rsidR="00E826D4">
              <w:rPr>
                <w:b w:val="0"/>
                <w:caps w:val="0"/>
                <w:color w:val="auto"/>
                <w:szCs w:val="24"/>
              </w:rPr>
              <w:t>205</w:t>
            </w:r>
          </w:p>
          <w:p w14:paraId="11832311" w14:textId="77777777" w:rsidR="00454A9D" w:rsidRPr="00850D84" w:rsidRDefault="00454A9D" w:rsidP="00C139D3">
            <w:pPr>
              <w:overflowPunct w:val="0"/>
              <w:autoSpaceDE w:val="0"/>
              <w:autoSpaceDN w:val="0"/>
              <w:adjustRightInd w:val="0"/>
              <w:jc w:val="center"/>
              <w:rPr>
                <w:lang w:val="lt-LT"/>
              </w:rPr>
            </w:pPr>
            <w:r w:rsidRPr="00850D84">
              <w:rPr>
                <w:lang w:val="lt-LT"/>
              </w:rPr>
              <w:t>Pagėgiai</w:t>
            </w:r>
          </w:p>
        </w:tc>
      </w:tr>
    </w:tbl>
    <w:p w14:paraId="5F338938" w14:textId="77777777" w:rsidR="00454A9D" w:rsidRPr="00850D84" w:rsidRDefault="00454A9D" w:rsidP="000E1921">
      <w:pPr>
        <w:jc w:val="both"/>
        <w:rPr>
          <w:lang w:val="lt-LT"/>
        </w:rPr>
      </w:pPr>
      <w:r w:rsidRPr="00850D84">
        <w:rPr>
          <w:lang w:val="lt-LT"/>
        </w:rPr>
        <w:t xml:space="preserve">                                    </w:t>
      </w:r>
    </w:p>
    <w:p w14:paraId="57241CF5" w14:textId="77777777" w:rsidR="00454A9D" w:rsidRPr="00F953CD" w:rsidRDefault="00454A9D" w:rsidP="00C351CB">
      <w:pPr>
        <w:tabs>
          <w:tab w:val="left" w:pos="567"/>
        </w:tabs>
        <w:spacing w:line="288" w:lineRule="auto"/>
        <w:ind w:firstLine="567"/>
        <w:jc w:val="both"/>
        <w:rPr>
          <w:lang w:val="lt-LT"/>
        </w:rPr>
      </w:pPr>
      <w:r w:rsidRPr="00F953CD">
        <w:rPr>
          <w:lang w:val="lt-LT"/>
        </w:rPr>
        <w:t>Vadovaudamasi Lietuvos Respublikos vietos savivaldos įstatymo 16 straipsnio 4 dalimi, 18 straipsnio 1 dalimi, Lietuvos Respublikos regioninės plėtros įstatymo 13 straipsnio 1 dalies 2 punktu, 2010 m. birželio 29 d. Bendradarbiavimo sutarties Nr. RS-(9.40)-551-269P ,,Dėl visuomenės sveikatos priežiūros veiklos organizavimo ir vykdymo Pagėgių savivaldybės teritorijoje“ 9.2 papunkčiu, Pagėgių savivaldybės taryba  n u s p r e n d ž i a:</w:t>
      </w:r>
    </w:p>
    <w:p w14:paraId="1F77C743" w14:textId="77777777" w:rsidR="00454A9D" w:rsidRDefault="00454A9D" w:rsidP="00C351CB">
      <w:pPr>
        <w:numPr>
          <w:ilvl w:val="0"/>
          <w:numId w:val="9"/>
        </w:numPr>
        <w:tabs>
          <w:tab w:val="left" w:pos="851"/>
        </w:tabs>
        <w:spacing w:line="288" w:lineRule="auto"/>
        <w:ind w:left="0" w:firstLine="567"/>
        <w:jc w:val="both"/>
        <w:rPr>
          <w:szCs w:val="28"/>
        </w:rPr>
      </w:pPr>
      <w:r>
        <w:t>P r i p a ž i n t i netekusiu galios P</w:t>
      </w:r>
      <w:r w:rsidRPr="008549FC">
        <w:rPr>
          <w:szCs w:val="28"/>
        </w:rPr>
        <w:t xml:space="preserve">agėgių savivaldybės tarybos 2010 m. </w:t>
      </w:r>
      <w:r>
        <w:rPr>
          <w:szCs w:val="28"/>
        </w:rPr>
        <w:t>b</w:t>
      </w:r>
      <w:r w:rsidRPr="008549FC">
        <w:rPr>
          <w:szCs w:val="28"/>
        </w:rPr>
        <w:t xml:space="preserve">alandžio 27 d. </w:t>
      </w:r>
      <w:r>
        <w:rPr>
          <w:szCs w:val="28"/>
        </w:rPr>
        <w:t>s</w:t>
      </w:r>
      <w:r w:rsidRPr="008549FC">
        <w:rPr>
          <w:szCs w:val="28"/>
        </w:rPr>
        <w:t>prendim</w:t>
      </w:r>
      <w:r>
        <w:rPr>
          <w:szCs w:val="28"/>
        </w:rPr>
        <w:t>ą</w:t>
      </w:r>
      <w:r w:rsidRPr="008549FC">
        <w:rPr>
          <w:szCs w:val="28"/>
        </w:rPr>
        <w:t xml:space="preserve"> </w:t>
      </w:r>
      <w:r>
        <w:rPr>
          <w:szCs w:val="28"/>
        </w:rPr>
        <w:t>N</w:t>
      </w:r>
      <w:r w:rsidRPr="008549FC">
        <w:rPr>
          <w:szCs w:val="28"/>
        </w:rPr>
        <w:t>r. T-830 „</w:t>
      </w:r>
      <w:r>
        <w:rPr>
          <w:szCs w:val="28"/>
        </w:rPr>
        <w:t>D</w:t>
      </w:r>
      <w:r w:rsidRPr="008549FC">
        <w:rPr>
          <w:szCs w:val="28"/>
        </w:rPr>
        <w:t xml:space="preserve">ėl pritarimo bendradarbiavimo sutarčiai su </w:t>
      </w:r>
      <w:r>
        <w:rPr>
          <w:szCs w:val="28"/>
        </w:rPr>
        <w:t>Š</w:t>
      </w:r>
      <w:r w:rsidRPr="008549FC">
        <w:rPr>
          <w:szCs w:val="28"/>
        </w:rPr>
        <w:t>ilutės rajono savivaldybe“</w:t>
      </w:r>
      <w:r>
        <w:rPr>
          <w:szCs w:val="28"/>
        </w:rPr>
        <w:t xml:space="preserve"> </w:t>
      </w:r>
      <w:r w:rsidRPr="008549FC">
        <w:rPr>
          <w:szCs w:val="28"/>
        </w:rPr>
        <w:t>su visais vėlesniais pakeitimais</w:t>
      </w:r>
      <w:r>
        <w:rPr>
          <w:szCs w:val="28"/>
        </w:rPr>
        <w:t>.</w:t>
      </w:r>
    </w:p>
    <w:p w14:paraId="51240A2A" w14:textId="77777777" w:rsidR="00454A9D" w:rsidRPr="008549FC" w:rsidRDefault="00454A9D" w:rsidP="00C351CB">
      <w:pPr>
        <w:numPr>
          <w:ilvl w:val="0"/>
          <w:numId w:val="9"/>
        </w:numPr>
        <w:tabs>
          <w:tab w:val="left" w:pos="851"/>
        </w:tabs>
        <w:spacing w:line="288" w:lineRule="auto"/>
        <w:ind w:left="0" w:firstLine="567"/>
        <w:jc w:val="both"/>
        <w:rPr>
          <w:szCs w:val="28"/>
        </w:rPr>
      </w:pPr>
      <w:r w:rsidRPr="008549FC">
        <w:rPr>
          <w:szCs w:val="28"/>
        </w:rPr>
        <w:t>N</w:t>
      </w:r>
      <w:r>
        <w:rPr>
          <w:szCs w:val="28"/>
        </w:rPr>
        <w:t>ustatyti</w:t>
      </w:r>
      <w:r w:rsidRPr="008549FC">
        <w:rPr>
          <w:szCs w:val="28"/>
        </w:rPr>
        <w:t>, kad šis sprendimas įsigalioja nuo 2023 m. sausio 1 d.</w:t>
      </w:r>
    </w:p>
    <w:p w14:paraId="6EA6C944" w14:textId="77777777" w:rsidR="00454A9D" w:rsidRPr="00AB3E5C" w:rsidRDefault="00454A9D" w:rsidP="00C351CB">
      <w:pPr>
        <w:pStyle w:val="Pagrindiniotekstotrauka2"/>
        <w:tabs>
          <w:tab w:val="left" w:pos="567"/>
          <w:tab w:val="left" w:pos="851"/>
        </w:tabs>
        <w:spacing w:line="288" w:lineRule="auto"/>
        <w:ind w:firstLine="567"/>
      </w:pPr>
      <w:r>
        <w:t>3</w:t>
      </w:r>
      <w:r w:rsidRPr="00AB3E5C">
        <w:t xml:space="preserve">. </w:t>
      </w:r>
      <w:r>
        <w:t xml:space="preserve"> </w:t>
      </w:r>
      <w:r w:rsidRPr="00AB3E5C">
        <w:t xml:space="preserve">Sprendimą paskelbti Pagėgių savivaldybės interneto svetainėje </w:t>
      </w:r>
      <w:hyperlink r:id="rId6" w:history="1">
        <w:r w:rsidRPr="00F953CD">
          <w:rPr>
            <w:rStyle w:val="Hipersaitas"/>
            <w:color w:val="auto"/>
            <w:u w:val="none"/>
          </w:rPr>
          <w:t>www.pagegiai.lt</w:t>
        </w:r>
      </w:hyperlink>
      <w:r w:rsidRPr="00F953CD">
        <w:t>.</w:t>
      </w:r>
    </w:p>
    <w:p w14:paraId="0F843802" w14:textId="77777777" w:rsidR="00454A9D" w:rsidRPr="00AB3E5C" w:rsidRDefault="00454A9D" w:rsidP="00C351CB">
      <w:pPr>
        <w:pStyle w:val="Pagrindiniotekstotrauka2"/>
        <w:tabs>
          <w:tab w:val="left" w:pos="567"/>
        </w:tabs>
        <w:spacing w:line="288" w:lineRule="auto"/>
        <w:ind w:firstLine="567"/>
        <w:rPr>
          <w:u w:val="single"/>
        </w:rPr>
      </w:pPr>
      <w:r w:rsidRPr="00AB3E5C">
        <w:t xml:space="preserve">Šis sprendimas gali būti skundžiamas Regionų apygardos administracinio teismo Klaipėdos rūmams (Galinio Pylimo g. 9, 91230 </w:t>
      </w:r>
      <w:smartTag w:uri="urn:schemas-microsoft-com:office:smarttags" w:element="place">
        <w:smartTag w:uri="urn:schemas-microsoft-com:office:smarttags" w:element="City">
          <w:r w:rsidRPr="00AB3E5C">
            <w:t>Klaipėda</w:t>
          </w:r>
        </w:smartTag>
      </w:smartTag>
      <w:r w:rsidRPr="00AB3E5C">
        <w:t xml:space="preserve">) Lietuvos Respublikos administracinių bylų teisenos įstatymo nustatyta tvarka per 1 (vieną) mėnesį nuo sprendimo paskelbimo </w:t>
      </w:r>
      <w:r>
        <w:t xml:space="preserve">ar įteikimo suinteresuotiems asmenims </w:t>
      </w:r>
      <w:r w:rsidRPr="00AB3E5C">
        <w:t>dienos.</w:t>
      </w:r>
    </w:p>
    <w:p w14:paraId="5E655368" w14:textId="77777777" w:rsidR="00454A9D" w:rsidRDefault="00454A9D" w:rsidP="00DE5F53">
      <w:pPr>
        <w:jc w:val="both"/>
      </w:pPr>
    </w:p>
    <w:p w14:paraId="703D9CD6" w14:textId="77777777" w:rsidR="00454A9D" w:rsidRDefault="00454A9D" w:rsidP="00DE5F53">
      <w:pPr>
        <w:jc w:val="both"/>
      </w:pPr>
    </w:p>
    <w:p w14:paraId="06B6B8B4" w14:textId="77777777" w:rsidR="00454A9D" w:rsidRDefault="00454A9D" w:rsidP="006B1862">
      <w:pPr>
        <w:overflowPunct w:val="0"/>
        <w:autoSpaceDE w:val="0"/>
        <w:autoSpaceDN w:val="0"/>
        <w:adjustRightInd w:val="0"/>
        <w:jc w:val="both"/>
        <w:textAlignment w:val="baseline"/>
        <w:rPr>
          <w:lang w:val="lt-LT"/>
        </w:rPr>
      </w:pPr>
    </w:p>
    <w:p w14:paraId="2AD887B7" w14:textId="77777777" w:rsidR="00454A9D" w:rsidRPr="006B1862" w:rsidRDefault="00454A9D" w:rsidP="006B1862">
      <w:pPr>
        <w:overflowPunct w:val="0"/>
        <w:autoSpaceDE w:val="0"/>
        <w:autoSpaceDN w:val="0"/>
        <w:adjustRightInd w:val="0"/>
        <w:jc w:val="both"/>
        <w:textAlignment w:val="baseline"/>
        <w:rPr>
          <w:lang w:val="lt-LT"/>
        </w:rPr>
      </w:pPr>
      <w:r w:rsidRPr="006B1862">
        <w:rPr>
          <w:lang w:val="lt-LT"/>
        </w:rPr>
        <w:t>SUDERINTA:</w:t>
      </w:r>
    </w:p>
    <w:p w14:paraId="4FDB4568" w14:textId="77777777" w:rsidR="00454A9D" w:rsidRPr="006B1862" w:rsidRDefault="00454A9D" w:rsidP="006B1862">
      <w:pPr>
        <w:overflowPunct w:val="0"/>
        <w:autoSpaceDE w:val="0"/>
        <w:autoSpaceDN w:val="0"/>
        <w:adjustRightInd w:val="0"/>
        <w:jc w:val="both"/>
        <w:textAlignment w:val="baseline"/>
        <w:rPr>
          <w:lang w:val="lt-LT"/>
        </w:rPr>
      </w:pPr>
    </w:p>
    <w:p w14:paraId="2A027D06" w14:textId="77777777" w:rsidR="00454A9D" w:rsidRPr="006B1862" w:rsidRDefault="00454A9D" w:rsidP="006B1862">
      <w:pPr>
        <w:overflowPunct w:val="0"/>
        <w:autoSpaceDE w:val="0"/>
        <w:autoSpaceDN w:val="0"/>
        <w:adjustRightInd w:val="0"/>
        <w:jc w:val="both"/>
        <w:textAlignment w:val="baseline"/>
        <w:rPr>
          <w:lang w:val="lt-LT"/>
        </w:rPr>
      </w:pPr>
      <w:r w:rsidRPr="006B1862">
        <w:rPr>
          <w:lang w:val="lt-LT"/>
        </w:rPr>
        <w:t>Administracijos direktor</w:t>
      </w:r>
      <w:r>
        <w:rPr>
          <w:lang w:val="lt-LT"/>
        </w:rPr>
        <w:t>ė</w:t>
      </w:r>
      <w:r w:rsidRPr="006B1862">
        <w:rPr>
          <w:lang w:val="lt-LT"/>
        </w:rPr>
        <w:tab/>
        <w:t xml:space="preserve">                                 </w:t>
      </w:r>
      <w:r w:rsidRPr="006B1862">
        <w:rPr>
          <w:lang w:val="lt-LT"/>
        </w:rPr>
        <w:tab/>
        <w:t xml:space="preserve">    </w:t>
      </w:r>
      <w:r>
        <w:rPr>
          <w:lang w:val="lt-LT"/>
        </w:rPr>
        <w:t xml:space="preserve">                   </w:t>
      </w:r>
      <w:r w:rsidRPr="006B1862">
        <w:rPr>
          <w:lang w:val="lt-LT"/>
        </w:rPr>
        <w:t xml:space="preserve">          </w:t>
      </w:r>
      <w:r>
        <w:rPr>
          <w:lang w:val="lt-LT"/>
        </w:rPr>
        <w:t xml:space="preserve">     Dalija Irena Einikienė</w:t>
      </w:r>
    </w:p>
    <w:p w14:paraId="3C832BA4" w14:textId="77777777" w:rsidR="00454A9D" w:rsidRDefault="00454A9D" w:rsidP="006B1862">
      <w:pPr>
        <w:overflowPunct w:val="0"/>
        <w:autoSpaceDE w:val="0"/>
        <w:autoSpaceDN w:val="0"/>
        <w:adjustRightInd w:val="0"/>
        <w:jc w:val="both"/>
        <w:textAlignment w:val="baseline"/>
        <w:rPr>
          <w:lang w:val="lt-LT"/>
        </w:rPr>
      </w:pPr>
    </w:p>
    <w:p w14:paraId="0F2E11F7" w14:textId="77777777" w:rsidR="00454A9D" w:rsidRPr="006B1862" w:rsidRDefault="00454A9D" w:rsidP="006B1862">
      <w:pPr>
        <w:overflowPunct w:val="0"/>
        <w:autoSpaceDE w:val="0"/>
        <w:autoSpaceDN w:val="0"/>
        <w:adjustRightInd w:val="0"/>
        <w:jc w:val="both"/>
        <w:textAlignment w:val="baseline"/>
        <w:rPr>
          <w:lang w:val="lt-LT"/>
        </w:rPr>
      </w:pPr>
    </w:p>
    <w:p w14:paraId="7573ECF8" w14:textId="77777777" w:rsidR="00454A9D" w:rsidRPr="006B1862" w:rsidRDefault="00454A9D" w:rsidP="006B1862">
      <w:pPr>
        <w:overflowPunct w:val="0"/>
        <w:autoSpaceDE w:val="0"/>
        <w:autoSpaceDN w:val="0"/>
        <w:adjustRightInd w:val="0"/>
        <w:jc w:val="both"/>
        <w:textAlignment w:val="baseline"/>
        <w:rPr>
          <w:lang w:val="lt-LT"/>
        </w:rPr>
      </w:pPr>
      <w:r w:rsidRPr="006B1862">
        <w:rPr>
          <w:lang w:val="lt-LT"/>
        </w:rPr>
        <w:t xml:space="preserve">Dokumentų valdymo ir teisės skyriaus </w:t>
      </w:r>
      <w:r>
        <w:rPr>
          <w:lang w:val="lt-LT"/>
        </w:rPr>
        <w:t>vyriausiasis specialistas</w:t>
      </w:r>
      <w:r>
        <w:rPr>
          <w:lang w:val="lt-LT"/>
        </w:rPr>
        <w:tab/>
        <w:t xml:space="preserve">       </w:t>
      </w:r>
      <w:r>
        <w:rPr>
          <w:lang w:val="lt-LT"/>
        </w:rPr>
        <w:tab/>
        <w:t xml:space="preserve">      Valdas Vytuvis</w:t>
      </w:r>
    </w:p>
    <w:p w14:paraId="7B56E7CB" w14:textId="77777777" w:rsidR="00454A9D" w:rsidRDefault="00454A9D" w:rsidP="006B1862">
      <w:pPr>
        <w:overflowPunct w:val="0"/>
        <w:autoSpaceDE w:val="0"/>
        <w:autoSpaceDN w:val="0"/>
        <w:adjustRightInd w:val="0"/>
        <w:jc w:val="both"/>
        <w:textAlignment w:val="baseline"/>
        <w:rPr>
          <w:lang w:val="lt-LT"/>
        </w:rPr>
      </w:pPr>
    </w:p>
    <w:p w14:paraId="500740C5" w14:textId="77777777" w:rsidR="00454A9D" w:rsidRPr="006B1862" w:rsidRDefault="00454A9D" w:rsidP="006B1862">
      <w:pPr>
        <w:overflowPunct w:val="0"/>
        <w:autoSpaceDE w:val="0"/>
        <w:autoSpaceDN w:val="0"/>
        <w:adjustRightInd w:val="0"/>
        <w:jc w:val="both"/>
        <w:textAlignment w:val="baseline"/>
        <w:rPr>
          <w:lang w:val="lt-LT"/>
        </w:rPr>
      </w:pPr>
    </w:p>
    <w:p w14:paraId="414CA04E" w14:textId="77777777" w:rsidR="00454A9D" w:rsidRPr="00EF50CC" w:rsidRDefault="00454A9D" w:rsidP="00EF50CC">
      <w:pPr>
        <w:overflowPunct w:val="0"/>
        <w:autoSpaceDE w:val="0"/>
        <w:autoSpaceDN w:val="0"/>
        <w:adjustRightInd w:val="0"/>
        <w:jc w:val="both"/>
        <w:textAlignment w:val="baseline"/>
        <w:rPr>
          <w:lang w:val="lt-LT"/>
        </w:rPr>
      </w:pPr>
      <w:r w:rsidRPr="00EF50CC">
        <w:rPr>
          <w:lang w:val="lt-LT"/>
        </w:rPr>
        <w:t xml:space="preserve">Dokumentų valdymo ir teisės skyriaus vyriausioji specialistė </w:t>
      </w:r>
      <w:r>
        <w:rPr>
          <w:lang w:val="lt-LT"/>
        </w:rPr>
        <w:tab/>
        <w:t xml:space="preserve">                </w:t>
      </w:r>
    </w:p>
    <w:p w14:paraId="33AEA8E7" w14:textId="77777777" w:rsidR="00454A9D" w:rsidRDefault="00454A9D" w:rsidP="00EF50CC">
      <w:pPr>
        <w:overflowPunct w:val="0"/>
        <w:autoSpaceDE w:val="0"/>
        <w:autoSpaceDN w:val="0"/>
        <w:adjustRightInd w:val="0"/>
        <w:jc w:val="both"/>
        <w:textAlignment w:val="baseline"/>
        <w:rPr>
          <w:lang w:val="lt-LT"/>
        </w:rPr>
      </w:pPr>
      <w:r w:rsidRPr="00EF50CC">
        <w:rPr>
          <w:lang w:val="lt-LT"/>
        </w:rPr>
        <w:t>(kalbos ir archyvo tvarkytoja)</w:t>
      </w:r>
      <w:r>
        <w:rPr>
          <w:lang w:val="lt-LT"/>
        </w:rPr>
        <w:t xml:space="preserve">                                                                            </w:t>
      </w:r>
      <w:r w:rsidRPr="00EF50CC">
        <w:rPr>
          <w:lang w:val="lt-LT"/>
        </w:rPr>
        <w:t>Laimutė Mickevičienė</w:t>
      </w:r>
      <w:r w:rsidRPr="00EF50CC">
        <w:rPr>
          <w:lang w:val="lt-LT"/>
        </w:rPr>
        <w:tab/>
      </w:r>
      <w:r w:rsidRPr="00EF50CC">
        <w:rPr>
          <w:lang w:val="lt-LT"/>
        </w:rPr>
        <w:tab/>
      </w:r>
      <w:r w:rsidRPr="00EF50CC">
        <w:rPr>
          <w:lang w:val="lt-LT"/>
        </w:rPr>
        <w:tab/>
        <w:t xml:space="preserve">              </w:t>
      </w:r>
    </w:p>
    <w:p w14:paraId="4E927438" w14:textId="77777777" w:rsidR="00454A9D" w:rsidRDefault="00454A9D" w:rsidP="006B1862">
      <w:pPr>
        <w:overflowPunct w:val="0"/>
        <w:autoSpaceDE w:val="0"/>
        <w:autoSpaceDN w:val="0"/>
        <w:adjustRightInd w:val="0"/>
        <w:jc w:val="both"/>
        <w:textAlignment w:val="baseline"/>
        <w:rPr>
          <w:lang w:val="lt-LT"/>
        </w:rPr>
      </w:pPr>
    </w:p>
    <w:p w14:paraId="63815B10" w14:textId="77777777" w:rsidR="00454A9D" w:rsidRDefault="00454A9D" w:rsidP="006B1862">
      <w:pPr>
        <w:overflowPunct w:val="0"/>
        <w:autoSpaceDE w:val="0"/>
        <w:autoSpaceDN w:val="0"/>
        <w:adjustRightInd w:val="0"/>
        <w:jc w:val="both"/>
        <w:textAlignment w:val="baseline"/>
        <w:rPr>
          <w:lang w:val="lt-LT"/>
        </w:rPr>
      </w:pPr>
    </w:p>
    <w:p w14:paraId="748F6307" w14:textId="77777777" w:rsidR="00454A9D" w:rsidRDefault="00454A9D" w:rsidP="006B1862">
      <w:pPr>
        <w:overflowPunct w:val="0"/>
        <w:autoSpaceDE w:val="0"/>
        <w:autoSpaceDN w:val="0"/>
        <w:adjustRightInd w:val="0"/>
        <w:jc w:val="both"/>
        <w:textAlignment w:val="baseline"/>
        <w:rPr>
          <w:lang w:val="lt-LT"/>
        </w:rPr>
      </w:pPr>
    </w:p>
    <w:p w14:paraId="3BD70B2A" w14:textId="77777777" w:rsidR="00454A9D" w:rsidRPr="006B1862" w:rsidRDefault="00454A9D" w:rsidP="006B1862">
      <w:pPr>
        <w:overflowPunct w:val="0"/>
        <w:autoSpaceDE w:val="0"/>
        <w:autoSpaceDN w:val="0"/>
        <w:adjustRightInd w:val="0"/>
        <w:jc w:val="both"/>
        <w:textAlignment w:val="baseline"/>
        <w:rPr>
          <w:lang w:val="lt-LT"/>
        </w:rPr>
      </w:pPr>
    </w:p>
    <w:p w14:paraId="43D41B68" w14:textId="77777777" w:rsidR="00454A9D" w:rsidRPr="006B1862" w:rsidRDefault="00454A9D" w:rsidP="006B1862">
      <w:pPr>
        <w:overflowPunct w:val="0"/>
        <w:autoSpaceDE w:val="0"/>
        <w:autoSpaceDN w:val="0"/>
        <w:adjustRightInd w:val="0"/>
        <w:jc w:val="both"/>
        <w:textAlignment w:val="baseline"/>
        <w:rPr>
          <w:lang w:val="lt-LT"/>
        </w:rPr>
      </w:pPr>
      <w:r w:rsidRPr="006B1862">
        <w:rPr>
          <w:lang w:val="lt-LT"/>
        </w:rPr>
        <w:t xml:space="preserve">Parengė Kristina Tutlienė, </w:t>
      </w:r>
    </w:p>
    <w:p w14:paraId="3B2C33C2" w14:textId="77777777" w:rsidR="00454A9D" w:rsidRPr="00C15E67" w:rsidRDefault="00454A9D" w:rsidP="006B1862">
      <w:pPr>
        <w:overflowPunct w:val="0"/>
        <w:autoSpaceDE w:val="0"/>
        <w:autoSpaceDN w:val="0"/>
        <w:adjustRightInd w:val="0"/>
        <w:jc w:val="both"/>
        <w:textAlignment w:val="baseline"/>
        <w:rPr>
          <w:lang w:val="lt-LT"/>
        </w:rPr>
      </w:pPr>
      <w:r w:rsidRPr="006B1862">
        <w:rPr>
          <w:lang w:val="lt-LT"/>
        </w:rPr>
        <w:t>Socialinės politikos ir sveikatos skyriaus vedėjo pavaduotoja (savivaldybės gydytoja)</w:t>
      </w:r>
    </w:p>
    <w:p w14:paraId="29CA5E30" w14:textId="77777777" w:rsidR="00454A9D" w:rsidRPr="008E7B47" w:rsidRDefault="00454A9D" w:rsidP="00DE5F53">
      <w:pPr>
        <w:ind w:left="5102"/>
        <w:jc w:val="right"/>
        <w:rPr>
          <w:color w:val="000000"/>
          <w:lang w:val="lt-LT"/>
        </w:rPr>
      </w:pPr>
    </w:p>
    <w:p w14:paraId="538C2091" w14:textId="77777777" w:rsidR="00454A9D" w:rsidRPr="008E7B47" w:rsidRDefault="00454A9D" w:rsidP="00DE5F53">
      <w:pPr>
        <w:ind w:left="5102"/>
        <w:jc w:val="right"/>
        <w:rPr>
          <w:color w:val="000000"/>
          <w:lang w:val="lt-LT"/>
        </w:rPr>
      </w:pPr>
    </w:p>
    <w:p w14:paraId="41CA3F4E" w14:textId="77777777" w:rsidR="00454A9D" w:rsidRPr="008E7B47" w:rsidRDefault="00454A9D" w:rsidP="00DE5F53">
      <w:pPr>
        <w:ind w:left="5102"/>
        <w:jc w:val="right"/>
        <w:rPr>
          <w:color w:val="000000"/>
          <w:lang w:val="lt-LT"/>
        </w:rPr>
      </w:pPr>
    </w:p>
    <w:p w14:paraId="06EB6B01" w14:textId="77777777" w:rsidR="00454A9D" w:rsidRPr="0085594B" w:rsidRDefault="00454A9D" w:rsidP="00DE5F53">
      <w:pPr>
        <w:ind w:left="5102"/>
        <w:jc w:val="right"/>
        <w:rPr>
          <w:color w:val="000000"/>
        </w:rPr>
      </w:pPr>
      <w:r w:rsidRPr="0085594B">
        <w:rPr>
          <w:color w:val="000000"/>
        </w:rPr>
        <w:t>Pagėgių savivaldybės tarybos</w:t>
      </w:r>
    </w:p>
    <w:p w14:paraId="1074CCC6" w14:textId="77777777" w:rsidR="00454A9D" w:rsidRPr="0085594B" w:rsidRDefault="00454A9D" w:rsidP="00DE5F53">
      <w:pPr>
        <w:ind w:left="5102"/>
        <w:jc w:val="right"/>
        <w:rPr>
          <w:color w:val="000000"/>
        </w:rPr>
      </w:pPr>
      <w:r w:rsidRPr="0085594B">
        <w:rPr>
          <w:color w:val="000000"/>
        </w:rPr>
        <w:t>veiklos reglamento</w:t>
      </w:r>
    </w:p>
    <w:p w14:paraId="6BE07F60" w14:textId="77777777" w:rsidR="00454A9D" w:rsidRPr="0085594B" w:rsidRDefault="00454A9D" w:rsidP="00DE5F53">
      <w:pPr>
        <w:ind w:left="5102"/>
        <w:jc w:val="right"/>
        <w:rPr>
          <w:color w:val="000000"/>
        </w:rPr>
      </w:pPr>
      <w:r w:rsidRPr="0085594B">
        <w:rPr>
          <w:color w:val="000000"/>
        </w:rPr>
        <w:t>2 priedas</w:t>
      </w:r>
    </w:p>
    <w:p w14:paraId="1E836F9A" w14:textId="77777777" w:rsidR="00454A9D" w:rsidRPr="0085594B" w:rsidRDefault="00454A9D" w:rsidP="00DE5F53">
      <w:pPr>
        <w:ind w:left="5102"/>
        <w:jc w:val="right"/>
        <w:rPr>
          <w:color w:val="000000"/>
        </w:rPr>
      </w:pPr>
    </w:p>
    <w:p w14:paraId="335D25D0" w14:textId="77777777" w:rsidR="00454A9D" w:rsidRPr="00F953CD" w:rsidRDefault="00454A9D" w:rsidP="00DE5F53">
      <w:pPr>
        <w:ind w:firstLine="720"/>
        <w:jc w:val="center"/>
        <w:rPr>
          <w:b/>
          <w:bCs/>
          <w:color w:val="000000"/>
          <w:lang w:val="lt-LT"/>
        </w:rPr>
      </w:pPr>
      <w:r>
        <w:rPr>
          <w:b/>
          <w:bCs/>
          <w:color w:val="000000"/>
        </w:rPr>
        <w:t>PAGĖGIŲ SAVIVALDYBĖS TARYBOS SPRENDIMO PROJEKTO „</w:t>
      </w:r>
      <w:r w:rsidRPr="008919F0">
        <w:t xml:space="preserve"> </w:t>
      </w:r>
      <w:smartTag w:uri="urn:schemas-microsoft-com:office:smarttags" w:element="place">
        <w:smartTag w:uri="urn:schemas-microsoft-com:office:smarttags" w:element="State">
          <w:r w:rsidRPr="008919F0">
            <w:rPr>
              <w:b/>
              <w:bCs/>
              <w:color w:val="000000"/>
              <w:lang w:val="lt-LT"/>
            </w:rPr>
            <w:t>DĖL</w:t>
          </w:r>
        </w:smartTag>
      </w:smartTag>
      <w:r w:rsidRPr="008919F0">
        <w:rPr>
          <w:b/>
          <w:bCs/>
          <w:color w:val="000000"/>
          <w:lang w:val="lt-LT"/>
        </w:rPr>
        <w:t xml:space="preserve"> PAGĖGIŲ SAVIVALDYBĖS TARYBOS 2010 M. BALANDŽIO 27 D. SPRENDIMO NR. T-830 „DĖL PRITARIMO BENDRADARBIAVIMO SUTARČIAI SU ŠILUTĖS RAJONO SAVIVALDYBE“ PRIPAŽINIMO NETEKUSIU GALIOS</w:t>
      </w:r>
      <w:r>
        <w:rPr>
          <w:b/>
          <w:bCs/>
          <w:color w:val="000000"/>
          <w:lang w:val="lt-LT"/>
        </w:rPr>
        <w:t>“</w:t>
      </w:r>
    </w:p>
    <w:p w14:paraId="17805F40" w14:textId="77777777" w:rsidR="00454A9D" w:rsidRPr="00F953CD" w:rsidRDefault="00454A9D" w:rsidP="00DE5F53">
      <w:pPr>
        <w:ind w:firstLine="720"/>
        <w:jc w:val="center"/>
        <w:rPr>
          <w:b/>
          <w:bCs/>
          <w:color w:val="000000"/>
          <w:lang w:val="lt-LT"/>
        </w:rPr>
      </w:pPr>
    </w:p>
    <w:p w14:paraId="32D2E70D" w14:textId="77777777" w:rsidR="00454A9D" w:rsidRPr="0085594B" w:rsidRDefault="00454A9D" w:rsidP="00DE5F53">
      <w:pPr>
        <w:ind w:firstLine="720"/>
        <w:jc w:val="center"/>
        <w:rPr>
          <w:b/>
          <w:bCs/>
          <w:color w:val="000000"/>
        </w:rPr>
      </w:pPr>
      <w:r w:rsidRPr="0085594B">
        <w:rPr>
          <w:b/>
          <w:bCs/>
          <w:color w:val="000000"/>
        </w:rPr>
        <w:t>AIŠKINAMASIS RAŠTAS</w:t>
      </w:r>
    </w:p>
    <w:p w14:paraId="5FF6BE87" w14:textId="77777777" w:rsidR="00454A9D" w:rsidRPr="00B143C7" w:rsidRDefault="00454A9D" w:rsidP="00DE5F53">
      <w:pPr>
        <w:ind w:firstLine="720"/>
        <w:jc w:val="center"/>
        <w:rPr>
          <w:bCs/>
        </w:rPr>
      </w:pPr>
      <w:r w:rsidRPr="00B143C7">
        <w:rPr>
          <w:bCs/>
        </w:rPr>
        <w:t>2022-11-03</w:t>
      </w:r>
    </w:p>
    <w:p w14:paraId="17F834F6" w14:textId="77777777" w:rsidR="00454A9D" w:rsidRPr="00C351CB" w:rsidRDefault="00454A9D" w:rsidP="00C351CB">
      <w:pPr>
        <w:widowControl w:val="0"/>
        <w:spacing w:line="276" w:lineRule="auto"/>
        <w:ind w:firstLine="426"/>
        <w:jc w:val="both"/>
        <w:rPr>
          <w:b/>
          <w:bCs/>
          <w:i/>
          <w:iCs/>
        </w:rPr>
      </w:pPr>
      <w:r w:rsidRPr="00C351CB">
        <w:rPr>
          <w:b/>
          <w:bCs/>
          <w:i/>
          <w:iCs/>
        </w:rPr>
        <w:t>1. Parengto projekto tikslai ir uždaviniai</w:t>
      </w:r>
    </w:p>
    <w:p w14:paraId="281474C5" w14:textId="77777777" w:rsidR="00454A9D" w:rsidRPr="00F953CD" w:rsidRDefault="00454A9D" w:rsidP="00C351CB">
      <w:pPr>
        <w:spacing w:line="276" w:lineRule="auto"/>
        <w:ind w:firstLine="426"/>
        <w:jc w:val="both"/>
        <w:rPr>
          <w:lang w:val="lt-LT"/>
        </w:rPr>
      </w:pPr>
      <w:r w:rsidRPr="00C351CB">
        <w:rPr>
          <w:bCs/>
          <w:lang w:val="lt-LT"/>
        </w:rPr>
        <w:t>Pripažinti netekusiu galios Pagėgių savivaldybės tarybos 2010 m. balandžio 27 d. sprendimą Nr. T-830 „Dėl pritarimo bendradarbiavimo sutarčiai su Šilutės rajono savivaldybe“.</w:t>
      </w:r>
    </w:p>
    <w:p w14:paraId="33D07445" w14:textId="77777777" w:rsidR="00454A9D" w:rsidRPr="00F953CD" w:rsidRDefault="00454A9D" w:rsidP="00C351CB">
      <w:pPr>
        <w:widowControl w:val="0"/>
        <w:spacing w:line="276" w:lineRule="auto"/>
        <w:ind w:firstLine="426"/>
        <w:jc w:val="both"/>
        <w:rPr>
          <w:b/>
          <w:bCs/>
          <w:i/>
          <w:iCs/>
          <w:lang w:val="lt-LT"/>
        </w:rPr>
      </w:pPr>
      <w:r w:rsidRPr="00C351CB">
        <w:rPr>
          <w:b/>
          <w:bCs/>
          <w:i/>
          <w:iCs/>
          <w:lang w:val="pl-PL"/>
        </w:rPr>
        <w:t xml:space="preserve">2. Kaip šiuo metu yra </w:t>
      </w:r>
      <w:r w:rsidRPr="00F953CD">
        <w:rPr>
          <w:b/>
          <w:bCs/>
          <w:i/>
          <w:iCs/>
          <w:lang w:val="lt-LT"/>
        </w:rPr>
        <w:t>sureguliuoti projekte aptarti klausimai</w:t>
      </w:r>
    </w:p>
    <w:p w14:paraId="5F095893" w14:textId="77777777" w:rsidR="00454A9D" w:rsidRPr="00C351CB" w:rsidRDefault="00454A9D" w:rsidP="00C351CB">
      <w:pPr>
        <w:spacing w:line="276" w:lineRule="auto"/>
        <w:ind w:firstLine="426"/>
        <w:jc w:val="both"/>
        <w:rPr>
          <w:bCs/>
          <w:lang w:val="lt-LT"/>
        </w:rPr>
      </w:pPr>
      <w:r w:rsidRPr="00F953CD">
        <w:rPr>
          <w:lang w:val="lt-LT"/>
        </w:rPr>
        <w:t>Sprendimo projektas pareng</w:t>
      </w:r>
      <w:r>
        <w:rPr>
          <w:lang w:val="lt-LT"/>
        </w:rPr>
        <w:t>tas</w:t>
      </w:r>
      <w:r w:rsidRPr="00F953CD">
        <w:rPr>
          <w:lang w:val="lt-LT"/>
        </w:rPr>
        <w:t xml:space="preserve"> v</w:t>
      </w:r>
      <w:r w:rsidRPr="00C351CB">
        <w:rPr>
          <w:bCs/>
          <w:lang w:val="lt-LT"/>
        </w:rPr>
        <w:t>adovaujantis Lietuvos Respublikos vietos savivaldos įstatymo 16 straipsnio 4 dalimi, 18 straipsnio 1 dalimi, Lietuvos Respublikos regioninės plėtros įstatymo 13 straipsnio 2 dalies punktu, Bendradarbiavimo sutarties Nr. RS-(9.40)-551-269P ,,Dėl visuomenės sveikatos priežiūros veiklos organizavimo ir vykdymo Pagėgių savivaldybės teritorijoje“</w:t>
      </w:r>
      <w:r>
        <w:rPr>
          <w:bCs/>
          <w:lang w:val="lt-LT"/>
        </w:rPr>
        <w:t>,</w:t>
      </w:r>
      <w:r w:rsidRPr="00C351CB">
        <w:rPr>
          <w:bCs/>
          <w:lang w:val="lt-LT"/>
        </w:rPr>
        <w:t xml:space="preserve"> pasirašytos 2010 m. birželio 29 d.</w:t>
      </w:r>
      <w:r>
        <w:rPr>
          <w:bCs/>
          <w:lang w:val="lt-LT"/>
        </w:rPr>
        <w:t>,</w:t>
      </w:r>
      <w:r w:rsidRPr="00C351CB">
        <w:rPr>
          <w:bCs/>
          <w:lang w:val="lt-LT"/>
        </w:rPr>
        <w:t xml:space="preserve"> 9.2 papunkčiu</w:t>
      </w:r>
      <w:r>
        <w:rPr>
          <w:bCs/>
          <w:lang w:val="lt-LT"/>
        </w:rPr>
        <w:t>.</w:t>
      </w:r>
    </w:p>
    <w:p w14:paraId="0497F39F" w14:textId="77777777" w:rsidR="00454A9D" w:rsidRPr="00C351CB" w:rsidRDefault="00454A9D" w:rsidP="00C351CB">
      <w:pPr>
        <w:spacing w:line="276" w:lineRule="auto"/>
        <w:ind w:firstLine="426"/>
        <w:jc w:val="both"/>
        <w:rPr>
          <w:bCs/>
          <w:lang w:val="lt-LT"/>
        </w:rPr>
      </w:pPr>
      <w:r w:rsidRPr="00C351CB">
        <w:rPr>
          <w:bCs/>
          <w:lang w:val="lt-LT"/>
        </w:rPr>
        <w:t>Šiuo metu, remiantis Nacionaliniu plėtros planu, Regionų plėtros programos bei 2021–2027 m. ES fondų investicijų programos Lietuvai projektais, yra rengiamas Tauragės regiono 2021–2027 metų plėtros planas. Plane viena pagrindinių sveikatos priežiūros paslaugų problemų išskirta tai, kad Tauragės regiono savivaldybėse veikia 3 visuomenės sveikatos biurai, o Pagėgių savivaldybėje visuomenės sveikatos biuro paslaugas teikia ne Regiono teritorijoje esančios Šilutės rajono savivaldybės visuomenės sveikatos biuras.</w:t>
      </w:r>
    </w:p>
    <w:p w14:paraId="5469C3AC" w14:textId="77777777" w:rsidR="00454A9D" w:rsidRPr="00C351CB" w:rsidRDefault="00454A9D" w:rsidP="00C351CB">
      <w:pPr>
        <w:spacing w:line="276" w:lineRule="auto"/>
        <w:ind w:firstLine="426"/>
        <w:jc w:val="both"/>
        <w:rPr>
          <w:bCs/>
          <w:lang w:val="lt-LT"/>
        </w:rPr>
      </w:pPr>
      <w:r w:rsidRPr="00C351CB">
        <w:rPr>
          <w:bCs/>
          <w:lang w:val="lt-LT"/>
        </w:rPr>
        <w:t>Tam, kad pritraukti investicijas, ir siekiant bendrų regiono savivaldybių veiksmų suderinamumo sveikatos priežiūros paslaugų teikimo srityje, Tauragės regiono 2021–2027 metų plėtros plano projekte Pagėgių savivaldybei siūloma pasirašyti bendradarbiavimo sutartį su kitu Tauragės regione esančiu visuomenės sveikatos biuru.</w:t>
      </w:r>
    </w:p>
    <w:p w14:paraId="78847E10" w14:textId="77777777" w:rsidR="00454A9D" w:rsidRPr="00C351CB" w:rsidRDefault="00454A9D" w:rsidP="00C351CB">
      <w:pPr>
        <w:spacing w:line="276" w:lineRule="auto"/>
        <w:ind w:firstLine="426"/>
        <w:jc w:val="both"/>
        <w:rPr>
          <w:b/>
          <w:bCs/>
          <w:i/>
          <w:iCs/>
          <w:color w:val="000000"/>
          <w:lang w:val="pl-PL"/>
        </w:rPr>
      </w:pPr>
      <w:r w:rsidRPr="00C351CB">
        <w:rPr>
          <w:b/>
          <w:bCs/>
          <w:i/>
          <w:iCs/>
          <w:color w:val="000000"/>
          <w:lang w:val="pl-PL"/>
        </w:rPr>
        <w:t>3. Kokių teigiamų rezultatų laukiama</w:t>
      </w:r>
    </w:p>
    <w:p w14:paraId="0DE53130" w14:textId="77777777" w:rsidR="00454A9D" w:rsidRPr="00C351CB" w:rsidRDefault="00454A9D" w:rsidP="00C351CB">
      <w:pPr>
        <w:widowControl w:val="0"/>
        <w:tabs>
          <w:tab w:val="left" w:pos="0"/>
          <w:tab w:val="left" w:pos="540"/>
        </w:tabs>
        <w:spacing w:line="276" w:lineRule="auto"/>
        <w:ind w:firstLine="426"/>
        <w:jc w:val="both"/>
        <w:rPr>
          <w:bCs/>
          <w:color w:val="000000"/>
          <w:lang w:val="lt-LT"/>
        </w:rPr>
      </w:pPr>
      <w:r w:rsidRPr="00F953CD">
        <w:rPr>
          <w:lang w:val="lt-LT"/>
        </w:rPr>
        <w:t xml:space="preserve">Nuo 2023 m. sausio 1 d. </w:t>
      </w:r>
      <w:r w:rsidRPr="00C351CB">
        <w:rPr>
          <w:bCs/>
          <w:color w:val="000000"/>
          <w:lang w:val="lt-LT"/>
        </w:rPr>
        <w:t>Pagėgių savivaldybės tarybos 2010 m. balandžio 27 d. sprendimas Nr. T-830 „Dėl pritarimo bendradarbiavimo sutarčiai su Šilutės rajono savivaldybe“ bus pripažintas netekusiu galios.</w:t>
      </w:r>
    </w:p>
    <w:p w14:paraId="2C9CBE34" w14:textId="77777777" w:rsidR="00454A9D" w:rsidRPr="00C351CB" w:rsidRDefault="00454A9D" w:rsidP="00C351CB">
      <w:pPr>
        <w:widowControl w:val="0"/>
        <w:tabs>
          <w:tab w:val="left" w:pos="0"/>
          <w:tab w:val="left" w:pos="540"/>
        </w:tabs>
        <w:spacing w:line="276" w:lineRule="auto"/>
        <w:ind w:firstLine="426"/>
        <w:jc w:val="both"/>
        <w:rPr>
          <w:bCs/>
          <w:color w:val="000000"/>
          <w:lang w:val="lt-LT"/>
        </w:rPr>
      </w:pPr>
      <w:r w:rsidRPr="00C351CB">
        <w:rPr>
          <w:bCs/>
          <w:color w:val="000000"/>
          <w:lang w:val="lt-LT"/>
        </w:rPr>
        <w:t>Pasirašius bendradarbiavimo sutartį su kitu Tauragės regione esančiu visuomenės sveikatos biuru bus pritrauktos Tauragės regiono 2021</w:t>
      </w:r>
      <w:r w:rsidRPr="00C351CB">
        <w:rPr>
          <w:bCs/>
          <w:lang w:val="lt-LT"/>
        </w:rPr>
        <w:t>–</w:t>
      </w:r>
      <w:r w:rsidRPr="00C351CB">
        <w:rPr>
          <w:bCs/>
          <w:color w:val="000000"/>
          <w:lang w:val="lt-LT"/>
        </w:rPr>
        <w:t>2027 metų plėtros plan</w:t>
      </w:r>
      <w:r>
        <w:rPr>
          <w:bCs/>
          <w:color w:val="000000"/>
          <w:lang w:val="lt-LT"/>
        </w:rPr>
        <w:t>o projekte</w:t>
      </w:r>
      <w:r w:rsidRPr="00C351CB">
        <w:rPr>
          <w:bCs/>
          <w:color w:val="000000"/>
          <w:lang w:val="lt-LT"/>
        </w:rPr>
        <w:t xml:space="preserve"> numatytos investicijos ir suderinti bendri  Tauragės regiono savivaldybių veiksmai visuomenės sveikatos priežiūros paslaugų teikimo srityje.</w:t>
      </w:r>
    </w:p>
    <w:p w14:paraId="14399A79" w14:textId="77777777" w:rsidR="00454A9D" w:rsidRPr="00C351CB" w:rsidRDefault="00454A9D" w:rsidP="00C351CB">
      <w:pPr>
        <w:widowControl w:val="0"/>
        <w:tabs>
          <w:tab w:val="left" w:pos="0"/>
          <w:tab w:val="left" w:pos="540"/>
        </w:tabs>
        <w:spacing w:line="276" w:lineRule="auto"/>
        <w:ind w:firstLine="426"/>
        <w:jc w:val="both"/>
        <w:rPr>
          <w:b/>
          <w:bCs/>
          <w:i/>
          <w:iCs/>
          <w:color w:val="000000"/>
          <w:lang w:val="pl-PL"/>
        </w:rPr>
      </w:pPr>
      <w:r w:rsidRPr="00C351CB">
        <w:rPr>
          <w:b/>
          <w:bCs/>
          <w:i/>
          <w:iCs/>
          <w:color w:val="000000"/>
          <w:lang w:val="pl-PL"/>
        </w:rPr>
        <w:t>4. Galimos neigiamos priimto projekto pasekmės ir kokių priemonių reikėtų imtis, kad tokių pasekmių būtų išvengta</w:t>
      </w:r>
    </w:p>
    <w:p w14:paraId="00E7D5AC" w14:textId="77777777" w:rsidR="00454A9D" w:rsidRPr="00C351CB" w:rsidRDefault="00454A9D" w:rsidP="00C351CB">
      <w:pPr>
        <w:widowControl w:val="0"/>
        <w:tabs>
          <w:tab w:val="left" w:pos="0"/>
          <w:tab w:val="left" w:pos="540"/>
        </w:tabs>
        <w:spacing w:line="276" w:lineRule="auto"/>
        <w:ind w:firstLine="426"/>
        <w:jc w:val="both"/>
        <w:rPr>
          <w:b/>
          <w:bCs/>
          <w:i/>
          <w:iCs/>
          <w:color w:val="000000"/>
          <w:lang w:val="pl-PL"/>
        </w:rPr>
      </w:pPr>
      <w:r w:rsidRPr="00C351CB">
        <w:rPr>
          <w:lang w:val="pl-PL"/>
        </w:rPr>
        <w:t>Neigiamų pasekmių nenumatoma.</w:t>
      </w:r>
    </w:p>
    <w:p w14:paraId="58FCE66C" w14:textId="77777777" w:rsidR="00454A9D" w:rsidRPr="00C351CB" w:rsidRDefault="00454A9D" w:rsidP="00C351CB">
      <w:pPr>
        <w:tabs>
          <w:tab w:val="left" w:pos="0"/>
          <w:tab w:val="left" w:pos="540"/>
          <w:tab w:val="left" w:pos="900"/>
        </w:tabs>
        <w:spacing w:line="276" w:lineRule="auto"/>
        <w:ind w:firstLine="426"/>
        <w:jc w:val="both"/>
        <w:rPr>
          <w:b/>
          <w:bCs/>
          <w:i/>
          <w:iCs/>
          <w:color w:val="000000"/>
          <w:lang w:val="pl-PL"/>
        </w:rPr>
      </w:pPr>
      <w:r w:rsidRPr="00C351CB">
        <w:rPr>
          <w:b/>
          <w:bCs/>
          <w:i/>
          <w:iCs/>
          <w:color w:val="000000"/>
          <w:lang w:val="pl-PL"/>
        </w:rPr>
        <w:t>5. Kokius galiojančius aktus (tarybos, mero, savivaldybės administracijos direktoriaus) reikėtų pakeisti ir panaikinti, priėmus sprendimą pagal teikiamą projektą</w:t>
      </w:r>
    </w:p>
    <w:p w14:paraId="7920AD40" w14:textId="77777777" w:rsidR="00454A9D" w:rsidRPr="00C351CB" w:rsidRDefault="00454A9D" w:rsidP="00C351CB">
      <w:pPr>
        <w:tabs>
          <w:tab w:val="left" w:pos="0"/>
          <w:tab w:val="left" w:pos="540"/>
          <w:tab w:val="left" w:pos="900"/>
        </w:tabs>
        <w:spacing w:line="276" w:lineRule="auto"/>
        <w:ind w:firstLine="426"/>
        <w:jc w:val="both"/>
        <w:rPr>
          <w:b/>
          <w:bCs/>
          <w:i/>
          <w:iCs/>
          <w:color w:val="000000"/>
          <w:lang w:val="pl-PL"/>
        </w:rPr>
      </w:pPr>
      <w:r w:rsidRPr="00C351CB">
        <w:rPr>
          <w:bCs/>
          <w:color w:val="000000"/>
          <w:lang w:val="pl-PL"/>
        </w:rPr>
        <w:t>Nereikia.</w:t>
      </w:r>
    </w:p>
    <w:p w14:paraId="75A36AC1" w14:textId="77777777" w:rsidR="00454A9D" w:rsidRPr="00C351CB" w:rsidRDefault="00454A9D" w:rsidP="00C351CB">
      <w:pPr>
        <w:tabs>
          <w:tab w:val="left" w:pos="0"/>
        </w:tabs>
        <w:spacing w:line="276" w:lineRule="auto"/>
        <w:ind w:firstLine="426"/>
        <w:jc w:val="both"/>
        <w:rPr>
          <w:b/>
          <w:bCs/>
          <w:i/>
          <w:iCs/>
          <w:color w:val="000000"/>
          <w:lang w:val="pl-PL"/>
        </w:rPr>
      </w:pPr>
      <w:r w:rsidRPr="00C351CB">
        <w:rPr>
          <w:b/>
          <w:bCs/>
          <w:i/>
          <w:iCs/>
          <w:color w:val="000000"/>
          <w:lang w:val="pl-PL"/>
        </w:rPr>
        <w:t>6. Jeigu priimtam sprendimui reikės kito tarybos sprendimo, mero potvarkio ar administracijos direktoriaus įsakymo, kas ir kada juos turėtų parengti</w:t>
      </w:r>
    </w:p>
    <w:p w14:paraId="19436DB8" w14:textId="77777777" w:rsidR="00454A9D" w:rsidRPr="00C351CB" w:rsidRDefault="00454A9D" w:rsidP="00C351CB">
      <w:pPr>
        <w:tabs>
          <w:tab w:val="left" w:pos="0"/>
        </w:tabs>
        <w:spacing w:line="276" w:lineRule="auto"/>
        <w:ind w:firstLine="426"/>
        <w:jc w:val="both"/>
        <w:rPr>
          <w:b/>
          <w:bCs/>
          <w:i/>
          <w:iCs/>
          <w:color w:val="000000"/>
          <w:lang w:val="pl-PL"/>
        </w:rPr>
      </w:pPr>
      <w:r w:rsidRPr="00C351CB">
        <w:rPr>
          <w:bCs/>
          <w:iCs/>
          <w:color w:val="000000"/>
          <w:lang w:val="pl-PL"/>
        </w:rPr>
        <w:t>Bus parengtas Pagėgių savivaldybės tarybos sprendimo projektas „Dėl pritarimo bendradarbiavimo sutarčiai su Jurbarko rajono savivaldybe“.</w:t>
      </w:r>
    </w:p>
    <w:p w14:paraId="4AD4EC35" w14:textId="77777777" w:rsidR="00454A9D" w:rsidRPr="00C351CB" w:rsidRDefault="00454A9D" w:rsidP="00C351CB">
      <w:pPr>
        <w:widowControl w:val="0"/>
        <w:tabs>
          <w:tab w:val="left" w:pos="0"/>
        </w:tabs>
        <w:spacing w:line="276" w:lineRule="auto"/>
        <w:ind w:firstLine="426"/>
        <w:jc w:val="both"/>
        <w:rPr>
          <w:b/>
          <w:bCs/>
          <w:i/>
          <w:iCs/>
          <w:color w:val="000000"/>
          <w:lang w:val="pl-PL"/>
        </w:rPr>
      </w:pPr>
      <w:r w:rsidRPr="00C351CB">
        <w:rPr>
          <w:b/>
          <w:bCs/>
          <w:i/>
          <w:iCs/>
          <w:color w:val="000000"/>
          <w:lang w:val="pl-PL"/>
        </w:rPr>
        <w:lastRenderedPageBreak/>
        <w:t>7.  Ar reikalinga atlikti sprendimo projekto antikorupcinį vertinimą</w:t>
      </w:r>
    </w:p>
    <w:p w14:paraId="65768837" w14:textId="77777777" w:rsidR="00454A9D" w:rsidRPr="00C351CB" w:rsidRDefault="00454A9D" w:rsidP="00C351CB">
      <w:pPr>
        <w:widowControl w:val="0"/>
        <w:tabs>
          <w:tab w:val="left" w:pos="0"/>
        </w:tabs>
        <w:spacing w:line="276" w:lineRule="auto"/>
        <w:ind w:firstLine="426"/>
        <w:jc w:val="both"/>
        <w:rPr>
          <w:b/>
          <w:bCs/>
          <w:i/>
          <w:iCs/>
          <w:color w:val="000000"/>
          <w:lang w:val="pl-PL"/>
        </w:rPr>
      </w:pPr>
      <w:r w:rsidRPr="00C351CB">
        <w:rPr>
          <w:lang w:val="pl-PL"/>
        </w:rPr>
        <w:t>Ne.</w:t>
      </w:r>
    </w:p>
    <w:p w14:paraId="0F549374" w14:textId="77777777" w:rsidR="00454A9D" w:rsidRPr="00F953CD" w:rsidRDefault="00454A9D" w:rsidP="00C351CB">
      <w:pPr>
        <w:widowControl w:val="0"/>
        <w:tabs>
          <w:tab w:val="left" w:pos="0"/>
        </w:tabs>
        <w:spacing w:line="276" w:lineRule="auto"/>
        <w:ind w:firstLine="426"/>
        <w:jc w:val="both"/>
        <w:rPr>
          <w:b/>
          <w:i/>
          <w:lang w:val="pl-PL"/>
        </w:rPr>
      </w:pPr>
      <w:r w:rsidRPr="00F953CD">
        <w:rPr>
          <w:b/>
          <w:i/>
          <w:lang w:val="pl-PL"/>
        </w:rPr>
        <w:t>8. Sprendimo vykdytojai ir įvykdymo terminai, lėšų, reikalingų sprendimui įgyvendinti, poreikis (jeigu tai numatoma – derinti su Finansų skyriumi)</w:t>
      </w:r>
    </w:p>
    <w:p w14:paraId="3AA98B14" w14:textId="77777777" w:rsidR="00454A9D" w:rsidRPr="00F953CD" w:rsidRDefault="00454A9D" w:rsidP="00C351CB">
      <w:pPr>
        <w:widowControl w:val="0"/>
        <w:tabs>
          <w:tab w:val="left" w:pos="0"/>
        </w:tabs>
        <w:spacing w:line="276" w:lineRule="auto"/>
        <w:ind w:firstLine="426"/>
        <w:jc w:val="both"/>
        <w:rPr>
          <w:b/>
          <w:i/>
          <w:lang w:val="pl-PL"/>
        </w:rPr>
      </w:pPr>
      <w:r w:rsidRPr="00F953CD">
        <w:rPr>
          <w:lang w:val="pl-PL"/>
        </w:rPr>
        <w:t>Nereikės.</w:t>
      </w:r>
    </w:p>
    <w:p w14:paraId="1549521D" w14:textId="77777777" w:rsidR="00454A9D" w:rsidRPr="00F953CD" w:rsidRDefault="00454A9D" w:rsidP="00C351CB">
      <w:pPr>
        <w:widowControl w:val="0"/>
        <w:tabs>
          <w:tab w:val="left" w:pos="0"/>
        </w:tabs>
        <w:spacing w:line="276" w:lineRule="auto"/>
        <w:ind w:firstLine="426"/>
        <w:jc w:val="both"/>
        <w:rPr>
          <w:b/>
          <w:bCs/>
          <w:i/>
          <w:iCs/>
          <w:color w:val="000000"/>
          <w:lang w:val="pl-PL"/>
        </w:rPr>
      </w:pPr>
      <w:r w:rsidRPr="00F953CD">
        <w:rPr>
          <w:b/>
          <w:bCs/>
          <w:i/>
          <w:iCs/>
          <w:color w:val="000000"/>
          <w:lang w:val="pl-PL"/>
        </w:rPr>
        <w:t>9. Projekto rengimo metu gauti specialistų vertinimai ir išvados, ekonominiai apskaičiavimai (sąmatos)  ir konkretūs finansavimo šaltiniai</w:t>
      </w:r>
    </w:p>
    <w:p w14:paraId="38DFDFD4" w14:textId="77777777" w:rsidR="00454A9D" w:rsidRPr="00C351CB" w:rsidRDefault="00454A9D" w:rsidP="00C351CB">
      <w:pPr>
        <w:widowControl w:val="0"/>
        <w:tabs>
          <w:tab w:val="left" w:pos="0"/>
          <w:tab w:val="left" w:pos="748"/>
        </w:tabs>
        <w:spacing w:line="276" w:lineRule="auto"/>
        <w:ind w:firstLine="426"/>
        <w:jc w:val="both"/>
        <w:rPr>
          <w:b/>
          <w:bCs/>
          <w:i/>
          <w:iCs/>
          <w:color w:val="000000"/>
        </w:rPr>
      </w:pPr>
      <w:r w:rsidRPr="00C351CB">
        <w:rPr>
          <w:bCs/>
          <w:iCs/>
          <w:color w:val="000000"/>
        </w:rPr>
        <w:t xml:space="preserve">Neigiamų išvadų negauta.  </w:t>
      </w:r>
    </w:p>
    <w:p w14:paraId="7F9A91D1" w14:textId="77777777" w:rsidR="00454A9D" w:rsidRPr="00C351CB" w:rsidRDefault="00454A9D" w:rsidP="00C351CB">
      <w:pPr>
        <w:widowControl w:val="0"/>
        <w:tabs>
          <w:tab w:val="left" w:pos="0"/>
        </w:tabs>
        <w:spacing w:line="276" w:lineRule="auto"/>
        <w:ind w:firstLine="426"/>
        <w:jc w:val="both"/>
        <w:rPr>
          <w:b/>
          <w:bCs/>
          <w:i/>
          <w:iCs/>
          <w:color w:val="000000"/>
        </w:rPr>
      </w:pPr>
      <w:r w:rsidRPr="00C351CB">
        <w:rPr>
          <w:b/>
          <w:bCs/>
          <w:i/>
          <w:iCs/>
          <w:color w:val="000000"/>
        </w:rPr>
        <w:t>10.  Projekto rengėjas ar rengėjų grupė.</w:t>
      </w:r>
    </w:p>
    <w:p w14:paraId="67D8FBE7" w14:textId="77777777" w:rsidR="00454A9D" w:rsidRPr="00C351CB" w:rsidRDefault="00454A9D" w:rsidP="00C351CB">
      <w:pPr>
        <w:spacing w:line="276" w:lineRule="auto"/>
        <w:ind w:firstLine="426"/>
        <w:jc w:val="both"/>
        <w:rPr>
          <w:b/>
          <w:bCs/>
          <w:i/>
          <w:iCs/>
          <w:color w:val="000000"/>
        </w:rPr>
      </w:pPr>
      <w:r w:rsidRPr="00C351CB">
        <w:t xml:space="preserve">Socialinės politikos ir sveikatos skyriaus vedėjo pavaduotoja (savivaldybės gydytoja) </w:t>
      </w:r>
      <w:r w:rsidRPr="00C351CB">
        <w:rPr>
          <w:bCs/>
          <w:iCs/>
          <w:color w:val="000000"/>
        </w:rPr>
        <w:t xml:space="preserve">Kristina Tutlienė, </w:t>
      </w:r>
      <w:r w:rsidRPr="00C351CB">
        <w:rPr>
          <w:bCs/>
          <w:iCs/>
        </w:rPr>
        <w:t>tel. 8 653</w:t>
      </w:r>
      <w:r>
        <w:rPr>
          <w:bCs/>
          <w:iCs/>
        </w:rPr>
        <w:t xml:space="preserve"> </w:t>
      </w:r>
      <w:r w:rsidRPr="00C351CB">
        <w:rPr>
          <w:bCs/>
          <w:iCs/>
        </w:rPr>
        <w:t>48</w:t>
      </w:r>
      <w:r>
        <w:rPr>
          <w:bCs/>
          <w:iCs/>
        </w:rPr>
        <w:t xml:space="preserve"> </w:t>
      </w:r>
      <w:r w:rsidRPr="00C351CB">
        <w:rPr>
          <w:bCs/>
          <w:iCs/>
        </w:rPr>
        <w:t>062, el. p. k.tutliene@pagegiai.lt.</w:t>
      </w:r>
    </w:p>
    <w:p w14:paraId="0A44CC3A" w14:textId="77777777" w:rsidR="00454A9D" w:rsidRPr="00C351CB" w:rsidRDefault="00454A9D" w:rsidP="00C351CB">
      <w:pPr>
        <w:widowControl w:val="0"/>
        <w:numPr>
          <w:ilvl w:val="0"/>
          <w:numId w:val="6"/>
        </w:numPr>
        <w:tabs>
          <w:tab w:val="left" w:pos="0"/>
        </w:tabs>
        <w:autoSpaceDE w:val="0"/>
        <w:autoSpaceDN w:val="0"/>
        <w:adjustRightInd w:val="0"/>
        <w:spacing w:line="276" w:lineRule="auto"/>
        <w:ind w:left="0" w:firstLine="426"/>
        <w:jc w:val="both"/>
        <w:rPr>
          <w:b/>
          <w:bCs/>
          <w:i/>
          <w:iCs/>
          <w:color w:val="000000"/>
        </w:rPr>
      </w:pPr>
      <w:r w:rsidRPr="00C351CB">
        <w:rPr>
          <w:b/>
          <w:bCs/>
          <w:i/>
          <w:iCs/>
          <w:color w:val="000000"/>
        </w:rPr>
        <w:t>Kiti, rengėjo nuomone, reikalingi pagrindimai ir paaiškinimai.</w:t>
      </w:r>
    </w:p>
    <w:p w14:paraId="0C5B717D" w14:textId="77777777" w:rsidR="00454A9D" w:rsidRPr="00C351CB" w:rsidRDefault="00454A9D" w:rsidP="00C351CB">
      <w:pPr>
        <w:widowControl w:val="0"/>
        <w:tabs>
          <w:tab w:val="left" w:pos="0"/>
        </w:tabs>
        <w:autoSpaceDE w:val="0"/>
        <w:autoSpaceDN w:val="0"/>
        <w:adjustRightInd w:val="0"/>
        <w:spacing w:line="276" w:lineRule="auto"/>
        <w:ind w:firstLine="426"/>
        <w:jc w:val="both"/>
        <w:rPr>
          <w:bCs/>
          <w:iCs/>
        </w:rPr>
      </w:pPr>
      <w:r w:rsidRPr="00C351CB">
        <w:rPr>
          <w:bCs/>
          <w:iCs/>
          <w:color w:val="000000"/>
        </w:rPr>
        <w:t>Nėra.</w:t>
      </w:r>
    </w:p>
    <w:p w14:paraId="2B1D8687" w14:textId="77777777" w:rsidR="00454A9D" w:rsidRPr="00C351CB" w:rsidRDefault="00454A9D" w:rsidP="00C351CB">
      <w:pPr>
        <w:spacing w:line="276" w:lineRule="auto"/>
        <w:jc w:val="both"/>
      </w:pPr>
    </w:p>
    <w:p w14:paraId="26BEB2C6" w14:textId="77777777" w:rsidR="00454A9D" w:rsidRPr="00C351CB" w:rsidRDefault="00454A9D" w:rsidP="00C351CB">
      <w:pPr>
        <w:spacing w:line="276" w:lineRule="auto"/>
        <w:jc w:val="both"/>
      </w:pPr>
    </w:p>
    <w:p w14:paraId="7CDD2593" w14:textId="77777777" w:rsidR="00454A9D" w:rsidRPr="00C351CB" w:rsidRDefault="00454A9D" w:rsidP="00C351CB">
      <w:pPr>
        <w:spacing w:line="276" w:lineRule="auto"/>
        <w:jc w:val="both"/>
      </w:pPr>
    </w:p>
    <w:p w14:paraId="4AF77BD4" w14:textId="77777777" w:rsidR="00454A9D" w:rsidRPr="00C351CB" w:rsidRDefault="00454A9D" w:rsidP="008E7B47">
      <w:pPr>
        <w:spacing w:line="276" w:lineRule="auto"/>
        <w:jc w:val="both"/>
      </w:pPr>
      <w:r w:rsidRPr="00C351CB">
        <w:t xml:space="preserve">Socialinės politikos ir sveikatos skyriaus               </w:t>
      </w:r>
      <w:r w:rsidRPr="00C351CB">
        <w:tab/>
        <w:t xml:space="preserve">               Kristina Tutlienė</w:t>
      </w:r>
    </w:p>
    <w:p w14:paraId="13563E93" w14:textId="77777777" w:rsidR="00454A9D" w:rsidRDefault="00454A9D" w:rsidP="008E7B47">
      <w:pPr>
        <w:spacing w:line="276" w:lineRule="auto"/>
        <w:jc w:val="both"/>
      </w:pPr>
      <w:r w:rsidRPr="00C351CB">
        <w:t>vedėjo pavaduotoja (savivaldybės gydytoja)</w:t>
      </w:r>
    </w:p>
    <w:p w14:paraId="6EAB369C" w14:textId="77777777" w:rsidR="00454A9D" w:rsidRDefault="00454A9D" w:rsidP="00C351CB">
      <w:pPr>
        <w:spacing w:line="276" w:lineRule="auto"/>
        <w:ind w:firstLine="426"/>
        <w:jc w:val="both"/>
      </w:pPr>
    </w:p>
    <w:p w14:paraId="395AFB21" w14:textId="77777777" w:rsidR="00454A9D" w:rsidRDefault="00454A9D" w:rsidP="00C351CB">
      <w:pPr>
        <w:spacing w:line="276" w:lineRule="auto"/>
        <w:ind w:firstLine="426"/>
        <w:jc w:val="both"/>
      </w:pPr>
    </w:p>
    <w:p w14:paraId="7260EF96" w14:textId="4A0367BE" w:rsidR="00454A9D" w:rsidRDefault="00454A9D" w:rsidP="00C351CB">
      <w:pPr>
        <w:spacing w:line="276" w:lineRule="auto"/>
        <w:ind w:firstLine="426"/>
        <w:jc w:val="both"/>
      </w:pPr>
    </w:p>
    <w:p w14:paraId="7FAFC25B" w14:textId="14C01133" w:rsidR="00E826D4" w:rsidRDefault="00E826D4" w:rsidP="00C351CB">
      <w:pPr>
        <w:spacing w:line="276" w:lineRule="auto"/>
        <w:ind w:firstLine="426"/>
        <w:jc w:val="both"/>
      </w:pPr>
    </w:p>
    <w:p w14:paraId="276099FC" w14:textId="400024D3" w:rsidR="00E826D4" w:rsidRDefault="00E826D4" w:rsidP="00C351CB">
      <w:pPr>
        <w:spacing w:line="276" w:lineRule="auto"/>
        <w:ind w:firstLine="426"/>
        <w:jc w:val="both"/>
      </w:pPr>
    </w:p>
    <w:p w14:paraId="6091890B" w14:textId="4A435565" w:rsidR="00E826D4" w:rsidRDefault="00E826D4" w:rsidP="00C351CB">
      <w:pPr>
        <w:spacing w:line="276" w:lineRule="auto"/>
        <w:ind w:firstLine="426"/>
        <w:jc w:val="both"/>
      </w:pPr>
    </w:p>
    <w:p w14:paraId="142FDAD6" w14:textId="0AEB00BD" w:rsidR="00E826D4" w:rsidRDefault="00E826D4" w:rsidP="00C351CB">
      <w:pPr>
        <w:spacing w:line="276" w:lineRule="auto"/>
        <w:ind w:firstLine="426"/>
        <w:jc w:val="both"/>
      </w:pPr>
    </w:p>
    <w:p w14:paraId="74880097" w14:textId="208B87F6" w:rsidR="00E826D4" w:rsidRDefault="00E826D4" w:rsidP="00C351CB">
      <w:pPr>
        <w:spacing w:line="276" w:lineRule="auto"/>
        <w:ind w:firstLine="426"/>
        <w:jc w:val="both"/>
      </w:pPr>
    </w:p>
    <w:p w14:paraId="23EB9972" w14:textId="206A8348" w:rsidR="00E826D4" w:rsidRDefault="00E826D4" w:rsidP="00C351CB">
      <w:pPr>
        <w:spacing w:line="276" w:lineRule="auto"/>
        <w:ind w:firstLine="426"/>
        <w:jc w:val="both"/>
      </w:pPr>
    </w:p>
    <w:p w14:paraId="313B24F8" w14:textId="45060055" w:rsidR="00E826D4" w:rsidRDefault="00E826D4" w:rsidP="00C351CB">
      <w:pPr>
        <w:spacing w:line="276" w:lineRule="auto"/>
        <w:ind w:firstLine="426"/>
        <w:jc w:val="both"/>
      </w:pPr>
    </w:p>
    <w:p w14:paraId="1247863D" w14:textId="5CF57EF7" w:rsidR="00E826D4" w:rsidRDefault="00E826D4" w:rsidP="00C351CB">
      <w:pPr>
        <w:spacing w:line="276" w:lineRule="auto"/>
        <w:ind w:firstLine="426"/>
        <w:jc w:val="both"/>
      </w:pPr>
    </w:p>
    <w:p w14:paraId="5114BB65" w14:textId="23660096" w:rsidR="00E826D4" w:rsidRDefault="00E826D4" w:rsidP="00C351CB">
      <w:pPr>
        <w:spacing w:line="276" w:lineRule="auto"/>
        <w:ind w:firstLine="426"/>
        <w:jc w:val="both"/>
      </w:pPr>
    </w:p>
    <w:p w14:paraId="1B314DBD" w14:textId="4D801DEE" w:rsidR="00E826D4" w:rsidRDefault="00E826D4" w:rsidP="00C351CB">
      <w:pPr>
        <w:spacing w:line="276" w:lineRule="auto"/>
        <w:ind w:firstLine="426"/>
        <w:jc w:val="both"/>
      </w:pPr>
    </w:p>
    <w:p w14:paraId="47091E3C" w14:textId="43D9B76B" w:rsidR="00E826D4" w:rsidRDefault="00E826D4" w:rsidP="00C351CB">
      <w:pPr>
        <w:spacing w:line="276" w:lineRule="auto"/>
        <w:ind w:firstLine="426"/>
        <w:jc w:val="both"/>
      </w:pPr>
    </w:p>
    <w:p w14:paraId="125E52A0" w14:textId="479473EE" w:rsidR="00E826D4" w:rsidRDefault="00E826D4" w:rsidP="00C351CB">
      <w:pPr>
        <w:spacing w:line="276" w:lineRule="auto"/>
        <w:ind w:firstLine="426"/>
        <w:jc w:val="both"/>
      </w:pPr>
    </w:p>
    <w:p w14:paraId="253046F5" w14:textId="481EE225" w:rsidR="00E826D4" w:rsidRDefault="00E826D4" w:rsidP="00C351CB">
      <w:pPr>
        <w:spacing w:line="276" w:lineRule="auto"/>
        <w:ind w:firstLine="426"/>
        <w:jc w:val="both"/>
      </w:pPr>
    </w:p>
    <w:p w14:paraId="63D687AC" w14:textId="381FB058" w:rsidR="00E826D4" w:rsidRDefault="00E826D4" w:rsidP="00C351CB">
      <w:pPr>
        <w:spacing w:line="276" w:lineRule="auto"/>
        <w:ind w:firstLine="426"/>
        <w:jc w:val="both"/>
      </w:pPr>
    </w:p>
    <w:p w14:paraId="32BCF829" w14:textId="16890EB8" w:rsidR="00E826D4" w:rsidRDefault="00E826D4" w:rsidP="00C351CB">
      <w:pPr>
        <w:spacing w:line="276" w:lineRule="auto"/>
        <w:ind w:firstLine="426"/>
        <w:jc w:val="both"/>
      </w:pPr>
    </w:p>
    <w:p w14:paraId="230669CF" w14:textId="4815F02F" w:rsidR="00E826D4" w:rsidRDefault="00E826D4" w:rsidP="00C351CB">
      <w:pPr>
        <w:spacing w:line="276" w:lineRule="auto"/>
        <w:ind w:firstLine="426"/>
        <w:jc w:val="both"/>
      </w:pPr>
    </w:p>
    <w:p w14:paraId="0CAC0794" w14:textId="3EAB7DB3" w:rsidR="00E826D4" w:rsidRDefault="00E826D4" w:rsidP="00C351CB">
      <w:pPr>
        <w:spacing w:line="276" w:lineRule="auto"/>
        <w:ind w:firstLine="426"/>
        <w:jc w:val="both"/>
      </w:pPr>
    </w:p>
    <w:p w14:paraId="54021A10" w14:textId="6FAEB013" w:rsidR="00E826D4" w:rsidRDefault="00E826D4" w:rsidP="00C351CB">
      <w:pPr>
        <w:spacing w:line="276" w:lineRule="auto"/>
        <w:ind w:firstLine="426"/>
        <w:jc w:val="both"/>
      </w:pPr>
    </w:p>
    <w:p w14:paraId="1BA5C80F" w14:textId="41F8A45E" w:rsidR="00E826D4" w:rsidRDefault="00E826D4" w:rsidP="00C351CB">
      <w:pPr>
        <w:spacing w:line="276" w:lineRule="auto"/>
        <w:ind w:firstLine="426"/>
        <w:jc w:val="both"/>
      </w:pPr>
    </w:p>
    <w:p w14:paraId="7AC67779" w14:textId="2AE2482E" w:rsidR="00E826D4" w:rsidRDefault="00E826D4" w:rsidP="00C351CB">
      <w:pPr>
        <w:spacing w:line="276" w:lineRule="auto"/>
        <w:ind w:firstLine="426"/>
        <w:jc w:val="both"/>
      </w:pPr>
    </w:p>
    <w:p w14:paraId="45F7E3DA" w14:textId="51ED058D" w:rsidR="00E826D4" w:rsidRDefault="00E826D4" w:rsidP="00C351CB">
      <w:pPr>
        <w:spacing w:line="276" w:lineRule="auto"/>
        <w:ind w:firstLine="426"/>
        <w:jc w:val="both"/>
      </w:pPr>
    </w:p>
    <w:p w14:paraId="0CFAC685" w14:textId="0B9E9D0F" w:rsidR="00E826D4" w:rsidRDefault="00E826D4" w:rsidP="00C351CB">
      <w:pPr>
        <w:spacing w:line="276" w:lineRule="auto"/>
        <w:ind w:firstLine="426"/>
        <w:jc w:val="both"/>
      </w:pPr>
    </w:p>
    <w:p w14:paraId="5EFBF987" w14:textId="03A088E9" w:rsidR="00E826D4" w:rsidRDefault="00E826D4" w:rsidP="00C351CB">
      <w:pPr>
        <w:spacing w:line="276" w:lineRule="auto"/>
        <w:ind w:firstLine="426"/>
        <w:jc w:val="both"/>
      </w:pPr>
    </w:p>
    <w:p w14:paraId="40B11674" w14:textId="64B748BD" w:rsidR="00E826D4" w:rsidRDefault="00E826D4" w:rsidP="00C351CB">
      <w:pPr>
        <w:spacing w:line="276" w:lineRule="auto"/>
        <w:ind w:firstLine="426"/>
        <w:jc w:val="both"/>
      </w:pPr>
    </w:p>
    <w:p w14:paraId="666E6A60" w14:textId="34F3DE69" w:rsidR="00E826D4" w:rsidRDefault="00E826D4" w:rsidP="00C351CB">
      <w:pPr>
        <w:spacing w:line="276" w:lineRule="auto"/>
        <w:ind w:firstLine="426"/>
        <w:jc w:val="both"/>
      </w:pPr>
    </w:p>
    <w:p w14:paraId="33945660" w14:textId="5CC26762" w:rsidR="00E826D4" w:rsidRDefault="00E826D4" w:rsidP="00C351CB">
      <w:pPr>
        <w:spacing w:line="276" w:lineRule="auto"/>
        <w:ind w:firstLine="426"/>
        <w:jc w:val="both"/>
      </w:pPr>
    </w:p>
    <w:tbl>
      <w:tblPr>
        <w:tblW w:w="0" w:type="auto"/>
        <w:tblInd w:w="108" w:type="dxa"/>
        <w:tblLayout w:type="fixed"/>
        <w:tblLook w:val="0000" w:firstRow="0" w:lastRow="0" w:firstColumn="0" w:lastColumn="0" w:noHBand="0" w:noVBand="0"/>
      </w:tblPr>
      <w:tblGrid>
        <w:gridCol w:w="9639"/>
      </w:tblGrid>
      <w:tr w:rsidR="00E826D4" w14:paraId="46C111E6" w14:textId="77777777" w:rsidTr="006941CF">
        <w:trPr>
          <w:trHeight w:val="1055"/>
        </w:trPr>
        <w:tc>
          <w:tcPr>
            <w:tcW w:w="9639" w:type="dxa"/>
          </w:tcPr>
          <w:p w14:paraId="7BC4C4DB" w14:textId="77777777" w:rsidR="00E826D4" w:rsidRDefault="00E826D4" w:rsidP="006941CF">
            <w:pPr>
              <w:spacing w:line="240" w:lineRule="atLeast"/>
              <w:jc w:val="center"/>
              <w:rPr>
                <w:color w:val="000000"/>
              </w:rPr>
            </w:pPr>
            <w:r>
              <w:object w:dxaOrig="1004" w:dyaOrig="1352" w14:anchorId="3DB249C4">
                <v:shape id="_x0000_i1026" type="#_x0000_t75" style="width:36pt;height:48pt" o:ole="" fillcolor="window">
                  <v:imagedata r:id="rId7" o:title=""/>
                </v:shape>
                <o:OLEObject Type="Embed" ProgID="Word.Picture.8" ShapeID="_x0000_i1026" DrawAspect="Content" ObjectID="_1728995956" r:id="rId8"/>
              </w:object>
            </w:r>
          </w:p>
        </w:tc>
      </w:tr>
      <w:tr w:rsidR="00E826D4" w14:paraId="632AACE4" w14:textId="77777777" w:rsidTr="006941CF">
        <w:trPr>
          <w:trHeight w:val="2197"/>
        </w:trPr>
        <w:tc>
          <w:tcPr>
            <w:tcW w:w="9639" w:type="dxa"/>
          </w:tcPr>
          <w:p w14:paraId="77D886A2" w14:textId="77777777" w:rsidR="00E826D4" w:rsidRDefault="00E826D4" w:rsidP="006941CF">
            <w:pPr>
              <w:pStyle w:val="Antrat2"/>
            </w:pPr>
            <w:r>
              <w:t>Pagėgių savivaldybės taryba</w:t>
            </w:r>
          </w:p>
          <w:p w14:paraId="48B1EC23" w14:textId="77777777" w:rsidR="00E826D4" w:rsidRDefault="00E826D4" w:rsidP="006941CF">
            <w:pPr>
              <w:spacing w:before="120"/>
              <w:jc w:val="center"/>
              <w:rPr>
                <w:b/>
                <w:bCs/>
                <w:caps/>
                <w:color w:val="000000"/>
              </w:rPr>
            </w:pPr>
          </w:p>
          <w:p w14:paraId="6CBCDB25" w14:textId="77777777" w:rsidR="00E826D4" w:rsidRDefault="00E826D4" w:rsidP="006941CF">
            <w:pPr>
              <w:spacing w:before="120"/>
              <w:jc w:val="center"/>
              <w:rPr>
                <w:b/>
                <w:bCs/>
                <w:caps/>
                <w:color w:val="000000"/>
              </w:rPr>
            </w:pPr>
            <w:r>
              <w:rPr>
                <w:b/>
                <w:bCs/>
                <w:caps/>
                <w:color w:val="000000"/>
              </w:rPr>
              <w:t>sprendimas</w:t>
            </w:r>
          </w:p>
          <w:p w14:paraId="243011E1" w14:textId="77777777" w:rsidR="00E826D4" w:rsidRDefault="00E826D4" w:rsidP="006941CF">
            <w:pPr>
              <w:spacing w:before="120"/>
              <w:jc w:val="center"/>
              <w:rPr>
                <w:b/>
                <w:bCs/>
                <w:caps/>
                <w:color w:val="000000"/>
              </w:rPr>
            </w:pPr>
            <w:r>
              <w:rPr>
                <w:b/>
                <w:bCs/>
                <w:caps/>
                <w:color w:val="000000"/>
              </w:rPr>
              <w:t>dėl pritarimo bendradarbiavimo sutarčiai su šilutės rajono savivaldybe</w:t>
            </w:r>
          </w:p>
        </w:tc>
      </w:tr>
      <w:tr w:rsidR="00E826D4" w14:paraId="2488A4B7" w14:textId="77777777" w:rsidTr="006941CF">
        <w:trPr>
          <w:trHeight w:val="703"/>
        </w:trPr>
        <w:tc>
          <w:tcPr>
            <w:tcW w:w="9639" w:type="dxa"/>
          </w:tcPr>
          <w:p w14:paraId="7737A3F5" w14:textId="77777777" w:rsidR="00E826D4" w:rsidRDefault="00E826D4" w:rsidP="006941CF">
            <w:pPr>
              <w:pStyle w:val="Antrat2"/>
              <w:rPr>
                <w:b w:val="0"/>
                <w:bCs/>
                <w:caps w:val="0"/>
              </w:rPr>
            </w:pPr>
            <w:r>
              <w:rPr>
                <w:b w:val="0"/>
                <w:bCs/>
                <w:caps w:val="0"/>
              </w:rPr>
              <w:t>2010 m. balandžio 27 d. Nr. T-830</w:t>
            </w:r>
          </w:p>
          <w:p w14:paraId="2C99D4E2" w14:textId="77777777" w:rsidR="00E826D4" w:rsidRDefault="00E826D4" w:rsidP="006941CF">
            <w:pPr>
              <w:jc w:val="center"/>
            </w:pPr>
            <w:proofErr w:type="spellStart"/>
            <w:r>
              <w:t>Pagėgiai</w:t>
            </w:r>
            <w:proofErr w:type="spellEnd"/>
          </w:p>
        </w:tc>
      </w:tr>
    </w:tbl>
    <w:p w14:paraId="2923C651" w14:textId="77777777" w:rsidR="00E826D4" w:rsidRDefault="00E826D4" w:rsidP="00E826D4">
      <w:pPr>
        <w:jc w:val="both"/>
      </w:pPr>
    </w:p>
    <w:p w14:paraId="5C7BCFFD" w14:textId="77777777" w:rsidR="00E826D4" w:rsidRDefault="00E826D4" w:rsidP="00E826D4">
      <w:pPr>
        <w:spacing w:line="360" w:lineRule="auto"/>
        <w:jc w:val="both"/>
      </w:pPr>
      <w:r>
        <w:tab/>
        <w:t xml:space="preserve"> </w:t>
      </w:r>
      <w:proofErr w:type="spellStart"/>
      <w:r>
        <w:t>Vadovaudamasi</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vietos</w:t>
      </w:r>
      <w:proofErr w:type="spellEnd"/>
      <w:r>
        <w:t xml:space="preserve"> </w:t>
      </w:r>
      <w:proofErr w:type="spellStart"/>
      <w:r>
        <w:t>savivaldos</w:t>
      </w:r>
      <w:proofErr w:type="spellEnd"/>
      <w:r>
        <w:t xml:space="preserve"> </w:t>
      </w:r>
      <w:proofErr w:type="spellStart"/>
      <w:r>
        <w:t>įstatymo</w:t>
      </w:r>
      <w:proofErr w:type="spellEnd"/>
      <w:r>
        <w:t xml:space="preserve"> (</w:t>
      </w:r>
      <w:proofErr w:type="spellStart"/>
      <w:r>
        <w:t>Žin</w:t>
      </w:r>
      <w:proofErr w:type="spellEnd"/>
      <w:r>
        <w:t xml:space="preserve">., 1994, Nr. 55-1049; 2008, Nr. 113-4290) 5 </w:t>
      </w:r>
      <w:proofErr w:type="spellStart"/>
      <w:r>
        <w:t>straipsnio</w:t>
      </w:r>
      <w:proofErr w:type="spellEnd"/>
      <w:r>
        <w:t xml:space="preserve"> 4 </w:t>
      </w:r>
      <w:proofErr w:type="spellStart"/>
      <w:r>
        <w:t>dalimi</w:t>
      </w:r>
      <w:proofErr w:type="spellEnd"/>
      <w:r>
        <w:t xml:space="preserve">, 16 </w:t>
      </w:r>
      <w:proofErr w:type="spellStart"/>
      <w:r>
        <w:t>straipsnio</w:t>
      </w:r>
      <w:proofErr w:type="spellEnd"/>
      <w:r>
        <w:t xml:space="preserve"> 4 </w:t>
      </w:r>
      <w:proofErr w:type="spellStart"/>
      <w:r>
        <w:t>dalimi</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įstatymo</w:t>
      </w:r>
      <w:proofErr w:type="spellEnd"/>
      <w:r>
        <w:t xml:space="preserve"> (</w:t>
      </w:r>
      <w:proofErr w:type="spellStart"/>
      <w:r>
        <w:t>Žin</w:t>
      </w:r>
      <w:proofErr w:type="spellEnd"/>
      <w:r>
        <w:t xml:space="preserve">., 2002, Nr. 56-2225) 6 </w:t>
      </w:r>
      <w:proofErr w:type="spellStart"/>
      <w:r>
        <w:t>straipsnio</w:t>
      </w:r>
      <w:proofErr w:type="spellEnd"/>
      <w:r>
        <w:t xml:space="preserve"> 2 </w:t>
      </w:r>
      <w:proofErr w:type="spellStart"/>
      <w:r>
        <w:t>dalimi</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vardu</w:t>
      </w:r>
      <w:proofErr w:type="spellEnd"/>
      <w:r>
        <w:t xml:space="preserve"> </w:t>
      </w:r>
      <w:proofErr w:type="spellStart"/>
      <w:r>
        <w:t>sudaromų</w:t>
      </w:r>
      <w:proofErr w:type="spellEnd"/>
      <w:r>
        <w:t xml:space="preserve"> </w:t>
      </w:r>
      <w:proofErr w:type="spellStart"/>
      <w:r>
        <w:t>sutarčių</w:t>
      </w:r>
      <w:proofErr w:type="spellEnd"/>
      <w:r>
        <w:t xml:space="preserve"> </w:t>
      </w:r>
      <w:proofErr w:type="spellStart"/>
      <w:r>
        <w:t>pasirašymo</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patvirtinto</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tarybos</w:t>
      </w:r>
      <w:proofErr w:type="spellEnd"/>
      <w:r>
        <w:t xml:space="preserve"> 2009 m. </w:t>
      </w:r>
      <w:proofErr w:type="spellStart"/>
      <w:r>
        <w:t>lapkričio</w:t>
      </w:r>
      <w:proofErr w:type="spellEnd"/>
      <w:r>
        <w:t xml:space="preserve"> 19 d. </w:t>
      </w:r>
      <w:proofErr w:type="spellStart"/>
      <w:r>
        <w:t>sprendimu</w:t>
      </w:r>
      <w:proofErr w:type="spellEnd"/>
      <w:r>
        <w:t xml:space="preserve"> Nr. T-726, 3.1. </w:t>
      </w:r>
      <w:proofErr w:type="spellStart"/>
      <w:r>
        <w:t>punktu</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taryba</w:t>
      </w:r>
      <w:proofErr w:type="spellEnd"/>
      <w:r>
        <w:t xml:space="preserve"> </w:t>
      </w:r>
    </w:p>
    <w:p w14:paraId="14E71074" w14:textId="77777777" w:rsidR="00E826D4" w:rsidRDefault="00E826D4" w:rsidP="00E826D4">
      <w:pPr>
        <w:spacing w:line="360" w:lineRule="auto"/>
        <w:jc w:val="both"/>
      </w:pPr>
      <w:r>
        <w:t xml:space="preserve">n u s p r e n d ž </w:t>
      </w:r>
      <w:proofErr w:type="spellStart"/>
      <w:r>
        <w:t>i</w:t>
      </w:r>
      <w:proofErr w:type="spellEnd"/>
      <w:r>
        <w:t xml:space="preserve"> a:</w:t>
      </w:r>
    </w:p>
    <w:p w14:paraId="7F6EE90F" w14:textId="77777777" w:rsidR="00E826D4" w:rsidRDefault="00E826D4" w:rsidP="00E826D4">
      <w:pPr>
        <w:spacing w:line="360" w:lineRule="auto"/>
        <w:jc w:val="both"/>
      </w:pPr>
      <w:r>
        <w:tab/>
        <w:t xml:space="preserve">1. </w:t>
      </w:r>
      <w:proofErr w:type="spellStart"/>
      <w:r>
        <w:t>Neprieštarauti</w:t>
      </w:r>
      <w:proofErr w:type="spellEnd"/>
      <w:r>
        <w:t xml:space="preserve">, </w:t>
      </w:r>
      <w:proofErr w:type="spellStart"/>
      <w:r>
        <w:t>kad</w:t>
      </w:r>
      <w:proofErr w:type="spellEnd"/>
      <w:r>
        <w:t xml:space="preserve"> </w:t>
      </w:r>
      <w:proofErr w:type="spellStart"/>
      <w:r>
        <w:t>Šilutės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biuras</w:t>
      </w:r>
      <w:proofErr w:type="spellEnd"/>
      <w:r>
        <w:t xml:space="preserve"> </w:t>
      </w:r>
      <w:proofErr w:type="spellStart"/>
      <w:r>
        <w:t>teiktų</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paslaugas</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gyventojams</w:t>
      </w:r>
      <w:proofErr w:type="spellEnd"/>
      <w:r>
        <w:t>.</w:t>
      </w:r>
    </w:p>
    <w:p w14:paraId="5CEFEA1F" w14:textId="77777777" w:rsidR="00E826D4" w:rsidRDefault="00E826D4" w:rsidP="00E826D4">
      <w:pPr>
        <w:spacing w:line="360" w:lineRule="auto"/>
        <w:jc w:val="both"/>
      </w:pPr>
      <w:r>
        <w:tab/>
        <w:t xml:space="preserve">2. </w:t>
      </w:r>
      <w:proofErr w:type="spellStart"/>
      <w:r>
        <w:t>Pritarti</w:t>
      </w:r>
      <w:proofErr w:type="spellEnd"/>
      <w:r>
        <w:t xml:space="preserve"> </w:t>
      </w:r>
      <w:proofErr w:type="spellStart"/>
      <w:r>
        <w:t>bendradarbiavimo</w:t>
      </w:r>
      <w:proofErr w:type="spellEnd"/>
      <w:r>
        <w:t xml:space="preserve"> </w:t>
      </w:r>
      <w:proofErr w:type="spellStart"/>
      <w:r>
        <w:t>sutarties</w:t>
      </w:r>
      <w:proofErr w:type="spellEnd"/>
      <w:r>
        <w:t xml:space="preserve"> </w:t>
      </w:r>
      <w:proofErr w:type="spellStart"/>
      <w:r>
        <w:t>su</w:t>
      </w:r>
      <w:proofErr w:type="spellEnd"/>
      <w:r>
        <w:t xml:space="preserve"> </w:t>
      </w:r>
      <w:proofErr w:type="spellStart"/>
      <w:r>
        <w:t>Šilutės</w:t>
      </w:r>
      <w:proofErr w:type="spellEnd"/>
      <w:r>
        <w:t xml:space="preserve"> </w:t>
      </w:r>
      <w:proofErr w:type="spellStart"/>
      <w:r>
        <w:t>rajono</w:t>
      </w:r>
      <w:proofErr w:type="spellEnd"/>
      <w:r>
        <w:t xml:space="preserve"> </w:t>
      </w:r>
      <w:proofErr w:type="spellStart"/>
      <w:r>
        <w:t>savivaldybe</w:t>
      </w:r>
      <w:proofErr w:type="spellEnd"/>
      <w:r>
        <w:t xml:space="preserve"> </w:t>
      </w:r>
      <w:proofErr w:type="spellStart"/>
      <w:r>
        <w:t>dėl</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funkcijų</w:t>
      </w:r>
      <w:proofErr w:type="spellEnd"/>
      <w:r>
        <w:t xml:space="preserve"> </w:t>
      </w:r>
      <w:proofErr w:type="spellStart"/>
      <w:r>
        <w:t>vykdymo</w:t>
      </w:r>
      <w:proofErr w:type="spellEnd"/>
      <w:r>
        <w:t xml:space="preserve"> </w:t>
      </w:r>
      <w:proofErr w:type="spellStart"/>
      <w:r>
        <w:t>Pagėgių</w:t>
      </w:r>
      <w:proofErr w:type="spellEnd"/>
      <w:r>
        <w:t xml:space="preserve"> </w:t>
      </w:r>
      <w:proofErr w:type="spellStart"/>
      <w:r>
        <w:t>savivaldybėje</w:t>
      </w:r>
      <w:proofErr w:type="spellEnd"/>
      <w:r>
        <w:t xml:space="preserve"> </w:t>
      </w:r>
      <w:proofErr w:type="spellStart"/>
      <w:r>
        <w:t>pasirašymui</w:t>
      </w:r>
      <w:proofErr w:type="spellEnd"/>
      <w:r>
        <w:t xml:space="preserve"> (</w:t>
      </w:r>
      <w:proofErr w:type="spellStart"/>
      <w:r>
        <w:t>projektas</w:t>
      </w:r>
      <w:proofErr w:type="spellEnd"/>
      <w:r>
        <w:t xml:space="preserve"> </w:t>
      </w:r>
      <w:proofErr w:type="spellStart"/>
      <w:r>
        <w:t>pridedamas</w:t>
      </w:r>
      <w:proofErr w:type="spellEnd"/>
      <w:r>
        <w:t>).</w:t>
      </w:r>
    </w:p>
    <w:p w14:paraId="7AF582E5" w14:textId="77777777" w:rsidR="00E826D4" w:rsidRDefault="00E826D4" w:rsidP="00E826D4">
      <w:pPr>
        <w:spacing w:line="360" w:lineRule="auto"/>
        <w:jc w:val="both"/>
      </w:pPr>
      <w:r>
        <w:tab/>
        <w:t xml:space="preserve">3. </w:t>
      </w:r>
      <w:proofErr w:type="spellStart"/>
      <w:r>
        <w:t>Įgalioti</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merą</w:t>
      </w:r>
      <w:proofErr w:type="spellEnd"/>
      <w:r>
        <w:t xml:space="preserve"> </w:t>
      </w:r>
      <w:proofErr w:type="spellStart"/>
      <w:r>
        <w:t>Virginijų</w:t>
      </w:r>
      <w:proofErr w:type="spellEnd"/>
      <w:r>
        <w:t xml:space="preserve"> </w:t>
      </w:r>
      <w:proofErr w:type="spellStart"/>
      <w:r>
        <w:t>Komskį</w:t>
      </w:r>
      <w:proofErr w:type="spellEnd"/>
      <w:r>
        <w:t xml:space="preserve"> </w:t>
      </w:r>
      <w:proofErr w:type="spellStart"/>
      <w:r>
        <w:t>pasirašyti</w:t>
      </w:r>
      <w:proofErr w:type="spellEnd"/>
      <w:r>
        <w:t xml:space="preserve"> </w:t>
      </w:r>
      <w:proofErr w:type="spellStart"/>
      <w:r>
        <w:t>bendradarbiavimo</w:t>
      </w:r>
      <w:proofErr w:type="spellEnd"/>
      <w:r>
        <w:t xml:space="preserve"> </w:t>
      </w:r>
      <w:proofErr w:type="spellStart"/>
      <w:r>
        <w:t>sutartį</w:t>
      </w:r>
      <w:proofErr w:type="spellEnd"/>
      <w:r>
        <w:t>.</w:t>
      </w:r>
    </w:p>
    <w:p w14:paraId="37AB9104" w14:textId="77777777" w:rsidR="00E826D4" w:rsidRDefault="00E826D4" w:rsidP="00E826D4">
      <w:pPr>
        <w:spacing w:line="360" w:lineRule="auto"/>
        <w:jc w:val="both"/>
      </w:pPr>
      <w:r>
        <w:tab/>
      </w:r>
      <w:proofErr w:type="spellStart"/>
      <w:r>
        <w:t>Šis</w:t>
      </w:r>
      <w:proofErr w:type="spellEnd"/>
      <w:r>
        <w:t xml:space="preserve"> </w:t>
      </w:r>
      <w:proofErr w:type="spellStart"/>
      <w:r>
        <w:t>sprendimas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skundžiamas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administracinių</w:t>
      </w:r>
      <w:proofErr w:type="spellEnd"/>
      <w:r>
        <w:t xml:space="preserve"> </w:t>
      </w:r>
      <w:proofErr w:type="spellStart"/>
      <w:r>
        <w:t>bylų</w:t>
      </w:r>
      <w:proofErr w:type="spellEnd"/>
      <w:r>
        <w:t xml:space="preserve"> </w:t>
      </w:r>
      <w:proofErr w:type="spellStart"/>
      <w:r>
        <w:t>teisenos</w:t>
      </w:r>
      <w:proofErr w:type="spellEnd"/>
      <w:r>
        <w:t xml:space="preserve"> </w:t>
      </w:r>
      <w:proofErr w:type="spellStart"/>
      <w:r>
        <w:t>įstatymo</w:t>
      </w:r>
      <w:proofErr w:type="spellEnd"/>
      <w:r>
        <w:t xml:space="preserve"> </w:t>
      </w:r>
      <w:proofErr w:type="spellStart"/>
      <w:r>
        <w:t>nustatyta</w:t>
      </w:r>
      <w:proofErr w:type="spellEnd"/>
      <w:r>
        <w:t xml:space="preserve"> </w:t>
      </w:r>
      <w:proofErr w:type="spellStart"/>
      <w:r>
        <w:t>tvarka</w:t>
      </w:r>
      <w:proofErr w:type="spellEnd"/>
      <w:r>
        <w:t>.</w:t>
      </w:r>
    </w:p>
    <w:p w14:paraId="4BE709D0" w14:textId="77777777" w:rsidR="00E826D4" w:rsidRDefault="00E826D4" w:rsidP="00E826D4">
      <w:pPr>
        <w:pStyle w:val="Default"/>
        <w:rPr>
          <w:color w:val="auto"/>
        </w:rPr>
      </w:pPr>
    </w:p>
    <w:p w14:paraId="797055B6" w14:textId="77777777" w:rsidR="00E826D4" w:rsidRDefault="00E826D4" w:rsidP="00E826D4">
      <w:pPr>
        <w:pStyle w:val="Default"/>
        <w:rPr>
          <w:color w:val="auto"/>
        </w:rPr>
      </w:pPr>
    </w:p>
    <w:p w14:paraId="65952F8F" w14:textId="77777777" w:rsidR="00E826D4" w:rsidRDefault="00E826D4" w:rsidP="00E826D4">
      <w:pPr>
        <w:pStyle w:val="Default"/>
        <w:rPr>
          <w:color w:val="auto"/>
        </w:rPr>
      </w:pPr>
    </w:p>
    <w:p w14:paraId="274E7850" w14:textId="77777777" w:rsidR="00E826D4" w:rsidRDefault="00E826D4" w:rsidP="00E826D4">
      <w:pPr>
        <w:pStyle w:val="Default"/>
        <w:rPr>
          <w:color w:val="auto"/>
        </w:rPr>
      </w:pPr>
    </w:p>
    <w:p w14:paraId="086A561B" w14:textId="77777777" w:rsidR="00E826D4" w:rsidRDefault="00E826D4" w:rsidP="00E826D4">
      <w:pPr>
        <w:pStyle w:val="Default"/>
        <w:rPr>
          <w:color w:val="auto"/>
        </w:rPr>
      </w:pPr>
      <w:r>
        <w:rPr>
          <w:color w:val="auto"/>
        </w:rPr>
        <w:t>Savivaldybės meras                                                                                         Virginijus Komskis</w:t>
      </w:r>
    </w:p>
    <w:p w14:paraId="7275F065" w14:textId="77777777" w:rsidR="00E826D4" w:rsidRDefault="00E826D4" w:rsidP="00E826D4">
      <w:pPr>
        <w:pStyle w:val="Default"/>
        <w:rPr>
          <w:color w:val="auto"/>
        </w:rPr>
      </w:pPr>
    </w:p>
    <w:p w14:paraId="31944170" w14:textId="77777777" w:rsidR="00E826D4" w:rsidRDefault="00E826D4" w:rsidP="00E826D4">
      <w:pPr>
        <w:pStyle w:val="Default"/>
        <w:rPr>
          <w:color w:val="auto"/>
        </w:rPr>
      </w:pPr>
    </w:p>
    <w:p w14:paraId="1F9F2B26" w14:textId="77777777" w:rsidR="00E826D4" w:rsidRDefault="00E826D4" w:rsidP="00E826D4">
      <w:pPr>
        <w:pStyle w:val="Default"/>
        <w:rPr>
          <w:color w:val="auto"/>
        </w:rPr>
      </w:pPr>
    </w:p>
    <w:p w14:paraId="384712E4" w14:textId="77777777" w:rsidR="00E826D4" w:rsidRDefault="00E826D4" w:rsidP="00E826D4">
      <w:pPr>
        <w:pStyle w:val="Default"/>
        <w:rPr>
          <w:color w:val="auto"/>
        </w:rPr>
      </w:pPr>
    </w:p>
    <w:p w14:paraId="19AC969D" w14:textId="77777777" w:rsidR="00E826D4" w:rsidRDefault="00E826D4" w:rsidP="00E826D4">
      <w:pPr>
        <w:pStyle w:val="Default"/>
        <w:rPr>
          <w:color w:val="auto"/>
        </w:rPr>
      </w:pPr>
    </w:p>
    <w:p w14:paraId="0D1ABA16" w14:textId="77777777" w:rsidR="00E826D4" w:rsidRDefault="00E826D4" w:rsidP="00E826D4">
      <w:pPr>
        <w:pStyle w:val="Default"/>
        <w:rPr>
          <w:color w:val="auto"/>
        </w:rPr>
      </w:pPr>
    </w:p>
    <w:p w14:paraId="5561A88B" w14:textId="08C3A589" w:rsidR="00E826D4" w:rsidRDefault="00E826D4" w:rsidP="00E826D4">
      <w:pPr>
        <w:pStyle w:val="Default"/>
        <w:rPr>
          <w:color w:val="auto"/>
        </w:rPr>
      </w:pPr>
    </w:p>
    <w:p w14:paraId="54B22B45" w14:textId="5232E03D" w:rsidR="00E826D4" w:rsidRDefault="00E826D4" w:rsidP="00E826D4">
      <w:pPr>
        <w:pStyle w:val="Default"/>
        <w:rPr>
          <w:color w:val="auto"/>
        </w:rPr>
      </w:pPr>
    </w:p>
    <w:p w14:paraId="04D16CC4" w14:textId="71463E31" w:rsidR="00E826D4" w:rsidRDefault="00E826D4" w:rsidP="00E826D4">
      <w:pPr>
        <w:pStyle w:val="Default"/>
        <w:rPr>
          <w:color w:val="auto"/>
        </w:rPr>
      </w:pPr>
    </w:p>
    <w:p w14:paraId="2ECCD756" w14:textId="036DC9B3" w:rsidR="00E826D4" w:rsidRDefault="00E826D4" w:rsidP="00E826D4">
      <w:pPr>
        <w:pStyle w:val="Default"/>
        <w:rPr>
          <w:color w:val="auto"/>
        </w:rPr>
      </w:pPr>
    </w:p>
    <w:p w14:paraId="25DF8822" w14:textId="77777777" w:rsidR="00E826D4" w:rsidRDefault="00E826D4" w:rsidP="00E826D4">
      <w:pPr>
        <w:pStyle w:val="Default"/>
        <w:rPr>
          <w:color w:val="auto"/>
        </w:rPr>
      </w:pPr>
    </w:p>
    <w:p w14:paraId="1E8BD270" w14:textId="77777777" w:rsidR="00E826D4" w:rsidRDefault="00E826D4" w:rsidP="00E826D4">
      <w:pPr>
        <w:spacing w:line="360" w:lineRule="auto"/>
        <w:jc w:val="both"/>
      </w:pPr>
    </w:p>
    <w:p w14:paraId="7514C26A" w14:textId="77777777" w:rsidR="00E826D4" w:rsidRDefault="00E826D4" w:rsidP="00E826D4">
      <w:pPr>
        <w:ind w:left="360"/>
        <w:jc w:val="center"/>
      </w:pPr>
      <w:r>
        <w:t xml:space="preserve">                                                                                       PATVIRTINTA</w:t>
      </w:r>
    </w:p>
    <w:p w14:paraId="38735166" w14:textId="77777777" w:rsidR="00E826D4" w:rsidRDefault="00E826D4" w:rsidP="00E826D4">
      <w:pPr>
        <w:ind w:left="360"/>
        <w:jc w:val="right"/>
      </w:pPr>
      <w:proofErr w:type="spellStart"/>
      <w:r>
        <w:lastRenderedPageBreak/>
        <w:t>Pagėgių</w:t>
      </w:r>
      <w:proofErr w:type="spellEnd"/>
      <w:r>
        <w:t xml:space="preserve"> </w:t>
      </w:r>
      <w:proofErr w:type="spellStart"/>
      <w:r>
        <w:t>savivaldybės</w:t>
      </w:r>
      <w:proofErr w:type="spellEnd"/>
      <w:r>
        <w:t xml:space="preserve"> </w:t>
      </w:r>
      <w:proofErr w:type="spellStart"/>
      <w:r>
        <w:t>tarybos</w:t>
      </w:r>
      <w:proofErr w:type="spellEnd"/>
    </w:p>
    <w:p w14:paraId="3B067751" w14:textId="77777777" w:rsidR="00E826D4" w:rsidRDefault="00E826D4" w:rsidP="00E826D4">
      <w:pPr>
        <w:ind w:left="360"/>
        <w:jc w:val="center"/>
      </w:pPr>
      <w:r>
        <w:t xml:space="preserve">                                                                                                   2010 m. </w:t>
      </w:r>
      <w:proofErr w:type="spellStart"/>
      <w:r>
        <w:t>balandžio</w:t>
      </w:r>
      <w:proofErr w:type="spellEnd"/>
      <w:r>
        <w:t xml:space="preserve"> 27 d.</w:t>
      </w:r>
    </w:p>
    <w:p w14:paraId="021C4049" w14:textId="77777777" w:rsidR="00E826D4" w:rsidRDefault="00E826D4" w:rsidP="00E826D4">
      <w:pPr>
        <w:ind w:left="360"/>
        <w:jc w:val="center"/>
      </w:pPr>
      <w:r>
        <w:t xml:space="preserve">                                                                                              </w:t>
      </w:r>
      <w:proofErr w:type="spellStart"/>
      <w:r>
        <w:t>sprendimu</w:t>
      </w:r>
      <w:proofErr w:type="spellEnd"/>
      <w:r>
        <w:t xml:space="preserve"> Nr. T-830</w:t>
      </w:r>
    </w:p>
    <w:p w14:paraId="10DAEC8A" w14:textId="77777777" w:rsidR="00E826D4" w:rsidRDefault="00E826D4" w:rsidP="00E826D4">
      <w:pPr>
        <w:pStyle w:val="Default"/>
        <w:jc w:val="center"/>
        <w:rPr>
          <w:b/>
          <w:color w:val="auto"/>
        </w:rPr>
      </w:pPr>
    </w:p>
    <w:p w14:paraId="39B13092" w14:textId="77777777" w:rsidR="00E826D4" w:rsidRDefault="00E826D4" w:rsidP="00E826D4">
      <w:pPr>
        <w:pStyle w:val="Default"/>
        <w:jc w:val="center"/>
      </w:pPr>
      <w:r>
        <w:rPr>
          <w:b/>
          <w:color w:val="auto"/>
        </w:rPr>
        <w:t xml:space="preserve">BENDRADARBIAVIMO </w:t>
      </w:r>
      <w:r>
        <w:rPr>
          <w:b/>
          <w:bCs/>
        </w:rPr>
        <w:t>SUTARTIS</w:t>
      </w:r>
    </w:p>
    <w:p w14:paraId="5DA111A0" w14:textId="77777777" w:rsidR="00E826D4" w:rsidRDefault="00E826D4" w:rsidP="00E826D4">
      <w:pPr>
        <w:pStyle w:val="Default"/>
        <w:jc w:val="center"/>
        <w:rPr>
          <w:b/>
        </w:rPr>
      </w:pPr>
      <w:r>
        <w:rPr>
          <w:b/>
          <w:color w:val="auto"/>
        </w:rPr>
        <w:t xml:space="preserve">DĖL PIRMINĖS </w:t>
      </w:r>
      <w:r>
        <w:rPr>
          <w:b/>
        </w:rPr>
        <w:t xml:space="preserve">VISUOMENĖS SVEIKATOS PRIEŽIŪROS ORGANIZAVIMO IR VYKDYMO PAGĖGIŲ SAVIVALDYBĖS TERITORIJOJE </w:t>
      </w:r>
    </w:p>
    <w:p w14:paraId="072E16FF" w14:textId="77777777" w:rsidR="00E826D4" w:rsidRDefault="00E826D4" w:rsidP="00E826D4">
      <w:pPr>
        <w:pStyle w:val="Default"/>
        <w:jc w:val="center"/>
        <w:rPr>
          <w:bCs/>
          <w:sz w:val="20"/>
          <w:szCs w:val="20"/>
        </w:rPr>
      </w:pPr>
    </w:p>
    <w:p w14:paraId="0E34EF62" w14:textId="77777777" w:rsidR="00E826D4" w:rsidRDefault="00E826D4" w:rsidP="00E826D4">
      <w:pPr>
        <w:jc w:val="center"/>
      </w:pPr>
      <w:r>
        <w:t xml:space="preserve">2010 m.                    d. Nr. </w:t>
      </w:r>
    </w:p>
    <w:p w14:paraId="1FD045AA" w14:textId="77777777" w:rsidR="00E826D4" w:rsidRDefault="00E826D4" w:rsidP="00E826D4">
      <w:pPr>
        <w:jc w:val="center"/>
      </w:pPr>
    </w:p>
    <w:p w14:paraId="140D540A" w14:textId="77777777" w:rsidR="00E826D4" w:rsidRDefault="00E826D4" w:rsidP="00E826D4"/>
    <w:p w14:paraId="5E5DCFD5" w14:textId="77777777" w:rsidR="00E826D4" w:rsidRDefault="00E826D4" w:rsidP="00E826D4">
      <w:pPr>
        <w:jc w:val="center"/>
        <w:rPr>
          <w:b/>
        </w:rPr>
      </w:pPr>
      <w:r>
        <w:rPr>
          <w:b/>
        </w:rPr>
        <w:t>I. SUTARTIES ŠALYS</w:t>
      </w:r>
    </w:p>
    <w:p w14:paraId="4FFB142A" w14:textId="77777777" w:rsidR="00E826D4" w:rsidRDefault="00E826D4" w:rsidP="00E826D4">
      <w:pPr>
        <w:jc w:val="both"/>
        <w:rPr>
          <w:sz w:val="16"/>
          <w:szCs w:val="16"/>
        </w:rPr>
      </w:pPr>
    </w:p>
    <w:p w14:paraId="6E417DC6" w14:textId="77777777" w:rsidR="00E826D4" w:rsidRDefault="00E826D4" w:rsidP="00E826D4">
      <w:pPr>
        <w:ind w:firstLine="720"/>
        <w:jc w:val="both"/>
      </w:pPr>
      <w:r>
        <w:t xml:space="preserve">1. </w:t>
      </w:r>
      <w:proofErr w:type="spellStart"/>
      <w:r>
        <w:t>Šilutės</w:t>
      </w:r>
      <w:proofErr w:type="spellEnd"/>
      <w:r>
        <w:t xml:space="preserve"> </w:t>
      </w:r>
      <w:proofErr w:type="spellStart"/>
      <w:r>
        <w:t>rajono</w:t>
      </w:r>
      <w:proofErr w:type="spellEnd"/>
      <w:r>
        <w:t xml:space="preserve"> </w:t>
      </w:r>
      <w:proofErr w:type="spellStart"/>
      <w:r>
        <w:t>savivaldybė</w:t>
      </w:r>
      <w:proofErr w:type="spellEnd"/>
      <w:r>
        <w:t xml:space="preserve">, </w:t>
      </w:r>
      <w:proofErr w:type="spellStart"/>
      <w:r>
        <w:t>atstovaujama</w:t>
      </w:r>
      <w:proofErr w:type="spellEnd"/>
      <w:r>
        <w:t xml:space="preserve"> </w:t>
      </w:r>
      <w:proofErr w:type="spellStart"/>
      <w:r>
        <w:t>Šilutės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mero</w:t>
      </w:r>
      <w:proofErr w:type="spellEnd"/>
      <w:r>
        <w:t xml:space="preserve"> </w:t>
      </w:r>
      <w:proofErr w:type="spellStart"/>
      <w:r>
        <w:t>Virgilijaus</w:t>
      </w:r>
      <w:proofErr w:type="spellEnd"/>
      <w:r>
        <w:t xml:space="preserve"> </w:t>
      </w:r>
      <w:proofErr w:type="spellStart"/>
      <w:r>
        <w:t>Pozingio</w:t>
      </w:r>
      <w:proofErr w:type="spellEnd"/>
      <w:r>
        <w:t xml:space="preserve"> (</w:t>
      </w:r>
      <w:proofErr w:type="spellStart"/>
      <w:r>
        <w:t>toliau</w:t>
      </w:r>
      <w:proofErr w:type="spellEnd"/>
      <w:r>
        <w:t xml:space="preserve"> </w:t>
      </w:r>
      <w:proofErr w:type="spellStart"/>
      <w:r>
        <w:t>vadinama</w:t>
      </w:r>
      <w:proofErr w:type="spellEnd"/>
      <w:r>
        <w:t xml:space="preserve"> </w:t>
      </w:r>
      <w:proofErr w:type="spellStart"/>
      <w:r>
        <w:t>Organizatoriumi</w:t>
      </w:r>
      <w:proofErr w:type="spellEnd"/>
      <w:r>
        <w:t xml:space="preserve">). </w:t>
      </w:r>
    </w:p>
    <w:p w14:paraId="6183120F" w14:textId="77777777" w:rsidR="00E826D4" w:rsidRDefault="00E826D4" w:rsidP="00E826D4">
      <w:pPr>
        <w:ind w:firstLine="720"/>
        <w:jc w:val="both"/>
      </w:pPr>
      <w:r>
        <w:t xml:space="preserve">2. </w:t>
      </w:r>
      <w:proofErr w:type="spellStart"/>
      <w:r>
        <w:t>Pagėgių</w:t>
      </w:r>
      <w:proofErr w:type="spellEnd"/>
      <w:r>
        <w:t xml:space="preserve"> </w:t>
      </w:r>
      <w:proofErr w:type="spellStart"/>
      <w:r>
        <w:t>savivaldybė</w:t>
      </w:r>
      <w:proofErr w:type="spellEnd"/>
      <w:r>
        <w:t xml:space="preserve">, </w:t>
      </w:r>
      <w:proofErr w:type="spellStart"/>
      <w:r>
        <w:t>atstovaujama</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mero</w:t>
      </w:r>
      <w:proofErr w:type="spellEnd"/>
      <w:r>
        <w:t xml:space="preserve"> </w:t>
      </w:r>
      <w:proofErr w:type="spellStart"/>
      <w:r>
        <w:t>Virginijaus</w:t>
      </w:r>
      <w:proofErr w:type="spellEnd"/>
      <w:r>
        <w:t xml:space="preserve"> </w:t>
      </w:r>
      <w:proofErr w:type="spellStart"/>
      <w:r>
        <w:t>Komskio</w:t>
      </w:r>
      <w:proofErr w:type="spellEnd"/>
      <w:r>
        <w:t xml:space="preserve"> (</w:t>
      </w:r>
      <w:proofErr w:type="spellStart"/>
      <w:r>
        <w:t>toliau</w:t>
      </w:r>
      <w:proofErr w:type="spellEnd"/>
      <w:r>
        <w:t xml:space="preserve"> </w:t>
      </w:r>
      <w:proofErr w:type="spellStart"/>
      <w:r>
        <w:t>vadinama</w:t>
      </w:r>
      <w:proofErr w:type="spellEnd"/>
      <w:r>
        <w:t xml:space="preserve"> </w:t>
      </w:r>
      <w:proofErr w:type="spellStart"/>
      <w:r>
        <w:t>Užsakovu</w:t>
      </w:r>
      <w:proofErr w:type="spellEnd"/>
      <w:r>
        <w:t>).</w:t>
      </w:r>
    </w:p>
    <w:p w14:paraId="7C58B079" w14:textId="77777777" w:rsidR="00E826D4" w:rsidRDefault="00E826D4" w:rsidP="00E826D4">
      <w:pPr>
        <w:ind w:firstLine="709"/>
        <w:jc w:val="both"/>
      </w:pPr>
      <w:r>
        <w:t xml:space="preserve">3. </w:t>
      </w:r>
      <w:proofErr w:type="spellStart"/>
      <w:r>
        <w:t>Sutarties</w:t>
      </w:r>
      <w:proofErr w:type="spellEnd"/>
      <w:r>
        <w:t xml:space="preserve"> </w:t>
      </w:r>
      <w:proofErr w:type="spellStart"/>
      <w:r>
        <w:t>dalyviai</w:t>
      </w:r>
      <w:proofErr w:type="spellEnd"/>
      <w:r>
        <w:t xml:space="preserve"> </w:t>
      </w:r>
      <w:proofErr w:type="spellStart"/>
      <w:r>
        <w:t>toliau</w:t>
      </w:r>
      <w:proofErr w:type="spellEnd"/>
      <w:r>
        <w:t xml:space="preserve"> </w:t>
      </w:r>
      <w:proofErr w:type="spellStart"/>
      <w:r>
        <w:t>vadinami</w:t>
      </w:r>
      <w:proofErr w:type="spellEnd"/>
      <w:r>
        <w:t xml:space="preserve"> </w:t>
      </w:r>
      <w:proofErr w:type="spellStart"/>
      <w:r>
        <w:t>Šalys</w:t>
      </w:r>
      <w:proofErr w:type="spellEnd"/>
      <w:r>
        <w:t>.</w:t>
      </w:r>
    </w:p>
    <w:p w14:paraId="717708CA" w14:textId="77777777" w:rsidR="00E826D4" w:rsidRDefault="00E826D4" w:rsidP="00E826D4">
      <w:pPr>
        <w:jc w:val="both"/>
      </w:pPr>
    </w:p>
    <w:p w14:paraId="7E9930E1" w14:textId="77777777" w:rsidR="00E826D4" w:rsidRDefault="00E826D4" w:rsidP="00E826D4">
      <w:pPr>
        <w:pStyle w:val="Default"/>
        <w:jc w:val="center"/>
        <w:rPr>
          <w:b/>
          <w:bCs/>
        </w:rPr>
      </w:pPr>
      <w:r>
        <w:rPr>
          <w:b/>
          <w:bCs/>
        </w:rPr>
        <w:t>II. SUTARTIES OBJEKTAS</w:t>
      </w:r>
    </w:p>
    <w:p w14:paraId="55F51F8C" w14:textId="77777777" w:rsidR="00E826D4" w:rsidRDefault="00E826D4" w:rsidP="00E826D4">
      <w:pPr>
        <w:pStyle w:val="Default"/>
        <w:jc w:val="both"/>
        <w:rPr>
          <w:b/>
          <w:bCs/>
          <w:sz w:val="16"/>
          <w:szCs w:val="16"/>
        </w:rPr>
      </w:pPr>
    </w:p>
    <w:p w14:paraId="37C828C8" w14:textId="77777777" w:rsidR="00E826D4" w:rsidRDefault="00E826D4" w:rsidP="00E826D4">
      <w:pPr>
        <w:pStyle w:val="Default"/>
        <w:ind w:firstLine="709"/>
        <w:jc w:val="both"/>
      </w:pPr>
      <w:r>
        <w:t>4. Šilutės rajono ir Pagėgių savivaldybių bendradarbiavimas, organizuojant pirminės visuomenės sveikatos priežiūros paslaugų teikimą Pagėgių savivaldybės gyventojams, pagal šioje sutartyje nustatytas sąlygas.</w:t>
      </w:r>
    </w:p>
    <w:p w14:paraId="14D16237" w14:textId="77777777" w:rsidR="00E826D4" w:rsidRDefault="00E826D4" w:rsidP="00E826D4">
      <w:pPr>
        <w:pStyle w:val="Default"/>
        <w:ind w:firstLine="709"/>
        <w:jc w:val="both"/>
        <w:rPr>
          <w:b/>
          <w:bCs/>
          <w:sz w:val="18"/>
          <w:szCs w:val="18"/>
        </w:rPr>
      </w:pPr>
    </w:p>
    <w:p w14:paraId="3FB19E7D" w14:textId="77777777" w:rsidR="00E826D4" w:rsidRDefault="00E826D4" w:rsidP="00E826D4">
      <w:pPr>
        <w:pStyle w:val="Default"/>
        <w:ind w:firstLine="20"/>
        <w:jc w:val="center"/>
        <w:rPr>
          <w:b/>
          <w:bCs/>
        </w:rPr>
      </w:pPr>
      <w:r>
        <w:rPr>
          <w:b/>
          <w:bCs/>
        </w:rPr>
        <w:t>III. ŠALIŲ ĮSIPAREIGOJIMAI</w:t>
      </w:r>
    </w:p>
    <w:p w14:paraId="1C19F854" w14:textId="77777777" w:rsidR="00E826D4" w:rsidRDefault="00E826D4" w:rsidP="00E826D4">
      <w:pPr>
        <w:pStyle w:val="Default"/>
        <w:ind w:firstLine="20"/>
        <w:jc w:val="both"/>
        <w:rPr>
          <w:sz w:val="16"/>
          <w:szCs w:val="16"/>
        </w:rPr>
      </w:pPr>
    </w:p>
    <w:p w14:paraId="2B587CF8" w14:textId="77777777" w:rsidR="00E826D4" w:rsidRDefault="00E826D4" w:rsidP="00E826D4">
      <w:pPr>
        <w:pStyle w:val="Default"/>
        <w:ind w:firstLine="720"/>
        <w:jc w:val="both"/>
      </w:pPr>
      <w:r>
        <w:t xml:space="preserve">5. </w:t>
      </w:r>
      <w:r>
        <w:rPr>
          <w:b/>
        </w:rPr>
        <w:t>Šilutės rajono savivaldybė įsipareigoja</w:t>
      </w:r>
      <w:r>
        <w:t>:</w:t>
      </w:r>
    </w:p>
    <w:p w14:paraId="7CBEF062" w14:textId="77777777" w:rsidR="00E826D4" w:rsidRDefault="00E826D4" w:rsidP="00E826D4">
      <w:pPr>
        <w:pStyle w:val="Default"/>
        <w:ind w:firstLine="720"/>
        <w:jc w:val="both"/>
      </w:pPr>
      <w:r>
        <w:t>5.1. pavesti</w:t>
      </w:r>
      <w:r>
        <w:rPr>
          <w:b/>
        </w:rPr>
        <w:t xml:space="preserve"> </w:t>
      </w:r>
      <w:r>
        <w:t>biudžetinei įstaigai Šilutės rajono savivaldybės Visuomenės sveikatos biurui (toliau vadinama Biuru) organizuoti ir vykdyti pirminę visuomenės sveikatos priežiūrą Pagėgių savivaldybėje;</w:t>
      </w:r>
    </w:p>
    <w:p w14:paraId="4418EBF1" w14:textId="77777777" w:rsidR="00E826D4" w:rsidRDefault="00E826D4" w:rsidP="00E826D4">
      <w:pPr>
        <w:pStyle w:val="Default"/>
        <w:ind w:firstLine="720"/>
        <w:jc w:val="both"/>
      </w:pPr>
      <w:r>
        <w:t>5.2. pavesti Biurui kasmet sudaryti sutartį su Pagėgių savivaldybės administracija dėl pirminės visuomenės sveikatos priežiūros paslaugų teikimo savivaldybės gyventojams (vaikų ir jaunimo visuomenės sveikatos priežiūros koordinavimas), visuomenės sveikatos stebėsenos (monitoringo) vykdymas pagal Pagėgių savivaldybės tarybos patvirtintą stebėsenos programą, visuomenės sveikatos stiprinimo organizavimas (paskaitos, sveikatinimo akcijos, tikslinių savivaldybės sveikatos programų rengimas ir įgyvendinimas, dalyvavimas įgyvendinant valstybines visuomenės sveikatos strategijas ir programas) ir finansavimas;</w:t>
      </w:r>
    </w:p>
    <w:p w14:paraId="0B205EA3" w14:textId="77777777" w:rsidR="00E826D4" w:rsidRDefault="00E826D4" w:rsidP="00E826D4">
      <w:pPr>
        <w:pStyle w:val="Default"/>
        <w:ind w:firstLine="720"/>
        <w:jc w:val="both"/>
      </w:pPr>
      <w:r>
        <w:t>5.3. užtikrinti Biuro veiklos tęstinumą;</w:t>
      </w:r>
    </w:p>
    <w:p w14:paraId="73DB3DC5" w14:textId="77777777" w:rsidR="00E826D4" w:rsidRDefault="00E826D4" w:rsidP="00E826D4">
      <w:pPr>
        <w:pStyle w:val="Default"/>
        <w:ind w:firstLine="720"/>
        <w:jc w:val="both"/>
      </w:pPr>
      <w:r>
        <w:t>5.4. teikti informaciją ir konsultacijas, reikalingas bendradarbiavimo sutarčiai įgyvendinti.</w:t>
      </w:r>
    </w:p>
    <w:p w14:paraId="3CDDB55D" w14:textId="77777777" w:rsidR="00E826D4" w:rsidRDefault="00E826D4" w:rsidP="00E826D4">
      <w:pPr>
        <w:pStyle w:val="Default"/>
        <w:ind w:firstLine="720"/>
        <w:jc w:val="both"/>
      </w:pPr>
      <w:r>
        <w:t xml:space="preserve">6. </w:t>
      </w:r>
      <w:r>
        <w:rPr>
          <w:b/>
        </w:rPr>
        <w:t>Pagėgių savivaldybė įsipareigoja:</w:t>
      </w:r>
      <w:r>
        <w:t xml:space="preserve"> </w:t>
      </w:r>
    </w:p>
    <w:p w14:paraId="208381EF" w14:textId="77777777" w:rsidR="00E826D4" w:rsidRDefault="00E826D4" w:rsidP="00E826D4">
      <w:pPr>
        <w:pStyle w:val="Default"/>
        <w:ind w:firstLine="720"/>
        <w:jc w:val="both"/>
      </w:pPr>
      <w:r>
        <w:t>6.1. garantuoti, kad vadovaujantis 2007 m. lapkričio 13 d. Lietuvos Respublikos Vyriausybės nutarimu Nr. 1228 patvirtintos Valstybinės visuomenės sveikatos priežiūros plėtros savivaldybėse 2007-2010 metų programos 33 punktu, būtų skiriama 1/3 lėšų dalis iš Pagėgių savivaldybės biudžeto visuomenės sveikatos priežiūros programos. Šias lėšas pervesti Visuomenės sveikatos biurui kiekvieną ketvirtį už suteiktas paslaugas pagal pateiktą sąskaitą faktūrą ir ataskaitą;</w:t>
      </w:r>
    </w:p>
    <w:p w14:paraId="701C7CCC" w14:textId="77777777" w:rsidR="00E826D4" w:rsidRDefault="00E826D4" w:rsidP="00E826D4">
      <w:pPr>
        <w:pStyle w:val="Default"/>
        <w:ind w:firstLine="720"/>
        <w:jc w:val="both"/>
        <w:rPr>
          <w:b/>
          <w:color w:val="auto"/>
        </w:rPr>
      </w:pPr>
      <w:r>
        <w:rPr>
          <w:color w:val="auto"/>
        </w:rPr>
        <w:t>6.2 skirti finansavimą visuomenės sveikatos specialisto (vadovaujantis LR Vyriausybės nutarimu Nr. 511, Žin. 2009, Nr. 100-4158 nustatant tarnybinio atlyginimo koeficientą 16) darbo užmokesčiui, valstybinio socialinio draudimo ir privalomojo sveikatos draudimo įmokoms mokėti, vadovaujantis Lietuvos Respublikos Vyriausybės ir kitais teisės aktais nustatyta tvarka;</w:t>
      </w:r>
    </w:p>
    <w:p w14:paraId="0FEC892F" w14:textId="77777777" w:rsidR="00E826D4" w:rsidRDefault="00E826D4" w:rsidP="00E826D4">
      <w:pPr>
        <w:pStyle w:val="Default"/>
        <w:ind w:firstLine="780"/>
        <w:jc w:val="both"/>
      </w:pPr>
      <w:r>
        <w:t>6.3. vykdyti visuomenės sveikatos priežiūrą bendrojo lavinimo mokyklose;</w:t>
      </w:r>
    </w:p>
    <w:p w14:paraId="00579949" w14:textId="77777777" w:rsidR="00E826D4" w:rsidRDefault="00E826D4" w:rsidP="00E826D4">
      <w:pPr>
        <w:pStyle w:val="Default"/>
        <w:ind w:firstLine="780"/>
        <w:jc w:val="both"/>
      </w:pPr>
      <w:r>
        <w:t>6.4. teikti Šilutės rajono savivaldybei informaciją ir konsultacijas, reikalingas bendradarbiavimo sutarčiai įgyvendinti;</w:t>
      </w:r>
    </w:p>
    <w:p w14:paraId="3BA02464" w14:textId="77777777" w:rsidR="00E826D4" w:rsidRDefault="00E826D4" w:rsidP="00E826D4">
      <w:pPr>
        <w:pStyle w:val="Default"/>
        <w:ind w:firstLine="780"/>
        <w:jc w:val="both"/>
      </w:pPr>
      <w:r>
        <w:rPr>
          <w:color w:val="auto"/>
        </w:rPr>
        <w:t>6.5. suteikti visuomenės sveikatos specialistui darbo vietą ir užtikrinti darbo vietos materialinį ir techninį aprūpinimą ir</w:t>
      </w:r>
      <w:r>
        <w:t xml:space="preserve"> Biuro darbuotojams patalpas, reikalingas susitikimams su bendruomenės nariais organizavimui, mokyklų visuomenės sveikatos priežiūros specialistais;</w:t>
      </w:r>
    </w:p>
    <w:p w14:paraId="09A0E3E1" w14:textId="77777777" w:rsidR="00E826D4" w:rsidRDefault="00E826D4" w:rsidP="00E826D4">
      <w:pPr>
        <w:ind w:firstLine="720"/>
        <w:jc w:val="both"/>
      </w:pPr>
      <w:r>
        <w:lastRenderedPageBreak/>
        <w:t xml:space="preserve">6.6. </w:t>
      </w:r>
      <w:proofErr w:type="spellStart"/>
      <w:r>
        <w:t>kontroliuoti</w:t>
      </w:r>
      <w:proofErr w:type="spellEnd"/>
      <w:r>
        <w:t xml:space="preserve"> </w:t>
      </w:r>
      <w:proofErr w:type="spellStart"/>
      <w:r>
        <w:t>paslaugų</w:t>
      </w:r>
      <w:proofErr w:type="spellEnd"/>
      <w:r>
        <w:t xml:space="preserve"> </w:t>
      </w:r>
      <w:proofErr w:type="spellStart"/>
      <w:r>
        <w:t>teikimo</w:t>
      </w:r>
      <w:proofErr w:type="spellEnd"/>
      <w:r>
        <w:t xml:space="preserve"> </w:t>
      </w:r>
      <w:proofErr w:type="spellStart"/>
      <w:r>
        <w:t>eigą</w:t>
      </w:r>
      <w:proofErr w:type="spellEnd"/>
      <w:r>
        <w:t xml:space="preserve"> </w:t>
      </w:r>
      <w:proofErr w:type="spellStart"/>
      <w:r>
        <w:t>ir</w:t>
      </w:r>
      <w:proofErr w:type="spellEnd"/>
      <w:r>
        <w:t xml:space="preserve"> </w:t>
      </w:r>
      <w:proofErr w:type="spellStart"/>
      <w:r>
        <w:t>lėšų</w:t>
      </w:r>
      <w:proofErr w:type="spellEnd"/>
      <w:r>
        <w:t xml:space="preserve"> </w:t>
      </w:r>
      <w:proofErr w:type="spellStart"/>
      <w:r>
        <w:t>panaudojimą</w:t>
      </w:r>
      <w:proofErr w:type="spellEnd"/>
      <w:r>
        <w:t>.</w:t>
      </w:r>
    </w:p>
    <w:p w14:paraId="7C52DE8A" w14:textId="77777777" w:rsidR="00E826D4" w:rsidRDefault="00E826D4" w:rsidP="00E826D4">
      <w:pPr>
        <w:ind w:firstLine="720"/>
        <w:jc w:val="both"/>
      </w:pPr>
      <w:r>
        <w:t xml:space="preserve">7. </w:t>
      </w:r>
      <w:proofErr w:type="spellStart"/>
      <w:r>
        <w:t>Informacija</w:t>
      </w:r>
      <w:proofErr w:type="spellEnd"/>
      <w:r>
        <w:t xml:space="preserve"> </w:t>
      </w:r>
      <w:proofErr w:type="spellStart"/>
      <w:r>
        <w:t>ir</w:t>
      </w:r>
      <w:proofErr w:type="spellEnd"/>
      <w:r>
        <w:t xml:space="preserve"> </w:t>
      </w:r>
      <w:proofErr w:type="spellStart"/>
      <w:r>
        <w:t>konsultacijos</w:t>
      </w:r>
      <w:proofErr w:type="spellEnd"/>
      <w:r>
        <w:t xml:space="preserve">, </w:t>
      </w:r>
      <w:proofErr w:type="spellStart"/>
      <w:r>
        <w:t>susijusios</w:t>
      </w:r>
      <w:proofErr w:type="spellEnd"/>
      <w:r>
        <w:t xml:space="preserve"> </w:t>
      </w:r>
      <w:proofErr w:type="spellStart"/>
      <w:r>
        <w:t>su</w:t>
      </w:r>
      <w:proofErr w:type="spellEnd"/>
      <w:r>
        <w:t xml:space="preserve"> </w:t>
      </w:r>
      <w:proofErr w:type="spellStart"/>
      <w:r>
        <w:t>šios</w:t>
      </w:r>
      <w:proofErr w:type="spellEnd"/>
      <w:r>
        <w:t xml:space="preserve"> </w:t>
      </w:r>
      <w:proofErr w:type="spellStart"/>
      <w:r>
        <w:t>sutarties</w:t>
      </w:r>
      <w:proofErr w:type="spellEnd"/>
      <w:r>
        <w:t xml:space="preserve"> </w:t>
      </w:r>
      <w:proofErr w:type="spellStart"/>
      <w:r>
        <w:t>vykdymu</w:t>
      </w:r>
      <w:proofErr w:type="spellEnd"/>
      <w:r>
        <w:t xml:space="preserve">, </w:t>
      </w:r>
      <w:proofErr w:type="spellStart"/>
      <w:r>
        <w:t>teikiamos</w:t>
      </w:r>
      <w:proofErr w:type="spellEnd"/>
      <w:r>
        <w:t xml:space="preserve"> </w:t>
      </w:r>
      <w:proofErr w:type="spellStart"/>
      <w:r>
        <w:t>nemokamai</w:t>
      </w:r>
      <w:proofErr w:type="spellEnd"/>
      <w:r>
        <w:t xml:space="preserve">. </w:t>
      </w:r>
      <w:proofErr w:type="spellStart"/>
      <w:r>
        <w:t>Informacijos</w:t>
      </w:r>
      <w:proofErr w:type="spellEnd"/>
      <w:r>
        <w:t xml:space="preserve"> </w:t>
      </w:r>
      <w:proofErr w:type="spellStart"/>
      <w:r>
        <w:t>teikimo</w:t>
      </w:r>
      <w:proofErr w:type="spellEnd"/>
      <w:r>
        <w:t xml:space="preserve"> </w:t>
      </w:r>
      <w:proofErr w:type="spellStart"/>
      <w:r>
        <w:t>būdai</w:t>
      </w:r>
      <w:proofErr w:type="spellEnd"/>
      <w:r>
        <w:t xml:space="preserve"> </w:t>
      </w:r>
      <w:proofErr w:type="spellStart"/>
      <w:r>
        <w:t>ir</w:t>
      </w:r>
      <w:proofErr w:type="spellEnd"/>
      <w:r>
        <w:t xml:space="preserve"> </w:t>
      </w:r>
      <w:proofErr w:type="spellStart"/>
      <w:r>
        <w:t>formos</w:t>
      </w:r>
      <w:proofErr w:type="spellEnd"/>
      <w:r>
        <w:t xml:space="preserve"> </w:t>
      </w:r>
      <w:proofErr w:type="spellStart"/>
      <w:r>
        <w:t>nustatomi</w:t>
      </w:r>
      <w:proofErr w:type="spellEnd"/>
      <w:r>
        <w:t xml:space="preserve"> </w:t>
      </w:r>
      <w:proofErr w:type="spellStart"/>
      <w:r>
        <w:t>Šalių</w:t>
      </w:r>
      <w:proofErr w:type="spellEnd"/>
      <w:r>
        <w:t xml:space="preserve"> </w:t>
      </w:r>
      <w:proofErr w:type="spellStart"/>
      <w:r>
        <w:t>susitarimu</w:t>
      </w:r>
      <w:proofErr w:type="spellEnd"/>
      <w:r>
        <w:t xml:space="preserve">. </w:t>
      </w:r>
      <w:proofErr w:type="spellStart"/>
      <w:r>
        <w:t>Informacija</w:t>
      </w:r>
      <w:proofErr w:type="spellEnd"/>
      <w:r>
        <w:t xml:space="preserve"> </w:t>
      </w:r>
      <w:proofErr w:type="spellStart"/>
      <w:r>
        <w:t>kitiems</w:t>
      </w:r>
      <w:proofErr w:type="spellEnd"/>
      <w:r>
        <w:t xml:space="preserve"> </w:t>
      </w:r>
      <w:proofErr w:type="spellStart"/>
      <w:r>
        <w:t>subjektams</w:t>
      </w:r>
      <w:proofErr w:type="spellEnd"/>
      <w:r>
        <w:t xml:space="preserve"> </w:t>
      </w:r>
      <w:proofErr w:type="spellStart"/>
      <w:r>
        <w:t>platinama</w:t>
      </w:r>
      <w:proofErr w:type="spellEnd"/>
      <w:r>
        <w:t xml:space="preserve"> tik </w:t>
      </w:r>
      <w:proofErr w:type="spellStart"/>
      <w:r>
        <w:t>Šalims</w:t>
      </w:r>
      <w:proofErr w:type="spellEnd"/>
      <w:r>
        <w:t xml:space="preserve"> </w:t>
      </w:r>
      <w:proofErr w:type="spellStart"/>
      <w:r>
        <w:t>raštiškai</w:t>
      </w:r>
      <w:proofErr w:type="spellEnd"/>
      <w:r>
        <w:t xml:space="preserve"> </w:t>
      </w:r>
      <w:proofErr w:type="spellStart"/>
      <w:r>
        <w:t>pritarus</w:t>
      </w:r>
      <w:proofErr w:type="spellEnd"/>
      <w:r>
        <w:t>.</w:t>
      </w:r>
    </w:p>
    <w:p w14:paraId="12304FFE" w14:textId="77777777" w:rsidR="00E826D4" w:rsidRDefault="00E826D4" w:rsidP="00E826D4">
      <w:pPr>
        <w:ind w:firstLine="720"/>
        <w:jc w:val="both"/>
        <w:rPr>
          <w:sz w:val="16"/>
          <w:szCs w:val="16"/>
        </w:rPr>
      </w:pPr>
    </w:p>
    <w:p w14:paraId="6279807D" w14:textId="77777777" w:rsidR="00E826D4" w:rsidRDefault="00E826D4" w:rsidP="00E826D4">
      <w:pPr>
        <w:pStyle w:val="Default"/>
        <w:ind w:hanging="20"/>
        <w:jc w:val="center"/>
        <w:rPr>
          <w:b/>
          <w:bCs/>
        </w:rPr>
      </w:pPr>
      <w:r>
        <w:rPr>
          <w:b/>
          <w:bCs/>
        </w:rPr>
        <w:t>IV. SUTARTIES GALIOJIMO IR JOS NUTRAUKIMO SĄLYGOS</w:t>
      </w:r>
    </w:p>
    <w:p w14:paraId="6A43249B" w14:textId="77777777" w:rsidR="00E826D4" w:rsidRDefault="00E826D4" w:rsidP="00E826D4">
      <w:pPr>
        <w:pStyle w:val="Default"/>
        <w:ind w:hanging="20"/>
        <w:jc w:val="both"/>
        <w:rPr>
          <w:sz w:val="16"/>
          <w:szCs w:val="16"/>
        </w:rPr>
      </w:pPr>
    </w:p>
    <w:p w14:paraId="2CE04F69" w14:textId="77777777" w:rsidR="00E826D4" w:rsidRDefault="00E826D4" w:rsidP="00E826D4">
      <w:pPr>
        <w:pStyle w:val="Default"/>
        <w:ind w:firstLine="800"/>
        <w:jc w:val="both"/>
      </w:pPr>
      <w:r>
        <w:t xml:space="preserve">8. Ši sutartis įsigalioja ją pasirašius </w:t>
      </w:r>
      <w:proofErr w:type="spellStart"/>
      <w:r>
        <w:t>abiems</w:t>
      </w:r>
      <w:proofErr w:type="spellEnd"/>
      <w:r>
        <w:t xml:space="preserve"> Šalims ir galioja iki </w:t>
      </w:r>
      <w:r w:rsidRPr="00375158">
        <w:rPr>
          <w:color w:val="FF0000"/>
        </w:rPr>
        <w:t>2012 m. gruodžio 31 d.</w:t>
      </w:r>
      <w:r>
        <w:t xml:space="preserve"> </w:t>
      </w:r>
    </w:p>
    <w:p w14:paraId="345347B6" w14:textId="77777777" w:rsidR="00E826D4" w:rsidRDefault="00E826D4" w:rsidP="00E826D4">
      <w:pPr>
        <w:pStyle w:val="Default"/>
        <w:ind w:firstLine="800"/>
        <w:jc w:val="both"/>
      </w:pPr>
      <w:r>
        <w:t xml:space="preserve">9. Sutartis gali būti nutraukiama: </w:t>
      </w:r>
    </w:p>
    <w:p w14:paraId="79F2DF6A" w14:textId="77777777" w:rsidR="00E826D4" w:rsidRDefault="00E826D4" w:rsidP="00E826D4">
      <w:pPr>
        <w:pStyle w:val="Default"/>
        <w:ind w:firstLine="800"/>
        <w:jc w:val="both"/>
      </w:pPr>
      <w:r>
        <w:t xml:space="preserve">9.1. Šilutės rajono savivaldybės iniciatyva, kai Pagėgių savivaldybė laiku neužtikrina reikiamo lėšų kiekio visuomenės sveikatos priežiūros paslaugoms teikti ir dėl to nukenčia Biuro ir Šilutės rajono savivaldybės gyventojų interesai; </w:t>
      </w:r>
    </w:p>
    <w:p w14:paraId="7571DE97" w14:textId="77777777" w:rsidR="00E826D4" w:rsidRDefault="00E826D4" w:rsidP="00E826D4">
      <w:pPr>
        <w:pStyle w:val="Default"/>
        <w:ind w:firstLine="800"/>
        <w:jc w:val="both"/>
      </w:pPr>
      <w:r>
        <w:t>9.2. Pagėgių savivaldybės iniciatyva, įsteigus Pagėgių savivaldybės visuomenės sveikatos biurą, ar numatant pasirašyti bendradarbiavimo sutartį dėl visuomenės sveikatos priežiūros paslaugų teikimo su kita savivaldybe.</w:t>
      </w:r>
    </w:p>
    <w:p w14:paraId="2C753514" w14:textId="77777777" w:rsidR="00E826D4" w:rsidRDefault="00E826D4" w:rsidP="00E826D4">
      <w:pPr>
        <w:pStyle w:val="Default"/>
        <w:ind w:firstLine="800"/>
        <w:jc w:val="both"/>
      </w:pPr>
      <w:r>
        <w:t xml:space="preserve">10. Vienai iš Šalių norint nutraukti šią Sutartį, Šalis turi raštu informuoti kitą Šalį prieš 6 mėnesius. </w:t>
      </w:r>
    </w:p>
    <w:p w14:paraId="2781FB3C" w14:textId="77777777" w:rsidR="00E826D4" w:rsidRDefault="00E826D4" w:rsidP="00E826D4">
      <w:pPr>
        <w:pStyle w:val="Default"/>
        <w:ind w:firstLine="800"/>
        <w:jc w:val="both"/>
        <w:rPr>
          <w:b/>
          <w:bCs/>
        </w:rPr>
      </w:pPr>
      <w:r>
        <w:t>11. Sutartis nutraukiama Šalims priėmus sprendimą dėl Sutarties nutraukimo ir susitarus dėl atsiskaitymo tvarkos už suteiktas paslaugas.</w:t>
      </w:r>
    </w:p>
    <w:p w14:paraId="409004C3" w14:textId="77777777" w:rsidR="00E826D4" w:rsidRDefault="00E826D4" w:rsidP="00E826D4">
      <w:pPr>
        <w:pStyle w:val="Default"/>
        <w:jc w:val="both"/>
        <w:rPr>
          <w:b/>
          <w:bCs/>
          <w:sz w:val="16"/>
          <w:szCs w:val="16"/>
        </w:rPr>
      </w:pPr>
    </w:p>
    <w:p w14:paraId="7013901E" w14:textId="77777777" w:rsidR="00E826D4" w:rsidRDefault="00E826D4" w:rsidP="00E826D4">
      <w:pPr>
        <w:pStyle w:val="Default"/>
        <w:jc w:val="center"/>
        <w:rPr>
          <w:b/>
          <w:bCs/>
        </w:rPr>
      </w:pPr>
      <w:r>
        <w:rPr>
          <w:b/>
          <w:bCs/>
        </w:rPr>
        <w:t>V. GINČŲ SPRENDIMO TVARKA</w:t>
      </w:r>
    </w:p>
    <w:p w14:paraId="398CC297" w14:textId="77777777" w:rsidR="00E826D4" w:rsidRDefault="00E826D4" w:rsidP="00E826D4">
      <w:pPr>
        <w:pStyle w:val="Default"/>
        <w:jc w:val="both"/>
        <w:rPr>
          <w:b/>
          <w:bCs/>
          <w:sz w:val="16"/>
          <w:szCs w:val="16"/>
        </w:rPr>
      </w:pPr>
    </w:p>
    <w:p w14:paraId="6811DFB6" w14:textId="77777777" w:rsidR="00E826D4" w:rsidRDefault="00E826D4" w:rsidP="00E826D4">
      <w:pPr>
        <w:pStyle w:val="Default"/>
        <w:ind w:firstLine="851"/>
        <w:jc w:val="both"/>
        <w:rPr>
          <w:bCs/>
        </w:rPr>
      </w:pPr>
      <w:r>
        <w:rPr>
          <w:bCs/>
        </w:rPr>
        <w:t>12. Visi ginčai dėl Sutarties nuostatų sprendžiami Šalių susitarimu.</w:t>
      </w:r>
    </w:p>
    <w:p w14:paraId="10C0468D" w14:textId="77777777" w:rsidR="00E826D4" w:rsidRDefault="00E826D4" w:rsidP="00E826D4">
      <w:pPr>
        <w:pStyle w:val="Default"/>
        <w:ind w:firstLine="851"/>
        <w:jc w:val="both"/>
        <w:rPr>
          <w:bCs/>
        </w:rPr>
      </w:pPr>
      <w:r>
        <w:rPr>
          <w:bCs/>
        </w:rPr>
        <w:t>13. Šalims nesusitarus, ginčas sprendžiamas Lietuvos Respublikos įstatymų nustatyta tvarka.</w:t>
      </w:r>
    </w:p>
    <w:p w14:paraId="3B5F453F" w14:textId="77777777" w:rsidR="00E826D4" w:rsidRDefault="00E826D4" w:rsidP="00E826D4">
      <w:pPr>
        <w:pStyle w:val="Default"/>
        <w:ind w:firstLine="20"/>
        <w:jc w:val="center"/>
        <w:rPr>
          <w:b/>
          <w:bCs/>
        </w:rPr>
      </w:pPr>
      <w:r>
        <w:rPr>
          <w:b/>
          <w:bCs/>
        </w:rPr>
        <w:t>VI. NEPAPRASTOS SĄLYGOS</w:t>
      </w:r>
    </w:p>
    <w:p w14:paraId="50F05A4D" w14:textId="77777777" w:rsidR="00E826D4" w:rsidRDefault="00E826D4" w:rsidP="00E826D4">
      <w:pPr>
        <w:pStyle w:val="Default"/>
        <w:ind w:firstLine="20"/>
        <w:jc w:val="center"/>
        <w:rPr>
          <w:b/>
          <w:bCs/>
        </w:rPr>
      </w:pPr>
    </w:p>
    <w:p w14:paraId="2FC522B3" w14:textId="77777777" w:rsidR="00E826D4" w:rsidRDefault="00E826D4" w:rsidP="00E826D4">
      <w:pPr>
        <w:pStyle w:val="Default"/>
        <w:ind w:firstLine="680"/>
        <w:jc w:val="both"/>
        <w:rPr>
          <w:bCs/>
        </w:rPr>
      </w:pPr>
      <w:r>
        <w:rPr>
          <w:bCs/>
        </w:rPr>
        <w:t>14. Nė viena iš šalių neatsako už dalinį ar visišką prisiimtų įsipareigojimų neįvykdymą, jei jų įvykdyti negalima dėl nenumatytų ir nuo šalių valios nepriklausančių nepaprastųjų aplinkybių.</w:t>
      </w:r>
    </w:p>
    <w:p w14:paraId="38D107FE" w14:textId="77777777" w:rsidR="00E826D4" w:rsidRDefault="00E826D4" w:rsidP="00E826D4">
      <w:pPr>
        <w:pStyle w:val="Default"/>
        <w:ind w:firstLine="680"/>
        <w:jc w:val="both"/>
        <w:rPr>
          <w:bCs/>
        </w:rPr>
      </w:pPr>
      <w:r>
        <w:rPr>
          <w:bCs/>
        </w:rPr>
        <w:t>15. Sutarties šalis, kuri dėl nurodytų aplinkybių negali įvykdyti prisiimtų įsipareigojimų, nedelsdama privalo telefonu arba elektroniniu paštu apie tai informuoti kitą sutarties šalį. Pavėluotas ar netinkamas kitos šalies informavimas ar informacijos nepateikimas atima iš jos teisę remtis nepaprastomis sąlygomis kaip pagrindu, atleidžiančiu nuo atsakomybės dėl netinkamo prisiimtų įsipareigojimų vykdymo ar nevykdymo.</w:t>
      </w:r>
    </w:p>
    <w:p w14:paraId="462C6261" w14:textId="77777777" w:rsidR="00E826D4" w:rsidRDefault="00E826D4" w:rsidP="00E826D4">
      <w:pPr>
        <w:pStyle w:val="Default"/>
        <w:ind w:firstLine="20"/>
        <w:jc w:val="center"/>
        <w:rPr>
          <w:b/>
          <w:bCs/>
        </w:rPr>
      </w:pPr>
    </w:p>
    <w:p w14:paraId="2FC70B8A" w14:textId="77777777" w:rsidR="00E826D4" w:rsidRDefault="00E826D4" w:rsidP="00E826D4">
      <w:pPr>
        <w:pStyle w:val="Default"/>
        <w:ind w:firstLine="20"/>
        <w:jc w:val="center"/>
        <w:rPr>
          <w:b/>
          <w:bCs/>
        </w:rPr>
      </w:pPr>
      <w:r>
        <w:rPr>
          <w:b/>
          <w:bCs/>
        </w:rPr>
        <w:t>VII. BAIGIAMOSIOS NUOSTATOS</w:t>
      </w:r>
    </w:p>
    <w:p w14:paraId="021280FB" w14:textId="77777777" w:rsidR="00E826D4" w:rsidRDefault="00E826D4" w:rsidP="00E826D4">
      <w:pPr>
        <w:pStyle w:val="Default"/>
        <w:ind w:firstLine="20"/>
        <w:jc w:val="both"/>
      </w:pPr>
    </w:p>
    <w:p w14:paraId="1AEADA7A" w14:textId="77777777" w:rsidR="00E826D4" w:rsidRDefault="00E826D4" w:rsidP="00E826D4">
      <w:pPr>
        <w:pStyle w:val="Default"/>
        <w:ind w:firstLine="840"/>
        <w:jc w:val="both"/>
      </w:pPr>
      <w:r>
        <w:t xml:space="preserve">16. Sutartis sudaryta dviem vienodą juridinę galią turinčiais egzemplioriais – po vieną kiekvienai sutarties Šaliai. </w:t>
      </w:r>
    </w:p>
    <w:p w14:paraId="3ECC4421" w14:textId="77777777" w:rsidR="00E826D4" w:rsidRDefault="00E826D4" w:rsidP="00E826D4">
      <w:pPr>
        <w:pStyle w:val="Default"/>
        <w:ind w:firstLine="840"/>
        <w:jc w:val="both"/>
      </w:pPr>
      <w:r>
        <w:t xml:space="preserve">17. Visi šios Sutarties pakeitimai ir papildymai galioja tik tada, kai jie yra surašyti raštu ir patvirtinti abiejų Šalių parašais bei antspaudais. </w:t>
      </w:r>
    </w:p>
    <w:p w14:paraId="3D5E6D3F" w14:textId="77777777" w:rsidR="00E826D4" w:rsidRDefault="00E826D4" w:rsidP="00E826D4">
      <w:pPr>
        <w:pStyle w:val="Default"/>
        <w:ind w:firstLine="840"/>
        <w:jc w:val="both"/>
      </w:pPr>
    </w:p>
    <w:p w14:paraId="6A91D9C2" w14:textId="77777777" w:rsidR="00E826D4" w:rsidRDefault="00E826D4" w:rsidP="00E826D4">
      <w:pPr>
        <w:pStyle w:val="Default"/>
        <w:ind w:firstLine="840"/>
        <w:jc w:val="both"/>
      </w:pPr>
    </w:p>
    <w:p w14:paraId="18985345" w14:textId="77777777" w:rsidR="00E826D4" w:rsidRPr="00E71263" w:rsidRDefault="00E826D4" w:rsidP="00E826D4">
      <w:pPr>
        <w:pStyle w:val="Default"/>
        <w:ind w:firstLine="840"/>
        <w:jc w:val="both"/>
      </w:pPr>
    </w:p>
    <w:p w14:paraId="26BF2B8D" w14:textId="77777777" w:rsidR="00E826D4" w:rsidRDefault="00E826D4" w:rsidP="00E826D4">
      <w:pPr>
        <w:pStyle w:val="Default"/>
        <w:jc w:val="center"/>
        <w:rPr>
          <w:b/>
          <w:bCs/>
        </w:rPr>
      </w:pPr>
    </w:p>
    <w:p w14:paraId="0EF67D84" w14:textId="77777777" w:rsidR="00E826D4" w:rsidRDefault="00E826D4" w:rsidP="00E826D4">
      <w:pPr>
        <w:pStyle w:val="Default"/>
        <w:jc w:val="center"/>
        <w:rPr>
          <w:b/>
          <w:bCs/>
        </w:rPr>
      </w:pPr>
      <w:r>
        <w:rPr>
          <w:b/>
          <w:bCs/>
        </w:rPr>
        <w:t>VIII. SUTARTIES ŠALIŲ REKVIZITAI IR PARAŠAI</w:t>
      </w:r>
    </w:p>
    <w:p w14:paraId="2139FAC2" w14:textId="77777777" w:rsidR="00E826D4" w:rsidRDefault="00E826D4" w:rsidP="00E826D4">
      <w:pPr>
        <w:pStyle w:val="Default"/>
        <w:jc w:val="center"/>
        <w:rPr>
          <w:b/>
          <w:bCs/>
          <w:sz w:val="16"/>
          <w:szCs w:val="16"/>
        </w:rPr>
      </w:pPr>
    </w:p>
    <w:p w14:paraId="4855BB18" w14:textId="77777777" w:rsidR="00E826D4" w:rsidRDefault="00E826D4" w:rsidP="00E826D4">
      <w:pPr>
        <w:pStyle w:val="Default"/>
        <w:jc w:val="center"/>
        <w:rPr>
          <w:b/>
          <w:bCs/>
          <w:sz w:val="16"/>
          <w:szCs w:val="16"/>
        </w:rPr>
      </w:pPr>
    </w:p>
    <w:p w14:paraId="1BF760A9" w14:textId="77777777" w:rsidR="00E826D4" w:rsidRDefault="00E826D4" w:rsidP="00E826D4">
      <w:pPr>
        <w:pStyle w:val="Default"/>
        <w:jc w:val="center"/>
        <w:rPr>
          <w:b/>
          <w:bCs/>
          <w:sz w:val="16"/>
          <w:szCs w:val="16"/>
        </w:rPr>
      </w:pPr>
    </w:p>
    <w:tbl>
      <w:tblPr>
        <w:tblW w:w="0" w:type="auto"/>
        <w:tblLook w:val="01E0" w:firstRow="1" w:lastRow="1" w:firstColumn="1" w:lastColumn="1" w:noHBand="0" w:noVBand="0"/>
      </w:tblPr>
      <w:tblGrid>
        <w:gridCol w:w="4927"/>
        <w:gridCol w:w="4927"/>
      </w:tblGrid>
      <w:tr w:rsidR="00E826D4" w14:paraId="1B83190A" w14:textId="77777777" w:rsidTr="006941CF">
        <w:trPr>
          <w:trHeight w:val="177"/>
        </w:trPr>
        <w:tc>
          <w:tcPr>
            <w:tcW w:w="4927" w:type="dxa"/>
          </w:tcPr>
          <w:p w14:paraId="7C43FE2B" w14:textId="77777777" w:rsidR="00E826D4" w:rsidRDefault="00E826D4" w:rsidP="006941CF">
            <w:r>
              <w:rPr>
                <w:caps/>
              </w:rPr>
              <w:t>Organizatorius</w:t>
            </w:r>
          </w:p>
        </w:tc>
        <w:tc>
          <w:tcPr>
            <w:tcW w:w="4927" w:type="dxa"/>
          </w:tcPr>
          <w:p w14:paraId="577AC276" w14:textId="77777777" w:rsidR="00E826D4" w:rsidRDefault="00E826D4" w:rsidP="006941CF">
            <w:pPr>
              <w:pStyle w:val="Pagrindiniotekstotrauka"/>
              <w:rPr>
                <w:caps/>
              </w:rPr>
            </w:pPr>
            <w:r>
              <w:rPr>
                <w:caps/>
              </w:rPr>
              <w:t xml:space="preserve">Užsakovas  </w:t>
            </w:r>
          </w:p>
        </w:tc>
      </w:tr>
      <w:tr w:rsidR="00E826D4" w14:paraId="1EB244B1" w14:textId="77777777" w:rsidTr="006941CF">
        <w:tc>
          <w:tcPr>
            <w:tcW w:w="4927" w:type="dxa"/>
          </w:tcPr>
          <w:p w14:paraId="0F6444E4" w14:textId="77777777" w:rsidR="00E826D4" w:rsidRDefault="00E826D4" w:rsidP="006941CF">
            <w:proofErr w:type="spellStart"/>
            <w:r>
              <w:t>Šilutės</w:t>
            </w:r>
            <w:proofErr w:type="spellEnd"/>
            <w:r>
              <w:t xml:space="preserve"> </w:t>
            </w:r>
            <w:proofErr w:type="spellStart"/>
            <w:r>
              <w:t>rajono</w:t>
            </w:r>
            <w:proofErr w:type="spellEnd"/>
            <w:r>
              <w:t xml:space="preserve"> </w:t>
            </w:r>
            <w:proofErr w:type="spellStart"/>
            <w:r>
              <w:t>savivaldybė</w:t>
            </w:r>
            <w:proofErr w:type="spellEnd"/>
          </w:p>
          <w:p w14:paraId="14B39168" w14:textId="77777777" w:rsidR="00E826D4" w:rsidRDefault="00E826D4" w:rsidP="006941CF">
            <w:proofErr w:type="spellStart"/>
            <w:r>
              <w:t>Įstaigos</w:t>
            </w:r>
            <w:proofErr w:type="spellEnd"/>
            <w:r>
              <w:t xml:space="preserve"> </w:t>
            </w:r>
            <w:proofErr w:type="spellStart"/>
            <w:r>
              <w:t>kodas</w:t>
            </w:r>
            <w:proofErr w:type="spellEnd"/>
          </w:p>
        </w:tc>
        <w:tc>
          <w:tcPr>
            <w:tcW w:w="4927" w:type="dxa"/>
          </w:tcPr>
          <w:p w14:paraId="47DE0D8F" w14:textId="77777777" w:rsidR="00E826D4" w:rsidRDefault="00E826D4" w:rsidP="006941CF">
            <w:proofErr w:type="spellStart"/>
            <w:r>
              <w:t>Pagėgių</w:t>
            </w:r>
            <w:proofErr w:type="spellEnd"/>
            <w:r>
              <w:t xml:space="preserve"> </w:t>
            </w:r>
            <w:proofErr w:type="spellStart"/>
            <w:r>
              <w:t>savivaldybė</w:t>
            </w:r>
            <w:proofErr w:type="spellEnd"/>
          </w:p>
          <w:p w14:paraId="2CBB0B6E" w14:textId="77777777" w:rsidR="00E826D4" w:rsidRDefault="00E826D4" w:rsidP="006941CF">
            <w:proofErr w:type="spellStart"/>
            <w:r>
              <w:t>Įstaigos</w:t>
            </w:r>
            <w:proofErr w:type="spellEnd"/>
            <w:r>
              <w:t xml:space="preserve"> </w:t>
            </w:r>
            <w:proofErr w:type="spellStart"/>
            <w:r>
              <w:t>kodas</w:t>
            </w:r>
            <w:proofErr w:type="spellEnd"/>
            <w:r>
              <w:t xml:space="preserve"> </w:t>
            </w:r>
          </w:p>
        </w:tc>
      </w:tr>
      <w:tr w:rsidR="00E826D4" w14:paraId="1B311246" w14:textId="77777777" w:rsidTr="006941CF">
        <w:tc>
          <w:tcPr>
            <w:tcW w:w="4927" w:type="dxa"/>
          </w:tcPr>
          <w:p w14:paraId="380209F3" w14:textId="77777777" w:rsidR="00E826D4" w:rsidRDefault="00E826D4" w:rsidP="006941CF"/>
          <w:p w14:paraId="41448C57" w14:textId="77777777" w:rsidR="00E826D4" w:rsidRDefault="00E826D4" w:rsidP="006941CF">
            <w:proofErr w:type="spellStart"/>
            <w:r>
              <w:t>Šilutės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meras</w:t>
            </w:r>
            <w:proofErr w:type="spellEnd"/>
          </w:p>
          <w:p w14:paraId="7DC8B001" w14:textId="77777777" w:rsidR="00E826D4" w:rsidRDefault="00E826D4" w:rsidP="006941CF"/>
          <w:p w14:paraId="171524BB" w14:textId="77777777" w:rsidR="00E826D4" w:rsidRDefault="00E826D4" w:rsidP="006941CF"/>
          <w:p w14:paraId="212ED1E8" w14:textId="77777777" w:rsidR="00E826D4" w:rsidRDefault="00E826D4" w:rsidP="006941CF"/>
          <w:p w14:paraId="1C377F0F" w14:textId="77777777" w:rsidR="00E826D4" w:rsidRDefault="00E826D4" w:rsidP="006941CF"/>
          <w:p w14:paraId="18122AC2" w14:textId="77777777" w:rsidR="00E826D4" w:rsidRDefault="00E826D4" w:rsidP="006941CF">
            <w:r>
              <w:t>A.V.</w:t>
            </w:r>
          </w:p>
        </w:tc>
        <w:tc>
          <w:tcPr>
            <w:tcW w:w="4927" w:type="dxa"/>
          </w:tcPr>
          <w:p w14:paraId="0BFF12D2" w14:textId="77777777" w:rsidR="00E826D4" w:rsidRDefault="00E826D4" w:rsidP="006941CF"/>
          <w:p w14:paraId="5381BA8F" w14:textId="77777777" w:rsidR="00E826D4" w:rsidRDefault="00E826D4" w:rsidP="006941CF">
            <w:proofErr w:type="spellStart"/>
            <w:r>
              <w:t>Pagėgių</w:t>
            </w:r>
            <w:proofErr w:type="spellEnd"/>
            <w:r>
              <w:t xml:space="preserve"> </w:t>
            </w:r>
            <w:proofErr w:type="spellStart"/>
            <w:r>
              <w:t>savivaldybės</w:t>
            </w:r>
            <w:proofErr w:type="spellEnd"/>
            <w:r>
              <w:t xml:space="preserve"> </w:t>
            </w:r>
            <w:proofErr w:type="spellStart"/>
            <w:r>
              <w:t>meras</w:t>
            </w:r>
            <w:proofErr w:type="spellEnd"/>
          </w:p>
          <w:p w14:paraId="32DEE999" w14:textId="77777777" w:rsidR="00E826D4" w:rsidRDefault="00E826D4" w:rsidP="006941CF"/>
          <w:p w14:paraId="2CB470C5" w14:textId="77777777" w:rsidR="00E826D4" w:rsidRDefault="00E826D4" w:rsidP="006941CF"/>
          <w:p w14:paraId="2156F568" w14:textId="77777777" w:rsidR="00E826D4" w:rsidRDefault="00E826D4" w:rsidP="006941CF"/>
          <w:p w14:paraId="20116755" w14:textId="77777777" w:rsidR="00E826D4" w:rsidRDefault="00E826D4" w:rsidP="006941CF"/>
          <w:p w14:paraId="56B5E578" w14:textId="77777777" w:rsidR="00E826D4" w:rsidRDefault="00E826D4" w:rsidP="006941CF">
            <w:r>
              <w:t>A.V.</w:t>
            </w:r>
          </w:p>
        </w:tc>
      </w:tr>
    </w:tbl>
    <w:p w14:paraId="4496CD90" w14:textId="77777777" w:rsidR="00E826D4" w:rsidRDefault="00E826D4" w:rsidP="00E826D4">
      <w:pPr>
        <w:pStyle w:val="Pagrindiniotekstotrauka"/>
        <w:rPr>
          <w:caps/>
        </w:rPr>
      </w:pPr>
    </w:p>
    <w:p w14:paraId="6858E7C0" w14:textId="77777777" w:rsidR="00E826D4" w:rsidRDefault="00E826D4" w:rsidP="00E826D4"/>
    <w:p w14:paraId="35BF93CE" w14:textId="77777777" w:rsidR="00E826D4" w:rsidRDefault="00E826D4" w:rsidP="00E826D4">
      <w:pPr>
        <w:pStyle w:val="Default"/>
        <w:rPr>
          <w:color w:val="auto"/>
        </w:rPr>
      </w:pPr>
    </w:p>
    <w:tbl>
      <w:tblPr>
        <w:tblW w:w="0" w:type="auto"/>
        <w:tblInd w:w="108" w:type="dxa"/>
        <w:tblLayout w:type="fixed"/>
        <w:tblLook w:val="0000" w:firstRow="0" w:lastRow="0" w:firstColumn="0" w:lastColumn="0" w:noHBand="0" w:noVBand="0"/>
      </w:tblPr>
      <w:tblGrid>
        <w:gridCol w:w="9639"/>
      </w:tblGrid>
      <w:tr w:rsidR="00E826D4" w14:paraId="0A60EFC4" w14:textId="77777777" w:rsidTr="006941CF">
        <w:trPr>
          <w:trHeight w:val="1055"/>
        </w:trPr>
        <w:tc>
          <w:tcPr>
            <w:tcW w:w="9639" w:type="dxa"/>
          </w:tcPr>
          <w:p w14:paraId="7B731E5E" w14:textId="77777777" w:rsidR="00E826D4" w:rsidRDefault="00E826D4" w:rsidP="006941CF">
            <w:pPr>
              <w:spacing w:line="240" w:lineRule="atLeast"/>
              <w:jc w:val="center"/>
              <w:rPr>
                <w:color w:val="000000"/>
              </w:rPr>
            </w:pPr>
            <w:r>
              <w:object w:dxaOrig="1004" w:dyaOrig="1352" w14:anchorId="43E67714">
                <v:shape id="_x0000_i1027" type="#_x0000_t75" style="width:36pt;height:48pt" o:ole="" fillcolor="window">
                  <v:imagedata r:id="rId7" o:title=""/>
                </v:shape>
                <o:OLEObject Type="Embed" ProgID="Word.Picture.8" ShapeID="_x0000_i1027" DrawAspect="Content" ObjectID="_1728995957" r:id="rId9"/>
              </w:object>
            </w:r>
          </w:p>
        </w:tc>
      </w:tr>
      <w:tr w:rsidR="00E826D4" w14:paraId="15289B6A" w14:textId="77777777" w:rsidTr="006941CF">
        <w:trPr>
          <w:trHeight w:val="2197"/>
        </w:trPr>
        <w:tc>
          <w:tcPr>
            <w:tcW w:w="9639" w:type="dxa"/>
          </w:tcPr>
          <w:p w14:paraId="43DAF02B" w14:textId="77777777" w:rsidR="00E826D4" w:rsidRDefault="00E826D4" w:rsidP="006941CF">
            <w:pPr>
              <w:pStyle w:val="Antrat2"/>
            </w:pPr>
            <w:r>
              <w:t>Pagėgių savivaldybės taryba</w:t>
            </w:r>
          </w:p>
          <w:p w14:paraId="413C83C7" w14:textId="77777777" w:rsidR="00E826D4" w:rsidRDefault="00E826D4" w:rsidP="006941CF">
            <w:pPr>
              <w:spacing w:before="120"/>
              <w:jc w:val="center"/>
              <w:rPr>
                <w:b/>
                <w:bCs/>
                <w:caps/>
                <w:color w:val="000000"/>
              </w:rPr>
            </w:pPr>
          </w:p>
          <w:p w14:paraId="4998412F" w14:textId="77777777" w:rsidR="00E826D4" w:rsidRDefault="00E826D4" w:rsidP="006941CF">
            <w:pPr>
              <w:spacing w:before="120"/>
              <w:jc w:val="center"/>
              <w:rPr>
                <w:b/>
                <w:bCs/>
                <w:caps/>
                <w:color w:val="000000"/>
              </w:rPr>
            </w:pPr>
            <w:r>
              <w:rPr>
                <w:b/>
                <w:bCs/>
                <w:caps/>
                <w:color w:val="000000"/>
              </w:rPr>
              <w:t>sprendimas</w:t>
            </w:r>
          </w:p>
          <w:p w14:paraId="71098462" w14:textId="77777777" w:rsidR="00E826D4" w:rsidRDefault="00E826D4" w:rsidP="006941CF">
            <w:pPr>
              <w:spacing w:before="120"/>
              <w:jc w:val="center"/>
              <w:rPr>
                <w:b/>
                <w:bCs/>
                <w:caps/>
                <w:color w:val="000000"/>
              </w:rPr>
            </w:pPr>
            <w:r>
              <w:rPr>
                <w:b/>
                <w:bCs/>
                <w:caps/>
                <w:color w:val="000000"/>
              </w:rPr>
              <w:t xml:space="preserve">dėl pagėgių savivaldybės tarybos 2010-04-27 sprendimu </w:t>
            </w:r>
            <w:proofErr w:type="gramStart"/>
            <w:r>
              <w:rPr>
                <w:b/>
                <w:bCs/>
                <w:caps/>
                <w:color w:val="000000"/>
              </w:rPr>
              <w:t>nr.t</w:t>
            </w:r>
            <w:proofErr w:type="gramEnd"/>
            <w:r>
              <w:rPr>
                <w:b/>
                <w:bCs/>
                <w:caps/>
                <w:color w:val="000000"/>
              </w:rPr>
              <w:t>-830 „dėl pritarimo bendradarbiavimo sutarčiai su šilutės rajono savivaldybe“ 2 puntu patvirtintos sutarties pakeitimo ir išdėstymo nauja redakcija</w:t>
            </w:r>
          </w:p>
        </w:tc>
      </w:tr>
      <w:tr w:rsidR="00E826D4" w14:paraId="279EB1CE" w14:textId="77777777" w:rsidTr="006941CF">
        <w:trPr>
          <w:trHeight w:val="703"/>
        </w:trPr>
        <w:tc>
          <w:tcPr>
            <w:tcW w:w="9639" w:type="dxa"/>
          </w:tcPr>
          <w:p w14:paraId="51DEF611" w14:textId="77777777" w:rsidR="00E826D4" w:rsidRDefault="00E826D4" w:rsidP="006941CF">
            <w:pPr>
              <w:pStyle w:val="Antrat2"/>
              <w:rPr>
                <w:b w:val="0"/>
                <w:bCs/>
                <w:caps w:val="0"/>
              </w:rPr>
            </w:pPr>
            <w:r>
              <w:rPr>
                <w:b w:val="0"/>
                <w:bCs/>
                <w:caps w:val="0"/>
              </w:rPr>
              <w:t>2010 m. birželio 3 d. Nr. T-861</w:t>
            </w:r>
          </w:p>
          <w:p w14:paraId="7192CBBB" w14:textId="77777777" w:rsidR="00E826D4" w:rsidRDefault="00E826D4" w:rsidP="006941CF">
            <w:pPr>
              <w:jc w:val="center"/>
            </w:pPr>
            <w:proofErr w:type="spellStart"/>
            <w:r>
              <w:t>Pagėgiai</w:t>
            </w:r>
            <w:proofErr w:type="spellEnd"/>
          </w:p>
        </w:tc>
      </w:tr>
    </w:tbl>
    <w:p w14:paraId="0E1802D5" w14:textId="77777777" w:rsidR="00E826D4" w:rsidRDefault="00E826D4" w:rsidP="00E826D4">
      <w:pPr>
        <w:jc w:val="both"/>
      </w:pPr>
    </w:p>
    <w:p w14:paraId="4A31546F" w14:textId="77777777" w:rsidR="00E826D4" w:rsidRDefault="00E826D4" w:rsidP="00E826D4">
      <w:pPr>
        <w:spacing w:line="360" w:lineRule="auto"/>
        <w:jc w:val="both"/>
      </w:pPr>
      <w:r>
        <w:tab/>
        <w:t xml:space="preserve"> </w:t>
      </w:r>
      <w:proofErr w:type="spellStart"/>
      <w:r>
        <w:t>Vadovaudamasi</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vietos</w:t>
      </w:r>
      <w:proofErr w:type="spellEnd"/>
      <w:r>
        <w:t xml:space="preserve"> </w:t>
      </w:r>
      <w:proofErr w:type="spellStart"/>
      <w:r>
        <w:t>savivaldos</w:t>
      </w:r>
      <w:proofErr w:type="spellEnd"/>
      <w:r>
        <w:t xml:space="preserve"> </w:t>
      </w:r>
      <w:proofErr w:type="spellStart"/>
      <w:r>
        <w:t>įstatymo</w:t>
      </w:r>
      <w:proofErr w:type="spellEnd"/>
      <w:r>
        <w:t xml:space="preserve"> (</w:t>
      </w:r>
      <w:proofErr w:type="spellStart"/>
      <w:r>
        <w:t>Žin</w:t>
      </w:r>
      <w:proofErr w:type="spellEnd"/>
      <w:r>
        <w:t xml:space="preserve">., 1994, Nr. 55-1049; 2008, Nr. 113-4290) 5 </w:t>
      </w:r>
      <w:proofErr w:type="spellStart"/>
      <w:r>
        <w:t>straipsnio</w:t>
      </w:r>
      <w:proofErr w:type="spellEnd"/>
      <w:r>
        <w:t xml:space="preserve"> 4 </w:t>
      </w:r>
      <w:proofErr w:type="spellStart"/>
      <w:r>
        <w:t>dalimi</w:t>
      </w:r>
      <w:proofErr w:type="spellEnd"/>
      <w:r>
        <w:t xml:space="preserve">, 16 </w:t>
      </w:r>
      <w:proofErr w:type="spellStart"/>
      <w:r>
        <w:t>straipsnio</w:t>
      </w:r>
      <w:proofErr w:type="spellEnd"/>
      <w:r>
        <w:t xml:space="preserve"> 4 </w:t>
      </w:r>
      <w:proofErr w:type="spellStart"/>
      <w:r>
        <w:t>dalimi</w:t>
      </w:r>
      <w:proofErr w:type="spellEnd"/>
      <w:r>
        <w:t xml:space="preserve">, 18 </w:t>
      </w:r>
      <w:proofErr w:type="spellStart"/>
      <w:r>
        <w:t>straipsnio</w:t>
      </w:r>
      <w:proofErr w:type="spellEnd"/>
      <w:r>
        <w:t xml:space="preserve"> 1 </w:t>
      </w:r>
      <w:proofErr w:type="spellStart"/>
      <w:r>
        <w:t>dalimi</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įstatymo</w:t>
      </w:r>
      <w:proofErr w:type="spellEnd"/>
      <w:r>
        <w:t xml:space="preserve"> (</w:t>
      </w:r>
      <w:proofErr w:type="spellStart"/>
      <w:r>
        <w:t>Žin</w:t>
      </w:r>
      <w:proofErr w:type="spellEnd"/>
      <w:r>
        <w:t xml:space="preserve">., 2002, Nr. 56-2225) 6 </w:t>
      </w:r>
      <w:proofErr w:type="spellStart"/>
      <w:r>
        <w:t>straipsnio</w:t>
      </w:r>
      <w:proofErr w:type="spellEnd"/>
      <w:r>
        <w:t xml:space="preserve"> 2 </w:t>
      </w:r>
      <w:proofErr w:type="spellStart"/>
      <w:r>
        <w:t>dalimi</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taryba</w:t>
      </w:r>
      <w:proofErr w:type="spellEnd"/>
      <w:r>
        <w:t xml:space="preserve"> n u s p r e n d ž </w:t>
      </w:r>
      <w:proofErr w:type="spellStart"/>
      <w:r>
        <w:t>i</w:t>
      </w:r>
      <w:proofErr w:type="spellEnd"/>
      <w:r>
        <w:t xml:space="preserve"> a:</w:t>
      </w:r>
    </w:p>
    <w:p w14:paraId="618102DC" w14:textId="77777777" w:rsidR="00E826D4" w:rsidRDefault="00E826D4" w:rsidP="00E826D4">
      <w:pPr>
        <w:spacing w:line="360" w:lineRule="auto"/>
        <w:jc w:val="both"/>
      </w:pPr>
      <w:r>
        <w:tab/>
        <w:t xml:space="preserve"> P a k e </w:t>
      </w:r>
      <w:proofErr w:type="spellStart"/>
      <w:r>
        <w:t>i</w:t>
      </w:r>
      <w:proofErr w:type="spellEnd"/>
      <w:r>
        <w:t xml:space="preserve"> s t </w:t>
      </w:r>
      <w:proofErr w:type="spellStart"/>
      <w:r>
        <w:t>i</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tarybos</w:t>
      </w:r>
      <w:proofErr w:type="spellEnd"/>
      <w:r>
        <w:t xml:space="preserve"> 2010-04-27 </w:t>
      </w:r>
      <w:proofErr w:type="spellStart"/>
      <w:r>
        <w:t>sprendimu</w:t>
      </w:r>
      <w:proofErr w:type="spellEnd"/>
      <w:r>
        <w:t xml:space="preserve"> Nr. 830 „</w:t>
      </w:r>
      <w:proofErr w:type="spellStart"/>
      <w:r>
        <w:t>Dėl</w:t>
      </w:r>
      <w:proofErr w:type="spellEnd"/>
      <w:r>
        <w:t xml:space="preserve"> </w:t>
      </w:r>
      <w:proofErr w:type="spellStart"/>
      <w:r>
        <w:t>pritarimo</w:t>
      </w:r>
      <w:proofErr w:type="spellEnd"/>
      <w:r>
        <w:t xml:space="preserve"> </w:t>
      </w:r>
      <w:proofErr w:type="spellStart"/>
      <w:r>
        <w:t>bendradarbiavimo</w:t>
      </w:r>
      <w:proofErr w:type="spellEnd"/>
      <w:r>
        <w:t xml:space="preserve"> </w:t>
      </w:r>
      <w:proofErr w:type="spellStart"/>
      <w:r>
        <w:t>sutarčiai</w:t>
      </w:r>
      <w:proofErr w:type="spellEnd"/>
      <w:r>
        <w:t xml:space="preserve"> </w:t>
      </w:r>
      <w:proofErr w:type="spellStart"/>
      <w:r>
        <w:t>su</w:t>
      </w:r>
      <w:proofErr w:type="spellEnd"/>
      <w:r>
        <w:t xml:space="preserve"> </w:t>
      </w:r>
      <w:proofErr w:type="spellStart"/>
      <w:r>
        <w:t>Šilutės</w:t>
      </w:r>
      <w:proofErr w:type="spellEnd"/>
      <w:r>
        <w:t xml:space="preserve"> </w:t>
      </w:r>
      <w:proofErr w:type="spellStart"/>
      <w:r>
        <w:t>rajono</w:t>
      </w:r>
      <w:proofErr w:type="spellEnd"/>
      <w:r>
        <w:t xml:space="preserve"> </w:t>
      </w:r>
      <w:proofErr w:type="spellStart"/>
      <w:proofErr w:type="gramStart"/>
      <w:r>
        <w:t>savivaldybe</w:t>
      </w:r>
      <w:proofErr w:type="spellEnd"/>
      <w:r>
        <w:t>“ 2</w:t>
      </w:r>
      <w:proofErr w:type="gramEnd"/>
      <w:r>
        <w:t xml:space="preserve"> </w:t>
      </w:r>
      <w:proofErr w:type="spellStart"/>
      <w:r>
        <w:t>punktu</w:t>
      </w:r>
      <w:proofErr w:type="spellEnd"/>
      <w:r>
        <w:t xml:space="preserve"> </w:t>
      </w:r>
      <w:proofErr w:type="spellStart"/>
      <w:r>
        <w:t>patvirtintą</w:t>
      </w:r>
      <w:proofErr w:type="spellEnd"/>
      <w:r>
        <w:t xml:space="preserve"> </w:t>
      </w:r>
      <w:proofErr w:type="spellStart"/>
      <w:r>
        <w:t>sutartį</w:t>
      </w:r>
      <w:proofErr w:type="spellEnd"/>
      <w:r>
        <w:t xml:space="preserve"> </w:t>
      </w:r>
      <w:proofErr w:type="spellStart"/>
      <w:r>
        <w:t>ir</w:t>
      </w:r>
      <w:proofErr w:type="spellEnd"/>
      <w:r>
        <w:t xml:space="preserve"> </w:t>
      </w:r>
      <w:proofErr w:type="spellStart"/>
      <w:r>
        <w:t>sutartį</w:t>
      </w:r>
      <w:proofErr w:type="spellEnd"/>
      <w:r>
        <w:t xml:space="preserve"> </w:t>
      </w:r>
      <w:proofErr w:type="spellStart"/>
      <w:r>
        <w:t>išdėstyti</w:t>
      </w:r>
      <w:proofErr w:type="spellEnd"/>
      <w:r>
        <w:t xml:space="preserve"> </w:t>
      </w:r>
      <w:proofErr w:type="spellStart"/>
      <w:r>
        <w:t>nauja</w:t>
      </w:r>
      <w:proofErr w:type="spellEnd"/>
      <w:r>
        <w:t xml:space="preserve"> </w:t>
      </w:r>
      <w:proofErr w:type="spellStart"/>
      <w:r>
        <w:t>redakcija</w:t>
      </w:r>
      <w:proofErr w:type="spellEnd"/>
      <w:r>
        <w:t xml:space="preserve"> (</w:t>
      </w:r>
      <w:proofErr w:type="spellStart"/>
      <w:r>
        <w:t>pridedama</w:t>
      </w:r>
      <w:proofErr w:type="spellEnd"/>
      <w:r>
        <w:t xml:space="preserve">). </w:t>
      </w:r>
    </w:p>
    <w:p w14:paraId="2D579846" w14:textId="77777777" w:rsidR="00E826D4" w:rsidRDefault="00E826D4" w:rsidP="00E826D4">
      <w:pPr>
        <w:spacing w:line="360" w:lineRule="auto"/>
        <w:jc w:val="both"/>
      </w:pPr>
      <w:r>
        <w:tab/>
      </w:r>
    </w:p>
    <w:p w14:paraId="147993EB" w14:textId="77777777" w:rsidR="00E826D4" w:rsidRDefault="00E826D4" w:rsidP="00E826D4">
      <w:pPr>
        <w:spacing w:line="360" w:lineRule="auto"/>
        <w:jc w:val="both"/>
      </w:pPr>
      <w:r>
        <w:tab/>
      </w:r>
      <w:proofErr w:type="spellStart"/>
      <w:r>
        <w:t>Šis</w:t>
      </w:r>
      <w:proofErr w:type="spellEnd"/>
      <w:r>
        <w:t xml:space="preserve"> </w:t>
      </w:r>
      <w:proofErr w:type="spellStart"/>
      <w:r>
        <w:t>sprendimas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skundžiamas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administracinių</w:t>
      </w:r>
      <w:proofErr w:type="spellEnd"/>
      <w:r>
        <w:t xml:space="preserve"> </w:t>
      </w:r>
      <w:proofErr w:type="spellStart"/>
      <w:r>
        <w:t>bylų</w:t>
      </w:r>
      <w:proofErr w:type="spellEnd"/>
      <w:r>
        <w:t xml:space="preserve"> </w:t>
      </w:r>
      <w:proofErr w:type="spellStart"/>
      <w:r>
        <w:t>teisenos</w:t>
      </w:r>
      <w:proofErr w:type="spellEnd"/>
      <w:r>
        <w:t xml:space="preserve"> </w:t>
      </w:r>
      <w:proofErr w:type="spellStart"/>
      <w:r>
        <w:t>įstatymo</w:t>
      </w:r>
      <w:proofErr w:type="spellEnd"/>
      <w:r>
        <w:t xml:space="preserve"> </w:t>
      </w:r>
      <w:proofErr w:type="spellStart"/>
      <w:r>
        <w:t>nustatyta</w:t>
      </w:r>
      <w:proofErr w:type="spellEnd"/>
      <w:r>
        <w:t xml:space="preserve"> </w:t>
      </w:r>
      <w:proofErr w:type="spellStart"/>
      <w:r>
        <w:t>tvarka</w:t>
      </w:r>
      <w:proofErr w:type="spellEnd"/>
      <w:r>
        <w:t>.</w:t>
      </w:r>
    </w:p>
    <w:p w14:paraId="172C53B9" w14:textId="77777777" w:rsidR="00E826D4" w:rsidRDefault="00E826D4" w:rsidP="00E826D4">
      <w:pPr>
        <w:pStyle w:val="Default"/>
        <w:rPr>
          <w:color w:val="auto"/>
        </w:rPr>
      </w:pPr>
    </w:p>
    <w:p w14:paraId="1A94A046" w14:textId="77777777" w:rsidR="00E826D4" w:rsidRDefault="00E826D4" w:rsidP="00E826D4">
      <w:pPr>
        <w:pStyle w:val="Default"/>
        <w:rPr>
          <w:color w:val="auto"/>
        </w:rPr>
      </w:pPr>
    </w:p>
    <w:p w14:paraId="52D55C85" w14:textId="77777777" w:rsidR="00E826D4" w:rsidRDefault="00E826D4" w:rsidP="00E826D4">
      <w:pPr>
        <w:pStyle w:val="Default"/>
        <w:rPr>
          <w:color w:val="auto"/>
        </w:rPr>
      </w:pPr>
    </w:p>
    <w:p w14:paraId="5E4B31E8" w14:textId="77777777" w:rsidR="00E826D4" w:rsidRDefault="00E826D4" w:rsidP="00E826D4">
      <w:pPr>
        <w:pStyle w:val="Default"/>
        <w:rPr>
          <w:color w:val="auto"/>
        </w:rPr>
      </w:pPr>
      <w:r>
        <w:rPr>
          <w:color w:val="auto"/>
        </w:rPr>
        <w:t>Savivaldybės meras                                                                                      Virginijus Komskis</w:t>
      </w:r>
    </w:p>
    <w:p w14:paraId="05C67816" w14:textId="77777777" w:rsidR="00E826D4" w:rsidRDefault="00E826D4" w:rsidP="00E826D4">
      <w:pPr>
        <w:pStyle w:val="Default"/>
        <w:rPr>
          <w:color w:val="auto"/>
        </w:rPr>
      </w:pPr>
    </w:p>
    <w:p w14:paraId="29F99F90" w14:textId="77777777" w:rsidR="00E826D4" w:rsidRDefault="00E826D4" w:rsidP="00E826D4">
      <w:pPr>
        <w:ind w:left="170" w:right="57" w:firstLine="5590"/>
        <w:jc w:val="both"/>
        <w:rPr>
          <w:b/>
        </w:rPr>
      </w:pPr>
    </w:p>
    <w:p w14:paraId="686B1A4C" w14:textId="77777777" w:rsidR="00E826D4" w:rsidRDefault="00E826D4" w:rsidP="00E826D4">
      <w:pPr>
        <w:ind w:left="170" w:right="57" w:firstLine="5590"/>
        <w:jc w:val="both"/>
        <w:rPr>
          <w:b/>
        </w:rPr>
      </w:pPr>
    </w:p>
    <w:p w14:paraId="6FDCBE48" w14:textId="77777777" w:rsidR="00E826D4" w:rsidRDefault="00E826D4" w:rsidP="00E826D4">
      <w:pPr>
        <w:ind w:left="170" w:right="57" w:firstLine="5590"/>
        <w:jc w:val="both"/>
        <w:rPr>
          <w:b/>
        </w:rPr>
      </w:pPr>
    </w:p>
    <w:p w14:paraId="027CC6D9" w14:textId="77777777" w:rsidR="00E826D4" w:rsidRDefault="00E826D4" w:rsidP="00E826D4">
      <w:pPr>
        <w:ind w:left="170" w:right="57" w:firstLine="5590"/>
        <w:jc w:val="both"/>
        <w:rPr>
          <w:b/>
        </w:rPr>
      </w:pPr>
    </w:p>
    <w:p w14:paraId="07E51B86" w14:textId="77777777" w:rsidR="00E826D4" w:rsidRDefault="00E826D4" w:rsidP="00E826D4">
      <w:pPr>
        <w:ind w:left="170" w:right="57" w:firstLine="5590"/>
        <w:jc w:val="both"/>
        <w:rPr>
          <w:b/>
        </w:rPr>
      </w:pPr>
    </w:p>
    <w:p w14:paraId="7B5D88FE" w14:textId="77777777" w:rsidR="00E826D4" w:rsidRDefault="00E826D4" w:rsidP="00E826D4">
      <w:pPr>
        <w:ind w:left="170" w:right="57" w:firstLine="5590"/>
        <w:jc w:val="both"/>
        <w:rPr>
          <w:b/>
        </w:rPr>
      </w:pPr>
    </w:p>
    <w:p w14:paraId="4E5D7AA4" w14:textId="77777777" w:rsidR="00E826D4" w:rsidRDefault="00E826D4" w:rsidP="00E826D4">
      <w:pPr>
        <w:ind w:left="170" w:right="57" w:firstLine="5590"/>
        <w:jc w:val="both"/>
        <w:rPr>
          <w:b/>
        </w:rPr>
      </w:pPr>
    </w:p>
    <w:p w14:paraId="7336B260" w14:textId="77777777" w:rsidR="00E826D4" w:rsidRDefault="00E826D4" w:rsidP="00E826D4">
      <w:pPr>
        <w:ind w:left="170" w:right="57" w:firstLine="5590"/>
        <w:jc w:val="both"/>
        <w:rPr>
          <w:b/>
        </w:rPr>
      </w:pPr>
    </w:p>
    <w:p w14:paraId="1466140C" w14:textId="77777777" w:rsidR="00E826D4" w:rsidRDefault="00E826D4" w:rsidP="00E826D4">
      <w:pPr>
        <w:ind w:left="170" w:right="57" w:firstLine="5590"/>
        <w:jc w:val="both"/>
        <w:rPr>
          <w:b/>
        </w:rPr>
      </w:pPr>
    </w:p>
    <w:p w14:paraId="2B1BDDE9" w14:textId="77777777" w:rsidR="00E826D4" w:rsidRDefault="00E826D4" w:rsidP="00E826D4">
      <w:pPr>
        <w:ind w:left="170" w:right="57" w:firstLine="5590"/>
        <w:jc w:val="both"/>
        <w:rPr>
          <w:b/>
        </w:rPr>
      </w:pPr>
    </w:p>
    <w:p w14:paraId="671D0D68" w14:textId="77777777" w:rsidR="00E826D4" w:rsidRDefault="00E826D4" w:rsidP="00E826D4">
      <w:pPr>
        <w:ind w:left="170" w:right="57" w:firstLine="5590"/>
        <w:jc w:val="both"/>
        <w:rPr>
          <w:b/>
        </w:rPr>
      </w:pPr>
    </w:p>
    <w:p w14:paraId="60983FD9" w14:textId="77777777" w:rsidR="00E826D4" w:rsidRDefault="00E826D4" w:rsidP="00E826D4">
      <w:pPr>
        <w:ind w:left="170" w:right="57" w:firstLine="5590"/>
        <w:jc w:val="both"/>
        <w:rPr>
          <w:b/>
        </w:rPr>
      </w:pPr>
    </w:p>
    <w:p w14:paraId="4BD64558" w14:textId="77777777" w:rsidR="00E826D4" w:rsidRDefault="00E826D4" w:rsidP="00E826D4">
      <w:pPr>
        <w:ind w:left="170" w:right="57" w:firstLine="5590"/>
        <w:jc w:val="both"/>
        <w:rPr>
          <w:b/>
        </w:rPr>
      </w:pPr>
    </w:p>
    <w:p w14:paraId="762F0ED1" w14:textId="77777777" w:rsidR="00E826D4" w:rsidRDefault="00E826D4" w:rsidP="00E826D4">
      <w:pPr>
        <w:ind w:left="170" w:right="57" w:firstLine="5590"/>
        <w:jc w:val="both"/>
        <w:rPr>
          <w:b/>
        </w:rPr>
      </w:pPr>
    </w:p>
    <w:p w14:paraId="06585D91" w14:textId="77777777" w:rsidR="00E826D4" w:rsidRDefault="00E826D4" w:rsidP="00E826D4">
      <w:pPr>
        <w:ind w:left="170" w:right="57" w:firstLine="5590"/>
        <w:jc w:val="both"/>
        <w:rPr>
          <w:b/>
        </w:rPr>
      </w:pPr>
    </w:p>
    <w:p w14:paraId="070A3E0C" w14:textId="77777777" w:rsidR="00E826D4" w:rsidRDefault="00E826D4" w:rsidP="00E826D4">
      <w:pPr>
        <w:ind w:left="170" w:right="57" w:firstLine="5590"/>
        <w:jc w:val="both"/>
        <w:rPr>
          <w:b/>
        </w:rPr>
      </w:pPr>
    </w:p>
    <w:p w14:paraId="2EFB18F1" w14:textId="77777777" w:rsidR="00E826D4" w:rsidRDefault="00E826D4" w:rsidP="00E826D4">
      <w:pPr>
        <w:ind w:left="170" w:right="57" w:firstLine="5590"/>
        <w:jc w:val="both"/>
      </w:pPr>
      <w:r>
        <w:t>PRITARTA</w:t>
      </w:r>
    </w:p>
    <w:p w14:paraId="71F8B36F" w14:textId="77777777" w:rsidR="00E826D4" w:rsidRDefault="00E826D4" w:rsidP="00E826D4">
      <w:pPr>
        <w:ind w:left="170" w:right="57" w:firstLine="5590"/>
        <w:jc w:val="both"/>
      </w:pPr>
      <w:proofErr w:type="spellStart"/>
      <w:r>
        <w:t>Pagėgių</w:t>
      </w:r>
      <w:proofErr w:type="spellEnd"/>
      <w:r>
        <w:t xml:space="preserve"> </w:t>
      </w:r>
      <w:proofErr w:type="spellStart"/>
      <w:r>
        <w:t>savivaldybės</w:t>
      </w:r>
      <w:proofErr w:type="spellEnd"/>
      <w:r>
        <w:t xml:space="preserve"> </w:t>
      </w:r>
      <w:proofErr w:type="spellStart"/>
      <w:r>
        <w:t>tarybos</w:t>
      </w:r>
      <w:proofErr w:type="spellEnd"/>
    </w:p>
    <w:p w14:paraId="6D089A04" w14:textId="77777777" w:rsidR="00E826D4" w:rsidRDefault="00E826D4" w:rsidP="00E826D4">
      <w:pPr>
        <w:ind w:left="170" w:right="57" w:firstLine="5590"/>
        <w:jc w:val="both"/>
      </w:pPr>
      <w:r>
        <w:t xml:space="preserve">2010 m. </w:t>
      </w:r>
      <w:proofErr w:type="spellStart"/>
      <w:r>
        <w:t>birželio</w:t>
      </w:r>
      <w:proofErr w:type="spellEnd"/>
      <w:r>
        <w:t xml:space="preserve"> 3 d.</w:t>
      </w:r>
    </w:p>
    <w:p w14:paraId="7E096C7B" w14:textId="77777777" w:rsidR="00E826D4" w:rsidRDefault="00E826D4" w:rsidP="00E826D4">
      <w:pPr>
        <w:ind w:left="170" w:right="57" w:firstLine="5590"/>
        <w:jc w:val="both"/>
      </w:pPr>
      <w:proofErr w:type="spellStart"/>
      <w:r>
        <w:t>sprendimu</w:t>
      </w:r>
      <w:proofErr w:type="spellEnd"/>
      <w:r>
        <w:t xml:space="preserve"> Nr. T1-861</w:t>
      </w:r>
    </w:p>
    <w:p w14:paraId="4A93B394" w14:textId="77777777" w:rsidR="00E826D4" w:rsidRDefault="00E826D4" w:rsidP="00E826D4">
      <w:pPr>
        <w:pStyle w:val="Default"/>
        <w:ind w:left="170" w:right="57"/>
        <w:jc w:val="both"/>
        <w:rPr>
          <w:b/>
          <w:color w:val="auto"/>
        </w:rPr>
      </w:pPr>
    </w:p>
    <w:p w14:paraId="1F5D0936" w14:textId="77777777" w:rsidR="00E826D4" w:rsidRDefault="00E826D4" w:rsidP="00E826D4">
      <w:pPr>
        <w:pStyle w:val="Default"/>
        <w:ind w:left="170" w:right="57"/>
        <w:jc w:val="center"/>
      </w:pPr>
      <w:r>
        <w:rPr>
          <w:b/>
          <w:color w:val="auto"/>
        </w:rPr>
        <w:t xml:space="preserve">BENDRADARBIAVIMO </w:t>
      </w:r>
      <w:r>
        <w:rPr>
          <w:b/>
          <w:bCs/>
        </w:rPr>
        <w:t>SUTARTIS</w:t>
      </w:r>
    </w:p>
    <w:p w14:paraId="4F372B4B" w14:textId="77777777" w:rsidR="00E826D4" w:rsidRDefault="00E826D4" w:rsidP="00E826D4">
      <w:pPr>
        <w:pStyle w:val="Default"/>
        <w:ind w:left="170" w:right="57"/>
        <w:jc w:val="center"/>
        <w:rPr>
          <w:b/>
        </w:rPr>
      </w:pPr>
      <w:r>
        <w:rPr>
          <w:b/>
          <w:color w:val="auto"/>
        </w:rPr>
        <w:t xml:space="preserve">DĖL </w:t>
      </w:r>
      <w:r>
        <w:rPr>
          <w:b/>
        </w:rPr>
        <w:t>VISUOMENĖS SVEIKATOS PRIEŽIŪROS VEIKLOS ORGANIZAVIMO IR VYKDYMO PAGĖGIŲ SAVIVALDYBĖS TERITORIJOJE</w:t>
      </w:r>
    </w:p>
    <w:p w14:paraId="1284AB73" w14:textId="77777777" w:rsidR="00E826D4" w:rsidRDefault="00E826D4" w:rsidP="00E826D4">
      <w:pPr>
        <w:jc w:val="center"/>
      </w:pPr>
      <w:r>
        <w:t xml:space="preserve">2010 m. </w:t>
      </w:r>
      <w:proofErr w:type="spellStart"/>
      <w:r>
        <w:t>birželio</w:t>
      </w:r>
      <w:proofErr w:type="spellEnd"/>
      <w:r>
        <w:t xml:space="preserve">    d. Nr.</w:t>
      </w:r>
    </w:p>
    <w:p w14:paraId="06B20E08" w14:textId="77777777" w:rsidR="00E826D4" w:rsidRDefault="00E826D4" w:rsidP="00E826D4">
      <w:pPr>
        <w:jc w:val="both"/>
      </w:pPr>
    </w:p>
    <w:p w14:paraId="77D105AC" w14:textId="77777777" w:rsidR="00E826D4" w:rsidRDefault="00E826D4" w:rsidP="00E826D4">
      <w:pPr>
        <w:jc w:val="center"/>
        <w:rPr>
          <w:b/>
        </w:rPr>
      </w:pPr>
      <w:r>
        <w:rPr>
          <w:b/>
        </w:rPr>
        <w:t>I. SUTARTIES ŠALYS</w:t>
      </w:r>
    </w:p>
    <w:p w14:paraId="28D37D3D" w14:textId="77777777" w:rsidR="00E826D4" w:rsidRDefault="00E826D4" w:rsidP="00E826D4">
      <w:pPr>
        <w:jc w:val="both"/>
      </w:pPr>
    </w:p>
    <w:p w14:paraId="54785A69" w14:textId="77777777" w:rsidR="00E826D4" w:rsidRDefault="00E826D4" w:rsidP="00E826D4">
      <w:pPr>
        <w:ind w:firstLine="680"/>
        <w:jc w:val="both"/>
      </w:pPr>
      <w:r>
        <w:t xml:space="preserve">1. </w:t>
      </w:r>
      <w:proofErr w:type="spellStart"/>
      <w:r>
        <w:t>Šilutės</w:t>
      </w:r>
      <w:proofErr w:type="spellEnd"/>
      <w:r>
        <w:t xml:space="preserve"> </w:t>
      </w:r>
      <w:proofErr w:type="spellStart"/>
      <w:r>
        <w:t>rajono</w:t>
      </w:r>
      <w:proofErr w:type="spellEnd"/>
      <w:r>
        <w:t xml:space="preserve"> </w:t>
      </w:r>
      <w:proofErr w:type="spellStart"/>
      <w:r>
        <w:t>savivaldybė</w:t>
      </w:r>
      <w:proofErr w:type="spellEnd"/>
      <w:r>
        <w:t xml:space="preserve">, </w:t>
      </w:r>
      <w:proofErr w:type="spellStart"/>
      <w:r>
        <w:t>atstovaujama</w:t>
      </w:r>
      <w:proofErr w:type="spellEnd"/>
      <w:r>
        <w:t xml:space="preserve"> </w:t>
      </w:r>
      <w:proofErr w:type="spellStart"/>
      <w:r>
        <w:t>Šilutės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mero</w:t>
      </w:r>
      <w:proofErr w:type="spellEnd"/>
      <w:r>
        <w:t xml:space="preserve"> </w:t>
      </w:r>
      <w:proofErr w:type="spellStart"/>
      <w:r>
        <w:t>Virgilijaus</w:t>
      </w:r>
      <w:proofErr w:type="spellEnd"/>
      <w:r>
        <w:t xml:space="preserve"> </w:t>
      </w:r>
      <w:proofErr w:type="spellStart"/>
      <w:r>
        <w:t>Pozingio</w:t>
      </w:r>
      <w:proofErr w:type="spellEnd"/>
      <w:r>
        <w:t xml:space="preserve"> (</w:t>
      </w:r>
      <w:proofErr w:type="spellStart"/>
      <w:r>
        <w:t>toliau</w:t>
      </w:r>
      <w:proofErr w:type="spellEnd"/>
      <w:r>
        <w:t xml:space="preserve"> </w:t>
      </w:r>
      <w:proofErr w:type="spellStart"/>
      <w:r>
        <w:t>vadinama</w:t>
      </w:r>
      <w:proofErr w:type="spellEnd"/>
      <w:r>
        <w:t xml:space="preserve"> </w:t>
      </w:r>
      <w:proofErr w:type="spellStart"/>
      <w:r>
        <w:t>Organizatoriumi</w:t>
      </w:r>
      <w:proofErr w:type="spellEnd"/>
      <w:r>
        <w:t xml:space="preserve">). </w:t>
      </w:r>
    </w:p>
    <w:p w14:paraId="28315266" w14:textId="77777777" w:rsidR="00E826D4" w:rsidRDefault="00E826D4" w:rsidP="00E826D4">
      <w:pPr>
        <w:ind w:firstLine="680"/>
        <w:jc w:val="both"/>
      </w:pPr>
      <w:r>
        <w:t xml:space="preserve">2. </w:t>
      </w:r>
      <w:proofErr w:type="spellStart"/>
      <w:r>
        <w:t>Pagėgių</w:t>
      </w:r>
      <w:proofErr w:type="spellEnd"/>
      <w:r>
        <w:t xml:space="preserve"> </w:t>
      </w:r>
      <w:proofErr w:type="spellStart"/>
      <w:r>
        <w:t>savivaldybė</w:t>
      </w:r>
      <w:proofErr w:type="spellEnd"/>
      <w:r>
        <w:t xml:space="preserve">, </w:t>
      </w:r>
      <w:proofErr w:type="spellStart"/>
      <w:r>
        <w:t>atstovaujama</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mero</w:t>
      </w:r>
      <w:proofErr w:type="spellEnd"/>
      <w:r>
        <w:t xml:space="preserve"> </w:t>
      </w:r>
      <w:proofErr w:type="spellStart"/>
      <w:r>
        <w:t>Virginijaus</w:t>
      </w:r>
      <w:proofErr w:type="spellEnd"/>
      <w:r>
        <w:t xml:space="preserve"> </w:t>
      </w:r>
      <w:proofErr w:type="spellStart"/>
      <w:r>
        <w:t>Komskio</w:t>
      </w:r>
      <w:proofErr w:type="spellEnd"/>
      <w:r>
        <w:t xml:space="preserve"> (</w:t>
      </w:r>
      <w:proofErr w:type="spellStart"/>
      <w:r>
        <w:t>toliau</w:t>
      </w:r>
      <w:proofErr w:type="spellEnd"/>
      <w:r>
        <w:t xml:space="preserve"> </w:t>
      </w:r>
      <w:proofErr w:type="spellStart"/>
      <w:r>
        <w:t>vadinama</w:t>
      </w:r>
      <w:proofErr w:type="spellEnd"/>
      <w:r>
        <w:t xml:space="preserve"> </w:t>
      </w:r>
      <w:proofErr w:type="spellStart"/>
      <w:r>
        <w:t>Užsakovu</w:t>
      </w:r>
      <w:proofErr w:type="spellEnd"/>
      <w:r>
        <w:t>).</w:t>
      </w:r>
    </w:p>
    <w:p w14:paraId="0732EE3F" w14:textId="77777777" w:rsidR="00E826D4" w:rsidRDefault="00E826D4" w:rsidP="00E826D4">
      <w:pPr>
        <w:ind w:firstLine="680"/>
        <w:jc w:val="both"/>
      </w:pPr>
      <w:r>
        <w:t xml:space="preserve">3. </w:t>
      </w:r>
      <w:proofErr w:type="spellStart"/>
      <w:r>
        <w:t>Sutarties</w:t>
      </w:r>
      <w:proofErr w:type="spellEnd"/>
      <w:r>
        <w:t xml:space="preserve"> </w:t>
      </w:r>
      <w:proofErr w:type="spellStart"/>
      <w:r>
        <w:t>dalyviai</w:t>
      </w:r>
      <w:proofErr w:type="spellEnd"/>
      <w:r>
        <w:t xml:space="preserve"> </w:t>
      </w:r>
      <w:proofErr w:type="spellStart"/>
      <w:r>
        <w:t>toliau</w:t>
      </w:r>
      <w:proofErr w:type="spellEnd"/>
      <w:r>
        <w:t xml:space="preserve"> </w:t>
      </w:r>
      <w:proofErr w:type="spellStart"/>
      <w:r>
        <w:t>vadinami</w:t>
      </w:r>
      <w:proofErr w:type="spellEnd"/>
      <w:r>
        <w:t xml:space="preserve"> </w:t>
      </w:r>
      <w:proofErr w:type="spellStart"/>
      <w:r>
        <w:t>Šalys</w:t>
      </w:r>
      <w:proofErr w:type="spellEnd"/>
      <w:r>
        <w:t>.</w:t>
      </w:r>
    </w:p>
    <w:p w14:paraId="47EA9C89" w14:textId="77777777" w:rsidR="00E826D4" w:rsidRDefault="00E826D4" w:rsidP="00E826D4">
      <w:pPr>
        <w:ind w:firstLine="680"/>
        <w:jc w:val="both"/>
      </w:pPr>
    </w:p>
    <w:p w14:paraId="0E840FB6" w14:textId="77777777" w:rsidR="00E826D4" w:rsidRDefault="00E826D4" w:rsidP="00E826D4">
      <w:pPr>
        <w:ind w:firstLine="680"/>
        <w:jc w:val="center"/>
        <w:rPr>
          <w:b/>
        </w:rPr>
      </w:pPr>
      <w:r>
        <w:rPr>
          <w:b/>
        </w:rPr>
        <w:t>II. SUTARTIES OBJEKTAS</w:t>
      </w:r>
    </w:p>
    <w:p w14:paraId="7B5B67B8" w14:textId="77777777" w:rsidR="00E826D4" w:rsidRDefault="00E826D4" w:rsidP="00E826D4">
      <w:pPr>
        <w:ind w:firstLine="680"/>
        <w:jc w:val="both"/>
      </w:pPr>
    </w:p>
    <w:p w14:paraId="7CA6FD4B" w14:textId="77777777" w:rsidR="00E826D4" w:rsidRDefault="00E826D4" w:rsidP="00E826D4">
      <w:pPr>
        <w:ind w:firstLine="680"/>
        <w:jc w:val="both"/>
      </w:pPr>
      <w:r>
        <w:t xml:space="preserve">4. </w:t>
      </w:r>
      <w:proofErr w:type="spellStart"/>
      <w:r>
        <w:t>Šilutės</w:t>
      </w:r>
      <w:proofErr w:type="spellEnd"/>
      <w:r>
        <w:t xml:space="preserve"> </w:t>
      </w:r>
      <w:proofErr w:type="spellStart"/>
      <w:r>
        <w:t>rajono</w:t>
      </w:r>
      <w:proofErr w:type="spellEnd"/>
      <w:r>
        <w:t xml:space="preserve"> </w:t>
      </w:r>
      <w:proofErr w:type="spellStart"/>
      <w:r>
        <w:t>ir</w:t>
      </w:r>
      <w:proofErr w:type="spellEnd"/>
      <w:r>
        <w:t xml:space="preserve"> </w:t>
      </w:r>
      <w:proofErr w:type="spellStart"/>
      <w:r>
        <w:t>Pagėgių</w:t>
      </w:r>
      <w:proofErr w:type="spellEnd"/>
      <w:r>
        <w:t xml:space="preserve"> </w:t>
      </w:r>
      <w:proofErr w:type="spellStart"/>
      <w:r>
        <w:t>savivaldybių</w:t>
      </w:r>
      <w:proofErr w:type="spellEnd"/>
      <w:r>
        <w:t xml:space="preserve"> </w:t>
      </w:r>
      <w:proofErr w:type="spellStart"/>
      <w:r>
        <w:t>bendradarbiavimas</w:t>
      </w:r>
      <w:proofErr w:type="spellEnd"/>
      <w:r>
        <w:t xml:space="preserve">, </w:t>
      </w:r>
      <w:proofErr w:type="spellStart"/>
      <w:r>
        <w:t>organizuojant</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veiklos</w:t>
      </w:r>
      <w:proofErr w:type="spellEnd"/>
      <w:r>
        <w:t xml:space="preserve"> </w:t>
      </w:r>
      <w:proofErr w:type="spellStart"/>
      <w:r>
        <w:t>paslaugų</w:t>
      </w:r>
      <w:proofErr w:type="spellEnd"/>
      <w:r>
        <w:t xml:space="preserve"> </w:t>
      </w:r>
      <w:proofErr w:type="spellStart"/>
      <w:r>
        <w:t>teikimą</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gyventojams</w:t>
      </w:r>
      <w:proofErr w:type="spellEnd"/>
      <w:r>
        <w:t xml:space="preserve">, </w:t>
      </w:r>
      <w:proofErr w:type="spellStart"/>
      <w:r>
        <w:t>pagal</w:t>
      </w:r>
      <w:proofErr w:type="spellEnd"/>
      <w:r>
        <w:t xml:space="preserve"> </w:t>
      </w:r>
      <w:proofErr w:type="spellStart"/>
      <w:r>
        <w:t>šioje</w:t>
      </w:r>
      <w:proofErr w:type="spellEnd"/>
      <w:r>
        <w:t xml:space="preserve"> </w:t>
      </w:r>
      <w:proofErr w:type="spellStart"/>
      <w:r>
        <w:t>sutartyje</w:t>
      </w:r>
      <w:proofErr w:type="spellEnd"/>
      <w:r>
        <w:t xml:space="preserve"> </w:t>
      </w:r>
      <w:proofErr w:type="spellStart"/>
      <w:r>
        <w:t>nustatytas</w:t>
      </w:r>
      <w:proofErr w:type="spellEnd"/>
      <w:r>
        <w:t xml:space="preserve"> </w:t>
      </w:r>
      <w:proofErr w:type="spellStart"/>
      <w:r>
        <w:t>sąlygas</w:t>
      </w:r>
      <w:proofErr w:type="spellEnd"/>
      <w:r>
        <w:t>.</w:t>
      </w:r>
    </w:p>
    <w:p w14:paraId="2D502567" w14:textId="77777777" w:rsidR="00E826D4" w:rsidRDefault="00E826D4" w:rsidP="00E826D4">
      <w:pPr>
        <w:ind w:firstLine="680"/>
        <w:jc w:val="both"/>
      </w:pPr>
    </w:p>
    <w:p w14:paraId="76B79D55" w14:textId="77777777" w:rsidR="00E826D4" w:rsidRDefault="00E826D4" w:rsidP="00E826D4">
      <w:pPr>
        <w:ind w:firstLine="680"/>
        <w:jc w:val="center"/>
        <w:rPr>
          <w:b/>
        </w:rPr>
      </w:pPr>
      <w:r>
        <w:rPr>
          <w:b/>
        </w:rPr>
        <w:t>III. ŠALIŲ ĮSIPAREIGOJIMAI</w:t>
      </w:r>
    </w:p>
    <w:p w14:paraId="7D1BB991" w14:textId="77777777" w:rsidR="00E826D4" w:rsidRDefault="00E826D4" w:rsidP="00E826D4">
      <w:pPr>
        <w:ind w:firstLine="680"/>
        <w:jc w:val="both"/>
      </w:pPr>
    </w:p>
    <w:p w14:paraId="2BAADAE6" w14:textId="77777777" w:rsidR="00E826D4" w:rsidRDefault="00E826D4" w:rsidP="00E826D4">
      <w:pPr>
        <w:ind w:firstLine="680"/>
        <w:jc w:val="both"/>
      </w:pPr>
      <w:r>
        <w:t xml:space="preserve">5. </w:t>
      </w:r>
      <w:proofErr w:type="spellStart"/>
      <w:r>
        <w:t>Šilutės</w:t>
      </w:r>
      <w:proofErr w:type="spellEnd"/>
      <w:r>
        <w:t xml:space="preserve"> </w:t>
      </w:r>
      <w:proofErr w:type="spellStart"/>
      <w:r>
        <w:t>rajono</w:t>
      </w:r>
      <w:proofErr w:type="spellEnd"/>
      <w:r>
        <w:t xml:space="preserve"> </w:t>
      </w:r>
      <w:proofErr w:type="spellStart"/>
      <w:r>
        <w:t>savivaldybė</w:t>
      </w:r>
      <w:proofErr w:type="spellEnd"/>
      <w:r>
        <w:t xml:space="preserve"> </w:t>
      </w:r>
      <w:proofErr w:type="spellStart"/>
      <w:r>
        <w:t>įsipareigoja</w:t>
      </w:r>
      <w:proofErr w:type="spellEnd"/>
      <w:r>
        <w:t>:</w:t>
      </w:r>
    </w:p>
    <w:p w14:paraId="549C80B2" w14:textId="77777777" w:rsidR="00E826D4" w:rsidRDefault="00E826D4" w:rsidP="00E826D4">
      <w:pPr>
        <w:ind w:firstLine="680"/>
        <w:jc w:val="both"/>
      </w:pPr>
      <w:r>
        <w:t xml:space="preserve">5.1. </w:t>
      </w:r>
      <w:proofErr w:type="spellStart"/>
      <w:r>
        <w:t>pavesti</w:t>
      </w:r>
      <w:proofErr w:type="spellEnd"/>
      <w:r>
        <w:t xml:space="preserve"> </w:t>
      </w:r>
      <w:proofErr w:type="spellStart"/>
      <w:r>
        <w:t>biudžetinei</w:t>
      </w:r>
      <w:proofErr w:type="spellEnd"/>
      <w:r>
        <w:t xml:space="preserve"> </w:t>
      </w:r>
      <w:proofErr w:type="spellStart"/>
      <w:r>
        <w:t>įstaigai</w:t>
      </w:r>
      <w:proofErr w:type="spellEnd"/>
      <w:r>
        <w:t xml:space="preserve"> </w:t>
      </w:r>
      <w:proofErr w:type="spellStart"/>
      <w:r>
        <w:t>Šilutės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biurui</w:t>
      </w:r>
      <w:proofErr w:type="spellEnd"/>
      <w:r>
        <w:t xml:space="preserve"> (</w:t>
      </w:r>
      <w:proofErr w:type="spellStart"/>
      <w:r>
        <w:t>toliau</w:t>
      </w:r>
      <w:proofErr w:type="spellEnd"/>
      <w:r>
        <w:t xml:space="preserve"> </w:t>
      </w:r>
      <w:proofErr w:type="spellStart"/>
      <w:r>
        <w:t>vadinama</w:t>
      </w:r>
      <w:proofErr w:type="spellEnd"/>
      <w:r>
        <w:t xml:space="preserve"> </w:t>
      </w:r>
      <w:proofErr w:type="spellStart"/>
      <w:r>
        <w:t>Biuru</w:t>
      </w:r>
      <w:proofErr w:type="spellEnd"/>
      <w:r>
        <w:t xml:space="preserve">) </w:t>
      </w:r>
      <w:proofErr w:type="spellStart"/>
      <w:r>
        <w:t>organizuoti</w:t>
      </w:r>
      <w:proofErr w:type="spellEnd"/>
      <w:r>
        <w:t xml:space="preserve"> </w:t>
      </w:r>
      <w:proofErr w:type="spellStart"/>
      <w:r>
        <w:t>ir</w:t>
      </w:r>
      <w:proofErr w:type="spellEnd"/>
      <w:r>
        <w:t xml:space="preserve"> </w:t>
      </w:r>
      <w:proofErr w:type="spellStart"/>
      <w:r>
        <w:t>vykdyti</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priežiūrą</w:t>
      </w:r>
      <w:proofErr w:type="spellEnd"/>
      <w:r>
        <w:t xml:space="preserve"> </w:t>
      </w:r>
      <w:proofErr w:type="spellStart"/>
      <w:r>
        <w:t>Pagėgių</w:t>
      </w:r>
      <w:proofErr w:type="spellEnd"/>
      <w:r>
        <w:t xml:space="preserve"> </w:t>
      </w:r>
      <w:proofErr w:type="spellStart"/>
      <w:r>
        <w:t>savivaldybėje</w:t>
      </w:r>
      <w:proofErr w:type="spellEnd"/>
      <w:r>
        <w:t>;</w:t>
      </w:r>
    </w:p>
    <w:p w14:paraId="13021006" w14:textId="77777777" w:rsidR="00E826D4" w:rsidRDefault="00E826D4" w:rsidP="00E826D4">
      <w:pPr>
        <w:ind w:firstLine="680"/>
        <w:jc w:val="both"/>
      </w:pPr>
      <w:r>
        <w:t xml:space="preserve">5.2. </w:t>
      </w:r>
      <w:proofErr w:type="spellStart"/>
      <w:r>
        <w:t>pavesti</w:t>
      </w:r>
      <w:proofErr w:type="spellEnd"/>
      <w:r>
        <w:t xml:space="preserve"> </w:t>
      </w:r>
      <w:proofErr w:type="spellStart"/>
      <w:r>
        <w:t>Biurui</w:t>
      </w:r>
      <w:proofErr w:type="spellEnd"/>
      <w:r>
        <w:t xml:space="preserve"> </w:t>
      </w:r>
      <w:proofErr w:type="spellStart"/>
      <w:r>
        <w:t>kasmet</w:t>
      </w:r>
      <w:proofErr w:type="spellEnd"/>
      <w:r>
        <w:t xml:space="preserve"> </w:t>
      </w:r>
      <w:proofErr w:type="spellStart"/>
      <w:r>
        <w:t>sudaryti</w:t>
      </w:r>
      <w:proofErr w:type="spellEnd"/>
      <w:r>
        <w:t xml:space="preserve"> </w:t>
      </w:r>
      <w:proofErr w:type="spellStart"/>
      <w:r>
        <w:t>sutartį</w:t>
      </w:r>
      <w:proofErr w:type="spellEnd"/>
      <w:r>
        <w:t xml:space="preserve"> </w:t>
      </w:r>
      <w:proofErr w:type="spellStart"/>
      <w:r>
        <w:t>su</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administracija</w:t>
      </w:r>
      <w:proofErr w:type="spellEnd"/>
      <w:r>
        <w:t xml:space="preserve"> </w:t>
      </w:r>
      <w:proofErr w:type="spellStart"/>
      <w:r>
        <w:t>dėl</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veiklos</w:t>
      </w:r>
      <w:proofErr w:type="spellEnd"/>
      <w:r>
        <w:t xml:space="preserve"> </w:t>
      </w:r>
      <w:proofErr w:type="spellStart"/>
      <w:r>
        <w:t>paslaugų</w:t>
      </w:r>
      <w:proofErr w:type="spellEnd"/>
      <w:r>
        <w:t xml:space="preserve"> </w:t>
      </w:r>
      <w:proofErr w:type="spellStart"/>
      <w:r>
        <w:t>teikimo</w:t>
      </w:r>
      <w:proofErr w:type="spellEnd"/>
      <w:r>
        <w:t xml:space="preserve"> </w:t>
      </w:r>
      <w:proofErr w:type="spellStart"/>
      <w:r>
        <w:t>savivaldybės</w:t>
      </w:r>
      <w:proofErr w:type="spellEnd"/>
      <w:r>
        <w:t xml:space="preserve"> </w:t>
      </w:r>
      <w:proofErr w:type="spellStart"/>
      <w:r>
        <w:t>gyventojams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stebėsenos</w:t>
      </w:r>
      <w:proofErr w:type="spellEnd"/>
      <w:r>
        <w:t xml:space="preserve"> (</w:t>
      </w:r>
      <w:proofErr w:type="spellStart"/>
      <w:r>
        <w:t>monitoringo</w:t>
      </w:r>
      <w:proofErr w:type="spellEnd"/>
      <w:r>
        <w:t xml:space="preserve">) </w:t>
      </w:r>
      <w:proofErr w:type="spellStart"/>
      <w:r>
        <w:t>vykdymas</w:t>
      </w:r>
      <w:proofErr w:type="spellEnd"/>
      <w:r>
        <w:t xml:space="preserve"> </w:t>
      </w:r>
      <w:proofErr w:type="spellStart"/>
      <w:r>
        <w:t>pagal</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patvirtintą</w:t>
      </w:r>
      <w:proofErr w:type="spellEnd"/>
      <w:r>
        <w:t xml:space="preserve"> </w:t>
      </w:r>
      <w:proofErr w:type="spellStart"/>
      <w:r>
        <w:t>stebėsenos</w:t>
      </w:r>
      <w:proofErr w:type="spellEnd"/>
      <w:r>
        <w:t xml:space="preserve"> </w:t>
      </w:r>
      <w:proofErr w:type="spellStart"/>
      <w:r>
        <w:t>programą</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stiprinimo</w:t>
      </w:r>
      <w:proofErr w:type="spellEnd"/>
      <w:r>
        <w:t xml:space="preserve"> </w:t>
      </w:r>
      <w:proofErr w:type="spellStart"/>
      <w:proofErr w:type="gramStart"/>
      <w:r>
        <w:t>organizavimas</w:t>
      </w:r>
      <w:proofErr w:type="spellEnd"/>
      <w:r>
        <w:t xml:space="preserve">  </w:t>
      </w:r>
      <w:proofErr w:type="spellStart"/>
      <w:r>
        <w:t>ir</w:t>
      </w:r>
      <w:proofErr w:type="spellEnd"/>
      <w:proofErr w:type="gramEnd"/>
      <w:r>
        <w:t xml:space="preserve"> </w:t>
      </w:r>
      <w:proofErr w:type="spellStart"/>
      <w:r>
        <w:t>kitas</w:t>
      </w:r>
      <w:proofErr w:type="spellEnd"/>
      <w:r>
        <w:t xml:space="preserve"> </w:t>
      </w:r>
      <w:proofErr w:type="spellStart"/>
      <w:r>
        <w:t>paslaugas</w:t>
      </w:r>
      <w:proofErr w:type="spellEnd"/>
      <w:r>
        <w:t xml:space="preserve"> </w:t>
      </w:r>
      <w:proofErr w:type="spellStart"/>
      <w:r>
        <w:t>susijusias</w:t>
      </w:r>
      <w:proofErr w:type="spellEnd"/>
      <w:r>
        <w:t xml:space="preserve"> </w:t>
      </w:r>
      <w:proofErr w:type="spellStart"/>
      <w:r>
        <w:t>su</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priežiūra</w:t>
      </w:r>
      <w:proofErr w:type="spellEnd"/>
      <w:r>
        <w:t>;</w:t>
      </w:r>
    </w:p>
    <w:p w14:paraId="512D641C" w14:textId="77777777" w:rsidR="00E826D4" w:rsidRDefault="00E826D4" w:rsidP="00E826D4">
      <w:pPr>
        <w:ind w:firstLine="680"/>
        <w:jc w:val="both"/>
      </w:pPr>
      <w:r>
        <w:t xml:space="preserve">5.3. </w:t>
      </w:r>
      <w:proofErr w:type="spellStart"/>
      <w:r>
        <w:t>teikti</w:t>
      </w:r>
      <w:proofErr w:type="spellEnd"/>
      <w:r>
        <w:t xml:space="preserve"> </w:t>
      </w:r>
      <w:proofErr w:type="spellStart"/>
      <w:r>
        <w:t>informaciją</w:t>
      </w:r>
      <w:proofErr w:type="spellEnd"/>
      <w:r>
        <w:t xml:space="preserve"> </w:t>
      </w:r>
      <w:proofErr w:type="spellStart"/>
      <w:r>
        <w:t>ir</w:t>
      </w:r>
      <w:proofErr w:type="spellEnd"/>
      <w:r>
        <w:t xml:space="preserve"> </w:t>
      </w:r>
      <w:proofErr w:type="spellStart"/>
      <w:r>
        <w:t>konsultacijas</w:t>
      </w:r>
      <w:proofErr w:type="spellEnd"/>
      <w:r>
        <w:t xml:space="preserve">, </w:t>
      </w:r>
      <w:proofErr w:type="spellStart"/>
      <w:r>
        <w:t>reikalingas</w:t>
      </w:r>
      <w:proofErr w:type="spellEnd"/>
      <w:r>
        <w:t xml:space="preserve"> </w:t>
      </w:r>
      <w:proofErr w:type="spellStart"/>
      <w:r>
        <w:t>bendradarbiavimo</w:t>
      </w:r>
      <w:proofErr w:type="spellEnd"/>
      <w:r>
        <w:t xml:space="preserve"> </w:t>
      </w:r>
      <w:proofErr w:type="spellStart"/>
      <w:r>
        <w:t>sutarčiai</w:t>
      </w:r>
      <w:proofErr w:type="spellEnd"/>
      <w:r>
        <w:t xml:space="preserve"> </w:t>
      </w:r>
      <w:proofErr w:type="spellStart"/>
      <w:r>
        <w:t>įgyvendinti</w:t>
      </w:r>
      <w:proofErr w:type="spellEnd"/>
      <w:r>
        <w:t>.</w:t>
      </w:r>
    </w:p>
    <w:p w14:paraId="55666D46" w14:textId="77777777" w:rsidR="00E826D4" w:rsidRDefault="00E826D4" w:rsidP="00E826D4">
      <w:pPr>
        <w:ind w:firstLine="680"/>
        <w:jc w:val="both"/>
      </w:pPr>
      <w:r>
        <w:t xml:space="preserve">5.4. </w:t>
      </w:r>
      <w:proofErr w:type="spellStart"/>
      <w:r>
        <w:t>kiekvienais</w:t>
      </w:r>
      <w:proofErr w:type="spellEnd"/>
      <w:r>
        <w:t xml:space="preserve"> </w:t>
      </w:r>
      <w:proofErr w:type="spellStart"/>
      <w:r>
        <w:t>metais</w:t>
      </w:r>
      <w:proofErr w:type="spellEnd"/>
      <w:r>
        <w:t xml:space="preserve"> </w:t>
      </w:r>
      <w:proofErr w:type="spellStart"/>
      <w:r>
        <w:t>iki</w:t>
      </w:r>
      <w:proofErr w:type="spellEnd"/>
      <w:r>
        <w:t xml:space="preserve"> </w:t>
      </w:r>
      <w:proofErr w:type="spellStart"/>
      <w:r>
        <w:t>kovo</w:t>
      </w:r>
      <w:proofErr w:type="spellEnd"/>
      <w:r>
        <w:t xml:space="preserve"> 31 d. </w:t>
      </w:r>
      <w:proofErr w:type="spellStart"/>
      <w:r>
        <w:t>pateikti</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tarybai</w:t>
      </w:r>
      <w:proofErr w:type="spellEnd"/>
      <w:r>
        <w:t xml:space="preserve"> </w:t>
      </w:r>
      <w:proofErr w:type="spellStart"/>
      <w:r>
        <w:t>ataskaitą</w:t>
      </w:r>
      <w:proofErr w:type="spellEnd"/>
      <w:r>
        <w:t xml:space="preserve"> </w:t>
      </w:r>
      <w:proofErr w:type="spellStart"/>
      <w:r>
        <w:t>apie</w:t>
      </w:r>
      <w:proofErr w:type="spellEnd"/>
      <w:r>
        <w:t xml:space="preserve"> </w:t>
      </w:r>
      <w:proofErr w:type="spellStart"/>
      <w:r>
        <w:t>biuro</w:t>
      </w:r>
      <w:proofErr w:type="spellEnd"/>
      <w:r>
        <w:t xml:space="preserve"> </w:t>
      </w:r>
      <w:proofErr w:type="spellStart"/>
      <w:r>
        <w:t>veiklą</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teritorijoje</w:t>
      </w:r>
      <w:proofErr w:type="spellEnd"/>
      <w:r>
        <w:t>;</w:t>
      </w:r>
    </w:p>
    <w:p w14:paraId="557AEDDF" w14:textId="77777777" w:rsidR="00E826D4" w:rsidRDefault="00E826D4" w:rsidP="00E826D4">
      <w:pPr>
        <w:ind w:firstLine="680"/>
        <w:jc w:val="both"/>
      </w:pPr>
      <w:r>
        <w:t xml:space="preserve">6. </w:t>
      </w:r>
      <w:proofErr w:type="spellStart"/>
      <w:r>
        <w:t>Pagėgių</w:t>
      </w:r>
      <w:proofErr w:type="spellEnd"/>
      <w:r>
        <w:t xml:space="preserve"> </w:t>
      </w:r>
      <w:proofErr w:type="spellStart"/>
      <w:r>
        <w:t>savivaldybė</w:t>
      </w:r>
      <w:proofErr w:type="spellEnd"/>
      <w:r>
        <w:t xml:space="preserve"> </w:t>
      </w:r>
      <w:proofErr w:type="spellStart"/>
      <w:r>
        <w:t>įsipareigoja</w:t>
      </w:r>
      <w:proofErr w:type="spellEnd"/>
      <w:r>
        <w:t xml:space="preserve">: </w:t>
      </w:r>
    </w:p>
    <w:p w14:paraId="68045CE0" w14:textId="77777777" w:rsidR="00E826D4" w:rsidRDefault="00E826D4" w:rsidP="00E826D4">
      <w:pPr>
        <w:pStyle w:val="Default"/>
        <w:ind w:firstLine="720"/>
        <w:jc w:val="both"/>
        <w:rPr>
          <w:b/>
        </w:rPr>
      </w:pPr>
      <w:r>
        <w:t>6.1. skirti lėšas Lietuvos Respublikos sveikatos apsaugos ministerijos teisės aktų nustatyta tvarka, Biurui visuomenės sveikatos priežiūros paslaugoms, numatytoms šios sutarties 4 punkto vykdymui;</w:t>
      </w:r>
    </w:p>
    <w:p w14:paraId="0A6BE78D" w14:textId="77777777" w:rsidR="00E826D4" w:rsidRDefault="00E826D4" w:rsidP="00E826D4">
      <w:pPr>
        <w:ind w:firstLine="680"/>
        <w:jc w:val="both"/>
      </w:pPr>
      <w:r>
        <w:t xml:space="preserve">6.2. </w:t>
      </w:r>
      <w:proofErr w:type="spellStart"/>
      <w:r>
        <w:t>teikti</w:t>
      </w:r>
      <w:proofErr w:type="spellEnd"/>
      <w:r>
        <w:t xml:space="preserve"> </w:t>
      </w:r>
      <w:proofErr w:type="spellStart"/>
      <w:r>
        <w:t>Šilutės</w:t>
      </w:r>
      <w:proofErr w:type="spellEnd"/>
      <w:r>
        <w:t xml:space="preserve"> </w:t>
      </w:r>
      <w:proofErr w:type="spellStart"/>
      <w:r>
        <w:t>rajono</w:t>
      </w:r>
      <w:proofErr w:type="spellEnd"/>
      <w:r>
        <w:t xml:space="preserve"> </w:t>
      </w:r>
      <w:proofErr w:type="spellStart"/>
      <w:r>
        <w:t>savivaldybei</w:t>
      </w:r>
      <w:proofErr w:type="spellEnd"/>
      <w:r>
        <w:t xml:space="preserve"> </w:t>
      </w:r>
      <w:proofErr w:type="spellStart"/>
      <w:r>
        <w:t>informaciją</w:t>
      </w:r>
      <w:proofErr w:type="spellEnd"/>
      <w:r>
        <w:t xml:space="preserve">, </w:t>
      </w:r>
      <w:proofErr w:type="spellStart"/>
      <w:r>
        <w:t>konsultacijas</w:t>
      </w:r>
      <w:proofErr w:type="spellEnd"/>
      <w:r>
        <w:t xml:space="preserve"> </w:t>
      </w:r>
      <w:proofErr w:type="spellStart"/>
      <w:r>
        <w:t>ir</w:t>
      </w:r>
      <w:proofErr w:type="spellEnd"/>
      <w:r>
        <w:t xml:space="preserve"> </w:t>
      </w:r>
      <w:proofErr w:type="spellStart"/>
      <w:r>
        <w:t>dokumentus</w:t>
      </w:r>
      <w:proofErr w:type="spellEnd"/>
      <w:r>
        <w:t xml:space="preserve">, </w:t>
      </w:r>
      <w:proofErr w:type="spellStart"/>
      <w:r>
        <w:t>reikalingas</w:t>
      </w:r>
      <w:proofErr w:type="spellEnd"/>
      <w:r>
        <w:t xml:space="preserve"> </w:t>
      </w:r>
      <w:proofErr w:type="spellStart"/>
      <w:r>
        <w:t>bendradarbiavimo</w:t>
      </w:r>
      <w:proofErr w:type="spellEnd"/>
      <w:r>
        <w:t xml:space="preserve"> </w:t>
      </w:r>
      <w:proofErr w:type="spellStart"/>
      <w:r>
        <w:t>sutarčiai</w:t>
      </w:r>
      <w:proofErr w:type="spellEnd"/>
      <w:r>
        <w:t xml:space="preserve"> </w:t>
      </w:r>
      <w:proofErr w:type="spellStart"/>
      <w:r>
        <w:t>įgyvendinti</w:t>
      </w:r>
      <w:proofErr w:type="spellEnd"/>
      <w:r>
        <w:t>;</w:t>
      </w:r>
    </w:p>
    <w:p w14:paraId="689ECE75" w14:textId="77777777" w:rsidR="00E826D4" w:rsidRDefault="00E826D4" w:rsidP="00E826D4">
      <w:pPr>
        <w:ind w:firstLine="680"/>
        <w:jc w:val="both"/>
      </w:pPr>
      <w:r>
        <w:t xml:space="preserve">6.3. </w:t>
      </w:r>
      <w:proofErr w:type="spellStart"/>
      <w:r>
        <w:t>suteikti</w:t>
      </w:r>
      <w:proofErr w:type="spellEnd"/>
      <w:r>
        <w:t xml:space="preserve"> </w:t>
      </w:r>
      <w:proofErr w:type="spellStart"/>
      <w:r>
        <w:t>Biuro</w:t>
      </w:r>
      <w:proofErr w:type="spellEnd"/>
      <w:r>
        <w:t xml:space="preserve"> </w:t>
      </w:r>
      <w:proofErr w:type="spellStart"/>
      <w:r>
        <w:t>darbuotojams</w:t>
      </w:r>
      <w:proofErr w:type="spellEnd"/>
      <w:r>
        <w:t xml:space="preserve"> </w:t>
      </w:r>
      <w:proofErr w:type="spellStart"/>
      <w:r>
        <w:t>patalpas</w:t>
      </w:r>
      <w:proofErr w:type="spellEnd"/>
      <w:r>
        <w:t xml:space="preserve"> </w:t>
      </w:r>
      <w:proofErr w:type="spellStart"/>
      <w:r>
        <w:t>ir</w:t>
      </w:r>
      <w:proofErr w:type="spellEnd"/>
      <w:r>
        <w:t xml:space="preserve"> </w:t>
      </w:r>
      <w:proofErr w:type="spellStart"/>
      <w:r>
        <w:t>padėti</w:t>
      </w:r>
      <w:proofErr w:type="spellEnd"/>
      <w:r>
        <w:t xml:space="preserve"> </w:t>
      </w:r>
      <w:proofErr w:type="spellStart"/>
      <w:r>
        <w:t>organizuoti</w:t>
      </w:r>
      <w:proofErr w:type="spellEnd"/>
      <w:r>
        <w:t xml:space="preserve"> </w:t>
      </w:r>
      <w:proofErr w:type="spellStart"/>
      <w:r>
        <w:t>renginius</w:t>
      </w:r>
      <w:proofErr w:type="spellEnd"/>
      <w:r>
        <w:t xml:space="preserve"> </w:t>
      </w:r>
      <w:proofErr w:type="spellStart"/>
      <w:r>
        <w:t>kitose</w:t>
      </w:r>
      <w:proofErr w:type="spellEnd"/>
      <w:r>
        <w:t xml:space="preserve"> </w:t>
      </w:r>
      <w:proofErr w:type="spellStart"/>
      <w:r>
        <w:t>vietose</w:t>
      </w:r>
      <w:proofErr w:type="spellEnd"/>
      <w:r>
        <w:t xml:space="preserve"> </w:t>
      </w:r>
      <w:proofErr w:type="spellStart"/>
      <w:r>
        <w:t>reikalingus</w:t>
      </w:r>
      <w:proofErr w:type="spellEnd"/>
      <w:r>
        <w:t xml:space="preserve"> </w:t>
      </w:r>
      <w:proofErr w:type="spellStart"/>
      <w:r>
        <w:t>susitikimams</w:t>
      </w:r>
      <w:proofErr w:type="spellEnd"/>
      <w:r>
        <w:t xml:space="preserve"> </w:t>
      </w:r>
      <w:proofErr w:type="spellStart"/>
      <w:r>
        <w:t>su</w:t>
      </w:r>
      <w:proofErr w:type="spellEnd"/>
      <w:r>
        <w:t xml:space="preserve"> </w:t>
      </w:r>
      <w:proofErr w:type="spellStart"/>
      <w:r>
        <w:t>bendruomenės</w:t>
      </w:r>
      <w:proofErr w:type="spellEnd"/>
      <w:r>
        <w:t xml:space="preserve"> </w:t>
      </w:r>
      <w:proofErr w:type="spellStart"/>
      <w:r>
        <w:t>nariais</w:t>
      </w:r>
      <w:proofErr w:type="spellEnd"/>
      <w:r>
        <w:t xml:space="preserve"> </w:t>
      </w:r>
      <w:proofErr w:type="spellStart"/>
      <w:r>
        <w:t>organizavimui</w:t>
      </w:r>
      <w:proofErr w:type="spellEnd"/>
      <w:r>
        <w:t xml:space="preserve">, </w:t>
      </w:r>
      <w:proofErr w:type="spellStart"/>
      <w:r>
        <w:t>mokyklų</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specialistais</w:t>
      </w:r>
      <w:proofErr w:type="spellEnd"/>
      <w:r>
        <w:t>;</w:t>
      </w:r>
    </w:p>
    <w:p w14:paraId="2F634E39" w14:textId="77777777" w:rsidR="00E826D4" w:rsidRDefault="00E826D4" w:rsidP="00E826D4">
      <w:pPr>
        <w:ind w:firstLine="680"/>
        <w:jc w:val="both"/>
      </w:pPr>
      <w:r>
        <w:t xml:space="preserve">6.4. </w:t>
      </w:r>
      <w:proofErr w:type="spellStart"/>
      <w:r>
        <w:t>kontroliuoti</w:t>
      </w:r>
      <w:proofErr w:type="spellEnd"/>
      <w:r>
        <w:t xml:space="preserve"> </w:t>
      </w:r>
      <w:proofErr w:type="spellStart"/>
      <w:r>
        <w:t>paslaugų</w:t>
      </w:r>
      <w:proofErr w:type="spellEnd"/>
      <w:r>
        <w:t xml:space="preserve"> </w:t>
      </w:r>
      <w:proofErr w:type="spellStart"/>
      <w:r>
        <w:t>teikimo</w:t>
      </w:r>
      <w:proofErr w:type="spellEnd"/>
      <w:r>
        <w:t xml:space="preserve"> </w:t>
      </w:r>
      <w:proofErr w:type="spellStart"/>
      <w:r>
        <w:t>eigą</w:t>
      </w:r>
      <w:proofErr w:type="spellEnd"/>
      <w:r>
        <w:t xml:space="preserve"> </w:t>
      </w:r>
      <w:proofErr w:type="spellStart"/>
      <w:r>
        <w:t>ir</w:t>
      </w:r>
      <w:proofErr w:type="spellEnd"/>
      <w:r>
        <w:t xml:space="preserve"> </w:t>
      </w:r>
      <w:proofErr w:type="spellStart"/>
      <w:r>
        <w:t>lėšų</w:t>
      </w:r>
      <w:proofErr w:type="spellEnd"/>
      <w:r>
        <w:t xml:space="preserve"> </w:t>
      </w:r>
      <w:proofErr w:type="spellStart"/>
      <w:r>
        <w:t>panaudojimą</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0FBCB3E1" w14:textId="77777777" w:rsidR="00E826D4" w:rsidRDefault="00E826D4" w:rsidP="00E826D4">
      <w:pPr>
        <w:ind w:firstLine="680"/>
        <w:jc w:val="both"/>
      </w:pPr>
      <w:r>
        <w:t xml:space="preserve">7. </w:t>
      </w:r>
      <w:proofErr w:type="spellStart"/>
      <w:r>
        <w:t>Informacija</w:t>
      </w:r>
      <w:proofErr w:type="spellEnd"/>
      <w:r>
        <w:t xml:space="preserve"> </w:t>
      </w:r>
      <w:proofErr w:type="spellStart"/>
      <w:r>
        <w:t>ir</w:t>
      </w:r>
      <w:proofErr w:type="spellEnd"/>
      <w:r>
        <w:t xml:space="preserve"> </w:t>
      </w:r>
      <w:proofErr w:type="spellStart"/>
      <w:r>
        <w:t>konsultacijos</w:t>
      </w:r>
      <w:proofErr w:type="spellEnd"/>
      <w:r>
        <w:t xml:space="preserve">, </w:t>
      </w:r>
      <w:proofErr w:type="spellStart"/>
      <w:r>
        <w:t>susijusios</w:t>
      </w:r>
      <w:proofErr w:type="spellEnd"/>
      <w:r>
        <w:t xml:space="preserve"> </w:t>
      </w:r>
      <w:proofErr w:type="spellStart"/>
      <w:r>
        <w:t>su</w:t>
      </w:r>
      <w:proofErr w:type="spellEnd"/>
      <w:r>
        <w:t xml:space="preserve"> </w:t>
      </w:r>
      <w:proofErr w:type="spellStart"/>
      <w:r>
        <w:t>šios</w:t>
      </w:r>
      <w:proofErr w:type="spellEnd"/>
      <w:r>
        <w:t xml:space="preserve"> </w:t>
      </w:r>
      <w:proofErr w:type="spellStart"/>
      <w:r>
        <w:t>sutarties</w:t>
      </w:r>
      <w:proofErr w:type="spellEnd"/>
      <w:r>
        <w:t xml:space="preserve"> </w:t>
      </w:r>
      <w:proofErr w:type="spellStart"/>
      <w:r>
        <w:t>vykdymu</w:t>
      </w:r>
      <w:proofErr w:type="spellEnd"/>
      <w:r>
        <w:t xml:space="preserve">, </w:t>
      </w:r>
      <w:proofErr w:type="spellStart"/>
      <w:r>
        <w:t>teikiamos</w:t>
      </w:r>
      <w:proofErr w:type="spellEnd"/>
      <w:r>
        <w:t xml:space="preserve"> </w:t>
      </w:r>
      <w:proofErr w:type="spellStart"/>
      <w:r>
        <w:t>nemokamai</w:t>
      </w:r>
      <w:proofErr w:type="spellEnd"/>
      <w:r>
        <w:t xml:space="preserve">. </w:t>
      </w:r>
      <w:proofErr w:type="spellStart"/>
      <w:r>
        <w:t>Informacijos</w:t>
      </w:r>
      <w:proofErr w:type="spellEnd"/>
      <w:r>
        <w:t xml:space="preserve"> </w:t>
      </w:r>
      <w:proofErr w:type="spellStart"/>
      <w:r>
        <w:t>teikimo</w:t>
      </w:r>
      <w:proofErr w:type="spellEnd"/>
      <w:r>
        <w:t xml:space="preserve"> </w:t>
      </w:r>
      <w:proofErr w:type="spellStart"/>
      <w:r>
        <w:t>būdai</w:t>
      </w:r>
      <w:proofErr w:type="spellEnd"/>
      <w:r>
        <w:t xml:space="preserve"> </w:t>
      </w:r>
      <w:proofErr w:type="spellStart"/>
      <w:r>
        <w:t>ir</w:t>
      </w:r>
      <w:proofErr w:type="spellEnd"/>
      <w:r>
        <w:t xml:space="preserve"> </w:t>
      </w:r>
      <w:proofErr w:type="spellStart"/>
      <w:r>
        <w:t>formos</w:t>
      </w:r>
      <w:proofErr w:type="spellEnd"/>
      <w:r>
        <w:t xml:space="preserve"> </w:t>
      </w:r>
      <w:proofErr w:type="spellStart"/>
      <w:r>
        <w:t>nustatomi</w:t>
      </w:r>
      <w:proofErr w:type="spellEnd"/>
      <w:r>
        <w:t xml:space="preserve"> </w:t>
      </w:r>
      <w:proofErr w:type="spellStart"/>
      <w:r>
        <w:t>Šalių</w:t>
      </w:r>
      <w:proofErr w:type="spellEnd"/>
      <w:r>
        <w:t xml:space="preserve"> </w:t>
      </w:r>
      <w:proofErr w:type="spellStart"/>
      <w:r>
        <w:t>susitarimu</w:t>
      </w:r>
      <w:proofErr w:type="spellEnd"/>
      <w:r>
        <w:t xml:space="preserve">. </w:t>
      </w:r>
      <w:proofErr w:type="spellStart"/>
      <w:r>
        <w:t>Informacija</w:t>
      </w:r>
      <w:proofErr w:type="spellEnd"/>
      <w:r>
        <w:t xml:space="preserve"> </w:t>
      </w:r>
      <w:proofErr w:type="spellStart"/>
      <w:r>
        <w:t>kitiems</w:t>
      </w:r>
      <w:proofErr w:type="spellEnd"/>
      <w:r>
        <w:t xml:space="preserve"> </w:t>
      </w:r>
      <w:proofErr w:type="spellStart"/>
      <w:r>
        <w:t>subjektams</w:t>
      </w:r>
      <w:proofErr w:type="spellEnd"/>
      <w:r>
        <w:t xml:space="preserve"> </w:t>
      </w:r>
      <w:proofErr w:type="spellStart"/>
      <w:r>
        <w:t>platinama</w:t>
      </w:r>
      <w:proofErr w:type="spellEnd"/>
      <w:r>
        <w:t xml:space="preserve"> tik </w:t>
      </w:r>
      <w:proofErr w:type="spellStart"/>
      <w:r>
        <w:t>Šalims</w:t>
      </w:r>
      <w:proofErr w:type="spellEnd"/>
      <w:r>
        <w:t xml:space="preserve"> </w:t>
      </w:r>
      <w:proofErr w:type="spellStart"/>
      <w:r>
        <w:t>raštiškai</w:t>
      </w:r>
      <w:proofErr w:type="spellEnd"/>
      <w:r>
        <w:t xml:space="preserve"> </w:t>
      </w:r>
      <w:proofErr w:type="spellStart"/>
      <w:r>
        <w:t>pritarus</w:t>
      </w:r>
      <w:proofErr w:type="spellEnd"/>
      <w:r>
        <w:t>.</w:t>
      </w:r>
    </w:p>
    <w:p w14:paraId="554D8A0A" w14:textId="77777777" w:rsidR="00E826D4" w:rsidRDefault="00E826D4" w:rsidP="00E826D4">
      <w:pPr>
        <w:ind w:firstLine="680"/>
        <w:jc w:val="both"/>
      </w:pPr>
    </w:p>
    <w:p w14:paraId="1AB59087" w14:textId="77777777" w:rsidR="00E826D4" w:rsidRDefault="00E826D4" w:rsidP="00E826D4">
      <w:pPr>
        <w:ind w:firstLine="680"/>
        <w:jc w:val="both"/>
        <w:rPr>
          <w:b/>
        </w:rPr>
      </w:pPr>
      <w:r>
        <w:rPr>
          <w:b/>
        </w:rPr>
        <w:t>IV. SUTARTIES GALIOJIMO IR JOS NUTRAUKIMO SĄLYGOS</w:t>
      </w:r>
    </w:p>
    <w:p w14:paraId="42765E4A" w14:textId="77777777" w:rsidR="00E826D4" w:rsidRDefault="00E826D4" w:rsidP="00E826D4">
      <w:pPr>
        <w:ind w:firstLine="680"/>
        <w:jc w:val="both"/>
        <w:rPr>
          <w:b/>
        </w:rPr>
      </w:pPr>
    </w:p>
    <w:p w14:paraId="520C0F27" w14:textId="77777777" w:rsidR="00E826D4" w:rsidRDefault="00E826D4" w:rsidP="00E826D4">
      <w:pPr>
        <w:ind w:firstLine="680"/>
        <w:jc w:val="both"/>
      </w:pPr>
      <w:r>
        <w:t xml:space="preserve">8. </w:t>
      </w:r>
      <w:proofErr w:type="spellStart"/>
      <w:r>
        <w:t>Ši</w:t>
      </w:r>
      <w:proofErr w:type="spellEnd"/>
      <w:r>
        <w:t xml:space="preserve"> </w:t>
      </w:r>
      <w:proofErr w:type="spellStart"/>
      <w:r>
        <w:t>sutartis</w:t>
      </w:r>
      <w:proofErr w:type="spellEnd"/>
      <w:r>
        <w:t xml:space="preserve"> </w:t>
      </w:r>
      <w:proofErr w:type="spellStart"/>
      <w:r>
        <w:t>įsigalioja</w:t>
      </w:r>
      <w:proofErr w:type="spellEnd"/>
      <w:r>
        <w:t xml:space="preserve"> </w:t>
      </w:r>
      <w:proofErr w:type="spellStart"/>
      <w:r>
        <w:t>ją</w:t>
      </w:r>
      <w:proofErr w:type="spellEnd"/>
      <w:r>
        <w:t xml:space="preserve"> </w:t>
      </w:r>
      <w:proofErr w:type="spellStart"/>
      <w:r>
        <w:t>pasirašius</w:t>
      </w:r>
      <w:proofErr w:type="spellEnd"/>
      <w:r>
        <w:t xml:space="preserve"> </w:t>
      </w:r>
      <w:proofErr w:type="spellStart"/>
      <w:r>
        <w:t>abiems</w:t>
      </w:r>
      <w:proofErr w:type="spellEnd"/>
      <w:r>
        <w:t xml:space="preserve"> </w:t>
      </w:r>
      <w:proofErr w:type="spellStart"/>
      <w:r>
        <w:t>Šalims</w:t>
      </w:r>
      <w:proofErr w:type="spellEnd"/>
      <w:r>
        <w:t xml:space="preserve"> </w:t>
      </w:r>
      <w:proofErr w:type="spellStart"/>
      <w:r>
        <w:t>ir</w:t>
      </w:r>
      <w:proofErr w:type="spellEnd"/>
      <w:r>
        <w:t xml:space="preserve"> </w:t>
      </w:r>
      <w:proofErr w:type="spellStart"/>
      <w:r>
        <w:t>galioja</w:t>
      </w:r>
      <w:proofErr w:type="spellEnd"/>
      <w:r>
        <w:t xml:space="preserve"> </w:t>
      </w:r>
      <w:proofErr w:type="spellStart"/>
      <w:r>
        <w:t>iki</w:t>
      </w:r>
      <w:proofErr w:type="spellEnd"/>
      <w:r>
        <w:t xml:space="preserve"> 2012 m. </w:t>
      </w:r>
      <w:proofErr w:type="spellStart"/>
      <w:r>
        <w:t>gruodžio</w:t>
      </w:r>
      <w:proofErr w:type="spellEnd"/>
      <w:r>
        <w:t xml:space="preserve"> 31 d. </w:t>
      </w:r>
    </w:p>
    <w:p w14:paraId="33AE35F1" w14:textId="77777777" w:rsidR="00E826D4" w:rsidRDefault="00E826D4" w:rsidP="00E826D4">
      <w:pPr>
        <w:ind w:firstLine="680"/>
        <w:jc w:val="both"/>
      </w:pPr>
      <w:r>
        <w:t xml:space="preserve">9. </w:t>
      </w:r>
      <w:proofErr w:type="spellStart"/>
      <w:r>
        <w:t>Sutartis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nutraukiama</w:t>
      </w:r>
      <w:proofErr w:type="spellEnd"/>
      <w:r>
        <w:t xml:space="preserve">: </w:t>
      </w:r>
    </w:p>
    <w:p w14:paraId="3D58322C" w14:textId="77777777" w:rsidR="00E826D4" w:rsidRDefault="00E826D4" w:rsidP="00E826D4">
      <w:pPr>
        <w:ind w:firstLine="680"/>
        <w:jc w:val="both"/>
      </w:pPr>
      <w:r>
        <w:t xml:space="preserve">9.1. </w:t>
      </w:r>
      <w:proofErr w:type="spellStart"/>
      <w:r>
        <w:t>Šilutės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iniciatyva</w:t>
      </w:r>
      <w:proofErr w:type="spellEnd"/>
      <w:r>
        <w:t xml:space="preserve">, kai </w:t>
      </w:r>
      <w:proofErr w:type="spellStart"/>
      <w:r>
        <w:t>Pagėgių</w:t>
      </w:r>
      <w:proofErr w:type="spellEnd"/>
      <w:r>
        <w:t xml:space="preserve"> </w:t>
      </w:r>
      <w:proofErr w:type="spellStart"/>
      <w:r>
        <w:t>savivaldybė</w:t>
      </w:r>
      <w:proofErr w:type="spellEnd"/>
      <w:r>
        <w:t xml:space="preserve"> </w:t>
      </w:r>
      <w:proofErr w:type="spellStart"/>
      <w:r>
        <w:t>laiku</w:t>
      </w:r>
      <w:proofErr w:type="spellEnd"/>
      <w:r>
        <w:t xml:space="preserve"> </w:t>
      </w:r>
      <w:proofErr w:type="spellStart"/>
      <w:r>
        <w:t>neužtikrina</w:t>
      </w:r>
      <w:proofErr w:type="spellEnd"/>
      <w:r>
        <w:t xml:space="preserve"> </w:t>
      </w:r>
      <w:proofErr w:type="spellStart"/>
      <w:r>
        <w:t>reikiamo</w:t>
      </w:r>
      <w:proofErr w:type="spellEnd"/>
      <w:r>
        <w:t xml:space="preserve"> </w:t>
      </w:r>
      <w:proofErr w:type="spellStart"/>
      <w:r>
        <w:t>lėšų</w:t>
      </w:r>
      <w:proofErr w:type="spellEnd"/>
      <w:r>
        <w:t xml:space="preserve"> </w:t>
      </w:r>
      <w:proofErr w:type="spellStart"/>
      <w:r>
        <w:t>kiekio</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paslaugoms</w:t>
      </w:r>
      <w:proofErr w:type="spellEnd"/>
      <w:r>
        <w:t xml:space="preserve"> </w:t>
      </w:r>
      <w:proofErr w:type="spellStart"/>
      <w:r>
        <w:t>teikti</w:t>
      </w:r>
      <w:proofErr w:type="spellEnd"/>
      <w:r>
        <w:t xml:space="preserve"> </w:t>
      </w:r>
      <w:proofErr w:type="spellStart"/>
      <w:r>
        <w:t>ir</w:t>
      </w:r>
      <w:proofErr w:type="spellEnd"/>
      <w:r>
        <w:t xml:space="preserve"> </w:t>
      </w:r>
      <w:proofErr w:type="spellStart"/>
      <w:r>
        <w:t>dėl</w:t>
      </w:r>
      <w:proofErr w:type="spellEnd"/>
      <w:r>
        <w:t xml:space="preserve"> to </w:t>
      </w:r>
      <w:proofErr w:type="spellStart"/>
      <w:r>
        <w:t>nukenčia</w:t>
      </w:r>
      <w:proofErr w:type="spellEnd"/>
      <w:r>
        <w:t xml:space="preserve"> </w:t>
      </w:r>
      <w:proofErr w:type="spellStart"/>
      <w:r>
        <w:t>Biuro</w:t>
      </w:r>
      <w:proofErr w:type="spellEnd"/>
      <w:r>
        <w:t xml:space="preserve"> </w:t>
      </w:r>
      <w:proofErr w:type="spellStart"/>
      <w:r>
        <w:t>ir</w:t>
      </w:r>
      <w:proofErr w:type="spellEnd"/>
      <w:r>
        <w:t xml:space="preserve"> </w:t>
      </w:r>
      <w:proofErr w:type="spellStart"/>
      <w:r>
        <w:t>Šilutės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gyventojų</w:t>
      </w:r>
      <w:proofErr w:type="spellEnd"/>
      <w:r>
        <w:t xml:space="preserve"> </w:t>
      </w:r>
      <w:proofErr w:type="spellStart"/>
      <w:r>
        <w:t>interesai</w:t>
      </w:r>
      <w:proofErr w:type="spellEnd"/>
      <w:r>
        <w:t xml:space="preserve">; </w:t>
      </w:r>
    </w:p>
    <w:p w14:paraId="7B8990BB" w14:textId="77777777" w:rsidR="00E826D4" w:rsidRDefault="00E826D4" w:rsidP="00E826D4">
      <w:pPr>
        <w:ind w:firstLine="680"/>
        <w:jc w:val="both"/>
      </w:pPr>
      <w:r>
        <w:t xml:space="preserve">9.2. </w:t>
      </w:r>
      <w:proofErr w:type="spellStart"/>
      <w:r>
        <w:t>Pagėgių</w:t>
      </w:r>
      <w:proofErr w:type="spellEnd"/>
      <w:r>
        <w:t xml:space="preserve"> </w:t>
      </w:r>
      <w:proofErr w:type="spellStart"/>
      <w:r>
        <w:t>savivaldybės</w:t>
      </w:r>
      <w:proofErr w:type="spellEnd"/>
      <w:r>
        <w:t xml:space="preserve"> </w:t>
      </w:r>
      <w:proofErr w:type="spellStart"/>
      <w:r>
        <w:t>iniciatyva</w:t>
      </w:r>
      <w:proofErr w:type="spellEnd"/>
      <w:r>
        <w:t xml:space="preserve">, kai </w:t>
      </w:r>
      <w:proofErr w:type="spellStart"/>
      <w:r>
        <w:t>biuras</w:t>
      </w:r>
      <w:proofErr w:type="spellEnd"/>
      <w:r>
        <w:t xml:space="preserve"> </w:t>
      </w:r>
      <w:proofErr w:type="spellStart"/>
      <w:r>
        <w:t>nevykdo</w:t>
      </w:r>
      <w:proofErr w:type="spellEnd"/>
      <w:r>
        <w:t xml:space="preserve"> </w:t>
      </w:r>
      <w:proofErr w:type="spellStart"/>
      <w:r>
        <w:t>sutartyje</w:t>
      </w:r>
      <w:proofErr w:type="spellEnd"/>
      <w:r>
        <w:t xml:space="preserve"> </w:t>
      </w:r>
      <w:proofErr w:type="spellStart"/>
      <w:r>
        <w:t>numatytų</w:t>
      </w:r>
      <w:proofErr w:type="spellEnd"/>
      <w:r>
        <w:t xml:space="preserve"> </w:t>
      </w:r>
      <w:proofErr w:type="spellStart"/>
      <w:r>
        <w:t>įsipareigojimų</w:t>
      </w:r>
      <w:proofErr w:type="spellEnd"/>
      <w:r>
        <w:t xml:space="preserve">, </w:t>
      </w:r>
      <w:proofErr w:type="spellStart"/>
      <w:r>
        <w:t>taip</w:t>
      </w:r>
      <w:proofErr w:type="spellEnd"/>
      <w:r>
        <w:t xml:space="preserve"> pat </w:t>
      </w:r>
      <w:proofErr w:type="spellStart"/>
      <w:r>
        <w:t>įsteigus</w:t>
      </w:r>
      <w:proofErr w:type="spellEnd"/>
      <w:r>
        <w:t xml:space="preserve"> </w:t>
      </w:r>
      <w:proofErr w:type="spellStart"/>
      <w:r>
        <w:t>Pagėgių</w:t>
      </w:r>
      <w:proofErr w:type="spellEnd"/>
      <w:r>
        <w:t xml:space="preserve"> </w:t>
      </w:r>
      <w:proofErr w:type="spellStart"/>
      <w:r>
        <w:t>savivaldybės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biurą</w:t>
      </w:r>
      <w:proofErr w:type="spellEnd"/>
      <w:r>
        <w:t xml:space="preserve">, </w:t>
      </w:r>
      <w:proofErr w:type="spellStart"/>
      <w:r>
        <w:t>ar</w:t>
      </w:r>
      <w:proofErr w:type="spellEnd"/>
      <w:r>
        <w:t xml:space="preserve"> </w:t>
      </w:r>
      <w:proofErr w:type="spellStart"/>
      <w:r>
        <w:t>numatant</w:t>
      </w:r>
      <w:proofErr w:type="spellEnd"/>
      <w:r>
        <w:t xml:space="preserve"> </w:t>
      </w:r>
      <w:proofErr w:type="spellStart"/>
      <w:r>
        <w:t>pasirašyti</w:t>
      </w:r>
      <w:proofErr w:type="spellEnd"/>
      <w:r>
        <w:t xml:space="preserve"> </w:t>
      </w:r>
      <w:proofErr w:type="spellStart"/>
      <w:r>
        <w:t>bendradarbiavimo</w:t>
      </w:r>
      <w:proofErr w:type="spellEnd"/>
      <w:r>
        <w:t xml:space="preserve"> </w:t>
      </w:r>
      <w:proofErr w:type="spellStart"/>
      <w:r>
        <w:t>sutartį</w:t>
      </w:r>
      <w:proofErr w:type="spellEnd"/>
      <w:r>
        <w:t xml:space="preserve"> </w:t>
      </w:r>
      <w:proofErr w:type="spellStart"/>
      <w:r>
        <w:t>dėl</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paslaugų</w:t>
      </w:r>
      <w:proofErr w:type="spellEnd"/>
      <w:r>
        <w:t xml:space="preserve"> </w:t>
      </w:r>
      <w:proofErr w:type="spellStart"/>
      <w:r>
        <w:t>teikimo</w:t>
      </w:r>
      <w:proofErr w:type="spellEnd"/>
      <w:r>
        <w:t xml:space="preserve"> </w:t>
      </w:r>
      <w:proofErr w:type="spellStart"/>
      <w:r>
        <w:t>su</w:t>
      </w:r>
      <w:proofErr w:type="spellEnd"/>
      <w:r>
        <w:t xml:space="preserve"> </w:t>
      </w:r>
      <w:proofErr w:type="spellStart"/>
      <w:r>
        <w:t>kita</w:t>
      </w:r>
      <w:proofErr w:type="spellEnd"/>
      <w:r>
        <w:t xml:space="preserve"> </w:t>
      </w:r>
      <w:proofErr w:type="spellStart"/>
      <w:r>
        <w:t>savivaldybe</w:t>
      </w:r>
      <w:proofErr w:type="spellEnd"/>
      <w:r>
        <w:t>.</w:t>
      </w:r>
    </w:p>
    <w:p w14:paraId="67825276" w14:textId="77777777" w:rsidR="00E826D4" w:rsidRDefault="00E826D4" w:rsidP="00E826D4">
      <w:pPr>
        <w:ind w:firstLine="680"/>
        <w:jc w:val="both"/>
      </w:pPr>
      <w:r>
        <w:t xml:space="preserve">9.3. </w:t>
      </w:r>
      <w:proofErr w:type="spellStart"/>
      <w:r>
        <w:t>Vienai</w:t>
      </w:r>
      <w:proofErr w:type="spellEnd"/>
      <w:r>
        <w:t xml:space="preserve"> </w:t>
      </w:r>
      <w:proofErr w:type="spellStart"/>
      <w:r>
        <w:t>iš</w:t>
      </w:r>
      <w:proofErr w:type="spellEnd"/>
      <w:r>
        <w:t xml:space="preserve"> </w:t>
      </w:r>
      <w:proofErr w:type="spellStart"/>
      <w:r>
        <w:t>Šalių</w:t>
      </w:r>
      <w:proofErr w:type="spellEnd"/>
      <w:r>
        <w:t xml:space="preserve"> </w:t>
      </w:r>
      <w:proofErr w:type="spellStart"/>
      <w:r>
        <w:t>norint</w:t>
      </w:r>
      <w:proofErr w:type="spellEnd"/>
      <w:r>
        <w:t xml:space="preserve"> </w:t>
      </w:r>
      <w:proofErr w:type="spellStart"/>
      <w:r>
        <w:t>nutraukti</w:t>
      </w:r>
      <w:proofErr w:type="spellEnd"/>
      <w:r>
        <w:t xml:space="preserve"> </w:t>
      </w:r>
      <w:proofErr w:type="spellStart"/>
      <w:r>
        <w:t>šią</w:t>
      </w:r>
      <w:proofErr w:type="spellEnd"/>
      <w:r>
        <w:t xml:space="preserve"> </w:t>
      </w:r>
      <w:proofErr w:type="spellStart"/>
      <w:r>
        <w:t>Sutartį</w:t>
      </w:r>
      <w:proofErr w:type="spellEnd"/>
      <w:r>
        <w:t xml:space="preserve">, </w:t>
      </w:r>
      <w:proofErr w:type="spellStart"/>
      <w:r>
        <w:t>Šalis</w:t>
      </w:r>
      <w:proofErr w:type="spellEnd"/>
      <w:r>
        <w:t xml:space="preserve"> </w:t>
      </w:r>
      <w:proofErr w:type="spellStart"/>
      <w:r>
        <w:t>turi</w:t>
      </w:r>
      <w:proofErr w:type="spellEnd"/>
      <w:r>
        <w:t xml:space="preserve"> </w:t>
      </w:r>
      <w:proofErr w:type="spellStart"/>
      <w:r>
        <w:t>raštu</w:t>
      </w:r>
      <w:proofErr w:type="spellEnd"/>
      <w:r>
        <w:t xml:space="preserve"> </w:t>
      </w:r>
      <w:proofErr w:type="spellStart"/>
      <w:r>
        <w:t>informuoti</w:t>
      </w:r>
      <w:proofErr w:type="spellEnd"/>
      <w:r>
        <w:t xml:space="preserve"> </w:t>
      </w:r>
      <w:proofErr w:type="spellStart"/>
      <w:r>
        <w:t>kitą</w:t>
      </w:r>
      <w:proofErr w:type="spellEnd"/>
      <w:r>
        <w:t xml:space="preserve"> </w:t>
      </w:r>
      <w:proofErr w:type="spellStart"/>
      <w:r>
        <w:t>Šalį</w:t>
      </w:r>
      <w:proofErr w:type="spellEnd"/>
      <w:r>
        <w:t xml:space="preserve"> </w:t>
      </w:r>
      <w:proofErr w:type="spellStart"/>
      <w:r>
        <w:t>prieš</w:t>
      </w:r>
      <w:proofErr w:type="spellEnd"/>
      <w:r>
        <w:t xml:space="preserve"> 3 </w:t>
      </w:r>
      <w:proofErr w:type="spellStart"/>
      <w:r>
        <w:t>mėnesius</w:t>
      </w:r>
      <w:proofErr w:type="spellEnd"/>
      <w:r>
        <w:t xml:space="preserve">. </w:t>
      </w:r>
    </w:p>
    <w:p w14:paraId="0DA274E0" w14:textId="77777777" w:rsidR="00E826D4" w:rsidRDefault="00E826D4" w:rsidP="00E826D4">
      <w:pPr>
        <w:ind w:firstLine="680"/>
        <w:jc w:val="both"/>
      </w:pPr>
      <w:r>
        <w:t xml:space="preserve">10. </w:t>
      </w:r>
      <w:proofErr w:type="spellStart"/>
      <w:r>
        <w:t>Sutartis</w:t>
      </w:r>
      <w:proofErr w:type="spellEnd"/>
      <w:r>
        <w:t xml:space="preserve"> </w:t>
      </w:r>
      <w:proofErr w:type="spellStart"/>
      <w:r>
        <w:t>nutraukiama</w:t>
      </w:r>
      <w:proofErr w:type="spellEnd"/>
      <w:r>
        <w:t xml:space="preserve"> </w:t>
      </w:r>
      <w:proofErr w:type="spellStart"/>
      <w:r>
        <w:t>Šalims</w:t>
      </w:r>
      <w:proofErr w:type="spellEnd"/>
      <w:r>
        <w:t xml:space="preserve"> </w:t>
      </w:r>
      <w:proofErr w:type="spellStart"/>
      <w:r>
        <w:t>priėmus</w:t>
      </w:r>
      <w:proofErr w:type="spellEnd"/>
      <w:r>
        <w:t xml:space="preserve"> </w:t>
      </w:r>
      <w:proofErr w:type="spellStart"/>
      <w:r>
        <w:t>sprendimą</w:t>
      </w:r>
      <w:proofErr w:type="spellEnd"/>
      <w:r>
        <w:t xml:space="preserve"> </w:t>
      </w:r>
      <w:proofErr w:type="spellStart"/>
      <w:r>
        <w:t>dėl</w:t>
      </w:r>
      <w:proofErr w:type="spellEnd"/>
      <w:r>
        <w:t xml:space="preserve"> </w:t>
      </w:r>
      <w:proofErr w:type="spellStart"/>
      <w:r>
        <w:t>Sutarties</w:t>
      </w:r>
      <w:proofErr w:type="spellEnd"/>
      <w:r>
        <w:t xml:space="preserve"> </w:t>
      </w:r>
      <w:proofErr w:type="spellStart"/>
      <w:r>
        <w:t>nutraukimo</w:t>
      </w:r>
      <w:proofErr w:type="spellEnd"/>
      <w:r>
        <w:t xml:space="preserve"> </w:t>
      </w:r>
      <w:proofErr w:type="spellStart"/>
      <w:r>
        <w:t>ir</w:t>
      </w:r>
      <w:proofErr w:type="spellEnd"/>
      <w:r>
        <w:t xml:space="preserve"> </w:t>
      </w:r>
      <w:proofErr w:type="spellStart"/>
      <w:r>
        <w:t>susitarus</w:t>
      </w:r>
      <w:proofErr w:type="spellEnd"/>
      <w:r>
        <w:t xml:space="preserve"> </w:t>
      </w:r>
      <w:proofErr w:type="spellStart"/>
      <w:r>
        <w:t>dėl</w:t>
      </w:r>
      <w:proofErr w:type="spellEnd"/>
      <w:r>
        <w:t xml:space="preserve"> </w:t>
      </w:r>
      <w:proofErr w:type="spellStart"/>
      <w:r>
        <w:t>atsiskaitymo</w:t>
      </w:r>
      <w:proofErr w:type="spellEnd"/>
      <w:r>
        <w:t xml:space="preserve"> </w:t>
      </w:r>
      <w:proofErr w:type="spellStart"/>
      <w:r>
        <w:t>tvarkos</w:t>
      </w:r>
      <w:proofErr w:type="spellEnd"/>
      <w:r>
        <w:t xml:space="preserve"> </w:t>
      </w:r>
      <w:proofErr w:type="spellStart"/>
      <w:r>
        <w:t>už</w:t>
      </w:r>
      <w:proofErr w:type="spellEnd"/>
      <w:r>
        <w:t xml:space="preserve"> </w:t>
      </w:r>
      <w:proofErr w:type="spellStart"/>
      <w:r>
        <w:t>suteiktas</w:t>
      </w:r>
      <w:proofErr w:type="spellEnd"/>
      <w:r>
        <w:t xml:space="preserve"> </w:t>
      </w:r>
      <w:proofErr w:type="spellStart"/>
      <w:r>
        <w:t>paslaugas</w:t>
      </w:r>
      <w:proofErr w:type="spellEnd"/>
      <w:r>
        <w:t>.</w:t>
      </w:r>
    </w:p>
    <w:p w14:paraId="2C6A8074" w14:textId="77777777" w:rsidR="00E826D4" w:rsidRDefault="00E826D4" w:rsidP="00E826D4">
      <w:pPr>
        <w:ind w:firstLine="680"/>
        <w:jc w:val="both"/>
      </w:pPr>
    </w:p>
    <w:p w14:paraId="0CCEBC22" w14:textId="77777777" w:rsidR="00E826D4" w:rsidRDefault="00E826D4" w:rsidP="00E826D4">
      <w:pPr>
        <w:ind w:firstLine="680"/>
        <w:jc w:val="center"/>
        <w:rPr>
          <w:b/>
        </w:rPr>
      </w:pPr>
      <w:r>
        <w:rPr>
          <w:b/>
        </w:rPr>
        <w:t>V. GINČŲ SPRENDIMO TVARKA</w:t>
      </w:r>
    </w:p>
    <w:p w14:paraId="72141D98" w14:textId="77777777" w:rsidR="00E826D4" w:rsidRDefault="00E826D4" w:rsidP="00E826D4">
      <w:pPr>
        <w:ind w:firstLine="680"/>
        <w:jc w:val="both"/>
      </w:pPr>
    </w:p>
    <w:p w14:paraId="08C047BC" w14:textId="77777777" w:rsidR="00E826D4" w:rsidRDefault="00E826D4" w:rsidP="00E826D4">
      <w:pPr>
        <w:ind w:firstLine="680"/>
        <w:jc w:val="both"/>
      </w:pPr>
      <w:r>
        <w:t xml:space="preserve">11. </w:t>
      </w:r>
      <w:proofErr w:type="spellStart"/>
      <w:r>
        <w:t>Visi</w:t>
      </w:r>
      <w:proofErr w:type="spellEnd"/>
      <w:r>
        <w:t xml:space="preserve"> </w:t>
      </w:r>
      <w:proofErr w:type="spellStart"/>
      <w:r>
        <w:t>ginčai</w:t>
      </w:r>
      <w:proofErr w:type="spellEnd"/>
      <w:r>
        <w:t xml:space="preserve"> </w:t>
      </w:r>
      <w:proofErr w:type="spellStart"/>
      <w:r>
        <w:t>dėl</w:t>
      </w:r>
      <w:proofErr w:type="spellEnd"/>
      <w:r>
        <w:t xml:space="preserve"> </w:t>
      </w:r>
      <w:proofErr w:type="spellStart"/>
      <w:r>
        <w:t>Sutarties</w:t>
      </w:r>
      <w:proofErr w:type="spellEnd"/>
      <w:r>
        <w:t xml:space="preserve"> </w:t>
      </w:r>
      <w:proofErr w:type="spellStart"/>
      <w:r>
        <w:t>nuostatų</w:t>
      </w:r>
      <w:proofErr w:type="spellEnd"/>
      <w:r>
        <w:t xml:space="preserve"> </w:t>
      </w:r>
      <w:proofErr w:type="spellStart"/>
      <w:r>
        <w:t>sprendžiami</w:t>
      </w:r>
      <w:proofErr w:type="spellEnd"/>
      <w:r>
        <w:t xml:space="preserve"> </w:t>
      </w:r>
      <w:proofErr w:type="spellStart"/>
      <w:r>
        <w:t>Šalių</w:t>
      </w:r>
      <w:proofErr w:type="spellEnd"/>
      <w:r>
        <w:t xml:space="preserve"> </w:t>
      </w:r>
      <w:proofErr w:type="spellStart"/>
      <w:r>
        <w:t>susitarimu</w:t>
      </w:r>
      <w:proofErr w:type="spellEnd"/>
      <w:r>
        <w:t>.</w:t>
      </w:r>
    </w:p>
    <w:p w14:paraId="538C9FFB" w14:textId="77777777" w:rsidR="00E826D4" w:rsidRDefault="00E826D4" w:rsidP="00E826D4">
      <w:pPr>
        <w:ind w:firstLine="680"/>
        <w:jc w:val="both"/>
      </w:pPr>
      <w:r>
        <w:t xml:space="preserve">12. </w:t>
      </w:r>
      <w:proofErr w:type="spellStart"/>
      <w:r>
        <w:t>Šalims</w:t>
      </w:r>
      <w:proofErr w:type="spellEnd"/>
      <w:r>
        <w:t xml:space="preserve"> </w:t>
      </w:r>
      <w:proofErr w:type="spellStart"/>
      <w:r>
        <w:t>nesusitarus</w:t>
      </w:r>
      <w:proofErr w:type="spellEnd"/>
      <w:r>
        <w:t xml:space="preserve">, </w:t>
      </w:r>
      <w:proofErr w:type="spellStart"/>
      <w:r>
        <w:t>ginčas</w:t>
      </w:r>
      <w:proofErr w:type="spellEnd"/>
      <w:r>
        <w:t xml:space="preserve"> </w:t>
      </w:r>
      <w:proofErr w:type="spellStart"/>
      <w:r>
        <w:t>sprendžiamas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įstatymų</w:t>
      </w:r>
      <w:proofErr w:type="spellEnd"/>
      <w:r>
        <w:t xml:space="preserve"> </w:t>
      </w:r>
      <w:proofErr w:type="spellStart"/>
      <w:r>
        <w:t>nustatyta</w:t>
      </w:r>
      <w:proofErr w:type="spellEnd"/>
      <w:r>
        <w:t xml:space="preserve"> </w:t>
      </w:r>
      <w:proofErr w:type="spellStart"/>
      <w:r>
        <w:t>tvarka</w:t>
      </w:r>
      <w:proofErr w:type="spellEnd"/>
      <w:r>
        <w:t>.</w:t>
      </w:r>
    </w:p>
    <w:p w14:paraId="54E25239" w14:textId="77777777" w:rsidR="00E826D4" w:rsidRDefault="00E826D4" w:rsidP="00E826D4">
      <w:pPr>
        <w:ind w:firstLine="680"/>
        <w:jc w:val="both"/>
      </w:pPr>
    </w:p>
    <w:p w14:paraId="09794015" w14:textId="77777777" w:rsidR="00E826D4" w:rsidRDefault="00E826D4" w:rsidP="00E826D4">
      <w:pPr>
        <w:ind w:firstLine="680"/>
        <w:jc w:val="center"/>
        <w:rPr>
          <w:b/>
        </w:rPr>
      </w:pPr>
      <w:r>
        <w:rPr>
          <w:b/>
        </w:rPr>
        <w:t>VI. NEPAPRASTOS SĄLYGOS</w:t>
      </w:r>
    </w:p>
    <w:p w14:paraId="0B9C2446" w14:textId="77777777" w:rsidR="00E826D4" w:rsidRDefault="00E826D4" w:rsidP="00E826D4">
      <w:pPr>
        <w:ind w:firstLine="680"/>
        <w:jc w:val="both"/>
      </w:pPr>
    </w:p>
    <w:p w14:paraId="00283F37" w14:textId="77777777" w:rsidR="00E826D4" w:rsidRDefault="00E826D4" w:rsidP="00E826D4">
      <w:pPr>
        <w:ind w:firstLine="680"/>
        <w:jc w:val="both"/>
      </w:pPr>
      <w:r>
        <w:t xml:space="preserve">13. </w:t>
      </w:r>
      <w:proofErr w:type="spellStart"/>
      <w:r>
        <w:t>Nė</w:t>
      </w:r>
      <w:proofErr w:type="spellEnd"/>
      <w:r>
        <w:t xml:space="preserve"> </w:t>
      </w:r>
      <w:proofErr w:type="spellStart"/>
      <w:r>
        <w:t>viena</w:t>
      </w:r>
      <w:proofErr w:type="spellEnd"/>
      <w:r>
        <w:t xml:space="preserve"> </w:t>
      </w:r>
      <w:proofErr w:type="spellStart"/>
      <w:r>
        <w:t>iš</w:t>
      </w:r>
      <w:proofErr w:type="spellEnd"/>
      <w:r>
        <w:t xml:space="preserve"> </w:t>
      </w:r>
      <w:proofErr w:type="spellStart"/>
      <w:r>
        <w:t>šalių</w:t>
      </w:r>
      <w:proofErr w:type="spellEnd"/>
      <w:r>
        <w:t xml:space="preserve"> </w:t>
      </w:r>
      <w:proofErr w:type="spellStart"/>
      <w:r>
        <w:t>neatsako</w:t>
      </w:r>
      <w:proofErr w:type="spellEnd"/>
      <w:r>
        <w:t xml:space="preserve"> </w:t>
      </w:r>
      <w:proofErr w:type="spellStart"/>
      <w:r>
        <w:t>už</w:t>
      </w:r>
      <w:proofErr w:type="spellEnd"/>
      <w:r>
        <w:t xml:space="preserve"> </w:t>
      </w:r>
      <w:proofErr w:type="spellStart"/>
      <w:r>
        <w:t>dalinį</w:t>
      </w:r>
      <w:proofErr w:type="spellEnd"/>
      <w:r>
        <w:t xml:space="preserve"> </w:t>
      </w:r>
      <w:proofErr w:type="spellStart"/>
      <w:r>
        <w:t>ar</w:t>
      </w:r>
      <w:proofErr w:type="spellEnd"/>
      <w:r>
        <w:t xml:space="preserve"> </w:t>
      </w:r>
      <w:proofErr w:type="spellStart"/>
      <w:r>
        <w:t>visišką</w:t>
      </w:r>
      <w:proofErr w:type="spellEnd"/>
      <w:r>
        <w:t xml:space="preserve"> </w:t>
      </w:r>
      <w:proofErr w:type="spellStart"/>
      <w:r>
        <w:t>prisiimtų</w:t>
      </w:r>
      <w:proofErr w:type="spellEnd"/>
      <w:r>
        <w:t xml:space="preserve"> </w:t>
      </w:r>
      <w:proofErr w:type="spellStart"/>
      <w:r>
        <w:t>įsipareigojimų</w:t>
      </w:r>
      <w:proofErr w:type="spellEnd"/>
      <w:r>
        <w:t xml:space="preserve"> </w:t>
      </w:r>
      <w:proofErr w:type="spellStart"/>
      <w:r>
        <w:t>neįvykdymą</w:t>
      </w:r>
      <w:proofErr w:type="spellEnd"/>
      <w:r>
        <w:t xml:space="preserve">, </w:t>
      </w:r>
      <w:proofErr w:type="spellStart"/>
      <w:r>
        <w:t>jei</w:t>
      </w:r>
      <w:proofErr w:type="spellEnd"/>
      <w:r>
        <w:t xml:space="preserve"> </w:t>
      </w:r>
      <w:proofErr w:type="spellStart"/>
      <w:r>
        <w:t>jų</w:t>
      </w:r>
      <w:proofErr w:type="spellEnd"/>
      <w:r>
        <w:t xml:space="preserve"> </w:t>
      </w:r>
      <w:proofErr w:type="spellStart"/>
      <w:r>
        <w:t>įvykdyti</w:t>
      </w:r>
      <w:proofErr w:type="spellEnd"/>
      <w:r>
        <w:t xml:space="preserve"> </w:t>
      </w:r>
      <w:proofErr w:type="spellStart"/>
      <w:r>
        <w:t>negalima</w:t>
      </w:r>
      <w:proofErr w:type="spellEnd"/>
      <w:r>
        <w:t xml:space="preserve"> </w:t>
      </w:r>
      <w:proofErr w:type="spellStart"/>
      <w:r>
        <w:t>dėl</w:t>
      </w:r>
      <w:proofErr w:type="spellEnd"/>
      <w:r>
        <w:t xml:space="preserve"> </w:t>
      </w:r>
      <w:proofErr w:type="spellStart"/>
      <w:r>
        <w:t>nenumatytų</w:t>
      </w:r>
      <w:proofErr w:type="spellEnd"/>
      <w:r>
        <w:t xml:space="preserve"> </w:t>
      </w:r>
      <w:proofErr w:type="spellStart"/>
      <w:r>
        <w:t>ir</w:t>
      </w:r>
      <w:proofErr w:type="spellEnd"/>
      <w:r>
        <w:t xml:space="preserve"> </w:t>
      </w:r>
      <w:proofErr w:type="spellStart"/>
      <w:r>
        <w:t>nuo</w:t>
      </w:r>
      <w:proofErr w:type="spellEnd"/>
      <w:r>
        <w:t xml:space="preserve"> </w:t>
      </w:r>
      <w:proofErr w:type="spellStart"/>
      <w:r>
        <w:t>šalių</w:t>
      </w:r>
      <w:proofErr w:type="spellEnd"/>
      <w:r>
        <w:t xml:space="preserve"> </w:t>
      </w:r>
      <w:proofErr w:type="spellStart"/>
      <w:r>
        <w:t>valios</w:t>
      </w:r>
      <w:proofErr w:type="spellEnd"/>
      <w:r>
        <w:t xml:space="preserve"> </w:t>
      </w:r>
      <w:proofErr w:type="spellStart"/>
      <w:r>
        <w:t>nepriklausančių</w:t>
      </w:r>
      <w:proofErr w:type="spellEnd"/>
      <w:r>
        <w:t xml:space="preserve"> </w:t>
      </w:r>
      <w:proofErr w:type="spellStart"/>
      <w:r>
        <w:t>nepaprastųjų</w:t>
      </w:r>
      <w:proofErr w:type="spellEnd"/>
      <w:r>
        <w:t xml:space="preserve"> </w:t>
      </w:r>
      <w:proofErr w:type="spellStart"/>
      <w:r>
        <w:t>aplinkybių</w:t>
      </w:r>
      <w:proofErr w:type="spellEnd"/>
      <w:r>
        <w:t>.</w:t>
      </w:r>
    </w:p>
    <w:p w14:paraId="230DD3C9" w14:textId="77777777" w:rsidR="00E826D4" w:rsidRDefault="00E826D4" w:rsidP="00E826D4">
      <w:pPr>
        <w:ind w:firstLine="680"/>
        <w:jc w:val="both"/>
      </w:pPr>
      <w:r>
        <w:t xml:space="preserve">14. </w:t>
      </w:r>
      <w:proofErr w:type="spellStart"/>
      <w:r>
        <w:t>Sutarties</w:t>
      </w:r>
      <w:proofErr w:type="spellEnd"/>
      <w:r>
        <w:t xml:space="preserve"> </w:t>
      </w:r>
      <w:proofErr w:type="spellStart"/>
      <w:r>
        <w:t>šalis</w:t>
      </w:r>
      <w:proofErr w:type="spellEnd"/>
      <w:r>
        <w:t xml:space="preserve">, </w:t>
      </w:r>
      <w:proofErr w:type="spellStart"/>
      <w:r>
        <w:t>kuri</w:t>
      </w:r>
      <w:proofErr w:type="spellEnd"/>
      <w:r>
        <w:t xml:space="preserve"> </w:t>
      </w:r>
      <w:proofErr w:type="spellStart"/>
      <w:r>
        <w:t>dėl</w:t>
      </w:r>
      <w:proofErr w:type="spellEnd"/>
      <w:r>
        <w:t xml:space="preserve"> </w:t>
      </w:r>
      <w:proofErr w:type="spellStart"/>
      <w:r>
        <w:t>nurodytų</w:t>
      </w:r>
      <w:proofErr w:type="spellEnd"/>
      <w:r>
        <w:t xml:space="preserve"> </w:t>
      </w:r>
      <w:proofErr w:type="spellStart"/>
      <w:r>
        <w:t>aplinkybių</w:t>
      </w:r>
      <w:proofErr w:type="spellEnd"/>
      <w:r>
        <w:t xml:space="preserve"> </w:t>
      </w:r>
      <w:proofErr w:type="spellStart"/>
      <w:r>
        <w:t>negali</w:t>
      </w:r>
      <w:proofErr w:type="spellEnd"/>
      <w:r>
        <w:t xml:space="preserve"> </w:t>
      </w:r>
      <w:proofErr w:type="spellStart"/>
      <w:r>
        <w:t>įvykdyti</w:t>
      </w:r>
      <w:proofErr w:type="spellEnd"/>
      <w:r>
        <w:t xml:space="preserve"> </w:t>
      </w:r>
      <w:proofErr w:type="spellStart"/>
      <w:r>
        <w:t>prisiimtų</w:t>
      </w:r>
      <w:proofErr w:type="spellEnd"/>
      <w:r>
        <w:t xml:space="preserve"> </w:t>
      </w:r>
      <w:proofErr w:type="spellStart"/>
      <w:r>
        <w:t>įsipareigojimų</w:t>
      </w:r>
      <w:proofErr w:type="spellEnd"/>
      <w:r>
        <w:t xml:space="preserve">, </w:t>
      </w:r>
      <w:proofErr w:type="spellStart"/>
      <w:r>
        <w:t>nedelsdama</w:t>
      </w:r>
      <w:proofErr w:type="spellEnd"/>
      <w:r>
        <w:t xml:space="preserve"> </w:t>
      </w:r>
      <w:proofErr w:type="spellStart"/>
      <w:r>
        <w:t>privalo</w:t>
      </w:r>
      <w:proofErr w:type="spellEnd"/>
      <w:r>
        <w:t xml:space="preserve"> </w:t>
      </w:r>
      <w:proofErr w:type="spellStart"/>
      <w:r>
        <w:t>raštu</w:t>
      </w:r>
      <w:proofErr w:type="spellEnd"/>
      <w:r>
        <w:t xml:space="preserve"> </w:t>
      </w:r>
      <w:proofErr w:type="spellStart"/>
      <w:r>
        <w:t>apie</w:t>
      </w:r>
      <w:proofErr w:type="spellEnd"/>
      <w:r>
        <w:t xml:space="preserve"> tai </w:t>
      </w:r>
      <w:proofErr w:type="spellStart"/>
      <w:r>
        <w:t>informuoti</w:t>
      </w:r>
      <w:proofErr w:type="spellEnd"/>
      <w:r>
        <w:t xml:space="preserve"> </w:t>
      </w:r>
      <w:proofErr w:type="spellStart"/>
      <w:r>
        <w:t>kitą</w:t>
      </w:r>
      <w:proofErr w:type="spellEnd"/>
      <w:r>
        <w:t xml:space="preserve"> </w:t>
      </w:r>
      <w:proofErr w:type="spellStart"/>
      <w:r>
        <w:t>sutarties</w:t>
      </w:r>
      <w:proofErr w:type="spellEnd"/>
      <w:r>
        <w:t xml:space="preserve"> </w:t>
      </w:r>
      <w:proofErr w:type="spellStart"/>
      <w:r>
        <w:t>šalį</w:t>
      </w:r>
      <w:proofErr w:type="spellEnd"/>
      <w:r>
        <w:t xml:space="preserve">. </w:t>
      </w:r>
      <w:proofErr w:type="spellStart"/>
      <w:r>
        <w:t>Pavėluotas</w:t>
      </w:r>
      <w:proofErr w:type="spellEnd"/>
      <w:r>
        <w:t xml:space="preserve"> </w:t>
      </w:r>
      <w:proofErr w:type="spellStart"/>
      <w:r>
        <w:t>ar</w:t>
      </w:r>
      <w:proofErr w:type="spellEnd"/>
      <w:r>
        <w:t xml:space="preserve"> </w:t>
      </w:r>
      <w:proofErr w:type="spellStart"/>
      <w:r>
        <w:t>netinkamas</w:t>
      </w:r>
      <w:proofErr w:type="spellEnd"/>
      <w:r>
        <w:t xml:space="preserve"> </w:t>
      </w:r>
      <w:proofErr w:type="spellStart"/>
      <w:r>
        <w:t>kitos</w:t>
      </w:r>
      <w:proofErr w:type="spellEnd"/>
      <w:r>
        <w:t xml:space="preserve"> </w:t>
      </w:r>
      <w:proofErr w:type="spellStart"/>
      <w:r>
        <w:t>šalies</w:t>
      </w:r>
      <w:proofErr w:type="spellEnd"/>
      <w:r>
        <w:t xml:space="preserve"> </w:t>
      </w:r>
      <w:proofErr w:type="spellStart"/>
      <w:r>
        <w:t>informavimas</w:t>
      </w:r>
      <w:proofErr w:type="spellEnd"/>
      <w:r>
        <w:t xml:space="preserve"> </w:t>
      </w:r>
      <w:proofErr w:type="spellStart"/>
      <w:r>
        <w:t>ar</w:t>
      </w:r>
      <w:proofErr w:type="spellEnd"/>
      <w:r>
        <w:t xml:space="preserve"> </w:t>
      </w:r>
      <w:proofErr w:type="spellStart"/>
      <w:r>
        <w:t>informacijos</w:t>
      </w:r>
      <w:proofErr w:type="spellEnd"/>
      <w:r>
        <w:t xml:space="preserve"> </w:t>
      </w:r>
      <w:proofErr w:type="spellStart"/>
      <w:r>
        <w:t>nepateikimas</w:t>
      </w:r>
      <w:proofErr w:type="spellEnd"/>
      <w:r>
        <w:t xml:space="preserve"> </w:t>
      </w:r>
      <w:proofErr w:type="spellStart"/>
      <w:r>
        <w:t>atima</w:t>
      </w:r>
      <w:proofErr w:type="spellEnd"/>
      <w:r>
        <w:t xml:space="preserve"> </w:t>
      </w:r>
      <w:proofErr w:type="spellStart"/>
      <w:r>
        <w:t>iš</w:t>
      </w:r>
      <w:proofErr w:type="spellEnd"/>
      <w:r>
        <w:t xml:space="preserve"> </w:t>
      </w:r>
      <w:proofErr w:type="spellStart"/>
      <w:r>
        <w:t>jos</w:t>
      </w:r>
      <w:proofErr w:type="spellEnd"/>
      <w:r>
        <w:t xml:space="preserve"> </w:t>
      </w:r>
      <w:proofErr w:type="spellStart"/>
      <w:r>
        <w:t>teisę</w:t>
      </w:r>
      <w:proofErr w:type="spellEnd"/>
      <w:r>
        <w:t xml:space="preserve"> </w:t>
      </w:r>
      <w:proofErr w:type="spellStart"/>
      <w:r>
        <w:t>remtis</w:t>
      </w:r>
      <w:proofErr w:type="spellEnd"/>
      <w:r>
        <w:t xml:space="preserve"> </w:t>
      </w:r>
      <w:proofErr w:type="spellStart"/>
      <w:r>
        <w:t>nepaprastomis</w:t>
      </w:r>
      <w:proofErr w:type="spellEnd"/>
      <w:r>
        <w:t xml:space="preserve"> </w:t>
      </w:r>
      <w:proofErr w:type="spellStart"/>
      <w:r>
        <w:t>sąlygomis</w:t>
      </w:r>
      <w:proofErr w:type="spellEnd"/>
      <w:r>
        <w:t xml:space="preserve"> </w:t>
      </w:r>
      <w:proofErr w:type="spellStart"/>
      <w:r>
        <w:t>kaip</w:t>
      </w:r>
      <w:proofErr w:type="spellEnd"/>
      <w:r>
        <w:t xml:space="preserve"> </w:t>
      </w:r>
      <w:proofErr w:type="spellStart"/>
      <w:r>
        <w:t>pagrindu</w:t>
      </w:r>
      <w:proofErr w:type="spellEnd"/>
      <w:r>
        <w:t xml:space="preserve">, </w:t>
      </w:r>
      <w:proofErr w:type="spellStart"/>
      <w:r>
        <w:t>atleidžiančiu</w:t>
      </w:r>
      <w:proofErr w:type="spellEnd"/>
      <w:r>
        <w:t xml:space="preserve"> </w:t>
      </w:r>
      <w:proofErr w:type="spellStart"/>
      <w:r>
        <w:t>nuo</w:t>
      </w:r>
      <w:proofErr w:type="spellEnd"/>
      <w:r>
        <w:t xml:space="preserve"> </w:t>
      </w:r>
      <w:proofErr w:type="spellStart"/>
      <w:r>
        <w:t>atsakomybės</w:t>
      </w:r>
      <w:proofErr w:type="spellEnd"/>
      <w:r>
        <w:t xml:space="preserve"> </w:t>
      </w:r>
      <w:proofErr w:type="spellStart"/>
      <w:r>
        <w:t>dėl</w:t>
      </w:r>
      <w:proofErr w:type="spellEnd"/>
      <w:r>
        <w:t xml:space="preserve"> </w:t>
      </w:r>
      <w:proofErr w:type="spellStart"/>
      <w:r>
        <w:t>netinkamo</w:t>
      </w:r>
      <w:proofErr w:type="spellEnd"/>
      <w:r>
        <w:t xml:space="preserve"> </w:t>
      </w:r>
      <w:proofErr w:type="spellStart"/>
      <w:r>
        <w:t>prisiimtų</w:t>
      </w:r>
      <w:proofErr w:type="spellEnd"/>
      <w:r>
        <w:t xml:space="preserve"> </w:t>
      </w:r>
      <w:proofErr w:type="spellStart"/>
      <w:r>
        <w:t>įsipareigojimų</w:t>
      </w:r>
      <w:proofErr w:type="spellEnd"/>
      <w:r>
        <w:t xml:space="preserve"> </w:t>
      </w:r>
      <w:proofErr w:type="spellStart"/>
      <w:r>
        <w:t>vykdymo</w:t>
      </w:r>
      <w:proofErr w:type="spellEnd"/>
      <w:r>
        <w:t xml:space="preserve"> </w:t>
      </w:r>
      <w:proofErr w:type="spellStart"/>
      <w:r>
        <w:t>ar</w:t>
      </w:r>
      <w:proofErr w:type="spellEnd"/>
      <w:r>
        <w:t xml:space="preserve"> </w:t>
      </w:r>
      <w:proofErr w:type="spellStart"/>
      <w:r>
        <w:t>nevykdymo</w:t>
      </w:r>
      <w:proofErr w:type="spellEnd"/>
      <w:r>
        <w:t>.</w:t>
      </w:r>
    </w:p>
    <w:p w14:paraId="64827F57" w14:textId="77777777" w:rsidR="00E826D4" w:rsidRDefault="00E826D4" w:rsidP="00E826D4">
      <w:pPr>
        <w:ind w:firstLine="680"/>
        <w:jc w:val="both"/>
      </w:pPr>
    </w:p>
    <w:p w14:paraId="7D5C131B" w14:textId="77777777" w:rsidR="00E826D4" w:rsidRDefault="00E826D4" w:rsidP="00E826D4">
      <w:pPr>
        <w:ind w:firstLine="680"/>
        <w:jc w:val="center"/>
        <w:rPr>
          <w:b/>
        </w:rPr>
      </w:pPr>
      <w:r>
        <w:rPr>
          <w:b/>
        </w:rPr>
        <w:t>VII. BAIGIAMOSIOS NUOSTATOS</w:t>
      </w:r>
    </w:p>
    <w:p w14:paraId="5055DF3B" w14:textId="77777777" w:rsidR="00E826D4" w:rsidRDefault="00E826D4" w:rsidP="00E826D4">
      <w:pPr>
        <w:ind w:firstLine="680"/>
        <w:jc w:val="both"/>
      </w:pPr>
    </w:p>
    <w:p w14:paraId="0961ADFB" w14:textId="77777777" w:rsidR="00E826D4" w:rsidRDefault="00E826D4" w:rsidP="00E826D4">
      <w:pPr>
        <w:ind w:firstLine="680"/>
        <w:jc w:val="both"/>
      </w:pPr>
      <w:r>
        <w:t xml:space="preserve">15. </w:t>
      </w:r>
      <w:proofErr w:type="spellStart"/>
      <w:r>
        <w:t>Sutartis</w:t>
      </w:r>
      <w:proofErr w:type="spellEnd"/>
      <w:r>
        <w:t xml:space="preserve"> </w:t>
      </w:r>
      <w:proofErr w:type="spellStart"/>
      <w:r>
        <w:t>sudaryta</w:t>
      </w:r>
      <w:proofErr w:type="spellEnd"/>
      <w:r>
        <w:t xml:space="preserve"> </w:t>
      </w:r>
      <w:proofErr w:type="spellStart"/>
      <w:r>
        <w:t>dviem</w:t>
      </w:r>
      <w:proofErr w:type="spellEnd"/>
      <w:r>
        <w:t xml:space="preserve"> </w:t>
      </w:r>
      <w:proofErr w:type="spellStart"/>
      <w:r>
        <w:t>vienodą</w:t>
      </w:r>
      <w:proofErr w:type="spellEnd"/>
      <w:r>
        <w:t xml:space="preserve"> </w:t>
      </w:r>
      <w:proofErr w:type="spellStart"/>
      <w:r>
        <w:t>juridinę</w:t>
      </w:r>
      <w:proofErr w:type="spellEnd"/>
      <w:r>
        <w:t xml:space="preserve"> </w:t>
      </w:r>
      <w:proofErr w:type="spellStart"/>
      <w:r>
        <w:t>galią</w:t>
      </w:r>
      <w:proofErr w:type="spellEnd"/>
      <w:r>
        <w:t xml:space="preserve"> </w:t>
      </w:r>
      <w:proofErr w:type="spellStart"/>
      <w:r>
        <w:t>turinčiais</w:t>
      </w:r>
      <w:proofErr w:type="spellEnd"/>
      <w:r>
        <w:t xml:space="preserve"> </w:t>
      </w:r>
      <w:proofErr w:type="spellStart"/>
      <w:r>
        <w:t>egzemplioriais</w:t>
      </w:r>
      <w:proofErr w:type="spellEnd"/>
      <w:r>
        <w:t xml:space="preserve"> – po </w:t>
      </w:r>
      <w:proofErr w:type="spellStart"/>
      <w:r>
        <w:t>vieną</w:t>
      </w:r>
      <w:proofErr w:type="spellEnd"/>
      <w:r>
        <w:t xml:space="preserve"> </w:t>
      </w:r>
      <w:proofErr w:type="spellStart"/>
      <w:r>
        <w:t>kiekvienai</w:t>
      </w:r>
      <w:proofErr w:type="spellEnd"/>
      <w:r>
        <w:t xml:space="preserve"> </w:t>
      </w:r>
      <w:proofErr w:type="spellStart"/>
      <w:r>
        <w:t>sutarties</w:t>
      </w:r>
      <w:proofErr w:type="spellEnd"/>
      <w:r>
        <w:t xml:space="preserve"> </w:t>
      </w:r>
      <w:proofErr w:type="spellStart"/>
      <w:r>
        <w:t>Šaliai</w:t>
      </w:r>
      <w:proofErr w:type="spellEnd"/>
      <w:r>
        <w:t xml:space="preserve">. </w:t>
      </w:r>
    </w:p>
    <w:p w14:paraId="035C3DF8" w14:textId="77777777" w:rsidR="00E826D4" w:rsidRDefault="00E826D4" w:rsidP="00E826D4">
      <w:pPr>
        <w:ind w:firstLine="680"/>
        <w:jc w:val="both"/>
      </w:pPr>
      <w:r>
        <w:t xml:space="preserve">16. </w:t>
      </w:r>
      <w:proofErr w:type="spellStart"/>
      <w:r>
        <w:t>Visi</w:t>
      </w:r>
      <w:proofErr w:type="spellEnd"/>
      <w:r>
        <w:t xml:space="preserve"> </w:t>
      </w:r>
      <w:proofErr w:type="spellStart"/>
      <w:r>
        <w:t>šios</w:t>
      </w:r>
      <w:proofErr w:type="spellEnd"/>
      <w:r>
        <w:t xml:space="preserve"> </w:t>
      </w:r>
      <w:proofErr w:type="spellStart"/>
      <w:r>
        <w:t>Sutarties</w:t>
      </w:r>
      <w:proofErr w:type="spellEnd"/>
      <w:r>
        <w:t xml:space="preserve"> </w:t>
      </w:r>
      <w:proofErr w:type="spellStart"/>
      <w:r>
        <w:t>pakeitimai</w:t>
      </w:r>
      <w:proofErr w:type="spellEnd"/>
      <w:r>
        <w:t xml:space="preserve"> </w:t>
      </w:r>
      <w:proofErr w:type="spellStart"/>
      <w:r>
        <w:t>ir</w:t>
      </w:r>
      <w:proofErr w:type="spellEnd"/>
      <w:r>
        <w:t xml:space="preserve"> </w:t>
      </w:r>
      <w:proofErr w:type="spellStart"/>
      <w:r>
        <w:t>papildymai</w:t>
      </w:r>
      <w:proofErr w:type="spellEnd"/>
      <w:r>
        <w:t xml:space="preserve"> </w:t>
      </w:r>
      <w:proofErr w:type="spellStart"/>
      <w:r>
        <w:t>galioja</w:t>
      </w:r>
      <w:proofErr w:type="spellEnd"/>
      <w:r>
        <w:t xml:space="preserve"> tik </w:t>
      </w:r>
      <w:proofErr w:type="spellStart"/>
      <w:r>
        <w:t>tada</w:t>
      </w:r>
      <w:proofErr w:type="spellEnd"/>
      <w:r>
        <w:t xml:space="preserve">, kai </w:t>
      </w:r>
      <w:proofErr w:type="spellStart"/>
      <w:r>
        <w:t>jie</w:t>
      </w:r>
      <w:proofErr w:type="spellEnd"/>
      <w:r>
        <w:t xml:space="preserve"> </w:t>
      </w:r>
      <w:proofErr w:type="spellStart"/>
      <w:r>
        <w:t>yra</w:t>
      </w:r>
      <w:proofErr w:type="spellEnd"/>
      <w:r>
        <w:t xml:space="preserve"> </w:t>
      </w:r>
      <w:proofErr w:type="spellStart"/>
      <w:r>
        <w:t>surašyti</w:t>
      </w:r>
      <w:proofErr w:type="spellEnd"/>
      <w:r>
        <w:t xml:space="preserve"> </w:t>
      </w:r>
      <w:proofErr w:type="spellStart"/>
      <w:r>
        <w:t>raštu</w:t>
      </w:r>
      <w:proofErr w:type="spellEnd"/>
      <w:r>
        <w:t xml:space="preserve"> </w:t>
      </w:r>
      <w:proofErr w:type="spellStart"/>
      <w:r>
        <w:t>ir</w:t>
      </w:r>
      <w:proofErr w:type="spellEnd"/>
      <w:r>
        <w:t xml:space="preserve"> </w:t>
      </w:r>
      <w:proofErr w:type="spellStart"/>
      <w:r>
        <w:t>patvirtinti</w:t>
      </w:r>
      <w:proofErr w:type="spellEnd"/>
      <w:r>
        <w:t xml:space="preserve"> </w:t>
      </w:r>
      <w:proofErr w:type="spellStart"/>
      <w:r>
        <w:t>abiejų</w:t>
      </w:r>
      <w:proofErr w:type="spellEnd"/>
      <w:r>
        <w:t xml:space="preserve"> </w:t>
      </w:r>
      <w:proofErr w:type="spellStart"/>
      <w:r>
        <w:t>Šalių</w:t>
      </w:r>
      <w:proofErr w:type="spellEnd"/>
      <w:r>
        <w:t xml:space="preserve"> </w:t>
      </w:r>
      <w:proofErr w:type="spellStart"/>
      <w:r>
        <w:t>parašais</w:t>
      </w:r>
      <w:proofErr w:type="spellEnd"/>
      <w:r>
        <w:t xml:space="preserve"> </w:t>
      </w:r>
      <w:proofErr w:type="spellStart"/>
      <w:r>
        <w:t>bei</w:t>
      </w:r>
      <w:proofErr w:type="spellEnd"/>
      <w:r>
        <w:t xml:space="preserve"> </w:t>
      </w:r>
      <w:proofErr w:type="spellStart"/>
      <w:r>
        <w:t>antspaudais</w:t>
      </w:r>
      <w:proofErr w:type="spellEnd"/>
      <w:r>
        <w:t xml:space="preserve">. </w:t>
      </w:r>
    </w:p>
    <w:p w14:paraId="04C20706" w14:textId="77777777" w:rsidR="00E826D4" w:rsidRDefault="00E826D4" w:rsidP="00E826D4">
      <w:pPr>
        <w:ind w:firstLine="680"/>
        <w:jc w:val="both"/>
      </w:pPr>
    </w:p>
    <w:p w14:paraId="22941FF0" w14:textId="77777777" w:rsidR="00E826D4" w:rsidRDefault="00E826D4" w:rsidP="00E826D4">
      <w:pPr>
        <w:jc w:val="center"/>
        <w:rPr>
          <w:b/>
        </w:rPr>
      </w:pPr>
      <w:r>
        <w:rPr>
          <w:b/>
        </w:rPr>
        <w:t>VIII. SUTARTIES ŠALIŲ REKVIZITAI IR PARAŠAI</w:t>
      </w:r>
    </w:p>
    <w:p w14:paraId="2799FADA" w14:textId="77777777" w:rsidR="00E826D4" w:rsidRDefault="00E826D4" w:rsidP="00E826D4">
      <w:pPr>
        <w:jc w:val="both"/>
        <w:rPr>
          <w:b/>
        </w:rPr>
      </w:pPr>
    </w:p>
    <w:tbl>
      <w:tblPr>
        <w:tblW w:w="0" w:type="auto"/>
        <w:tblLook w:val="01E0" w:firstRow="1" w:lastRow="1" w:firstColumn="1" w:lastColumn="1" w:noHBand="0" w:noVBand="0"/>
      </w:tblPr>
      <w:tblGrid>
        <w:gridCol w:w="5508"/>
        <w:gridCol w:w="4346"/>
      </w:tblGrid>
      <w:tr w:rsidR="00E826D4" w14:paraId="7D70D39B" w14:textId="77777777" w:rsidTr="006941CF">
        <w:trPr>
          <w:trHeight w:val="177"/>
        </w:trPr>
        <w:tc>
          <w:tcPr>
            <w:tcW w:w="5508" w:type="dxa"/>
          </w:tcPr>
          <w:p w14:paraId="59394DAB" w14:textId="77777777" w:rsidR="00E826D4" w:rsidRDefault="00E826D4" w:rsidP="006941CF">
            <w:pPr>
              <w:suppressAutoHyphens/>
              <w:jc w:val="both"/>
              <w:rPr>
                <w:lang w:eastAsia="ar-SA"/>
              </w:rPr>
            </w:pPr>
            <w:proofErr w:type="spellStart"/>
            <w:r>
              <w:t>Organizatorius</w:t>
            </w:r>
            <w:proofErr w:type="spellEnd"/>
          </w:p>
        </w:tc>
        <w:tc>
          <w:tcPr>
            <w:tcW w:w="4346" w:type="dxa"/>
          </w:tcPr>
          <w:p w14:paraId="0665761C" w14:textId="77777777" w:rsidR="00E826D4" w:rsidRDefault="00E826D4" w:rsidP="006941CF">
            <w:pPr>
              <w:suppressAutoHyphens/>
              <w:jc w:val="both"/>
              <w:rPr>
                <w:lang w:eastAsia="ar-SA"/>
              </w:rPr>
            </w:pPr>
            <w:proofErr w:type="spellStart"/>
            <w:r>
              <w:t>Užsakovas</w:t>
            </w:r>
            <w:proofErr w:type="spellEnd"/>
            <w:r>
              <w:t xml:space="preserve">  </w:t>
            </w:r>
          </w:p>
        </w:tc>
      </w:tr>
      <w:tr w:rsidR="00E826D4" w14:paraId="1CA26EEC" w14:textId="77777777" w:rsidTr="006941CF">
        <w:tc>
          <w:tcPr>
            <w:tcW w:w="5508" w:type="dxa"/>
          </w:tcPr>
          <w:p w14:paraId="6C72CD6E" w14:textId="77777777" w:rsidR="00E826D4" w:rsidRDefault="00E826D4" w:rsidP="006941CF">
            <w:pPr>
              <w:jc w:val="both"/>
              <w:rPr>
                <w:lang w:eastAsia="ar-SA"/>
              </w:rPr>
            </w:pPr>
            <w:proofErr w:type="spellStart"/>
            <w:r>
              <w:t>Šilutės</w:t>
            </w:r>
            <w:proofErr w:type="spellEnd"/>
            <w:r>
              <w:t xml:space="preserve"> </w:t>
            </w:r>
            <w:proofErr w:type="spellStart"/>
            <w:r>
              <w:t>rajono</w:t>
            </w:r>
            <w:proofErr w:type="spellEnd"/>
            <w:r>
              <w:t xml:space="preserve"> </w:t>
            </w:r>
            <w:proofErr w:type="spellStart"/>
            <w:r>
              <w:t>savivaldybė</w:t>
            </w:r>
            <w:proofErr w:type="spellEnd"/>
          </w:p>
          <w:p w14:paraId="0B3FD300" w14:textId="77777777" w:rsidR="00E826D4" w:rsidRDefault="00E826D4" w:rsidP="006941CF">
            <w:pPr>
              <w:jc w:val="both"/>
            </w:pPr>
            <w:proofErr w:type="spellStart"/>
            <w:r>
              <w:t>Dariaus</w:t>
            </w:r>
            <w:proofErr w:type="spellEnd"/>
            <w:r>
              <w:t xml:space="preserve"> </w:t>
            </w:r>
            <w:proofErr w:type="spellStart"/>
            <w:r>
              <w:t>ir</w:t>
            </w:r>
            <w:proofErr w:type="spellEnd"/>
            <w:r>
              <w:t xml:space="preserve"> </w:t>
            </w:r>
            <w:proofErr w:type="spellStart"/>
            <w:r>
              <w:t>Girėno</w:t>
            </w:r>
            <w:proofErr w:type="spellEnd"/>
            <w:r>
              <w:t xml:space="preserve"> g. 1, LT-99133 </w:t>
            </w:r>
            <w:proofErr w:type="spellStart"/>
            <w:r>
              <w:t>Šilutė</w:t>
            </w:r>
            <w:proofErr w:type="spellEnd"/>
          </w:p>
          <w:p w14:paraId="2A8E58FB" w14:textId="77777777" w:rsidR="00E826D4" w:rsidRDefault="00E826D4" w:rsidP="006941CF">
            <w:pPr>
              <w:suppressAutoHyphens/>
              <w:jc w:val="both"/>
              <w:rPr>
                <w:lang w:eastAsia="ar-SA"/>
              </w:rPr>
            </w:pPr>
            <w:proofErr w:type="spellStart"/>
            <w:r>
              <w:t>Įstaigos</w:t>
            </w:r>
            <w:proofErr w:type="spellEnd"/>
            <w:r>
              <w:t xml:space="preserve"> </w:t>
            </w:r>
            <w:proofErr w:type="spellStart"/>
            <w:r>
              <w:t>kodas</w:t>
            </w:r>
            <w:proofErr w:type="spellEnd"/>
            <w:r>
              <w:t xml:space="preserve"> 188723322</w:t>
            </w:r>
          </w:p>
        </w:tc>
        <w:tc>
          <w:tcPr>
            <w:tcW w:w="4346" w:type="dxa"/>
          </w:tcPr>
          <w:p w14:paraId="31F84E94" w14:textId="77777777" w:rsidR="00E826D4" w:rsidRDefault="00E826D4" w:rsidP="006941CF">
            <w:pPr>
              <w:jc w:val="both"/>
            </w:pPr>
            <w:proofErr w:type="spellStart"/>
            <w:r>
              <w:t>Pagėgių</w:t>
            </w:r>
            <w:proofErr w:type="spellEnd"/>
            <w:r>
              <w:t xml:space="preserve"> </w:t>
            </w:r>
            <w:proofErr w:type="spellStart"/>
            <w:r>
              <w:t>savivaldybė</w:t>
            </w:r>
            <w:proofErr w:type="spellEnd"/>
          </w:p>
          <w:p w14:paraId="1DEB62DA" w14:textId="77777777" w:rsidR="00E826D4" w:rsidRDefault="00E826D4" w:rsidP="006941CF">
            <w:pPr>
              <w:jc w:val="both"/>
              <w:rPr>
                <w:lang w:eastAsia="ar-SA"/>
              </w:rPr>
            </w:pPr>
            <w:r>
              <w:t>Vilniaus g. 9, LT-99288</w:t>
            </w:r>
          </w:p>
          <w:p w14:paraId="6A3C0BED" w14:textId="77777777" w:rsidR="00E826D4" w:rsidRDefault="00E826D4" w:rsidP="006941CF">
            <w:pPr>
              <w:suppressAutoHyphens/>
              <w:jc w:val="both"/>
              <w:rPr>
                <w:lang w:eastAsia="ar-SA"/>
              </w:rPr>
            </w:pPr>
            <w:proofErr w:type="spellStart"/>
            <w:r>
              <w:t>Įstaigos</w:t>
            </w:r>
            <w:proofErr w:type="spellEnd"/>
            <w:r>
              <w:t xml:space="preserve"> </w:t>
            </w:r>
            <w:proofErr w:type="spellStart"/>
            <w:r>
              <w:t>kodas</w:t>
            </w:r>
            <w:proofErr w:type="spellEnd"/>
            <w:r>
              <w:t xml:space="preserve"> 188746659</w:t>
            </w:r>
          </w:p>
        </w:tc>
      </w:tr>
      <w:tr w:rsidR="00E826D4" w14:paraId="3F413106" w14:textId="77777777" w:rsidTr="006941CF">
        <w:tc>
          <w:tcPr>
            <w:tcW w:w="5508" w:type="dxa"/>
          </w:tcPr>
          <w:p w14:paraId="1E8615D3" w14:textId="77777777" w:rsidR="00E826D4" w:rsidRDefault="00E826D4" w:rsidP="006941CF">
            <w:pPr>
              <w:jc w:val="both"/>
              <w:rPr>
                <w:lang w:eastAsia="ar-SA"/>
              </w:rPr>
            </w:pPr>
            <w:r>
              <w:t>Tel. (8 441) 79 227</w:t>
            </w:r>
          </w:p>
          <w:p w14:paraId="18FFFB13" w14:textId="77777777" w:rsidR="00E826D4" w:rsidRDefault="00E826D4" w:rsidP="006941CF">
            <w:pPr>
              <w:jc w:val="both"/>
            </w:pPr>
            <w:proofErr w:type="spellStart"/>
            <w:r>
              <w:t>Faksas</w:t>
            </w:r>
            <w:proofErr w:type="spellEnd"/>
            <w:r>
              <w:t xml:space="preserve"> (8 441) 53 840</w:t>
            </w:r>
          </w:p>
          <w:p w14:paraId="2F4FBCF4" w14:textId="77777777" w:rsidR="00E826D4" w:rsidRDefault="00E826D4" w:rsidP="006941CF">
            <w:pPr>
              <w:jc w:val="both"/>
            </w:pPr>
            <w:proofErr w:type="spellStart"/>
            <w:r>
              <w:t>Šilutės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meras</w:t>
            </w:r>
            <w:proofErr w:type="spellEnd"/>
          </w:p>
          <w:p w14:paraId="2110A732" w14:textId="77777777" w:rsidR="00E826D4" w:rsidRDefault="00E826D4" w:rsidP="006941CF">
            <w:pPr>
              <w:jc w:val="both"/>
            </w:pPr>
          </w:p>
          <w:p w14:paraId="16EAF8BE" w14:textId="77777777" w:rsidR="00E826D4" w:rsidRDefault="00E826D4" w:rsidP="006941CF">
            <w:pPr>
              <w:suppressAutoHyphens/>
              <w:jc w:val="both"/>
              <w:rPr>
                <w:lang w:eastAsia="ar-SA"/>
              </w:rPr>
            </w:pPr>
            <w:r>
              <w:t>A.V.</w:t>
            </w:r>
          </w:p>
        </w:tc>
        <w:tc>
          <w:tcPr>
            <w:tcW w:w="4346" w:type="dxa"/>
          </w:tcPr>
          <w:p w14:paraId="4F5540C1" w14:textId="77777777" w:rsidR="00E826D4" w:rsidRDefault="00E826D4" w:rsidP="006941CF">
            <w:pPr>
              <w:jc w:val="both"/>
              <w:rPr>
                <w:lang w:eastAsia="ar-SA"/>
              </w:rPr>
            </w:pPr>
            <w:r>
              <w:rPr>
                <w:lang w:eastAsia="ar-SA"/>
              </w:rPr>
              <w:t>Tel. (8441) 57361</w:t>
            </w:r>
          </w:p>
          <w:p w14:paraId="14A1FAA4" w14:textId="77777777" w:rsidR="00E826D4" w:rsidRDefault="00E826D4" w:rsidP="006941CF">
            <w:pPr>
              <w:jc w:val="both"/>
              <w:rPr>
                <w:lang w:eastAsia="ar-SA"/>
              </w:rPr>
            </w:pPr>
            <w:proofErr w:type="spellStart"/>
            <w:r>
              <w:rPr>
                <w:lang w:eastAsia="ar-SA"/>
              </w:rPr>
              <w:t>Faksas</w:t>
            </w:r>
            <w:proofErr w:type="spellEnd"/>
            <w:r>
              <w:rPr>
                <w:lang w:eastAsia="ar-SA"/>
              </w:rPr>
              <w:t xml:space="preserve"> (8441) 57874</w:t>
            </w:r>
          </w:p>
          <w:p w14:paraId="251926D8" w14:textId="77777777" w:rsidR="00E826D4" w:rsidRDefault="00E826D4" w:rsidP="006941CF">
            <w:pPr>
              <w:jc w:val="both"/>
            </w:pPr>
            <w:proofErr w:type="spellStart"/>
            <w:r>
              <w:t>Pagėgių</w:t>
            </w:r>
            <w:proofErr w:type="spellEnd"/>
            <w:r>
              <w:t xml:space="preserve"> </w:t>
            </w:r>
            <w:proofErr w:type="spellStart"/>
            <w:r>
              <w:t>savivaldybės</w:t>
            </w:r>
            <w:proofErr w:type="spellEnd"/>
            <w:r>
              <w:t xml:space="preserve"> </w:t>
            </w:r>
            <w:proofErr w:type="spellStart"/>
            <w:r>
              <w:t>meras</w:t>
            </w:r>
            <w:proofErr w:type="spellEnd"/>
          </w:p>
          <w:p w14:paraId="50F3E7F6" w14:textId="77777777" w:rsidR="00E826D4" w:rsidRDefault="00E826D4" w:rsidP="006941CF">
            <w:pPr>
              <w:jc w:val="both"/>
            </w:pPr>
          </w:p>
          <w:p w14:paraId="3816AAC0" w14:textId="77777777" w:rsidR="00E826D4" w:rsidRDefault="00E826D4" w:rsidP="006941CF">
            <w:pPr>
              <w:jc w:val="both"/>
            </w:pPr>
          </w:p>
          <w:p w14:paraId="58A14E2E" w14:textId="77777777" w:rsidR="00E826D4" w:rsidRDefault="00E826D4" w:rsidP="006941CF">
            <w:pPr>
              <w:suppressAutoHyphens/>
              <w:jc w:val="both"/>
              <w:rPr>
                <w:lang w:eastAsia="ar-SA"/>
              </w:rPr>
            </w:pPr>
            <w:r>
              <w:t>A.V.</w:t>
            </w:r>
          </w:p>
        </w:tc>
      </w:tr>
    </w:tbl>
    <w:p w14:paraId="430285C0" w14:textId="77777777" w:rsidR="00E826D4" w:rsidRDefault="00E826D4" w:rsidP="00E826D4">
      <w:pPr>
        <w:pStyle w:val="Pagrindiniotekstotrauka"/>
        <w:ind w:left="170" w:right="57"/>
        <w:rPr>
          <w:lang w:eastAsia="ar-SA"/>
        </w:rPr>
      </w:pPr>
    </w:p>
    <w:p w14:paraId="2904F185" w14:textId="77777777" w:rsidR="00E826D4" w:rsidRDefault="00E826D4" w:rsidP="00C351CB">
      <w:pPr>
        <w:spacing w:line="276" w:lineRule="auto"/>
        <w:ind w:firstLine="426"/>
        <w:jc w:val="both"/>
      </w:pPr>
    </w:p>
    <w:sectPr w:rsidR="00E826D4" w:rsidSect="008919F0">
      <w:type w:val="continuous"/>
      <w:pgSz w:w="11906" w:h="16838" w:code="9"/>
      <w:pgMar w:top="1134" w:right="567" w:bottom="568"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5768"/>
    <w:multiLevelType w:val="hybridMultilevel"/>
    <w:tmpl w:val="8EF02D56"/>
    <w:lvl w:ilvl="0" w:tplc="303A67CE">
      <w:start w:val="1"/>
      <w:numFmt w:val="decimal"/>
      <w:lvlText w:val="%1."/>
      <w:lvlJc w:val="left"/>
      <w:pPr>
        <w:tabs>
          <w:tab w:val="num" w:pos="2589"/>
        </w:tabs>
        <w:ind w:left="2589" w:hanging="1455"/>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2A7B70FF"/>
    <w:multiLevelType w:val="multilevel"/>
    <w:tmpl w:val="FF82C6FE"/>
    <w:lvl w:ilvl="0">
      <w:start w:val="1"/>
      <w:numFmt w:val="decimal"/>
      <w:lvlText w:val="%1."/>
      <w:lvlJc w:val="left"/>
      <w:pPr>
        <w:tabs>
          <w:tab w:val="num" w:pos="2864"/>
        </w:tabs>
        <w:ind w:left="2864" w:hanging="1560"/>
      </w:pPr>
      <w:rPr>
        <w:rFonts w:cs="Times New Roman" w:hint="default"/>
      </w:rPr>
    </w:lvl>
    <w:lvl w:ilvl="1">
      <w:start w:val="1"/>
      <w:numFmt w:val="decimal"/>
      <w:isLgl/>
      <w:lvlText w:val="%1.%2."/>
      <w:lvlJc w:val="left"/>
      <w:pPr>
        <w:tabs>
          <w:tab w:val="num" w:pos="1740"/>
        </w:tabs>
        <w:ind w:left="1740" w:hanging="420"/>
      </w:pPr>
      <w:rPr>
        <w:rFonts w:cs="Times New Roman" w:hint="default"/>
      </w:rPr>
    </w:lvl>
    <w:lvl w:ilvl="2">
      <w:start w:val="1"/>
      <w:numFmt w:val="decimal"/>
      <w:isLgl/>
      <w:lvlText w:val="%1.%2.%3."/>
      <w:lvlJc w:val="left"/>
      <w:pPr>
        <w:tabs>
          <w:tab w:val="num" w:pos="2056"/>
        </w:tabs>
        <w:ind w:left="2056" w:hanging="720"/>
      </w:pPr>
      <w:rPr>
        <w:rFonts w:cs="Times New Roman" w:hint="default"/>
      </w:rPr>
    </w:lvl>
    <w:lvl w:ilvl="3">
      <w:start w:val="1"/>
      <w:numFmt w:val="decimal"/>
      <w:isLgl/>
      <w:lvlText w:val="%1.%2.%3.%4."/>
      <w:lvlJc w:val="left"/>
      <w:pPr>
        <w:tabs>
          <w:tab w:val="num" w:pos="2072"/>
        </w:tabs>
        <w:ind w:left="2072"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64"/>
        </w:tabs>
        <w:ind w:left="2464" w:hanging="1080"/>
      </w:pPr>
      <w:rPr>
        <w:rFonts w:cs="Times New Roman" w:hint="default"/>
      </w:rPr>
    </w:lvl>
    <w:lvl w:ilvl="6">
      <w:start w:val="1"/>
      <w:numFmt w:val="decimal"/>
      <w:isLgl/>
      <w:lvlText w:val="%1.%2.%3.%4.%5.%6.%7."/>
      <w:lvlJc w:val="left"/>
      <w:pPr>
        <w:tabs>
          <w:tab w:val="num" w:pos="2840"/>
        </w:tabs>
        <w:ind w:left="2840"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2"/>
        </w:tabs>
        <w:ind w:left="3232" w:hanging="1800"/>
      </w:pPr>
      <w:rPr>
        <w:rFonts w:cs="Times New Roman" w:hint="default"/>
      </w:rPr>
    </w:lvl>
  </w:abstractNum>
  <w:abstractNum w:abstractNumId="2" w15:restartNumberingAfterBreak="0">
    <w:nsid w:val="2BCE2B98"/>
    <w:multiLevelType w:val="hybridMultilevel"/>
    <w:tmpl w:val="FA96DDA6"/>
    <w:lvl w:ilvl="0" w:tplc="85D2329C">
      <w:start w:val="1"/>
      <w:numFmt w:val="decimal"/>
      <w:lvlText w:val="%1."/>
      <w:lvlJc w:val="left"/>
      <w:pPr>
        <w:ind w:left="1407" w:hanging="84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 w15:restartNumberingAfterBreak="0">
    <w:nsid w:val="41995B9A"/>
    <w:multiLevelType w:val="hybridMultilevel"/>
    <w:tmpl w:val="BCF4934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3767DA"/>
    <w:multiLevelType w:val="hybridMultilevel"/>
    <w:tmpl w:val="CE8EC0BE"/>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68EA27D4"/>
    <w:multiLevelType w:val="multilevel"/>
    <w:tmpl w:val="A9105B78"/>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9FB05EC"/>
    <w:multiLevelType w:val="multilevel"/>
    <w:tmpl w:val="68EEF5FC"/>
    <w:lvl w:ilvl="0">
      <w:start w:val="2"/>
      <w:numFmt w:val="none"/>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362626500">
    <w:abstractNumId w:val="4"/>
  </w:num>
  <w:num w:numId="2" w16cid:durableId="336689596">
    <w:abstractNumId w:val="6"/>
  </w:num>
  <w:num w:numId="3" w16cid:durableId="1600092330">
    <w:abstractNumId w:val="7"/>
  </w:num>
  <w:num w:numId="4" w16cid:durableId="1830973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1589224">
    <w:abstractNumId w:val="0"/>
  </w:num>
  <w:num w:numId="6" w16cid:durableId="56375544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063886">
    <w:abstractNumId w:val="1"/>
  </w:num>
  <w:num w:numId="8" w16cid:durableId="255939800">
    <w:abstractNumId w:val="3"/>
  </w:num>
  <w:num w:numId="9" w16cid:durableId="35319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57D"/>
    <w:rsid w:val="00002CDD"/>
    <w:rsid w:val="0000388F"/>
    <w:rsid w:val="00006D1E"/>
    <w:rsid w:val="000177DD"/>
    <w:rsid w:val="00023CB9"/>
    <w:rsid w:val="00024F6D"/>
    <w:rsid w:val="000251DB"/>
    <w:rsid w:val="000278A9"/>
    <w:rsid w:val="00033D58"/>
    <w:rsid w:val="00036002"/>
    <w:rsid w:val="00070D0A"/>
    <w:rsid w:val="00075EE1"/>
    <w:rsid w:val="00084127"/>
    <w:rsid w:val="00086D41"/>
    <w:rsid w:val="00095C29"/>
    <w:rsid w:val="000B45C1"/>
    <w:rsid w:val="000B7DE2"/>
    <w:rsid w:val="000D261F"/>
    <w:rsid w:val="000E1921"/>
    <w:rsid w:val="000E2EC7"/>
    <w:rsid w:val="000E699F"/>
    <w:rsid w:val="001069F2"/>
    <w:rsid w:val="00127A41"/>
    <w:rsid w:val="0013258C"/>
    <w:rsid w:val="00153A43"/>
    <w:rsid w:val="001804D1"/>
    <w:rsid w:val="00195B17"/>
    <w:rsid w:val="00196ABB"/>
    <w:rsid w:val="00196BFE"/>
    <w:rsid w:val="001B04E7"/>
    <w:rsid w:val="001C65FE"/>
    <w:rsid w:val="001C7E9B"/>
    <w:rsid w:val="002050B3"/>
    <w:rsid w:val="002072F9"/>
    <w:rsid w:val="00213AC1"/>
    <w:rsid w:val="00232100"/>
    <w:rsid w:val="0024510F"/>
    <w:rsid w:val="00263E21"/>
    <w:rsid w:val="002752CA"/>
    <w:rsid w:val="002913AB"/>
    <w:rsid w:val="002A3FB5"/>
    <w:rsid w:val="002D707D"/>
    <w:rsid w:val="002E2CC2"/>
    <w:rsid w:val="002F6398"/>
    <w:rsid w:val="00324817"/>
    <w:rsid w:val="00335AA6"/>
    <w:rsid w:val="00340885"/>
    <w:rsid w:val="003448DA"/>
    <w:rsid w:val="0036435B"/>
    <w:rsid w:val="003747B9"/>
    <w:rsid w:val="00377473"/>
    <w:rsid w:val="00381502"/>
    <w:rsid w:val="00381BD3"/>
    <w:rsid w:val="00382A28"/>
    <w:rsid w:val="00386FC4"/>
    <w:rsid w:val="00395877"/>
    <w:rsid w:val="003A4263"/>
    <w:rsid w:val="003C2C59"/>
    <w:rsid w:val="003D5279"/>
    <w:rsid w:val="003D7120"/>
    <w:rsid w:val="003E3FE3"/>
    <w:rsid w:val="00402663"/>
    <w:rsid w:val="00404290"/>
    <w:rsid w:val="00420B43"/>
    <w:rsid w:val="00420E6C"/>
    <w:rsid w:val="0043154C"/>
    <w:rsid w:val="00454A9D"/>
    <w:rsid w:val="00474410"/>
    <w:rsid w:val="004846AE"/>
    <w:rsid w:val="004B0B18"/>
    <w:rsid w:val="00503766"/>
    <w:rsid w:val="0050757D"/>
    <w:rsid w:val="005129BA"/>
    <w:rsid w:val="00522B63"/>
    <w:rsid w:val="00524437"/>
    <w:rsid w:val="00537059"/>
    <w:rsid w:val="00553139"/>
    <w:rsid w:val="00553C67"/>
    <w:rsid w:val="00562CDB"/>
    <w:rsid w:val="005654E2"/>
    <w:rsid w:val="00577466"/>
    <w:rsid w:val="005A5ADE"/>
    <w:rsid w:val="005B2BB7"/>
    <w:rsid w:val="005B52AC"/>
    <w:rsid w:val="005C64F9"/>
    <w:rsid w:val="006044ED"/>
    <w:rsid w:val="0060774E"/>
    <w:rsid w:val="00620756"/>
    <w:rsid w:val="00640BEB"/>
    <w:rsid w:val="0067216C"/>
    <w:rsid w:val="00680E89"/>
    <w:rsid w:val="006A6E85"/>
    <w:rsid w:val="006B1862"/>
    <w:rsid w:val="006B4C63"/>
    <w:rsid w:val="006C5C0C"/>
    <w:rsid w:val="006D4035"/>
    <w:rsid w:val="007141B4"/>
    <w:rsid w:val="00714B2C"/>
    <w:rsid w:val="00716A34"/>
    <w:rsid w:val="00742258"/>
    <w:rsid w:val="00755E3E"/>
    <w:rsid w:val="00764A76"/>
    <w:rsid w:val="00782713"/>
    <w:rsid w:val="007B5A70"/>
    <w:rsid w:val="007C6D02"/>
    <w:rsid w:val="007C76B1"/>
    <w:rsid w:val="007D0193"/>
    <w:rsid w:val="007D220F"/>
    <w:rsid w:val="007E3BA6"/>
    <w:rsid w:val="007E6E96"/>
    <w:rsid w:val="00803AA7"/>
    <w:rsid w:val="00810BA9"/>
    <w:rsid w:val="00822490"/>
    <w:rsid w:val="008259B0"/>
    <w:rsid w:val="008331CE"/>
    <w:rsid w:val="0084559E"/>
    <w:rsid w:val="00850D84"/>
    <w:rsid w:val="00851F2C"/>
    <w:rsid w:val="008549FC"/>
    <w:rsid w:val="0085594B"/>
    <w:rsid w:val="0085698A"/>
    <w:rsid w:val="0086712E"/>
    <w:rsid w:val="00870D34"/>
    <w:rsid w:val="0087136D"/>
    <w:rsid w:val="00883300"/>
    <w:rsid w:val="00883EEF"/>
    <w:rsid w:val="00886FEC"/>
    <w:rsid w:val="008919F0"/>
    <w:rsid w:val="00892CFA"/>
    <w:rsid w:val="008C374D"/>
    <w:rsid w:val="008D7707"/>
    <w:rsid w:val="008E7B47"/>
    <w:rsid w:val="00913769"/>
    <w:rsid w:val="00931F0C"/>
    <w:rsid w:val="00955BD1"/>
    <w:rsid w:val="00964989"/>
    <w:rsid w:val="009813E3"/>
    <w:rsid w:val="00991B83"/>
    <w:rsid w:val="00995774"/>
    <w:rsid w:val="009A0630"/>
    <w:rsid w:val="009A13DE"/>
    <w:rsid w:val="009B3CBD"/>
    <w:rsid w:val="009B7436"/>
    <w:rsid w:val="009B7CD7"/>
    <w:rsid w:val="009C1954"/>
    <w:rsid w:val="009C1DF4"/>
    <w:rsid w:val="009F282E"/>
    <w:rsid w:val="00A02226"/>
    <w:rsid w:val="00A1270F"/>
    <w:rsid w:val="00A12818"/>
    <w:rsid w:val="00A34CAB"/>
    <w:rsid w:val="00A53857"/>
    <w:rsid w:val="00A54AD2"/>
    <w:rsid w:val="00A73C05"/>
    <w:rsid w:val="00A9085B"/>
    <w:rsid w:val="00A97671"/>
    <w:rsid w:val="00AB1B16"/>
    <w:rsid w:val="00AB3E5C"/>
    <w:rsid w:val="00AB7097"/>
    <w:rsid w:val="00AC3C00"/>
    <w:rsid w:val="00B04FA9"/>
    <w:rsid w:val="00B13C20"/>
    <w:rsid w:val="00B143C7"/>
    <w:rsid w:val="00B24F79"/>
    <w:rsid w:val="00B25366"/>
    <w:rsid w:val="00B258E5"/>
    <w:rsid w:val="00B5607E"/>
    <w:rsid w:val="00B62D5C"/>
    <w:rsid w:val="00B91ED0"/>
    <w:rsid w:val="00B97EC0"/>
    <w:rsid w:val="00BB473A"/>
    <w:rsid w:val="00BB6422"/>
    <w:rsid w:val="00BD03E3"/>
    <w:rsid w:val="00BE6192"/>
    <w:rsid w:val="00BF1203"/>
    <w:rsid w:val="00BF26E3"/>
    <w:rsid w:val="00BF3458"/>
    <w:rsid w:val="00C04813"/>
    <w:rsid w:val="00C109FE"/>
    <w:rsid w:val="00C139D3"/>
    <w:rsid w:val="00C15E67"/>
    <w:rsid w:val="00C21D49"/>
    <w:rsid w:val="00C2654B"/>
    <w:rsid w:val="00C3233B"/>
    <w:rsid w:val="00C351CB"/>
    <w:rsid w:val="00C40FAF"/>
    <w:rsid w:val="00C5169B"/>
    <w:rsid w:val="00C51A08"/>
    <w:rsid w:val="00C63E83"/>
    <w:rsid w:val="00C776D2"/>
    <w:rsid w:val="00C82440"/>
    <w:rsid w:val="00C90D2C"/>
    <w:rsid w:val="00CB0988"/>
    <w:rsid w:val="00CB4CAE"/>
    <w:rsid w:val="00CC38ED"/>
    <w:rsid w:val="00CD71C7"/>
    <w:rsid w:val="00CF3149"/>
    <w:rsid w:val="00CF3F1E"/>
    <w:rsid w:val="00D04202"/>
    <w:rsid w:val="00D20A7A"/>
    <w:rsid w:val="00D2718A"/>
    <w:rsid w:val="00D27DBB"/>
    <w:rsid w:val="00D544B7"/>
    <w:rsid w:val="00D60144"/>
    <w:rsid w:val="00D866CF"/>
    <w:rsid w:val="00D937B4"/>
    <w:rsid w:val="00DA394C"/>
    <w:rsid w:val="00DA49F8"/>
    <w:rsid w:val="00DB42E1"/>
    <w:rsid w:val="00DB70F9"/>
    <w:rsid w:val="00DB7792"/>
    <w:rsid w:val="00DD7AF2"/>
    <w:rsid w:val="00DE5F53"/>
    <w:rsid w:val="00DE762F"/>
    <w:rsid w:val="00DF017C"/>
    <w:rsid w:val="00E40A8F"/>
    <w:rsid w:val="00E464A1"/>
    <w:rsid w:val="00E55EFC"/>
    <w:rsid w:val="00E725B4"/>
    <w:rsid w:val="00E826D4"/>
    <w:rsid w:val="00E8304D"/>
    <w:rsid w:val="00E8510A"/>
    <w:rsid w:val="00E86CC3"/>
    <w:rsid w:val="00E87796"/>
    <w:rsid w:val="00E9028E"/>
    <w:rsid w:val="00E95614"/>
    <w:rsid w:val="00EC5115"/>
    <w:rsid w:val="00EC5458"/>
    <w:rsid w:val="00EE5E5A"/>
    <w:rsid w:val="00EF50CC"/>
    <w:rsid w:val="00EF7E65"/>
    <w:rsid w:val="00F167C2"/>
    <w:rsid w:val="00F21311"/>
    <w:rsid w:val="00F2600E"/>
    <w:rsid w:val="00F32C13"/>
    <w:rsid w:val="00F3573B"/>
    <w:rsid w:val="00F45603"/>
    <w:rsid w:val="00F61EAA"/>
    <w:rsid w:val="00F65454"/>
    <w:rsid w:val="00F754B1"/>
    <w:rsid w:val="00F82685"/>
    <w:rsid w:val="00F953CD"/>
    <w:rsid w:val="00FB34D5"/>
    <w:rsid w:val="00FC2B2D"/>
    <w:rsid w:val="00FC3FD6"/>
    <w:rsid w:val="00FD1312"/>
    <w:rsid w:val="00FF0C4E"/>
    <w:rsid w:val="00FF3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0C1CDA56"/>
  <w15:docId w15:val="{CBD3079E-4124-45E1-81DE-43A4A980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757D"/>
    <w:rPr>
      <w:sz w:val="24"/>
      <w:szCs w:val="24"/>
      <w:lang w:val="en-GB" w:eastAsia="en-US"/>
    </w:rPr>
  </w:style>
  <w:style w:type="paragraph" w:styleId="Antrat2">
    <w:name w:val="heading 2"/>
    <w:basedOn w:val="prastasis"/>
    <w:next w:val="prastasis"/>
    <w:link w:val="Antrat2Diagrama"/>
    <w:uiPriority w:val="99"/>
    <w:qFormat/>
    <w:rsid w:val="0050757D"/>
    <w:pPr>
      <w:keepNext/>
      <w:overflowPunct w:val="0"/>
      <w:autoSpaceDE w:val="0"/>
      <w:autoSpaceDN w:val="0"/>
      <w:adjustRightInd w:val="0"/>
      <w:spacing w:before="120"/>
      <w:jc w:val="center"/>
      <w:textAlignment w:val="baseline"/>
      <w:outlineLvl w:val="1"/>
    </w:pPr>
    <w:rPr>
      <w:b/>
      <w:caps/>
      <w:color w:val="00000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0757D"/>
    <w:rPr>
      <w:rFonts w:cs="Times New Roman"/>
      <w:b/>
      <w:caps/>
      <w:color w:val="000000"/>
      <w:sz w:val="24"/>
      <w:lang w:val="lt-LT" w:eastAsia="en-US"/>
    </w:rPr>
  </w:style>
  <w:style w:type="paragraph" w:styleId="Pagrindiniotekstotrauka">
    <w:name w:val="Body Text Indent"/>
    <w:basedOn w:val="prastasis"/>
    <w:link w:val="PagrindiniotekstotraukaDiagrama"/>
    <w:uiPriority w:val="99"/>
    <w:rsid w:val="0050757D"/>
    <w:pPr>
      <w:overflowPunct w:val="0"/>
      <w:autoSpaceDE w:val="0"/>
      <w:autoSpaceDN w:val="0"/>
      <w:adjustRightInd w:val="0"/>
      <w:ind w:firstLine="1304"/>
      <w:jc w:val="both"/>
      <w:textAlignment w:val="baseline"/>
    </w:pPr>
  </w:style>
  <w:style w:type="character" w:customStyle="1" w:styleId="PagrindiniotekstotraukaDiagrama">
    <w:name w:val="Pagrindinio teksto įtrauka Diagrama"/>
    <w:link w:val="Pagrindiniotekstotrauka"/>
    <w:uiPriority w:val="99"/>
    <w:semiHidden/>
    <w:locked/>
    <w:rsid w:val="00CC38ED"/>
    <w:rPr>
      <w:rFonts w:cs="Times New Roman"/>
      <w:sz w:val="24"/>
      <w:lang w:val="en-GB" w:eastAsia="en-US"/>
    </w:rPr>
  </w:style>
  <w:style w:type="character" w:styleId="Hipersaitas">
    <w:name w:val="Hyperlink"/>
    <w:uiPriority w:val="99"/>
    <w:rsid w:val="0050757D"/>
    <w:rPr>
      <w:rFonts w:cs="Times New Roman"/>
      <w:color w:val="0000FF"/>
      <w:u w:val="single"/>
    </w:rPr>
  </w:style>
  <w:style w:type="paragraph" w:styleId="Pagrindiniotekstotrauka2">
    <w:name w:val="Body Text Indent 2"/>
    <w:basedOn w:val="prastasis"/>
    <w:link w:val="Pagrindiniotekstotrauka2Diagrama"/>
    <w:uiPriority w:val="99"/>
    <w:rsid w:val="0050757D"/>
    <w:pPr>
      <w:spacing w:line="360" w:lineRule="auto"/>
      <w:ind w:firstLine="360"/>
      <w:jc w:val="both"/>
    </w:pPr>
  </w:style>
  <w:style w:type="character" w:customStyle="1" w:styleId="Pagrindiniotekstotrauka2Diagrama">
    <w:name w:val="Pagrindinio teksto įtrauka 2 Diagrama"/>
    <w:link w:val="Pagrindiniotekstotrauka2"/>
    <w:uiPriority w:val="99"/>
    <w:semiHidden/>
    <w:locked/>
    <w:rsid w:val="00CC38ED"/>
    <w:rPr>
      <w:rFonts w:cs="Times New Roman"/>
      <w:sz w:val="24"/>
      <w:lang w:val="en-GB" w:eastAsia="en-US"/>
    </w:rPr>
  </w:style>
  <w:style w:type="paragraph" w:styleId="Antrats">
    <w:name w:val="header"/>
    <w:basedOn w:val="prastasis"/>
    <w:link w:val="AntratsDiagrama"/>
    <w:uiPriority w:val="99"/>
    <w:rsid w:val="0050757D"/>
    <w:pPr>
      <w:spacing w:before="100" w:beforeAutospacing="1" w:after="100" w:afterAutospacing="1"/>
    </w:pPr>
    <w:rPr>
      <w:szCs w:val="20"/>
      <w:lang w:val="en-US"/>
    </w:rPr>
  </w:style>
  <w:style w:type="character" w:customStyle="1" w:styleId="AntratsDiagrama">
    <w:name w:val="Antraštės Diagrama"/>
    <w:link w:val="Antrats"/>
    <w:uiPriority w:val="99"/>
    <w:locked/>
    <w:rsid w:val="0050757D"/>
    <w:rPr>
      <w:rFonts w:cs="Times New Roman"/>
      <w:sz w:val="24"/>
      <w:lang w:val="en-US" w:eastAsia="en-US"/>
    </w:rPr>
  </w:style>
  <w:style w:type="paragraph" w:customStyle="1" w:styleId="DiagramaDiagrama1Diagrama">
    <w:name w:val="Diagrama Diagrama1 Diagrama"/>
    <w:basedOn w:val="prastasis"/>
    <w:uiPriority w:val="99"/>
    <w:rsid w:val="00AB7097"/>
    <w:pPr>
      <w:spacing w:after="160" w:line="240" w:lineRule="exact"/>
    </w:pPr>
    <w:rPr>
      <w:rFonts w:ascii="Tahoma" w:hAnsi="Tahoma"/>
      <w:sz w:val="20"/>
      <w:szCs w:val="20"/>
      <w:lang w:val="en-US"/>
    </w:rPr>
  </w:style>
  <w:style w:type="paragraph" w:customStyle="1" w:styleId="msolistparagraph0">
    <w:name w:val="msolistparagraph"/>
    <w:basedOn w:val="prastasis"/>
    <w:uiPriority w:val="99"/>
    <w:rsid w:val="003E3FE3"/>
    <w:pPr>
      <w:spacing w:before="100" w:beforeAutospacing="1" w:after="100" w:afterAutospacing="1"/>
    </w:pPr>
    <w:rPr>
      <w:lang w:val="lt-LT" w:eastAsia="lt-LT"/>
    </w:rPr>
  </w:style>
  <w:style w:type="paragraph" w:customStyle="1" w:styleId="msolistparagraphcxsplast">
    <w:name w:val="msolistparagraphcxsplast"/>
    <w:basedOn w:val="prastasis"/>
    <w:uiPriority w:val="99"/>
    <w:rsid w:val="003E3FE3"/>
    <w:pPr>
      <w:spacing w:before="100" w:beforeAutospacing="1" w:after="100" w:afterAutospacing="1"/>
    </w:pPr>
    <w:rPr>
      <w:lang w:val="lt-LT" w:eastAsia="lt-LT"/>
    </w:rPr>
  </w:style>
  <w:style w:type="paragraph" w:customStyle="1" w:styleId="Char1CharChar">
    <w:name w:val="Char1 Char Char"/>
    <w:basedOn w:val="prastasis"/>
    <w:uiPriority w:val="99"/>
    <w:rsid w:val="006B4C63"/>
    <w:pPr>
      <w:spacing w:after="160" w:line="240" w:lineRule="exact"/>
    </w:pPr>
    <w:rPr>
      <w:rFonts w:ascii="Verdana" w:hAnsi="Verdana" w:cs="Verdana"/>
      <w:sz w:val="20"/>
      <w:szCs w:val="20"/>
      <w:lang w:val="en-US"/>
    </w:rPr>
  </w:style>
  <w:style w:type="character" w:customStyle="1" w:styleId="DiagramaDiagrama">
    <w:name w:val="Diagrama Diagrama"/>
    <w:uiPriority w:val="99"/>
    <w:locked/>
    <w:rsid w:val="00955BD1"/>
    <w:rPr>
      <w:sz w:val="24"/>
      <w:lang w:val="en-US" w:eastAsia="en-US"/>
    </w:rPr>
  </w:style>
  <w:style w:type="paragraph" w:customStyle="1" w:styleId="Sraopastraipa1">
    <w:name w:val="Sąrašo pastraipa1"/>
    <w:basedOn w:val="prastasis"/>
    <w:uiPriority w:val="99"/>
    <w:rsid w:val="00955BD1"/>
    <w:pPr>
      <w:ind w:left="1296"/>
    </w:pPr>
    <w:rPr>
      <w:rFonts w:eastAsia="SimSun"/>
      <w:lang w:val="en-US" w:eastAsia="zh-CN"/>
    </w:rPr>
  </w:style>
  <w:style w:type="character" w:customStyle="1" w:styleId="LLCTekstas">
    <w:name w:val="LLCTekstas"/>
    <w:uiPriority w:val="99"/>
    <w:rsid w:val="00955BD1"/>
  </w:style>
  <w:style w:type="paragraph" w:styleId="HTMLiankstoformatuotas">
    <w:name w:val="HTML Preformatted"/>
    <w:basedOn w:val="prastasis"/>
    <w:link w:val="HTMLiankstoformatuotasDiagrama"/>
    <w:uiPriority w:val="99"/>
    <w:rsid w:val="00B1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sid w:val="00CC38ED"/>
    <w:rPr>
      <w:rFonts w:ascii="Courier New" w:hAnsi="Courier New" w:cs="Times New Roman"/>
      <w:sz w:val="20"/>
      <w:lang w:val="en-GB" w:eastAsia="en-US"/>
    </w:rPr>
  </w:style>
  <w:style w:type="character" w:customStyle="1" w:styleId="HeaderChar1">
    <w:name w:val="Header Char1"/>
    <w:uiPriority w:val="99"/>
    <w:locked/>
    <w:rsid w:val="00E95614"/>
    <w:rPr>
      <w:sz w:val="24"/>
      <w:lang w:val="en-US" w:eastAsia="en-US"/>
    </w:rPr>
  </w:style>
  <w:style w:type="character" w:styleId="Komentaronuoroda">
    <w:name w:val="annotation reference"/>
    <w:uiPriority w:val="99"/>
    <w:rsid w:val="003C2C59"/>
    <w:rPr>
      <w:rFonts w:cs="Times New Roman"/>
      <w:sz w:val="16"/>
    </w:rPr>
  </w:style>
  <w:style w:type="paragraph" w:styleId="Komentarotekstas">
    <w:name w:val="annotation text"/>
    <w:basedOn w:val="prastasis"/>
    <w:link w:val="KomentarotekstasDiagrama"/>
    <w:uiPriority w:val="99"/>
    <w:rsid w:val="003C2C59"/>
    <w:rPr>
      <w:sz w:val="20"/>
      <w:szCs w:val="20"/>
    </w:rPr>
  </w:style>
  <w:style w:type="character" w:customStyle="1" w:styleId="KomentarotekstasDiagrama">
    <w:name w:val="Komentaro tekstas Diagrama"/>
    <w:link w:val="Komentarotekstas"/>
    <w:uiPriority w:val="99"/>
    <w:locked/>
    <w:rsid w:val="003C2C59"/>
    <w:rPr>
      <w:rFonts w:cs="Times New Roman"/>
      <w:lang w:val="en-GB" w:eastAsia="en-US"/>
    </w:rPr>
  </w:style>
  <w:style w:type="paragraph" w:styleId="Komentarotema">
    <w:name w:val="annotation subject"/>
    <w:basedOn w:val="Komentarotekstas"/>
    <w:next w:val="Komentarotekstas"/>
    <w:link w:val="KomentarotemaDiagrama"/>
    <w:uiPriority w:val="99"/>
    <w:rsid w:val="003C2C59"/>
    <w:rPr>
      <w:b/>
    </w:rPr>
  </w:style>
  <w:style w:type="character" w:customStyle="1" w:styleId="KomentarotemaDiagrama">
    <w:name w:val="Komentaro tema Diagrama"/>
    <w:link w:val="Komentarotema"/>
    <w:uiPriority w:val="99"/>
    <w:locked/>
    <w:rsid w:val="003C2C59"/>
    <w:rPr>
      <w:rFonts w:cs="Times New Roman"/>
      <w:b/>
      <w:lang w:val="en-GB" w:eastAsia="en-US"/>
    </w:rPr>
  </w:style>
  <w:style w:type="paragraph" w:styleId="Debesliotekstas">
    <w:name w:val="Balloon Text"/>
    <w:basedOn w:val="prastasis"/>
    <w:link w:val="DebesliotekstasDiagrama"/>
    <w:uiPriority w:val="99"/>
    <w:rsid w:val="003C2C59"/>
    <w:rPr>
      <w:rFonts w:ascii="Tahoma" w:hAnsi="Tahoma"/>
      <w:sz w:val="16"/>
      <w:szCs w:val="20"/>
    </w:rPr>
  </w:style>
  <w:style w:type="character" w:customStyle="1" w:styleId="DebesliotekstasDiagrama">
    <w:name w:val="Debesėlio tekstas Diagrama"/>
    <w:link w:val="Debesliotekstas"/>
    <w:uiPriority w:val="99"/>
    <w:locked/>
    <w:rsid w:val="003C2C59"/>
    <w:rPr>
      <w:rFonts w:ascii="Tahoma" w:hAnsi="Tahoma" w:cs="Times New Roman"/>
      <w:sz w:val="16"/>
      <w:lang w:val="en-GB" w:eastAsia="en-US"/>
    </w:rPr>
  </w:style>
  <w:style w:type="character" w:styleId="Grietas">
    <w:name w:val="Strong"/>
    <w:uiPriority w:val="99"/>
    <w:qFormat/>
    <w:rsid w:val="009A0630"/>
    <w:rPr>
      <w:rFonts w:cs="Times New Roman"/>
      <w:b/>
    </w:rPr>
  </w:style>
  <w:style w:type="paragraph" w:customStyle="1" w:styleId="Default">
    <w:name w:val="Default"/>
    <w:rsid w:val="00E826D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8400">
      <w:marLeft w:val="0"/>
      <w:marRight w:val="0"/>
      <w:marTop w:val="0"/>
      <w:marBottom w:val="0"/>
      <w:divBdr>
        <w:top w:val="none" w:sz="0" w:space="0" w:color="auto"/>
        <w:left w:val="none" w:sz="0" w:space="0" w:color="auto"/>
        <w:bottom w:val="none" w:sz="0" w:space="0" w:color="auto"/>
        <w:right w:val="none" w:sz="0" w:space="0" w:color="auto"/>
      </w:divBdr>
    </w:div>
    <w:div w:id="1604338403">
      <w:marLeft w:val="0"/>
      <w:marRight w:val="0"/>
      <w:marTop w:val="0"/>
      <w:marBottom w:val="0"/>
      <w:divBdr>
        <w:top w:val="none" w:sz="0" w:space="0" w:color="auto"/>
        <w:left w:val="none" w:sz="0" w:space="0" w:color="auto"/>
        <w:bottom w:val="none" w:sz="0" w:space="0" w:color="auto"/>
        <w:right w:val="none" w:sz="0" w:space="0" w:color="auto"/>
      </w:divBdr>
      <w:divsChild>
        <w:div w:id="1604338401">
          <w:marLeft w:val="0"/>
          <w:marRight w:val="0"/>
          <w:marTop w:val="0"/>
          <w:marBottom w:val="0"/>
          <w:divBdr>
            <w:top w:val="none" w:sz="0" w:space="0" w:color="auto"/>
            <w:left w:val="none" w:sz="0" w:space="0" w:color="auto"/>
            <w:bottom w:val="none" w:sz="0" w:space="0" w:color="auto"/>
            <w:right w:val="none" w:sz="0" w:space="0" w:color="auto"/>
          </w:divBdr>
        </w:div>
        <w:div w:id="1604338402">
          <w:marLeft w:val="0"/>
          <w:marRight w:val="0"/>
          <w:marTop w:val="0"/>
          <w:marBottom w:val="0"/>
          <w:divBdr>
            <w:top w:val="none" w:sz="0" w:space="0" w:color="auto"/>
            <w:left w:val="none" w:sz="0" w:space="0" w:color="auto"/>
            <w:bottom w:val="none" w:sz="0" w:space="0" w:color="auto"/>
            <w:right w:val="none" w:sz="0" w:space="0" w:color="auto"/>
          </w:divBdr>
        </w:div>
        <w:div w:id="1604338406">
          <w:marLeft w:val="0"/>
          <w:marRight w:val="0"/>
          <w:marTop w:val="0"/>
          <w:marBottom w:val="0"/>
          <w:divBdr>
            <w:top w:val="none" w:sz="0" w:space="0" w:color="auto"/>
            <w:left w:val="none" w:sz="0" w:space="0" w:color="auto"/>
            <w:bottom w:val="none" w:sz="0" w:space="0" w:color="auto"/>
            <w:right w:val="none" w:sz="0" w:space="0" w:color="auto"/>
          </w:divBdr>
        </w:div>
      </w:divsChild>
    </w:div>
    <w:div w:id="1604338404">
      <w:marLeft w:val="0"/>
      <w:marRight w:val="0"/>
      <w:marTop w:val="0"/>
      <w:marBottom w:val="0"/>
      <w:divBdr>
        <w:top w:val="none" w:sz="0" w:space="0" w:color="auto"/>
        <w:left w:val="none" w:sz="0" w:space="0" w:color="auto"/>
        <w:bottom w:val="none" w:sz="0" w:space="0" w:color="auto"/>
        <w:right w:val="none" w:sz="0" w:space="0" w:color="auto"/>
      </w:divBdr>
    </w:div>
    <w:div w:id="1604338405">
      <w:marLeft w:val="0"/>
      <w:marRight w:val="0"/>
      <w:marTop w:val="0"/>
      <w:marBottom w:val="0"/>
      <w:divBdr>
        <w:top w:val="none" w:sz="0" w:space="0" w:color="auto"/>
        <w:left w:val="none" w:sz="0" w:space="0" w:color="auto"/>
        <w:bottom w:val="none" w:sz="0" w:space="0" w:color="auto"/>
        <w:right w:val="none" w:sz="0" w:space="0" w:color="auto"/>
      </w:divBdr>
    </w:div>
    <w:div w:id="1604338407">
      <w:marLeft w:val="0"/>
      <w:marRight w:val="0"/>
      <w:marTop w:val="0"/>
      <w:marBottom w:val="0"/>
      <w:divBdr>
        <w:top w:val="none" w:sz="0" w:space="0" w:color="auto"/>
        <w:left w:val="none" w:sz="0" w:space="0" w:color="auto"/>
        <w:bottom w:val="none" w:sz="0" w:space="0" w:color="auto"/>
        <w:right w:val="none" w:sz="0" w:space="0" w:color="auto"/>
      </w:divBdr>
    </w:div>
    <w:div w:id="1604338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12346</Words>
  <Characters>7038</Characters>
  <Application>Microsoft Office Word</Application>
  <DocSecurity>0</DocSecurity>
  <Lines>58</Lines>
  <Paragraphs>38</Paragraphs>
  <ScaleCrop>false</ScaleCrop>
  <Company>Bluestone Lodge Pty Ltd</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14</cp:revision>
  <cp:lastPrinted>2020-04-06T12:11:00Z</cp:lastPrinted>
  <dcterms:created xsi:type="dcterms:W3CDTF">2022-11-03T11:29:00Z</dcterms:created>
  <dcterms:modified xsi:type="dcterms:W3CDTF">2022-11-03T13:53:00Z</dcterms:modified>
</cp:coreProperties>
</file>