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192F53" w:rsidRPr="00DD5EBC" w14:paraId="0379660C" w14:textId="77777777" w:rsidTr="00E82093">
        <w:trPr>
          <w:trHeight w:hRule="exact" w:val="1256"/>
        </w:trPr>
        <w:tc>
          <w:tcPr>
            <w:tcW w:w="9639" w:type="dxa"/>
          </w:tcPr>
          <w:p w14:paraId="7D355624" w14:textId="77777777" w:rsidR="00192F53" w:rsidRPr="00DD5EBC" w:rsidRDefault="00192F53" w:rsidP="00AC7FDD">
            <w:pPr>
              <w:rPr>
                <w:b/>
                <w:i/>
                <w:lang w:val="lt-LT"/>
              </w:rPr>
            </w:pPr>
            <w:r w:rsidRPr="00DD5EBC">
              <w:rPr>
                <w:lang w:val="lt-LT"/>
              </w:rPr>
              <w:tab/>
              <w:t xml:space="preserve">                                                           </w:t>
            </w:r>
            <w:r w:rsidR="00100A7C">
              <w:rPr>
                <w:noProof/>
                <w:lang w:val="lt-LT" w:eastAsia="lt-LT"/>
              </w:rPr>
              <w:pict w14:anchorId="44013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1.3pt;height:51.95pt;visibility:visible">
                  <v:imagedata r:id="rId8" o:title=""/>
                </v:shape>
              </w:pict>
            </w:r>
            <w:r w:rsidRPr="00DD5EBC">
              <w:rPr>
                <w:lang w:val="lt-LT"/>
              </w:rPr>
              <w:tab/>
              <w:t xml:space="preserve">                      </w:t>
            </w:r>
            <w:r>
              <w:rPr>
                <w:lang w:val="lt-LT"/>
              </w:rPr>
              <w:t xml:space="preserve">                      </w:t>
            </w:r>
            <w:r w:rsidRPr="00CF2907">
              <w:rPr>
                <w:i/>
                <w:lang w:val="lt-LT"/>
              </w:rPr>
              <w:t xml:space="preserve">Projektas </w:t>
            </w:r>
            <w:r w:rsidRPr="00DD5EBC">
              <w:rPr>
                <w:lang w:val="lt-LT"/>
              </w:rPr>
              <w:t xml:space="preserve">              </w:t>
            </w:r>
          </w:p>
          <w:p w14:paraId="02369832" w14:textId="77777777" w:rsidR="00192F53" w:rsidRPr="00DD5EBC" w:rsidRDefault="00192F53" w:rsidP="00AC7FDD">
            <w:pPr>
              <w:tabs>
                <w:tab w:val="center" w:pos="4711"/>
                <w:tab w:val="left" w:pos="8152"/>
              </w:tabs>
              <w:spacing w:line="240" w:lineRule="atLeast"/>
              <w:rPr>
                <w:lang w:val="lt-LT"/>
              </w:rPr>
            </w:pPr>
            <w:r w:rsidRPr="00DD5EBC">
              <w:rPr>
                <w:lang w:val="lt-LT"/>
              </w:rPr>
              <w:t xml:space="preserve">              </w:t>
            </w:r>
          </w:p>
        </w:tc>
      </w:tr>
      <w:tr w:rsidR="00192F53" w:rsidRPr="00DD5EBC" w14:paraId="1762E2D7" w14:textId="77777777">
        <w:trPr>
          <w:trHeight w:hRule="exact" w:val="1927"/>
        </w:trPr>
        <w:tc>
          <w:tcPr>
            <w:tcW w:w="9639" w:type="dxa"/>
          </w:tcPr>
          <w:p w14:paraId="634C9075" w14:textId="77777777" w:rsidR="00192F53" w:rsidRPr="00DD5EBC" w:rsidRDefault="00192F53" w:rsidP="00EB2B7D">
            <w:pPr>
              <w:pStyle w:val="Antrat2"/>
              <w:rPr>
                <w:color w:val="auto"/>
              </w:rPr>
            </w:pPr>
            <w:r w:rsidRPr="00DD5EBC">
              <w:rPr>
                <w:color w:val="auto"/>
              </w:rPr>
              <w:t>Pagėgių savivaldybės taryba</w:t>
            </w:r>
          </w:p>
          <w:p w14:paraId="0B4ECEE3" w14:textId="77777777" w:rsidR="00192F53" w:rsidRPr="00DD5EBC" w:rsidRDefault="00192F53" w:rsidP="00EB2B7D">
            <w:pPr>
              <w:spacing w:before="120"/>
              <w:jc w:val="center"/>
              <w:rPr>
                <w:b/>
                <w:bCs/>
                <w:caps/>
                <w:lang w:val="lt-LT"/>
              </w:rPr>
            </w:pPr>
          </w:p>
          <w:p w14:paraId="69637E5A" w14:textId="77777777" w:rsidR="00192F53" w:rsidRPr="00DD5EBC" w:rsidRDefault="00192F53" w:rsidP="00EB2B7D">
            <w:pPr>
              <w:spacing w:before="120"/>
              <w:jc w:val="center"/>
              <w:rPr>
                <w:b/>
                <w:bCs/>
                <w:caps/>
                <w:lang w:val="lt-LT"/>
              </w:rPr>
            </w:pPr>
            <w:r w:rsidRPr="00DD5EBC">
              <w:rPr>
                <w:b/>
                <w:bCs/>
                <w:caps/>
                <w:lang w:val="lt-LT"/>
              </w:rPr>
              <w:t>sprendimas</w:t>
            </w:r>
          </w:p>
          <w:p w14:paraId="28F34320" w14:textId="77777777" w:rsidR="00192F53" w:rsidRPr="00DD5EBC" w:rsidRDefault="00192F53" w:rsidP="00002914">
            <w:pPr>
              <w:spacing w:before="120"/>
              <w:jc w:val="center"/>
              <w:rPr>
                <w:b/>
                <w:bCs/>
                <w:caps/>
                <w:lang w:val="lt-LT"/>
              </w:rPr>
            </w:pPr>
            <w:bookmarkStart w:id="0" w:name="_Hlk100067114"/>
            <w:r w:rsidRPr="00DD5EBC">
              <w:rPr>
                <w:b/>
                <w:bCs/>
                <w:caps/>
                <w:lang w:val="lt-LT"/>
              </w:rPr>
              <w:t>dėl PAGĖGIŲ SAVIVALDYBĖS TA</w:t>
            </w:r>
            <w:bookmarkStart w:id="1" w:name="_GoBack"/>
            <w:bookmarkEnd w:id="1"/>
            <w:r w:rsidRPr="00DD5EBC">
              <w:rPr>
                <w:b/>
                <w:bCs/>
                <w:caps/>
                <w:lang w:val="lt-LT"/>
              </w:rPr>
              <w:t>RYBOS NARIO DELEGAVIMO Į TAURAGĖS REGIONO PLĖTROS TARYBOS KOLEGIJĄ</w:t>
            </w:r>
            <w:bookmarkEnd w:id="0"/>
          </w:p>
        </w:tc>
      </w:tr>
      <w:tr w:rsidR="00192F53" w:rsidRPr="00DD5EBC" w14:paraId="627AFC94" w14:textId="77777777">
        <w:trPr>
          <w:trHeight w:hRule="exact" w:val="703"/>
        </w:trPr>
        <w:tc>
          <w:tcPr>
            <w:tcW w:w="9639" w:type="dxa"/>
          </w:tcPr>
          <w:p w14:paraId="47A51F22" w14:textId="34A8E592" w:rsidR="00192F53" w:rsidRPr="00DD5EBC" w:rsidRDefault="00192F53" w:rsidP="00EB2B7D">
            <w:pPr>
              <w:pStyle w:val="Antrat2"/>
              <w:rPr>
                <w:b w:val="0"/>
                <w:bCs w:val="0"/>
                <w:caps w:val="0"/>
                <w:color w:val="auto"/>
              </w:rPr>
            </w:pPr>
            <w:r w:rsidRPr="00DD5EBC">
              <w:rPr>
                <w:b w:val="0"/>
                <w:bCs w:val="0"/>
                <w:caps w:val="0"/>
                <w:color w:val="auto"/>
              </w:rPr>
              <w:t>2022 m. balandžio 4 d. Nr. T1-</w:t>
            </w:r>
            <w:r w:rsidR="00A1700D">
              <w:rPr>
                <w:b w:val="0"/>
                <w:bCs w:val="0"/>
                <w:caps w:val="0"/>
                <w:color w:val="auto"/>
              </w:rPr>
              <w:t>82</w:t>
            </w:r>
          </w:p>
          <w:p w14:paraId="24A82AB4" w14:textId="77777777" w:rsidR="00192F53" w:rsidRPr="00DD5EBC" w:rsidRDefault="00192F53" w:rsidP="00EB2B7D">
            <w:pPr>
              <w:jc w:val="center"/>
              <w:rPr>
                <w:lang w:val="lt-LT"/>
              </w:rPr>
            </w:pPr>
            <w:r w:rsidRPr="00DD5EBC">
              <w:rPr>
                <w:lang w:val="lt-LT"/>
              </w:rPr>
              <w:t>Pagėgiai</w:t>
            </w:r>
          </w:p>
        </w:tc>
      </w:tr>
    </w:tbl>
    <w:p w14:paraId="233894A8" w14:textId="77777777" w:rsidR="00192F53" w:rsidRPr="00DD5EBC" w:rsidRDefault="00192F53" w:rsidP="00002914">
      <w:pPr>
        <w:rPr>
          <w:lang w:val="lt-LT"/>
        </w:rPr>
      </w:pPr>
    </w:p>
    <w:p w14:paraId="4CABB12B" w14:textId="77777777" w:rsidR="00192F53" w:rsidRPr="00DD5EBC" w:rsidRDefault="00192F53" w:rsidP="007260EE">
      <w:pPr>
        <w:ind w:right="-1" w:firstLine="720"/>
        <w:jc w:val="both"/>
        <w:rPr>
          <w:lang w:val="lt-LT"/>
        </w:rPr>
      </w:pPr>
      <w:r w:rsidRPr="00DD5EBC">
        <w:rPr>
          <w:lang w:val="lt-LT"/>
        </w:rPr>
        <w:t>Vadovaudamasi Lietuvos Respublikos vietos savivaldos įstatymo 16 straipsnio 2 dalies 43 punktu</w:t>
      </w:r>
      <w:r>
        <w:rPr>
          <w:lang w:val="lt-LT"/>
        </w:rPr>
        <w:t>, 18 straipsnio 1 dalimi</w:t>
      </w:r>
      <w:r w:rsidRPr="00DD5EBC">
        <w:rPr>
          <w:lang w:val="lt-LT"/>
        </w:rPr>
        <w:t xml:space="preserve"> ir Lietuvos Respublikos regioninės plėtros įstatymo 22 straipsniu, Pagėgių savivaldybės taryba n u s p r e n d ž i a:</w:t>
      </w:r>
    </w:p>
    <w:p w14:paraId="71B8AB0A" w14:textId="77777777" w:rsidR="00192F53" w:rsidRPr="00DD5EBC" w:rsidRDefault="00192F53" w:rsidP="006611F3">
      <w:pPr>
        <w:pStyle w:val="Sraopastraipa"/>
        <w:numPr>
          <w:ilvl w:val="0"/>
          <w:numId w:val="8"/>
        </w:numPr>
        <w:tabs>
          <w:tab w:val="left" w:pos="1134"/>
        </w:tabs>
        <w:ind w:left="0" w:right="-1" w:firstLine="709"/>
        <w:jc w:val="both"/>
        <w:rPr>
          <w:lang w:val="lt-LT"/>
        </w:rPr>
      </w:pPr>
      <w:r w:rsidRPr="00DD5EBC">
        <w:rPr>
          <w:lang w:val="lt-LT"/>
        </w:rPr>
        <w:t>Deleguoti į Tauragės regiono plėtros tarybos kolegiją Pagėgių savivaldybės tarybos narį (-ę) __________________________.</w:t>
      </w:r>
    </w:p>
    <w:p w14:paraId="54869877" w14:textId="77777777" w:rsidR="00192F53" w:rsidRPr="00100A7C" w:rsidRDefault="00192F53" w:rsidP="006611F3">
      <w:pPr>
        <w:tabs>
          <w:tab w:val="left" w:pos="1134"/>
        </w:tabs>
        <w:ind w:right="-1" w:firstLine="709"/>
        <w:jc w:val="both"/>
        <w:rPr>
          <w:strike/>
          <w:color w:val="FF0000"/>
          <w:lang w:val="lt-LT"/>
        </w:rPr>
      </w:pPr>
      <w:r w:rsidRPr="00100A7C">
        <w:rPr>
          <w:strike/>
          <w:color w:val="FF0000"/>
          <w:lang w:val="lt-LT"/>
        </w:rPr>
        <w:t>2.    Pripažinti netekusiu galios Pagėgių savivaldybės tarybos 2020 m. lapkričio 5 d. sprendimą Nr. T-210 „Dėl Pagėgių savivaldybės tarybos nario delegavimo į Tauragės regiono plėtros tarybos kolegiją“.</w:t>
      </w:r>
    </w:p>
    <w:p w14:paraId="4A93F48E" w14:textId="0EA215F3" w:rsidR="00192F53" w:rsidRPr="00DD5EBC" w:rsidRDefault="00100A7C" w:rsidP="00F6185E">
      <w:pPr>
        <w:ind w:right="-1" w:firstLine="709"/>
        <w:jc w:val="both"/>
        <w:rPr>
          <w:lang w:val="lt-LT"/>
        </w:rPr>
      </w:pPr>
      <w:r w:rsidRPr="00100A7C">
        <w:rPr>
          <w:color w:val="FF0000"/>
          <w:lang w:val="lt-LT"/>
        </w:rPr>
        <w:t>2</w:t>
      </w:r>
      <w:r w:rsidR="00192F53" w:rsidRPr="00DD5EBC">
        <w:rPr>
          <w:lang w:val="lt-LT"/>
        </w:rPr>
        <w:t>. Sprendimą paskelbti Teisės aktų registre ir Pagėgių savivaldybės interneto svetainėje www.pagegiai.lt.</w:t>
      </w:r>
    </w:p>
    <w:p w14:paraId="2919D7EF" w14:textId="77777777" w:rsidR="00192F53" w:rsidRPr="00DD5EBC" w:rsidRDefault="00192F53" w:rsidP="007260EE">
      <w:pPr>
        <w:pStyle w:val="Default"/>
        <w:jc w:val="both"/>
      </w:pPr>
      <w:r w:rsidRPr="00DD5EBC">
        <w:t xml:space="preserve">            </w:t>
      </w:r>
    </w:p>
    <w:p w14:paraId="5F7DB853" w14:textId="77777777" w:rsidR="00192F53" w:rsidRPr="00DD5EBC" w:rsidRDefault="00192F53" w:rsidP="00F03716">
      <w:pPr>
        <w:rPr>
          <w:caps/>
          <w:lang w:val="lt-LT"/>
        </w:rPr>
      </w:pPr>
    </w:p>
    <w:p w14:paraId="75153372" w14:textId="77777777" w:rsidR="00192F53" w:rsidRPr="00DD5EBC" w:rsidRDefault="00192F53" w:rsidP="00F03716">
      <w:pPr>
        <w:rPr>
          <w:caps/>
          <w:lang w:val="lt-LT"/>
        </w:rPr>
      </w:pPr>
    </w:p>
    <w:p w14:paraId="4963A0D0" w14:textId="77777777" w:rsidR="00192F53" w:rsidRPr="00DD5EBC" w:rsidRDefault="00192F53" w:rsidP="00F03716">
      <w:pPr>
        <w:rPr>
          <w:caps/>
          <w:lang w:val="lt-LT"/>
        </w:rPr>
      </w:pPr>
    </w:p>
    <w:p w14:paraId="0E1D23E8" w14:textId="77777777" w:rsidR="00192F53" w:rsidRPr="00DD5EBC" w:rsidRDefault="00192F53" w:rsidP="007260EE">
      <w:pPr>
        <w:rPr>
          <w:lang w:val="lt-LT"/>
        </w:rPr>
      </w:pPr>
      <w:r w:rsidRPr="00DD5EBC">
        <w:rPr>
          <w:lang w:val="lt-LT"/>
        </w:rPr>
        <w:t xml:space="preserve">SUDERINTA: </w:t>
      </w:r>
    </w:p>
    <w:p w14:paraId="0EF734AE" w14:textId="77777777" w:rsidR="00192F53" w:rsidRPr="00DD5EBC" w:rsidRDefault="00192F53" w:rsidP="007260EE">
      <w:pPr>
        <w:rPr>
          <w:lang w:val="lt-LT"/>
        </w:rPr>
      </w:pPr>
    </w:p>
    <w:p w14:paraId="3CACAFEF" w14:textId="77777777" w:rsidR="00192F53" w:rsidRPr="00DD5EBC" w:rsidRDefault="00192F53" w:rsidP="007260EE">
      <w:pPr>
        <w:rPr>
          <w:lang w:val="lt-LT"/>
        </w:rPr>
      </w:pPr>
      <w:r w:rsidRPr="00DD5EBC">
        <w:rPr>
          <w:lang w:val="lt-LT"/>
        </w:rPr>
        <w:t>Administracijos direktorius</w:t>
      </w:r>
      <w:r w:rsidRPr="00DD5EBC">
        <w:rPr>
          <w:lang w:val="lt-LT"/>
        </w:rPr>
        <w:tab/>
        <w:t xml:space="preserve">          </w:t>
      </w:r>
      <w:r w:rsidRPr="00DD5EBC">
        <w:rPr>
          <w:lang w:val="lt-LT"/>
        </w:rPr>
        <w:tab/>
        <w:t xml:space="preserve">                               </w:t>
      </w:r>
      <w:r>
        <w:rPr>
          <w:lang w:val="lt-LT"/>
        </w:rPr>
        <w:t xml:space="preserve">                               </w:t>
      </w:r>
      <w:r w:rsidRPr="00DD5EBC">
        <w:rPr>
          <w:lang w:val="lt-LT"/>
        </w:rPr>
        <w:t>Virginijus Komskis</w:t>
      </w:r>
    </w:p>
    <w:p w14:paraId="47E62A8E" w14:textId="77777777" w:rsidR="00192F53" w:rsidRPr="00DD5EBC" w:rsidRDefault="00192F53" w:rsidP="007260EE">
      <w:pPr>
        <w:rPr>
          <w:lang w:val="lt-LT"/>
        </w:rPr>
      </w:pPr>
    </w:p>
    <w:p w14:paraId="63FB7568" w14:textId="77777777" w:rsidR="00192F53" w:rsidRPr="00DD5EBC" w:rsidRDefault="00192F53" w:rsidP="007260EE">
      <w:pPr>
        <w:rPr>
          <w:lang w:val="lt-LT"/>
        </w:rPr>
      </w:pPr>
      <w:r w:rsidRPr="00DD5EBC">
        <w:rPr>
          <w:lang w:val="lt-LT"/>
        </w:rPr>
        <w:t>Strateginio planavimo ir investicijų skyriaus vedėjas                                       Bronislovas Budvytis</w:t>
      </w:r>
    </w:p>
    <w:p w14:paraId="40D3FF3B" w14:textId="77777777" w:rsidR="00192F53" w:rsidRPr="00DD5EBC" w:rsidRDefault="00192F53" w:rsidP="007260EE">
      <w:pPr>
        <w:rPr>
          <w:lang w:val="lt-LT"/>
        </w:rPr>
      </w:pPr>
      <w:r w:rsidRPr="00DD5EBC">
        <w:rPr>
          <w:lang w:val="lt-LT"/>
        </w:rPr>
        <w:t xml:space="preserve">                 </w:t>
      </w:r>
    </w:p>
    <w:p w14:paraId="1FF35C38" w14:textId="77777777" w:rsidR="00192F53" w:rsidRDefault="00192F53" w:rsidP="007260EE">
      <w:pPr>
        <w:rPr>
          <w:lang w:val="lt-LT"/>
        </w:rPr>
      </w:pPr>
      <w:r w:rsidRPr="00DD5EBC">
        <w:rPr>
          <w:lang w:val="lt-LT"/>
        </w:rPr>
        <w:t>Dokumentų valdymo ir teisės skyriaus vyresnioji</w:t>
      </w:r>
      <w:r>
        <w:rPr>
          <w:lang w:val="lt-LT"/>
        </w:rPr>
        <w:t xml:space="preserve"> specialistė</w:t>
      </w:r>
      <w:r w:rsidRPr="00DD5EBC">
        <w:rPr>
          <w:lang w:val="lt-LT"/>
        </w:rPr>
        <w:t xml:space="preserve">            </w:t>
      </w:r>
      <w:r>
        <w:rPr>
          <w:lang w:val="lt-LT"/>
        </w:rPr>
        <w:t xml:space="preserve">               </w:t>
      </w:r>
      <w:r w:rsidRPr="00DD5EBC">
        <w:rPr>
          <w:lang w:val="lt-LT"/>
        </w:rPr>
        <w:t xml:space="preserve">Ingrida Zavistauskaitė </w:t>
      </w:r>
    </w:p>
    <w:p w14:paraId="56258564" w14:textId="77777777" w:rsidR="00192F53" w:rsidRPr="00DD5EBC" w:rsidRDefault="00192F53" w:rsidP="007260EE">
      <w:pPr>
        <w:rPr>
          <w:lang w:val="lt-LT"/>
        </w:rPr>
      </w:pPr>
      <w:r w:rsidRPr="00DD5EBC">
        <w:rPr>
          <w:lang w:val="lt-LT"/>
        </w:rPr>
        <w:t xml:space="preserve">         </w:t>
      </w:r>
    </w:p>
    <w:p w14:paraId="787B3E3E" w14:textId="77777777" w:rsidR="00192F53" w:rsidRPr="00DD5EBC" w:rsidRDefault="00192F53" w:rsidP="00603736">
      <w:pPr>
        <w:rPr>
          <w:lang w:val="lt-LT"/>
        </w:rPr>
      </w:pPr>
      <w:r w:rsidRPr="00DD5EBC">
        <w:rPr>
          <w:lang w:val="lt-LT"/>
        </w:rPr>
        <w:t>Dokumentų valdymo ir teisės</w:t>
      </w:r>
      <w:r>
        <w:rPr>
          <w:lang w:val="lt-LT"/>
        </w:rPr>
        <w:t xml:space="preserve"> skyriaus </w:t>
      </w:r>
      <w:r w:rsidRPr="00DD5EBC">
        <w:rPr>
          <w:lang w:val="lt-LT"/>
        </w:rPr>
        <w:t xml:space="preserve">                                                                                                   </w:t>
      </w:r>
    </w:p>
    <w:p w14:paraId="2B0FC676" w14:textId="77777777" w:rsidR="00192F53" w:rsidRPr="00DD5EBC" w:rsidRDefault="00192F53" w:rsidP="00D02CB6">
      <w:pPr>
        <w:jc w:val="both"/>
        <w:rPr>
          <w:lang w:val="lt-LT"/>
        </w:rPr>
      </w:pPr>
      <w:r>
        <w:rPr>
          <w:lang w:val="lt-LT"/>
        </w:rPr>
        <w:t>vyriausioji specialistė</w:t>
      </w:r>
      <w:r w:rsidRPr="00DD5EBC">
        <w:rPr>
          <w:lang w:val="lt-LT"/>
        </w:rPr>
        <w:t xml:space="preserve"> </w:t>
      </w:r>
      <w:r>
        <w:rPr>
          <w:lang w:val="lt-LT"/>
        </w:rPr>
        <w:t>(kalbos ir archyvo tvarkytoja)</w:t>
      </w:r>
      <w:r w:rsidRPr="00DD5EBC">
        <w:rPr>
          <w:lang w:val="lt-LT"/>
        </w:rPr>
        <w:t xml:space="preserve">    </w:t>
      </w:r>
      <w:r>
        <w:rPr>
          <w:lang w:val="lt-LT"/>
        </w:rPr>
        <w:t xml:space="preserve">                                   </w:t>
      </w:r>
      <w:r w:rsidRPr="00DD5EBC">
        <w:rPr>
          <w:lang w:val="lt-LT"/>
        </w:rPr>
        <w:t xml:space="preserve">Laimutė Mickevičienė                            </w:t>
      </w:r>
    </w:p>
    <w:p w14:paraId="173D731D" w14:textId="77777777" w:rsidR="00192F53" w:rsidRPr="00DD5EBC" w:rsidRDefault="00192F53" w:rsidP="00603736">
      <w:pPr>
        <w:jc w:val="both"/>
        <w:rPr>
          <w:lang w:val="lt-LT"/>
        </w:rPr>
      </w:pPr>
      <w:r w:rsidRPr="00DD5EBC">
        <w:rPr>
          <w:lang w:val="lt-LT"/>
        </w:rPr>
        <w:t xml:space="preserve">                      </w:t>
      </w:r>
    </w:p>
    <w:p w14:paraId="2B75D5A3" w14:textId="77777777" w:rsidR="00192F53" w:rsidRPr="00DD5EBC" w:rsidRDefault="00192F53" w:rsidP="00603736">
      <w:pPr>
        <w:jc w:val="both"/>
        <w:rPr>
          <w:lang w:val="lt-LT"/>
        </w:rPr>
      </w:pPr>
    </w:p>
    <w:p w14:paraId="6291873C" w14:textId="77777777" w:rsidR="00192F53" w:rsidRPr="00DD5EBC" w:rsidRDefault="00192F53" w:rsidP="007260EE">
      <w:pPr>
        <w:rPr>
          <w:lang w:val="lt-LT"/>
        </w:rPr>
      </w:pPr>
    </w:p>
    <w:p w14:paraId="03FDEB68" w14:textId="77777777" w:rsidR="00192F53" w:rsidRPr="00DD5EBC" w:rsidRDefault="00192F53" w:rsidP="007260EE">
      <w:pPr>
        <w:rPr>
          <w:lang w:val="lt-LT"/>
        </w:rPr>
      </w:pPr>
      <w:r w:rsidRPr="00DD5EBC">
        <w:rPr>
          <w:lang w:val="lt-LT"/>
        </w:rPr>
        <w:t>Parengė Rasa Žuklijūtė,</w:t>
      </w:r>
    </w:p>
    <w:p w14:paraId="3F3CA9C2" w14:textId="77777777" w:rsidR="00192F53" w:rsidRPr="00DD5EBC" w:rsidRDefault="00192F53" w:rsidP="007260EE">
      <w:pPr>
        <w:rPr>
          <w:lang w:val="lt-LT"/>
        </w:rPr>
      </w:pPr>
      <w:r w:rsidRPr="00DD5EBC">
        <w:rPr>
          <w:lang w:val="lt-LT"/>
        </w:rPr>
        <w:t>Strateginio planavimo ir investicijų skyriaus vyriausioji specialistė</w:t>
      </w:r>
    </w:p>
    <w:p w14:paraId="15493B11" w14:textId="77777777" w:rsidR="00192F53" w:rsidRPr="00DD5EBC" w:rsidRDefault="00192F53" w:rsidP="00830BBB">
      <w:pPr>
        <w:jc w:val="right"/>
        <w:rPr>
          <w:lang w:val="lt-LT"/>
        </w:rPr>
      </w:pPr>
      <w:r w:rsidRPr="00DD5EBC">
        <w:rPr>
          <w:b/>
          <w:bCs/>
          <w:lang w:val="lt-LT"/>
        </w:rPr>
        <w:br w:type="page"/>
      </w:r>
      <w:r w:rsidRPr="00DD5EBC">
        <w:rPr>
          <w:color w:val="000000"/>
          <w:lang w:val="lt-LT"/>
        </w:rPr>
        <w:lastRenderedPageBreak/>
        <w:t>Pagėgių savivaldybės tarybos</w:t>
      </w:r>
    </w:p>
    <w:p w14:paraId="356BA882" w14:textId="77777777" w:rsidR="00192F53" w:rsidRPr="00DD5EBC" w:rsidRDefault="00192F53" w:rsidP="00830BBB">
      <w:pPr>
        <w:ind w:left="5102"/>
        <w:jc w:val="both"/>
        <w:rPr>
          <w:color w:val="000000"/>
          <w:lang w:val="lt-LT"/>
        </w:rPr>
      </w:pPr>
      <w:r w:rsidRPr="00DD5EBC">
        <w:rPr>
          <w:color w:val="000000"/>
          <w:lang w:val="lt-LT"/>
        </w:rPr>
        <w:t xml:space="preserve">  </w:t>
      </w:r>
      <w:r w:rsidRPr="00DD5EBC">
        <w:rPr>
          <w:color w:val="000000"/>
          <w:lang w:val="lt-LT"/>
        </w:rPr>
        <w:tab/>
        <w:t xml:space="preserve">                      veiklos reglamento</w:t>
      </w:r>
    </w:p>
    <w:p w14:paraId="7E2C58F1" w14:textId="77777777" w:rsidR="00192F53" w:rsidRPr="00DD5EBC" w:rsidRDefault="00192F53" w:rsidP="00830BBB">
      <w:pPr>
        <w:ind w:left="5102"/>
        <w:jc w:val="both"/>
        <w:rPr>
          <w:color w:val="000000"/>
          <w:lang w:val="lt-LT"/>
        </w:rPr>
      </w:pPr>
      <w:r w:rsidRPr="00DD5EBC">
        <w:rPr>
          <w:color w:val="000000"/>
          <w:lang w:val="lt-LT"/>
        </w:rPr>
        <w:t xml:space="preserve">  </w:t>
      </w:r>
      <w:r w:rsidRPr="00DD5EBC">
        <w:rPr>
          <w:color w:val="000000"/>
          <w:lang w:val="lt-LT"/>
        </w:rPr>
        <w:tab/>
        <w:t xml:space="preserve">                      2 priedas</w:t>
      </w:r>
    </w:p>
    <w:p w14:paraId="065D0DF7" w14:textId="77777777" w:rsidR="00192F53" w:rsidRPr="00DD5EBC" w:rsidRDefault="00192F53" w:rsidP="00830BBB">
      <w:pPr>
        <w:ind w:left="5102"/>
        <w:jc w:val="both"/>
        <w:rPr>
          <w:color w:val="000000"/>
          <w:lang w:val="lt-LT"/>
        </w:rPr>
      </w:pPr>
    </w:p>
    <w:p w14:paraId="3AED6C50" w14:textId="77777777" w:rsidR="00192F53" w:rsidRPr="00DD5EBC" w:rsidRDefault="00192F53" w:rsidP="00830BBB">
      <w:pPr>
        <w:ind w:firstLine="720"/>
        <w:jc w:val="center"/>
        <w:rPr>
          <w:b/>
          <w:bCs/>
          <w:caps/>
          <w:color w:val="000000"/>
          <w:lang w:val="lt-LT"/>
        </w:rPr>
      </w:pPr>
      <w:r w:rsidRPr="00DD5EBC">
        <w:rPr>
          <w:b/>
          <w:bCs/>
          <w:caps/>
          <w:color w:val="000000"/>
          <w:lang w:val="lt-LT"/>
        </w:rPr>
        <w:t>PAGĖGIŲ SAVIVALDYBĖS TARYBOS SPRENDIMO PROJEKTO</w:t>
      </w:r>
    </w:p>
    <w:p w14:paraId="4160F9A7" w14:textId="77777777" w:rsidR="00192F53" w:rsidRPr="00DD5EBC" w:rsidRDefault="00192F53" w:rsidP="00830BBB">
      <w:pPr>
        <w:ind w:firstLine="720"/>
        <w:jc w:val="center"/>
        <w:rPr>
          <w:b/>
          <w:bCs/>
          <w:caps/>
          <w:color w:val="000000"/>
          <w:lang w:val="lt-LT"/>
        </w:rPr>
      </w:pPr>
      <w:r w:rsidRPr="00DD5EBC">
        <w:rPr>
          <w:b/>
          <w:bCs/>
          <w:caps/>
          <w:color w:val="000000"/>
          <w:lang w:val="lt-LT"/>
        </w:rPr>
        <w:t>„</w:t>
      </w:r>
      <w:r w:rsidRPr="00DD5EBC">
        <w:rPr>
          <w:b/>
          <w:bCs/>
          <w:caps/>
          <w:lang w:val="lt-LT"/>
        </w:rPr>
        <w:t>dėl PAGĖGIŲ SAVIVALDYBĖS TARYBOS NARIo DELEGAVIMO Į TAURAGĖS REGIONO PLĖTROS TARYBOS KOLEGIJĄ</w:t>
      </w:r>
      <w:r w:rsidRPr="00DD5EBC">
        <w:rPr>
          <w:b/>
          <w:bCs/>
          <w:caps/>
          <w:color w:val="000000"/>
          <w:lang w:val="lt-LT"/>
        </w:rPr>
        <w:t>“</w:t>
      </w:r>
    </w:p>
    <w:p w14:paraId="4056452C" w14:textId="77777777" w:rsidR="00192F53" w:rsidRPr="00DD5EBC" w:rsidRDefault="00192F53" w:rsidP="00830BBB">
      <w:pPr>
        <w:ind w:firstLine="720"/>
        <w:jc w:val="center"/>
        <w:rPr>
          <w:b/>
          <w:bCs/>
          <w:color w:val="000000"/>
          <w:lang w:val="lt-LT"/>
        </w:rPr>
      </w:pPr>
      <w:r w:rsidRPr="00DD5EBC">
        <w:rPr>
          <w:b/>
          <w:bCs/>
          <w:color w:val="000000"/>
          <w:lang w:val="lt-LT"/>
        </w:rPr>
        <w:t>AIŠKINAMASIS RAŠTAS</w:t>
      </w:r>
    </w:p>
    <w:p w14:paraId="48A88A17" w14:textId="77777777" w:rsidR="00192F53" w:rsidRPr="00DD5EBC" w:rsidRDefault="00192F53" w:rsidP="00830BBB">
      <w:pPr>
        <w:ind w:firstLine="720"/>
        <w:jc w:val="center"/>
        <w:rPr>
          <w:color w:val="000000"/>
          <w:lang w:val="lt-LT"/>
        </w:rPr>
      </w:pPr>
      <w:r w:rsidRPr="00DD5EBC">
        <w:rPr>
          <w:color w:val="000000"/>
          <w:lang w:val="lt-LT"/>
        </w:rPr>
        <w:t>2022-04-04</w:t>
      </w:r>
    </w:p>
    <w:p w14:paraId="04C67DC9" w14:textId="77777777" w:rsidR="00192F53" w:rsidRPr="00DD5EBC" w:rsidRDefault="00192F53" w:rsidP="00830BBB">
      <w:pPr>
        <w:widowControl w:val="0"/>
        <w:numPr>
          <w:ilvl w:val="0"/>
          <w:numId w:val="6"/>
        </w:numPr>
        <w:autoSpaceDE w:val="0"/>
        <w:autoSpaceDN w:val="0"/>
        <w:adjustRightInd w:val="0"/>
        <w:jc w:val="both"/>
        <w:rPr>
          <w:b/>
          <w:bCs/>
          <w:i/>
          <w:iCs/>
          <w:color w:val="000000"/>
          <w:sz w:val="22"/>
          <w:szCs w:val="22"/>
          <w:lang w:val="lt-LT"/>
        </w:rPr>
      </w:pPr>
      <w:r w:rsidRPr="00DD5EBC">
        <w:rPr>
          <w:b/>
          <w:bCs/>
          <w:i/>
          <w:iCs/>
          <w:color w:val="000000"/>
          <w:sz w:val="22"/>
          <w:szCs w:val="22"/>
          <w:lang w:val="lt-LT"/>
        </w:rPr>
        <w:t>Parengto projekto tikslai ir uždaviniai</w:t>
      </w:r>
    </w:p>
    <w:p w14:paraId="4DD42AF0" w14:textId="77777777" w:rsidR="00192F53" w:rsidRPr="00DD5EBC" w:rsidRDefault="00192F53" w:rsidP="001C3784">
      <w:pPr>
        <w:widowControl w:val="0"/>
        <w:autoSpaceDE w:val="0"/>
        <w:autoSpaceDN w:val="0"/>
        <w:adjustRightInd w:val="0"/>
        <w:ind w:firstLine="720"/>
        <w:jc w:val="both"/>
        <w:rPr>
          <w:sz w:val="22"/>
          <w:szCs w:val="22"/>
          <w:lang w:val="lt-LT"/>
        </w:rPr>
      </w:pPr>
      <w:r w:rsidRPr="00DD5EBC">
        <w:rPr>
          <w:sz w:val="22"/>
          <w:szCs w:val="22"/>
          <w:lang w:val="lt-LT"/>
        </w:rPr>
        <w:t>Teisės aktų nustatyta tvarka deleguoti be Pagėgių savivaldybės mero vieną Pagėgių savivaldybės tarybos narį į Tauragės regiono plėtros tarybos valdymo organą – kolegiją. Reikalinga atnaujinti atstovus Tauragės regiono plėtros tarybos kolegijoje.</w:t>
      </w:r>
    </w:p>
    <w:p w14:paraId="5F800563" w14:textId="77777777" w:rsidR="00192F53" w:rsidRPr="001C3784" w:rsidRDefault="00192F53" w:rsidP="001C3784">
      <w:pPr>
        <w:tabs>
          <w:tab w:val="left" w:pos="0"/>
        </w:tabs>
        <w:jc w:val="both"/>
        <w:rPr>
          <w:b/>
          <w:bCs/>
          <w:i/>
          <w:iCs/>
          <w:color w:val="000000"/>
          <w:sz w:val="22"/>
          <w:szCs w:val="22"/>
          <w:lang w:val="lt-LT"/>
        </w:rPr>
      </w:pPr>
      <w:r>
        <w:rPr>
          <w:b/>
          <w:bCs/>
          <w:i/>
          <w:iCs/>
          <w:color w:val="000000"/>
          <w:sz w:val="22"/>
          <w:szCs w:val="22"/>
          <w:lang w:val="lt-LT"/>
        </w:rPr>
        <w:t xml:space="preserve">             </w:t>
      </w:r>
      <w:r w:rsidRPr="001C3784">
        <w:rPr>
          <w:b/>
          <w:bCs/>
          <w:i/>
          <w:iCs/>
          <w:color w:val="000000"/>
          <w:sz w:val="22"/>
          <w:szCs w:val="22"/>
          <w:lang w:val="lt-LT"/>
        </w:rPr>
        <w:t>Kaip šiuo metu yra sureguliuoti projekte aptarti klausimai</w:t>
      </w:r>
    </w:p>
    <w:p w14:paraId="4D5B9CC0" w14:textId="77777777" w:rsidR="00192F53" w:rsidRPr="00177AEF" w:rsidRDefault="00192F53" w:rsidP="00424C38">
      <w:pPr>
        <w:widowControl w:val="0"/>
        <w:autoSpaceDE w:val="0"/>
        <w:autoSpaceDN w:val="0"/>
        <w:adjustRightInd w:val="0"/>
        <w:jc w:val="both"/>
        <w:rPr>
          <w:bCs/>
          <w:iCs/>
          <w:color w:val="000000"/>
          <w:sz w:val="22"/>
          <w:szCs w:val="22"/>
          <w:lang w:val="lt-LT"/>
        </w:rPr>
      </w:pPr>
      <w:r w:rsidRPr="00177AEF">
        <w:rPr>
          <w:bCs/>
          <w:iCs/>
          <w:color w:val="000000"/>
          <w:sz w:val="22"/>
          <w:szCs w:val="22"/>
          <w:lang w:val="lt-LT"/>
        </w:rPr>
        <w:tab/>
        <w:t xml:space="preserve">Pagėgių savivaldybės tarybos </w:t>
      </w:r>
      <w:r w:rsidRPr="00177AEF">
        <w:rPr>
          <w:sz w:val="22"/>
          <w:szCs w:val="22"/>
          <w:lang w:val="lt-LT"/>
        </w:rPr>
        <w:t>2020 m. lapkričio 5 d. sprendimu Nr. T-210 „Dėl Pagėgių savivaldybės tarybos nario delegavimo į Tauragės regiono plėtros tarybos kolegiją“</w:t>
      </w:r>
      <w:r w:rsidRPr="00177AEF">
        <w:rPr>
          <w:bCs/>
          <w:iCs/>
          <w:color w:val="000000"/>
          <w:sz w:val="22"/>
          <w:szCs w:val="22"/>
          <w:lang w:val="lt-LT"/>
        </w:rPr>
        <w:t xml:space="preserve"> yra deleguotas narys.</w:t>
      </w:r>
    </w:p>
    <w:p w14:paraId="4E996045" w14:textId="77777777" w:rsidR="00192F53" w:rsidRPr="00DD5EBC" w:rsidRDefault="00192F53" w:rsidP="00424C38">
      <w:pPr>
        <w:widowControl w:val="0"/>
        <w:autoSpaceDE w:val="0"/>
        <w:autoSpaceDN w:val="0"/>
        <w:adjustRightInd w:val="0"/>
        <w:ind w:firstLine="720"/>
        <w:jc w:val="both"/>
        <w:rPr>
          <w:bCs/>
          <w:iCs/>
          <w:color w:val="000000"/>
          <w:sz w:val="22"/>
          <w:szCs w:val="22"/>
          <w:lang w:val="lt-LT"/>
        </w:rPr>
      </w:pPr>
      <w:r w:rsidRPr="00DD5EBC">
        <w:rPr>
          <w:bCs/>
          <w:iCs/>
          <w:color w:val="000000"/>
          <w:sz w:val="22"/>
          <w:szCs w:val="22"/>
          <w:lang w:val="lt-LT"/>
        </w:rPr>
        <w:t xml:space="preserve">Šis sprendimo projektas yra parengtas vadovaujantis Lietuvos Respublikos vietos savivaldos įstatymo 16 straipsnio 2 dalies 43 punktu, kuriame nurodyta išimtinė savivaldybės tarybos kompetencija </w:t>
      </w:r>
      <w:r>
        <w:rPr>
          <w:bCs/>
          <w:iCs/>
          <w:color w:val="000000"/>
          <w:sz w:val="22"/>
          <w:szCs w:val="22"/>
          <w:lang w:val="lt-LT"/>
        </w:rPr>
        <w:t>−</w:t>
      </w:r>
      <w:r w:rsidRPr="00DD5EBC">
        <w:rPr>
          <w:bCs/>
          <w:iCs/>
          <w:color w:val="000000"/>
          <w:sz w:val="22"/>
          <w:szCs w:val="22"/>
          <w:lang w:val="lt-LT"/>
        </w:rPr>
        <w:t xml:space="preserve"> deleguoti savivaldybės tarybos narius į regiono plėtros tarybos kolegiją. Savivaldybės mero atstovavimas regiono plėtros tarybos kolegijoje įtvirtintas Lietuvos Respublikos vietos savivaldos įstatymo 20 straipsnio 2 dalies 3 punkte, todėl atskirai deleguoti jo nereikia.</w:t>
      </w:r>
    </w:p>
    <w:p w14:paraId="6D0F0DD5" w14:textId="77777777" w:rsidR="00192F53" w:rsidRPr="00DD5EBC" w:rsidRDefault="00192F53" w:rsidP="00AB7C8D">
      <w:pPr>
        <w:widowControl w:val="0"/>
        <w:autoSpaceDE w:val="0"/>
        <w:autoSpaceDN w:val="0"/>
        <w:adjustRightInd w:val="0"/>
        <w:ind w:firstLine="720"/>
        <w:jc w:val="both"/>
        <w:rPr>
          <w:sz w:val="22"/>
          <w:szCs w:val="22"/>
          <w:lang w:val="lt-LT"/>
        </w:rPr>
      </w:pPr>
      <w:r w:rsidRPr="00DD5EBC">
        <w:rPr>
          <w:sz w:val="22"/>
          <w:szCs w:val="22"/>
          <w:lang w:val="lt-LT"/>
        </w:rPr>
        <w:t>Pagal Lietuvos Respublikos regioninės plėtros įstatymo 20 straipsnį regiono plėtros tarybos organas yra visuotinis dalyvių susirinkimas, valdymo organai – kolegija ir regiono plėtros tarybos administracijos direktorius. Kolegijos sudarymo tvarka nustatyta nurodyto įstatymo 22 straipsnyje. Jame nustatyta, kad kolegiją turi sudaryti visi regiono plėtros tarybą steigiančių savivaldybių merai ir visų regiono plėtros tarybą steigiančių savivaldybių tarybų deleguoti savivaldybių tarybų nariai.</w:t>
      </w:r>
    </w:p>
    <w:p w14:paraId="75928B41" w14:textId="77777777" w:rsidR="00192F53" w:rsidRPr="00DD5EBC" w:rsidRDefault="00192F53" w:rsidP="00830BBB">
      <w:pPr>
        <w:widowControl w:val="0"/>
        <w:numPr>
          <w:ilvl w:val="0"/>
          <w:numId w:val="6"/>
        </w:numPr>
        <w:autoSpaceDE w:val="0"/>
        <w:autoSpaceDN w:val="0"/>
        <w:adjustRightInd w:val="0"/>
        <w:jc w:val="both"/>
        <w:rPr>
          <w:b/>
          <w:bCs/>
          <w:i/>
          <w:iCs/>
          <w:color w:val="000000"/>
          <w:sz w:val="22"/>
          <w:szCs w:val="22"/>
          <w:lang w:val="lt-LT"/>
        </w:rPr>
      </w:pPr>
      <w:r w:rsidRPr="00DD5EBC">
        <w:rPr>
          <w:b/>
          <w:bCs/>
          <w:i/>
          <w:iCs/>
          <w:color w:val="000000"/>
          <w:sz w:val="22"/>
          <w:szCs w:val="22"/>
          <w:lang w:val="lt-LT"/>
        </w:rPr>
        <w:t>Kokių teigiamų rezultatų laukiama.</w:t>
      </w:r>
    </w:p>
    <w:p w14:paraId="11F52597" w14:textId="77777777" w:rsidR="00192F53" w:rsidRPr="00DD5EBC" w:rsidRDefault="00192F53" w:rsidP="00E875D3">
      <w:pPr>
        <w:ind w:firstLine="720"/>
        <w:jc w:val="both"/>
        <w:rPr>
          <w:sz w:val="22"/>
          <w:szCs w:val="22"/>
          <w:lang w:val="lt-LT"/>
        </w:rPr>
      </w:pPr>
      <w:r w:rsidRPr="00DD5EBC">
        <w:rPr>
          <w:sz w:val="22"/>
          <w:szCs w:val="22"/>
          <w:lang w:val="lt-LT"/>
        </w:rPr>
        <w:t>Priėmus šį sprendimo projektą Pagėgių savivaldybė atnaujins savo atstovus Tauragės regiono plėtros tarybos kolegijoje.</w:t>
      </w:r>
    </w:p>
    <w:p w14:paraId="04AFD7C4" w14:textId="77777777" w:rsidR="00192F53" w:rsidRPr="00DD5EBC" w:rsidRDefault="00192F53"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DD5EBC">
        <w:rPr>
          <w:b/>
          <w:bCs/>
          <w:i/>
          <w:iCs/>
          <w:color w:val="000000"/>
          <w:sz w:val="22"/>
          <w:szCs w:val="22"/>
          <w:lang w:val="lt-LT"/>
        </w:rPr>
        <w:t>Galimos neigiamos priimto projekto pasekmės ir kokių priemonių reikėtų imtis, kad tokių pasekmių būtų išvengta.</w:t>
      </w:r>
    </w:p>
    <w:p w14:paraId="68F53FBC" w14:textId="77777777" w:rsidR="00192F53" w:rsidRPr="00DD5EBC" w:rsidRDefault="00192F53" w:rsidP="00830BBB">
      <w:pPr>
        <w:ind w:left="720"/>
        <w:rPr>
          <w:sz w:val="22"/>
          <w:szCs w:val="22"/>
          <w:lang w:val="lt-LT"/>
        </w:rPr>
      </w:pPr>
      <w:r w:rsidRPr="00DD5EBC">
        <w:rPr>
          <w:sz w:val="22"/>
          <w:szCs w:val="22"/>
          <w:lang w:val="lt-LT"/>
        </w:rPr>
        <w:t xml:space="preserve">      Neigiamų pasekmių nenumatyta.</w:t>
      </w:r>
    </w:p>
    <w:p w14:paraId="239AFEB8" w14:textId="77777777" w:rsidR="00192F53" w:rsidRPr="00DD5EBC" w:rsidRDefault="00192F53"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DD5EBC">
        <w:rPr>
          <w:b/>
          <w:bCs/>
          <w:i/>
          <w:iCs/>
          <w:color w:val="000000"/>
          <w:sz w:val="22"/>
          <w:szCs w:val="22"/>
          <w:lang w:val="lt-LT"/>
        </w:rPr>
        <w:t>Kokius galiojančius aktus (tarybos, mero, Savivaldybės administracijos direktoriaus) reikėtų pakeisti ir panaikinti, priėmus sprendimą pagal teikiamą projektą.</w:t>
      </w:r>
    </w:p>
    <w:p w14:paraId="0C2A9025" w14:textId="77777777" w:rsidR="00192F53" w:rsidRPr="00DD5EBC" w:rsidRDefault="00192F53" w:rsidP="00830BBB">
      <w:pPr>
        <w:ind w:firstLine="709"/>
        <w:jc w:val="both"/>
        <w:rPr>
          <w:sz w:val="22"/>
          <w:szCs w:val="22"/>
          <w:lang w:val="lt-LT"/>
        </w:rPr>
      </w:pPr>
      <w:r w:rsidRPr="00DD5EBC">
        <w:rPr>
          <w:sz w:val="22"/>
          <w:szCs w:val="22"/>
          <w:lang w:val="lt-LT"/>
        </w:rPr>
        <w:t xml:space="preserve">      Nereikės galiojančių teisės aktų pakeisti ir panaikinti, priėmus sprendimą pagal teikiamą projektą.</w:t>
      </w:r>
    </w:p>
    <w:p w14:paraId="57E890DD" w14:textId="77777777" w:rsidR="00192F53" w:rsidRPr="00DD5EBC" w:rsidRDefault="00192F53" w:rsidP="00830BBB">
      <w:pPr>
        <w:widowControl w:val="0"/>
        <w:numPr>
          <w:ilvl w:val="0"/>
          <w:numId w:val="6"/>
        </w:numPr>
        <w:autoSpaceDE w:val="0"/>
        <w:autoSpaceDN w:val="0"/>
        <w:adjustRightInd w:val="0"/>
        <w:jc w:val="both"/>
        <w:rPr>
          <w:b/>
          <w:bCs/>
          <w:i/>
          <w:iCs/>
          <w:color w:val="000000"/>
          <w:sz w:val="22"/>
          <w:szCs w:val="22"/>
          <w:lang w:val="lt-LT"/>
        </w:rPr>
      </w:pPr>
      <w:r w:rsidRPr="00DD5EBC">
        <w:rPr>
          <w:b/>
          <w:bCs/>
          <w:i/>
          <w:iCs/>
          <w:color w:val="000000"/>
          <w:sz w:val="22"/>
          <w:szCs w:val="22"/>
          <w:lang w:val="lt-LT"/>
        </w:rPr>
        <w:t>Jeigu priimtam sprendimui reikės kito tarybos sprendimo, mero potvarkio ar administracijos direktoriaus įsakymo, kas ir kada juos turėtų parengti.</w:t>
      </w:r>
    </w:p>
    <w:p w14:paraId="100A5BAF" w14:textId="77777777" w:rsidR="00192F53" w:rsidRPr="00DD5EBC" w:rsidRDefault="00192F53" w:rsidP="00830BBB">
      <w:pPr>
        <w:jc w:val="both"/>
        <w:rPr>
          <w:color w:val="000000"/>
          <w:sz w:val="22"/>
          <w:szCs w:val="22"/>
          <w:lang w:val="lt-LT"/>
        </w:rPr>
      </w:pPr>
      <w:r w:rsidRPr="00DD5EBC">
        <w:rPr>
          <w:color w:val="000000"/>
          <w:sz w:val="22"/>
          <w:szCs w:val="22"/>
          <w:lang w:val="lt-LT"/>
        </w:rPr>
        <w:t xml:space="preserve">                   Nereikės priimti kito spendimo priimtam sprendimui.</w:t>
      </w:r>
    </w:p>
    <w:p w14:paraId="786C038A" w14:textId="77777777" w:rsidR="00192F53" w:rsidRPr="00DD5EBC" w:rsidRDefault="00192F53"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DD5EBC">
        <w:rPr>
          <w:b/>
          <w:bCs/>
          <w:i/>
          <w:iCs/>
          <w:color w:val="000000"/>
          <w:sz w:val="22"/>
          <w:szCs w:val="22"/>
          <w:lang w:val="lt-LT"/>
        </w:rPr>
        <w:t>Ar reikalinga atlikti sprendimo projekto antikorupcinį vertinimą</w:t>
      </w:r>
    </w:p>
    <w:p w14:paraId="62D0C376" w14:textId="77777777" w:rsidR="00192F53" w:rsidRPr="00DD5EBC" w:rsidRDefault="00192F53" w:rsidP="00830BBB">
      <w:pPr>
        <w:tabs>
          <w:tab w:val="left" w:pos="1134"/>
        </w:tabs>
        <w:ind w:left="720"/>
        <w:rPr>
          <w:sz w:val="22"/>
          <w:szCs w:val="22"/>
          <w:lang w:val="lt-LT"/>
        </w:rPr>
      </w:pPr>
      <w:r w:rsidRPr="00DD5EBC">
        <w:rPr>
          <w:sz w:val="22"/>
          <w:szCs w:val="22"/>
          <w:lang w:val="lt-LT"/>
        </w:rPr>
        <w:t xml:space="preserve">      Šis sprendimas antikorupciniu požiūriu nevertinamas.</w:t>
      </w:r>
    </w:p>
    <w:p w14:paraId="7DE7694B" w14:textId="77777777" w:rsidR="00192F53" w:rsidRPr="00DD5EBC" w:rsidRDefault="00192F53"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DD5EBC">
        <w:rPr>
          <w:b/>
          <w:bCs/>
          <w:i/>
          <w:iCs/>
          <w:color w:val="000000"/>
          <w:sz w:val="22"/>
          <w:szCs w:val="22"/>
          <w:lang w:val="lt-LT"/>
        </w:rPr>
        <w:t>Sprendimo vykdytojai ir įvykdymo terminai, lėšų, reikalingų sprendimui įgyvendinti, poreikis (jeigu tai numatoma – derinti su Finansų skyriumi)</w:t>
      </w:r>
    </w:p>
    <w:p w14:paraId="31BF63E0" w14:textId="77777777" w:rsidR="00192F53" w:rsidRPr="00DD5EBC" w:rsidRDefault="00192F53" w:rsidP="00830BBB">
      <w:pPr>
        <w:widowControl w:val="0"/>
        <w:tabs>
          <w:tab w:val="left" w:pos="0"/>
        </w:tabs>
        <w:autoSpaceDE w:val="0"/>
        <w:autoSpaceDN w:val="0"/>
        <w:adjustRightInd w:val="0"/>
        <w:ind w:left="720" w:right="360"/>
        <w:jc w:val="both"/>
        <w:rPr>
          <w:bCs/>
          <w:iCs/>
          <w:color w:val="000000"/>
          <w:sz w:val="22"/>
          <w:szCs w:val="22"/>
          <w:lang w:val="lt-LT"/>
        </w:rPr>
      </w:pPr>
      <w:r w:rsidRPr="00DD5EBC">
        <w:rPr>
          <w:bCs/>
          <w:iCs/>
          <w:color w:val="000000"/>
          <w:sz w:val="22"/>
          <w:szCs w:val="22"/>
          <w:lang w:val="lt-LT"/>
        </w:rPr>
        <w:t xml:space="preserve">      Nenumatyta derinti su Finansų skyriumi.</w:t>
      </w:r>
    </w:p>
    <w:p w14:paraId="16674525" w14:textId="77777777" w:rsidR="00192F53" w:rsidRPr="00DD5EBC" w:rsidRDefault="00192F53"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DD5EBC">
        <w:rPr>
          <w:b/>
          <w:bCs/>
          <w:i/>
          <w:iCs/>
          <w:color w:val="000000"/>
          <w:sz w:val="22"/>
          <w:szCs w:val="22"/>
          <w:lang w:val="lt-LT"/>
        </w:rPr>
        <w:t>Projekto rengimo metu gauti specialistų vertinimai ir išvados, ekonominiai apskaičiavimai (sąmatos) ir konkretūs finansavimo šaltiniai</w:t>
      </w:r>
    </w:p>
    <w:p w14:paraId="12D45BD5" w14:textId="77777777" w:rsidR="00192F53" w:rsidRPr="00DD5EBC" w:rsidRDefault="00192F53" w:rsidP="00830BBB">
      <w:pPr>
        <w:jc w:val="both"/>
        <w:rPr>
          <w:sz w:val="22"/>
          <w:szCs w:val="22"/>
          <w:lang w:val="lt-LT"/>
        </w:rPr>
      </w:pPr>
      <w:r w:rsidRPr="00DD5EBC">
        <w:rPr>
          <w:sz w:val="22"/>
          <w:szCs w:val="22"/>
          <w:lang w:val="lt-LT"/>
        </w:rPr>
        <w:t xml:space="preserve">                    Neigiamų specialistų vertinimų ir išvadų negauta. </w:t>
      </w:r>
    </w:p>
    <w:p w14:paraId="77D3C77A" w14:textId="77777777" w:rsidR="00192F53" w:rsidRPr="00DD5EBC" w:rsidRDefault="00192F53"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DD5EBC">
        <w:rPr>
          <w:b/>
          <w:bCs/>
          <w:i/>
          <w:iCs/>
          <w:color w:val="000000"/>
          <w:sz w:val="22"/>
          <w:szCs w:val="22"/>
          <w:lang w:val="lt-LT"/>
        </w:rPr>
        <w:t xml:space="preserve"> Projekto rengėjas ar rengėjų grupė.</w:t>
      </w:r>
    </w:p>
    <w:p w14:paraId="12989001" w14:textId="77777777" w:rsidR="00192F53" w:rsidRPr="00DD5EBC" w:rsidRDefault="00192F53" w:rsidP="00830BBB">
      <w:pPr>
        <w:tabs>
          <w:tab w:val="left" w:pos="0"/>
        </w:tabs>
        <w:ind w:right="360" w:firstLine="1080"/>
        <w:jc w:val="both"/>
        <w:rPr>
          <w:bCs/>
          <w:iCs/>
          <w:color w:val="000000"/>
          <w:sz w:val="22"/>
          <w:szCs w:val="22"/>
          <w:lang w:val="lt-LT"/>
        </w:rPr>
      </w:pPr>
      <w:r w:rsidRPr="00DD5EBC">
        <w:rPr>
          <w:bCs/>
          <w:iCs/>
          <w:color w:val="000000"/>
          <w:sz w:val="22"/>
          <w:szCs w:val="22"/>
          <w:lang w:val="lt-LT"/>
        </w:rPr>
        <w:t xml:space="preserve">Strateginio planavimo ir investicijų skyriaus vyriausioji specialistė Rasa Žuklijūtė, tel. 70 413, el. p. </w:t>
      </w:r>
      <w:hyperlink r:id="rId9" w:history="1">
        <w:r w:rsidRPr="002D1C04">
          <w:rPr>
            <w:rStyle w:val="Hipersaitas"/>
            <w:bCs/>
            <w:iCs/>
            <w:color w:val="auto"/>
            <w:sz w:val="22"/>
            <w:szCs w:val="22"/>
            <w:u w:val="none"/>
            <w:lang w:val="lt-LT"/>
          </w:rPr>
          <w:t>r.zuklijute@pagegiai.lt</w:t>
        </w:r>
      </w:hyperlink>
      <w:r w:rsidRPr="002D1C04">
        <w:rPr>
          <w:bCs/>
          <w:iCs/>
          <w:sz w:val="22"/>
          <w:szCs w:val="22"/>
          <w:lang w:val="lt-LT"/>
        </w:rPr>
        <w:t>.</w:t>
      </w:r>
    </w:p>
    <w:p w14:paraId="01D9336F" w14:textId="77777777" w:rsidR="00192F53" w:rsidRPr="00DD5EBC" w:rsidRDefault="00192F53" w:rsidP="00830BBB">
      <w:pPr>
        <w:widowControl w:val="0"/>
        <w:numPr>
          <w:ilvl w:val="0"/>
          <w:numId w:val="6"/>
        </w:numPr>
        <w:tabs>
          <w:tab w:val="left" w:pos="0"/>
        </w:tabs>
        <w:autoSpaceDE w:val="0"/>
        <w:autoSpaceDN w:val="0"/>
        <w:adjustRightInd w:val="0"/>
        <w:ind w:right="360"/>
        <w:rPr>
          <w:b/>
          <w:bCs/>
          <w:i/>
          <w:iCs/>
          <w:color w:val="000000"/>
          <w:sz w:val="22"/>
          <w:szCs w:val="22"/>
          <w:lang w:val="lt-LT"/>
        </w:rPr>
      </w:pPr>
      <w:r w:rsidRPr="00DD5EBC">
        <w:rPr>
          <w:b/>
          <w:bCs/>
          <w:i/>
          <w:iCs/>
          <w:color w:val="000000"/>
          <w:sz w:val="22"/>
          <w:szCs w:val="22"/>
          <w:lang w:val="lt-LT"/>
        </w:rPr>
        <w:t>Kiti, rengėjo nuomone, reikalingi pagrindimai ir paaiškinimai.</w:t>
      </w:r>
    </w:p>
    <w:p w14:paraId="0496DE3A" w14:textId="77777777" w:rsidR="00192F53" w:rsidRPr="00DD5EBC" w:rsidRDefault="00192F53" w:rsidP="00E875D3">
      <w:pPr>
        <w:ind w:left="1080"/>
        <w:jc w:val="both"/>
        <w:rPr>
          <w:color w:val="000000"/>
          <w:sz w:val="22"/>
          <w:szCs w:val="22"/>
          <w:lang w:val="lt-LT"/>
        </w:rPr>
      </w:pPr>
      <w:r w:rsidRPr="00DD5EBC">
        <w:rPr>
          <w:color w:val="000000"/>
          <w:sz w:val="22"/>
          <w:szCs w:val="22"/>
          <w:lang w:val="lt-LT"/>
        </w:rPr>
        <w:t>Nėra kitų rengėjo pagrindimų ir paaiškinimų.</w:t>
      </w:r>
    </w:p>
    <w:p w14:paraId="2AD813B1" w14:textId="77777777" w:rsidR="00192F53" w:rsidRPr="00DD5EBC" w:rsidRDefault="00192F53" w:rsidP="00E875D3">
      <w:pPr>
        <w:ind w:left="1080"/>
        <w:jc w:val="both"/>
        <w:rPr>
          <w:color w:val="000000"/>
          <w:sz w:val="22"/>
          <w:szCs w:val="22"/>
          <w:lang w:val="lt-LT"/>
        </w:rPr>
      </w:pPr>
    </w:p>
    <w:p w14:paraId="3E7835BF" w14:textId="77777777" w:rsidR="00192F53" w:rsidRPr="00DD5EBC" w:rsidRDefault="00192F53" w:rsidP="00E875D3">
      <w:pPr>
        <w:rPr>
          <w:color w:val="000000"/>
          <w:sz w:val="22"/>
          <w:szCs w:val="22"/>
          <w:lang w:val="lt-LT"/>
        </w:rPr>
      </w:pPr>
      <w:r w:rsidRPr="00DD5EBC">
        <w:rPr>
          <w:color w:val="000000"/>
          <w:sz w:val="22"/>
          <w:szCs w:val="22"/>
          <w:lang w:val="lt-LT"/>
        </w:rPr>
        <w:t>Strateginio planavimo ir investicijų skyriaus vyriausioji specialistė</w:t>
      </w:r>
      <w:r w:rsidRPr="00DD5EBC">
        <w:rPr>
          <w:color w:val="000000"/>
          <w:sz w:val="22"/>
          <w:szCs w:val="22"/>
          <w:lang w:val="lt-LT"/>
        </w:rPr>
        <w:tab/>
      </w:r>
      <w:r w:rsidRPr="00DD5EBC">
        <w:rPr>
          <w:color w:val="000000"/>
          <w:sz w:val="22"/>
          <w:szCs w:val="22"/>
          <w:lang w:val="lt-LT"/>
        </w:rPr>
        <w:tab/>
      </w:r>
      <w:r w:rsidRPr="00DD5EBC">
        <w:rPr>
          <w:color w:val="000000"/>
          <w:sz w:val="22"/>
          <w:szCs w:val="22"/>
          <w:lang w:val="lt-LT"/>
        </w:rPr>
        <w:tab/>
        <w:t>Rasa Žuklijūtė</w:t>
      </w:r>
      <w:r w:rsidRPr="00DD5EBC">
        <w:rPr>
          <w:color w:val="000000"/>
          <w:sz w:val="22"/>
          <w:szCs w:val="22"/>
          <w:lang w:val="lt-LT"/>
        </w:rPr>
        <w:tab/>
      </w:r>
      <w:r w:rsidRPr="00DD5EBC">
        <w:rPr>
          <w:color w:val="000000"/>
          <w:sz w:val="22"/>
          <w:szCs w:val="22"/>
          <w:lang w:val="lt-LT"/>
        </w:rPr>
        <w:tab/>
      </w:r>
      <w:r w:rsidRPr="00DD5EBC">
        <w:rPr>
          <w:color w:val="000000"/>
          <w:sz w:val="22"/>
          <w:szCs w:val="22"/>
          <w:lang w:val="lt-LT"/>
        </w:rPr>
        <w:tab/>
        <w:t xml:space="preserve">             </w:t>
      </w:r>
    </w:p>
    <w:p w14:paraId="24B2C3C8" w14:textId="77777777" w:rsidR="00192F53" w:rsidRPr="00DD5EBC" w:rsidRDefault="00192F53" w:rsidP="00E875D3">
      <w:pPr>
        <w:rPr>
          <w:color w:val="000000"/>
          <w:sz w:val="22"/>
          <w:szCs w:val="22"/>
          <w:lang w:val="lt-LT"/>
        </w:rPr>
      </w:pPr>
    </w:p>
    <w:p w14:paraId="790D944A" w14:textId="77777777" w:rsidR="00192F53" w:rsidRDefault="00192F53" w:rsidP="00E875D3">
      <w:pPr>
        <w:rPr>
          <w:color w:val="000000"/>
          <w:sz w:val="22"/>
          <w:szCs w:val="22"/>
          <w:lang w:val="lt-LT"/>
        </w:rPr>
      </w:pPr>
    </w:p>
    <w:tbl>
      <w:tblPr>
        <w:tblW w:w="0" w:type="auto"/>
        <w:tblInd w:w="108" w:type="dxa"/>
        <w:tblLayout w:type="fixed"/>
        <w:tblLook w:val="0000" w:firstRow="0" w:lastRow="0" w:firstColumn="0" w:lastColumn="0" w:noHBand="0" w:noVBand="0"/>
      </w:tblPr>
      <w:tblGrid>
        <w:gridCol w:w="9639"/>
      </w:tblGrid>
      <w:tr w:rsidR="00192F53" w:rsidRPr="00AE12B5" w14:paraId="622FF991" w14:textId="77777777" w:rsidTr="00A20C8C">
        <w:trPr>
          <w:trHeight w:hRule="exact" w:val="1256"/>
        </w:trPr>
        <w:tc>
          <w:tcPr>
            <w:tcW w:w="9639" w:type="dxa"/>
          </w:tcPr>
          <w:p w14:paraId="18FEC369" w14:textId="77777777" w:rsidR="00192F53" w:rsidRPr="00AE12B5" w:rsidRDefault="00192F53" w:rsidP="00A20C8C">
            <w:pPr>
              <w:rPr>
                <w:b/>
                <w:i/>
                <w:lang w:val="lt-LT"/>
              </w:rPr>
            </w:pPr>
            <w:r w:rsidRPr="00AE12B5">
              <w:rPr>
                <w:lang w:val="lt-LT"/>
              </w:rPr>
              <w:tab/>
              <w:t xml:space="preserve">                                                           </w:t>
            </w:r>
            <w:r w:rsidR="00100A7C">
              <w:rPr>
                <w:noProof/>
                <w:lang w:val="lt-LT" w:eastAsia="lt-LT"/>
              </w:rPr>
              <w:pict w14:anchorId="7D18EDA0">
                <v:shape id="Paveikslėlis 3" o:spid="_x0000_i1026" type="#_x0000_t75" alt="Pagegiu" style="width:41.3pt;height:51.95pt;visibility:visible">
                  <v:imagedata r:id="rId8" o:title=""/>
                </v:shape>
              </w:pict>
            </w:r>
            <w:r w:rsidRPr="00AE12B5">
              <w:rPr>
                <w:lang w:val="lt-LT"/>
              </w:rPr>
              <w:tab/>
              <w:t xml:space="preserve">                                     </w:t>
            </w:r>
          </w:p>
          <w:p w14:paraId="009B559C" w14:textId="77777777" w:rsidR="00192F53" w:rsidRPr="00AE12B5" w:rsidRDefault="00192F53" w:rsidP="00A20C8C">
            <w:pPr>
              <w:tabs>
                <w:tab w:val="center" w:pos="4711"/>
                <w:tab w:val="left" w:pos="8152"/>
              </w:tabs>
              <w:spacing w:line="240" w:lineRule="atLeast"/>
              <w:rPr>
                <w:lang w:val="lt-LT"/>
              </w:rPr>
            </w:pPr>
            <w:r w:rsidRPr="00AE12B5">
              <w:rPr>
                <w:lang w:val="lt-LT"/>
              </w:rPr>
              <w:t xml:space="preserve">              </w:t>
            </w:r>
          </w:p>
        </w:tc>
      </w:tr>
      <w:tr w:rsidR="00192F53" w:rsidRPr="00AE12B5" w14:paraId="69CB2BAF" w14:textId="77777777" w:rsidTr="00A20C8C">
        <w:trPr>
          <w:trHeight w:hRule="exact" w:val="1927"/>
        </w:trPr>
        <w:tc>
          <w:tcPr>
            <w:tcW w:w="9639" w:type="dxa"/>
          </w:tcPr>
          <w:p w14:paraId="65861CD8" w14:textId="77777777" w:rsidR="00192F53" w:rsidRPr="00890F49" w:rsidRDefault="00192F53" w:rsidP="00A20C8C">
            <w:pPr>
              <w:pStyle w:val="Antrat2"/>
              <w:rPr>
                <w:color w:val="auto"/>
              </w:rPr>
            </w:pPr>
            <w:r w:rsidRPr="00890F49">
              <w:rPr>
                <w:color w:val="auto"/>
              </w:rPr>
              <w:t>Pagėgių savivaldybės taryba</w:t>
            </w:r>
          </w:p>
          <w:p w14:paraId="650D88B9" w14:textId="77777777" w:rsidR="00192F53" w:rsidRPr="00AE12B5" w:rsidRDefault="00192F53" w:rsidP="00A20C8C">
            <w:pPr>
              <w:spacing w:before="120"/>
              <w:jc w:val="center"/>
              <w:rPr>
                <w:b/>
                <w:bCs/>
                <w:caps/>
                <w:lang w:val="lt-LT"/>
              </w:rPr>
            </w:pPr>
          </w:p>
          <w:p w14:paraId="5342FD85" w14:textId="77777777" w:rsidR="00192F53" w:rsidRPr="00AE12B5" w:rsidRDefault="00192F53" w:rsidP="00A20C8C">
            <w:pPr>
              <w:spacing w:before="120"/>
              <w:jc w:val="center"/>
              <w:rPr>
                <w:b/>
                <w:bCs/>
                <w:caps/>
                <w:lang w:val="lt-LT"/>
              </w:rPr>
            </w:pPr>
            <w:r w:rsidRPr="00AE12B5">
              <w:rPr>
                <w:b/>
                <w:bCs/>
                <w:caps/>
                <w:lang w:val="lt-LT"/>
              </w:rPr>
              <w:t>sprendimas</w:t>
            </w:r>
          </w:p>
          <w:p w14:paraId="4C04A8C3" w14:textId="77777777" w:rsidR="00192F53" w:rsidRPr="00AE12B5" w:rsidRDefault="00192F53" w:rsidP="00A20C8C">
            <w:pPr>
              <w:spacing w:before="120"/>
              <w:jc w:val="center"/>
              <w:rPr>
                <w:b/>
                <w:bCs/>
                <w:caps/>
                <w:lang w:val="lt-LT"/>
              </w:rPr>
            </w:pPr>
            <w:r w:rsidRPr="00AE12B5">
              <w:rPr>
                <w:b/>
                <w:bCs/>
                <w:caps/>
                <w:lang w:val="lt-LT"/>
              </w:rPr>
              <w:t>dėl P</w:t>
            </w:r>
            <w:r>
              <w:rPr>
                <w:b/>
                <w:bCs/>
                <w:caps/>
                <w:lang w:val="lt-LT"/>
              </w:rPr>
              <w:t>AGĖGIŲ SAVIVALDYBĖS TARYBOS NARIO DELEGAVIMO Į TAURAGĖS REGIONO PLĖTROS TARYBOS KOLEGIJĄ</w:t>
            </w:r>
          </w:p>
        </w:tc>
      </w:tr>
      <w:tr w:rsidR="00192F53" w:rsidRPr="00AE12B5" w14:paraId="2611CF07" w14:textId="77777777" w:rsidTr="00A20C8C">
        <w:trPr>
          <w:trHeight w:hRule="exact" w:val="703"/>
        </w:trPr>
        <w:tc>
          <w:tcPr>
            <w:tcW w:w="9639" w:type="dxa"/>
          </w:tcPr>
          <w:p w14:paraId="3257D987" w14:textId="77777777" w:rsidR="00192F53" w:rsidRPr="00890F49" w:rsidRDefault="00192F53" w:rsidP="00A20C8C">
            <w:pPr>
              <w:pStyle w:val="Antrat2"/>
              <w:rPr>
                <w:b w:val="0"/>
                <w:bCs w:val="0"/>
                <w:caps w:val="0"/>
                <w:color w:val="auto"/>
              </w:rPr>
            </w:pPr>
            <w:r w:rsidRPr="00890F49">
              <w:rPr>
                <w:b w:val="0"/>
                <w:bCs w:val="0"/>
                <w:caps w:val="0"/>
                <w:color w:val="auto"/>
              </w:rPr>
              <w:t xml:space="preserve">2020 m. </w:t>
            </w:r>
            <w:r w:rsidRPr="00890F49">
              <w:rPr>
                <w:b w:val="0"/>
                <w:bCs w:val="0"/>
                <w:caps w:val="0"/>
              </w:rPr>
              <w:t xml:space="preserve">lapkričio 5 </w:t>
            </w:r>
            <w:r w:rsidRPr="00890F49">
              <w:rPr>
                <w:b w:val="0"/>
                <w:bCs w:val="0"/>
                <w:caps w:val="0"/>
                <w:color w:val="auto"/>
              </w:rPr>
              <w:t>d. Nr. T-210</w:t>
            </w:r>
          </w:p>
          <w:p w14:paraId="6F40DAAB" w14:textId="77777777" w:rsidR="00192F53" w:rsidRPr="00AE12B5" w:rsidRDefault="00192F53" w:rsidP="00A20C8C">
            <w:pPr>
              <w:jc w:val="center"/>
              <w:rPr>
                <w:lang w:val="lt-LT"/>
              </w:rPr>
            </w:pPr>
            <w:r w:rsidRPr="00AE12B5">
              <w:rPr>
                <w:lang w:val="lt-LT"/>
              </w:rPr>
              <w:t>Pagėgiai</w:t>
            </w:r>
          </w:p>
        </w:tc>
      </w:tr>
    </w:tbl>
    <w:p w14:paraId="14401198" w14:textId="77777777" w:rsidR="00192F53" w:rsidRPr="00AE12B5" w:rsidRDefault="00192F53" w:rsidP="0031754E">
      <w:pPr>
        <w:rPr>
          <w:lang w:val="lt-LT"/>
        </w:rPr>
      </w:pPr>
    </w:p>
    <w:p w14:paraId="78EFA3B8" w14:textId="77777777" w:rsidR="00192F53" w:rsidRPr="00AE12B5" w:rsidRDefault="00192F53" w:rsidP="0031754E">
      <w:pPr>
        <w:spacing w:line="276" w:lineRule="auto"/>
        <w:ind w:right="-1" w:firstLine="720"/>
        <w:jc w:val="both"/>
        <w:rPr>
          <w:lang w:val="lt-LT"/>
        </w:rPr>
      </w:pPr>
      <w:r w:rsidRPr="00AE12B5">
        <w:rPr>
          <w:lang w:val="lt-LT"/>
        </w:rPr>
        <w:t xml:space="preserve">Vadovaudamasi Lietuvos Respublikos vietos savivaldos įstatymo 16 straipsnio 2 dalies </w:t>
      </w:r>
      <w:r>
        <w:rPr>
          <w:lang w:val="lt-LT"/>
        </w:rPr>
        <w:t xml:space="preserve">43 </w:t>
      </w:r>
      <w:r w:rsidRPr="00AE12B5">
        <w:rPr>
          <w:lang w:val="lt-LT"/>
        </w:rPr>
        <w:t>punktu</w:t>
      </w:r>
      <w:r>
        <w:rPr>
          <w:lang w:val="lt-LT"/>
        </w:rPr>
        <w:t xml:space="preserve"> ir Lietuvos Respublikos regioninės plėtros įstatymo 22 straipsniu, </w:t>
      </w:r>
      <w:r w:rsidRPr="00AE12B5">
        <w:rPr>
          <w:lang w:val="lt-LT"/>
        </w:rPr>
        <w:t>Pagėgių savivaldybės taryba n u s p r e n d ž i a:</w:t>
      </w:r>
    </w:p>
    <w:p w14:paraId="1C68D031" w14:textId="77777777" w:rsidR="00192F53" w:rsidRPr="003E10F8" w:rsidRDefault="00192F53" w:rsidP="0031754E">
      <w:pPr>
        <w:spacing w:line="276" w:lineRule="auto"/>
        <w:ind w:right="-1" w:firstLine="709"/>
        <w:jc w:val="both"/>
        <w:rPr>
          <w:color w:val="FF0000"/>
          <w:lang w:val="lt-LT"/>
        </w:rPr>
      </w:pPr>
      <w:r w:rsidRPr="00AE12B5">
        <w:rPr>
          <w:lang w:val="lt-LT"/>
        </w:rPr>
        <w:t xml:space="preserve">1. </w:t>
      </w:r>
      <w:r>
        <w:rPr>
          <w:lang w:val="lt-LT"/>
        </w:rPr>
        <w:t xml:space="preserve">Deleguoti į Tauragės regiono plėtros tarybos kolegiją Pagėgių savivaldybės tarybos narį </w:t>
      </w:r>
      <w:r w:rsidRPr="0045418E">
        <w:rPr>
          <w:lang w:val="lt-LT"/>
        </w:rPr>
        <w:t>Edgarą Kuturį.</w:t>
      </w:r>
    </w:p>
    <w:p w14:paraId="7C07B580" w14:textId="77777777" w:rsidR="00192F53" w:rsidRPr="00AE12B5" w:rsidRDefault="00192F53" w:rsidP="0031754E">
      <w:pPr>
        <w:spacing w:line="276" w:lineRule="auto"/>
        <w:ind w:right="-1" w:firstLine="709"/>
        <w:jc w:val="both"/>
        <w:rPr>
          <w:lang w:val="lt-LT"/>
        </w:rPr>
      </w:pPr>
      <w:r w:rsidRPr="00E875D3">
        <w:rPr>
          <w:lang w:val="lt-LT"/>
        </w:rPr>
        <w:t>2. Sprendimą paskelbti Teisės aktų registre ir Pagėgių savivaldybės interneto svetainėje www.pagegiai.lt.</w:t>
      </w:r>
    </w:p>
    <w:p w14:paraId="4ECAD733" w14:textId="77777777" w:rsidR="00192F53" w:rsidRPr="00AE12B5" w:rsidRDefault="00192F53" w:rsidP="0031754E">
      <w:pPr>
        <w:pStyle w:val="Default"/>
        <w:spacing w:line="276" w:lineRule="auto"/>
        <w:jc w:val="both"/>
      </w:pPr>
      <w:r w:rsidRPr="00AE12B5">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14:paraId="56AEA85A" w14:textId="77777777" w:rsidR="00192F53" w:rsidRDefault="00192F53" w:rsidP="0031754E">
      <w:pPr>
        <w:spacing w:line="276" w:lineRule="auto"/>
        <w:rPr>
          <w:caps/>
          <w:lang w:val="lt-LT"/>
        </w:rPr>
      </w:pPr>
    </w:p>
    <w:p w14:paraId="057D62F6" w14:textId="77777777" w:rsidR="00192F53" w:rsidRDefault="00192F53" w:rsidP="0031754E">
      <w:pPr>
        <w:rPr>
          <w:caps/>
          <w:lang w:val="lt-LT"/>
        </w:rPr>
      </w:pPr>
    </w:p>
    <w:p w14:paraId="364A17D0" w14:textId="77777777" w:rsidR="00192F53" w:rsidRDefault="00192F53" w:rsidP="0031754E">
      <w:pPr>
        <w:rPr>
          <w:caps/>
          <w:lang w:val="lt-LT"/>
        </w:rPr>
      </w:pPr>
    </w:p>
    <w:p w14:paraId="538052FD" w14:textId="77777777" w:rsidR="00192F53" w:rsidRPr="00AE12B5" w:rsidRDefault="00192F53" w:rsidP="0031754E">
      <w:pPr>
        <w:rPr>
          <w:caps/>
          <w:lang w:val="lt-LT"/>
        </w:rPr>
      </w:pPr>
    </w:p>
    <w:p w14:paraId="7CFC983C" w14:textId="77777777" w:rsidR="00192F53" w:rsidRPr="00AE12B5" w:rsidRDefault="00192F53" w:rsidP="0031754E">
      <w:pPr>
        <w:rPr>
          <w:caps/>
          <w:lang w:val="lt-LT"/>
        </w:rPr>
      </w:pPr>
    </w:p>
    <w:p w14:paraId="01693E52" w14:textId="77777777" w:rsidR="00192F53" w:rsidRDefault="00192F53" w:rsidP="0031754E">
      <w:pPr>
        <w:jc w:val="both"/>
      </w:pPr>
      <w:r>
        <w:t>Savivaldybės meras</w:t>
      </w:r>
      <w:r>
        <w:tab/>
      </w:r>
      <w:r>
        <w:tab/>
      </w:r>
      <w:r>
        <w:tab/>
      </w:r>
      <w:r>
        <w:tab/>
        <w:t xml:space="preserve">                </w:t>
      </w:r>
      <w:r>
        <w:tab/>
      </w:r>
      <w:r>
        <w:tab/>
      </w:r>
      <w:r>
        <w:tab/>
        <w:t xml:space="preserve">         Vaidas Bendaravičius</w:t>
      </w:r>
    </w:p>
    <w:p w14:paraId="3D888178" w14:textId="77777777" w:rsidR="00192F53" w:rsidRPr="00840461" w:rsidRDefault="00192F53" w:rsidP="0031754E"/>
    <w:p w14:paraId="38DB9C7B" w14:textId="77777777" w:rsidR="00192F53" w:rsidRPr="00E875D3" w:rsidRDefault="00192F53" w:rsidP="0031754E">
      <w:pPr>
        <w:rPr>
          <w:color w:val="000000"/>
          <w:sz w:val="22"/>
          <w:szCs w:val="22"/>
        </w:rPr>
      </w:pPr>
      <w:r w:rsidRPr="00092F3B">
        <w:rPr>
          <w:color w:val="000000"/>
          <w:sz w:val="22"/>
          <w:szCs w:val="22"/>
        </w:rPr>
        <w:t xml:space="preserve"> </w:t>
      </w:r>
    </w:p>
    <w:p w14:paraId="5C0EEF5A" w14:textId="77777777" w:rsidR="00192F53" w:rsidRPr="00DD5EBC" w:rsidRDefault="00192F53" w:rsidP="00E875D3">
      <w:pPr>
        <w:rPr>
          <w:color w:val="000000"/>
          <w:sz w:val="22"/>
          <w:szCs w:val="22"/>
          <w:lang w:val="lt-LT"/>
        </w:rPr>
      </w:pPr>
    </w:p>
    <w:sectPr w:rsidR="00192F53" w:rsidRPr="00DD5EBC" w:rsidSect="00A84C1A">
      <w:headerReference w:type="default" r:id="rId10"/>
      <w:pgSz w:w="12240" w:h="15840"/>
      <w:pgMar w:top="1134" w:right="900"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4B494" w14:textId="77777777" w:rsidR="006E26C7" w:rsidRDefault="006E26C7" w:rsidP="00D86F24">
      <w:r>
        <w:separator/>
      </w:r>
    </w:p>
  </w:endnote>
  <w:endnote w:type="continuationSeparator" w:id="0">
    <w:p w14:paraId="00AB0E46" w14:textId="77777777" w:rsidR="006E26C7" w:rsidRDefault="006E26C7" w:rsidP="00D8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MS Mincho"/>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0D41B" w14:textId="77777777" w:rsidR="006E26C7" w:rsidRDefault="006E26C7" w:rsidP="00D86F24">
      <w:r>
        <w:separator/>
      </w:r>
    </w:p>
  </w:footnote>
  <w:footnote w:type="continuationSeparator" w:id="0">
    <w:p w14:paraId="20F00733" w14:textId="77777777" w:rsidR="006E26C7" w:rsidRDefault="006E26C7" w:rsidP="00D86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53EC0" w14:textId="77777777" w:rsidR="00192F53" w:rsidRPr="00CD4ADA" w:rsidRDefault="00192F53" w:rsidP="007260EE">
    <w:pPr>
      <w:pStyle w:val="Antrats"/>
      <w:jc w:val="right"/>
      <w:rPr>
        <w:i/>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A6F"/>
    <w:multiLevelType w:val="hybridMultilevel"/>
    <w:tmpl w:val="B35AF0A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9CA299A"/>
    <w:multiLevelType w:val="hybridMultilevel"/>
    <w:tmpl w:val="A4A0F964"/>
    <w:lvl w:ilvl="0" w:tplc="4712EDB4">
      <w:start w:val="1"/>
      <w:numFmt w:val="decimal"/>
      <w:lvlText w:val="%1."/>
      <w:lvlJc w:val="left"/>
      <w:pPr>
        <w:ind w:left="1669" w:hanging="9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
    <w:nsid w:val="214F1487"/>
    <w:multiLevelType w:val="hybridMultilevel"/>
    <w:tmpl w:val="75BC4C60"/>
    <w:lvl w:ilvl="0" w:tplc="0427000F">
      <w:start w:val="1"/>
      <w:numFmt w:val="decimal"/>
      <w:lvlText w:val="%1."/>
      <w:lvlJc w:val="left"/>
      <w:pPr>
        <w:ind w:left="1495" w:hanging="360"/>
      </w:pPr>
      <w:rPr>
        <w:rFonts w:cs="Times New Roman" w:hint="default"/>
      </w:rPr>
    </w:lvl>
    <w:lvl w:ilvl="1" w:tplc="2F56690C">
      <w:start w:val="1"/>
      <w:numFmt w:val="decimal"/>
      <w:lvlText w:val="1.%2"/>
      <w:lvlJc w:val="left"/>
      <w:pPr>
        <w:ind w:left="1440" w:hanging="360"/>
      </w:pPr>
      <w:rPr>
        <w:rFonts w:cs="Times New Roman" w:hint="default"/>
        <w:color w:val="000000"/>
        <w:kern w:val="2"/>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2941688E"/>
    <w:multiLevelType w:val="hybridMultilevel"/>
    <w:tmpl w:val="F5962B08"/>
    <w:lvl w:ilvl="0" w:tplc="4D66C602">
      <w:start w:val="1"/>
      <w:numFmt w:val="decimal"/>
      <w:lvlText w:val="%1."/>
      <w:lvlJc w:val="left"/>
      <w:pPr>
        <w:tabs>
          <w:tab w:val="num" w:pos="1785"/>
        </w:tabs>
        <w:ind w:left="1785" w:hanging="106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359836BD"/>
    <w:multiLevelType w:val="hybridMultilevel"/>
    <w:tmpl w:val="8ACEA652"/>
    <w:lvl w:ilvl="0" w:tplc="0427000F">
      <w:start w:val="1"/>
      <w:numFmt w:val="decimal"/>
      <w:lvlText w:val="%1."/>
      <w:lvlJc w:val="left"/>
      <w:pPr>
        <w:tabs>
          <w:tab w:val="num" w:pos="2029"/>
        </w:tabs>
        <w:ind w:left="2029" w:hanging="360"/>
      </w:pPr>
      <w:rPr>
        <w:rFonts w:cs="Times New Roman"/>
      </w:rPr>
    </w:lvl>
    <w:lvl w:ilvl="1" w:tplc="04270019" w:tentative="1">
      <w:start w:val="1"/>
      <w:numFmt w:val="lowerLetter"/>
      <w:lvlText w:val="%2."/>
      <w:lvlJc w:val="left"/>
      <w:pPr>
        <w:tabs>
          <w:tab w:val="num" w:pos="2749"/>
        </w:tabs>
        <w:ind w:left="2749" w:hanging="360"/>
      </w:pPr>
      <w:rPr>
        <w:rFonts w:cs="Times New Roman"/>
      </w:rPr>
    </w:lvl>
    <w:lvl w:ilvl="2" w:tplc="0427001B" w:tentative="1">
      <w:start w:val="1"/>
      <w:numFmt w:val="lowerRoman"/>
      <w:lvlText w:val="%3."/>
      <w:lvlJc w:val="right"/>
      <w:pPr>
        <w:tabs>
          <w:tab w:val="num" w:pos="3469"/>
        </w:tabs>
        <w:ind w:left="3469" w:hanging="180"/>
      </w:pPr>
      <w:rPr>
        <w:rFonts w:cs="Times New Roman"/>
      </w:rPr>
    </w:lvl>
    <w:lvl w:ilvl="3" w:tplc="0427000F" w:tentative="1">
      <w:start w:val="1"/>
      <w:numFmt w:val="decimal"/>
      <w:lvlText w:val="%4."/>
      <w:lvlJc w:val="left"/>
      <w:pPr>
        <w:tabs>
          <w:tab w:val="num" w:pos="4189"/>
        </w:tabs>
        <w:ind w:left="4189" w:hanging="360"/>
      </w:pPr>
      <w:rPr>
        <w:rFonts w:cs="Times New Roman"/>
      </w:rPr>
    </w:lvl>
    <w:lvl w:ilvl="4" w:tplc="04270019" w:tentative="1">
      <w:start w:val="1"/>
      <w:numFmt w:val="lowerLetter"/>
      <w:lvlText w:val="%5."/>
      <w:lvlJc w:val="left"/>
      <w:pPr>
        <w:tabs>
          <w:tab w:val="num" w:pos="4909"/>
        </w:tabs>
        <w:ind w:left="4909" w:hanging="360"/>
      </w:pPr>
      <w:rPr>
        <w:rFonts w:cs="Times New Roman"/>
      </w:rPr>
    </w:lvl>
    <w:lvl w:ilvl="5" w:tplc="0427001B" w:tentative="1">
      <w:start w:val="1"/>
      <w:numFmt w:val="lowerRoman"/>
      <w:lvlText w:val="%6."/>
      <w:lvlJc w:val="right"/>
      <w:pPr>
        <w:tabs>
          <w:tab w:val="num" w:pos="5629"/>
        </w:tabs>
        <w:ind w:left="5629" w:hanging="180"/>
      </w:pPr>
      <w:rPr>
        <w:rFonts w:cs="Times New Roman"/>
      </w:rPr>
    </w:lvl>
    <w:lvl w:ilvl="6" w:tplc="0427000F" w:tentative="1">
      <w:start w:val="1"/>
      <w:numFmt w:val="decimal"/>
      <w:lvlText w:val="%7."/>
      <w:lvlJc w:val="left"/>
      <w:pPr>
        <w:tabs>
          <w:tab w:val="num" w:pos="6349"/>
        </w:tabs>
        <w:ind w:left="6349" w:hanging="360"/>
      </w:pPr>
      <w:rPr>
        <w:rFonts w:cs="Times New Roman"/>
      </w:rPr>
    </w:lvl>
    <w:lvl w:ilvl="7" w:tplc="04270019" w:tentative="1">
      <w:start w:val="1"/>
      <w:numFmt w:val="lowerLetter"/>
      <w:lvlText w:val="%8."/>
      <w:lvlJc w:val="left"/>
      <w:pPr>
        <w:tabs>
          <w:tab w:val="num" w:pos="7069"/>
        </w:tabs>
        <w:ind w:left="7069" w:hanging="360"/>
      </w:pPr>
      <w:rPr>
        <w:rFonts w:cs="Times New Roman"/>
      </w:rPr>
    </w:lvl>
    <w:lvl w:ilvl="8" w:tplc="0427001B" w:tentative="1">
      <w:start w:val="1"/>
      <w:numFmt w:val="lowerRoman"/>
      <w:lvlText w:val="%9."/>
      <w:lvlJc w:val="right"/>
      <w:pPr>
        <w:tabs>
          <w:tab w:val="num" w:pos="7789"/>
        </w:tabs>
        <w:ind w:left="7789" w:hanging="180"/>
      </w:pPr>
      <w:rPr>
        <w:rFonts w:cs="Times New Roman"/>
      </w:rPr>
    </w:lvl>
  </w:abstractNum>
  <w:abstractNum w:abstractNumId="6">
    <w:nsid w:val="3EE35295"/>
    <w:multiLevelType w:val="hybridMultilevel"/>
    <w:tmpl w:val="DECA8B96"/>
    <w:lvl w:ilvl="0" w:tplc="4DB4763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7BB06B2B"/>
    <w:multiLevelType w:val="hybridMultilevel"/>
    <w:tmpl w:val="C158E82C"/>
    <w:lvl w:ilvl="0" w:tplc="A238ED6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noPunctuationKerning/>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26B"/>
    <w:rsid w:val="00002914"/>
    <w:rsid w:val="00011643"/>
    <w:rsid w:val="000250C6"/>
    <w:rsid w:val="00040EC3"/>
    <w:rsid w:val="00054260"/>
    <w:rsid w:val="000925E6"/>
    <w:rsid w:val="00092F3B"/>
    <w:rsid w:val="0010044B"/>
    <w:rsid w:val="001009A4"/>
    <w:rsid w:val="00100A7C"/>
    <w:rsid w:val="001317DC"/>
    <w:rsid w:val="00153D9E"/>
    <w:rsid w:val="001549BD"/>
    <w:rsid w:val="001662DF"/>
    <w:rsid w:val="00177AEF"/>
    <w:rsid w:val="001907BE"/>
    <w:rsid w:val="00192F53"/>
    <w:rsid w:val="001950F8"/>
    <w:rsid w:val="001B4A0A"/>
    <w:rsid w:val="001B5D93"/>
    <w:rsid w:val="001C3784"/>
    <w:rsid w:val="001D2768"/>
    <w:rsid w:val="001D38C4"/>
    <w:rsid w:val="001E537F"/>
    <w:rsid w:val="001F4AFB"/>
    <w:rsid w:val="00201F5D"/>
    <w:rsid w:val="0020285C"/>
    <w:rsid w:val="00213D32"/>
    <w:rsid w:val="00251198"/>
    <w:rsid w:val="00270F81"/>
    <w:rsid w:val="002A0399"/>
    <w:rsid w:val="002B2B41"/>
    <w:rsid w:val="002C0B15"/>
    <w:rsid w:val="002D1C04"/>
    <w:rsid w:val="002D31AD"/>
    <w:rsid w:val="002D5594"/>
    <w:rsid w:val="00301890"/>
    <w:rsid w:val="00305E04"/>
    <w:rsid w:val="00312245"/>
    <w:rsid w:val="0031754E"/>
    <w:rsid w:val="003358C7"/>
    <w:rsid w:val="003433CD"/>
    <w:rsid w:val="00371332"/>
    <w:rsid w:val="00381152"/>
    <w:rsid w:val="00393E93"/>
    <w:rsid w:val="003B743F"/>
    <w:rsid w:val="003D1370"/>
    <w:rsid w:val="003E10F8"/>
    <w:rsid w:val="00407E01"/>
    <w:rsid w:val="00413DB5"/>
    <w:rsid w:val="00424C38"/>
    <w:rsid w:val="0042527C"/>
    <w:rsid w:val="0045418E"/>
    <w:rsid w:val="00461DE5"/>
    <w:rsid w:val="0047067D"/>
    <w:rsid w:val="00484CD7"/>
    <w:rsid w:val="00487FB1"/>
    <w:rsid w:val="004A7346"/>
    <w:rsid w:val="004B21F8"/>
    <w:rsid w:val="004C1523"/>
    <w:rsid w:val="004D11D7"/>
    <w:rsid w:val="004E1972"/>
    <w:rsid w:val="004F1744"/>
    <w:rsid w:val="004F79CF"/>
    <w:rsid w:val="00501073"/>
    <w:rsid w:val="00527CA6"/>
    <w:rsid w:val="005307A9"/>
    <w:rsid w:val="0053709C"/>
    <w:rsid w:val="0054613B"/>
    <w:rsid w:val="0054769C"/>
    <w:rsid w:val="00560D6E"/>
    <w:rsid w:val="00565DA8"/>
    <w:rsid w:val="00565FDC"/>
    <w:rsid w:val="005A026B"/>
    <w:rsid w:val="005B381A"/>
    <w:rsid w:val="005D2EFF"/>
    <w:rsid w:val="005D3B67"/>
    <w:rsid w:val="00603736"/>
    <w:rsid w:val="00605607"/>
    <w:rsid w:val="006121D2"/>
    <w:rsid w:val="00627707"/>
    <w:rsid w:val="00645C90"/>
    <w:rsid w:val="006611F3"/>
    <w:rsid w:val="0066358F"/>
    <w:rsid w:val="00667D16"/>
    <w:rsid w:val="006C724B"/>
    <w:rsid w:val="006D587E"/>
    <w:rsid w:val="006E26C7"/>
    <w:rsid w:val="00724768"/>
    <w:rsid w:val="007260EE"/>
    <w:rsid w:val="00733A15"/>
    <w:rsid w:val="00736822"/>
    <w:rsid w:val="007714A1"/>
    <w:rsid w:val="0077561E"/>
    <w:rsid w:val="0079759E"/>
    <w:rsid w:val="007A074A"/>
    <w:rsid w:val="007C7530"/>
    <w:rsid w:val="007D17D6"/>
    <w:rsid w:val="008149B6"/>
    <w:rsid w:val="008161F6"/>
    <w:rsid w:val="00830BBB"/>
    <w:rsid w:val="00835CA7"/>
    <w:rsid w:val="00840461"/>
    <w:rsid w:val="0088193E"/>
    <w:rsid w:val="00890F49"/>
    <w:rsid w:val="008979FC"/>
    <w:rsid w:val="009042C4"/>
    <w:rsid w:val="00905C81"/>
    <w:rsid w:val="00920998"/>
    <w:rsid w:val="00924A35"/>
    <w:rsid w:val="00927EFE"/>
    <w:rsid w:val="009362C4"/>
    <w:rsid w:val="00940713"/>
    <w:rsid w:val="009436F7"/>
    <w:rsid w:val="00944F0A"/>
    <w:rsid w:val="00972503"/>
    <w:rsid w:val="009753BB"/>
    <w:rsid w:val="00977D9F"/>
    <w:rsid w:val="009808B5"/>
    <w:rsid w:val="00985830"/>
    <w:rsid w:val="00992F84"/>
    <w:rsid w:val="009B5092"/>
    <w:rsid w:val="009B7DA0"/>
    <w:rsid w:val="009C16D4"/>
    <w:rsid w:val="009E6504"/>
    <w:rsid w:val="009F6740"/>
    <w:rsid w:val="00A026AD"/>
    <w:rsid w:val="00A05246"/>
    <w:rsid w:val="00A121F0"/>
    <w:rsid w:val="00A1700D"/>
    <w:rsid w:val="00A20C8C"/>
    <w:rsid w:val="00A374EC"/>
    <w:rsid w:val="00A44CAE"/>
    <w:rsid w:val="00A51E8E"/>
    <w:rsid w:val="00A84C1A"/>
    <w:rsid w:val="00A9133B"/>
    <w:rsid w:val="00AB7C8D"/>
    <w:rsid w:val="00AC7FDD"/>
    <w:rsid w:val="00AD21B2"/>
    <w:rsid w:val="00AE12B5"/>
    <w:rsid w:val="00AE4F3A"/>
    <w:rsid w:val="00AF1329"/>
    <w:rsid w:val="00AF516C"/>
    <w:rsid w:val="00B01A9E"/>
    <w:rsid w:val="00B172D5"/>
    <w:rsid w:val="00B248BC"/>
    <w:rsid w:val="00B34DF3"/>
    <w:rsid w:val="00B35272"/>
    <w:rsid w:val="00B465CF"/>
    <w:rsid w:val="00B62209"/>
    <w:rsid w:val="00B71096"/>
    <w:rsid w:val="00B7199C"/>
    <w:rsid w:val="00B83E59"/>
    <w:rsid w:val="00B9707F"/>
    <w:rsid w:val="00BA4418"/>
    <w:rsid w:val="00BA693B"/>
    <w:rsid w:val="00BD1961"/>
    <w:rsid w:val="00BE6BF8"/>
    <w:rsid w:val="00BF2B88"/>
    <w:rsid w:val="00C043F4"/>
    <w:rsid w:val="00C150AB"/>
    <w:rsid w:val="00C21DAE"/>
    <w:rsid w:val="00C4636E"/>
    <w:rsid w:val="00C52ED9"/>
    <w:rsid w:val="00CA0E79"/>
    <w:rsid w:val="00CD4ADA"/>
    <w:rsid w:val="00CE2926"/>
    <w:rsid w:val="00CE732C"/>
    <w:rsid w:val="00CF2907"/>
    <w:rsid w:val="00D02CB6"/>
    <w:rsid w:val="00D360D7"/>
    <w:rsid w:val="00D56C88"/>
    <w:rsid w:val="00D7125A"/>
    <w:rsid w:val="00D833BA"/>
    <w:rsid w:val="00D86F24"/>
    <w:rsid w:val="00DA4341"/>
    <w:rsid w:val="00DD1E03"/>
    <w:rsid w:val="00DD447D"/>
    <w:rsid w:val="00DD461E"/>
    <w:rsid w:val="00DD5EBC"/>
    <w:rsid w:val="00DE1FD0"/>
    <w:rsid w:val="00DE5BBE"/>
    <w:rsid w:val="00E00597"/>
    <w:rsid w:val="00E0612F"/>
    <w:rsid w:val="00E249BB"/>
    <w:rsid w:val="00E273B7"/>
    <w:rsid w:val="00E45D1B"/>
    <w:rsid w:val="00E50309"/>
    <w:rsid w:val="00E53D41"/>
    <w:rsid w:val="00E82093"/>
    <w:rsid w:val="00E875D3"/>
    <w:rsid w:val="00E90822"/>
    <w:rsid w:val="00EB2B7D"/>
    <w:rsid w:val="00EB720B"/>
    <w:rsid w:val="00EE25CE"/>
    <w:rsid w:val="00F03716"/>
    <w:rsid w:val="00F119EA"/>
    <w:rsid w:val="00F11D9F"/>
    <w:rsid w:val="00F44700"/>
    <w:rsid w:val="00F6185E"/>
    <w:rsid w:val="00F811B5"/>
    <w:rsid w:val="00F8258B"/>
    <w:rsid w:val="00FE4D4F"/>
    <w:rsid w:val="00FF10DF"/>
    <w:rsid w:val="00FF2F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9E3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2B88"/>
    <w:rPr>
      <w:sz w:val="24"/>
      <w:szCs w:val="24"/>
      <w:lang w:val="en-US" w:eastAsia="zh-CN"/>
    </w:rPr>
  </w:style>
  <w:style w:type="paragraph" w:styleId="Antrat2">
    <w:name w:val="heading 2"/>
    <w:basedOn w:val="prastasis"/>
    <w:next w:val="prastasis"/>
    <w:link w:val="Antrat2Diagrama"/>
    <w:uiPriority w:val="99"/>
    <w:qFormat/>
    <w:rsid w:val="00002914"/>
    <w:pPr>
      <w:keepNext/>
      <w:overflowPunct w:val="0"/>
      <w:autoSpaceDE w:val="0"/>
      <w:autoSpaceDN w:val="0"/>
      <w:adjustRightInd w:val="0"/>
      <w:spacing w:before="120"/>
      <w:jc w:val="center"/>
      <w:textAlignment w:val="baseline"/>
      <w:outlineLvl w:val="1"/>
    </w:pPr>
    <w:rPr>
      <w:b/>
      <w:bCs/>
      <w:caps/>
      <w:color w:val="00000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002914"/>
    <w:rPr>
      <w:rFonts w:eastAsia="Times New Roman" w:cs="Times New Roman"/>
      <w:b/>
      <w:bCs/>
      <w:caps/>
      <w:color w:val="000000"/>
      <w:sz w:val="24"/>
    </w:rPr>
  </w:style>
  <w:style w:type="character" w:styleId="Hipersaitas">
    <w:name w:val="Hyperlink"/>
    <w:uiPriority w:val="99"/>
    <w:rsid w:val="00972503"/>
    <w:rPr>
      <w:rFonts w:cs="Times New Roman"/>
      <w:color w:val="0000FF"/>
      <w:u w:val="single"/>
    </w:rPr>
  </w:style>
  <w:style w:type="paragraph" w:styleId="prastasistinklapis">
    <w:name w:val="Normal (Web)"/>
    <w:basedOn w:val="prastasis"/>
    <w:uiPriority w:val="99"/>
    <w:rsid w:val="00B62209"/>
    <w:pPr>
      <w:spacing w:before="100" w:beforeAutospacing="1" w:after="100" w:afterAutospacing="1"/>
    </w:pPr>
  </w:style>
  <w:style w:type="character" w:styleId="Grietas">
    <w:name w:val="Strong"/>
    <w:uiPriority w:val="99"/>
    <w:qFormat/>
    <w:rsid w:val="00B62209"/>
    <w:rPr>
      <w:rFonts w:cs="Times New Roman"/>
      <w:b/>
      <w:bCs/>
    </w:rPr>
  </w:style>
  <w:style w:type="character" w:customStyle="1" w:styleId="do2j0l">
    <w:name w:val="do2j0l"/>
    <w:uiPriority w:val="99"/>
    <w:rsid w:val="00B62209"/>
    <w:rPr>
      <w:rFonts w:cs="Times New Roman"/>
    </w:rPr>
  </w:style>
  <w:style w:type="paragraph" w:customStyle="1" w:styleId="Char1CharChar">
    <w:name w:val="Char1 Char Char"/>
    <w:basedOn w:val="prastasis"/>
    <w:uiPriority w:val="99"/>
    <w:rsid w:val="00002914"/>
    <w:pPr>
      <w:spacing w:after="160" w:line="240" w:lineRule="exact"/>
    </w:pPr>
    <w:rPr>
      <w:rFonts w:ascii="Verdana" w:hAnsi="Verdana" w:cs="Verdana"/>
      <w:sz w:val="20"/>
      <w:szCs w:val="20"/>
      <w:lang w:eastAsia="lt-LT"/>
    </w:rPr>
  </w:style>
  <w:style w:type="paragraph" w:styleId="Pagrindinistekstas">
    <w:name w:val="Body Text"/>
    <w:basedOn w:val="prastasis"/>
    <w:link w:val="PagrindinistekstasDiagrama"/>
    <w:uiPriority w:val="99"/>
    <w:rsid w:val="00002914"/>
    <w:pPr>
      <w:jc w:val="both"/>
    </w:pPr>
    <w:rPr>
      <w:szCs w:val="20"/>
      <w:lang w:val="lt-LT" w:eastAsia="en-US"/>
    </w:rPr>
  </w:style>
  <w:style w:type="character" w:customStyle="1" w:styleId="PagrindinistekstasDiagrama">
    <w:name w:val="Pagrindinis tekstas Diagrama"/>
    <w:link w:val="Pagrindinistekstas"/>
    <w:uiPriority w:val="99"/>
    <w:locked/>
    <w:rsid w:val="00002914"/>
    <w:rPr>
      <w:rFonts w:eastAsia="Times New Roman" w:cs="Times New Roman"/>
      <w:sz w:val="24"/>
      <w:lang w:eastAsia="en-US"/>
    </w:rPr>
  </w:style>
  <w:style w:type="paragraph" w:styleId="HTMLiankstoformatuotas">
    <w:name w:val="HTML Preformatted"/>
    <w:basedOn w:val="prastasis"/>
    <w:link w:val="HTMLiankstoformatuotasDiagrama"/>
    <w:uiPriority w:val="99"/>
    <w:rsid w:val="0000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eastAsia="en-US"/>
    </w:rPr>
  </w:style>
  <w:style w:type="character" w:customStyle="1" w:styleId="HTMLiankstoformatuotasDiagrama">
    <w:name w:val="HTML iš anksto formatuotas Diagrama"/>
    <w:link w:val="HTMLiankstoformatuotas"/>
    <w:uiPriority w:val="99"/>
    <w:locked/>
    <w:rsid w:val="00002914"/>
    <w:rPr>
      <w:rFonts w:ascii="Arial Unicode MS" w:hAnsi="Arial Unicode MS" w:cs="Arial Unicode MS"/>
      <w:lang w:val="en-US" w:eastAsia="en-US"/>
    </w:rPr>
  </w:style>
  <w:style w:type="paragraph" w:customStyle="1" w:styleId="Sraopastraipa1">
    <w:name w:val="Sąrašo pastraipa1"/>
    <w:basedOn w:val="prastasis"/>
    <w:uiPriority w:val="99"/>
    <w:rsid w:val="00B172D5"/>
    <w:pPr>
      <w:ind w:left="1296"/>
    </w:pPr>
  </w:style>
  <w:style w:type="paragraph" w:styleId="Antrats">
    <w:name w:val="header"/>
    <w:basedOn w:val="prastasis"/>
    <w:link w:val="AntratsDiagrama"/>
    <w:uiPriority w:val="99"/>
    <w:semiHidden/>
    <w:rsid w:val="00D86F24"/>
    <w:pPr>
      <w:tabs>
        <w:tab w:val="center" w:pos="4819"/>
        <w:tab w:val="right" w:pos="9638"/>
      </w:tabs>
    </w:pPr>
  </w:style>
  <w:style w:type="character" w:customStyle="1" w:styleId="AntratsDiagrama">
    <w:name w:val="Antraštės Diagrama"/>
    <w:link w:val="Antrats"/>
    <w:uiPriority w:val="99"/>
    <w:semiHidden/>
    <w:locked/>
    <w:rsid w:val="00D86F24"/>
    <w:rPr>
      <w:rFonts w:cs="Times New Roman"/>
      <w:sz w:val="24"/>
      <w:szCs w:val="24"/>
      <w:lang w:val="en-US" w:eastAsia="zh-CN"/>
    </w:rPr>
  </w:style>
  <w:style w:type="paragraph" w:styleId="Porat">
    <w:name w:val="footer"/>
    <w:basedOn w:val="prastasis"/>
    <w:link w:val="PoratDiagrama"/>
    <w:uiPriority w:val="99"/>
    <w:semiHidden/>
    <w:rsid w:val="00D86F24"/>
    <w:pPr>
      <w:tabs>
        <w:tab w:val="center" w:pos="4819"/>
        <w:tab w:val="right" w:pos="9638"/>
      </w:tabs>
    </w:pPr>
  </w:style>
  <w:style w:type="character" w:customStyle="1" w:styleId="PoratDiagrama">
    <w:name w:val="Poraštė Diagrama"/>
    <w:link w:val="Porat"/>
    <w:uiPriority w:val="99"/>
    <w:semiHidden/>
    <w:locked/>
    <w:rsid w:val="00D86F24"/>
    <w:rPr>
      <w:rFonts w:cs="Times New Roman"/>
      <w:sz w:val="24"/>
      <w:szCs w:val="24"/>
      <w:lang w:val="en-US" w:eastAsia="zh-CN"/>
    </w:rPr>
  </w:style>
  <w:style w:type="paragraph" w:customStyle="1" w:styleId="Default">
    <w:name w:val="Default"/>
    <w:uiPriority w:val="99"/>
    <w:rsid w:val="000925E6"/>
    <w:pPr>
      <w:autoSpaceDE w:val="0"/>
      <w:autoSpaceDN w:val="0"/>
      <w:adjustRightInd w:val="0"/>
    </w:pPr>
    <w:rPr>
      <w:color w:val="000000"/>
      <w:sz w:val="24"/>
      <w:szCs w:val="24"/>
    </w:rPr>
  </w:style>
  <w:style w:type="paragraph" w:customStyle="1" w:styleId="statymopavad">
    <w:name w:val="?statymo pavad."/>
    <w:basedOn w:val="prastasis"/>
    <w:uiPriority w:val="99"/>
    <w:rsid w:val="00924A35"/>
    <w:pPr>
      <w:spacing w:line="360" w:lineRule="auto"/>
      <w:ind w:firstLine="720"/>
      <w:jc w:val="center"/>
    </w:pPr>
    <w:rPr>
      <w:rFonts w:ascii="TimesLT" w:hAnsi="TimesLT"/>
      <w:caps/>
      <w:szCs w:val="20"/>
      <w:lang w:val="lt-LT" w:eastAsia="en-US"/>
    </w:rPr>
  </w:style>
  <w:style w:type="paragraph" w:styleId="Debesliotekstas">
    <w:name w:val="Balloon Text"/>
    <w:basedOn w:val="prastasis"/>
    <w:link w:val="DebesliotekstasDiagrama"/>
    <w:uiPriority w:val="99"/>
    <w:semiHidden/>
    <w:rsid w:val="00C150AB"/>
    <w:rPr>
      <w:rFonts w:ascii="Tahoma" w:hAnsi="Tahoma" w:cs="Tahoma"/>
      <w:sz w:val="16"/>
      <w:szCs w:val="16"/>
    </w:rPr>
  </w:style>
  <w:style w:type="character" w:customStyle="1" w:styleId="DebesliotekstasDiagrama">
    <w:name w:val="Debesėlio tekstas Diagrama"/>
    <w:link w:val="Debesliotekstas"/>
    <w:uiPriority w:val="99"/>
    <w:semiHidden/>
    <w:locked/>
    <w:rsid w:val="00C150AB"/>
    <w:rPr>
      <w:rFonts w:ascii="Tahoma" w:hAnsi="Tahoma" w:cs="Tahoma"/>
      <w:sz w:val="16"/>
      <w:szCs w:val="16"/>
      <w:lang w:val="en-US" w:eastAsia="zh-CN"/>
    </w:rPr>
  </w:style>
  <w:style w:type="paragraph" w:styleId="Sraopastraipa">
    <w:name w:val="List Paragraph"/>
    <w:basedOn w:val="prastasis"/>
    <w:uiPriority w:val="99"/>
    <w:qFormat/>
    <w:rsid w:val="00830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43736">
      <w:marLeft w:val="0"/>
      <w:marRight w:val="0"/>
      <w:marTop w:val="0"/>
      <w:marBottom w:val="0"/>
      <w:divBdr>
        <w:top w:val="none" w:sz="0" w:space="0" w:color="auto"/>
        <w:left w:val="none" w:sz="0" w:space="0" w:color="auto"/>
        <w:bottom w:val="none" w:sz="0" w:space="0" w:color="auto"/>
        <w:right w:val="none" w:sz="0" w:space="0" w:color="auto"/>
      </w:divBdr>
    </w:div>
    <w:div w:id="590043737">
      <w:marLeft w:val="0"/>
      <w:marRight w:val="0"/>
      <w:marTop w:val="0"/>
      <w:marBottom w:val="0"/>
      <w:divBdr>
        <w:top w:val="none" w:sz="0" w:space="0" w:color="auto"/>
        <w:left w:val="none" w:sz="0" w:space="0" w:color="auto"/>
        <w:bottom w:val="none" w:sz="0" w:space="0" w:color="auto"/>
        <w:right w:val="none" w:sz="0" w:space="0" w:color="auto"/>
      </w:divBdr>
    </w:div>
    <w:div w:id="590043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zuklijute@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4098</Words>
  <Characters>2337</Characters>
  <Application>Microsoft Office Word</Application>
  <DocSecurity>0</DocSecurity>
  <Lines>19</Lines>
  <Paragraphs>12</Paragraphs>
  <ScaleCrop>false</ScaleCrop>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 NEVYRIAUSYBINIŲ ORGANIZACIJŲ  TARYBOS  NUOSTATAI</dc:title>
  <dc:subject/>
  <dc:creator>ooo</dc:creator>
  <cp:keywords/>
  <dc:description/>
  <cp:lastModifiedBy>Win7</cp:lastModifiedBy>
  <cp:revision>62</cp:revision>
  <cp:lastPrinted>2014-10-24T08:04:00Z</cp:lastPrinted>
  <dcterms:created xsi:type="dcterms:W3CDTF">2022-03-31T07:02:00Z</dcterms:created>
  <dcterms:modified xsi:type="dcterms:W3CDTF">2022-05-04T10:58:00Z</dcterms:modified>
</cp:coreProperties>
</file>