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8"/>
        <w:gridCol w:w="9720"/>
      </w:tblGrid>
      <w:tr w:rsidR="00637261" w14:paraId="583B8652" w14:textId="77777777" w:rsidTr="00FE422E">
        <w:trPr>
          <w:gridBefore w:val="1"/>
          <w:wBefore w:w="108" w:type="dxa"/>
          <w:trHeight w:val="1055"/>
        </w:trPr>
        <w:tc>
          <w:tcPr>
            <w:tcW w:w="9720" w:type="dxa"/>
          </w:tcPr>
          <w:p w14:paraId="09713CF0" w14:textId="77777777" w:rsidR="00637261" w:rsidRDefault="00637261" w:rsidP="00FE422E">
            <w:pPr>
              <w:overflowPunct w:val="0"/>
              <w:autoSpaceDE w:val="0"/>
              <w:autoSpaceDN w:val="0"/>
              <w:adjustRightInd w:val="0"/>
              <w:spacing w:line="240" w:lineRule="atLeast"/>
              <w:jc w:val="center"/>
              <w:rPr>
                <w:color w:val="000000"/>
                <w:szCs w:val="20"/>
              </w:rPr>
            </w:pPr>
            <w:r>
              <w:t xml:space="preserve">                                                                    </w:t>
            </w:r>
            <w:r w:rsidR="00951793">
              <w:rPr>
                <w:noProof/>
              </w:rPr>
              <w:pict w14:anchorId="46DC1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8.75pt;visibility:visible">
                  <v:imagedata r:id="rId5" o:title=""/>
                </v:shape>
              </w:pict>
            </w:r>
            <w:r>
              <w:t xml:space="preserve">                                                         </w:t>
            </w:r>
            <w:r>
              <w:rPr>
                <w:i/>
              </w:rPr>
              <w:t>Projektas</w:t>
            </w:r>
          </w:p>
        </w:tc>
      </w:tr>
      <w:tr w:rsidR="00637261" w14:paraId="310A0ECD" w14:textId="77777777" w:rsidTr="00FE422E">
        <w:trPr>
          <w:gridBefore w:val="1"/>
          <w:wBefore w:w="108" w:type="dxa"/>
          <w:trHeight w:val="2005"/>
        </w:trPr>
        <w:tc>
          <w:tcPr>
            <w:tcW w:w="9720" w:type="dxa"/>
          </w:tcPr>
          <w:p w14:paraId="7E9CEE66" w14:textId="77777777" w:rsidR="00637261" w:rsidRDefault="00637261" w:rsidP="00FE422E">
            <w:pPr>
              <w:pStyle w:val="Antrat2"/>
              <w:jc w:val="center"/>
              <w:rPr>
                <w:rFonts w:ascii="Times New Roman" w:hAnsi="Times New Roman" w:cs="Times New Roman"/>
                <w:i w:val="0"/>
                <w:caps/>
                <w:sz w:val="24"/>
                <w:szCs w:val="24"/>
              </w:rPr>
            </w:pPr>
            <w:r>
              <w:rPr>
                <w:rFonts w:ascii="Times New Roman" w:hAnsi="Times New Roman" w:cs="Times New Roman"/>
                <w:i w:val="0"/>
                <w:caps/>
                <w:sz w:val="24"/>
                <w:szCs w:val="24"/>
              </w:rPr>
              <w:t>Pagėgių savivaldybės taryba</w:t>
            </w:r>
          </w:p>
          <w:p w14:paraId="6572AD7F" w14:textId="77777777" w:rsidR="00637261" w:rsidRDefault="00637261" w:rsidP="00FE422E"/>
          <w:p w14:paraId="7B76D772" w14:textId="77777777" w:rsidR="00637261" w:rsidRDefault="00637261" w:rsidP="00FE422E">
            <w:pPr>
              <w:jc w:val="center"/>
              <w:rPr>
                <w:b/>
              </w:rPr>
            </w:pPr>
            <w:r>
              <w:rPr>
                <w:b/>
              </w:rPr>
              <w:t>SPRENDIMAS</w:t>
            </w:r>
          </w:p>
          <w:p w14:paraId="1934295A" w14:textId="77777777" w:rsidR="00637261" w:rsidRDefault="00637261" w:rsidP="00FE422E"/>
          <w:p w14:paraId="01231BC5" w14:textId="77777777" w:rsidR="00637261" w:rsidRDefault="00637261" w:rsidP="00511492">
            <w:pPr>
              <w:jc w:val="center"/>
              <w:rPr>
                <w:b/>
                <w:bCs/>
              </w:rPr>
            </w:pPr>
            <w:bookmarkStart w:id="0" w:name="_Hlk93066103"/>
            <w:r>
              <w:rPr>
                <w:b/>
                <w:bCs/>
              </w:rPr>
              <w:t>DĖL PRITARIMO PAGĖGIŲ SAVIVALDYBĖS  ŠEIMOS GEROVĖS CENTRO</w:t>
            </w:r>
          </w:p>
          <w:p w14:paraId="3AECFF47" w14:textId="77777777" w:rsidR="00637261" w:rsidRDefault="00637261" w:rsidP="00511492">
            <w:pPr>
              <w:jc w:val="center"/>
              <w:rPr>
                <w:b/>
              </w:rPr>
            </w:pPr>
            <w:r>
              <w:rPr>
                <w:b/>
                <w:bCs/>
              </w:rPr>
              <w:t xml:space="preserve"> 2021 METŲ VEIKLOS ATASKAITAI</w:t>
            </w:r>
            <w:bookmarkEnd w:id="0"/>
          </w:p>
        </w:tc>
      </w:tr>
      <w:tr w:rsidR="00637261" w14:paraId="210DD629" w14:textId="77777777" w:rsidTr="00FE422E">
        <w:trPr>
          <w:gridBefore w:val="1"/>
          <w:wBefore w:w="108" w:type="dxa"/>
          <w:trHeight w:val="703"/>
        </w:trPr>
        <w:tc>
          <w:tcPr>
            <w:tcW w:w="9720" w:type="dxa"/>
          </w:tcPr>
          <w:p w14:paraId="69E6A2C4" w14:textId="03FCD440" w:rsidR="00637261" w:rsidRDefault="00637261" w:rsidP="00FE422E">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2022 m. sausio 14 d. Nr. T1-</w:t>
            </w:r>
            <w:r w:rsidR="00E46FA0">
              <w:rPr>
                <w:rFonts w:ascii="Times New Roman" w:hAnsi="Times New Roman" w:cs="Times New Roman"/>
                <w:b w:val="0"/>
                <w:bCs w:val="0"/>
                <w:i w:val="0"/>
                <w:sz w:val="24"/>
                <w:szCs w:val="24"/>
              </w:rPr>
              <w:t>11</w:t>
            </w:r>
          </w:p>
          <w:p w14:paraId="4FFF204E" w14:textId="77777777" w:rsidR="00637261" w:rsidRDefault="00637261" w:rsidP="00FE422E">
            <w:pPr>
              <w:overflowPunct w:val="0"/>
              <w:autoSpaceDE w:val="0"/>
              <w:autoSpaceDN w:val="0"/>
              <w:adjustRightInd w:val="0"/>
              <w:jc w:val="center"/>
            </w:pPr>
            <w:r>
              <w:t>Pagėgiai</w:t>
            </w:r>
          </w:p>
          <w:p w14:paraId="098727C8" w14:textId="77777777" w:rsidR="00637261" w:rsidRDefault="00637261" w:rsidP="00FE422E">
            <w:pPr>
              <w:overflowPunct w:val="0"/>
              <w:autoSpaceDE w:val="0"/>
              <w:autoSpaceDN w:val="0"/>
              <w:adjustRightInd w:val="0"/>
              <w:jc w:val="center"/>
              <w:rPr>
                <w:szCs w:val="20"/>
              </w:rPr>
            </w:pPr>
          </w:p>
        </w:tc>
      </w:tr>
      <w:tr w:rsidR="00637261" w:rsidRPr="005823C5" w14:paraId="08AD6912" w14:textId="77777777" w:rsidTr="00FE422E">
        <w:trPr>
          <w:trHeight w:val="1647"/>
        </w:trPr>
        <w:tc>
          <w:tcPr>
            <w:tcW w:w="9828" w:type="dxa"/>
            <w:gridSpan w:val="2"/>
          </w:tcPr>
          <w:p w14:paraId="2ADDA6B5" w14:textId="77777777" w:rsidR="00637261" w:rsidRPr="005823C5" w:rsidRDefault="00637261" w:rsidP="00FE422E">
            <w:pPr>
              <w:spacing w:line="360" w:lineRule="auto"/>
              <w:ind w:firstLine="720"/>
              <w:jc w:val="both"/>
            </w:pPr>
            <w:r>
              <w:t xml:space="preserve">   </w:t>
            </w:r>
          </w:p>
          <w:p w14:paraId="14512FFE" w14:textId="77777777" w:rsidR="00637261" w:rsidRPr="005823C5" w:rsidRDefault="00637261" w:rsidP="00FE422E">
            <w:pPr>
              <w:spacing w:line="360" w:lineRule="auto"/>
              <w:ind w:firstLine="720"/>
              <w:jc w:val="both"/>
              <w:rPr>
                <w:spacing w:val="60"/>
              </w:rPr>
            </w:pPr>
            <w:r>
              <w:t xml:space="preserve">     </w:t>
            </w:r>
            <w:r w:rsidRPr="005823C5">
              <w:t xml:space="preserve">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5823C5">
              <w:rPr>
                <w:spacing w:val="60"/>
              </w:rPr>
              <w:t xml:space="preserve">nusprendžia: </w:t>
            </w:r>
          </w:p>
          <w:p w14:paraId="09AAECA2" w14:textId="77777777" w:rsidR="00637261" w:rsidRPr="005823C5" w:rsidRDefault="00637261" w:rsidP="00FE422E">
            <w:pPr>
              <w:spacing w:line="360" w:lineRule="auto"/>
              <w:ind w:firstLine="720"/>
              <w:jc w:val="both"/>
              <w:rPr>
                <w:color w:val="000000"/>
              </w:rPr>
            </w:pPr>
            <w:r w:rsidRPr="005823C5">
              <w:rPr>
                <w:color w:val="000000"/>
              </w:rPr>
              <w:t xml:space="preserve">     1. Pritarti</w:t>
            </w:r>
            <w:r>
              <w:rPr>
                <w:color w:val="000000"/>
              </w:rPr>
              <w:t xml:space="preserve">/Nepritarti </w:t>
            </w:r>
            <w:r w:rsidRPr="005823C5">
              <w:rPr>
                <w:color w:val="000000"/>
              </w:rPr>
              <w:t xml:space="preserve"> Pagėgių savivaldybės </w:t>
            </w:r>
            <w:r>
              <w:rPr>
                <w:color w:val="000000"/>
              </w:rPr>
              <w:t>šeimos gerovės centro</w:t>
            </w:r>
            <w:r w:rsidRPr="005823C5">
              <w:rPr>
                <w:color w:val="000000"/>
              </w:rPr>
              <w:t xml:space="preserve"> </w:t>
            </w:r>
            <w:r>
              <w:rPr>
                <w:color w:val="000000"/>
              </w:rPr>
              <w:t>2021</w:t>
            </w:r>
            <w:r w:rsidRPr="005823C5">
              <w:rPr>
                <w:color w:val="000000"/>
              </w:rPr>
              <w:t xml:space="preserve"> m. veiklos ataskaitai (pridedama).</w:t>
            </w:r>
          </w:p>
          <w:p w14:paraId="7D44AFA8" w14:textId="77777777" w:rsidR="00637261" w:rsidRPr="00D82617" w:rsidRDefault="00637261" w:rsidP="00FE422E">
            <w:pPr>
              <w:pStyle w:val="Antrats"/>
              <w:numPr>
                <w:ilvl w:val="0"/>
                <w:numId w:val="1"/>
              </w:numPr>
              <w:tabs>
                <w:tab w:val="clear" w:pos="1380"/>
                <w:tab w:val="clear" w:pos="4320"/>
                <w:tab w:val="clear" w:pos="8640"/>
                <w:tab w:val="num" w:pos="1140"/>
                <w:tab w:val="center" w:pos="1311"/>
                <w:tab w:val="right" w:pos="9638"/>
              </w:tabs>
              <w:spacing w:line="360" w:lineRule="auto"/>
              <w:ind w:left="0" w:firstLine="1020"/>
              <w:jc w:val="both"/>
              <w:rPr>
                <w:rFonts w:ascii="Times New Roman" w:hAnsi="Times New Roman"/>
                <w:color w:val="000000"/>
                <w:sz w:val="24"/>
                <w:szCs w:val="24"/>
                <w:lang w:val="lt-LT" w:eastAsia="en-US"/>
              </w:rPr>
            </w:pPr>
            <w:r w:rsidRPr="00D82617">
              <w:rPr>
                <w:rFonts w:ascii="Times New Roman" w:hAnsi="Times New Roman"/>
                <w:sz w:val="24"/>
                <w:szCs w:val="24"/>
                <w:lang w:val="lt-LT" w:eastAsia="en-US"/>
              </w:rPr>
              <w:t xml:space="preserve">Sprendimą paskelbti Pagėgių savivaldybės interneto </w:t>
            </w:r>
            <w:r w:rsidRPr="00D82617">
              <w:rPr>
                <w:rFonts w:ascii="Times New Roman" w:hAnsi="Times New Roman"/>
                <w:color w:val="000000"/>
                <w:sz w:val="24"/>
                <w:szCs w:val="24"/>
                <w:lang w:val="lt-LT" w:eastAsia="en-US"/>
              </w:rPr>
              <w:t xml:space="preserve">svetainėje </w:t>
            </w:r>
            <w:hyperlink r:id="rId6" w:history="1">
              <w:r w:rsidRPr="00AD1959">
                <w:rPr>
                  <w:rStyle w:val="Hipersaitas"/>
                  <w:rFonts w:ascii="Times New Roman" w:hAnsi="Times New Roman"/>
                  <w:color w:val="000000"/>
                  <w:sz w:val="24"/>
                  <w:szCs w:val="24"/>
                  <w:u w:val="none"/>
                  <w:lang w:val="lt-LT" w:eastAsia="en-US"/>
                </w:rPr>
                <w:t>www.pagegiai.lt</w:t>
              </w:r>
            </w:hyperlink>
            <w:r w:rsidRPr="00AD1959">
              <w:rPr>
                <w:rFonts w:ascii="Times New Roman" w:hAnsi="Times New Roman"/>
                <w:color w:val="000000"/>
                <w:sz w:val="24"/>
                <w:szCs w:val="24"/>
                <w:lang w:val="lt-LT" w:eastAsia="en-US"/>
              </w:rPr>
              <w:t>.</w:t>
            </w:r>
          </w:p>
          <w:p w14:paraId="4F13B1B2" w14:textId="77777777" w:rsidR="00637261" w:rsidRDefault="00637261" w:rsidP="004F6DA8">
            <w:pPr>
              <w:spacing w:line="360" w:lineRule="auto"/>
              <w:jc w:val="both"/>
              <w:rPr>
                <w:shd w:val="clear" w:color="auto" w:fill="FFFFFF"/>
                <w:lang w:eastAsia="en-US"/>
              </w:rPr>
            </w:pPr>
            <w:r w:rsidRPr="005823C5">
              <w:t xml:space="preserve">                 </w:t>
            </w:r>
            <w:r w:rsidRPr="00F24659">
              <w:rPr>
                <w:color w:val="000000"/>
              </w:rPr>
              <w:t xml:space="preserve">Šis sprendimas </w:t>
            </w:r>
            <w:r w:rsidRPr="00BF0CE0">
              <w:rPr>
                <w:shd w:val="clear" w:color="auto" w:fill="FFFFFF"/>
                <w:lang w:eastAsia="en-US"/>
              </w:rPr>
              <w:t>per vieną mėnesį nuo jo įteikimo suinteresuotai šaliai dienos gali būti skundžiamas Lietuvos administracinių ginčų komisijos Klaipėdos apygardos skyriui (Herkaus Manto g. 37, Klaipėda) Lietuvos Respublikos ikiteisminio administracinių ginčų nagrinėjimo tvarkos įstatymo nustatyta tvarka arba Regionų apygardos administracinio teismo Klaipėdos rūmams (Galinio Pylimo g. 9, Klaipėda) Lietuvos Respublikos administracinių bylų teisenos įstatymo nustatyta tvarka.</w:t>
            </w:r>
          </w:p>
          <w:p w14:paraId="4194E8A2" w14:textId="77777777" w:rsidR="00637261" w:rsidRPr="005823C5" w:rsidRDefault="00637261" w:rsidP="004F6DA8">
            <w:pPr>
              <w:spacing w:line="360" w:lineRule="auto"/>
              <w:jc w:val="both"/>
            </w:pPr>
          </w:p>
        </w:tc>
      </w:tr>
    </w:tbl>
    <w:p w14:paraId="7FA47F53" w14:textId="77777777" w:rsidR="00637261" w:rsidRDefault="00637261" w:rsidP="003A5B6C">
      <w:r>
        <w:t xml:space="preserve">SUDERINTA: </w:t>
      </w:r>
    </w:p>
    <w:p w14:paraId="64B57E4C" w14:textId="77777777" w:rsidR="00637261" w:rsidRDefault="00637261" w:rsidP="003A5B6C"/>
    <w:p w14:paraId="21BB2039" w14:textId="77777777" w:rsidR="00637261" w:rsidRDefault="00637261" w:rsidP="003A5B6C">
      <w:r>
        <w:t>Administracijos direktorius</w:t>
      </w:r>
      <w:r>
        <w:tab/>
      </w:r>
      <w:r>
        <w:tab/>
      </w:r>
      <w:r>
        <w:tab/>
        <w:t xml:space="preserve">             Virginijus Komskis  </w:t>
      </w:r>
    </w:p>
    <w:p w14:paraId="22CFF2CA" w14:textId="77777777" w:rsidR="00637261" w:rsidRDefault="00637261" w:rsidP="003A5B6C"/>
    <w:p w14:paraId="1EA1FF2F" w14:textId="77777777" w:rsidR="00637261" w:rsidRDefault="00637261" w:rsidP="009A3E01">
      <w:pPr>
        <w:spacing w:line="360" w:lineRule="auto"/>
        <w:jc w:val="both"/>
      </w:pPr>
      <w:r>
        <w:t>Dokumentų valdymo ir teisės  skyriaus vyresnioji specialistė                        Ingrida Zavistauskaitė</w:t>
      </w:r>
    </w:p>
    <w:p w14:paraId="47C772B5" w14:textId="77777777" w:rsidR="00637261" w:rsidRDefault="00637261" w:rsidP="009A3E01">
      <w:pPr>
        <w:jc w:val="both"/>
      </w:pPr>
      <w:r>
        <w:t>Dokumentų valdymo ir teisės skyriaus vyriausioji specialistė</w:t>
      </w:r>
    </w:p>
    <w:p w14:paraId="49887247" w14:textId="77777777" w:rsidR="00637261" w:rsidRDefault="00637261" w:rsidP="009A3E01">
      <w:pPr>
        <w:jc w:val="both"/>
      </w:pPr>
      <w:r>
        <w:t>(kalbos ir archyvo tvarkytoja)</w:t>
      </w:r>
      <w:r>
        <w:tab/>
      </w:r>
      <w:r>
        <w:tab/>
      </w:r>
      <w:r>
        <w:tab/>
        <w:t xml:space="preserve">             Laimutė Mickevičienė</w:t>
      </w:r>
    </w:p>
    <w:p w14:paraId="1294F68C" w14:textId="77777777" w:rsidR="00637261" w:rsidRDefault="00637261" w:rsidP="009A3E01">
      <w:pPr>
        <w:spacing w:line="360" w:lineRule="auto"/>
        <w:jc w:val="both"/>
        <w:rPr>
          <w:sz w:val="22"/>
          <w:szCs w:val="22"/>
        </w:rPr>
      </w:pPr>
    </w:p>
    <w:p w14:paraId="77C309C9" w14:textId="77777777" w:rsidR="00637261" w:rsidRDefault="00637261" w:rsidP="009A3E01">
      <w:pPr>
        <w:jc w:val="both"/>
      </w:pPr>
    </w:p>
    <w:p w14:paraId="105B5550" w14:textId="77777777" w:rsidR="00637261" w:rsidRDefault="00637261" w:rsidP="003A5B6C">
      <w:pPr>
        <w:tabs>
          <w:tab w:val="left" w:pos="7425"/>
        </w:tabs>
      </w:pPr>
      <w:r>
        <w:t>Parengė Daiva Vaitiekienė,</w:t>
      </w:r>
      <w:r>
        <w:tab/>
      </w:r>
    </w:p>
    <w:p w14:paraId="1AE4AA1E" w14:textId="77777777" w:rsidR="00637261" w:rsidRPr="004F6DA8" w:rsidRDefault="00637261" w:rsidP="004F6DA8">
      <w:r>
        <w:t>Socialinės politikos ir sveikatos  skyriaus vedėja</w:t>
      </w:r>
    </w:p>
    <w:p w14:paraId="5E48A2AF" w14:textId="77777777" w:rsidR="00637261" w:rsidRDefault="00637261" w:rsidP="003A5B6C">
      <w:pPr>
        <w:jc w:val="both"/>
        <w:rPr>
          <w:bCs/>
          <w:iCs/>
        </w:rPr>
      </w:pPr>
    </w:p>
    <w:p w14:paraId="239604F1" w14:textId="77777777" w:rsidR="00637261" w:rsidRDefault="00637261" w:rsidP="00804A17">
      <w:pPr>
        <w:jc w:val="center"/>
        <w:rPr>
          <w:bCs/>
          <w:iCs/>
        </w:rPr>
      </w:pPr>
    </w:p>
    <w:p w14:paraId="4D486492" w14:textId="77777777" w:rsidR="00637261" w:rsidRDefault="00637261" w:rsidP="00804A17">
      <w:pPr>
        <w:ind w:left="5940"/>
        <w:rPr>
          <w:bCs/>
          <w:iCs/>
        </w:rPr>
      </w:pPr>
      <w:r>
        <w:rPr>
          <w:bCs/>
          <w:iCs/>
        </w:rPr>
        <w:t>PRITARTA</w:t>
      </w:r>
    </w:p>
    <w:p w14:paraId="6D4718C4" w14:textId="77777777" w:rsidR="00637261" w:rsidRDefault="00637261" w:rsidP="00804A17">
      <w:pPr>
        <w:ind w:left="5940"/>
        <w:rPr>
          <w:bCs/>
          <w:iCs/>
        </w:rPr>
      </w:pPr>
      <w:r>
        <w:rPr>
          <w:bCs/>
          <w:iCs/>
        </w:rPr>
        <w:t xml:space="preserve">Pagėgių savivaldybės tarybos </w:t>
      </w:r>
    </w:p>
    <w:p w14:paraId="5B8E0E56" w14:textId="77777777" w:rsidR="00637261" w:rsidRDefault="00637261" w:rsidP="00804A17">
      <w:pPr>
        <w:ind w:left="5940"/>
        <w:rPr>
          <w:bCs/>
          <w:iCs/>
        </w:rPr>
      </w:pPr>
      <w:r>
        <w:rPr>
          <w:bCs/>
          <w:iCs/>
        </w:rPr>
        <w:t xml:space="preserve">2022 m. sausio 27 d. </w:t>
      </w:r>
    </w:p>
    <w:p w14:paraId="73C8F240" w14:textId="77777777" w:rsidR="00637261" w:rsidRPr="00804A17" w:rsidRDefault="00637261" w:rsidP="00804A17">
      <w:pPr>
        <w:ind w:left="5940"/>
        <w:rPr>
          <w:bCs/>
          <w:iCs/>
        </w:rPr>
      </w:pPr>
      <w:r>
        <w:rPr>
          <w:bCs/>
          <w:iCs/>
        </w:rPr>
        <w:t>sprendimu Nr. T-</w:t>
      </w:r>
    </w:p>
    <w:p w14:paraId="7F02687F" w14:textId="77777777" w:rsidR="00637261" w:rsidRDefault="00637261" w:rsidP="00804A17">
      <w:pPr>
        <w:rPr>
          <w:sz w:val="28"/>
        </w:rPr>
      </w:pPr>
    </w:p>
    <w:p w14:paraId="1A6FDC08" w14:textId="77777777" w:rsidR="00637261" w:rsidRDefault="00637261" w:rsidP="00804A17">
      <w:pPr>
        <w:jc w:val="center"/>
        <w:rPr>
          <w:sz w:val="28"/>
        </w:rPr>
      </w:pPr>
    </w:p>
    <w:p w14:paraId="5058D72D" w14:textId="77777777" w:rsidR="00637261" w:rsidRDefault="00637261" w:rsidP="00804A17">
      <w:pPr>
        <w:jc w:val="center"/>
        <w:rPr>
          <w:sz w:val="28"/>
        </w:rPr>
      </w:pPr>
    </w:p>
    <w:p w14:paraId="7B43C2FE" w14:textId="77777777" w:rsidR="00637261" w:rsidRDefault="00951793" w:rsidP="00804A17">
      <w:pPr>
        <w:jc w:val="center"/>
        <w:rPr>
          <w:b/>
        </w:rPr>
      </w:pPr>
      <w:r>
        <w:rPr>
          <w:sz w:val="28"/>
        </w:rPr>
        <w:pict w14:anchorId="0593C3AE">
          <v:shape id="_x0000_i1026" type="#_x0000_t75" style="width:36.75pt;height:47.25pt">
            <v:imagedata r:id="rId7" o:title=""/>
          </v:shape>
        </w:pict>
      </w:r>
    </w:p>
    <w:p w14:paraId="719C8ED2" w14:textId="77777777" w:rsidR="00637261" w:rsidRDefault="00637261" w:rsidP="00804A17">
      <w:pPr>
        <w:jc w:val="center"/>
        <w:rPr>
          <w:b/>
        </w:rPr>
      </w:pPr>
    </w:p>
    <w:p w14:paraId="1E1FF492" w14:textId="77777777" w:rsidR="00637261" w:rsidRDefault="00637261" w:rsidP="00804A17">
      <w:pPr>
        <w:jc w:val="center"/>
        <w:rPr>
          <w:b/>
        </w:rPr>
      </w:pPr>
    </w:p>
    <w:p w14:paraId="4AF63644" w14:textId="77777777" w:rsidR="00637261" w:rsidRPr="00A609A7" w:rsidRDefault="00637261" w:rsidP="00804A17">
      <w:pPr>
        <w:jc w:val="center"/>
        <w:rPr>
          <w:b/>
          <w:sz w:val="44"/>
          <w:szCs w:val="44"/>
        </w:rPr>
      </w:pPr>
      <w:r w:rsidRPr="00A609A7">
        <w:rPr>
          <w:b/>
          <w:sz w:val="44"/>
          <w:szCs w:val="44"/>
        </w:rPr>
        <w:t>PAGĖGIŲ SAVIVALDYBĖS</w:t>
      </w:r>
    </w:p>
    <w:p w14:paraId="628CB581" w14:textId="7C660376" w:rsidR="00637261" w:rsidRPr="00A609A7" w:rsidRDefault="00637261" w:rsidP="00804A17">
      <w:pPr>
        <w:jc w:val="center"/>
        <w:rPr>
          <w:b/>
          <w:sz w:val="44"/>
          <w:szCs w:val="44"/>
        </w:rPr>
      </w:pPr>
      <w:r>
        <w:rPr>
          <w:b/>
          <w:sz w:val="44"/>
          <w:szCs w:val="44"/>
        </w:rPr>
        <w:t>ŠEIMOS GEROVĖS</w:t>
      </w:r>
      <w:r w:rsidRPr="00A609A7">
        <w:rPr>
          <w:b/>
          <w:sz w:val="44"/>
          <w:szCs w:val="44"/>
        </w:rPr>
        <w:t xml:space="preserve"> CENTRO</w:t>
      </w:r>
      <w:r w:rsidR="003F2E3F">
        <w:rPr>
          <w:b/>
          <w:sz w:val="44"/>
          <w:szCs w:val="44"/>
        </w:rPr>
        <w:t xml:space="preserve">  </w:t>
      </w:r>
    </w:p>
    <w:p w14:paraId="4B1BF7CB" w14:textId="77777777" w:rsidR="00637261" w:rsidRDefault="00637261" w:rsidP="00804A17">
      <w:pPr>
        <w:jc w:val="center"/>
        <w:rPr>
          <w:b/>
          <w:sz w:val="52"/>
          <w:szCs w:val="52"/>
        </w:rPr>
      </w:pPr>
    </w:p>
    <w:p w14:paraId="0AFE1019" w14:textId="77777777" w:rsidR="00637261" w:rsidRDefault="00637261" w:rsidP="00804A17">
      <w:pPr>
        <w:jc w:val="center"/>
        <w:rPr>
          <w:b/>
          <w:sz w:val="52"/>
          <w:szCs w:val="52"/>
        </w:rPr>
      </w:pPr>
    </w:p>
    <w:p w14:paraId="4FBC5165" w14:textId="77777777" w:rsidR="00637261" w:rsidRDefault="00637261" w:rsidP="00804A17">
      <w:pPr>
        <w:jc w:val="center"/>
        <w:rPr>
          <w:b/>
          <w:sz w:val="52"/>
          <w:szCs w:val="52"/>
        </w:rPr>
      </w:pPr>
    </w:p>
    <w:p w14:paraId="068B6005" w14:textId="77777777" w:rsidR="00637261" w:rsidRDefault="00637261" w:rsidP="00804A17">
      <w:pPr>
        <w:jc w:val="center"/>
        <w:rPr>
          <w:b/>
          <w:sz w:val="52"/>
          <w:szCs w:val="52"/>
        </w:rPr>
      </w:pPr>
      <w:r>
        <w:rPr>
          <w:b/>
          <w:sz w:val="52"/>
          <w:szCs w:val="52"/>
        </w:rPr>
        <w:t xml:space="preserve">2021 METŲ </w:t>
      </w:r>
    </w:p>
    <w:p w14:paraId="2BEF4881" w14:textId="77777777" w:rsidR="00637261" w:rsidRPr="00A609A7" w:rsidRDefault="00637261" w:rsidP="00804A17">
      <w:pPr>
        <w:jc w:val="center"/>
        <w:rPr>
          <w:b/>
          <w:sz w:val="52"/>
          <w:szCs w:val="52"/>
        </w:rPr>
      </w:pPr>
      <w:r w:rsidRPr="00A609A7">
        <w:rPr>
          <w:b/>
          <w:sz w:val="52"/>
          <w:szCs w:val="52"/>
        </w:rPr>
        <w:t>VEIKLOS ATASKAITA</w:t>
      </w:r>
    </w:p>
    <w:p w14:paraId="15BD488B" w14:textId="77777777" w:rsidR="00637261" w:rsidRPr="00A609A7" w:rsidRDefault="00637261" w:rsidP="00804A17">
      <w:pPr>
        <w:jc w:val="center"/>
        <w:rPr>
          <w:b/>
          <w:sz w:val="52"/>
          <w:szCs w:val="52"/>
        </w:rPr>
      </w:pPr>
    </w:p>
    <w:p w14:paraId="1994C182" w14:textId="77777777" w:rsidR="00637261" w:rsidRDefault="00637261" w:rsidP="00804A17">
      <w:pPr>
        <w:jc w:val="center"/>
        <w:rPr>
          <w:b/>
        </w:rPr>
      </w:pPr>
    </w:p>
    <w:p w14:paraId="7AD056DD" w14:textId="77777777" w:rsidR="00637261" w:rsidRDefault="00637261" w:rsidP="00804A17">
      <w:pPr>
        <w:jc w:val="center"/>
        <w:rPr>
          <w:b/>
        </w:rPr>
      </w:pPr>
    </w:p>
    <w:p w14:paraId="25A156CB" w14:textId="77777777" w:rsidR="00637261" w:rsidRDefault="00637261" w:rsidP="00804A17">
      <w:pPr>
        <w:jc w:val="center"/>
        <w:rPr>
          <w:b/>
        </w:rPr>
      </w:pPr>
    </w:p>
    <w:p w14:paraId="398B82FD" w14:textId="77777777" w:rsidR="00637261" w:rsidRDefault="00637261" w:rsidP="00804A17">
      <w:pPr>
        <w:jc w:val="center"/>
        <w:rPr>
          <w:b/>
        </w:rPr>
      </w:pPr>
    </w:p>
    <w:p w14:paraId="382CE433" w14:textId="77777777" w:rsidR="00637261" w:rsidRDefault="00637261" w:rsidP="00804A17">
      <w:pPr>
        <w:jc w:val="center"/>
        <w:rPr>
          <w:b/>
        </w:rPr>
      </w:pPr>
    </w:p>
    <w:p w14:paraId="2D3B4C86" w14:textId="77777777" w:rsidR="00637261" w:rsidRDefault="00637261" w:rsidP="00804A17">
      <w:pPr>
        <w:jc w:val="center"/>
        <w:rPr>
          <w:b/>
        </w:rPr>
      </w:pPr>
    </w:p>
    <w:p w14:paraId="56F37BE8" w14:textId="77777777" w:rsidR="00637261" w:rsidRDefault="00637261" w:rsidP="00804A17">
      <w:pPr>
        <w:jc w:val="center"/>
        <w:rPr>
          <w:b/>
        </w:rPr>
      </w:pPr>
    </w:p>
    <w:p w14:paraId="55E55B35" w14:textId="77777777" w:rsidR="00637261" w:rsidRDefault="00637261" w:rsidP="00804A17">
      <w:pPr>
        <w:jc w:val="center"/>
        <w:rPr>
          <w:b/>
        </w:rPr>
      </w:pPr>
    </w:p>
    <w:p w14:paraId="5AE8D79E" w14:textId="77777777" w:rsidR="00637261" w:rsidRDefault="00637261" w:rsidP="00804A17">
      <w:pPr>
        <w:jc w:val="center"/>
        <w:rPr>
          <w:b/>
        </w:rPr>
      </w:pPr>
    </w:p>
    <w:p w14:paraId="31A4C0A9" w14:textId="77777777" w:rsidR="00637261" w:rsidRDefault="00637261" w:rsidP="00804A17">
      <w:pPr>
        <w:jc w:val="center"/>
        <w:rPr>
          <w:b/>
        </w:rPr>
      </w:pPr>
    </w:p>
    <w:p w14:paraId="187FDB54" w14:textId="77777777" w:rsidR="00637261" w:rsidRDefault="00637261" w:rsidP="00804A17">
      <w:pPr>
        <w:jc w:val="center"/>
        <w:rPr>
          <w:b/>
        </w:rPr>
      </w:pPr>
    </w:p>
    <w:p w14:paraId="7C0DE760" w14:textId="77777777" w:rsidR="00637261" w:rsidRDefault="00637261" w:rsidP="00804A17">
      <w:pPr>
        <w:jc w:val="center"/>
        <w:rPr>
          <w:b/>
        </w:rPr>
      </w:pPr>
    </w:p>
    <w:p w14:paraId="3C72411E" w14:textId="77777777" w:rsidR="00637261" w:rsidRDefault="00637261" w:rsidP="00804A17"/>
    <w:p w14:paraId="0638DD77" w14:textId="77777777" w:rsidR="00637261" w:rsidRDefault="00637261" w:rsidP="00804A17">
      <w:pPr>
        <w:jc w:val="center"/>
        <w:rPr>
          <w:b/>
        </w:rPr>
      </w:pPr>
    </w:p>
    <w:p w14:paraId="4E94CF3C" w14:textId="77777777" w:rsidR="00637261" w:rsidRDefault="00637261" w:rsidP="00804A17">
      <w:pPr>
        <w:jc w:val="center"/>
        <w:rPr>
          <w:b/>
        </w:rPr>
      </w:pPr>
    </w:p>
    <w:p w14:paraId="3DDF02B2" w14:textId="77777777" w:rsidR="00637261" w:rsidRDefault="00637261" w:rsidP="00804A17">
      <w:pPr>
        <w:jc w:val="center"/>
        <w:rPr>
          <w:b/>
        </w:rPr>
      </w:pPr>
    </w:p>
    <w:p w14:paraId="2F772E99" w14:textId="77777777" w:rsidR="00637261" w:rsidRDefault="00637261" w:rsidP="00804A17">
      <w:pPr>
        <w:jc w:val="center"/>
        <w:rPr>
          <w:b/>
        </w:rPr>
      </w:pPr>
    </w:p>
    <w:p w14:paraId="0A436573" w14:textId="77777777" w:rsidR="00637261" w:rsidRDefault="00637261" w:rsidP="00804A17">
      <w:pPr>
        <w:jc w:val="center"/>
        <w:rPr>
          <w:b/>
        </w:rPr>
      </w:pPr>
    </w:p>
    <w:p w14:paraId="5697934A" w14:textId="77777777" w:rsidR="00637261" w:rsidRDefault="00637261" w:rsidP="00804A17">
      <w:pPr>
        <w:jc w:val="center"/>
        <w:rPr>
          <w:b/>
        </w:rPr>
      </w:pPr>
    </w:p>
    <w:p w14:paraId="0FFA65A9" w14:textId="77777777" w:rsidR="00637261" w:rsidRDefault="00637261" w:rsidP="00804A17">
      <w:pPr>
        <w:jc w:val="center"/>
        <w:rPr>
          <w:b/>
        </w:rPr>
      </w:pPr>
    </w:p>
    <w:p w14:paraId="141ACDD4" w14:textId="77777777" w:rsidR="00637261" w:rsidRDefault="00637261" w:rsidP="00804A17">
      <w:pPr>
        <w:jc w:val="center"/>
        <w:rPr>
          <w:b/>
        </w:rPr>
      </w:pPr>
      <w:r w:rsidRPr="00A16CDE">
        <w:rPr>
          <w:b/>
        </w:rPr>
        <w:lastRenderedPageBreak/>
        <w:t>VADOVO ŽODIS</w:t>
      </w:r>
    </w:p>
    <w:p w14:paraId="6356F1CA" w14:textId="77777777" w:rsidR="00637261" w:rsidRDefault="00637261" w:rsidP="00804A17">
      <w:pPr>
        <w:pStyle w:val="Betarp1"/>
      </w:pPr>
    </w:p>
    <w:p w14:paraId="1986BFEE" w14:textId="77777777" w:rsidR="00637261" w:rsidRDefault="00637261" w:rsidP="00804A17">
      <w:pPr>
        <w:pStyle w:val="Betarp1"/>
        <w:spacing w:line="276" w:lineRule="auto"/>
        <w:ind w:firstLine="1296"/>
        <w:jc w:val="both"/>
      </w:pPr>
      <w:r>
        <w:t>2021 metai buvo išskirtini tuo, kad buvo kupini darbų, įvykių, naujovių ir iššūkių. Nuo 2021 m. balandžio 1 d. reorganizavimo būdu Pagėgių savivaldybės socialinių paslaugų centras prijungtas prie Vaiko globos centro ir nuo gegužės 1 d. įstaiga pavadinta Pagėgių savivaldybės šeimos gerovės centru.</w:t>
      </w:r>
    </w:p>
    <w:p w14:paraId="617DD65D" w14:textId="77777777" w:rsidR="00637261" w:rsidRDefault="00637261" w:rsidP="00804A17">
      <w:pPr>
        <w:pStyle w:val="Betarp1"/>
        <w:spacing w:line="276" w:lineRule="auto"/>
        <w:ind w:firstLine="1296"/>
        <w:jc w:val="both"/>
      </w:pPr>
      <w:r>
        <w:t>Per 2021 metus gauta licencija socialinei globai teikti pirmiesiems bendruomeniniams vaikų globos namams, esantiems Mažaičių k., Stoniškių seniūnijoje, rugpjūčio mėn. – antriesiems Vilniaus g.4A, Pagėgiuose. Juose apsigyveno 16 globotinių. Nuo to laiko nebeturime globotinių institucinėje globoje. Taip pat naujai gauta licencija socialinei globai teikti asmens namuose (dienos socialinei globai); b</w:t>
      </w:r>
      <w:r>
        <w:rPr>
          <w:color w:val="050505"/>
          <w:szCs w:val="24"/>
          <w:shd w:val="clear" w:color="auto" w:fill="FFFFFF"/>
        </w:rPr>
        <w:t>irželio mėn. gautas finansavimas iš 2014-2021 m. Europos ekonominės erdvės ir Norvegijos finansinių mechanizmų projektui „Gerovės konsultanto modelio įdiegimas Pagėgių savivaldybėje“ LT03-1-SAM-K02-007. Projekto pareiškėjas – Pagėgių savivaldybės administracija, Šeimos gerovės centras dalyvauja kaip partneris, teiksiantis gerovės konsultanto paslaugą; l</w:t>
      </w:r>
      <w:r>
        <w:t xml:space="preserve">iepos mėn. iki 2023 metų įstaigai suteikta savanorius priimančios organizacijos akreditacija; </w:t>
      </w:r>
      <w:r>
        <w:rPr>
          <w:color w:val="050505"/>
          <w:szCs w:val="24"/>
          <w:shd w:val="clear" w:color="auto" w:fill="FFFFFF"/>
        </w:rPr>
        <w:t>Šeimos gerovės centras</w:t>
      </w:r>
      <w:r w:rsidRPr="00F175DA">
        <w:rPr>
          <w:color w:val="050505"/>
          <w:szCs w:val="24"/>
          <w:shd w:val="clear" w:color="auto" w:fill="FFFFFF"/>
        </w:rPr>
        <w:t xml:space="preserve"> gavo EQUASS ,,Assurance“ sertifikatą, patvirtinantį </w:t>
      </w:r>
      <w:r>
        <w:rPr>
          <w:color w:val="050505"/>
          <w:szCs w:val="24"/>
          <w:shd w:val="clear" w:color="auto" w:fill="FFFFFF"/>
        </w:rPr>
        <w:t>C</w:t>
      </w:r>
      <w:r w:rsidRPr="00F175DA">
        <w:rPr>
          <w:color w:val="050505"/>
          <w:szCs w:val="24"/>
          <w:shd w:val="clear" w:color="auto" w:fill="FFFFFF"/>
        </w:rPr>
        <w:t>entre teikiamas kokybiškas socialines paslaugas. Įstaigoje sertifikuota Pagalbos į namus paslauga. Kokybės ženklas centrą įpareigoja kasmet vadovautis sukurta EQUASS sistema, rinkti, vertinti, analizuoti bei lyginti gautus rezultatus ta</w:t>
      </w:r>
      <w:r>
        <w:rPr>
          <w:color w:val="050505"/>
          <w:szCs w:val="24"/>
          <w:shd w:val="clear" w:color="auto" w:fill="FFFFFF"/>
        </w:rPr>
        <w:t xml:space="preserve">m, kad kasmet galėtume tobulėti; rugpjūčio mėn. </w:t>
      </w:r>
      <w:r>
        <w:t>mūsų įstaigoje, inicijavus valstybinei darbo inspekcijai, buvo atliktas Psichosocialinių rizikos veiksnių tyrimas, kurio metu mobingo apraiškų tarp kolektyvo darbuotojų nesustatyta; nuo 2021 m. spalio 1 d. Šeimos gerovės centras pradėjo teikti naują paslaugą neįgaliems asmenims „Asmeninė pagalba“; lapkričio mėnesį sėkmingais įgyvendintas projektas „Iniciatyvos teikiant pagalbą darbingo amžiaus neaktyviems gyventojams“</w:t>
      </w:r>
      <w:r w:rsidRPr="004327CE">
        <w:rPr>
          <w:b/>
        </w:rPr>
        <w:t xml:space="preserve"> </w:t>
      </w:r>
      <w:r w:rsidRPr="004327CE">
        <w:t>Nr. 08.6.1-ESFA-V-927-01-0378</w:t>
      </w:r>
      <w:r>
        <w:t xml:space="preserve">; sukurtas naujas įstaigos internetinis puslapis; per metus įstaiga priėmė 8 studentus praktikai atlikti. Praktikantai galėjo susipažinti su socialinio darbuotojo, socialinio darbuotojo padėjėjo funkcijomis, jų teikiamos paslaugomis. </w:t>
      </w:r>
    </w:p>
    <w:p w14:paraId="3395A3E0" w14:textId="77777777" w:rsidR="00637261" w:rsidRDefault="00637261" w:rsidP="00804A17">
      <w:pPr>
        <w:pStyle w:val="Betarp1"/>
        <w:spacing w:line="276" w:lineRule="auto"/>
        <w:ind w:firstLine="1296"/>
        <w:jc w:val="both"/>
      </w:pPr>
      <w:r>
        <w:t xml:space="preserve">Pagėgių savivaldybės šeimos gerovės centras teikia aukščiausios kokybės socialines paslaugas klientams bei sudaro palankias ir saugias darbo sąlygas darbuotojams. Tobulėjama nuolat gilinant žinias, keliant kvalifikaciją įvairiuose seminaruose, mokymuose, keičiantis gerąja patirtimi su kolegomis iš kitų institucijų. </w:t>
      </w:r>
    </w:p>
    <w:p w14:paraId="0EBC860B" w14:textId="77777777" w:rsidR="00637261" w:rsidRDefault="00637261" w:rsidP="00804A17">
      <w:pPr>
        <w:pStyle w:val="Betarp1"/>
        <w:ind w:firstLine="1296"/>
        <w:jc w:val="both"/>
      </w:pPr>
      <w:r>
        <w:t xml:space="preserve">Šeimos gerovės centras sėkmingai plečia </w:t>
      </w:r>
      <w:r w:rsidRPr="00AC49B0">
        <w:t>tarpinstitucinį bendradarbiavimą su įvairiomis Pagėgių</w:t>
      </w:r>
      <w:r>
        <w:t xml:space="preserve"> savivaldybės ir ne tik,</w:t>
      </w:r>
      <w:r w:rsidRPr="00AC49B0">
        <w:t xml:space="preserve"> įstaigomis, organizacijomis</w:t>
      </w:r>
      <w:r>
        <w:t xml:space="preserve"> ir p</w:t>
      </w:r>
      <w:r w:rsidRPr="00921F8E">
        <w:t>an Tai turi svarios įtakos kokybiškam paslaugų teikimui bei paslaugų gavėjų interesų užtikrinimui.</w:t>
      </w:r>
      <w:r>
        <w:t xml:space="preserve"> Per metus </w:t>
      </w:r>
      <w:r w:rsidRPr="00AC49B0">
        <w:t xml:space="preserve"> </w:t>
      </w:r>
      <w:r>
        <w:t xml:space="preserve">pasirašytos  5 bendradarbiavimo sutartys. Atnaujinta bendradarbiavimo sutartis su UAB „Maisto bankas“. Vienos dienos galiojančiais produktais remiami įstaigos klientai: vaikų dienos centro, bendruomeninių vaikų globos namų, nepasiturinčiai gyvenantiems klientams, kuriems mūsų įstaiga teikia paslaugas. </w:t>
      </w:r>
    </w:p>
    <w:p w14:paraId="716F1A47" w14:textId="77777777" w:rsidR="00637261" w:rsidRDefault="00637261" w:rsidP="00804A17">
      <w:pPr>
        <w:pStyle w:val="Betarp1"/>
        <w:ind w:firstLine="1296"/>
        <w:jc w:val="both"/>
      </w:pPr>
      <w:r>
        <w:t>Šeimos gerovės centras ir ateityje sieks užtikrinti darnią, orią ir saugią aplinką bei sąlygas kiekvienam asmeniui gauti individualią, jo poreikius atitinkančią pagalbą, nuolatinį paslaugas teikiančių darbuotojų kompetencijų tobulinimą ir kvalifikacijos kėlimą ir efektyvų įstaigos veiklos organizavimą.</w:t>
      </w:r>
    </w:p>
    <w:p w14:paraId="4E4FFE2B" w14:textId="77777777" w:rsidR="00637261" w:rsidRDefault="00637261" w:rsidP="00804A17">
      <w:pPr>
        <w:pStyle w:val="Betarp1"/>
        <w:ind w:firstLine="1296"/>
        <w:jc w:val="both"/>
      </w:pPr>
    </w:p>
    <w:p w14:paraId="6DD69282" w14:textId="77777777" w:rsidR="00637261" w:rsidRDefault="00637261" w:rsidP="00804A17">
      <w:pPr>
        <w:pStyle w:val="Betarp1"/>
        <w:ind w:firstLine="1296"/>
        <w:jc w:val="both"/>
      </w:pPr>
    </w:p>
    <w:p w14:paraId="5BBF6BBA" w14:textId="77777777" w:rsidR="00637261" w:rsidRDefault="00637261" w:rsidP="00804A17">
      <w:pPr>
        <w:pStyle w:val="Betarp1"/>
        <w:ind w:firstLine="1296"/>
        <w:jc w:val="both"/>
      </w:pPr>
    </w:p>
    <w:p w14:paraId="5994AAFE" w14:textId="77777777" w:rsidR="00637261" w:rsidRDefault="00637261" w:rsidP="00804A17">
      <w:pPr>
        <w:pStyle w:val="Betarp1"/>
        <w:ind w:firstLine="1296"/>
        <w:jc w:val="both"/>
      </w:pPr>
    </w:p>
    <w:p w14:paraId="3770A5BF" w14:textId="77777777" w:rsidR="00637261" w:rsidRDefault="00637261" w:rsidP="00804A17">
      <w:pPr>
        <w:pStyle w:val="Betarp1"/>
        <w:ind w:firstLine="1296"/>
        <w:jc w:val="both"/>
      </w:pPr>
    </w:p>
    <w:p w14:paraId="77935132" w14:textId="77777777" w:rsidR="00637261" w:rsidRDefault="00637261" w:rsidP="00804A17">
      <w:pPr>
        <w:pStyle w:val="Betarp1"/>
        <w:ind w:firstLine="1296"/>
        <w:jc w:val="both"/>
      </w:pPr>
    </w:p>
    <w:p w14:paraId="699EEFEF" w14:textId="77777777" w:rsidR="00637261" w:rsidRDefault="00637261" w:rsidP="00804A17">
      <w:pPr>
        <w:pStyle w:val="Betarp1"/>
        <w:ind w:firstLine="1296"/>
        <w:jc w:val="both"/>
      </w:pPr>
    </w:p>
    <w:p w14:paraId="11679EEF" w14:textId="77777777" w:rsidR="00637261" w:rsidRPr="00E45DB8" w:rsidRDefault="00637261" w:rsidP="00804A17">
      <w:pPr>
        <w:pStyle w:val="Sraopastraipa1"/>
        <w:numPr>
          <w:ilvl w:val="0"/>
          <w:numId w:val="4"/>
        </w:numPr>
        <w:jc w:val="center"/>
        <w:rPr>
          <w:rFonts w:ascii="Times New Roman" w:hAnsi="Times New Roman"/>
          <w:b/>
          <w:sz w:val="24"/>
          <w:szCs w:val="24"/>
        </w:rPr>
      </w:pPr>
      <w:r>
        <w:rPr>
          <w:rFonts w:ascii="Times New Roman" w:hAnsi="Times New Roman"/>
          <w:b/>
          <w:sz w:val="24"/>
          <w:szCs w:val="24"/>
        </w:rPr>
        <w:t>BENDRA INFORMACIJA</w:t>
      </w:r>
    </w:p>
    <w:p w14:paraId="4F48FB02" w14:textId="77777777" w:rsidR="00637261" w:rsidRDefault="00637261" w:rsidP="00804A17">
      <w:pPr>
        <w:spacing w:after="30"/>
        <w:ind w:firstLine="360"/>
        <w:jc w:val="both"/>
        <w:textAlignment w:val="baseline"/>
      </w:pPr>
      <w:r>
        <w:rPr>
          <w:b/>
        </w:rPr>
        <w:t xml:space="preserve">Pagėgių savivaldybės šeimos gerovės centras – </w:t>
      </w:r>
      <w:r w:rsidRPr="001C6277">
        <w:t xml:space="preserve">mišrių socialinių paslaugų įstaiga, </w:t>
      </w:r>
      <w:r>
        <w:t>kurią sudaro padaliniai/sk</w:t>
      </w:r>
      <w:r w:rsidRPr="001C6277">
        <w:t>yriai:</w:t>
      </w:r>
    </w:p>
    <w:p w14:paraId="3DD260CE" w14:textId="77777777" w:rsidR="00637261" w:rsidRPr="002E74C5" w:rsidRDefault="00637261" w:rsidP="00804A17">
      <w:pPr>
        <w:pStyle w:val="Sraopastraipa1"/>
        <w:numPr>
          <w:ilvl w:val="0"/>
          <w:numId w:val="9"/>
        </w:numPr>
        <w:spacing w:after="30" w:line="240" w:lineRule="auto"/>
        <w:jc w:val="both"/>
        <w:textAlignment w:val="baseline"/>
        <w:rPr>
          <w:rFonts w:ascii="Times New Roman" w:hAnsi="Times New Roman"/>
          <w:sz w:val="24"/>
          <w:szCs w:val="24"/>
        </w:rPr>
      </w:pPr>
      <w:r w:rsidRPr="002E74C5">
        <w:rPr>
          <w:rFonts w:ascii="Times New Roman" w:hAnsi="Times New Roman"/>
          <w:sz w:val="24"/>
          <w:szCs w:val="24"/>
        </w:rPr>
        <w:t>Pagalbos šeimai skyrius</w:t>
      </w:r>
    </w:p>
    <w:p w14:paraId="4AD899F3" w14:textId="77777777" w:rsidR="00637261" w:rsidRPr="006B27B4" w:rsidRDefault="00637261" w:rsidP="00804A17">
      <w:pPr>
        <w:pStyle w:val="Sraopastraipa1"/>
        <w:numPr>
          <w:ilvl w:val="0"/>
          <w:numId w:val="9"/>
        </w:numPr>
        <w:spacing w:after="30" w:line="240" w:lineRule="auto"/>
        <w:jc w:val="both"/>
        <w:textAlignment w:val="baseline"/>
        <w:rPr>
          <w:rFonts w:ascii="Times New Roman" w:hAnsi="Times New Roman"/>
          <w:sz w:val="24"/>
          <w:szCs w:val="24"/>
        </w:rPr>
      </w:pPr>
      <w:r w:rsidRPr="002E74C5">
        <w:rPr>
          <w:rFonts w:ascii="Times New Roman" w:hAnsi="Times New Roman"/>
          <w:sz w:val="24"/>
          <w:szCs w:val="24"/>
        </w:rPr>
        <w:t>Globos centras;</w:t>
      </w:r>
    </w:p>
    <w:p w14:paraId="7296D451" w14:textId="77777777" w:rsidR="00637261" w:rsidRDefault="00637261" w:rsidP="00804A17">
      <w:pPr>
        <w:pStyle w:val="Sraopastraipa1"/>
        <w:numPr>
          <w:ilvl w:val="0"/>
          <w:numId w:val="9"/>
        </w:numPr>
        <w:spacing w:after="30" w:line="240" w:lineRule="auto"/>
        <w:jc w:val="both"/>
        <w:textAlignment w:val="baseline"/>
        <w:rPr>
          <w:rFonts w:ascii="Times New Roman" w:hAnsi="Times New Roman"/>
          <w:sz w:val="24"/>
          <w:szCs w:val="24"/>
        </w:rPr>
      </w:pPr>
      <w:r>
        <w:rPr>
          <w:rFonts w:ascii="Times New Roman" w:hAnsi="Times New Roman"/>
          <w:sz w:val="24"/>
          <w:szCs w:val="24"/>
        </w:rPr>
        <w:t>Bendruomeniniai vaikų globos namai;</w:t>
      </w:r>
    </w:p>
    <w:p w14:paraId="1F5C2DD9" w14:textId="77777777" w:rsidR="00637261" w:rsidRPr="002E74C5" w:rsidRDefault="00637261" w:rsidP="00804A17">
      <w:pPr>
        <w:pStyle w:val="Sraopastraipa1"/>
        <w:numPr>
          <w:ilvl w:val="0"/>
          <w:numId w:val="9"/>
        </w:numPr>
        <w:spacing w:after="30" w:line="240" w:lineRule="auto"/>
        <w:jc w:val="both"/>
        <w:textAlignment w:val="baseline"/>
        <w:rPr>
          <w:rFonts w:ascii="Times New Roman" w:hAnsi="Times New Roman"/>
          <w:sz w:val="24"/>
          <w:szCs w:val="24"/>
        </w:rPr>
      </w:pPr>
      <w:r>
        <w:rPr>
          <w:rFonts w:ascii="Times New Roman" w:hAnsi="Times New Roman"/>
          <w:sz w:val="24"/>
          <w:szCs w:val="24"/>
        </w:rPr>
        <w:t>Savarankiški gyvenimo namai;</w:t>
      </w:r>
    </w:p>
    <w:p w14:paraId="2E57B294" w14:textId="77777777" w:rsidR="00637261" w:rsidRPr="002E74C5" w:rsidRDefault="00637261" w:rsidP="00804A17">
      <w:pPr>
        <w:pStyle w:val="Sraopastraipa1"/>
        <w:numPr>
          <w:ilvl w:val="0"/>
          <w:numId w:val="9"/>
        </w:numPr>
        <w:spacing w:after="30" w:line="240" w:lineRule="auto"/>
        <w:jc w:val="both"/>
        <w:textAlignment w:val="baseline"/>
        <w:rPr>
          <w:rFonts w:ascii="Times New Roman" w:hAnsi="Times New Roman"/>
          <w:sz w:val="24"/>
          <w:szCs w:val="24"/>
        </w:rPr>
      </w:pPr>
      <w:r w:rsidRPr="002E74C5">
        <w:rPr>
          <w:rFonts w:ascii="Times New Roman" w:hAnsi="Times New Roman"/>
          <w:sz w:val="24"/>
          <w:szCs w:val="24"/>
        </w:rPr>
        <w:t>Vaikų dienos centras;</w:t>
      </w:r>
    </w:p>
    <w:p w14:paraId="756A9BF3" w14:textId="77777777" w:rsidR="00637261" w:rsidRPr="002E74C5" w:rsidRDefault="00637261" w:rsidP="00804A17">
      <w:pPr>
        <w:pStyle w:val="Sraopastraipa1"/>
        <w:numPr>
          <w:ilvl w:val="0"/>
          <w:numId w:val="9"/>
        </w:numPr>
        <w:spacing w:after="30" w:line="240" w:lineRule="auto"/>
        <w:jc w:val="both"/>
        <w:textAlignment w:val="baseline"/>
        <w:rPr>
          <w:rFonts w:ascii="Times New Roman" w:hAnsi="Times New Roman"/>
          <w:sz w:val="24"/>
          <w:szCs w:val="24"/>
        </w:rPr>
      </w:pPr>
      <w:r w:rsidRPr="002E74C5">
        <w:rPr>
          <w:rFonts w:ascii="Times New Roman" w:hAnsi="Times New Roman"/>
          <w:sz w:val="24"/>
          <w:szCs w:val="24"/>
        </w:rPr>
        <w:t>Krizių namai;</w:t>
      </w:r>
    </w:p>
    <w:p w14:paraId="15ED9E5C" w14:textId="77777777" w:rsidR="00637261" w:rsidRDefault="00637261" w:rsidP="00804A17">
      <w:pPr>
        <w:pStyle w:val="Betarp1"/>
        <w:ind w:firstLine="360"/>
        <w:jc w:val="both"/>
        <w:rPr>
          <w:szCs w:val="24"/>
        </w:rPr>
      </w:pPr>
      <w:r>
        <w:rPr>
          <w:szCs w:val="24"/>
        </w:rPr>
        <w:t>Šeimos gerovės centras teikia šias socialines paslaugas:</w:t>
      </w:r>
    </w:p>
    <w:p w14:paraId="57E0E43F" w14:textId="77777777" w:rsidR="00637261" w:rsidRDefault="00637261" w:rsidP="00804A17">
      <w:pPr>
        <w:pStyle w:val="Betarp1"/>
        <w:numPr>
          <w:ilvl w:val="0"/>
          <w:numId w:val="10"/>
        </w:numPr>
        <w:ind w:left="0" w:firstLine="993"/>
        <w:jc w:val="both"/>
        <w:rPr>
          <w:szCs w:val="24"/>
        </w:rPr>
      </w:pPr>
      <w:r w:rsidRPr="00DD589C">
        <w:rPr>
          <w:b/>
          <w:szCs w:val="24"/>
        </w:rPr>
        <w:t>Bendrąsias</w:t>
      </w:r>
      <w:r>
        <w:rPr>
          <w:szCs w:val="24"/>
        </w:rPr>
        <w:t xml:space="preserve"> socialines paslaugas: informavimo; konsultavimo; tarpininkavimo ir atstovavimo; maitinimo organizavimo; sociokultūrines; transporto organizavimo neįgaliesiems, kuriems reikalinga hemodializė; kitas bendrąsias paslaugas.</w:t>
      </w:r>
    </w:p>
    <w:p w14:paraId="69A120E5" w14:textId="77777777" w:rsidR="00637261" w:rsidRPr="00804E16" w:rsidRDefault="00637261" w:rsidP="00804A17">
      <w:pPr>
        <w:pStyle w:val="Betarp1"/>
        <w:numPr>
          <w:ilvl w:val="0"/>
          <w:numId w:val="10"/>
        </w:numPr>
        <w:ind w:left="0" w:firstLine="993"/>
        <w:jc w:val="both"/>
        <w:rPr>
          <w:szCs w:val="24"/>
        </w:rPr>
      </w:pPr>
      <w:r w:rsidRPr="00804E16">
        <w:rPr>
          <w:b/>
          <w:szCs w:val="24"/>
        </w:rPr>
        <w:t>Specialiąsias</w:t>
      </w:r>
      <w:r w:rsidRPr="00804E16">
        <w:rPr>
          <w:szCs w:val="24"/>
        </w:rPr>
        <w:t xml:space="preserve"> socialines paslaugas: pagalba į namus, vaikų dienos socialinė priežiūra, palydėjimo paslauga jaunuoliams; socialinių įgūdžių ir palaikymo; laikinas apgyvendinimas; intensyvi krizių įveikimo pagalba; psichosocialinė pagalba; pagalba globėjams (rūpintojams) ir įvaikintojams; trumpalaikė ir ilgalaikė socialinė globa vaikams, likusiems be tėvų globos;</w:t>
      </w:r>
      <w:r w:rsidRPr="00804E16">
        <w:rPr>
          <w:b/>
          <w:caps/>
        </w:rPr>
        <w:t xml:space="preserve"> </w:t>
      </w:r>
      <w:r w:rsidRPr="003407E7">
        <w:t>aprūpinimo techninės pagalbos priemonėmis paslaugas</w:t>
      </w:r>
      <w:r w:rsidRPr="00804E16">
        <w:rPr>
          <w:bCs/>
          <w:szCs w:val="24"/>
        </w:rPr>
        <w:t>;</w:t>
      </w:r>
      <w:r w:rsidRPr="00804E16">
        <w:rPr>
          <w:szCs w:val="24"/>
        </w:rPr>
        <w:t xml:space="preserve"> dienos socialinė globa asmens namuose.</w:t>
      </w:r>
    </w:p>
    <w:p w14:paraId="6577F37D" w14:textId="77777777" w:rsidR="00637261" w:rsidRDefault="00637261" w:rsidP="00804A17">
      <w:pPr>
        <w:pStyle w:val="Betarp1"/>
        <w:ind w:firstLine="993"/>
        <w:jc w:val="both"/>
        <w:rPr>
          <w:szCs w:val="24"/>
        </w:rPr>
      </w:pPr>
      <w:r w:rsidRPr="00BD026B">
        <w:rPr>
          <w:b/>
          <w:szCs w:val="24"/>
          <w:shd w:val="clear" w:color="auto" w:fill="FFFFFF"/>
        </w:rPr>
        <w:t xml:space="preserve">Personalas. </w:t>
      </w:r>
      <w:r w:rsidRPr="00BD026B">
        <w:rPr>
          <w:szCs w:val="24"/>
          <w:shd w:val="clear" w:color="auto" w:fill="FFFFFF"/>
        </w:rPr>
        <w:t>Šeimos gerovės</w:t>
      </w:r>
      <w:r w:rsidRPr="00BD026B">
        <w:rPr>
          <w:szCs w:val="24"/>
        </w:rPr>
        <w:t xml:space="preserve"> centre 2021-12-31 dienai dirbo 72 darbuotojai (67, 2 pareigybės). Pareigybių skaičius pateiktas 1 lentelėje.</w:t>
      </w:r>
    </w:p>
    <w:p w14:paraId="45C4FDBE" w14:textId="77777777" w:rsidR="00637261" w:rsidRDefault="00637261" w:rsidP="00804A17">
      <w:pPr>
        <w:pStyle w:val="Sraopastraipa1"/>
        <w:tabs>
          <w:tab w:val="left" w:pos="709"/>
          <w:tab w:val="left" w:pos="851"/>
          <w:tab w:val="left" w:pos="1276"/>
        </w:tabs>
        <w:ind w:left="426"/>
        <w:jc w:val="both"/>
        <w:rPr>
          <w:rFonts w:ascii="Times New Roman" w:hAnsi="Times New Roman"/>
          <w:b/>
          <w:sz w:val="24"/>
          <w:szCs w:val="24"/>
          <w:shd w:val="clear" w:color="auto" w:fill="FFFFFF"/>
        </w:rPr>
      </w:pPr>
    </w:p>
    <w:p w14:paraId="31473B1D" w14:textId="77777777" w:rsidR="00637261" w:rsidRPr="00BD026B" w:rsidRDefault="00637261" w:rsidP="00804A17">
      <w:pPr>
        <w:pStyle w:val="Sraopastraipa1"/>
        <w:numPr>
          <w:ilvl w:val="0"/>
          <w:numId w:val="11"/>
        </w:numPr>
        <w:tabs>
          <w:tab w:val="left" w:pos="709"/>
          <w:tab w:val="left" w:pos="851"/>
          <w:tab w:val="left" w:pos="1276"/>
        </w:tabs>
        <w:jc w:val="center"/>
        <w:rPr>
          <w:rFonts w:ascii="Times New Roman" w:hAnsi="Times New Roman"/>
          <w:sz w:val="24"/>
          <w:szCs w:val="24"/>
        </w:rPr>
      </w:pPr>
      <w:r w:rsidRPr="00BD026B">
        <w:rPr>
          <w:rFonts w:ascii="Times New Roman" w:hAnsi="Times New Roman"/>
          <w:sz w:val="24"/>
          <w:szCs w:val="24"/>
          <w:shd w:val="clear" w:color="auto" w:fill="FFFFFF"/>
        </w:rPr>
        <w:t>Lentelė. Pareigybių skaičius Šeimos gerovės centre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268"/>
      </w:tblGrid>
      <w:tr w:rsidR="00637261" w:rsidRPr="00F44969" w14:paraId="0581ECE5" w14:textId="77777777" w:rsidTr="00BD304D">
        <w:trPr>
          <w:jc w:val="center"/>
        </w:trPr>
        <w:tc>
          <w:tcPr>
            <w:tcW w:w="4077" w:type="dxa"/>
            <w:shd w:val="clear" w:color="auto" w:fill="9CC2E5"/>
          </w:tcPr>
          <w:p w14:paraId="14B3A041" w14:textId="77777777" w:rsidR="00637261" w:rsidRPr="00F44969" w:rsidRDefault="00637261" w:rsidP="00BD304D">
            <w:pPr>
              <w:pStyle w:val="Sraopastraipa1"/>
              <w:tabs>
                <w:tab w:val="left" w:pos="709"/>
                <w:tab w:val="left" w:pos="851"/>
                <w:tab w:val="left" w:pos="1276"/>
              </w:tabs>
              <w:ind w:left="0"/>
              <w:jc w:val="center"/>
              <w:rPr>
                <w:rFonts w:ascii="Times New Roman" w:hAnsi="Times New Roman"/>
                <w:b/>
                <w:sz w:val="24"/>
                <w:szCs w:val="24"/>
              </w:rPr>
            </w:pPr>
            <w:r w:rsidRPr="00F44969">
              <w:rPr>
                <w:rFonts w:ascii="Times New Roman" w:hAnsi="Times New Roman"/>
                <w:b/>
                <w:sz w:val="24"/>
                <w:szCs w:val="24"/>
              </w:rPr>
              <w:t>Finansavimo šaltinis</w:t>
            </w:r>
          </w:p>
        </w:tc>
        <w:tc>
          <w:tcPr>
            <w:tcW w:w="2268" w:type="dxa"/>
            <w:shd w:val="clear" w:color="auto" w:fill="9CC2E5"/>
          </w:tcPr>
          <w:p w14:paraId="4A17937D" w14:textId="77777777" w:rsidR="00637261" w:rsidRPr="00F44969" w:rsidRDefault="00637261" w:rsidP="00BD304D">
            <w:pPr>
              <w:pStyle w:val="Sraopastraipa1"/>
              <w:tabs>
                <w:tab w:val="left" w:pos="709"/>
                <w:tab w:val="left" w:pos="851"/>
                <w:tab w:val="left" w:pos="1276"/>
              </w:tabs>
              <w:ind w:left="0"/>
              <w:jc w:val="center"/>
              <w:rPr>
                <w:rFonts w:ascii="Times New Roman" w:hAnsi="Times New Roman"/>
                <w:b/>
                <w:sz w:val="24"/>
                <w:szCs w:val="24"/>
              </w:rPr>
            </w:pPr>
            <w:r w:rsidRPr="00F44969">
              <w:rPr>
                <w:rFonts w:ascii="Times New Roman" w:hAnsi="Times New Roman"/>
                <w:b/>
                <w:sz w:val="24"/>
                <w:szCs w:val="24"/>
              </w:rPr>
              <w:t>Pareigybių skaičius</w:t>
            </w:r>
          </w:p>
        </w:tc>
      </w:tr>
      <w:tr w:rsidR="00637261" w:rsidRPr="00F44969" w14:paraId="436CEF48" w14:textId="77777777" w:rsidTr="00BD304D">
        <w:trPr>
          <w:jc w:val="center"/>
        </w:trPr>
        <w:tc>
          <w:tcPr>
            <w:tcW w:w="4077" w:type="dxa"/>
          </w:tcPr>
          <w:p w14:paraId="6469AF6F" w14:textId="77777777" w:rsidR="00637261" w:rsidRDefault="00637261" w:rsidP="00BD304D">
            <w:pPr>
              <w:pStyle w:val="Betarp1"/>
            </w:pPr>
            <w:r>
              <w:t>Savivaldybė</w:t>
            </w:r>
          </w:p>
        </w:tc>
        <w:tc>
          <w:tcPr>
            <w:tcW w:w="2268" w:type="dxa"/>
          </w:tcPr>
          <w:p w14:paraId="457C0F8A" w14:textId="77777777" w:rsidR="00637261" w:rsidRPr="00F44969" w:rsidRDefault="00637261" w:rsidP="00BD304D">
            <w:pPr>
              <w:pStyle w:val="Sraopastraipa1"/>
              <w:tabs>
                <w:tab w:val="left" w:pos="709"/>
                <w:tab w:val="left" w:pos="851"/>
                <w:tab w:val="left" w:pos="1276"/>
              </w:tabs>
              <w:ind w:left="0"/>
              <w:jc w:val="both"/>
              <w:rPr>
                <w:rFonts w:ascii="Times New Roman" w:hAnsi="Times New Roman"/>
                <w:sz w:val="24"/>
                <w:szCs w:val="24"/>
              </w:rPr>
            </w:pPr>
            <w:r w:rsidRPr="00F44969">
              <w:rPr>
                <w:rFonts w:ascii="Times New Roman" w:hAnsi="Times New Roman"/>
                <w:sz w:val="24"/>
                <w:szCs w:val="24"/>
              </w:rPr>
              <w:t>33</w:t>
            </w:r>
          </w:p>
        </w:tc>
      </w:tr>
      <w:tr w:rsidR="00637261" w:rsidRPr="00F44969" w14:paraId="501ACAD5" w14:textId="77777777" w:rsidTr="00BD304D">
        <w:trPr>
          <w:jc w:val="center"/>
        </w:trPr>
        <w:tc>
          <w:tcPr>
            <w:tcW w:w="4077" w:type="dxa"/>
          </w:tcPr>
          <w:p w14:paraId="4524884E" w14:textId="77777777" w:rsidR="00637261" w:rsidRDefault="00637261" w:rsidP="00BD304D">
            <w:pPr>
              <w:pStyle w:val="Betarp1"/>
            </w:pPr>
            <w:r>
              <w:t>Projektas</w:t>
            </w:r>
            <w:r w:rsidRPr="00EA5010">
              <w:t xml:space="preserve"> „</w:t>
            </w:r>
            <w:r w:rsidRPr="00F44969">
              <w:rPr>
                <w:bCs/>
              </w:rPr>
              <w:t>Vaikų gerovės ir saugumo didinimas, paslaugų šeimai, globėjams (rūpintojams) kokybės didinimas bei prieinamumo plėtra“ Nr. 08.4.1-ESFA-V-405-02-0001</w:t>
            </w:r>
          </w:p>
        </w:tc>
        <w:tc>
          <w:tcPr>
            <w:tcW w:w="2268" w:type="dxa"/>
          </w:tcPr>
          <w:p w14:paraId="258DE870" w14:textId="77777777" w:rsidR="00637261" w:rsidRPr="00F44969" w:rsidRDefault="00637261" w:rsidP="00BD304D">
            <w:pPr>
              <w:pStyle w:val="Sraopastraipa1"/>
              <w:tabs>
                <w:tab w:val="left" w:pos="709"/>
                <w:tab w:val="left" w:pos="851"/>
                <w:tab w:val="left" w:pos="1276"/>
              </w:tabs>
              <w:ind w:left="0"/>
              <w:jc w:val="both"/>
              <w:rPr>
                <w:rFonts w:ascii="Times New Roman" w:hAnsi="Times New Roman"/>
                <w:sz w:val="24"/>
                <w:szCs w:val="24"/>
              </w:rPr>
            </w:pPr>
            <w:r w:rsidRPr="00F44969">
              <w:rPr>
                <w:rFonts w:ascii="Times New Roman" w:hAnsi="Times New Roman"/>
                <w:sz w:val="24"/>
                <w:szCs w:val="24"/>
              </w:rPr>
              <w:t>1</w:t>
            </w:r>
          </w:p>
        </w:tc>
      </w:tr>
      <w:tr w:rsidR="00637261" w:rsidRPr="00F44969" w14:paraId="1C19C278" w14:textId="77777777" w:rsidTr="00BD304D">
        <w:trPr>
          <w:jc w:val="center"/>
        </w:trPr>
        <w:tc>
          <w:tcPr>
            <w:tcW w:w="4077" w:type="dxa"/>
          </w:tcPr>
          <w:p w14:paraId="2EE4256C" w14:textId="77777777" w:rsidR="00637261" w:rsidRDefault="00637261" w:rsidP="00BD304D">
            <w:pPr>
              <w:pStyle w:val="Betarp1"/>
            </w:pPr>
            <w:r w:rsidRPr="00F44969">
              <w:rPr>
                <w:bCs/>
              </w:rPr>
              <w:t>Valstybės tikslinės dotacijos bei spec. programų lėšos</w:t>
            </w:r>
          </w:p>
        </w:tc>
        <w:tc>
          <w:tcPr>
            <w:tcW w:w="2268" w:type="dxa"/>
          </w:tcPr>
          <w:p w14:paraId="017C6420" w14:textId="77777777" w:rsidR="00637261" w:rsidRPr="00F44969" w:rsidRDefault="00637261" w:rsidP="00BD304D">
            <w:pPr>
              <w:pStyle w:val="Sraopastraipa1"/>
              <w:tabs>
                <w:tab w:val="left" w:pos="709"/>
                <w:tab w:val="left" w:pos="851"/>
                <w:tab w:val="left" w:pos="1276"/>
              </w:tabs>
              <w:ind w:left="0"/>
              <w:jc w:val="both"/>
              <w:rPr>
                <w:rFonts w:ascii="Times New Roman" w:hAnsi="Times New Roman"/>
                <w:sz w:val="24"/>
                <w:szCs w:val="24"/>
              </w:rPr>
            </w:pPr>
            <w:r w:rsidRPr="00F44969">
              <w:rPr>
                <w:rFonts w:ascii="Times New Roman" w:hAnsi="Times New Roman"/>
                <w:sz w:val="24"/>
                <w:szCs w:val="24"/>
              </w:rPr>
              <w:t>29,7</w:t>
            </w:r>
          </w:p>
        </w:tc>
      </w:tr>
      <w:tr w:rsidR="00637261" w:rsidRPr="00F44969" w14:paraId="6B945A3D" w14:textId="77777777" w:rsidTr="00BD304D">
        <w:trPr>
          <w:jc w:val="center"/>
        </w:trPr>
        <w:tc>
          <w:tcPr>
            <w:tcW w:w="4077" w:type="dxa"/>
          </w:tcPr>
          <w:p w14:paraId="23463AD5" w14:textId="77777777" w:rsidR="00637261" w:rsidRPr="00F44969" w:rsidRDefault="00637261" w:rsidP="00BD304D">
            <w:pPr>
              <w:pStyle w:val="Betarp1"/>
              <w:rPr>
                <w:b/>
                <w:shd w:val="clear" w:color="auto" w:fill="FFFFFF"/>
              </w:rPr>
            </w:pPr>
            <w:r w:rsidRPr="00F44969">
              <w:rPr>
                <w:bCs/>
              </w:rPr>
              <w:t>Projektas „Integrali pagalba namuose Pagėgių savivaldybėje“.</w:t>
            </w:r>
          </w:p>
        </w:tc>
        <w:tc>
          <w:tcPr>
            <w:tcW w:w="2268" w:type="dxa"/>
          </w:tcPr>
          <w:p w14:paraId="584BB610" w14:textId="77777777" w:rsidR="00637261" w:rsidRPr="00F44969" w:rsidRDefault="00637261" w:rsidP="00BD304D">
            <w:pPr>
              <w:pStyle w:val="Sraopastraipa1"/>
              <w:tabs>
                <w:tab w:val="left" w:pos="709"/>
                <w:tab w:val="left" w:pos="851"/>
                <w:tab w:val="left" w:pos="1276"/>
              </w:tabs>
              <w:ind w:left="0"/>
              <w:jc w:val="both"/>
              <w:rPr>
                <w:rFonts w:ascii="Times New Roman" w:hAnsi="Times New Roman"/>
                <w:sz w:val="24"/>
                <w:szCs w:val="24"/>
              </w:rPr>
            </w:pPr>
            <w:r w:rsidRPr="00F44969">
              <w:rPr>
                <w:rFonts w:ascii="Times New Roman" w:hAnsi="Times New Roman"/>
                <w:sz w:val="24"/>
                <w:szCs w:val="24"/>
              </w:rPr>
              <w:t>3,5</w:t>
            </w:r>
          </w:p>
        </w:tc>
      </w:tr>
      <w:tr w:rsidR="00637261" w:rsidRPr="00F44969" w14:paraId="50B4D16E" w14:textId="77777777" w:rsidTr="00BD304D">
        <w:trPr>
          <w:jc w:val="center"/>
        </w:trPr>
        <w:tc>
          <w:tcPr>
            <w:tcW w:w="4077" w:type="dxa"/>
          </w:tcPr>
          <w:p w14:paraId="3556D730" w14:textId="77777777" w:rsidR="00637261" w:rsidRPr="00F44969" w:rsidRDefault="00637261" w:rsidP="00BD304D">
            <w:pPr>
              <w:pStyle w:val="Betarp1"/>
              <w:jc w:val="right"/>
              <w:rPr>
                <w:b/>
                <w:bCs/>
              </w:rPr>
            </w:pPr>
            <w:r w:rsidRPr="00F44969">
              <w:rPr>
                <w:b/>
                <w:bCs/>
              </w:rPr>
              <w:t>Viso:</w:t>
            </w:r>
          </w:p>
        </w:tc>
        <w:tc>
          <w:tcPr>
            <w:tcW w:w="2268" w:type="dxa"/>
          </w:tcPr>
          <w:p w14:paraId="5F8A1E2F" w14:textId="77777777" w:rsidR="00637261" w:rsidRPr="00F44969" w:rsidRDefault="00637261" w:rsidP="00BD304D">
            <w:pPr>
              <w:pStyle w:val="Sraopastraipa1"/>
              <w:tabs>
                <w:tab w:val="left" w:pos="709"/>
                <w:tab w:val="left" w:pos="851"/>
                <w:tab w:val="left" w:pos="1276"/>
              </w:tabs>
              <w:ind w:left="0"/>
              <w:jc w:val="both"/>
              <w:rPr>
                <w:rFonts w:ascii="Times New Roman" w:hAnsi="Times New Roman"/>
                <w:b/>
                <w:sz w:val="24"/>
                <w:szCs w:val="24"/>
              </w:rPr>
            </w:pPr>
            <w:r w:rsidRPr="00F44969">
              <w:rPr>
                <w:rFonts w:ascii="Times New Roman" w:hAnsi="Times New Roman"/>
                <w:b/>
                <w:sz w:val="24"/>
                <w:szCs w:val="24"/>
              </w:rPr>
              <w:t>67,2</w:t>
            </w:r>
          </w:p>
        </w:tc>
      </w:tr>
    </w:tbl>
    <w:p w14:paraId="43D3596E" w14:textId="77777777" w:rsidR="00637261" w:rsidRDefault="00637261" w:rsidP="00804A17">
      <w:pPr>
        <w:pStyle w:val="Sraopastraipa1"/>
        <w:tabs>
          <w:tab w:val="left" w:pos="709"/>
          <w:tab w:val="left" w:pos="851"/>
          <w:tab w:val="left" w:pos="1276"/>
        </w:tabs>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ab/>
      </w:r>
    </w:p>
    <w:p w14:paraId="1E1A9D17" w14:textId="77777777" w:rsidR="00637261" w:rsidRPr="00DD0B0D" w:rsidRDefault="00637261" w:rsidP="00804A17">
      <w:pPr>
        <w:pStyle w:val="Sraopastraipa1"/>
        <w:tabs>
          <w:tab w:val="left" w:pos="709"/>
          <w:tab w:val="left" w:pos="851"/>
          <w:tab w:val="left" w:pos="1276"/>
        </w:tabs>
        <w:ind w:left="0"/>
        <w:jc w:val="both"/>
        <w:rPr>
          <w:rFonts w:ascii="Times New Roman" w:hAnsi="Times New Roman"/>
          <w:sz w:val="24"/>
          <w:szCs w:val="24"/>
          <w:shd w:val="clear" w:color="auto" w:fill="FFFFFF"/>
        </w:rPr>
      </w:pPr>
      <w:r w:rsidRPr="00DD0B0D">
        <w:rPr>
          <w:rFonts w:ascii="Times New Roman" w:hAnsi="Times New Roman"/>
          <w:b/>
          <w:sz w:val="24"/>
          <w:szCs w:val="24"/>
          <w:shd w:val="clear" w:color="auto" w:fill="FFFFFF"/>
        </w:rPr>
        <w:tab/>
      </w:r>
      <w:r w:rsidRPr="00DD0B0D">
        <w:rPr>
          <w:rFonts w:ascii="Times New Roman" w:hAnsi="Times New Roman"/>
          <w:bCs/>
          <w:sz w:val="24"/>
          <w:szCs w:val="24"/>
        </w:rPr>
        <w:t>Įstaigoje dirbančių žmonių išsilavinimas ir profesinė kvalifikacija atitinka visus socialiniam  darbui keliamus reikalavimus</w:t>
      </w:r>
      <w:bookmarkStart w:id="1" w:name="dok_nr"/>
      <w:bookmarkStart w:id="2" w:name="data_metai"/>
      <w:bookmarkEnd w:id="1"/>
      <w:bookmarkEnd w:id="2"/>
      <w:r w:rsidRPr="00DD0B0D">
        <w:rPr>
          <w:rFonts w:ascii="Times New Roman" w:hAnsi="Times New Roman"/>
          <w:sz w:val="24"/>
          <w:szCs w:val="24"/>
        </w:rPr>
        <w:t xml:space="preserve">. </w:t>
      </w:r>
      <w:r w:rsidRPr="00DD0B0D">
        <w:rPr>
          <w:rFonts w:ascii="Times New Roman" w:hAnsi="Times New Roman"/>
          <w:bCs/>
          <w:sz w:val="24"/>
          <w:szCs w:val="24"/>
        </w:rPr>
        <w:t>Socialinį darbą dirbantys darbuotojai turi aukštąjį išsilavinimą ir socialinio darbuotojo profesinę kvalifikaciją</w:t>
      </w:r>
      <w:r>
        <w:rPr>
          <w:rFonts w:ascii="Times New Roman" w:hAnsi="Times New Roman"/>
          <w:bCs/>
          <w:sz w:val="24"/>
          <w:szCs w:val="24"/>
        </w:rPr>
        <w:t>. Socialinio darbuotojo padėjėjai, lankomosios priežiūros darbuotojai yra įgiję kvalifikaciją pagal socialinio darbuotojo padėjėjo, lankomosios priežiūros darbuotojo profesinio mokymo programą ar yra išklausę ne trumpesnius kaip 40 val. įžanginius mokymus.</w:t>
      </w:r>
    </w:p>
    <w:p w14:paraId="7E0943CF" w14:textId="77777777" w:rsidR="00637261" w:rsidRPr="002B679D" w:rsidRDefault="00637261" w:rsidP="00804A17">
      <w:pPr>
        <w:pStyle w:val="Sraopastraipa1"/>
        <w:tabs>
          <w:tab w:val="left" w:pos="709"/>
          <w:tab w:val="left" w:pos="851"/>
          <w:tab w:val="left" w:pos="1276"/>
        </w:tabs>
        <w:ind w:left="0"/>
        <w:jc w:val="both"/>
        <w:rPr>
          <w:rFonts w:ascii="Times New Roman" w:hAnsi="Times New Roman"/>
          <w:b/>
          <w:sz w:val="24"/>
          <w:szCs w:val="24"/>
          <w:shd w:val="clear" w:color="auto" w:fill="FFFFFF"/>
        </w:rPr>
      </w:pPr>
      <w:r>
        <w:rPr>
          <w:rFonts w:ascii="Times New Roman" w:hAnsi="Times New Roman"/>
          <w:b/>
          <w:sz w:val="24"/>
          <w:szCs w:val="24"/>
          <w:shd w:val="clear" w:color="auto" w:fill="FFFFFF"/>
        </w:rPr>
        <w:tab/>
      </w:r>
      <w:r w:rsidRPr="00C522D3">
        <w:rPr>
          <w:rFonts w:ascii="Times New Roman" w:hAnsi="Times New Roman"/>
          <w:sz w:val="24"/>
          <w:szCs w:val="24"/>
        </w:rPr>
        <w:t>Specialistų kvalifikacija leidžia siekti vieningos veiklos vizijos.</w:t>
      </w:r>
      <w:r>
        <w:rPr>
          <w:rFonts w:ascii="Times New Roman" w:hAnsi="Times New Roman"/>
          <w:sz w:val="24"/>
          <w:szCs w:val="24"/>
        </w:rPr>
        <w:t xml:space="preserve"> Įstaigos darbuotojai k</w:t>
      </w:r>
      <w:r w:rsidRPr="00C522D3">
        <w:rPr>
          <w:rFonts w:ascii="Times New Roman" w:hAnsi="Times New Roman"/>
          <w:sz w:val="24"/>
          <w:szCs w:val="24"/>
        </w:rPr>
        <w:t xml:space="preserve">valifikaciją kelia įvairiuose seminaruose, kursuose pagal galimybes, atsižvelgdami į savo </w:t>
      </w:r>
      <w:r w:rsidRPr="00C522D3">
        <w:rPr>
          <w:rFonts w:ascii="Times New Roman" w:hAnsi="Times New Roman"/>
          <w:sz w:val="24"/>
          <w:szCs w:val="24"/>
        </w:rPr>
        <w:lastRenderedPageBreak/>
        <w:t>nusis</w:t>
      </w:r>
      <w:r>
        <w:rPr>
          <w:rFonts w:ascii="Times New Roman" w:hAnsi="Times New Roman"/>
          <w:sz w:val="24"/>
          <w:szCs w:val="24"/>
        </w:rPr>
        <w:t xml:space="preserve">tatytas prioritetines kryptis. </w:t>
      </w:r>
      <w:r w:rsidRPr="00C522D3">
        <w:rPr>
          <w:rFonts w:ascii="Times New Roman" w:hAnsi="Times New Roman"/>
          <w:sz w:val="24"/>
          <w:szCs w:val="24"/>
        </w:rPr>
        <w:t xml:space="preserve">Taupant įstaigos lėšas, siekiame,  kad darbuotojai kvalifikaciją keltų nemokamuose kvalifikacijos tobulinimo renginiuose. Per 2021 metus 13 socialinių darbuotojų padėjėjų išklausė ne trumpesnius nei 40 valandų įžanginius mokymus. Socialiniai darbuotojai, dirbantys bendruomeniniuose vaikų globos namuose, atvejo vadybininkai dalyvavo supervizijų mokymuose, nemaža dalis įstaigos darbuotojų 2021 m. rugsėjo 9-10 dienomis dalyvavo 16 akademinių valandų seminare „Socialinio darbuotojo, dirbančio socialinės globos įstaigoje, patiriami stresai ir jų prevencija“. Įstaigos vadovas, Globos centro specialistai 2021 m. gruodžio 2-3 </w:t>
      </w:r>
      <w:r w:rsidRPr="002B679D">
        <w:rPr>
          <w:rFonts w:ascii="Times New Roman" w:hAnsi="Times New Roman"/>
          <w:sz w:val="24"/>
          <w:szCs w:val="24"/>
        </w:rPr>
        <w:t>dienomis kvalifikaciją kėlė (16 ak.val.) metinėje globos centrų konferencijoje „Sėkmingos globos link“</w:t>
      </w:r>
    </w:p>
    <w:p w14:paraId="447B4ED7" w14:textId="77777777" w:rsidR="00637261" w:rsidRPr="002B679D" w:rsidRDefault="00637261" w:rsidP="00804A17">
      <w:pPr>
        <w:pStyle w:val="Sraopastraipa1"/>
        <w:tabs>
          <w:tab w:val="left" w:pos="567"/>
          <w:tab w:val="left" w:pos="993"/>
        </w:tabs>
        <w:spacing w:line="240" w:lineRule="auto"/>
        <w:ind w:left="0" w:firstLine="709"/>
        <w:jc w:val="both"/>
        <w:rPr>
          <w:rFonts w:ascii="Times New Roman" w:hAnsi="Times New Roman"/>
          <w:b/>
          <w:sz w:val="24"/>
          <w:szCs w:val="24"/>
        </w:rPr>
      </w:pPr>
      <w:r>
        <w:rPr>
          <w:rFonts w:ascii="Times New Roman" w:hAnsi="Times New Roman"/>
          <w:b/>
          <w:sz w:val="24"/>
          <w:szCs w:val="24"/>
        </w:rPr>
        <w:tab/>
      </w:r>
      <w:r w:rsidRPr="002B679D">
        <w:rPr>
          <w:rFonts w:ascii="Times New Roman" w:hAnsi="Times New Roman"/>
          <w:b/>
          <w:sz w:val="24"/>
          <w:szCs w:val="24"/>
        </w:rPr>
        <w:t xml:space="preserve">2021 metų biudžetas. </w:t>
      </w:r>
      <w:r w:rsidRPr="002B679D">
        <w:rPr>
          <w:rFonts w:ascii="Times New Roman" w:hAnsi="Times New Roman"/>
          <w:color w:val="000000"/>
          <w:sz w:val="24"/>
          <w:szCs w:val="24"/>
        </w:rPr>
        <w:t xml:space="preserve">Šeimos gerovės centras finansuojamas iš valstybės ir savivaldybės biudžeto ir vadovaujasi LR Vyriausybės nutarimais, reglamentuojančiais įstaigos veiklą. </w:t>
      </w:r>
      <w:r w:rsidRPr="002B679D">
        <w:rPr>
          <w:rFonts w:ascii="Times New Roman" w:hAnsi="Times New Roman"/>
          <w:sz w:val="24"/>
          <w:szCs w:val="24"/>
        </w:rPr>
        <w:t>2021 metų Šeimos gerovės centro biudžetas pateiktas 2 lentelėje, 3 lentelėje - buvusio Socialinių paslaugų centro nuo 2021 m. sausio 1 d. iki 2021 m. balandžio 1 d.</w:t>
      </w:r>
    </w:p>
    <w:p w14:paraId="498C64A6" w14:textId="77777777" w:rsidR="00637261" w:rsidRPr="00E61E05" w:rsidRDefault="00637261" w:rsidP="00804A17">
      <w:pPr>
        <w:tabs>
          <w:tab w:val="left" w:pos="1298"/>
          <w:tab w:val="left" w:pos="5812"/>
        </w:tabs>
        <w:jc w:val="center"/>
      </w:pPr>
      <w:r>
        <w:t>2</w:t>
      </w:r>
      <w:r w:rsidRPr="00E61E05">
        <w:t xml:space="preserve"> lentelė. </w:t>
      </w:r>
      <w:r>
        <w:t>Pagėgių savivaldybės šeimos gerovės centro biudžetas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6"/>
        <w:gridCol w:w="1320"/>
        <w:gridCol w:w="1320"/>
      </w:tblGrid>
      <w:tr w:rsidR="00637261" w14:paraId="2D628509" w14:textId="77777777" w:rsidTr="00BD304D">
        <w:trPr>
          <w:trHeight w:val="330"/>
          <w:jc w:val="center"/>
        </w:trPr>
        <w:tc>
          <w:tcPr>
            <w:tcW w:w="3126" w:type="dxa"/>
            <w:vMerge w:val="restart"/>
            <w:shd w:val="clear" w:color="auto" w:fill="99CCFF"/>
          </w:tcPr>
          <w:p w14:paraId="29FE0647" w14:textId="77777777" w:rsidR="00637261" w:rsidRDefault="00637261" w:rsidP="00BD304D">
            <w:pPr>
              <w:pStyle w:val="Betarp1"/>
            </w:pPr>
          </w:p>
          <w:p w14:paraId="1143A0B2" w14:textId="77777777" w:rsidR="00637261" w:rsidRDefault="00637261" w:rsidP="00BD304D">
            <w:pPr>
              <w:pStyle w:val="Betarp1"/>
            </w:pPr>
            <w:r>
              <w:t>Šaltiniai</w:t>
            </w:r>
          </w:p>
        </w:tc>
        <w:tc>
          <w:tcPr>
            <w:tcW w:w="2640" w:type="dxa"/>
            <w:gridSpan w:val="2"/>
            <w:tcBorders>
              <w:bottom w:val="single" w:sz="4" w:space="0" w:color="000000"/>
            </w:tcBorders>
            <w:shd w:val="clear" w:color="auto" w:fill="99CCFF"/>
          </w:tcPr>
          <w:p w14:paraId="6A788A67" w14:textId="77777777" w:rsidR="00637261" w:rsidRDefault="00637261" w:rsidP="00BD304D">
            <w:pPr>
              <w:pStyle w:val="Betarp1"/>
            </w:pPr>
            <w:r>
              <w:t>2021 m. lėšos, Eur</w:t>
            </w:r>
          </w:p>
        </w:tc>
      </w:tr>
      <w:tr w:rsidR="00637261" w14:paraId="6836D483" w14:textId="77777777" w:rsidTr="00BD304D">
        <w:trPr>
          <w:trHeight w:val="234"/>
          <w:jc w:val="center"/>
        </w:trPr>
        <w:tc>
          <w:tcPr>
            <w:tcW w:w="3126" w:type="dxa"/>
            <w:vMerge/>
            <w:vAlign w:val="center"/>
          </w:tcPr>
          <w:p w14:paraId="37966829" w14:textId="77777777" w:rsidR="00637261" w:rsidRDefault="00637261" w:rsidP="00BD304D">
            <w:pPr>
              <w:pStyle w:val="Betarp1"/>
            </w:pPr>
          </w:p>
        </w:tc>
        <w:tc>
          <w:tcPr>
            <w:tcW w:w="1320" w:type="dxa"/>
            <w:tcBorders>
              <w:top w:val="single" w:sz="4" w:space="0" w:color="000000"/>
              <w:right w:val="single" w:sz="4" w:space="0" w:color="000000"/>
            </w:tcBorders>
            <w:shd w:val="clear" w:color="auto" w:fill="99CCFF"/>
          </w:tcPr>
          <w:p w14:paraId="2026C816" w14:textId="77777777" w:rsidR="00637261" w:rsidRDefault="00637261" w:rsidP="00BD304D">
            <w:pPr>
              <w:pStyle w:val="Betarp1"/>
            </w:pPr>
            <w:r>
              <w:t>patvirtintos</w:t>
            </w:r>
          </w:p>
        </w:tc>
        <w:tc>
          <w:tcPr>
            <w:tcW w:w="1320" w:type="dxa"/>
            <w:tcBorders>
              <w:top w:val="single" w:sz="4" w:space="0" w:color="000000"/>
              <w:left w:val="single" w:sz="4" w:space="0" w:color="000000"/>
            </w:tcBorders>
            <w:shd w:val="clear" w:color="auto" w:fill="99CCFF"/>
          </w:tcPr>
          <w:p w14:paraId="0AD6A9A5" w14:textId="77777777" w:rsidR="00637261" w:rsidRDefault="00637261" w:rsidP="00BD304D">
            <w:pPr>
              <w:pStyle w:val="Betarp1"/>
            </w:pPr>
            <w:r>
              <w:t>faktinės</w:t>
            </w:r>
          </w:p>
        </w:tc>
      </w:tr>
      <w:tr w:rsidR="00637261" w:rsidRPr="000E62B2" w14:paraId="0836B364" w14:textId="77777777" w:rsidTr="00BD304D">
        <w:trPr>
          <w:trHeight w:val="255"/>
          <w:jc w:val="center"/>
        </w:trPr>
        <w:tc>
          <w:tcPr>
            <w:tcW w:w="3126" w:type="dxa"/>
          </w:tcPr>
          <w:p w14:paraId="1A83A0ED" w14:textId="77777777" w:rsidR="00637261" w:rsidRDefault="00637261" w:rsidP="00BD304D">
            <w:pPr>
              <w:pStyle w:val="Betarp1"/>
            </w:pPr>
            <w:r>
              <w:rPr>
                <w:sz w:val="22"/>
              </w:rPr>
              <w:t>Savivaldybės lėšos</w:t>
            </w:r>
          </w:p>
        </w:tc>
        <w:tc>
          <w:tcPr>
            <w:tcW w:w="1320" w:type="dxa"/>
            <w:tcBorders>
              <w:right w:val="single" w:sz="4" w:space="0" w:color="000000"/>
            </w:tcBorders>
          </w:tcPr>
          <w:p w14:paraId="46C156D3" w14:textId="77777777" w:rsidR="00637261" w:rsidRPr="000E62B2" w:rsidRDefault="00637261" w:rsidP="00BD304D">
            <w:pPr>
              <w:pStyle w:val="Betarp1"/>
            </w:pPr>
            <w:r>
              <w:t>475.531,00</w:t>
            </w:r>
          </w:p>
        </w:tc>
        <w:tc>
          <w:tcPr>
            <w:tcW w:w="1320" w:type="dxa"/>
            <w:tcBorders>
              <w:left w:val="single" w:sz="4" w:space="0" w:color="000000"/>
            </w:tcBorders>
          </w:tcPr>
          <w:p w14:paraId="022CB55F" w14:textId="77777777" w:rsidR="00637261" w:rsidRPr="000E62B2" w:rsidRDefault="00637261" w:rsidP="00BD304D">
            <w:pPr>
              <w:pStyle w:val="Betarp1"/>
            </w:pPr>
            <w:r>
              <w:t>475.531,00</w:t>
            </w:r>
          </w:p>
        </w:tc>
      </w:tr>
      <w:tr w:rsidR="00637261" w:rsidRPr="000E62B2" w14:paraId="31129F61" w14:textId="77777777" w:rsidTr="00BD304D">
        <w:trPr>
          <w:trHeight w:val="255"/>
          <w:jc w:val="center"/>
        </w:trPr>
        <w:tc>
          <w:tcPr>
            <w:tcW w:w="3126" w:type="dxa"/>
          </w:tcPr>
          <w:p w14:paraId="358CA772" w14:textId="77777777" w:rsidR="00637261" w:rsidRDefault="00637261" w:rsidP="00BD304D">
            <w:pPr>
              <w:pStyle w:val="Betarp1"/>
              <w:rPr>
                <w:sz w:val="22"/>
              </w:rPr>
            </w:pPr>
            <w:r>
              <w:rPr>
                <w:sz w:val="22"/>
              </w:rPr>
              <w:t>Savivaldybės lėšos Globos centrui</w:t>
            </w:r>
          </w:p>
        </w:tc>
        <w:tc>
          <w:tcPr>
            <w:tcW w:w="1320" w:type="dxa"/>
            <w:tcBorders>
              <w:right w:val="single" w:sz="4" w:space="0" w:color="000000"/>
            </w:tcBorders>
          </w:tcPr>
          <w:p w14:paraId="7000A003" w14:textId="77777777" w:rsidR="00637261" w:rsidRDefault="00637261" w:rsidP="00BD304D">
            <w:pPr>
              <w:pStyle w:val="Betarp1"/>
            </w:pPr>
            <w:r>
              <w:t>33.312,00</w:t>
            </w:r>
          </w:p>
        </w:tc>
        <w:tc>
          <w:tcPr>
            <w:tcW w:w="1320" w:type="dxa"/>
            <w:tcBorders>
              <w:left w:val="single" w:sz="4" w:space="0" w:color="000000"/>
            </w:tcBorders>
          </w:tcPr>
          <w:p w14:paraId="63077B50" w14:textId="77777777" w:rsidR="00637261" w:rsidRDefault="00637261" w:rsidP="00BD304D">
            <w:pPr>
              <w:pStyle w:val="Betarp1"/>
            </w:pPr>
            <w:r>
              <w:t>33.312,00</w:t>
            </w:r>
          </w:p>
        </w:tc>
      </w:tr>
      <w:tr w:rsidR="00637261" w:rsidRPr="000E62B2" w14:paraId="4A519ABF" w14:textId="77777777" w:rsidTr="00BD304D">
        <w:trPr>
          <w:trHeight w:val="255"/>
          <w:jc w:val="center"/>
        </w:trPr>
        <w:tc>
          <w:tcPr>
            <w:tcW w:w="3126" w:type="dxa"/>
          </w:tcPr>
          <w:p w14:paraId="3279149F" w14:textId="77777777" w:rsidR="00637261" w:rsidRDefault="00637261" w:rsidP="00BD304D">
            <w:pPr>
              <w:pStyle w:val="Betarp1"/>
              <w:rPr>
                <w:sz w:val="22"/>
              </w:rPr>
            </w:pPr>
            <w:r>
              <w:rPr>
                <w:sz w:val="22"/>
              </w:rPr>
              <w:t>Savivaldybės lėšos sveikatos rėmimo programa</w:t>
            </w:r>
          </w:p>
        </w:tc>
        <w:tc>
          <w:tcPr>
            <w:tcW w:w="1320" w:type="dxa"/>
            <w:tcBorders>
              <w:right w:val="single" w:sz="4" w:space="0" w:color="000000"/>
            </w:tcBorders>
          </w:tcPr>
          <w:p w14:paraId="6A18DD11" w14:textId="77777777" w:rsidR="00637261" w:rsidRDefault="00637261" w:rsidP="00BD304D">
            <w:pPr>
              <w:pStyle w:val="Betarp1"/>
            </w:pPr>
            <w:r>
              <w:t>1.000,00</w:t>
            </w:r>
          </w:p>
        </w:tc>
        <w:tc>
          <w:tcPr>
            <w:tcW w:w="1320" w:type="dxa"/>
            <w:tcBorders>
              <w:left w:val="single" w:sz="4" w:space="0" w:color="000000"/>
            </w:tcBorders>
          </w:tcPr>
          <w:p w14:paraId="56E5D60D" w14:textId="77777777" w:rsidR="00637261" w:rsidRDefault="00637261" w:rsidP="00BD304D">
            <w:pPr>
              <w:pStyle w:val="Betarp1"/>
            </w:pPr>
            <w:r>
              <w:t>1.000,00</w:t>
            </w:r>
          </w:p>
        </w:tc>
      </w:tr>
      <w:tr w:rsidR="00637261" w:rsidRPr="000E62B2" w14:paraId="4D5C15F7" w14:textId="77777777" w:rsidTr="00BD304D">
        <w:trPr>
          <w:trHeight w:val="525"/>
          <w:jc w:val="center"/>
        </w:trPr>
        <w:tc>
          <w:tcPr>
            <w:tcW w:w="3126" w:type="dxa"/>
          </w:tcPr>
          <w:p w14:paraId="37AA6C0D" w14:textId="77777777" w:rsidR="00637261" w:rsidRDefault="00637261" w:rsidP="00BD304D">
            <w:pPr>
              <w:pStyle w:val="Betarp1"/>
            </w:pPr>
            <w:r>
              <w:rPr>
                <w:sz w:val="22"/>
              </w:rPr>
              <w:t>Spec. programos lėšos</w:t>
            </w:r>
          </w:p>
        </w:tc>
        <w:tc>
          <w:tcPr>
            <w:tcW w:w="1320" w:type="dxa"/>
            <w:tcBorders>
              <w:right w:val="single" w:sz="4" w:space="0" w:color="000000"/>
            </w:tcBorders>
          </w:tcPr>
          <w:p w14:paraId="20000052" w14:textId="77777777" w:rsidR="00637261" w:rsidRPr="000E62B2" w:rsidRDefault="00637261" w:rsidP="00BD304D">
            <w:pPr>
              <w:pStyle w:val="Betarp1"/>
            </w:pPr>
            <w:r>
              <w:t>24.725,00</w:t>
            </w:r>
          </w:p>
        </w:tc>
        <w:tc>
          <w:tcPr>
            <w:tcW w:w="1320" w:type="dxa"/>
            <w:tcBorders>
              <w:left w:val="single" w:sz="4" w:space="0" w:color="000000"/>
            </w:tcBorders>
          </w:tcPr>
          <w:p w14:paraId="3B191C36" w14:textId="77777777" w:rsidR="00637261" w:rsidRPr="000E62B2" w:rsidRDefault="00637261" w:rsidP="00BD304D">
            <w:pPr>
              <w:pStyle w:val="Betarp1"/>
            </w:pPr>
            <w:r>
              <w:t>24.725,00</w:t>
            </w:r>
          </w:p>
        </w:tc>
      </w:tr>
      <w:tr w:rsidR="00637261" w:rsidRPr="000E62B2" w14:paraId="22AE4D52" w14:textId="77777777" w:rsidTr="00BD304D">
        <w:trPr>
          <w:trHeight w:val="525"/>
          <w:jc w:val="center"/>
        </w:trPr>
        <w:tc>
          <w:tcPr>
            <w:tcW w:w="3126" w:type="dxa"/>
          </w:tcPr>
          <w:p w14:paraId="60C3701B" w14:textId="77777777" w:rsidR="00637261" w:rsidRDefault="00637261" w:rsidP="00BD304D">
            <w:pPr>
              <w:pStyle w:val="Betarp1"/>
              <w:rPr>
                <w:sz w:val="22"/>
              </w:rPr>
            </w:pPr>
            <w:r>
              <w:rPr>
                <w:sz w:val="22"/>
              </w:rPr>
              <w:t>Atlygis budintiems globotojams, globėjams</w:t>
            </w:r>
          </w:p>
        </w:tc>
        <w:tc>
          <w:tcPr>
            <w:tcW w:w="1320" w:type="dxa"/>
            <w:tcBorders>
              <w:right w:val="single" w:sz="4" w:space="0" w:color="000000"/>
            </w:tcBorders>
          </w:tcPr>
          <w:p w14:paraId="44B0B1AC" w14:textId="77777777" w:rsidR="00637261" w:rsidRDefault="00637261" w:rsidP="00BD304D">
            <w:pPr>
              <w:pStyle w:val="Betarp1"/>
            </w:pPr>
            <w:r>
              <w:t>71.043,55</w:t>
            </w:r>
          </w:p>
        </w:tc>
        <w:tc>
          <w:tcPr>
            <w:tcW w:w="1320" w:type="dxa"/>
            <w:tcBorders>
              <w:left w:val="single" w:sz="4" w:space="0" w:color="000000"/>
            </w:tcBorders>
          </w:tcPr>
          <w:p w14:paraId="499CE29C" w14:textId="77777777" w:rsidR="00637261" w:rsidRDefault="00637261" w:rsidP="00BD304D">
            <w:pPr>
              <w:pStyle w:val="Betarp1"/>
            </w:pPr>
            <w:r>
              <w:t>62.357,15</w:t>
            </w:r>
          </w:p>
        </w:tc>
      </w:tr>
      <w:tr w:rsidR="00637261" w:rsidRPr="000E62B2" w14:paraId="32373F3A" w14:textId="77777777" w:rsidTr="00BD304D">
        <w:trPr>
          <w:trHeight w:val="364"/>
          <w:jc w:val="center"/>
        </w:trPr>
        <w:tc>
          <w:tcPr>
            <w:tcW w:w="3126" w:type="dxa"/>
          </w:tcPr>
          <w:p w14:paraId="13D903AE" w14:textId="77777777" w:rsidR="00637261" w:rsidRDefault="00637261" w:rsidP="00BD304D">
            <w:pPr>
              <w:pStyle w:val="Betarp1"/>
            </w:pPr>
            <w:r>
              <w:rPr>
                <w:sz w:val="22"/>
              </w:rPr>
              <w:t>Valstybės lėšos</w:t>
            </w:r>
          </w:p>
        </w:tc>
        <w:tc>
          <w:tcPr>
            <w:tcW w:w="1320" w:type="dxa"/>
            <w:tcBorders>
              <w:right w:val="single" w:sz="4" w:space="0" w:color="000000"/>
            </w:tcBorders>
          </w:tcPr>
          <w:p w14:paraId="076EE93B" w14:textId="77777777" w:rsidR="00637261" w:rsidRPr="000E62B2" w:rsidRDefault="00637261" w:rsidP="00BD304D">
            <w:pPr>
              <w:pStyle w:val="Betarp1"/>
            </w:pPr>
            <w:r>
              <w:t>39.400,00</w:t>
            </w:r>
          </w:p>
        </w:tc>
        <w:tc>
          <w:tcPr>
            <w:tcW w:w="1320" w:type="dxa"/>
            <w:tcBorders>
              <w:left w:val="single" w:sz="4" w:space="0" w:color="000000"/>
            </w:tcBorders>
          </w:tcPr>
          <w:p w14:paraId="44F626B1" w14:textId="77777777" w:rsidR="00637261" w:rsidRPr="000E62B2" w:rsidRDefault="00637261" w:rsidP="00BD304D">
            <w:pPr>
              <w:pStyle w:val="Betarp1"/>
            </w:pPr>
            <w:r>
              <w:t>39.400,00</w:t>
            </w:r>
          </w:p>
        </w:tc>
      </w:tr>
      <w:tr w:rsidR="00637261" w:rsidRPr="000E62B2" w14:paraId="70B14638" w14:textId="77777777" w:rsidTr="00BD304D">
        <w:trPr>
          <w:trHeight w:val="283"/>
          <w:jc w:val="center"/>
        </w:trPr>
        <w:tc>
          <w:tcPr>
            <w:tcW w:w="3126" w:type="dxa"/>
          </w:tcPr>
          <w:p w14:paraId="0C814F44" w14:textId="77777777" w:rsidR="00637261" w:rsidRPr="00F275EF" w:rsidRDefault="00637261" w:rsidP="00BD304D">
            <w:pPr>
              <w:pStyle w:val="Betarp1"/>
              <w:rPr>
                <w:sz w:val="18"/>
                <w:szCs w:val="18"/>
              </w:rPr>
            </w:pPr>
            <w:r w:rsidRPr="00F275EF">
              <w:rPr>
                <w:sz w:val="18"/>
                <w:szCs w:val="18"/>
              </w:rPr>
              <w:t>Valstybės lėšos (tikslinė dotacija)</w:t>
            </w:r>
          </w:p>
        </w:tc>
        <w:tc>
          <w:tcPr>
            <w:tcW w:w="1320" w:type="dxa"/>
            <w:tcBorders>
              <w:right w:val="single" w:sz="4" w:space="0" w:color="000000"/>
            </w:tcBorders>
          </w:tcPr>
          <w:p w14:paraId="57CAAA36" w14:textId="77777777" w:rsidR="00637261" w:rsidRDefault="00637261" w:rsidP="00BD304D">
            <w:pPr>
              <w:pStyle w:val="Betarp1"/>
            </w:pPr>
            <w:r>
              <w:t>45.516,00</w:t>
            </w:r>
          </w:p>
        </w:tc>
        <w:tc>
          <w:tcPr>
            <w:tcW w:w="1320" w:type="dxa"/>
            <w:tcBorders>
              <w:left w:val="single" w:sz="4" w:space="0" w:color="000000"/>
            </w:tcBorders>
          </w:tcPr>
          <w:p w14:paraId="14F0B089" w14:textId="77777777" w:rsidR="00637261" w:rsidRPr="000E62B2" w:rsidRDefault="00637261" w:rsidP="00BD304D">
            <w:pPr>
              <w:pStyle w:val="Betarp1"/>
            </w:pPr>
            <w:r>
              <w:t>45.516,00</w:t>
            </w:r>
          </w:p>
        </w:tc>
      </w:tr>
      <w:tr w:rsidR="00637261" w:rsidRPr="000E62B2" w14:paraId="077AA6C1" w14:textId="77777777" w:rsidTr="00BD304D">
        <w:trPr>
          <w:trHeight w:val="581"/>
          <w:jc w:val="center"/>
        </w:trPr>
        <w:tc>
          <w:tcPr>
            <w:tcW w:w="3126" w:type="dxa"/>
          </w:tcPr>
          <w:p w14:paraId="5BDFB300" w14:textId="77777777" w:rsidR="00637261" w:rsidRDefault="00637261" w:rsidP="00BD304D">
            <w:pPr>
              <w:pStyle w:val="Betarp1"/>
            </w:pPr>
            <w:r>
              <w:rPr>
                <w:sz w:val="22"/>
              </w:rPr>
              <w:t>Valstybės lėšos (soc.darbuotojų pareiginės algos didinimui)</w:t>
            </w:r>
          </w:p>
        </w:tc>
        <w:tc>
          <w:tcPr>
            <w:tcW w:w="1320" w:type="dxa"/>
            <w:tcBorders>
              <w:right w:val="single" w:sz="4" w:space="0" w:color="000000"/>
            </w:tcBorders>
          </w:tcPr>
          <w:p w14:paraId="2FE2ED21" w14:textId="77777777" w:rsidR="00637261" w:rsidRPr="000E62B2" w:rsidRDefault="00637261" w:rsidP="00BD304D">
            <w:pPr>
              <w:pStyle w:val="Betarp1"/>
            </w:pPr>
            <w:r>
              <w:t>20.310,00</w:t>
            </w:r>
          </w:p>
        </w:tc>
        <w:tc>
          <w:tcPr>
            <w:tcW w:w="1320" w:type="dxa"/>
            <w:tcBorders>
              <w:left w:val="single" w:sz="4" w:space="0" w:color="000000"/>
            </w:tcBorders>
          </w:tcPr>
          <w:p w14:paraId="2FAFD492" w14:textId="77777777" w:rsidR="00637261" w:rsidRPr="000E62B2" w:rsidRDefault="00637261" w:rsidP="00BD304D">
            <w:pPr>
              <w:pStyle w:val="Betarp1"/>
            </w:pPr>
            <w:r>
              <w:t>20.310,00</w:t>
            </w:r>
          </w:p>
        </w:tc>
      </w:tr>
      <w:tr w:rsidR="00637261" w:rsidRPr="000E62B2" w14:paraId="2CA7C6B9" w14:textId="77777777" w:rsidTr="00BD304D">
        <w:trPr>
          <w:trHeight w:val="581"/>
          <w:jc w:val="center"/>
        </w:trPr>
        <w:tc>
          <w:tcPr>
            <w:tcW w:w="3126" w:type="dxa"/>
          </w:tcPr>
          <w:p w14:paraId="075BF90F" w14:textId="77777777" w:rsidR="00637261" w:rsidRDefault="00637261" w:rsidP="00BD304D">
            <w:pPr>
              <w:pStyle w:val="Betarp1"/>
              <w:rPr>
                <w:sz w:val="22"/>
              </w:rPr>
            </w:pPr>
            <w:r>
              <w:rPr>
                <w:sz w:val="22"/>
              </w:rPr>
              <w:t>Išmokos vaikui (valstybės tikslinė dotacija)</w:t>
            </w:r>
          </w:p>
        </w:tc>
        <w:tc>
          <w:tcPr>
            <w:tcW w:w="1320" w:type="dxa"/>
            <w:tcBorders>
              <w:right w:val="single" w:sz="4" w:space="0" w:color="000000"/>
            </w:tcBorders>
          </w:tcPr>
          <w:p w14:paraId="6E6E57BD" w14:textId="77777777" w:rsidR="00637261" w:rsidRDefault="00637261" w:rsidP="00BD304D">
            <w:pPr>
              <w:pStyle w:val="Betarp1"/>
            </w:pPr>
            <w:r>
              <w:t>31.167,88</w:t>
            </w:r>
          </w:p>
        </w:tc>
        <w:tc>
          <w:tcPr>
            <w:tcW w:w="1320" w:type="dxa"/>
            <w:tcBorders>
              <w:left w:val="single" w:sz="4" w:space="0" w:color="000000"/>
            </w:tcBorders>
          </w:tcPr>
          <w:p w14:paraId="1A28DCB5" w14:textId="77777777" w:rsidR="00637261" w:rsidRDefault="00637261" w:rsidP="00BD304D">
            <w:pPr>
              <w:pStyle w:val="Betarp1"/>
            </w:pPr>
            <w:r>
              <w:t>28.672,53</w:t>
            </w:r>
          </w:p>
        </w:tc>
      </w:tr>
      <w:tr w:rsidR="00637261" w:rsidRPr="000E62B2" w14:paraId="36EC4BC4" w14:textId="77777777" w:rsidTr="00BD304D">
        <w:trPr>
          <w:trHeight w:val="581"/>
          <w:jc w:val="center"/>
        </w:trPr>
        <w:tc>
          <w:tcPr>
            <w:tcW w:w="3126" w:type="dxa"/>
          </w:tcPr>
          <w:p w14:paraId="3B7F7F2C" w14:textId="77777777" w:rsidR="00637261" w:rsidRDefault="00637261" w:rsidP="00BD304D">
            <w:pPr>
              <w:pStyle w:val="Betarp1"/>
              <w:rPr>
                <w:sz w:val="22"/>
              </w:rPr>
            </w:pPr>
            <w:r>
              <w:rPr>
                <w:sz w:val="22"/>
              </w:rPr>
              <w:t>Valstybės lėšos (Dienos socialinė globa)</w:t>
            </w:r>
          </w:p>
        </w:tc>
        <w:tc>
          <w:tcPr>
            <w:tcW w:w="1320" w:type="dxa"/>
            <w:tcBorders>
              <w:right w:val="single" w:sz="4" w:space="0" w:color="000000"/>
            </w:tcBorders>
          </w:tcPr>
          <w:p w14:paraId="253E9E44" w14:textId="77777777" w:rsidR="00637261" w:rsidRDefault="00637261" w:rsidP="00BD304D">
            <w:pPr>
              <w:pStyle w:val="Betarp1"/>
            </w:pPr>
            <w:r>
              <w:t>167.815,94</w:t>
            </w:r>
          </w:p>
        </w:tc>
        <w:tc>
          <w:tcPr>
            <w:tcW w:w="1320" w:type="dxa"/>
            <w:tcBorders>
              <w:left w:val="single" w:sz="4" w:space="0" w:color="000000"/>
            </w:tcBorders>
          </w:tcPr>
          <w:p w14:paraId="6E4A6407" w14:textId="77777777" w:rsidR="00637261" w:rsidRDefault="00637261" w:rsidP="00BD304D">
            <w:pPr>
              <w:pStyle w:val="Betarp1"/>
            </w:pPr>
            <w:r>
              <w:t>167.815,94</w:t>
            </w:r>
          </w:p>
        </w:tc>
      </w:tr>
      <w:tr w:rsidR="00637261" w:rsidRPr="000E62B2" w14:paraId="34FCE484" w14:textId="77777777" w:rsidTr="00BD304D">
        <w:trPr>
          <w:trHeight w:val="581"/>
          <w:jc w:val="center"/>
        </w:trPr>
        <w:tc>
          <w:tcPr>
            <w:tcW w:w="3126" w:type="dxa"/>
          </w:tcPr>
          <w:p w14:paraId="22237559" w14:textId="77777777" w:rsidR="00637261" w:rsidRDefault="00637261" w:rsidP="00BD304D">
            <w:pPr>
              <w:pStyle w:val="Betarp1"/>
              <w:rPr>
                <w:sz w:val="22"/>
              </w:rPr>
            </w:pPr>
            <w:r>
              <w:rPr>
                <w:sz w:val="22"/>
              </w:rPr>
              <w:t>Valstybės dotacija (Asmeninis asistentas)</w:t>
            </w:r>
          </w:p>
        </w:tc>
        <w:tc>
          <w:tcPr>
            <w:tcW w:w="1320" w:type="dxa"/>
            <w:tcBorders>
              <w:right w:val="single" w:sz="4" w:space="0" w:color="000000"/>
            </w:tcBorders>
          </w:tcPr>
          <w:p w14:paraId="45599453" w14:textId="77777777" w:rsidR="00637261" w:rsidRDefault="00637261" w:rsidP="00BD304D">
            <w:pPr>
              <w:pStyle w:val="Betarp1"/>
            </w:pPr>
            <w:r>
              <w:t>12.117,00</w:t>
            </w:r>
          </w:p>
        </w:tc>
        <w:tc>
          <w:tcPr>
            <w:tcW w:w="1320" w:type="dxa"/>
            <w:tcBorders>
              <w:left w:val="single" w:sz="4" w:space="0" w:color="000000"/>
            </w:tcBorders>
          </w:tcPr>
          <w:p w14:paraId="189C0873" w14:textId="77777777" w:rsidR="00637261" w:rsidRDefault="00637261" w:rsidP="00BD304D">
            <w:pPr>
              <w:pStyle w:val="Betarp1"/>
            </w:pPr>
            <w:r>
              <w:t>11.879,00</w:t>
            </w:r>
          </w:p>
        </w:tc>
      </w:tr>
      <w:tr w:rsidR="00637261" w:rsidRPr="000E62B2" w14:paraId="53301A13" w14:textId="77777777" w:rsidTr="00BD304D">
        <w:trPr>
          <w:trHeight w:val="525"/>
          <w:jc w:val="center"/>
        </w:trPr>
        <w:tc>
          <w:tcPr>
            <w:tcW w:w="3126" w:type="dxa"/>
          </w:tcPr>
          <w:p w14:paraId="64D77364" w14:textId="77777777" w:rsidR="00637261" w:rsidRDefault="00637261" w:rsidP="00BD304D">
            <w:pPr>
              <w:pStyle w:val="Betarp1"/>
            </w:pPr>
            <w:r>
              <w:rPr>
                <w:sz w:val="22"/>
              </w:rPr>
              <w:t>Valstybės lėšos (VDC projektas)</w:t>
            </w:r>
          </w:p>
        </w:tc>
        <w:tc>
          <w:tcPr>
            <w:tcW w:w="1320" w:type="dxa"/>
            <w:tcBorders>
              <w:right w:val="single" w:sz="4" w:space="0" w:color="000000"/>
            </w:tcBorders>
          </w:tcPr>
          <w:p w14:paraId="3872C28F" w14:textId="77777777" w:rsidR="00637261" w:rsidRPr="000E62B2" w:rsidRDefault="00637261" w:rsidP="00BD304D">
            <w:pPr>
              <w:pStyle w:val="Betarp1"/>
            </w:pPr>
            <w:r>
              <w:t>5.400,00</w:t>
            </w:r>
          </w:p>
        </w:tc>
        <w:tc>
          <w:tcPr>
            <w:tcW w:w="1320" w:type="dxa"/>
            <w:tcBorders>
              <w:left w:val="single" w:sz="4" w:space="0" w:color="000000"/>
            </w:tcBorders>
          </w:tcPr>
          <w:p w14:paraId="259EABC3" w14:textId="77777777" w:rsidR="00637261" w:rsidRPr="000E62B2" w:rsidRDefault="00637261" w:rsidP="00BD304D">
            <w:pPr>
              <w:pStyle w:val="Betarp1"/>
            </w:pPr>
            <w:r>
              <w:t>5.851,87</w:t>
            </w:r>
          </w:p>
        </w:tc>
      </w:tr>
      <w:tr w:rsidR="00637261" w:rsidRPr="000E62B2" w14:paraId="23869E43" w14:textId="77777777" w:rsidTr="00BD304D">
        <w:trPr>
          <w:trHeight w:val="292"/>
          <w:jc w:val="center"/>
        </w:trPr>
        <w:tc>
          <w:tcPr>
            <w:tcW w:w="3126" w:type="dxa"/>
          </w:tcPr>
          <w:p w14:paraId="77653A9E" w14:textId="77777777" w:rsidR="00637261" w:rsidRDefault="00637261" w:rsidP="00BD304D">
            <w:pPr>
              <w:pStyle w:val="Betarp1"/>
            </w:pPr>
            <w:r>
              <w:rPr>
                <w:sz w:val="22"/>
              </w:rPr>
              <w:t>Valstybės lėšos      ( projektas)</w:t>
            </w:r>
          </w:p>
        </w:tc>
        <w:tc>
          <w:tcPr>
            <w:tcW w:w="1320" w:type="dxa"/>
            <w:tcBorders>
              <w:right w:val="single" w:sz="4" w:space="0" w:color="000000"/>
            </w:tcBorders>
          </w:tcPr>
          <w:p w14:paraId="0186B8F0" w14:textId="77777777" w:rsidR="00637261" w:rsidRPr="000E62B2" w:rsidRDefault="00637261" w:rsidP="00BD304D">
            <w:pPr>
              <w:pStyle w:val="Betarp1"/>
            </w:pPr>
            <w:r>
              <w:t>951,01</w:t>
            </w:r>
          </w:p>
        </w:tc>
        <w:tc>
          <w:tcPr>
            <w:tcW w:w="1320" w:type="dxa"/>
            <w:tcBorders>
              <w:left w:val="single" w:sz="4" w:space="0" w:color="000000"/>
            </w:tcBorders>
          </w:tcPr>
          <w:p w14:paraId="28717447" w14:textId="77777777" w:rsidR="00637261" w:rsidRPr="000E62B2" w:rsidRDefault="00637261" w:rsidP="00BD304D">
            <w:pPr>
              <w:pStyle w:val="Betarp1"/>
            </w:pPr>
            <w:r>
              <w:t>951,01</w:t>
            </w:r>
          </w:p>
        </w:tc>
      </w:tr>
      <w:tr w:rsidR="00637261" w:rsidRPr="000E62B2" w14:paraId="11841D6A" w14:textId="77777777" w:rsidTr="00BD304D">
        <w:trPr>
          <w:trHeight w:val="292"/>
          <w:jc w:val="center"/>
        </w:trPr>
        <w:tc>
          <w:tcPr>
            <w:tcW w:w="3126" w:type="dxa"/>
          </w:tcPr>
          <w:p w14:paraId="7E7246D7" w14:textId="77777777" w:rsidR="00637261" w:rsidRDefault="00637261" w:rsidP="00BD304D">
            <w:pPr>
              <w:pStyle w:val="Betarp1"/>
              <w:rPr>
                <w:sz w:val="22"/>
              </w:rPr>
            </w:pPr>
            <w:r>
              <w:rPr>
                <w:sz w:val="22"/>
              </w:rPr>
              <w:t>Europos Sąjungos lėšos (globos centro projektas)</w:t>
            </w:r>
          </w:p>
        </w:tc>
        <w:tc>
          <w:tcPr>
            <w:tcW w:w="1320" w:type="dxa"/>
            <w:tcBorders>
              <w:right w:val="single" w:sz="4" w:space="0" w:color="000000"/>
            </w:tcBorders>
          </w:tcPr>
          <w:p w14:paraId="0114AE24" w14:textId="77777777" w:rsidR="00637261" w:rsidRDefault="00637261" w:rsidP="00BD304D">
            <w:pPr>
              <w:pStyle w:val="Betarp1"/>
            </w:pPr>
            <w:r>
              <w:t>22.320,00</w:t>
            </w:r>
          </w:p>
        </w:tc>
        <w:tc>
          <w:tcPr>
            <w:tcW w:w="1320" w:type="dxa"/>
            <w:tcBorders>
              <w:left w:val="single" w:sz="4" w:space="0" w:color="000000"/>
            </w:tcBorders>
          </w:tcPr>
          <w:p w14:paraId="116958E6" w14:textId="77777777" w:rsidR="00637261" w:rsidRDefault="00637261" w:rsidP="00BD304D">
            <w:pPr>
              <w:pStyle w:val="Betarp1"/>
            </w:pPr>
            <w:r>
              <w:t>16.249,07</w:t>
            </w:r>
          </w:p>
        </w:tc>
      </w:tr>
      <w:tr w:rsidR="00637261" w:rsidRPr="000E62B2" w14:paraId="05701EAF" w14:textId="77777777" w:rsidTr="00BD304D">
        <w:trPr>
          <w:trHeight w:val="135"/>
          <w:jc w:val="center"/>
        </w:trPr>
        <w:tc>
          <w:tcPr>
            <w:tcW w:w="3126" w:type="dxa"/>
          </w:tcPr>
          <w:p w14:paraId="146930C8" w14:textId="77777777" w:rsidR="00637261" w:rsidRDefault="00637261" w:rsidP="00BD304D">
            <w:pPr>
              <w:pStyle w:val="Betarp1"/>
            </w:pPr>
            <w:r>
              <w:rPr>
                <w:sz w:val="22"/>
              </w:rPr>
              <w:t>Europos sąjungos lėšos proj.</w:t>
            </w:r>
          </w:p>
        </w:tc>
        <w:tc>
          <w:tcPr>
            <w:tcW w:w="1320" w:type="dxa"/>
          </w:tcPr>
          <w:p w14:paraId="22812C82" w14:textId="77777777" w:rsidR="00637261" w:rsidRPr="000E62B2" w:rsidRDefault="00637261" w:rsidP="00BD304D">
            <w:pPr>
              <w:pStyle w:val="Betarp1"/>
            </w:pPr>
            <w:r>
              <w:t>120.617,00</w:t>
            </w:r>
          </w:p>
        </w:tc>
        <w:tc>
          <w:tcPr>
            <w:tcW w:w="1320" w:type="dxa"/>
          </w:tcPr>
          <w:p w14:paraId="509529C4" w14:textId="77777777" w:rsidR="00637261" w:rsidRPr="000E62B2" w:rsidRDefault="00637261" w:rsidP="00BD304D">
            <w:pPr>
              <w:pStyle w:val="Betarp1"/>
            </w:pPr>
            <w:r>
              <w:t>91.247,34</w:t>
            </w:r>
          </w:p>
        </w:tc>
      </w:tr>
      <w:tr w:rsidR="00637261" w:rsidRPr="000E62B2" w14:paraId="72844136" w14:textId="77777777" w:rsidTr="00BD304D">
        <w:trPr>
          <w:trHeight w:val="128"/>
          <w:jc w:val="center"/>
        </w:trPr>
        <w:tc>
          <w:tcPr>
            <w:tcW w:w="3126" w:type="dxa"/>
            <w:shd w:val="clear" w:color="auto" w:fill="99CCFF"/>
          </w:tcPr>
          <w:p w14:paraId="3955CC88" w14:textId="77777777" w:rsidR="00637261" w:rsidRDefault="00637261" w:rsidP="00BD304D">
            <w:pPr>
              <w:pStyle w:val="Betarp1"/>
            </w:pPr>
            <w:r>
              <w:rPr>
                <w:sz w:val="22"/>
              </w:rPr>
              <w:t>Iš viso:</w:t>
            </w:r>
          </w:p>
        </w:tc>
        <w:tc>
          <w:tcPr>
            <w:tcW w:w="1320" w:type="dxa"/>
            <w:shd w:val="clear" w:color="auto" w:fill="99CCFF"/>
          </w:tcPr>
          <w:p w14:paraId="2B9456A6" w14:textId="77777777" w:rsidR="00637261" w:rsidRPr="000E62B2" w:rsidRDefault="00637261" w:rsidP="00BD304D">
            <w:pPr>
              <w:pStyle w:val="Betarp1"/>
            </w:pPr>
            <w:r>
              <w:t>1.071.226,38</w:t>
            </w:r>
          </w:p>
        </w:tc>
        <w:tc>
          <w:tcPr>
            <w:tcW w:w="1320" w:type="dxa"/>
            <w:shd w:val="clear" w:color="auto" w:fill="99CCFF"/>
          </w:tcPr>
          <w:p w14:paraId="74CCDE97" w14:textId="77777777" w:rsidR="00637261" w:rsidRPr="000E62B2" w:rsidRDefault="00637261" w:rsidP="00BD304D">
            <w:pPr>
              <w:pStyle w:val="Betarp1"/>
            </w:pPr>
            <w:r>
              <w:t>1.024.817, 91</w:t>
            </w:r>
          </w:p>
        </w:tc>
      </w:tr>
    </w:tbl>
    <w:p w14:paraId="56C6A648" w14:textId="77777777" w:rsidR="00637261" w:rsidRDefault="00637261" w:rsidP="00804A17">
      <w:pPr>
        <w:tabs>
          <w:tab w:val="left" w:pos="1298"/>
          <w:tab w:val="left" w:pos="5812"/>
        </w:tabs>
      </w:pPr>
      <w:r>
        <w:t xml:space="preserve"> </w:t>
      </w:r>
    </w:p>
    <w:p w14:paraId="1DE60721" w14:textId="77777777" w:rsidR="00637261" w:rsidRPr="00082EBE" w:rsidRDefault="00637261" w:rsidP="00804A17">
      <w:pPr>
        <w:tabs>
          <w:tab w:val="left" w:pos="1298"/>
          <w:tab w:val="left" w:pos="5812"/>
        </w:tabs>
        <w:jc w:val="center"/>
      </w:pPr>
      <w:r>
        <w:t>3 lentelė. Buvusio Socialinių paslaugų centro</w:t>
      </w:r>
      <w:r w:rsidRPr="00E61E05">
        <w:t xml:space="preserve"> biudžetas</w:t>
      </w:r>
      <w:r>
        <w:t xml:space="preserve"> (iki 2021-04-01)</w:t>
      </w:r>
      <w:r w:rsidRPr="00E61E0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6"/>
        <w:gridCol w:w="1320"/>
        <w:gridCol w:w="1320"/>
      </w:tblGrid>
      <w:tr w:rsidR="00637261" w14:paraId="01F9B6F1" w14:textId="77777777" w:rsidTr="00BD304D">
        <w:trPr>
          <w:trHeight w:val="330"/>
          <w:jc w:val="center"/>
        </w:trPr>
        <w:tc>
          <w:tcPr>
            <w:tcW w:w="3126" w:type="dxa"/>
            <w:vMerge w:val="restart"/>
            <w:shd w:val="clear" w:color="auto" w:fill="99CCFF"/>
          </w:tcPr>
          <w:p w14:paraId="1CAC30D7" w14:textId="77777777" w:rsidR="00637261" w:rsidRDefault="00637261" w:rsidP="00BD304D">
            <w:pPr>
              <w:jc w:val="center"/>
              <w:rPr>
                <w:b/>
                <w:bCs/>
                <w:sz w:val="20"/>
                <w:szCs w:val="20"/>
              </w:rPr>
            </w:pPr>
          </w:p>
          <w:p w14:paraId="14DA7642" w14:textId="77777777" w:rsidR="00637261" w:rsidRDefault="00637261" w:rsidP="00BD304D">
            <w:pPr>
              <w:jc w:val="center"/>
              <w:rPr>
                <w:b/>
                <w:bCs/>
                <w:sz w:val="20"/>
                <w:szCs w:val="20"/>
              </w:rPr>
            </w:pPr>
            <w:r>
              <w:rPr>
                <w:b/>
                <w:bCs/>
                <w:sz w:val="20"/>
                <w:szCs w:val="20"/>
              </w:rPr>
              <w:t>Šaltiniai</w:t>
            </w:r>
          </w:p>
        </w:tc>
        <w:tc>
          <w:tcPr>
            <w:tcW w:w="2640" w:type="dxa"/>
            <w:gridSpan w:val="2"/>
            <w:tcBorders>
              <w:bottom w:val="single" w:sz="4" w:space="0" w:color="000000"/>
            </w:tcBorders>
            <w:shd w:val="clear" w:color="auto" w:fill="99CCFF"/>
          </w:tcPr>
          <w:p w14:paraId="1BF786C3" w14:textId="77777777" w:rsidR="00637261" w:rsidRDefault="00637261" w:rsidP="00BD304D">
            <w:pPr>
              <w:jc w:val="center"/>
              <w:rPr>
                <w:b/>
                <w:bCs/>
                <w:sz w:val="20"/>
                <w:szCs w:val="20"/>
              </w:rPr>
            </w:pPr>
            <w:r>
              <w:rPr>
                <w:b/>
                <w:bCs/>
                <w:sz w:val="20"/>
                <w:szCs w:val="20"/>
              </w:rPr>
              <w:t>2021 m. lėšos, Eur</w:t>
            </w:r>
          </w:p>
        </w:tc>
      </w:tr>
      <w:tr w:rsidR="00637261" w14:paraId="1C45B928" w14:textId="77777777" w:rsidTr="00BD304D">
        <w:trPr>
          <w:trHeight w:val="234"/>
          <w:jc w:val="center"/>
        </w:trPr>
        <w:tc>
          <w:tcPr>
            <w:tcW w:w="3126" w:type="dxa"/>
            <w:vMerge/>
            <w:vAlign w:val="center"/>
          </w:tcPr>
          <w:p w14:paraId="63EBF5B1" w14:textId="77777777" w:rsidR="00637261" w:rsidRDefault="00637261" w:rsidP="00BD304D">
            <w:pPr>
              <w:rPr>
                <w:b/>
                <w:bCs/>
                <w:sz w:val="20"/>
                <w:szCs w:val="20"/>
              </w:rPr>
            </w:pPr>
          </w:p>
        </w:tc>
        <w:tc>
          <w:tcPr>
            <w:tcW w:w="1320" w:type="dxa"/>
            <w:tcBorders>
              <w:top w:val="single" w:sz="4" w:space="0" w:color="000000"/>
              <w:right w:val="single" w:sz="4" w:space="0" w:color="000000"/>
            </w:tcBorders>
            <w:shd w:val="clear" w:color="auto" w:fill="99CCFF"/>
          </w:tcPr>
          <w:p w14:paraId="6E3D85B4" w14:textId="77777777" w:rsidR="00637261" w:rsidRDefault="00637261" w:rsidP="00BD304D">
            <w:pPr>
              <w:jc w:val="center"/>
              <w:rPr>
                <w:b/>
                <w:bCs/>
                <w:sz w:val="20"/>
                <w:szCs w:val="20"/>
              </w:rPr>
            </w:pPr>
            <w:r>
              <w:rPr>
                <w:b/>
                <w:bCs/>
                <w:sz w:val="20"/>
                <w:szCs w:val="20"/>
              </w:rPr>
              <w:t>patvirtintos</w:t>
            </w:r>
          </w:p>
        </w:tc>
        <w:tc>
          <w:tcPr>
            <w:tcW w:w="1320" w:type="dxa"/>
            <w:tcBorders>
              <w:top w:val="single" w:sz="4" w:space="0" w:color="000000"/>
              <w:left w:val="single" w:sz="4" w:space="0" w:color="000000"/>
            </w:tcBorders>
            <w:shd w:val="clear" w:color="auto" w:fill="99CCFF"/>
          </w:tcPr>
          <w:p w14:paraId="493F4BA4" w14:textId="77777777" w:rsidR="00637261" w:rsidRDefault="00637261" w:rsidP="00BD304D">
            <w:pPr>
              <w:jc w:val="center"/>
              <w:rPr>
                <w:b/>
                <w:bCs/>
                <w:sz w:val="20"/>
                <w:szCs w:val="20"/>
              </w:rPr>
            </w:pPr>
            <w:r>
              <w:rPr>
                <w:b/>
                <w:bCs/>
                <w:sz w:val="20"/>
                <w:szCs w:val="20"/>
              </w:rPr>
              <w:t>faktinės</w:t>
            </w:r>
          </w:p>
        </w:tc>
      </w:tr>
      <w:tr w:rsidR="00637261" w:rsidRPr="000E62B2" w14:paraId="6F4423EE" w14:textId="77777777" w:rsidTr="00BD304D">
        <w:trPr>
          <w:trHeight w:val="285"/>
          <w:jc w:val="center"/>
        </w:trPr>
        <w:tc>
          <w:tcPr>
            <w:tcW w:w="3126" w:type="dxa"/>
          </w:tcPr>
          <w:p w14:paraId="39DD008F" w14:textId="77777777" w:rsidR="00637261" w:rsidRDefault="00637261" w:rsidP="00BD304D">
            <w:r>
              <w:rPr>
                <w:sz w:val="22"/>
              </w:rPr>
              <w:lastRenderedPageBreak/>
              <w:t>Savivaldybės lėšos</w:t>
            </w:r>
          </w:p>
        </w:tc>
        <w:tc>
          <w:tcPr>
            <w:tcW w:w="1320" w:type="dxa"/>
            <w:tcBorders>
              <w:right w:val="single" w:sz="4" w:space="0" w:color="000000"/>
            </w:tcBorders>
          </w:tcPr>
          <w:p w14:paraId="6E6B3D4C" w14:textId="77777777" w:rsidR="00637261" w:rsidRPr="000E62B2" w:rsidRDefault="00637261" w:rsidP="00BD304D">
            <w:pPr>
              <w:jc w:val="right"/>
              <w:rPr>
                <w:sz w:val="20"/>
                <w:szCs w:val="20"/>
              </w:rPr>
            </w:pPr>
            <w:r>
              <w:rPr>
                <w:sz w:val="20"/>
                <w:szCs w:val="20"/>
              </w:rPr>
              <w:t>37.900,00</w:t>
            </w:r>
          </w:p>
        </w:tc>
        <w:tc>
          <w:tcPr>
            <w:tcW w:w="1320" w:type="dxa"/>
            <w:tcBorders>
              <w:left w:val="single" w:sz="4" w:space="0" w:color="000000"/>
            </w:tcBorders>
          </w:tcPr>
          <w:p w14:paraId="231B742A" w14:textId="77777777" w:rsidR="00637261" w:rsidRPr="000E62B2" w:rsidRDefault="00637261" w:rsidP="00BD304D">
            <w:pPr>
              <w:jc w:val="right"/>
              <w:rPr>
                <w:sz w:val="20"/>
                <w:szCs w:val="20"/>
              </w:rPr>
            </w:pPr>
            <w:r>
              <w:rPr>
                <w:sz w:val="20"/>
                <w:szCs w:val="20"/>
              </w:rPr>
              <w:t>37.886,00</w:t>
            </w:r>
          </w:p>
        </w:tc>
      </w:tr>
      <w:tr w:rsidR="00637261" w:rsidRPr="000E62B2" w14:paraId="7D089804" w14:textId="77777777" w:rsidTr="00BD304D">
        <w:trPr>
          <w:trHeight w:val="525"/>
          <w:jc w:val="center"/>
        </w:trPr>
        <w:tc>
          <w:tcPr>
            <w:tcW w:w="3126" w:type="dxa"/>
          </w:tcPr>
          <w:p w14:paraId="242355E7" w14:textId="77777777" w:rsidR="00637261" w:rsidRDefault="00637261" w:rsidP="00BD304D">
            <w:r>
              <w:rPr>
                <w:sz w:val="22"/>
              </w:rPr>
              <w:t>Spec. programos lėšos</w:t>
            </w:r>
          </w:p>
        </w:tc>
        <w:tc>
          <w:tcPr>
            <w:tcW w:w="1320" w:type="dxa"/>
            <w:tcBorders>
              <w:right w:val="single" w:sz="4" w:space="0" w:color="000000"/>
            </w:tcBorders>
          </w:tcPr>
          <w:p w14:paraId="7AA33CE1" w14:textId="77777777" w:rsidR="00637261" w:rsidRPr="000E62B2" w:rsidRDefault="00637261" w:rsidP="00BD304D">
            <w:pPr>
              <w:jc w:val="right"/>
              <w:rPr>
                <w:sz w:val="20"/>
                <w:szCs w:val="20"/>
              </w:rPr>
            </w:pPr>
            <w:r>
              <w:rPr>
                <w:sz w:val="20"/>
                <w:szCs w:val="20"/>
              </w:rPr>
              <w:t>7.700,00</w:t>
            </w:r>
          </w:p>
        </w:tc>
        <w:tc>
          <w:tcPr>
            <w:tcW w:w="1320" w:type="dxa"/>
            <w:tcBorders>
              <w:left w:val="single" w:sz="4" w:space="0" w:color="000000"/>
            </w:tcBorders>
          </w:tcPr>
          <w:p w14:paraId="63638C41" w14:textId="77777777" w:rsidR="00637261" w:rsidRPr="000E62B2" w:rsidRDefault="00637261" w:rsidP="00BD304D">
            <w:pPr>
              <w:jc w:val="right"/>
              <w:rPr>
                <w:sz w:val="20"/>
                <w:szCs w:val="20"/>
              </w:rPr>
            </w:pPr>
            <w:r>
              <w:rPr>
                <w:sz w:val="20"/>
                <w:szCs w:val="20"/>
              </w:rPr>
              <w:t>6.675,00</w:t>
            </w:r>
          </w:p>
        </w:tc>
      </w:tr>
      <w:tr w:rsidR="00637261" w:rsidRPr="000E62B2" w14:paraId="22559C41" w14:textId="77777777" w:rsidTr="00BD304D">
        <w:trPr>
          <w:trHeight w:val="283"/>
          <w:jc w:val="center"/>
        </w:trPr>
        <w:tc>
          <w:tcPr>
            <w:tcW w:w="3126" w:type="dxa"/>
          </w:tcPr>
          <w:p w14:paraId="4DBCBBB3" w14:textId="77777777" w:rsidR="00637261" w:rsidRPr="00F275EF" w:rsidRDefault="00637261" w:rsidP="00BD304D">
            <w:pPr>
              <w:rPr>
                <w:sz w:val="18"/>
                <w:szCs w:val="18"/>
              </w:rPr>
            </w:pPr>
            <w:r w:rsidRPr="00F275EF">
              <w:rPr>
                <w:sz w:val="18"/>
                <w:szCs w:val="18"/>
              </w:rPr>
              <w:t>Valstybės lėšos (tikslinė dotacija)</w:t>
            </w:r>
          </w:p>
        </w:tc>
        <w:tc>
          <w:tcPr>
            <w:tcW w:w="1320" w:type="dxa"/>
            <w:tcBorders>
              <w:right w:val="single" w:sz="4" w:space="0" w:color="000000"/>
            </w:tcBorders>
          </w:tcPr>
          <w:p w14:paraId="5C79B1BE" w14:textId="77777777" w:rsidR="00637261" w:rsidRDefault="00637261" w:rsidP="00BD304D">
            <w:pPr>
              <w:jc w:val="right"/>
              <w:rPr>
                <w:sz w:val="20"/>
                <w:szCs w:val="20"/>
              </w:rPr>
            </w:pPr>
            <w:r>
              <w:rPr>
                <w:sz w:val="20"/>
                <w:szCs w:val="20"/>
              </w:rPr>
              <w:t>14.465,00</w:t>
            </w:r>
          </w:p>
        </w:tc>
        <w:tc>
          <w:tcPr>
            <w:tcW w:w="1320" w:type="dxa"/>
            <w:tcBorders>
              <w:left w:val="single" w:sz="4" w:space="0" w:color="000000"/>
            </w:tcBorders>
          </w:tcPr>
          <w:p w14:paraId="43A4BF8F" w14:textId="77777777" w:rsidR="00637261" w:rsidRPr="000E62B2" w:rsidRDefault="00637261" w:rsidP="00BD304D">
            <w:pPr>
              <w:jc w:val="right"/>
              <w:rPr>
                <w:sz w:val="20"/>
                <w:szCs w:val="20"/>
              </w:rPr>
            </w:pPr>
            <w:r>
              <w:rPr>
                <w:sz w:val="20"/>
                <w:szCs w:val="20"/>
              </w:rPr>
              <w:t>14.364,34</w:t>
            </w:r>
          </w:p>
        </w:tc>
      </w:tr>
      <w:tr w:rsidR="00637261" w:rsidRPr="000E62B2" w14:paraId="4858CE07" w14:textId="77777777" w:rsidTr="00BD304D">
        <w:trPr>
          <w:trHeight w:val="581"/>
          <w:jc w:val="center"/>
        </w:trPr>
        <w:tc>
          <w:tcPr>
            <w:tcW w:w="3126" w:type="dxa"/>
          </w:tcPr>
          <w:p w14:paraId="49583225" w14:textId="77777777" w:rsidR="00637261" w:rsidRDefault="00637261" w:rsidP="00BD304D">
            <w:r>
              <w:rPr>
                <w:sz w:val="22"/>
              </w:rPr>
              <w:t>Valstybės lėšos (Dienos socialinė globa)</w:t>
            </w:r>
          </w:p>
        </w:tc>
        <w:tc>
          <w:tcPr>
            <w:tcW w:w="1320" w:type="dxa"/>
            <w:tcBorders>
              <w:right w:val="single" w:sz="4" w:space="0" w:color="000000"/>
            </w:tcBorders>
          </w:tcPr>
          <w:p w14:paraId="578888B0" w14:textId="77777777" w:rsidR="00637261" w:rsidRDefault="00637261" w:rsidP="00BD304D">
            <w:pPr>
              <w:jc w:val="right"/>
              <w:rPr>
                <w:sz w:val="20"/>
                <w:szCs w:val="20"/>
              </w:rPr>
            </w:pPr>
            <w:r>
              <w:rPr>
                <w:sz w:val="20"/>
                <w:szCs w:val="20"/>
              </w:rPr>
              <w:t>38.756,07</w:t>
            </w:r>
          </w:p>
        </w:tc>
        <w:tc>
          <w:tcPr>
            <w:tcW w:w="1320" w:type="dxa"/>
            <w:tcBorders>
              <w:left w:val="single" w:sz="4" w:space="0" w:color="000000"/>
            </w:tcBorders>
          </w:tcPr>
          <w:p w14:paraId="2BF09A36" w14:textId="77777777" w:rsidR="00637261" w:rsidRDefault="00637261" w:rsidP="00BD304D">
            <w:pPr>
              <w:jc w:val="right"/>
              <w:rPr>
                <w:sz w:val="20"/>
                <w:szCs w:val="20"/>
              </w:rPr>
            </w:pPr>
            <w:r>
              <w:rPr>
                <w:sz w:val="20"/>
                <w:szCs w:val="20"/>
              </w:rPr>
              <w:t>38.756,07</w:t>
            </w:r>
          </w:p>
        </w:tc>
      </w:tr>
      <w:tr w:rsidR="00637261" w:rsidRPr="000E62B2" w14:paraId="2DD978B0" w14:textId="77777777" w:rsidTr="00BD304D">
        <w:trPr>
          <w:trHeight w:val="525"/>
          <w:jc w:val="center"/>
        </w:trPr>
        <w:tc>
          <w:tcPr>
            <w:tcW w:w="3126" w:type="dxa"/>
          </w:tcPr>
          <w:p w14:paraId="11E4B62B" w14:textId="77777777" w:rsidR="00637261" w:rsidRDefault="00637261" w:rsidP="00BD304D">
            <w:r>
              <w:rPr>
                <w:sz w:val="22"/>
              </w:rPr>
              <w:t>Valstybės lėšos (VDC projektas)</w:t>
            </w:r>
          </w:p>
        </w:tc>
        <w:tc>
          <w:tcPr>
            <w:tcW w:w="1320" w:type="dxa"/>
            <w:tcBorders>
              <w:right w:val="single" w:sz="4" w:space="0" w:color="000000"/>
            </w:tcBorders>
          </w:tcPr>
          <w:p w14:paraId="0E2D3803" w14:textId="77777777" w:rsidR="00637261" w:rsidRPr="000E62B2" w:rsidRDefault="00637261" w:rsidP="00BD304D">
            <w:pPr>
              <w:jc w:val="right"/>
              <w:rPr>
                <w:sz w:val="20"/>
                <w:szCs w:val="20"/>
              </w:rPr>
            </w:pPr>
            <w:r>
              <w:rPr>
                <w:sz w:val="20"/>
                <w:szCs w:val="20"/>
              </w:rPr>
              <w:t>1.800,00</w:t>
            </w:r>
          </w:p>
        </w:tc>
        <w:tc>
          <w:tcPr>
            <w:tcW w:w="1320" w:type="dxa"/>
            <w:tcBorders>
              <w:left w:val="single" w:sz="4" w:space="0" w:color="000000"/>
            </w:tcBorders>
          </w:tcPr>
          <w:p w14:paraId="77CA7AE4" w14:textId="77777777" w:rsidR="00637261" w:rsidRPr="000E62B2" w:rsidRDefault="00637261" w:rsidP="00BD304D">
            <w:pPr>
              <w:jc w:val="right"/>
              <w:rPr>
                <w:sz w:val="20"/>
                <w:szCs w:val="20"/>
              </w:rPr>
            </w:pPr>
            <w:r>
              <w:rPr>
                <w:sz w:val="20"/>
                <w:szCs w:val="20"/>
              </w:rPr>
              <w:t>1.348,13</w:t>
            </w:r>
          </w:p>
        </w:tc>
      </w:tr>
      <w:tr w:rsidR="00637261" w:rsidRPr="000E62B2" w14:paraId="780D1F07" w14:textId="77777777" w:rsidTr="00BD304D">
        <w:trPr>
          <w:trHeight w:val="135"/>
          <w:jc w:val="center"/>
        </w:trPr>
        <w:tc>
          <w:tcPr>
            <w:tcW w:w="3126" w:type="dxa"/>
          </w:tcPr>
          <w:p w14:paraId="0AF7B528" w14:textId="77777777" w:rsidR="00637261" w:rsidRDefault="00637261" w:rsidP="00BD304D">
            <w:r>
              <w:rPr>
                <w:sz w:val="22"/>
              </w:rPr>
              <w:t>Europos sąjungos lėšos proj.</w:t>
            </w:r>
          </w:p>
        </w:tc>
        <w:tc>
          <w:tcPr>
            <w:tcW w:w="1320" w:type="dxa"/>
          </w:tcPr>
          <w:p w14:paraId="5BED825E" w14:textId="77777777" w:rsidR="00637261" w:rsidRPr="000E62B2" w:rsidRDefault="00637261" w:rsidP="00BD304D">
            <w:pPr>
              <w:jc w:val="right"/>
              <w:rPr>
                <w:sz w:val="20"/>
                <w:szCs w:val="20"/>
              </w:rPr>
            </w:pPr>
            <w:r>
              <w:rPr>
                <w:sz w:val="20"/>
                <w:szCs w:val="20"/>
              </w:rPr>
              <w:t>21.300,00</w:t>
            </w:r>
          </w:p>
        </w:tc>
        <w:tc>
          <w:tcPr>
            <w:tcW w:w="1320" w:type="dxa"/>
          </w:tcPr>
          <w:p w14:paraId="41AF2AE3" w14:textId="77777777" w:rsidR="00637261" w:rsidRPr="000E62B2" w:rsidRDefault="00637261" w:rsidP="00BD304D">
            <w:pPr>
              <w:jc w:val="right"/>
              <w:rPr>
                <w:sz w:val="20"/>
                <w:szCs w:val="20"/>
              </w:rPr>
            </w:pPr>
            <w:r>
              <w:rPr>
                <w:sz w:val="20"/>
                <w:szCs w:val="20"/>
              </w:rPr>
              <w:t>12.682,90</w:t>
            </w:r>
          </w:p>
        </w:tc>
      </w:tr>
      <w:tr w:rsidR="00637261" w:rsidRPr="000E62B2" w14:paraId="69632CFE" w14:textId="77777777" w:rsidTr="00BD304D">
        <w:trPr>
          <w:trHeight w:val="128"/>
          <w:jc w:val="center"/>
        </w:trPr>
        <w:tc>
          <w:tcPr>
            <w:tcW w:w="3126" w:type="dxa"/>
            <w:shd w:val="clear" w:color="auto" w:fill="99CCFF"/>
          </w:tcPr>
          <w:p w14:paraId="2A6C4435" w14:textId="77777777" w:rsidR="00637261" w:rsidRDefault="00637261" w:rsidP="00BD304D">
            <w:pPr>
              <w:rPr>
                <w:b/>
                <w:bCs/>
              </w:rPr>
            </w:pPr>
            <w:r>
              <w:rPr>
                <w:b/>
                <w:bCs/>
                <w:sz w:val="22"/>
              </w:rPr>
              <w:t>Iš viso:</w:t>
            </w:r>
          </w:p>
        </w:tc>
        <w:tc>
          <w:tcPr>
            <w:tcW w:w="1320" w:type="dxa"/>
            <w:shd w:val="clear" w:color="auto" w:fill="99CCFF"/>
          </w:tcPr>
          <w:p w14:paraId="1681780D" w14:textId="77777777" w:rsidR="00637261" w:rsidRPr="000E62B2" w:rsidRDefault="00637261" w:rsidP="00BD304D">
            <w:pPr>
              <w:jc w:val="right"/>
              <w:rPr>
                <w:b/>
                <w:bCs/>
                <w:sz w:val="20"/>
                <w:szCs w:val="20"/>
              </w:rPr>
            </w:pPr>
            <w:r>
              <w:rPr>
                <w:b/>
                <w:bCs/>
                <w:sz w:val="20"/>
                <w:szCs w:val="20"/>
              </w:rPr>
              <w:t>121.921,07</w:t>
            </w:r>
          </w:p>
        </w:tc>
        <w:tc>
          <w:tcPr>
            <w:tcW w:w="1320" w:type="dxa"/>
            <w:shd w:val="clear" w:color="auto" w:fill="99CCFF"/>
          </w:tcPr>
          <w:p w14:paraId="7FE7598B" w14:textId="77777777" w:rsidR="00637261" w:rsidRPr="000E62B2" w:rsidRDefault="00637261" w:rsidP="00BD304D">
            <w:pPr>
              <w:jc w:val="right"/>
              <w:rPr>
                <w:b/>
                <w:bCs/>
                <w:sz w:val="20"/>
                <w:szCs w:val="20"/>
              </w:rPr>
            </w:pPr>
            <w:r>
              <w:rPr>
                <w:b/>
                <w:bCs/>
                <w:sz w:val="20"/>
                <w:szCs w:val="20"/>
              </w:rPr>
              <w:t>111.712,44</w:t>
            </w:r>
          </w:p>
        </w:tc>
      </w:tr>
    </w:tbl>
    <w:p w14:paraId="1CC20416" w14:textId="77777777" w:rsidR="00637261" w:rsidRDefault="00637261" w:rsidP="00804A17">
      <w:pPr>
        <w:pStyle w:val="Sraopastraipa1"/>
        <w:tabs>
          <w:tab w:val="left" w:pos="1298"/>
          <w:tab w:val="left" w:pos="5812"/>
        </w:tabs>
        <w:ind w:left="0" w:firstLine="567"/>
        <w:jc w:val="both"/>
        <w:rPr>
          <w:rFonts w:ascii="Times New Roman" w:hAnsi="Times New Roman"/>
          <w:b/>
          <w:sz w:val="24"/>
          <w:szCs w:val="24"/>
        </w:rPr>
      </w:pPr>
    </w:p>
    <w:p w14:paraId="5A23847A" w14:textId="77777777" w:rsidR="00637261" w:rsidRDefault="00637261" w:rsidP="00804A17">
      <w:pPr>
        <w:pStyle w:val="Antrats"/>
        <w:tabs>
          <w:tab w:val="left" w:pos="993"/>
        </w:tabs>
        <w:jc w:val="both"/>
        <w:rPr>
          <w:color w:val="000000"/>
        </w:rPr>
      </w:pPr>
      <w:r>
        <w:rPr>
          <w:b/>
          <w:color w:val="000000"/>
        </w:rPr>
        <w:tab/>
      </w:r>
      <w:r w:rsidRPr="006B4649">
        <w:rPr>
          <w:b/>
          <w:color w:val="000000"/>
        </w:rPr>
        <w:t>Parama, labdara.</w:t>
      </w:r>
      <w:r>
        <w:rPr>
          <w:b/>
          <w:color w:val="000000"/>
        </w:rPr>
        <w:t xml:space="preserve"> </w:t>
      </w:r>
      <w:r w:rsidRPr="00F85C90">
        <w:rPr>
          <w:color w:val="000000"/>
        </w:rPr>
        <w:t>Įstaiga turi paramos gavėjo statusą.</w:t>
      </w:r>
      <w:r>
        <w:rPr>
          <w:color w:val="000000"/>
        </w:rPr>
        <w:t xml:space="preserve"> 2021</w:t>
      </w:r>
      <w:r w:rsidRPr="00F85C90">
        <w:rPr>
          <w:color w:val="000000"/>
        </w:rPr>
        <w:t xml:space="preserve"> metais iš verslininkų, įvairių organizacijų, </w:t>
      </w:r>
      <w:r>
        <w:rPr>
          <w:color w:val="000000"/>
        </w:rPr>
        <w:t xml:space="preserve">asociacijų, uždarų </w:t>
      </w:r>
      <w:r w:rsidRPr="00F85C90">
        <w:rPr>
          <w:color w:val="000000"/>
        </w:rPr>
        <w:t xml:space="preserve">akcinių bendrovių, </w:t>
      </w:r>
      <w:r>
        <w:rPr>
          <w:color w:val="000000"/>
        </w:rPr>
        <w:t xml:space="preserve">VMI, </w:t>
      </w:r>
      <w:r w:rsidRPr="00F85C90">
        <w:rPr>
          <w:color w:val="000000"/>
        </w:rPr>
        <w:t>pavienių asmenų</w:t>
      </w:r>
      <w:r>
        <w:rPr>
          <w:color w:val="000000"/>
        </w:rPr>
        <w:t xml:space="preserve"> gauta įvairios paramos. F</w:t>
      </w:r>
      <w:r w:rsidRPr="00F85C90">
        <w:rPr>
          <w:color w:val="000000"/>
        </w:rPr>
        <w:t xml:space="preserve">izinių asmenų savanoriškos įmokos (rėmėjų ir lėšos iš VMI – </w:t>
      </w:r>
      <w:r>
        <w:rPr>
          <w:color w:val="000000"/>
        </w:rPr>
        <w:t>1,</w:t>
      </w:r>
      <w:r w:rsidRPr="00F85C90">
        <w:rPr>
          <w:color w:val="000000"/>
        </w:rPr>
        <w:t>2 proc.)</w:t>
      </w:r>
      <w:r>
        <w:rPr>
          <w:color w:val="000000"/>
        </w:rPr>
        <w:t xml:space="preserve"> </w:t>
      </w:r>
      <w:r w:rsidRPr="00C370DA">
        <w:rPr>
          <w:color w:val="000000"/>
        </w:rPr>
        <w:t>sudarė 810,27Eur.</w:t>
      </w:r>
      <w:r>
        <w:rPr>
          <w:color w:val="000000"/>
        </w:rPr>
        <w:t xml:space="preserve"> Asociacija „Pagėgių bendruomenė“ apdovanojo globotinius Velykų ir Kalėdų proga dovanėlėmis. </w:t>
      </w:r>
      <w:r>
        <w:t xml:space="preserve">Tadas Girčius ir Švedijos humanitarinė organizacija “Pagalba Lietuvai-Tikėjimas, Viltis, Meilė” </w:t>
      </w:r>
      <w:r>
        <w:rPr>
          <w:color w:val="000000"/>
        </w:rPr>
        <w:t xml:space="preserve">globotinius apdovanojo taip pat kalėdinėmis doanėlėmis, labdaros organizacija „CleanConscience“ ( išv. į lietuvių k. </w:t>
      </w:r>
      <w:r w:rsidRPr="006B4649">
        <w:rPr>
          <w:i/>
          <w:color w:val="000000"/>
        </w:rPr>
        <w:t>švari sąžinė</w:t>
      </w:r>
      <w:r>
        <w:rPr>
          <w:color w:val="000000"/>
        </w:rPr>
        <w:t>) iš Londono vaikams padovanojo patalynės, staltiesių, rankšluosčių, skysto muilo, šampūno, kondicionierių, įvairių žaislų, vaikišką lovytę. Ūkininkas iš Stoniškių padovanojo 5 maišus bulvių, Tatjana ir Saulius Safonovai įstaigai pdovanojo žoliapjovę, Danijoje gyvenantys Jūrat ir Saulius bendruomeninių vaikų globos namų globotiniams padovanojo įvairių kanceliarinių priemonių.</w:t>
      </w:r>
    </w:p>
    <w:p w14:paraId="1F9E16E9" w14:textId="77777777" w:rsidR="00637261" w:rsidRDefault="00637261" w:rsidP="00804A17">
      <w:pPr>
        <w:pStyle w:val="Antrats"/>
        <w:tabs>
          <w:tab w:val="left" w:pos="1296"/>
        </w:tabs>
        <w:ind w:firstLine="567"/>
        <w:jc w:val="both"/>
        <w:rPr>
          <w:b/>
          <w:bCs/>
        </w:rPr>
      </w:pPr>
    </w:p>
    <w:p w14:paraId="0EE1B347" w14:textId="77777777" w:rsidR="00637261" w:rsidRPr="008F0134" w:rsidRDefault="00637261" w:rsidP="00804A17">
      <w:pPr>
        <w:pStyle w:val="Antrats"/>
        <w:numPr>
          <w:ilvl w:val="0"/>
          <w:numId w:val="4"/>
        </w:numPr>
        <w:tabs>
          <w:tab w:val="clear" w:pos="4320"/>
          <w:tab w:val="clear" w:pos="8640"/>
          <w:tab w:val="left" w:pos="1296"/>
          <w:tab w:val="left" w:pos="1560"/>
          <w:tab w:val="left" w:pos="1985"/>
          <w:tab w:val="center" w:pos="4819"/>
          <w:tab w:val="right" w:pos="9638"/>
        </w:tabs>
        <w:jc w:val="center"/>
        <w:rPr>
          <w:b/>
        </w:rPr>
      </w:pPr>
      <w:r>
        <w:rPr>
          <w:b/>
          <w:bCs/>
        </w:rPr>
        <w:t>ŠEIMOS GEROVĖS CENTRO VYKDOMA VEIKLA</w:t>
      </w:r>
    </w:p>
    <w:p w14:paraId="03A75AFA" w14:textId="77777777" w:rsidR="00637261" w:rsidRDefault="00637261" w:rsidP="00804A17">
      <w:pPr>
        <w:pStyle w:val="Antrats"/>
        <w:tabs>
          <w:tab w:val="left" w:pos="1296"/>
        </w:tabs>
        <w:ind w:left="360"/>
        <w:rPr>
          <w:b/>
        </w:rPr>
      </w:pPr>
    </w:p>
    <w:p w14:paraId="4659D46E" w14:textId="77777777" w:rsidR="00637261" w:rsidRDefault="00637261" w:rsidP="00804A17">
      <w:pPr>
        <w:pStyle w:val="Betarp1"/>
        <w:tabs>
          <w:tab w:val="left" w:pos="851"/>
          <w:tab w:val="left" w:pos="1560"/>
        </w:tabs>
        <w:jc w:val="center"/>
        <w:rPr>
          <w:b/>
        </w:rPr>
      </w:pPr>
      <w:r w:rsidRPr="00804E16">
        <w:rPr>
          <w:b/>
        </w:rPr>
        <w:t>Ben</w:t>
      </w:r>
      <w:r>
        <w:rPr>
          <w:b/>
        </w:rPr>
        <w:t>druomeniniai vaikų globos namai</w:t>
      </w:r>
    </w:p>
    <w:p w14:paraId="7F374EDB" w14:textId="77777777" w:rsidR="00637261" w:rsidRDefault="00637261" w:rsidP="00804A17">
      <w:pPr>
        <w:pStyle w:val="Betarp1"/>
        <w:tabs>
          <w:tab w:val="left" w:pos="851"/>
          <w:tab w:val="left" w:pos="1560"/>
        </w:tabs>
        <w:jc w:val="both"/>
      </w:pPr>
      <w:r>
        <w:t xml:space="preserve"> </w:t>
      </w:r>
    </w:p>
    <w:p w14:paraId="07D93208" w14:textId="77777777" w:rsidR="00637261" w:rsidRDefault="00637261" w:rsidP="00804A17">
      <w:pPr>
        <w:pStyle w:val="Betarp1"/>
        <w:tabs>
          <w:tab w:val="left" w:pos="851"/>
          <w:tab w:val="left" w:pos="1560"/>
        </w:tabs>
        <w:jc w:val="both"/>
      </w:pPr>
      <w:r>
        <w:tab/>
        <w:t>Pagėgių savivaldybės šeimos gerovės centrui priklauso Pagėgių bendruomeniniai vaikų globos namai ir Stoniškių bendruomeniniai vaikų globos namai.</w:t>
      </w:r>
    </w:p>
    <w:p w14:paraId="326103CC" w14:textId="77777777" w:rsidR="00637261" w:rsidRPr="00F85C90" w:rsidRDefault="00637261" w:rsidP="00804A17">
      <w:pPr>
        <w:pStyle w:val="Betarp1"/>
        <w:tabs>
          <w:tab w:val="left" w:pos="851"/>
        </w:tabs>
        <w:jc w:val="both"/>
      </w:pPr>
      <w:r>
        <w:tab/>
        <w:t xml:space="preserve">Gobotiniams 2021 metais buvo teikiamos </w:t>
      </w:r>
      <w:r w:rsidRPr="00F85C90">
        <w:t>socialinės paslaugos:</w:t>
      </w:r>
    </w:p>
    <w:p w14:paraId="4EDB6700" w14:textId="77777777" w:rsidR="00637261" w:rsidRPr="003C7FE5" w:rsidRDefault="00637261" w:rsidP="00804A17">
      <w:pPr>
        <w:pStyle w:val="Betarp1"/>
        <w:numPr>
          <w:ilvl w:val="0"/>
          <w:numId w:val="15"/>
        </w:numPr>
        <w:tabs>
          <w:tab w:val="left" w:pos="426"/>
          <w:tab w:val="left" w:pos="1134"/>
        </w:tabs>
        <w:ind w:left="0" w:firstLine="851"/>
        <w:jc w:val="both"/>
        <w:rPr>
          <w:szCs w:val="24"/>
        </w:rPr>
      </w:pPr>
      <w:r>
        <w:rPr>
          <w:b/>
          <w:szCs w:val="24"/>
        </w:rPr>
        <w:t xml:space="preserve">Trumpalaikės (ilgalaikės) globos paslauga vaikams. </w:t>
      </w:r>
      <w:r>
        <w:rPr>
          <w:szCs w:val="24"/>
        </w:rPr>
        <w:t>2021</w:t>
      </w:r>
      <w:r w:rsidRPr="00B112FD">
        <w:rPr>
          <w:szCs w:val="24"/>
        </w:rPr>
        <w:t xml:space="preserve"> metų gruod</w:t>
      </w:r>
      <w:r>
        <w:rPr>
          <w:szCs w:val="24"/>
        </w:rPr>
        <w:t xml:space="preserve">žio 31 d. Bendruomeniniuose namuose gyveno 15 vaikų: 4 mergaitės ir 11 berniukų. Globotinių amžius  8-18 metų. 14 vaikų paskirta nuolatinė globa, 1 -  laikinoji. Visi globotiniai yra iš Pagėgių savivaldybės. Globotinių skaičių galima pamatyti 1 paveiksle. </w:t>
      </w:r>
    </w:p>
    <w:p w14:paraId="520B4630" w14:textId="77777777" w:rsidR="00637261" w:rsidRDefault="00637261" w:rsidP="00804A17">
      <w:pPr>
        <w:pStyle w:val="Betarp1"/>
        <w:tabs>
          <w:tab w:val="left" w:pos="709"/>
        </w:tabs>
        <w:rPr>
          <w:b/>
          <w:szCs w:val="24"/>
        </w:rPr>
      </w:pPr>
    </w:p>
    <w:p w14:paraId="15907B74" w14:textId="77777777" w:rsidR="00637261" w:rsidRPr="00F85C90" w:rsidRDefault="00951793" w:rsidP="00804A17">
      <w:pPr>
        <w:tabs>
          <w:tab w:val="left" w:pos="1298"/>
          <w:tab w:val="left" w:pos="5812"/>
        </w:tabs>
        <w:jc w:val="center"/>
        <w:rPr>
          <w:color w:val="000000"/>
        </w:rPr>
      </w:pPr>
      <w:r>
        <w:rPr>
          <w:noProof/>
          <w:lang w:val="en-US"/>
        </w:rPr>
        <w:pict w14:anchorId="10C6923A">
          <v:shape id="Diagrama 2" o:spid="_x0000_i1027" type="#_x0000_t75" style="width:376.5pt;height:21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">
            <v:imagedata r:id="rId8" o:title=""/>
            <o:lock v:ext="edit" aspectratio="f"/>
          </v:shape>
        </w:pict>
      </w:r>
    </w:p>
    <w:p w14:paraId="62DCC6B6" w14:textId="77777777" w:rsidR="00637261" w:rsidRPr="004A5E4D" w:rsidRDefault="00637261" w:rsidP="00804A17">
      <w:pPr>
        <w:pStyle w:val="Betarp1"/>
        <w:tabs>
          <w:tab w:val="left" w:pos="709"/>
        </w:tabs>
        <w:jc w:val="center"/>
        <w:rPr>
          <w:szCs w:val="24"/>
        </w:rPr>
      </w:pPr>
      <w:r w:rsidRPr="004A5E4D">
        <w:rPr>
          <w:szCs w:val="24"/>
        </w:rPr>
        <w:t xml:space="preserve">1 paveikslas. Globotinių skaičius </w:t>
      </w:r>
      <w:r>
        <w:rPr>
          <w:szCs w:val="24"/>
        </w:rPr>
        <w:t xml:space="preserve">2021 m. </w:t>
      </w:r>
      <w:r w:rsidRPr="004A5E4D">
        <w:rPr>
          <w:szCs w:val="24"/>
        </w:rPr>
        <w:t>gruodžio 31 d.</w:t>
      </w:r>
    </w:p>
    <w:p w14:paraId="4AC02F73" w14:textId="77777777" w:rsidR="00637261" w:rsidRPr="004A5E4D" w:rsidRDefault="00637261" w:rsidP="00804A17">
      <w:pPr>
        <w:pStyle w:val="Betarp1"/>
        <w:tabs>
          <w:tab w:val="left" w:pos="709"/>
        </w:tabs>
        <w:jc w:val="center"/>
        <w:rPr>
          <w:szCs w:val="24"/>
        </w:rPr>
      </w:pPr>
    </w:p>
    <w:p w14:paraId="49E927DE" w14:textId="77777777" w:rsidR="00637261" w:rsidRDefault="00637261" w:rsidP="00804A17">
      <w:pPr>
        <w:pStyle w:val="Betarp1"/>
        <w:tabs>
          <w:tab w:val="left" w:pos="567"/>
        </w:tabs>
        <w:jc w:val="both"/>
        <w:rPr>
          <w:szCs w:val="24"/>
        </w:rPr>
      </w:pPr>
      <w:r>
        <w:rPr>
          <w:szCs w:val="24"/>
        </w:rPr>
        <w:lastRenderedPageBreak/>
        <w:tab/>
      </w:r>
      <w:r w:rsidRPr="00B112FD">
        <w:rPr>
          <w:szCs w:val="24"/>
        </w:rPr>
        <w:t xml:space="preserve">Per metus iš įstaigos išvyko </w:t>
      </w:r>
      <w:r>
        <w:rPr>
          <w:szCs w:val="24"/>
        </w:rPr>
        <w:t xml:space="preserve">10 globotinių (2 globotiniai išvyko pas globėją, nesusijusį giminystės ryšiais, 1- pas globėją, susijusį giminystės ryšiais, 7 globotiniai – pilnamečiai išvyko mokytis profesijos). </w:t>
      </w:r>
    </w:p>
    <w:p w14:paraId="10AB485E" w14:textId="77777777" w:rsidR="00637261" w:rsidRDefault="00637261" w:rsidP="00804A17">
      <w:pPr>
        <w:pStyle w:val="Betarp1"/>
        <w:tabs>
          <w:tab w:val="left" w:pos="567"/>
        </w:tabs>
        <w:jc w:val="both"/>
        <w:rPr>
          <w:szCs w:val="24"/>
        </w:rPr>
      </w:pPr>
      <w:r>
        <w:rPr>
          <w:szCs w:val="24"/>
        </w:rPr>
        <w:tab/>
        <w:t>Globotinių pasiskirstymas pagal amžių pavaizduotas 2 lentelėje.</w:t>
      </w:r>
    </w:p>
    <w:p w14:paraId="1603F406" w14:textId="77777777" w:rsidR="00637261" w:rsidRPr="00611B6A" w:rsidRDefault="00637261" w:rsidP="00804A17">
      <w:pPr>
        <w:pStyle w:val="Betarp1"/>
        <w:tabs>
          <w:tab w:val="left" w:pos="567"/>
          <w:tab w:val="left" w:pos="1134"/>
        </w:tabs>
        <w:jc w:val="center"/>
        <w:rPr>
          <w:b/>
          <w:color w:val="000000"/>
          <w:szCs w:val="24"/>
        </w:rPr>
      </w:pPr>
      <w:r>
        <w:rPr>
          <w:szCs w:val="24"/>
        </w:rPr>
        <w:t>2 lentelė. Globotinių pasiskirstymas pagal amžių</w:t>
      </w:r>
    </w:p>
    <w:p w14:paraId="30B554A9" w14:textId="77777777" w:rsidR="00637261" w:rsidRPr="004A5E4D" w:rsidRDefault="00637261" w:rsidP="00804A17">
      <w:pPr>
        <w:tabs>
          <w:tab w:val="left" w:pos="851"/>
          <w:tab w:val="left" w:pos="1560"/>
        </w:tabs>
        <w:rPr>
          <w:b/>
        </w:rPr>
      </w:pPr>
    </w:p>
    <w:tbl>
      <w:tblPr>
        <w:tblW w:w="987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0A0" w:firstRow="1" w:lastRow="0" w:firstColumn="1" w:lastColumn="0" w:noHBand="0" w:noVBand="0"/>
      </w:tblPr>
      <w:tblGrid>
        <w:gridCol w:w="2575"/>
        <w:gridCol w:w="1159"/>
        <w:gridCol w:w="1159"/>
        <w:gridCol w:w="1159"/>
        <w:gridCol w:w="1159"/>
        <w:gridCol w:w="1015"/>
        <w:gridCol w:w="1020"/>
        <w:gridCol w:w="630"/>
      </w:tblGrid>
      <w:tr w:rsidR="00637261" w:rsidRPr="004A5E4D" w14:paraId="0BFC8324" w14:textId="77777777" w:rsidTr="00BD304D">
        <w:trPr>
          <w:trHeight w:val="473"/>
        </w:trPr>
        <w:tc>
          <w:tcPr>
            <w:tcW w:w="2575" w:type="dxa"/>
            <w:tcBorders>
              <w:top w:val="single" w:sz="4" w:space="0" w:color="70AD47"/>
              <w:left w:val="single" w:sz="4" w:space="0" w:color="70AD47"/>
              <w:bottom w:val="single" w:sz="4" w:space="0" w:color="70AD47"/>
              <w:right w:val="nil"/>
            </w:tcBorders>
            <w:shd w:val="clear" w:color="auto" w:fill="70AD47"/>
          </w:tcPr>
          <w:p w14:paraId="377DA000" w14:textId="77777777" w:rsidR="00637261" w:rsidRPr="004A5E4D" w:rsidRDefault="00637261" w:rsidP="00BD304D">
            <w:pPr>
              <w:tabs>
                <w:tab w:val="left" w:pos="5812"/>
              </w:tabs>
              <w:jc w:val="both"/>
              <w:rPr>
                <w:b/>
                <w:bCs/>
                <w:color w:val="FFFFFF"/>
              </w:rPr>
            </w:pPr>
          </w:p>
        </w:tc>
        <w:tc>
          <w:tcPr>
            <w:tcW w:w="6671" w:type="dxa"/>
            <w:gridSpan w:val="6"/>
            <w:tcBorders>
              <w:top w:val="single" w:sz="4" w:space="0" w:color="70AD47"/>
              <w:left w:val="nil"/>
              <w:bottom w:val="single" w:sz="4" w:space="0" w:color="70AD47"/>
              <w:right w:val="nil"/>
            </w:tcBorders>
            <w:shd w:val="clear" w:color="auto" w:fill="70AD47"/>
          </w:tcPr>
          <w:p w14:paraId="696FFA36" w14:textId="77777777" w:rsidR="00637261" w:rsidRPr="004A5E4D" w:rsidRDefault="00637261" w:rsidP="00BD304D">
            <w:pPr>
              <w:tabs>
                <w:tab w:val="left" w:pos="5812"/>
              </w:tabs>
              <w:jc w:val="center"/>
              <w:rPr>
                <w:b/>
                <w:bCs/>
                <w:color w:val="FFFFFF"/>
              </w:rPr>
            </w:pPr>
            <w:r w:rsidRPr="004A5E4D">
              <w:rPr>
                <w:b/>
                <w:bCs/>
                <w:color w:val="FFFFFF"/>
              </w:rPr>
              <w:t>Amžius metais</w:t>
            </w:r>
          </w:p>
        </w:tc>
        <w:tc>
          <w:tcPr>
            <w:tcW w:w="630" w:type="dxa"/>
            <w:vMerge w:val="restart"/>
            <w:tcBorders>
              <w:top w:val="single" w:sz="4" w:space="0" w:color="70AD47"/>
              <w:left w:val="nil"/>
              <w:bottom w:val="single" w:sz="4" w:space="0" w:color="70AD47"/>
              <w:right w:val="single" w:sz="4" w:space="0" w:color="70AD47"/>
            </w:tcBorders>
            <w:shd w:val="clear" w:color="auto" w:fill="70AD47"/>
          </w:tcPr>
          <w:p w14:paraId="07DEDE22" w14:textId="77777777" w:rsidR="00637261" w:rsidRPr="004A5E4D" w:rsidRDefault="00637261" w:rsidP="00BD304D">
            <w:pPr>
              <w:tabs>
                <w:tab w:val="left" w:pos="5812"/>
              </w:tabs>
              <w:ind w:firstLine="62"/>
              <w:jc w:val="center"/>
              <w:rPr>
                <w:b/>
                <w:bCs/>
                <w:color w:val="FFFFFF"/>
              </w:rPr>
            </w:pPr>
            <w:r w:rsidRPr="004A5E4D">
              <w:rPr>
                <w:b/>
                <w:bCs/>
                <w:color w:val="FFFFFF"/>
              </w:rPr>
              <w:t>Iš viso</w:t>
            </w:r>
          </w:p>
        </w:tc>
      </w:tr>
      <w:tr w:rsidR="00637261" w:rsidRPr="004A5E4D" w14:paraId="41B59B37" w14:textId="77777777" w:rsidTr="00BD304D">
        <w:trPr>
          <w:trHeight w:val="674"/>
        </w:trPr>
        <w:tc>
          <w:tcPr>
            <w:tcW w:w="2575" w:type="dxa"/>
            <w:shd w:val="clear" w:color="auto" w:fill="E2EFD9"/>
          </w:tcPr>
          <w:p w14:paraId="713FA5CF" w14:textId="77777777" w:rsidR="00637261" w:rsidRPr="004A5E4D" w:rsidRDefault="00637261" w:rsidP="00BD304D">
            <w:pPr>
              <w:tabs>
                <w:tab w:val="left" w:pos="5812"/>
              </w:tabs>
              <w:jc w:val="both"/>
              <w:rPr>
                <w:b/>
                <w:bCs/>
              </w:rPr>
            </w:pPr>
          </w:p>
        </w:tc>
        <w:tc>
          <w:tcPr>
            <w:tcW w:w="1159" w:type="dxa"/>
            <w:shd w:val="clear" w:color="auto" w:fill="E2EFD9"/>
          </w:tcPr>
          <w:p w14:paraId="31C8FD12" w14:textId="77777777" w:rsidR="00637261" w:rsidRPr="004A5E4D" w:rsidRDefault="00637261" w:rsidP="00BD304D">
            <w:pPr>
              <w:tabs>
                <w:tab w:val="left" w:pos="5812"/>
              </w:tabs>
              <w:jc w:val="center"/>
            </w:pPr>
            <w:r w:rsidRPr="004A5E4D">
              <w:t>0–3</w:t>
            </w:r>
          </w:p>
        </w:tc>
        <w:tc>
          <w:tcPr>
            <w:tcW w:w="1159" w:type="dxa"/>
            <w:shd w:val="clear" w:color="auto" w:fill="E2EFD9"/>
          </w:tcPr>
          <w:p w14:paraId="06A17395" w14:textId="77777777" w:rsidR="00637261" w:rsidRPr="004A5E4D" w:rsidRDefault="00637261" w:rsidP="00BD304D">
            <w:pPr>
              <w:tabs>
                <w:tab w:val="left" w:pos="5812"/>
              </w:tabs>
              <w:jc w:val="center"/>
            </w:pPr>
            <w:r w:rsidRPr="004A5E4D">
              <w:t>4–6</w:t>
            </w:r>
          </w:p>
        </w:tc>
        <w:tc>
          <w:tcPr>
            <w:tcW w:w="1159" w:type="dxa"/>
            <w:shd w:val="clear" w:color="auto" w:fill="E2EFD9"/>
          </w:tcPr>
          <w:p w14:paraId="7ADBDF03" w14:textId="77777777" w:rsidR="00637261" w:rsidRPr="004A5E4D" w:rsidRDefault="00637261" w:rsidP="00BD304D">
            <w:pPr>
              <w:tabs>
                <w:tab w:val="left" w:pos="5812"/>
              </w:tabs>
              <w:jc w:val="center"/>
            </w:pPr>
            <w:r w:rsidRPr="004A5E4D">
              <w:t>7–9</w:t>
            </w:r>
          </w:p>
        </w:tc>
        <w:tc>
          <w:tcPr>
            <w:tcW w:w="1159" w:type="dxa"/>
            <w:shd w:val="clear" w:color="auto" w:fill="E2EFD9"/>
          </w:tcPr>
          <w:p w14:paraId="600765A8" w14:textId="77777777" w:rsidR="00637261" w:rsidRPr="004A5E4D" w:rsidRDefault="00637261" w:rsidP="00BD304D">
            <w:pPr>
              <w:tabs>
                <w:tab w:val="left" w:pos="5812"/>
              </w:tabs>
              <w:jc w:val="center"/>
            </w:pPr>
            <w:r w:rsidRPr="004A5E4D">
              <w:t>10–14</w:t>
            </w:r>
          </w:p>
        </w:tc>
        <w:tc>
          <w:tcPr>
            <w:tcW w:w="1015" w:type="dxa"/>
            <w:shd w:val="clear" w:color="auto" w:fill="E2EFD9"/>
          </w:tcPr>
          <w:p w14:paraId="16D3C9B5" w14:textId="77777777" w:rsidR="00637261" w:rsidRPr="004A5E4D" w:rsidRDefault="00637261" w:rsidP="00BD304D">
            <w:pPr>
              <w:tabs>
                <w:tab w:val="left" w:pos="5812"/>
              </w:tabs>
              <w:jc w:val="center"/>
            </w:pPr>
            <w:r w:rsidRPr="004A5E4D">
              <w:t>15–17</w:t>
            </w:r>
          </w:p>
        </w:tc>
        <w:tc>
          <w:tcPr>
            <w:tcW w:w="1017" w:type="dxa"/>
            <w:shd w:val="clear" w:color="auto" w:fill="E2EFD9"/>
          </w:tcPr>
          <w:p w14:paraId="55EDD8E7" w14:textId="77777777" w:rsidR="00637261" w:rsidRPr="004A5E4D" w:rsidRDefault="00637261" w:rsidP="00BD304D">
            <w:pPr>
              <w:tabs>
                <w:tab w:val="left" w:pos="5812"/>
              </w:tabs>
              <w:jc w:val="center"/>
            </w:pPr>
            <w:r>
              <w:t>18</w:t>
            </w:r>
          </w:p>
        </w:tc>
        <w:tc>
          <w:tcPr>
            <w:tcW w:w="630" w:type="dxa"/>
            <w:vMerge/>
            <w:shd w:val="clear" w:color="auto" w:fill="E2EFD9"/>
          </w:tcPr>
          <w:p w14:paraId="20A6FFF2" w14:textId="77777777" w:rsidR="00637261" w:rsidRPr="004A5E4D" w:rsidRDefault="00637261" w:rsidP="00BD304D">
            <w:pPr>
              <w:jc w:val="both"/>
            </w:pPr>
          </w:p>
        </w:tc>
      </w:tr>
      <w:tr w:rsidR="00637261" w:rsidRPr="004A5E4D" w14:paraId="58A8181B" w14:textId="77777777" w:rsidTr="00BD304D">
        <w:trPr>
          <w:trHeight w:val="354"/>
        </w:trPr>
        <w:tc>
          <w:tcPr>
            <w:tcW w:w="0" w:type="auto"/>
          </w:tcPr>
          <w:p w14:paraId="6F105E93" w14:textId="77777777" w:rsidR="00637261" w:rsidRPr="004A5E4D" w:rsidRDefault="00637261" w:rsidP="00BD304D">
            <w:pPr>
              <w:tabs>
                <w:tab w:val="left" w:pos="5812"/>
              </w:tabs>
              <w:jc w:val="center"/>
              <w:rPr>
                <w:b/>
                <w:bCs/>
              </w:rPr>
            </w:pPr>
            <w:r w:rsidRPr="004A5E4D">
              <w:rPr>
                <w:b/>
                <w:bCs/>
              </w:rPr>
              <w:t>Vaikų skaičius</w:t>
            </w:r>
          </w:p>
        </w:tc>
        <w:tc>
          <w:tcPr>
            <w:tcW w:w="1159" w:type="dxa"/>
            <w:shd w:val="clear" w:color="auto" w:fill="E2EFD9"/>
          </w:tcPr>
          <w:p w14:paraId="6209262F" w14:textId="77777777" w:rsidR="00637261" w:rsidRPr="004A5E4D" w:rsidRDefault="00637261" w:rsidP="00BD304D">
            <w:pPr>
              <w:tabs>
                <w:tab w:val="left" w:pos="5812"/>
              </w:tabs>
              <w:jc w:val="center"/>
            </w:pPr>
            <w:r w:rsidRPr="004A5E4D">
              <w:t>-</w:t>
            </w:r>
          </w:p>
        </w:tc>
        <w:tc>
          <w:tcPr>
            <w:tcW w:w="1159" w:type="dxa"/>
          </w:tcPr>
          <w:p w14:paraId="140AD1C9" w14:textId="77777777" w:rsidR="00637261" w:rsidRPr="004A5E4D" w:rsidRDefault="00637261" w:rsidP="00BD304D">
            <w:pPr>
              <w:tabs>
                <w:tab w:val="left" w:pos="5812"/>
              </w:tabs>
              <w:jc w:val="center"/>
            </w:pPr>
            <w:r w:rsidRPr="004A5E4D">
              <w:t>-</w:t>
            </w:r>
          </w:p>
        </w:tc>
        <w:tc>
          <w:tcPr>
            <w:tcW w:w="1159" w:type="dxa"/>
            <w:shd w:val="clear" w:color="auto" w:fill="E2EFD9"/>
          </w:tcPr>
          <w:p w14:paraId="7E1ED765" w14:textId="77777777" w:rsidR="00637261" w:rsidRPr="004A5E4D" w:rsidRDefault="00637261" w:rsidP="00BD304D">
            <w:pPr>
              <w:tabs>
                <w:tab w:val="left" w:pos="5812"/>
              </w:tabs>
              <w:jc w:val="center"/>
            </w:pPr>
            <w:r w:rsidRPr="004A5E4D">
              <w:t>2</w:t>
            </w:r>
          </w:p>
        </w:tc>
        <w:tc>
          <w:tcPr>
            <w:tcW w:w="1159" w:type="dxa"/>
          </w:tcPr>
          <w:p w14:paraId="003A338F" w14:textId="77777777" w:rsidR="00637261" w:rsidRPr="004A5E4D" w:rsidRDefault="00637261" w:rsidP="00BD304D">
            <w:pPr>
              <w:tabs>
                <w:tab w:val="left" w:pos="5812"/>
              </w:tabs>
              <w:jc w:val="center"/>
            </w:pPr>
            <w:r w:rsidRPr="004A5E4D">
              <w:t>3</w:t>
            </w:r>
          </w:p>
        </w:tc>
        <w:tc>
          <w:tcPr>
            <w:tcW w:w="1015" w:type="dxa"/>
            <w:shd w:val="clear" w:color="auto" w:fill="E2EFD9"/>
          </w:tcPr>
          <w:p w14:paraId="53D89DC9" w14:textId="77777777" w:rsidR="00637261" w:rsidRPr="004A5E4D" w:rsidRDefault="00637261" w:rsidP="00BD304D">
            <w:pPr>
              <w:tabs>
                <w:tab w:val="left" w:pos="5812"/>
              </w:tabs>
              <w:jc w:val="center"/>
            </w:pPr>
            <w:r w:rsidRPr="004A5E4D">
              <w:t>8</w:t>
            </w:r>
          </w:p>
        </w:tc>
        <w:tc>
          <w:tcPr>
            <w:tcW w:w="1017" w:type="dxa"/>
          </w:tcPr>
          <w:p w14:paraId="382A01A3" w14:textId="77777777" w:rsidR="00637261" w:rsidRPr="004A5E4D" w:rsidRDefault="00637261" w:rsidP="00BD304D">
            <w:pPr>
              <w:tabs>
                <w:tab w:val="left" w:pos="5812"/>
              </w:tabs>
              <w:jc w:val="center"/>
            </w:pPr>
            <w:r w:rsidRPr="004A5E4D">
              <w:t>2</w:t>
            </w:r>
          </w:p>
        </w:tc>
        <w:tc>
          <w:tcPr>
            <w:tcW w:w="630" w:type="dxa"/>
            <w:shd w:val="clear" w:color="auto" w:fill="E2EFD9"/>
          </w:tcPr>
          <w:p w14:paraId="3E8D955E" w14:textId="77777777" w:rsidR="00637261" w:rsidRPr="004A5E4D" w:rsidRDefault="00637261" w:rsidP="00BD304D">
            <w:pPr>
              <w:tabs>
                <w:tab w:val="left" w:pos="5812"/>
              </w:tabs>
              <w:jc w:val="center"/>
            </w:pPr>
            <w:r w:rsidRPr="004A5E4D">
              <w:t>15</w:t>
            </w:r>
          </w:p>
        </w:tc>
      </w:tr>
    </w:tbl>
    <w:p w14:paraId="43B19F4C" w14:textId="77777777" w:rsidR="00637261" w:rsidRDefault="00637261" w:rsidP="00804A17">
      <w:pPr>
        <w:pStyle w:val="Sraopastraipa1"/>
        <w:tabs>
          <w:tab w:val="left" w:pos="851"/>
          <w:tab w:val="left" w:pos="1560"/>
          <w:tab w:val="left" w:pos="2977"/>
        </w:tabs>
        <w:spacing w:after="0" w:line="240" w:lineRule="auto"/>
        <w:ind w:left="1080"/>
        <w:contextualSpacing w:val="0"/>
        <w:rPr>
          <w:rFonts w:ascii="Times New Roman" w:hAnsi="Times New Roman"/>
          <w:sz w:val="24"/>
          <w:szCs w:val="24"/>
        </w:rPr>
      </w:pPr>
    </w:p>
    <w:p w14:paraId="1038F822" w14:textId="77777777" w:rsidR="00637261" w:rsidRPr="004A5E4D" w:rsidRDefault="00637261" w:rsidP="00804A17">
      <w:pPr>
        <w:pStyle w:val="Sraopastraipa1"/>
        <w:tabs>
          <w:tab w:val="left" w:pos="851"/>
          <w:tab w:val="left" w:pos="1560"/>
          <w:tab w:val="left" w:pos="2977"/>
        </w:tabs>
        <w:spacing w:after="0" w:line="240" w:lineRule="auto"/>
        <w:ind w:left="1080" w:hanging="513"/>
        <w:contextualSpacing w:val="0"/>
        <w:rPr>
          <w:rFonts w:ascii="Times New Roman" w:hAnsi="Times New Roman"/>
          <w:sz w:val="24"/>
          <w:szCs w:val="24"/>
        </w:rPr>
      </w:pPr>
      <w:r>
        <w:rPr>
          <w:rFonts w:ascii="Times New Roman" w:hAnsi="Times New Roman"/>
          <w:sz w:val="24"/>
          <w:szCs w:val="24"/>
        </w:rPr>
        <w:t>Daugiausia bendruomeniniuose vaikų globos namuose gyvena 15-18 metų amžiaus vaikai.</w:t>
      </w:r>
    </w:p>
    <w:p w14:paraId="7493FBCD" w14:textId="77777777" w:rsidR="00637261" w:rsidRPr="00F7480E" w:rsidRDefault="00637261" w:rsidP="00804A17">
      <w:pPr>
        <w:pStyle w:val="Sraopastraipa1"/>
        <w:tabs>
          <w:tab w:val="left" w:pos="567"/>
          <w:tab w:val="left" w:pos="1560"/>
          <w:tab w:val="left" w:pos="2977"/>
        </w:tabs>
        <w:spacing w:after="0" w:line="240" w:lineRule="auto"/>
        <w:ind w:left="0"/>
        <w:contextualSpacing w:val="0"/>
        <w:rPr>
          <w:rFonts w:ascii="Times New Roman" w:hAnsi="Times New Roman"/>
          <w:color w:val="000000"/>
          <w:sz w:val="24"/>
          <w:szCs w:val="24"/>
        </w:rPr>
      </w:pPr>
      <w:r>
        <w:rPr>
          <w:rFonts w:ascii="Times New Roman" w:hAnsi="Times New Roman"/>
          <w:b/>
          <w:sz w:val="24"/>
          <w:szCs w:val="24"/>
        </w:rPr>
        <w:tab/>
      </w:r>
      <w:r w:rsidRPr="00F7480E">
        <w:rPr>
          <w:rFonts w:ascii="Times New Roman" w:hAnsi="Times New Roman"/>
          <w:sz w:val="24"/>
          <w:szCs w:val="24"/>
        </w:rPr>
        <w:t>Smulkesni duomenys apie globotinius pateikti 3 lentelėje.</w:t>
      </w:r>
    </w:p>
    <w:p w14:paraId="6C2FE44D" w14:textId="77777777" w:rsidR="00637261" w:rsidRDefault="00637261" w:rsidP="00804A17">
      <w:pPr>
        <w:pStyle w:val="Sraopastraipa1"/>
        <w:tabs>
          <w:tab w:val="left" w:pos="851"/>
          <w:tab w:val="left" w:pos="1560"/>
          <w:tab w:val="left" w:pos="2977"/>
        </w:tabs>
        <w:spacing w:after="0" w:line="240" w:lineRule="auto"/>
        <w:ind w:left="1080"/>
        <w:contextualSpacing w:val="0"/>
        <w:jc w:val="center"/>
        <w:rPr>
          <w:rFonts w:ascii="Times New Roman" w:hAnsi="Times New Roman"/>
          <w:b/>
          <w:color w:val="000000"/>
          <w:sz w:val="24"/>
          <w:szCs w:val="24"/>
        </w:rPr>
      </w:pPr>
    </w:p>
    <w:p w14:paraId="04564F7E" w14:textId="77777777" w:rsidR="00637261" w:rsidRPr="00F7480E" w:rsidRDefault="00637261" w:rsidP="00804A17">
      <w:pPr>
        <w:pStyle w:val="Sraopastraipa1"/>
        <w:tabs>
          <w:tab w:val="left" w:pos="851"/>
          <w:tab w:val="left" w:pos="1560"/>
          <w:tab w:val="left" w:pos="2977"/>
        </w:tabs>
        <w:spacing w:after="0" w:line="240" w:lineRule="auto"/>
        <w:ind w:left="1080"/>
        <w:contextualSpacing w:val="0"/>
        <w:jc w:val="center"/>
        <w:rPr>
          <w:rFonts w:ascii="Times New Roman" w:hAnsi="Times New Roman"/>
          <w:color w:val="000000"/>
          <w:sz w:val="24"/>
          <w:szCs w:val="24"/>
        </w:rPr>
      </w:pPr>
      <w:r w:rsidRPr="00F7480E">
        <w:rPr>
          <w:rFonts w:ascii="Times New Roman" w:hAnsi="Times New Roman"/>
          <w:color w:val="000000"/>
          <w:sz w:val="24"/>
          <w:szCs w:val="24"/>
        </w:rPr>
        <w:t>3 lentelė. Duomenys apie globotinius 2021 m.</w:t>
      </w:r>
    </w:p>
    <w:p w14:paraId="7E344F70" w14:textId="77777777" w:rsidR="00637261" w:rsidRPr="004A5E4D" w:rsidRDefault="00637261" w:rsidP="00804A17">
      <w:pPr>
        <w:pStyle w:val="Sraopastraipa1"/>
        <w:tabs>
          <w:tab w:val="left" w:pos="851"/>
          <w:tab w:val="left" w:pos="1560"/>
          <w:tab w:val="left" w:pos="2977"/>
        </w:tabs>
        <w:spacing w:after="0" w:line="240" w:lineRule="auto"/>
        <w:ind w:left="1080"/>
        <w:contextualSpacing w:val="0"/>
        <w:jc w:val="center"/>
        <w:rPr>
          <w:rFonts w:ascii="Times New Roman" w:hAnsi="Times New Roman"/>
          <w:b/>
          <w:sz w:val="24"/>
          <w:szCs w:val="24"/>
        </w:rPr>
      </w:pPr>
    </w:p>
    <w:tbl>
      <w:tblPr>
        <w:tblpPr w:leftFromText="180" w:rightFromText="180" w:vertAnchor="text" w:horzAnchor="margin" w:tblpY="4"/>
        <w:tblW w:w="0" w:type="auto"/>
        <w:tblBorders>
          <w:top w:val="single" w:sz="4" w:space="0" w:color="FFC000"/>
          <w:left w:val="single" w:sz="4" w:space="0" w:color="FFC000"/>
          <w:bottom w:val="single" w:sz="4" w:space="0" w:color="FFC000"/>
          <w:right w:val="single" w:sz="4" w:space="0" w:color="FFC000"/>
        </w:tblBorders>
        <w:tblLook w:val="00A0" w:firstRow="1" w:lastRow="0" w:firstColumn="1" w:lastColumn="0" w:noHBand="0" w:noVBand="0"/>
      </w:tblPr>
      <w:tblGrid>
        <w:gridCol w:w="8515"/>
        <w:gridCol w:w="835"/>
      </w:tblGrid>
      <w:tr w:rsidR="00637261" w:rsidRPr="004A5E4D" w14:paraId="6F08780E" w14:textId="77777777" w:rsidTr="00BD304D">
        <w:trPr>
          <w:trHeight w:val="214"/>
        </w:trPr>
        <w:tc>
          <w:tcPr>
            <w:tcW w:w="8515" w:type="dxa"/>
            <w:tcBorders>
              <w:top w:val="single" w:sz="4" w:space="0" w:color="FFC000"/>
              <w:bottom w:val="nil"/>
              <w:right w:val="nil"/>
            </w:tcBorders>
            <w:shd w:val="clear" w:color="auto" w:fill="FFC000"/>
          </w:tcPr>
          <w:p w14:paraId="37D88482" w14:textId="77777777" w:rsidR="00637261" w:rsidRPr="004A5E4D" w:rsidRDefault="00637261" w:rsidP="00BD304D">
            <w:pPr>
              <w:pStyle w:val="Betarp1"/>
              <w:rPr>
                <w:b/>
                <w:bCs/>
                <w:color w:val="FFFFFF"/>
                <w:szCs w:val="24"/>
                <w:lang w:eastAsia="lt-LT"/>
              </w:rPr>
            </w:pPr>
            <w:r w:rsidRPr="004A5E4D">
              <w:rPr>
                <w:b/>
                <w:bCs/>
                <w:color w:val="FFFFFF"/>
                <w:szCs w:val="24"/>
                <w:lang w:eastAsia="lt-LT"/>
              </w:rPr>
              <w:t>Vaikai, kuriems nustatyta nuolatinė globa (rūpyba), iš jų:</w:t>
            </w:r>
          </w:p>
        </w:tc>
        <w:tc>
          <w:tcPr>
            <w:tcW w:w="835" w:type="dxa"/>
            <w:tcBorders>
              <w:top w:val="single" w:sz="4" w:space="0" w:color="FFC000"/>
              <w:left w:val="single" w:sz="4" w:space="0" w:color="FFC000"/>
            </w:tcBorders>
            <w:shd w:val="clear" w:color="auto" w:fill="FFC000"/>
          </w:tcPr>
          <w:p w14:paraId="08603CC8" w14:textId="77777777" w:rsidR="00637261" w:rsidRPr="004A5E4D" w:rsidRDefault="00637261" w:rsidP="00BD304D">
            <w:pPr>
              <w:pStyle w:val="Betarp1"/>
              <w:rPr>
                <w:b/>
                <w:bCs/>
                <w:color w:val="FFFFFF"/>
                <w:szCs w:val="24"/>
                <w:lang w:eastAsia="lt-LT"/>
              </w:rPr>
            </w:pPr>
            <w:r w:rsidRPr="004A5E4D">
              <w:rPr>
                <w:b/>
                <w:bCs/>
                <w:color w:val="FFFFFF"/>
                <w:szCs w:val="24"/>
                <w:lang w:eastAsia="lt-LT"/>
              </w:rPr>
              <w:t>14</w:t>
            </w:r>
          </w:p>
        </w:tc>
      </w:tr>
      <w:tr w:rsidR="00637261" w:rsidRPr="004A5E4D" w14:paraId="37EEB3EF" w14:textId="77777777" w:rsidTr="00BD304D">
        <w:trPr>
          <w:trHeight w:val="231"/>
        </w:trPr>
        <w:tc>
          <w:tcPr>
            <w:tcW w:w="8515" w:type="dxa"/>
            <w:tcBorders>
              <w:top w:val="single" w:sz="4" w:space="0" w:color="FFC000"/>
              <w:bottom w:val="single" w:sz="4" w:space="0" w:color="FFC000"/>
              <w:right w:val="nil"/>
            </w:tcBorders>
            <w:shd w:val="clear" w:color="auto" w:fill="FFFFFF"/>
          </w:tcPr>
          <w:p w14:paraId="32F2A227" w14:textId="77777777" w:rsidR="00637261" w:rsidRPr="004A5E4D" w:rsidRDefault="00637261" w:rsidP="00BD304D">
            <w:pPr>
              <w:pStyle w:val="Betarp1"/>
              <w:rPr>
                <w:b/>
                <w:bCs/>
                <w:szCs w:val="24"/>
                <w:lang w:eastAsia="lt-LT"/>
              </w:rPr>
            </w:pPr>
            <w:r w:rsidRPr="004A5E4D">
              <w:rPr>
                <w:b/>
                <w:bCs/>
                <w:szCs w:val="24"/>
                <w:lang w:eastAsia="lt-LT"/>
              </w:rPr>
              <w:t>Vaikai - našlaičiai</w:t>
            </w:r>
          </w:p>
        </w:tc>
        <w:tc>
          <w:tcPr>
            <w:tcW w:w="835" w:type="dxa"/>
            <w:tcBorders>
              <w:top w:val="single" w:sz="4" w:space="0" w:color="FFC000"/>
              <w:left w:val="single" w:sz="4" w:space="0" w:color="FFC000"/>
              <w:bottom w:val="single" w:sz="4" w:space="0" w:color="FFC000"/>
            </w:tcBorders>
          </w:tcPr>
          <w:p w14:paraId="21438FC1" w14:textId="77777777" w:rsidR="00637261" w:rsidRPr="004A5E4D" w:rsidRDefault="00637261" w:rsidP="00BD304D">
            <w:pPr>
              <w:pStyle w:val="Betarp1"/>
              <w:rPr>
                <w:szCs w:val="24"/>
                <w:lang w:eastAsia="lt-LT"/>
              </w:rPr>
            </w:pPr>
            <w:r w:rsidRPr="004A5E4D">
              <w:rPr>
                <w:szCs w:val="24"/>
                <w:lang w:eastAsia="lt-LT"/>
              </w:rPr>
              <w:t>3</w:t>
            </w:r>
          </w:p>
        </w:tc>
      </w:tr>
      <w:tr w:rsidR="00637261" w:rsidRPr="004A5E4D" w14:paraId="72787AC7" w14:textId="77777777" w:rsidTr="00BD304D">
        <w:trPr>
          <w:trHeight w:val="201"/>
        </w:trPr>
        <w:tc>
          <w:tcPr>
            <w:tcW w:w="8515" w:type="dxa"/>
            <w:tcBorders>
              <w:right w:val="nil"/>
            </w:tcBorders>
            <w:shd w:val="clear" w:color="auto" w:fill="FFFFFF"/>
          </w:tcPr>
          <w:p w14:paraId="5B79A2FA" w14:textId="77777777" w:rsidR="00637261" w:rsidRPr="004A5E4D" w:rsidRDefault="00637261" w:rsidP="00BD304D">
            <w:pPr>
              <w:pStyle w:val="Betarp1"/>
              <w:rPr>
                <w:b/>
                <w:bCs/>
                <w:szCs w:val="24"/>
                <w:lang w:eastAsia="lt-LT"/>
              </w:rPr>
            </w:pPr>
            <w:r w:rsidRPr="004A5E4D">
              <w:rPr>
                <w:b/>
                <w:bCs/>
                <w:szCs w:val="24"/>
                <w:lang w:eastAsia="lt-LT"/>
              </w:rPr>
              <w:t>Pilnamečiai, kuriems pratęstas gyvenimo BVGN laikotarpis</w:t>
            </w:r>
          </w:p>
        </w:tc>
        <w:tc>
          <w:tcPr>
            <w:tcW w:w="835" w:type="dxa"/>
            <w:tcBorders>
              <w:left w:val="single" w:sz="4" w:space="0" w:color="FFC000"/>
            </w:tcBorders>
          </w:tcPr>
          <w:p w14:paraId="646E31C7" w14:textId="77777777" w:rsidR="00637261" w:rsidRPr="004A5E4D" w:rsidRDefault="00637261" w:rsidP="00BD304D">
            <w:pPr>
              <w:pStyle w:val="Betarp1"/>
              <w:jc w:val="both"/>
              <w:rPr>
                <w:szCs w:val="24"/>
                <w:lang w:eastAsia="lt-LT"/>
              </w:rPr>
            </w:pPr>
            <w:r w:rsidRPr="004A5E4D">
              <w:rPr>
                <w:szCs w:val="24"/>
                <w:lang w:eastAsia="lt-LT"/>
              </w:rPr>
              <w:t>2</w:t>
            </w:r>
          </w:p>
        </w:tc>
      </w:tr>
      <w:tr w:rsidR="00637261" w:rsidRPr="004A5E4D" w14:paraId="68BF0DB9" w14:textId="77777777" w:rsidTr="00BD304D">
        <w:trPr>
          <w:trHeight w:val="286"/>
        </w:trPr>
        <w:tc>
          <w:tcPr>
            <w:tcW w:w="8515" w:type="dxa"/>
            <w:tcBorders>
              <w:top w:val="single" w:sz="4" w:space="0" w:color="FFC000"/>
              <w:bottom w:val="single" w:sz="4" w:space="0" w:color="FFC000"/>
              <w:right w:val="nil"/>
            </w:tcBorders>
            <w:shd w:val="clear" w:color="auto" w:fill="FFFFFF"/>
          </w:tcPr>
          <w:p w14:paraId="130B1C2E" w14:textId="77777777" w:rsidR="00637261" w:rsidRPr="004A5E4D" w:rsidRDefault="00637261" w:rsidP="00BD304D">
            <w:pPr>
              <w:pStyle w:val="Betarp1"/>
              <w:tabs>
                <w:tab w:val="left" w:pos="709"/>
                <w:tab w:val="left" w:pos="1140"/>
              </w:tabs>
              <w:rPr>
                <w:b/>
                <w:bCs/>
                <w:szCs w:val="24"/>
                <w:lang w:eastAsia="lt-LT"/>
              </w:rPr>
            </w:pPr>
            <w:r w:rsidRPr="004A5E4D">
              <w:rPr>
                <w:b/>
                <w:bCs/>
                <w:szCs w:val="24"/>
                <w:lang w:eastAsia="lt-LT"/>
              </w:rPr>
              <w:t>Vaikai, kuriems nustatyti specialieji poreikiai</w:t>
            </w:r>
          </w:p>
        </w:tc>
        <w:tc>
          <w:tcPr>
            <w:tcW w:w="835" w:type="dxa"/>
            <w:tcBorders>
              <w:top w:val="single" w:sz="4" w:space="0" w:color="FFC000"/>
              <w:left w:val="single" w:sz="4" w:space="0" w:color="FFC000"/>
              <w:bottom w:val="single" w:sz="4" w:space="0" w:color="FFC000"/>
            </w:tcBorders>
          </w:tcPr>
          <w:p w14:paraId="2C44DC2A" w14:textId="77777777" w:rsidR="00637261" w:rsidRPr="004A5E4D" w:rsidRDefault="00637261" w:rsidP="00BD304D">
            <w:pPr>
              <w:pStyle w:val="Betarp1"/>
              <w:rPr>
                <w:szCs w:val="24"/>
                <w:lang w:eastAsia="lt-LT"/>
              </w:rPr>
            </w:pPr>
            <w:r w:rsidRPr="004A5E4D">
              <w:rPr>
                <w:szCs w:val="24"/>
                <w:lang w:eastAsia="lt-LT"/>
              </w:rPr>
              <w:t>4</w:t>
            </w:r>
          </w:p>
        </w:tc>
      </w:tr>
      <w:tr w:rsidR="00637261" w:rsidRPr="004A5E4D" w14:paraId="5674FFF7" w14:textId="77777777" w:rsidTr="00BD304D">
        <w:trPr>
          <w:trHeight w:val="370"/>
        </w:trPr>
        <w:tc>
          <w:tcPr>
            <w:tcW w:w="8515" w:type="dxa"/>
            <w:tcBorders>
              <w:right w:val="nil"/>
            </w:tcBorders>
            <w:shd w:val="clear" w:color="auto" w:fill="FFFFFF"/>
          </w:tcPr>
          <w:p w14:paraId="047E6394" w14:textId="77777777" w:rsidR="00637261" w:rsidRPr="004A5E4D" w:rsidRDefault="00637261" w:rsidP="00BD304D">
            <w:pPr>
              <w:pStyle w:val="Betarp1"/>
              <w:rPr>
                <w:b/>
                <w:bCs/>
                <w:color w:val="000000"/>
                <w:szCs w:val="24"/>
              </w:rPr>
            </w:pPr>
            <w:r w:rsidRPr="004A5E4D">
              <w:rPr>
                <w:b/>
                <w:bCs/>
                <w:color w:val="000000"/>
                <w:szCs w:val="24"/>
              </w:rPr>
              <w:t>Vaikų, kuriems diagnozuota emocijų, elgesio ir socialinės raidos sutrikimai, skaičius</w:t>
            </w:r>
          </w:p>
        </w:tc>
        <w:tc>
          <w:tcPr>
            <w:tcW w:w="835" w:type="dxa"/>
            <w:tcBorders>
              <w:left w:val="single" w:sz="4" w:space="0" w:color="FFC000"/>
            </w:tcBorders>
          </w:tcPr>
          <w:p w14:paraId="7FBED16B" w14:textId="77777777" w:rsidR="00637261" w:rsidRPr="004A5E4D" w:rsidRDefault="00637261" w:rsidP="00BD304D">
            <w:pPr>
              <w:pStyle w:val="Betarp1"/>
              <w:rPr>
                <w:szCs w:val="24"/>
                <w:lang w:eastAsia="lt-LT"/>
              </w:rPr>
            </w:pPr>
            <w:r w:rsidRPr="004A5E4D">
              <w:rPr>
                <w:szCs w:val="24"/>
                <w:lang w:eastAsia="lt-LT"/>
              </w:rPr>
              <w:t>2</w:t>
            </w:r>
          </w:p>
        </w:tc>
      </w:tr>
      <w:tr w:rsidR="00637261" w:rsidRPr="004A5E4D" w14:paraId="3DFDA6A1" w14:textId="77777777" w:rsidTr="00BD304D">
        <w:trPr>
          <w:trHeight w:val="360"/>
        </w:trPr>
        <w:tc>
          <w:tcPr>
            <w:tcW w:w="8515" w:type="dxa"/>
            <w:tcBorders>
              <w:top w:val="single" w:sz="4" w:space="0" w:color="FFC000"/>
              <w:bottom w:val="single" w:sz="4" w:space="0" w:color="FFC000"/>
              <w:right w:val="nil"/>
            </w:tcBorders>
            <w:shd w:val="clear" w:color="auto" w:fill="FFFFFF"/>
          </w:tcPr>
          <w:p w14:paraId="618C7794" w14:textId="77777777" w:rsidR="00637261" w:rsidRPr="004A5E4D" w:rsidRDefault="00637261" w:rsidP="00BD304D">
            <w:pPr>
              <w:pStyle w:val="Betarp1"/>
              <w:rPr>
                <w:b/>
                <w:bCs/>
                <w:color w:val="000000"/>
                <w:szCs w:val="24"/>
              </w:rPr>
            </w:pPr>
            <w:r w:rsidRPr="004A5E4D">
              <w:rPr>
                <w:b/>
                <w:bCs/>
                <w:color w:val="000000"/>
                <w:szCs w:val="24"/>
              </w:rPr>
              <w:t>Globotiniai, kuriems nustatytas neįgalumas</w:t>
            </w:r>
          </w:p>
        </w:tc>
        <w:tc>
          <w:tcPr>
            <w:tcW w:w="835" w:type="dxa"/>
            <w:tcBorders>
              <w:top w:val="single" w:sz="4" w:space="0" w:color="FFC000"/>
              <w:left w:val="single" w:sz="4" w:space="0" w:color="FFC000"/>
              <w:bottom w:val="single" w:sz="4" w:space="0" w:color="FFC000"/>
            </w:tcBorders>
          </w:tcPr>
          <w:p w14:paraId="64D4423A" w14:textId="77777777" w:rsidR="00637261" w:rsidRPr="004A5E4D" w:rsidRDefault="00637261" w:rsidP="00BD304D">
            <w:pPr>
              <w:pStyle w:val="Betarp1"/>
              <w:rPr>
                <w:szCs w:val="24"/>
                <w:lang w:eastAsia="lt-LT"/>
              </w:rPr>
            </w:pPr>
            <w:r w:rsidRPr="004A5E4D">
              <w:rPr>
                <w:szCs w:val="24"/>
                <w:lang w:eastAsia="lt-LT"/>
              </w:rPr>
              <w:t>3</w:t>
            </w:r>
          </w:p>
        </w:tc>
      </w:tr>
      <w:tr w:rsidR="00637261" w:rsidRPr="004A5E4D" w14:paraId="6026D765" w14:textId="77777777" w:rsidTr="00BD304D">
        <w:trPr>
          <w:trHeight w:val="318"/>
        </w:trPr>
        <w:tc>
          <w:tcPr>
            <w:tcW w:w="8515" w:type="dxa"/>
            <w:tcBorders>
              <w:right w:val="nil"/>
            </w:tcBorders>
            <w:shd w:val="clear" w:color="auto" w:fill="FFFFFF"/>
          </w:tcPr>
          <w:p w14:paraId="46EE361F" w14:textId="77777777" w:rsidR="00637261" w:rsidRPr="004A5E4D" w:rsidRDefault="00637261" w:rsidP="00BD304D">
            <w:pPr>
              <w:pStyle w:val="Betarp1"/>
              <w:rPr>
                <w:b/>
                <w:bCs/>
                <w:szCs w:val="24"/>
                <w:lang w:eastAsia="lt-LT"/>
              </w:rPr>
            </w:pPr>
            <w:r w:rsidRPr="004A5E4D">
              <w:rPr>
                <w:b/>
                <w:bCs/>
                <w:color w:val="000000"/>
                <w:szCs w:val="24"/>
              </w:rPr>
              <w:t>Globotiniai, įrašyti į galimų įvaikinti vaikų apskaitą</w:t>
            </w:r>
          </w:p>
        </w:tc>
        <w:tc>
          <w:tcPr>
            <w:tcW w:w="835" w:type="dxa"/>
            <w:tcBorders>
              <w:left w:val="single" w:sz="4" w:space="0" w:color="FFC000"/>
            </w:tcBorders>
          </w:tcPr>
          <w:p w14:paraId="3B9F0F9D" w14:textId="77777777" w:rsidR="00637261" w:rsidRPr="004A5E4D" w:rsidRDefault="00637261" w:rsidP="00BD304D">
            <w:pPr>
              <w:pStyle w:val="Betarp1"/>
              <w:rPr>
                <w:szCs w:val="24"/>
                <w:lang w:eastAsia="lt-LT"/>
              </w:rPr>
            </w:pPr>
            <w:r w:rsidRPr="004A5E4D">
              <w:rPr>
                <w:szCs w:val="24"/>
                <w:lang w:eastAsia="lt-LT"/>
              </w:rPr>
              <w:t>3</w:t>
            </w:r>
          </w:p>
        </w:tc>
      </w:tr>
      <w:tr w:rsidR="00637261" w:rsidRPr="004A5E4D" w14:paraId="49191881" w14:textId="77777777" w:rsidTr="00BD304D">
        <w:trPr>
          <w:trHeight w:val="594"/>
        </w:trPr>
        <w:tc>
          <w:tcPr>
            <w:tcW w:w="8515" w:type="dxa"/>
            <w:tcBorders>
              <w:top w:val="single" w:sz="4" w:space="0" w:color="FFC000"/>
              <w:bottom w:val="single" w:sz="4" w:space="0" w:color="FFC000"/>
              <w:right w:val="nil"/>
            </w:tcBorders>
            <w:shd w:val="clear" w:color="auto" w:fill="FFFFFF"/>
          </w:tcPr>
          <w:p w14:paraId="4D2223F8" w14:textId="77777777" w:rsidR="00637261" w:rsidRPr="004A5E4D" w:rsidRDefault="00637261" w:rsidP="00BD304D">
            <w:pPr>
              <w:pStyle w:val="Betarp1"/>
              <w:rPr>
                <w:b/>
                <w:bCs/>
                <w:color w:val="000000"/>
                <w:szCs w:val="24"/>
              </w:rPr>
            </w:pPr>
            <w:r w:rsidRPr="004A5E4D">
              <w:rPr>
                <w:b/>
                <w:bCs/>
                <w:color w:val="000000"/>
                <w:szCs w:val="24"/>
              </w:rPr>
              <w:t>Globotiniai, apgyvendinti įstaigoje iki 2007-01-01 ir 2020 m. buvo finansuojami iš valstybės biudžeto</w:t>
            </w:r>
          </w:p>
        </w:tc>
        <w:tc>
          <w:tcPr>
            <w:tcW w:w="835" w:type="dxa"/>
            <w:tcBorders>
              <w:top w:val="single" w:sz="4" w:space="0" w:color="FFC000"/>
              <w:left w:val="single" w:sz="4" w:space="0" w:color="FFC000"/>
              <w:bottom w:val="single" w:sz="4" w:space="0" w:color="FFC000"/>
            </w:tcBorders>
          </w:tcPr>
          <w:p w14:paraId="31CAB89C" w14:textId="77777777" w:rsidR="00637261" w:rsidRPr="004A5E4D" w:rsidRDefault="00637261" w:rsidP="00BD304D">
            <w:pPr>
              <w:pStyle w:val="Betarp1"/>
              <w:rPr>
                <w:szCs w:val="24"/>
                <w:lang w:eastAsia="lt-LT"/>
              </w:rPr>
            </w:pPr>
            <w:r w:rsidRPr="004A5E4D">
              <w:rPr>
                <w:szCs w:val="24"/>
                <w:lang w:eastAsia="lt-LT"/>
              </w:rPr>
              <w:t>1</w:t>
            </w:r>
          </w:p>
        </w:tc>
      </w:tr>
      <w:tr w:rsidR="00637261" w:rsidRPr="004A5E4D" w14:paraId="47F30061" w14:textId="77777777" w:rsidTr="00BD304D">
        <w:trPr>
          <w:trHeight w:val="465"/>
        </w:trPr>
        <w:tc>
          <w:tcPr>
            <w:tcW w:w="8515" w:type="dxa"/>
            <w:tcBorders>
              <w:bottom w:val="single" w:sz="4" w:space="0" w:color="FFC000"/>
              <w:right w:val="nil"/>
            </w:tcBorders>
            <w:shd w:val="clear" w:color="auto" w:fill="FFFFFF"/>
          </w:tcPr>
          <w:p w14:paraId="62CDF2EA" w14:textId="77777777" w:rsidR="00637261" w:rsidRPr="004A5E4D" w:rsidRDefault="00637261" w:rsidP="00BD304D">
            <w:pPr>
              <w:pStyle w:val="Betarp1"/>
              <w:rPr>
                <w:b/>
                <w:bCs/>
                <w:color w:val="000000"/>
                <w:szCs w:val="24"/>
              </w:rPr>
            </w:pPr>
            <w:r w:rsidRPr="004A5E4D">
              <w:rPr>
                <w:b/>
                <w:bCs/>
                <w:color w:val="000000"/>
                <w:szCs w:val="24"/>
              </w:rPr>
              <w:t>Globotiniai, kurie gali vykti laikinai svečiuotis savaitgaliais, per atostogas ir švenčių dienomis pas fizinį asmenį</w:t>
            </w:r>
          </w:p>
        </w:tc>
        <w:tc>
          <w:tcPr>
            <w:tcW w:w="835" w:type="dxa"/>
            <w:tcBorders>
              <w:left w:val="single" w:sz="4" w:space="0" w:color="FFC000"/>
              <w:bottom w:val="single" w:sz="4" w:space="0" w:color="FFC000"/>
            </w:tcBorders>
          </w:tcPr>
          <w:p w14:paraId="11ECE3FC" w14:textId="77777777" w:rsidR="00637261" w:rsidRPr="004A5E4D" w:rsidRDefault="00637261" w:rsidP="00BD304D">
            <w:pPr>
              <w:pStyle w:val="Betarp1"/>
              <w:rPr>
                <w:szCs w:val="24"/>
                <w:lang w:eastAsia="lt-LT"/>
              </w:rPr>
            </w:pPr>
            <w:r w:rsidRPr="004A5E4D">
              <w:rPr>
                <w:szCs w:val="24"/>
                <w:lang w:eastAsia="lt-LT"/>
              </w:rPr>
              <w:t>4</w:t>
            </w:r>
          </w:p>
        </w:tc>
      </w:tr>
    </w:tbl>
    <w:p w14:paraId="50626E2A" w14:textId="77777777" w:rsidR="00637261" w:rsidRDefault="00637261" w:rsidP="00804A17">
      <w:pPr>
        <w:pStyle w:val="Betarp1"/>
        <w:numPr>
          <w:ilvl w:val="0"/>
          <w:numId w:val="15"/>
        </w:numPr>
        <w:tabs>
          <w:tab w:val="left" w:pos="851"/>
          <w:tab w:val="left" w:pos="993"/>
        </w:tabs>
        <w:ind w:left="0" w:firstLine="567"/>
        <w:jc w:val="both"/>
      </w:pPr>
      <w:r w:rsidRPr="004A5E4D">
        <w:rPr>
          <w:b/>
        </w:rPr>
        <w:t xml:space="preserve">Informavimas ir konsultavimas  </w:t>
      </w:r>
      <w:r w:rsidRPr="004A5E4D">
        <w:t>vyksta nuolat, sprendžiamos iškilusios problemos čia ir dabar.</w:t>
      </w:r>
    </w:p>
    <w:p w14:paraId="6B2934CC" w14:textId="77777777" w:rsidR="00637261" w:rsidRDefault="00637261" w:rsidP="00804A17">
      <w:pPr>
        <w:pStyle w:val="Betarp1"/>
        <w:numPr>
          <w:ilvl w:val="0"/>
          <w:numId w:val="15"/>
        </w:numPr>
        <w:tabs>
          <w:tab w:val="left" w:pos="851"/>
          <w:tab w:val="left" w:pos="993"/>
        </w:tabs>
        <w:ind w:left="0" w:firstLine="567"/>
        <w:jc w:val="both"/>
      </w:pPr>
      <w:r w:rsidRPr="00D02EE9">
        <w:rPr>
          <w:b/>
        </w:rPr>
        <w:t>Tarpininkavimas ir atstovavimas</w:t>
      </w:r>
      <w:r w:rsidRPr="004A5E4D">
        <w:t xml:space="preserve"> – pagal poreikį.</w:t>
      </w:r>
    </w:p>
    <w:p w14:paraId="26DB5366" w14:textId="77777777" w:rsidR="00637261" w:rsidRDefault="00637261" w:rsidP="00804A17">
      <w:pPr>
        <w:pStyle w:val="Betarp1"/>
        <w:numPr>
          <w:ilvl w:val="0"/>
          <w:numId w:val="15"/>
        </w:numPr>
        <w:tabs>
          <w:tab w:val="left" w:pos="851"/>
          <w:tab w:val="left" w:pos="993"/>
        </w:tabs>
        <w:ind w:left="0" w:firstLine="567"/>
        <w:jc w:val="both"/>
      </w:pPr>
      <w:r w:rsidRPr="00D02EE9">
        <w:rPr>
          <w:b/>
        </w:rPr>
        <w:t>Aprūpinimas būtiniausiais rūbais, avalyne, higienos prekėmis.</w:t>
      </w:r>
      <w:r w:rsidRPr="006E4C71">
        <w:t xml:space="preserve"> Kiekvieną sezoną, atsižvelgiant į vaikų pageidavimus</w:t>
      </w:r>
      <w:r>
        <w:t xml:space="preserve"> (pagal galimybes) perkami rūbai, avalynė. </w:t>
      </w:r>
      <w:r w:rsidRPr="00D02EE9">
        <w:rPr>
          <w:color w:val="000000"/>
        </w:rPr>
        <w:t xml:space="preserve">Vaikas pagal savo poreikį, pasitaręs su socialiniu darbuotoju, gali nusipirkti ir iš savo asmeninių lėšų norimą rūbą ar daiktą  (vaiko pinigus). </w:t>
      </w:r>
      <w:r w:rsidRPr="004A5E4D">
        <w:t>Higienos prekės pirktos centralizuotai, kartu su valymo priemonėmis.</w:t>
      </w:r>
    </w:p>
    <w:p w14:paraId="471B2913" w14:textId="77777777" w:rsidR="00637261" w:rsidRDefault="00637261" w:rsidP="00804A17">
      <w:pPr>
        <w:pStyle w:val="Betarp1"/>
        <w:numPr>
          <w:ilvl w:val="0"/>
          <w:numId w:val="15"/>
        </w:numPr>
        <w:tabs>
          <w:tab w:val="left" w:pos="851"/>
          <w:tab w:val="left" w:pos="993"/>
        </w:tabs>
        <w:ind w:left="0" w:firstLine="567"/>
        <w:jc w:val="both"/>
      </w:pPr>
      <w:r w:rsidRPr="00D02EE9">
        <w:rPr>
          <w:b/>
        </w:rPr>
        <w:t xml:space="preserve">Socialinių įgūdžių ugdymas ir palaikymas – </w:t>
      </w:r>
      <w:r w:rsidRPr="004A5E4D">
        <w:t>vyksta  nuolat.</w:t>
      </w:r>
    </w:p>
    <w:p w14:paraId="7803A081" w14:textId="77777777" w:rsidR="00637261" w:rsidRPr="00DD0B0D" w:rsidRDefault="00637261" w:rsidP="00804A17">
      <w:pPr>
        <w:pStyle w:val="Betarp1"/>
        <w:numPr>
          <w:ilvl w:val="0"/>
          <w:numId w:val="15"/>
        </w:numPr>
        <w:tabs>
          <w:tab w:val="left" w:pos="851"/>
          <w:tab w:val="left" w:pos="993"/>
        </w:tabs>
        <w:ind w:left="0" w:firstLine="567"/>
        <w:jc w:val="both"/>
      </w:pPr>
      <w:r w:rsidRPr="00D02EE9">
        <w:rPr>
          <w:b/>
          <w:szCs w:val="24"/>
        </w:rPr>
        <w:t xml:space="preserve">Laisvalaikio organizavimas. </w:t>
      </w:r>
      <w:r w:rsidRPr="00D02EE9">
        <w:rPr>
          <w:szCs w:val="24"/>
        </w:rPr>
        <w:t xml:space="preserve">Globotinių laisvalaikį organizuoja </w:t>
      </w:r>
      <w:r w:rsidRPr="00D02EE9">
        <w:rPr>
          <w:color w:val="1A2B2E"/>
          <w:szCs w:val="24"/>
        </w:rPr>
        <w:t xml:space="preserve">BVGN </w:t>
      </w:r>
      <w:r w:rsidRPr="00D02EE9">
        <w:rPr>
          <w:szCs w:val="24"/>
        </w:rPr>
        <w:t>socialinės darbuotojos, socialinių darbuotojų padėjėjos, vaikų iniciatyvos (žr. 2 pav.</w:t>
      </w:r>
      <w:r>
        <w:rPr>
          <w:szCs w:val="24"/>
        </w:rPr>
        <w:t>, 7 psl.</w:t>
      </w:r>
      <w:r w:rsidRPr="00D02EE9">
        <w:rPr>
          <w:szCs w:val="24"/>
        </w:rPr>
        <w:t xml:space="preserve">).  </w:t>
      </w:r>
    </w:p>
    <w:p w14:paraId="3E317691" w14:textId="77777777" w:rsidR="00637261" w:rsidRDefault="00637261" w:rsidP="00804A17">
      <w:pPr>
        <w:pStyle w:val="Betarp1"/>
        <w:tabs>
          <w:tab w:val="left" w:pos="851"/>
          <w:tab w:val="left" w:pos="993"/>
        </w:tabs>
        <w:jc w:val="both"/>
      </w:pPr>
    </w:p>
    <w:p w14:paraId="0A9E5C57" w14:textId="77777777" w:rsidR="00637261" w:rsidRDefault="00637261" w:rsidP="00804A17">
      <w:pPr>
        <w:pStyle w:val="Betarp1"/>
        <w:tabs>
          <w:tab w:val="left" w:pos="851"/>
          <w:tab w:val="left" w:pos="993"/>
        </w:tabs>
        <w:jc w:val="both"/>
      </w:pPr>
    </w:p>
    <w:p w14:paraId="784929E7" w14:textId="77777777" w:rsidR="00637261" w:rsidRDefault="00637261" w:rsidP="00804A17">
      <w:pPr>
        <w:pStyle w:val="Betarp1"/>
        <w:tabs>
          <w:tab w:val="left" w:pos="851"/>
          <w:tab w:val="left" w:pos="993"/>
        </w:tabs>
        <w:jc w:val="both"/>
      </w:pPr>
    </w:p>
    <w:p w14:paraId="29D97AE1" w14:textId="77777777" w:rsidR="00637261" w:rsidRDefault="00637261" w:rsidP="00804A17">
      <w:pPr>
        <w:pStyle w:val="Betarp1"/>
        <w:tabs>
          <w:tab w:val="left" w:pos="851"/>
          <w:tab w:val="left" w:pos="993"/>
        </w:tabs>
        <w:jc w:val="both"/>
      </w:pPr>
    </w:p>
    <w:p w14:paraId="174BDC3D" w14:textId="77777777" w:rsidR="00637261" w:rsidRDefault="00637261" w:rsidP="00804A17">
      <w:pPr>
        <w:pStyle w:val="Betarp1"/>
        <w:tabs>
          <w:tab w:val="left" w:pos="851"/>
          <w:tab w:val="left" w:pos="993"/>
        </w:tabs>
        <w:jc w:val="both"/>
      </w:pPr>
    </w:p>
    <w:p w14:paraId="544CC31C" w14:textId="77777777" w:rsidR="00637261" w:rsidRPr="00804E16" w:rsidRDefault="00637261" w:rsidP="00804A17">
      <w:pPr>
        <w:pStyle w:val="Betarp1"/>
        <w:tabs>
          <w:tab w:val="left" w:pos="851"/>
          <w:tab w:val="left" w:pos="993"/>
        </w:tabs>
        <w:jc w:val="both"/>
      </w:pPr>
    </w:p>
    <w:p w14:paraId="1FE5F6CB" w14:textId="77777777" w:rsidR="00637261" w:rsidRDefault="00637261" w:rsidP="00804A17">
      <w:pPr>
        <w:ind w:firstLine="567"/>
        <w:jc w:val="both"/>
        <w:rPr>
          <w:b/>
        </w:rPr>
      </w:pPr>
    </w:p>
    <w:p w14:paraId="5439999E" w14:textId="77777777" w:rsidR="00637261" w:rsidRDefault="00637261" w:rsidP="00804A17">
      <w:pPr>
        <w:ind w:firstLine="567"/>
        <w:jc w:val="both"/>
        <w:rPr>
          <w:b/>
        </w:rPr>
      </w:pPr>
    </w:p>
    <w:p w14:paraId="40C7345D" w14:textId="77777777" w:rsidR="00637261" w:rsidRDefault="00951793" w:rsidP="00804A17">
      <w:pPr>
        <w:ind w:firstLine="567"/>
        <w:jc w:val="both"/>
        <w:rPr>
          <w:b/>
        </w:rPr>
      </w:pPr>
      <w:r>
        <w:rPr>
          <w:noProof/>
        </w:rPr>
        <w:pict w14:anchorId="2CE46E66">
          <v:shape id="Diagrama 3" o:spid="_x0000_s1026" type="#_x0000_t75" style="position:absolute;left:0;text-align:left;margin-left:72.3pt;margin-top:-18.35pt;width:303.3pt;height:265.4pt;z-index:1;visibility:visible;mso-wrap-distance-left:10.44pt;mso-wrap-distance-right:10.05pt;mso-position-horizontal-relative:margin"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">
            <v:imagedata r:id="rId9" o:title="" croptop="-3502f" cropbottom="-3015f" cropleft="-10132f" cropright="-5574f"/>
            <o:lock v:ext="edit" aspectratio="f"/>
            <w10:wrap anchorx="margin"/>
          </v:shape>
        </w:pict>
      </w:r>
    </w:p>
    <w:p w14:paraId="3530B831" w14:textId="77777777" w:rsidR="00637261" w:rsidRDefault="00637261" w:rsidP="00804A17">
      <w:pPr>
        <w:ind w:firstLine="567"/>
        <w:jc w:val="both"/>
        <w:rPr>
          <w:b/>
        </w:rPr>
      </w:pPr>
    </w:p>
    <w:p w14:paraId="2916F290" w14:textId="77777777" w:rsidR="00637261" w:rsidRDefault="00637261" w:rsidP="00804A17">
      <w:pPr>
        <w:ind w:firstLine="567"/>
        <w:jc w:val="both"/>
        <w:rPr>
          <w:b/>
        </w:rPr>
      </w:pPr>
    </w:p>
    <w:p w14:paraId="70645214" w14:textId="77777777" w:rsidR="00637261" w:rsidRPr="004A5E4D" w:rsidRDefault="00637261" w:rsidP="00804A17">
      <w:pPr>
        <w:ind w:firstLine="567"/>
        <w:jc w:val="both"/>
        <w:rPr>
          <w:b/>
        </w:rPr>
      </w:pPr>
    </w:p>
    <w:p w14:paraId="53ADCC50" w14:textId="77777777" w:rsidR="00637261" w:rsidRPr="004A5E4D" w:rsidRDefault="00637261" w:rsidP="00804A17">
      <w:pPr>
        <w:pStyle w:val="Antrats"/>
        <w:tabs>
          <w:tab w:val="left" w:pos="1296"/>
        </w:tabs>
        <w:ind w:firstLine="567"/>
        <w:jc w:val="both"/>
        <w:rPr>
          <w:b/>
        </w:rPr>
      </w:pPr>
    </w:p>
    <w:p w14:paraId="4D840D6D" w14:textId="77777777" w:rsidR="00637261" w:rsidRPr="004A5E4D" w:rsidRDefault="00637261" w:rsidP="00804A17">
      <w:pPr>
        <w:pStyle w:val="Antrats"/>
        <w:tabs>
          <w:tab w:val="left" w:pos="1296"/>
        </w:tabs>
        <w:jc w:val="both"/>
        <w:rPr>
          <w:b/>
          <w:color w:val="000000"/>
        </w:rPr>
      </w:pPr>
    </w:p>
    <w:p w14:paraId="5E03EBCF" w14:textId="77777777" w:rsidR="00637261" w:rsidRPr="004A5E4D" w:rsidRDefault="00637261" w:rsidP="00804A17">
      <w:pPr>
        <w:pStyle w:val="Antrats"/>
        <w:tabs>
          <w:tab w:val="left" w:pos="1296"/>
        </w:tabs>
        <w:ind w:firstLine="567"/>
        <w:jc w:val="both"/>
        <w:rPr>
          <w:color w:val="000000"/>
        </w:rPr>
      </w:pPr>
    </w:p>
    <w:p w14:paraId="577A3C8A" w14:textId="77777777" w:rsidR="00637261" w:rsidRDefault="00637261" w:rsidP="00804A17">
      <w:pPr>
        <w:pStyle w:val="Betarp1"/>
        <w:jc w:val="center"/>
        <w:rPr>
          <w:szCs w:val="24"/>
          <w:lang w:eastAsia="lt-LT"/>
        </w:rPr>
      </w:pPr>
    </w:p>
    <w:p w14:paraId="077159E5" w14:textId="77777777" w:rsidR="00637261" w:rsidRDefault="00637261" w:rsidP="00804A17">
      <w:pPr>
        <w:pStyle w:val="Betarp1"/>
        <w:jc w:val="center"/>
        <w:rPr>
          <w:szCs w:val="24"/>
          <w:lang w:eastAsia="lt-LT"/>
        </w:rPr>
      </w:pPr>
    </w:p>
    <w:p w14:paraId="22925EEA" w14:textId="77777777" w:rsidR="00637261" w:rsidRDefault="00637261" w:rsidP="00804A17">
      <w:pPr>
        <w:pStyle w:val="Betarp1"/>
        <w:jc w:val="center"/>
        <w:rPr>
          <w:b/>
          <w:szCs w:val="24"/>
        </w:rPr>
      </w:pPr>
    </w:p>
    <w:p w14:paraId="644FFDBD" w14:textId="77777777" w:rsidR="00637261" w:rsidRDefault="00637261" w:rsidP="00804A17">
      <w:pPr>
        <w:pStyle w:val="Betarp1"/>
        <w:jc w:val="center"/>
        <w:rPr>
          <w:b/>
          <w:szCs w:val="24"/>
        </w:rPr>
      </w:pPr>
    </w:p>
    <w:p w14:paraId="6BC6277B" w14:textId="77777777" w:rsidR="00637261" w:rsidRDefault="00637261" w:rsidP="00804A17">
      <w:pPr>
        <w:pStyle w:val="Betarp1"/>
        <w:jc w:val="center"/>
        <w:rPr>
          <w:b/>
          <w:szCs w:val="24"/>
        </w:rPr>
      </w:pPr>
    </w:p>
    <w:p w14:paraId="2BE58223" w14:textId="77777777" w:rsidR="00637261" w:rsidRDefault="00637261" w:rsidP="00804A17">
      <w:pPr>
        <w:pStyle w:val="Betarp1"/>
        <w:jc w:val="center"/>
        <w:rPr>
          <w:b/>
          <w:szCs w:val="24"/>
        </w:rPr>
      </w:pPr>
    </w:p>
    <w:p w14:paraId="1EBE3449" w14:textId="77777777" w:rsidR="00637261" w:rsidRDefault="00637261" w:rsidP="00804A17">
      <w:pPr>
        <w:pStyle w:val="Betarp1"/>
        <w:jc w:val="center"/>
        <w:rPr>
          <w:b/>
          <w:szCs w:val="24"/>
        </w:rPr>
      </w:pPr>
    </w:p>
    <w:p w14:paraId="01E89782" w14:textId="77777777" w:rsidR="00637261" w:rsidRDefault="00637261" w:rsidP="00804A17">
      <w:pPr>
        <w:pStyle w:val="Betarp1"/>
        <w:jc w:val="center"/>
        <w:rPr>
          <w:b/>
          <w:szCs w:val="24"/>
        </w:rPr>
      </w:pPr>
    </w:p>
    <w:p w14:paraId="5309188A" w14:textId="77777777" w:rsidR="00637261" w:rsidRDefault="00637261" w:rsidP="00804A17">
      <w:pPr>
        <w:pStyle w:val="Betarp1"/>
        <w:jc w:val="center"/>
        <w:rPr>
          <w:b/>
          <w:szCs w:val="24"/>
        </w:rPr>
      </w:pPr>
    </w:p>
    <w:p w14:paraId="1EFF3676" w14:textId="77777777" w:rsidR="00637261" w:rsidRDefault="00637261" w:rsidP="00804A17">
      <w:pPr>
        <w:pStyle w:val="Betarp1"/>
        <w:jc w:val="center"/>
        <w:rPr>
          <w:b/>
          <w:szCs w:val="24"/>
        </w:rPr>
      </w:pPr>
      <w:r w:rsidRPr="00306A96">
        <w:rPr>
          <w:b/>
          <w:szCs w:val="24"/>
        </w:rPr>
        <w:t>2 pav. Gobotinių laisvalaikio organizavimo formos</w:t>
      </w:r>
    </w:p>
    <w:p w14:paraId="3FD90C8E" w14:textId="77777777" w:rsidR="00637261" w:rsidRPr="00306A96" w:rsidRDefault="00637261" w:rsidP="00804A17">
      <w:pPr>
        <w:pStyle w:val="Betarp1"/>
        <w:jc w:val="center"/>
        <w:rPr>
          <w:b/>
          <w:szCs w:val="24"/>
        </w:rPr>
      </w:pPr>
    </w:p>
    <w:p w14:paraId="04C38C90" w14:textId="77777777" w:rsidR="00637261" w:rsidRPr="000C5CDE" w:rsidRDefault="00637261" w:rsidP="00804A17">
      <w:pPr>
        <w:pStyle w:val="Sraopastraipa1"/>
        <w:tabs>
          <w:tab w:val="left" w:pos="709"/>
        </w:tabs>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2021 metais globotiniai laisvalaikį leido įvairiomis fomomis ir būdais:</w:t>
      </w:r>
    </w:p>
    <w:p w14:paraId="5CF43625" w14:textId="77777777" w:rsidR="00637261" w:rsidRDefault="00637261" w:rsidP="00804A17">
      <w:pPr>
        <w:pStyle w:val="Sraopastraipa1"/>
        <w:numPr>
          <w:ilvl w:val="0"/>
          <w:numId w:val="6"/>
        </w:numPr>
        <w:tabs>
          <w:tab w:val="left" w:pos="709"/>
        </w:tabs>
        <w:autoSpaceDE w:val="0"/>
        <w:autoSpaceDN w:val="0"/>
        <w:adjustRightInd w:val="0"/>
        <w:spacing w:after="0" w:line="240" w:lineRule="auto"/>
        <w:ind w:left="0" w:firstLine="567"/>
        <w:jc w:val="both"/>
        <w:rPr>
          <w:rFonts w:ascii="Times New Roman" w:hAnsi="Times New Roman"/>
          <w:sz w:val="24"/>
          <w:szCs w:val="24"/>
        </w:rPr>
      </w:pPr>
      <w:r w:rsidRPr="004A5E4D">
        <w:rPr>
          <w:rFonts w:ascii="Times New Roman" w:hAnsi="Times New Roman"/>
          <w:sz w:val="24"/>
          <w:szCs w:val="24"/>
        </w:rPr>
        <w:t>202</w:t>
      </w:r>
      <w:r>
        <w:rPr>
          <w:rFonts w:ascii="Times New Roman" w:hAnsi="Times New Roman"/>
          <w:sz w:val="24"/>
          <w:szCs w:val="24"/>
        </w:rPr>
        <w:t xml:space="preserve">1 </w:t>
      </w:r>
      <w:r w:rsidRPr="004A5E4D">
        <w:rPr>
          <w:rFonts w:ascii="Times New Roman" w:hAnsi="Times New Roman"/>
          <w:sz w:val="24"/>
          <w:szCs w:val="24"/>
        </w:rPr>
        <w:t xml:space="preserve">m. </w:t>
      </w:r>
      <w:r>
        <w:rPr>
          <w:rFonts w:ascii="Times New Roman" w:hAnsi="Times New Roman"/>
          <w:sz w:val="24"/>
          <w:szCs w:val="24"/>
        </w:rPr>
        <w:t>buvo pateikta paraiška visuomenės sveikatos rėmimo programai, gautas finansavimas 1000 eurų. Globotiniai turėjo galimybę vykti į Druskininkų vandens parką, pravestas dailės terapijos užsiėmimas, susipažino ir išmėgino savo jėgas naujojoje sporto šakoje – karate, įgijo pirmosios pagalbos žinių, tobulino sveikos gyvensenos įgūdžius;</w:t>
      </w:r>
    </w:p>
    <w:p w14:paraId="1FCE0E5F" w14:textId="77777777" w:rsidR="00637261" w:rsidRDefault="00637261" w:rsidP="00804A17">
      <w:pPr>
        <w:pStyle w:val="Sraopastraipa1"/>
        <w:numPr>
          <w:ilvl w:val="0"/>
          <w:numId w:val="6"/>
        </w:numPr>
        <w:tabs>
          <w:tab w:val="left" w:pos="709"/>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Vasaros atostogų metu 5 globotiniai stovyklavo futbolo stovykloje;</w:t>
      </w:r>
    </w:p>
    <w:p w14:paraId="3F0A1FB0" w14:textId="77777777" w:rsidR="00637261" w:rsidRPr="004A5E4D" w:rsidRDefault="00637261" w:rsidP="00804A17">
      <w:pPr>
        <w:pStyle w:val="Sraopastraipa1"/>
        <w:numPr>
          <w:ilvl w:val="0"/>
          <w:numId w:val="6"/>
        </w:numPr>
        <w:tabs>
          <w:tab w:val="left" w:pos="709"/>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Dalyvavo sporto festivalyje „Vasarinės žaidynės 2021“ Druskininkuose  (II – a vieta) ir „Kalėdinės žaidynės‘21“ Vilniuje (III –a vieta);</w:t>
      </w:r>
    </w:p>
    <w:p w14:paraId="026E803A" w14:textId="77777777" w:rsidR="00637261" w:rsidRPr="009C3DCB" w:rsidRDefault="00637261" w:rsidP="00804A17">
      <w:pPr>
        <w:pStyle w:val="Sraopastraipa1"/>
        <w:numPr>
          <w:ilvl w:val="0"/>
          <w:numId w:val="6"/>
        </w:numPr>
        <w:tabs>
          <w:tab w:val="left" w:pos="851"/>
        </w:tabs>
        <w:autoSpaceDE w:val="0"/>
        <w:autoSpaceDN w:val="0"/>
        <w:adjustRightInd w:val="0"/>
        <w:spacing w:after="0" w:line="240" w:lineRule="auto"/>
        <w:ind w:left="0" w:firstLine="567"/>
        <w:jc w:val="both"/>
        <w:rPr>
          <w:rFonts w:ascii="Times New Roman" w:hAnsi="Times New Roman"/>
          <w:color w:val="1A2B2E"/>
          <w:sz w:val="24"/>
          <w:szCs w:val="24"/>
        </w:rPr>
      </w:pPr>
      <w:r>
        <w:rPr>
          <w:rFonts w:ascii="Times New Roman" w:hAnsi="Times New Roman"/>
          <w:color w:val="050505"/>
          <w:sz w:val="24"/>
          <w:szCs w:val="24"/>
          <w:shd w:val="clear" w:color="auto" w:fill="FFFFFF"/>
        </w:rPr>
        <w:t>Aplankė Klaipėdos Jūrų muziejų bei delfinariumą;</w:t>
      </w:r>
    </w:p>
    <w:p w14:paraId="6439EA04" w14:textId="77777777" w:rsidR="00637261" w:rsidRPr="0008362E" w:rsidRDefault="00637261" w:rsidP="00804A17">
      <w:pPr>
        <w:pStyle w:val="Sraopastraipa1"/>
        <w:numPr>
          <w:ilvl w:val="0"/>
          <w:numId w:val="6"/>
        </w:numPr>
        <w:tabs>
          <w:tab w:val="left" w:pos="851"/>
        </w:tabs>
        <w:autoSpaceDE w:val="0"/>
        <w:autoSpaceDN w:val="0"/>
        <w:adjustRightInd w:val="0"/>
        <w:spacing w:after="0" w:line="240" w:lineRule="auto"/>
        <w:ind w:left="0" w:firstLine="567"/>
        <w:jc w:val="both"/>
        <w:rPr>
          <w:rFonts w:ascii="Times New Roman" w:hAnsi="Times New Roman"/>
          <w:color w:val="1A2B2E"/>
          <w:sz w:val="24"/>
          <w:szCs w:val="24"/>
        </w:rPr>
      </w:pPr>
      <w:r>
        <w:rPr>
          <w:rFonts w:ascii="Times New Roman" w:hAnsi="Times New Roman"/>
          <w:color w:val="050505"/>
          <w:sz w:val="24"/>
          <w:szCs w:val="24"/>
          <w:shd w:val="clear" w:color="auto" w:fill="FFFFFF"/>
        </w:rPr>
        <w:t>Stebėjo FIFA pasaulio salės futbolo čempionato finalą Kauno Žalgirio arenoje, krepšinio varžybas Vilniuje</w:t>
      </w:r>
      <w:r w:rsidRPr="0008362E">
        <w:rPr>
          <w:rFonts w:ascii="Times New Roman" w:hAnsi="Times New Roman"/>
          <w:sz w:val="24"/>
          <w:szCs w:val="24"/>
        </w:rPr>
        <w:t xml:space="preserve"> </w:t>
      </w:r>
      <w:r>
        <w:rPr>
          <w:rFonts w:ascii="Times New Roman" w:hAnsi="Times New Roman"/>
          <w:sz w:val="24"/>
          <w:szCs w:val="24"/>
        </w:rPr>
        <w:t>Avia Solution Group arenoje;</w:t>
      </w:r>
    </w:p>
    <w:p w14:paraId="1CD37718" w14:textId="77777777" w:rsidR="00637261" w:rsidRPr="003030C1" w:rsidRDefault="00637261" w:rsidP="00804A17">
      <w:pPr>
        <w:pStyle w:val="Sraopastraipa1"/>
        <w:numPr>
          <w:ilvl w:val="0"/>
          <w:numId w:val="6"/>
        </w:numPr>
        <w:tabs>
          <w:tab w:val="left" w:pos="851"/>
        </w:tabs>
        <w:autoSpaceDE w:val="0"/>
        <w:autoSpaceDN w:val="0"/>
        <w:adjustRightInd w:val="0"/>
        <w:spacing w:after="0" w:line="240" w:lineRule="auto"/>
        <w:ind w:left="0" w:firstLine="567"/>
        <w:jc w:val="both"/>
        <w:rPr>
          <w:rFonts w:ascii="Times New Roman" w:hAnsi="Times New Roman"/>
          <w:color w:val="1A2B2E"/>
          <w:sz w:val="24"/>
          <w:szCs w:val="24"/>
        </w:rPr>
      </w:pPr>
      <w:r>
        <w:rPr>
          <w:rFonts w:ascii="Times New Roman" w:hAnsi="Times New Roman"/>
          <w:color w:val="050505"/>
          <w:sz w:val="24"/>
          <w:szCs w:val="24"/>
          <w:shd w:val="clear" w:color="auto" w:fill="FFFFFF"/>
        </w:rPr>
        <w:t>Aktyviai dalyvavo gyvenamosios vietos vykusiuose renginiuose;</w:t>
      </w:r>
    </w:p>
    <w:p w14:paraId="778CA3D0" w14:textId="77777777" w:rsidR="00637261" w:rsidRPr="003030C1" w:rsidRDefault="00637261" w:rsidP="00804A17">
      <w:pPr>
        <w:pStyle w:val="Sraopastraipa1"/>
        <w:numPr>
          <w:ilvl w:val="0"/>
          <w:numId w:val="6"/>
        </w:numPr>
        <w:tabs>
          <w:tab w:val="left" w:pos="851"/>
        </w:tabs>
        <w:autoSpaceDE w:val="0"/>
        <w:autoSpaceDN w:val="0"/>
        <w:adjustRightInd w:val="0"/>
        <w:spacing w:after="0" w:line="240" w:lineRule="auto"/>
        <w:ind w:left="0" w:firstLine="567"/>
        <w:jc w:val="both"/>
        <w:rPr>
          <w:rFonts w:ascii="Times New Roman" w:hAnsi="Times New Roman"/>
          <w:color w:val="1A2B2E"/>
          <w:sz w:val="24"/>
          <w:szCs w:val="24"/>
        </w:rPr>
      </w:pPr>
      <w:r>
        <w:rPr>
          <w:rFonts w:ascii="Times New Roman" w:hAnsi="Times New Roman"/>
          <w:color w:val="050505"/>
          <w:sz w:val="24"/>
          <w:szCs w:val="24"/>
          <w:shd w:val="clear" w:color="auto" w:fill="FFFFFF"/>
        </w:rPr>
        <w:t>Per Jonines ant Rambyno kalno globotiniai pardavinėjo pačių rinktas vaistažoles;</w:t>
      </w:r>
    </w:p>
    <w:p w14:paraId="6975696E" w14:textId="77777777" w:rsidR="00637261" w:rsidRPr="0008362E" w:rsidRDefault="00637261" w:rsidP="00804A17">
      <w:pPr>
        <w:pStyle w:val="Sraopastraipa1"/>
        <w:numPr>
          <w:ilvl w:val="0"/>
          <w:numId w:val="6"/>
        </w:numPr>
        <w:tabs>
          <w:tab w:val="left" w:pos="851"/>
        </w:tabs>
        <w:autoSpaceDE w:val="0"/>
        <w:autoSpaceDN w:val="0"/>
        <w:adjustRightInd w:val="0"/>
        <w:spacing w:after="0" w:line="240" w:lineRule="auto"/>
        <w:ind w:left="0" w:firstLine="567"/>
        <w:jc w:val="both"/>
        <w:rPr>
          <w:rFonts w:ascii="Times New Roman" w:hAnsi="Times New Roman"/>
          <w:color w:val="1A2B2E"/>
          <w:sz w:val="24"/>
          <w:szCs w:val="24"/>
        </w:rPr>
      </w:pPr>
      <w:r>
        <w:rPr>
          <w:rFonts w:ascii="Times New Roman" w:hAnsi="Times New Roman"/>
          <w:color w:val="050505"/>
          <w:sz w:val="24"/>
          <w:szCs w:val="24"/>
          <w:shd w:val="clear" w:color="auto" w:fill="FFFFFF"/>
        </w:rPr>
        <w:t>Išsikepę kalėdinių pyragaičių sveikino Pagėgių palaikomojo gydymo ir slaugos senelių namų gyventojus;ž ir kt.</w:t>
      </w:r>
    </w:p>
    <w:p w14:paraId="585A9F5D" w14:textId="77777777" w:rsidR="00637261" w:rsidRPr="004A5E4D" w:rsidRDefault="00637261" w:rsidP="00804A17">
      <w:pPr>
        <w:pStyle w:val="Betarp1"/>
        <w:ind w:firstLine="567"/>
        <w:jc w:val="both"/>
        <w:rPr>
          <w:szCs w:val="24"/>
        </w:rPr>
      </w:pPr>
      <w:r w:rsidRPr="004A5E4D">
        <w:rPr>
          <w:szCs w:val="24"/>
        </w:rPr>
        <w:t xml:space="preserve">Laisvalaikį globotiniai </w:t>
      </w:r>
      <w:r>
        <w:rPr>
          <w:szCs w:val="24"/>
        </w:rPr>
        <w:t xml:space="preserve"> leidžia ne tik </w:t>
      </w:r>
      <w:r w:rsidRPr="004A5E4D">
        <w:rPr>
          <w:szCs w:val="24"/>
        </w:rPr>
        <w:t xml:space="preserve">išvykose, renginiuose, stovyklose, bet savo </w:t>
      </w:r>
      <w:r>
        <w:rPr>
          <w:szCs w:val="24"/>
        </w:rPr>
        <w:t xml:space="preserve"> artimojoje aplinkoje:  </w:t>
      </w:r>
      <w:r w:rsidRPr="004A5E4D">
        <w:rPr>
          <w:szCs w:val="24"/>
        </w:rPr>
        <w:t>kiemo</w:t>
      </w:r>
      <w:r>
        <w:rPr>
          <w:szCs w:val="24"/>
        </w:rPr>
        <w:t>, namų poilsio zonoje ( popietės, edukaciniai užsiėmimai, filmų vakarai, šventės).</w:t>
      </w:r>
    </w:p>
    <w:p w14:paraId="27A09D09" w14:textId="77777777" w:rsidR="00637261" w:rsidRPr="004A5E4D" w:rsidRDefault="00637261" w:rsidP="00804A17">
      <w:pPr>
        <w:pStyle w:val="Betarp1"/>
        <w:ind w:firstLine="567"/>
        <w:jc w:val="both"/>
        <w:rPr>
          <w:szCs w:val="24"/>
        </w:rPr>
      </w:pPr>
      <w:r w:rsidRPr="004A5E4D">
        <w:rPr>
          <w:szCs w:val="24"/>
        </w:rPr>
        <w:t>Globotinių laisvalaikis buvo viešinamas įst</w:t>
      </w:r>
      <w:r>
        <w:rPr>
          <w:szCs w:val="24"/>
        </w:rPr>
        <w:t xml:space="preserve">aigos internetiniame puslapyje, </w:t>
      </w:r>
      <w:r w:rsidRPr="004A5E4D">
        <w:rPr>
          <w:szCs w:val="24"/>
        </w:rPr>
        <w:t>Faceboo</w:t>
      </w:r>
      <w:r>
        <w:rPr>
          <w:szCs w:val="24"/>
        </w:rPr>
        <w:t xml:space="preserve">k paskyroje. </w:t>
      </w:r>
    </w:p>
    <w:p w14:paraId="57B52B79" w14:textId="77777777" w:rsidR="00637261" w:rsidRDefault="00637261" w:rsidP="00804A17">
      <w:pPr>
        <w:pStyle w:val="Betarp1"/>
        <w:numPr>
          <w:ilvl w:val="0"/>
          <w:numId w:val="15"/>
        </w:numPr>
        <w:tabs>
          <w:tab w:val="left" w:pos="851"/>
          <w:tab w:val="left" w:pos="993"/>
        </w:tabs>
        <w:ind w:left="0" w:firstLine="567"/>
        <w:jc w:val="both"/>
        <w:rPr>
          <w:b/>
          <w:szCs w:val="24"/>
        </w:rPr>
      </w:pPr>
      <w:r w:rsidRPr="004A5E4D">
        <w:rPr>
          <w:b/>
          <w:szCs w:val="24"/>
        </w:rPr>
        <w:t>Darbinių įgūdžių ugdymas</w:t>
      </w:r>
      <w:r w:rsidRPr="004A5E4D">
        <w:rPr>
          <w:szCs w:val="24"/>
        </w:rPr>
        <w:t xml:space="preserve"> vykdomas nuolat. </w:t>
      </w:r>
      <w:r>
        <w:rPr>
          <w:szCs w:val="24"/>
        </w:rPr>
        <w:t>V</w:t>
      </w:r>
      <w:r w:rsidRPr="004A5E4D">
        <w:rPr>
          <w:szCs w:val="24"/>
        </w:rPr>
        <w:t>aikai mokomi savitvarkos (švaros ir tvarkos p</w:t>
      </w:r>
      <w:r>
        <w:rPr>
          <w:szCs w:val="24"/>
        </w:rPr>
        <w:t>alaikymas namuose</w:t>
      </w:r>
      <w:r w:rsidRPr="004A5E4D">
        <w:rPr>
          <w:szCs w:val="24"/>
        </w:rPr>
        <w:t xml:space="preserve">, kambarių priežiūra, drabužių skalbimas, lyginimas, rūšiavimas, siuvimas), buities estetinės kūrybos, šeimininkavimo virtuvėje (maisto gaminimas, stalo dengimas, indų plovimas), ugdomi profesijos pasirinkimo, ateities planavimo, formuojami asmeniniai, socialiniai, sveikatos, šeimos įgūdžiai kasdienėje veikloje. </w:t>
      </w:r>
      <w:r>
        <w:rPr>
          <w:szCs w:val="24"/>
        </w:rPr>
        <w:t xml:space="preserve"> Prižiūri ir tvarko savo namų teritoriją.</w:t>
      </w:r>
    </w:p>
    <w:p w14:paraId="5C51AC8D" w14:textId="77777777" w:rsidR="00637261" w:rsidRPr="00D02EE9" w:rsidRDefault="00637261" w:rsidP="00804A17">
      <w:pPr>
        <w:pStyle w:val="Betarp1"/>
        <w:numPr>
          <w:ilvl w:val="0"/>
          <w:numId w:val="15"/>
        </w:numPr>
        <w:tabs>
          <w:tab w:val="left" w:pos="851"/>
          <w:tab w:val="left" w:pos="993"/>
        </w:tabs>
        <w:ind w:left="0" w:firstLine="567"/>
        <w:jc w:val="both"/>
        <w:rPr>
          <w:b/>
          <w:szCs w:val="24"/>
        </w:rPr>
      </w:pPr>
      <w:r w:rsidRPr="00D02EE9">
        <w:rPr>
          <w:b/>
          <w:szCs w:val="24"/>
        </w:rPr>
        <w:t>Formalusis ir neformalusis ugdymo organizavimas.</w:t>
      </w:r>
      <w:r w:rsidRPr="00D02EE9">
        <w:rPr>
          <w:szCs w:val="24"/>
        </w:rPr>
        <w:t xml:space="preserve"> </w:t>
      </w:r>
      <w:r w:rsidRPr="00D02EE9">
        <w:rPr>
          <w:szCs w:val="24"/>
          <w:shd w:val="clear" w:color="auto" w:fill="FFFFFF"/>
        </w:rPr>
        <w:t>Pagėgių Algimanto Mackaus gimnazijoje mokosi 7 globotiniai, Stoniškių pagrindinėje mokykloje – 4,  Smalininkų technologijų ir verslo mokykloje - 2, Tauragės raj. Skaudvilės ugdymo ir vaiko gerovės centre - 1, Šilutės turizmo ir verslo  mokykla  – 1.</w:t>
      </w:r>
    </w:p>
    <w:p w14:paraId="44559722" w14:textId="77777777" w:rsidR="00637261" w:rsidRPr="004A5E4D" w:rsidRDefault="00637261" w:rsidP="00804A17">
      <w:pPr>
        <w:pStyle w:val="Betarp1"/>
        <w:ind w:firstLine="567"/>
        <w:jc w:val="both"/>
        <w:rPr>
          <w:szCs w:val="24"/>
          <w:shd w:val="clear" w:color="auto" w:fill="FFFFFF"/>
        </w:rPr>
      </w:pPr>
      <w:r>
        <w:rPr>
          <w:szCs w:val="24"/>
          <w:shd w:val="clear" w:color="auto" w:fill="FFFFFF"/>
        </w:rPr>
        <w:t>Globotiniai lanko ir Pagėgių meno ir sporto mokyklą</w:t>
      </w:r>
      <w:r w:rsidRPr="004A5E4D">
        <w:rPr>
          <w:szCs w:val="24"/>
          <w:shd w:val="clear" w:color="auto" w:fill="FFFFFF"/>
        </w:rPr>
        <w:t>:</w:t>
      </w:r>
    </w:p>
    <w:p w14:paraId="2293BB23" w14:textId="77777777" w:rsidR="00637261" w:rsidRPr="00233418" w:rsidRDefault="00637261" w:rsidP="00804A17">
      <w:pPr>
        <w:pStyle w:val="Betarp1"/>
        <w:numPr>
          <w:ilvl w:val="0"/>
          <w:numId w:val="5"/>
        </w:numPr>
        <w:jc w:val="both"/>
        <w:rPr>
          <w:szCs w:val="24"/>
          <w:shd w:val="clear" w:color="auto" w:fill="FFFFFF"/>
        </w:rPr>
      </w:pPr>
      <w:r>
        <w:rPr>
          <w:szCs w:val="24"/>
          <w:shd w:val="clear" w:color="auto" w:fill="FFFFFF"/>
        </w:rPr>
        <w:t>futbolo skyrių – 3</w:t>
      </w:r>
    </w:p>
    <w:p w14:paraId="187EE1A5" w14:textId="77777777" w:rsidR="00637261" w:rsidRDefault="00637261" w:rsidP="00804A17">
      <w:pPr>
        <w:pStyle w:val="Betarp1"/>
        <w:numPr>
          <w:ilvl w:val="0"/>
          <w:numId w:val="5"/>
        </w:numPr>
        <w:jc w:val="both"/>
        <w:rPr>
          <w:szCs w:val="24"/>
          <w:shd w:val="clear" w:color="auto" w:fill="FFFFFF"/>
        </w:rPr>
      </w:pPr>
      <w:r>
        <w:rPr>
          <w:szCs w:val="24"/>
          <w:shd w:val="clear" w:color="auto" w:fill="FFFFFF"/>
        </w:rPr>
        <w:t>lengvosios atletikos – 5</w:t>
      </w:r>
    </w:p>
    <w:p w14:paraId="56A325B2" w14:textId="77777777" w:rsidR="00637261" w:rsidRPr="00614057" w:rsidRDefault="00637261" w:rsidP="00804A17">
      <w:pPr>
        <w:pStyle w:val="Betarp1"/>
        <w:numPr>
          <w:ilvl w:val="0"/>
          <w:numId w:val="5"/>
        </w:numPr>
        <w:jc w:val="both"/>
        <w:rPr>
          <w:szCs w:val="24"/>
          <w:shd w:val="clear" w:color="auto" w:fill="FFFFFF"/>
        </w:rPr>
      </w:pPr>
      <w:r>
        <w:rPr>
          <w:szCs w:val="24"/>
          <w:shd w:val="clear" w:color="auto" w:fill="FFFFFF"/>
        </w:rPr>
        <w:t>tinklinio – 5</w:t>
      </w:r>
    </w:p>
    <w:p w14:paraId="4BEA04B1" w14:textId="77777777" w:rsidR="00637261" w:rsidRDefault="00637261" w:rsidP="00804A17">
      <w:pPr>
        <w:pStyle w:val="Betarp1"/>
        <w:numPr>
          <w:ilvl w:val="0"/>
          <w:numId w:val="15"/>
        </w:numPr>
        <w:tabs>
          <w:tab w:val="left" w:pos="993"/>
        </w:tabs>
        <w:ind w:left="0" w:firstLine="567"/>
        <w:jc w:val="both"/>
        <w:rPr>
          <w:color w:val="000000"/>
          <w:szCs w:val="24"/>
        </w:rPr>
      </w:pPr>
      <w:r w:rsidRPr="004A5E4D">
        <w:rPr>
          <w:b/>
          <w:color w:val="000000"/>
          <w:szCs w:val="24"/>
        </w:rPr>
        <w:t xml:space="preserve">Pagalba </w:t>
      </w:r>
      <w:r>
        <w:rPr>
          <w:b/>
          <w:color w:val="000000"/>
          <w:szCs w:val="24"/>
        </w:rPr>
        <w:t xml:space="preserve">ruošiant pamokas vyksta nuolat. </w:t>
      </w:r>
      <w:r w:rsidRPr="000C5CDE">
        <w:rPr>
          <w:color w:val="000000"/>
          <w:szCs w:val="24"/>
        </w:rPr>
        <w:t>V</w:t>
      </w:r>
      <w:r w:rsidRPr="004A5E4D">
        <w:rPr>
          <w:szCs w:val="24"/>
        </w:rPr>
        <w:t>yresnių klasių globotiniai namų</w:t>
      </w:r>
      <w:r>
        <w:rPr>
          <w:szCs w:val="24"/>
        </w:rPr>
        <w:t xml:space="preserve"> darbus atlieka savarankiškai, jei iškyla sunkumai pakonsultuojama</w:t>
      </w:r>
      <w:r w:rsidRPr="004A5E4D">
        <w:rPr>
          <w:szCs w:val="24"/>
        </w:rPr>
        <w:t>, o jaunesnieji vaikai ruošia prižiūri</w:t>
      </w:r>
      <w:r>
        <w:rPr>
          <w:szCs w:val="24"/>
        </w:rPr>
        <w:t xml:space="preserve">mi </w:t>
      </w:r>
      <w:r>
        <w:rPr>
          <w:szCs w:val="24"/>
        </w:rPr>
        <w:lastRenderedPageBreak/>
        <w:t>socialinių darbuotojų</w:t>
      </w:r>
      <w:r w:rsidRPr="004A5E4D">
        <w:rPr>
          <w:szCs w:val="24"/>
        </w:rPr>
        <w:t>. Visi vaikai turi galimybę naudotis</w:t>
      </w:r>
      <w:r>
        <w:rPr>
          <w:szCs w:val="24"/>
        </w:rPr>
        <w:t xml:space="preserve"> kompiuteriais, </w:t>
      </w:r>
      <w:r w:rsidRPr="004A5E4D">
        <w:rPr>
          <w:szCs w:val="24"/>
        </w:rPr>
        <w:t xml:space="preserve"> internetu</w:t>
      </w:r>
      <w:r>
        <w:rPr>
          <w:szCs w:val="24"/>
        </w:rPr>
        <w:t xml:space="preserve"> savo kambariuose</w:t>
      </w:r>
      <w:r w:rsidRPr="004A5E4D">
        <w:rPr>
          <w:szCs w:val="24"/>
        </w:rPr>
        <w:t>.</w:t>
      </w:r>
    </w:p>
    <w:p w14:paraId="6BC2CAC5" w14:textId="77777777" w:rsidR="00637261" w:rsidRDefault="00637261" w:rsidP="00804A17">
      <w:pPr>
        <w:pStyle w:val="Betarp1"/>
        <w:numPr>
          <w:ilvl w:val="0"/>
          <w:numId w:val="15"/>
        </w:numPr>
        <w:tabs>
          <w:tab w:val="left" w:pos="993"/>
        </w:tabs>
        <w:ind w:left="0" w:firstLine="567"/>
        <w:jc w:val="both"/>
        <w:rPr>
          <w:color w:val="000000"/>
          <w:szCs w:val="24"/>
        </w:rPr>
      </w:pPr>
      <w:r w:rsidRPr="00D02EE9">
        <w:rPr>
          <w:b/>
          <w:color w:val="000000"/>
        </w:rPr>
        <w:t>Mitybos organizavimas</w:t>
      </w:r>
      <w:r w:rsidRPr="00D02EE9">
        <w:rPr>
          <w:color w:val="000000"/>
        </w:rPr>
        <w:t xml:space="preserve">. Nuo 2021 m. abiejiems bendruomeniniams vaikų globos namams buvo atidarytos 2 sąskaitos banke ir išimtos 2 verslo kortelės. Maisto produktai perkami pačių socialinių darbuotojų įvairiose parduotuvėse (nebeduodama iš maisto sandėlio). </w:t>
      </w:r>
      <w:r>
        <w:t xml:space="preserve">Globotiniai </w:t>
      </w:r>
      <w:r w:rsidRPr="004A5E4D">
        <w:t>maitinami ket</w:t>
      </w:r>
      <w:r>
        <w:t>uris kartus per dieną. U</w:t>
      </w:r>
      <w:r w:rsidRPr="004A5E4D">
        <w:t xml:space="preserve">žtikrinama racionali ir esant reikalui dietinė mityba, įvairių švenčių proga sudarinėjami šventiniai valgiaraščiai. Maistą gamina socialinių darbuotojų padėjėjai, socialiniai darbuotojai, kartais patys globotiniai. </w:t>
      </w:r>
    </w:p>
    <w:p w14:paraId="2AE9EAEB" w14:textId="77777777" w:rsidR="00637261" w:rsidRDefault="00637261" w:rsidP="00804A17">
      <w:pPr>
        <w:pStyle w:val="Betarp1"/>
        <w:numPr>
          <w:ilvl w:val="0"/>
          <w:numId w:val="15"/>
        </w:numPr>
        <w:tabs>
          <w:tab w:val="left" w:pos="993"/>
        </w:tabs>
        <w:ind w:left="0" w:firstLine="567"/>
        <w:jc w:val="both"/>
        <w:rPr>
          <w:color w:val="000000"/>
          <w:szCs w:val="24"/>
        </w:rPr>
      </w:pPr>
      <w:r w:rsidRPr="00D02EE9">
        <w:rPr>
          <w:b/>
          <w:color w:val="000000"/>
          <w:szCs w:val="24"/>
        </w:rPr>
        <w:t xml:space="preserve">Transporto organizavimas </w:t>
      </w:r>
      <w:r w:rsidRPr="00D02EE9">
        <w:rPr>
          <w:color w:val="000000"/>
          <w:szCs w:val="24"/>
        </w:rPr>
        <w:t>– nuolat. Vaikai buvo vežami į gydymo įstaigas, banką, ugdymo įstaigas, parduotuves kituose miestuose, stovyklą, išvykas, renginius.</w:t>
      </w:r>
    </w:p>
    <w:p w14:paraId="6AE5FCE1" w14:textId="77777777" w:rsidR="00637261" w:rsidRPr="00DD0B0D" w:rsidRDefault="00637261" w:rsidP="00804A17">
      <w:pPr>
        <w:pStyle w:val="Betarp1"/>
        <w:numPr>
          <w:ilvl w:val="0"/>
          <w:numId w:val="15"/>
        </w:numPr>
        <w:tabs>
          <w:tab w:val="left" w:pos="993"/>
        </w:tabs>
        <w:ind w:left="0" w:firstLine="567"/>
        <w:jc w:val="both"/>
        <w:rPr>
          <w:color w:val="000000"/>
          <w:szCs w:val="24"/>
        </w:rPr>
      </w:pPr>
      <w:r w:rsidRPr="00D02EE9">
        <w:rPr>
          <w:b/>
          <w:color w:val="000000"/>
          <w:szCs w:val="24"/>
        </w:rPr>
        <w:t>Sveikatos priežiūros organizavimas</w:t>
      </w:r>
      <w:r w:rsidRPr="00D02EE9">
        <w:rPr>
          <w:color w:val="000000"/>
          <w:szCs w:val="24"/>
        </w:rPr>
        <w:t>. Globotinių sveikata rūpinasi bendruomeninių vaikų globos namų socialiniai darbuotojai, padeda ir soc. darbuotojų padėjėjai. Iki 2021 m. vaikų sveikatą prižiūrėjo medicinos darbuotojas.</w:t>
      </w:r>
    </w:p>
    <w:p w14:paraId="142336D5" w14:textId="77777777" w:rsidR="00637261" w:rsidRDefault="00637261" w:rsidP="00804A17">
      <w:pPr>
        <w:pStyle w:val="Betarp1"/>
        <w:tabs>
          <w:tab w:val="left" w:pos="993"/>
        </w:tabs>
        <w:jc w:val="both"/>
        <w:rPr>
          <w:b/>
        </w:rPr>
      </w:pPr>
    </w:p>
    <w:p w14:paraId="25FB3CDB" w14:textId="77777777" w:rsidR="00637261" w:rsidRDefault="00637261" w:rsidP="00804A17">
      <w:pPr>
        <w:pStyle w:val="Betarp1"/>
        <w:tabs>
          <w:tab w:val="left" w:pos="993"/>
        </w:tabs>
        <w:jc w:val="center"/>
        <w:rPr>
          <w:b/>
        </w:rPr>
      </w:pPr>
      <w:r>
        <w:rPr>
          <w:b/>
        </w:rPr>
        <w:t>Palydimoji paslauga</w:t>
      </w:r>
    </w:p>
    <w:p w14:paraId="325A6F3B" w14:textId="77777777" w:rsidR="00637261" w:rsidRDefault="00637261" w:rsidP="00804A17">
      <w:pPr>
        <w:pStyle w:val="Betarp1"/>
        <w:tabs>
          <w:tab w:val="left" w:pos="993"/>
        </w:tabs>
        <w:jc w:val="both"/>
        <w:rPr>
          <w:b/>
        </w:rPr>
      </w:pPr>
    </w:p>
    <w:p w14:paraId="526A03D2" w14:textId="77777777" w:rsidR="00637261" w:rsidRPr="004A5E4D" w:rsidRDefault="00637261" w:rsidP="00804A17">
      <w:pPr>
        <w:pStyle w:val="Betarp1"/>
        <w:tabs>
          <w:tab w:val="left" w:pos="567"/>
        </w:tabs>
        <w:jc w:val="both"/>
      </w:pPr>
      <w:r>
        <w:rPr>
          <w:b/>
        </w:rPr>
        <w:tab/>
      </w:r>
      <w:r w:rsidRPr="004A5E4D">
        <w:rPr>
          <w:b/>
        </w:rPr>
        <w:t xml:space="preserve"> </w:t>
      </w:r>
      <w:r w:rsidRPr="004A5E4D">
        <w:t xml:space="preserve">Vadovaujantis 2020 metų balandžio 23 d. Pagėgių savivaldybės sprendimu Nr. T-78 „Dėl Pagėgių savivaldybės vaiko globos centro palydimosios globos paslaugų organizavimo ir kokybės priežiūros tvarkos aprašo patvirtinimo“ centre nuo 2020 metų liepos 1 d. buvo įsteigta palydimosios paslaugos grupė jaunuoliams 16-21 metų. </w:t>
      </w:r>
    </w:p>
    <w:p w14:paraId="482183E1" w14:textId="77777777" w:rsidR="00637261" w:rsidRPr="004A5E4D" w:rsidRDefault="00637261" w:rsidP="00804A17">
      <w:pPr>
        <w:pStyle w:val="Betarp1"/>
        <w:ind w:firstLine="426"/>
        <w:jc w:val="both"/>
      </w:pPr>
      <w:r w:rsidRPr="004A5E4D">
        <w:t>2021-12-31 palydimojoje grupėje gyveno 2 jaunuoliai Pagėgių b</w:t>
      </w:r>
      <w:r>
        <w:t>endruomeniniuose globos namuose (kol įvyks remontas Savarankiško gyvenimo namuose).</w:t>
      </w:r>
      <w:r w:rsidRPr="004A5E4D">
        <w:t xml:space="preserve"> Socialinis darbuotojas su kiekvienu palydimosios p</w:t>
      </w:r>
      <w:r>
        <w:t>aslaugos grupės jaunuoliu yra sudaręs</w:t>
      </w:r>
      <w:r w:rsidRPr="004A5E4D">
        <w:t xml:space="preserve"> savarankiško gyvenimo planą, kuris užtikrina kokybišką reikalingų paslaugų organizavimą ir teikimą, siekiant jų sėkmingos integracijos visuomenėje. Jaunuoliams yra teikiamos konsultavimo, informavimo, tarpininkavimo, atstovavimo paslaugos, vedami grupiniai, individualūs užsiėmimai, dalyvauja įvairiuose renginiu</w:t>
      </w:r>
      <w:r>
        <w:t xml:space="preserve">ose. </w:t>
      </w:r>
      <w:r w:rsidRPr="004A5E4D">
        <w:t>Vaikai pinigus ( globos išmoka, vaiko pinigai) gauna į savo asmenines sąskaitas</w:t>
      </w:r>
      <w:r>
        <w:t xml:space="preserve">. Iš savo asmeninių lėšų perka </w:t>
      </w:r>
      <w:r w:rsidRPr="004A5E4D">
        <w:t>aprangą ir kitas būtinas prekes.</w:t>
      </w:r>
      <w:r>
        <w:t xml:space="preserve"> </w:t>
      </w:r>
      <w:r w:rsidRPr="004A5E4D">
        <w:t>Nuomos ir komunalinių mokesčių nemoka. Finansuoja savivaldybė.</w:t>
      </w:r>
    </w:p>
    <w:p w14:paraId="48CD1A7E" w14:textId="77777777" w:rsidR="00637261" w:rsidRDefault="00637261" w:rsidP="00804A17">
      <w:pPr>
        <w:pStyle w:val="Betarp1"/>
        <w:tabs>
          <w:tab w:val="left" w:pos="993"/>
        </w:tabs>
        <w:rPr>
          <w:b/>
          <w:color w:val="000000"/>
          <w:szCs w:val="24"/>
        </w:rPr>
      </w:pPr>
    </w:p>
    <w:p w14:paraId="7F7E1FBF" w14:textId="77777777" w:rsidR="00637261" w:rsidRDefault="00637261" w:rsidP="00804A17">
      <w:pPr>
        <w:pStyle w:val="Betarp1"/>
        <w:tabs>
          <w:tab w:val="left" w:pos="993"/>
        </w:tabs>
        <w:jc w:val="center"/>
        <w:rPr>
          <w:b/>
          <w:color w:val="000000"/>
          <w:szCs w:val="24"/>
        </w:rPr>
      </w:pPr>
      <w:r w:rsidRPr="00D02EE9">
        <w:rPr>
          <w:b/>
          <w:color w:val="000000"/>
          <w:szCs w:val="24"/>
        </w:rPr>
        <w:t>G</w:t>
      </w:r>
      <w:r>
        <w:rPr>
          <w:b/>
          <w:color w:val="000000"/>
          <w:szCs w:val="24"/>
        </w:rPr>
        <w:t>lobos centras</w:t>
      </w:r>
    </w:p>
    <w:p w14:paraId="2494E9A2" w14:textId="77777777" w:rsidR="00637261" w:rsidRDefault="00637261" w:rsidP="00804A17">
      <w:pPr>
        <w:pStyle w:val="Betarp1"/>
        <w:tabs>
          <w:tab w:val="left" w:pos="993"/>
        </w:tabs>
        <w:jc w:val="both"/>
        <w:rPr>
          <w:b/>
          <w:color w:val="000000"/>
          <w:szCs w:val="24"/>
        </w:rPr>
      </w:pPr>
    </w:p>
    <w:p w14:paraId="7FD3C071" w14:textId="77777777" w:rsidR="00637261" w:rsidRPr="00D02EE9" w:rsidRDefault="00637261" w:rsidP="00804A17">
      <w:pPr>
        <w:pStyle w:val="Betarp1"/>
        <w:tabs>
          <w:tab w:val="left" w:pos="567"/>
          <w:tab w:val="left" w:pos="993"/>
        </w:tabs>
        <w:jc w:val="both"/>
        <w:rPr>
          <w:b/>
          <w:color w:val="000000"/>
          <w:szCs w:val="24"/>
        </w:rPr>
      </w:pPr>
      <w:r>
        <w:rPr>
          <w:color w:val="000000"/>
          <w:lang w:eastAsia="lt-LT"/>
        </w:rPr>
        <w:tab/>
      </w:r>
      <w:r w:rsidRPr="00D02EE9">
        <w:rPr>
          <w:color w:val="000000"/>
          <w:lang w:eastAsia="lt-LT"/>
        </w:rPr>
        <w:t>Pagrindinis globos centro veiklos tikslas – užtikrinti, kad visiems tėvų globos netekusiems  vaikams, įvaikintiems vaikams, globėjų (rūpintojų) globojamiems (rūpinamiems) vaikams, budinčių globotojų prižiūrimiems vaikams bei budintiems globotojams,  globėjams (rūpintojams), įtėviams ir kartu gyvenantiems jų šeimos nariams ar asmenims, ketinantiems jais tapti, būtų prieinama ir suteikiama reikalinga konsultacinė, psichosocialinė, teisinė ir kita pagalba siekiant vaiką, įvaikį tinkamai ugdyti ir auklėti šeimai artimoje aplinkoje. Globos centro padalinio teikiamos paslaugos pateiktos 4 lentelėje.</w:t>
      </w:r>
    </w:p>
    <w:p w14:paraId="798AB206" w14:textId="77777777" w:rsidR="00637261" w:rsidRPr="00D02EE9" w:rsidRDefault="00637261" w:rsidP="00804A17">
      <w:pPr>
        <w:pStyle w:val="Betarp1"/>
        <w:tabs>
          <w:tab w:val="left" w:pos="993"/>
        </w:tabs>
        <w:jc w:val="both"/>
        <w:rPr>
          <w:b/>
          <w:color w:val="000000"/>
          <w:szCs w:val="24"/>
        </w:rPr>
      </w:pPr>
    </w:p>
    <w:p w14:paraId="58DC7D80" w14:textId="77777777" w:rsidR="00637261" w:rsidRPr="00152513" w:rsidRDefault="00637261" w:rsidP="00804A17">
      <w:pPr>
        <w:spacing w:line="300" w:lineRule="atLeast"/>
        <w:ind w:left="360"/>
        <w:jc w:val="center"/>
      </w:pPr>
      <w:r w:rsidRPr="00152513">
        <w:t>4 lentelė. 202</w:t>
      </w:r>
      <w:r>
        <w:t>1</w:t>
      </w:r>
      <w:r w:rsidRPr="00152513">
        <w:t xml:space="preserve"> m.  Globos centro padalinyje teiktos paslaugos</w:t>
      </w:r>
      <w:r>
        <w:t xml:space="preserve"> 2021 m.</w:t>
      </w:r>
    </w:p>
    <w:tbl>
      <w:tblPr>
        <w:tblpPr w:leftFromText="180" w:rightFromText="180" w:vertAnchor="text" w:horzAnchor="margin" w:tblpXSpec="center" w:tblpY="55"/>
        <w:tblW w:w="9062" w:type="dxa"/>
        <w:tblBorders>
          <w:top w:val="single" w:sz="4" w:space="0" w:color="A8D08D"/>
          <w:left w:val="single" w:sz="4" w:space="0" w:color="A8D08D"/>
          <w:bottom w:val="single" w:sz="4" w:space="0" w:color="A8D08D"/>
          <w:right w:val="single" w:sz="4" w:space="0" w:color="A8D08D"/>
          <w:insideH w:val="single" w:sz="4" w:space="0" w:color="A8D08D"/>
        </w:tblBorders>
        <w:tblLayout w:type="fixed"/>
        <w:tblLook w:val="00A0" w:firstRow="1" w:lastRow="0" w:firstColumn="1" w:lastColumn="0" w:noHBand="0" w:noVBand="0"/>
      </w:tblPr>
      <w:tblGrid>
        <w:gridCol w:w="3392"/>
        <w:gridCol w:w="1701"/>
        <w:gridCol w:w="1701"/>
        <w:gridCol w:w="1134"/>
        <w:gridCol w:w="1134"/>
      </w:tblGrid>
      <w:tr w:rsidR="00637261" w:rsidRPr="00F03080" w14:paraId="54B5EBEC" w14:textId="77777777" w:rsidTr="00BD304D">
        <w:trPr>
          <w:trHeight w:val="922"/>
        </w:trPr>
        <w:tc>
          <w:tcPr>
            <w:tcW w:w="3392" w:type="dxa"/>
            <w:tcBorders>
              <w:top w:val="single" w:sz="4" w:space="0" w:color="70AD47"/>
              <w:left w:val="single" w:sz="4" w:space="0" w:color="70AD47"/>
              <w:bottom w:val="single" w:sz="4" w:space="0" w:color="70AD47"/>
            </w:tcBorders>
            <w:shd w:val="clear" w:color="auto" w:fill="70AD47"/>
          </w:tcPr>
          <w:p w14:paraId="1DC771F1" w14:textId="77777777" w:rsidR="00637261" w:rsidRPr="00F03080" w:rsidRDefault="00637261" w:rsidP="00BD304D">
            <w:pPr>
              <w:pStyle w:val="Betarp1"/>
              <w:rPr>
                <w:b/>
                <w:bCs/>
                <w:color w:val="FFFFFF"/>
                <w:lang w:eastAsia="lt-LT"/>
              </w:rPr>
            </w:pPr>
            <w:r w:rsidRPr="00F03080">
              <w:rPr>
                <w:bCs/>
                <w:color w:val="FFFFFF"/>
                <w:lang w:eastAsia="lt-LT"/>
              </w:rPr>
              <w:t>Konsultavimo, informavimo ir kitos paslaugos</w:t>
            </w:r>
          </w:p>
        </w:tc>
        <w:tc>
          <w:tcPr>
            <w:tcW w:w="3402" w:type="dxa"/>
            <w:gridSpan w:val="2"/>
            <w:tcBorders>
              <w:top w:val="single" w:sz="4" w:space="0" w:color="70AD47"/>
              <w:bottom w:val="single" w:sz="4" w:space="0" w:color="70AD47"/>
            </w:tcBorders>
            <w:shd w:val="clear" w:color="auto" w:fill="70AD47"/>
          </w:tcPr>
          <w:p w14:paraId="076AE73F" w14:textId="77777777" w:rsidR="00637261" w:rsidRPr="00F03080" w:rsidRDefault="00637261" w:rsidP="00BD304D">
            <w:pPr>
              <w:pStyle w:val="Betarp1"/>
              <w:rPr>
                <w:b/>
                <w:bCs/>
                <w:color w:val="FFFFFF"/>
                <w:lang w:eastAsia="lt-LT"/>
              </w:rPr>
            </w:pPr>
            <w:r w:rsidRPr="00F03080">
              <w:rPr>
                <w:bCs/>
                <w:color w:val="FFFFFF"/>
                <w:lang w:eastAsia="lt-LT"/>
              </w:rPr>
              <w:t>Informavimas, konsultavimas (įstaigoje, kliento namuose ir kt.)</w:t>
            </w:r>
          </w:p>
        </w:tc>
        <w:tc>
          <w:tcPr>
            <w:tcW w:w="2268" w:type="dxa"/>
            <w:gridSpan w:val="2"/>
            <w:tcBorders>
              <w:top w:val="single" w:sz="4" w:space="0" w:color="70AD47"/>
              <w:bottom w:val="single" w:sz="4" w:space="0" w:color="70AD47"/>
              <w:right w:val="single" w:sz="4" w:space="0" w:color="70AD47"/>
            </w:tcBorders>
            <w:shd w:val="clear" w:color="auto" w:fill="70AD47"/>
          </w:tcPr>
          <w:p w14:paraId="2B36144F" w14:textId="77777777" w:rsidR="00637261" w:rsidRPr="00F03080" w:rsidRDefault="00637261" w:rsidP="00BD304D">
            <w:pPr>
              <w:pStyle w:val="Betarp1"/>
              <w:rPr>
                <w:b/>
                <w:bCs/>
                <w:color w:val="FFFFFF"/>
                <w:lang w:eastAsia="lt-LT"/>
              </w:rPr>
            </w:pPr>
            <w:r w:rsidRPr="00F03080">
              <w:rPr>
                <w:bCs/>
                <w:color w:val="FFFFFF"/>
                <w:lang w:eastAsia="lt-LT"/>
              </w:rPr>
              <w:t>Kitos paslaugos</w:t>
            </w:r>
          </w:p>
        </w:tc>
      </w:tr>
      <w:tr w:rsidR="00637261" w:rsidRPr="00F03080" w14:paraId="01A7B7F7" w14:textId="77777777" w:rsidTr="00BD304D">
        <w:trPr>
          <w:trHeight w:val="360"/>
        </w:trPr>
        <w:tc>
          <w:tcPr>
            <w:tcW w:w="3392" w:type="dxa"/>
            <w:shd w:val="clear" w:color="auto" w:fill="E2EFD9"/>
          </w:tcPr>
          <w:p w14:paraId="622892AD" w14:textId="77777777" w:rsidR="00637261" w:rsidRPr="00F03080" w:rsidRDefault="00637261" w:rsidP="00BD304D">
            <w:pPr>
              <w:pStyle w:val="Betarp1"/>
              <w:rPr>
                <w:b/>
                <w:bCs/>
                <w:i/>
                <w:lang w:eastAsia="lt-LT"/>
              </w:rPr>
            </w:pPr>
            <w:r w:rsidRPr="00F03080">
              <w:rPr>
                <w:bCs/>
                <w:i/>
                <w:lang w:eastAsia="lt-LT"/>
              </w:rPr>
              <w:t>Paslaugų suteikimas (kartai, gavėjai)</w:t>
            </w:r>
          </w:p>
        </w:tc>
        <w:tc>
          <w:tcPr>
            <w:tcW w:w="1701" w:type="dxa"/>
            <w:shd w:val="clear" w:color="auto" w:fill="E2EFD9"/>
          </w:tcPr>
          <w:p w14:paraId="498FDDCD" w14:textId="77777777" w:rsidR="00637261" w:rsidRPr="00F03080" w:rsidRDefault="00637261" w:rsidP="00BD304D">
            <w:pPr>
              <w:pStyle w:val="Betarp1"/>
              <w:rPr>
                <w:b/>
                <w:i/>
                <w:lang w:eastAsia="lt-LT"/>
              </w:rPr>
            </w:pPr>
            <w:r w:rsidRPr="00F03080">
              <w:rPr>
                <w:b/>
                <w:i/>
                <w:lang w:eastAsia="lt-LT"/>
              </w:rPr>
              <w:t>kartai</w:t>
            </w:r>
          </w:p>
        </w:tc>
        <w:tc>
          <w:tcPr>
            <w:tcW w:w="1701" w:type="dxa"/>
            <w:shd w:val="clear" w:color="auto" w:fill="E2EFD9"/>
          </w:tcPr>
          <w:p w14:paraId="2F3CCAFB" w14:textId="77777777" w:rsidR="00637261" w:rsidRPr="00F03080" w:rsidRDefault="00637261" w:rsidP="00BD304D">
            <w:pPr>
              <w:pStyle w:val="Betarp1"/>
              <w:rPr>
                <w:b/>
                <w:i/>
                <w:lang w:eastAsia="lt-LT"/>
              </w:rPr>
            </w:pPr>
            <w:r w:rsidRPr="00F03080">
              <w:rPr>
                <w:b/>
                <w:i/>
                <w:lang w:eastAsia="lt-LT"/>
              </w:rPr>
              <w:t>gavėjai</w:t>
            </w:r>
          </w:p>
        </w:tc>
        <w:tc>
          <w:tcPr>
            <w:tcW w:w="1134" w:type="dxa"/>
            <w:shd w:val="clear" w:color="auto" w:fill="E2EFD9"/>
          </w:tcPr>
          <w:p w14:paraId="4A43B9ED" w14:textId="77777777" w:rsidR="00637261" w:rsidRPr="00F03080" w:rsidRDefault="00637261" w:rsidP="00BD304D">
            <w:pPr>
              <w:pStyle w:val="Betarp1"/>
              <w:rPr>
                <w:b/>
                <w:i/>
                <w:lang w:eastAsia="lt-LT"/>
              </w:rPr>
            </w:pPr>
            <w:r w:rsidRPr="00F03080">
              <w:rPr>
                <w:b/>
                <w:i/>
                <w:lang w:eastAsia="lt-LT"/>
              </w:rPr>
              <w:t>kartai</w:t>
            </w:r>
          </w:p>
        </w:tc>
        <w:tc>
          <w:tcPr>
            <w:tcW w:w="1134" w:type="dxa"/>
            <w:shd w:val="clear" w:color="auto" w:fill="E2EFD9"/>
          </w:tcPr>
          <w:p w14:paraId="2340A286" w14:textId="77777777" w:rsidR="00637261" w:rsidRPr="00F03080" w:rsidRDefault="00637261" w:rsidP="00BD304D">
            <w:pPr>
              <w:pStyle w:val="Betarp1"/>
              <w:rPr>
                <w:b/>
                <w:i/>
                <w:lang w:eastAsia="lt-LT"/>
              </w:rPr>
            </w:pPr>
            <w:r w:rsidRPr="00F03080">
              <w:rPr>
                <w:b/>
                <w:i/>
                <w:lang w:eastAsia="lt-LT"/>
              </w:rPr>
              <w:t>gavėjai</w:t>
            </w:r>
          </w:p>
        </w:tc>
      </w:tr>
      <w:tr w:rsidR="00637261" w:rsidRPr="00F03080" w14:paraId="4E055A85" w14:textId="77777777" w:rsidTr="00BD304D">
        <w:trPr>
          <w:trHeight w:val="360"/>
        </w:trPr>
        <w:tc>
          <w:tcPr>
            <w:tcW w:w="3392" w:type="dxa"/>
          </w:tcPr>
          <w:p w14:paraId="1A492492" w14:textId="77777777" w:rsidR="00637261" w:rsidRPr="00F03080" w:rsidRDefault="00637261" w:rsidP="00BD304D">
            <w:pPr>
              <w:pStyle w:val="Betarp1"/>
              <w:rPr>
                <w:b/>
                <w:bCs/>
                <w:sz w:val="22"/>
                <w:lang w:eastAsia="lt-LT"/>
              </w:rPr>
            </w:pPr>
            <w:r w:rsidRPr="00F03080">
              <w:rPr>
                <w:b/>
                <w:bCs/>
                <w:sz w:val="22"/>
                <w:lang w:eastAsia="lt-LT"/>
              </w:rPr>
              <w:t>Norintiems globoti (rūpinti), įvaikinti</w:t>
            </w:r>
            <w:r>
              <w:rPr>
                <w:b/>
                <w:bCs/>
                <w:sz w:val="22"/>
                <w:lang w:eastAsia="lt-LT"/>
              </w:rPr>
              <w:t xml:space="preserve"> vaiką</w:t>
            </w:r>
          </w:p>
        </w:tc>
        <w:tc>
          <w:tcPr>
            <w:tcW w:w="1701" w:type="dxa"/>
          </w:tcPr>
          <w:p w14:paraId="030CC478" w14:textId="77777777" w:rsidR="00637261" w:rsidRPr="00F03080" w:rsidRDefault="00637261" w:rsidP="00BD304D">
            <w:pPr>
              <w:pStyle w:val="Betarp1"/>
              <w:rPr>
                <w:sz w:val="22"/>
                <w:lang w:eastAsia="lt-LT"/>
              </w:rPr>
            </w:pPr>
            <w:r>
              <w:rPr>
                <w:sz w:val="22"/>
                <w:lang w:eastAsia="lt-LT"/>
              </w:rPr>
              <w:t>92</w:t>
            </w:r>
          </w:p>
        </w:tc>
        <w:tc>
          <w:tcPr>
            <w:tcW w:w="1701" w:type="dxa"/>
          </w:tcPr>
          <w:p w14:paraId="1BD9DCE4" w14:textId="77777777" w:rsidR="00637261" w:rsidRPr="00F03080" w:rsidRDefault="00637261" w:rsidP="00BD304D">
            <w:pPr>
              <w:pStyle w:val="Betarp1"/>
              <w:rPr>
                <w:sz w:val="22"/>
                <w:lang w:eastAsia="lt-LT"/>
              </w:rPr>
            </w:pPr>
            <w:r>
              <w:rPr>
                <w:sz w:val="22"/>
                <w:lang w:eastAsia="lt-LT"/>
              </w:rPr>
              <w:t xml:space="preserve"> 72</w:t>
            </w:r>
          </w:p>
        </w:tc>
        <w:tc>
          <w:tcPr>
            <w:tcW w:w="1134" w:type="dxa"/>
          </w:tcPr>
          <w:p w14:paraId="0FFBD5E3" w14:textId="77777777" w:rsidR="00637261" w:rsidRPr="00F03080" w:rsidRDefault="00637261" w:rsidP="00BD304D">
            <w:pPr>
              <w:pStyle w:val="Betarp1"/>
              <w:rPr>
                <w:sz w:val="22"/>
                <w:lang w:eastAsia="lt-LT"/>
              </w:rPr>
            </w:pPr>
            <w:r>
              <w:rPr>
                <w:sz w:val="22"/>
                <w:lang w:eastAsia="lt-LT"/>
              </w:rPr>
              <w:t>17</w:t>
            </w:r>
          </w:p>
        </w:tc>
        <w:tc>
          <w:tcPr>
            <w:tcW w:w="1134" w:type="dxa"/>
          </w:tcPr>
          <w:p w14:paraId="4B491708" w14:textId="77777777" w:rsidR="00637261" w:rsidRPr="00F03080" w:rsidRDefault="00637261" w:rsidP="00BD304D">
            <w:pPr>
              <w:pStyle w:val="Betarp1"/>
              <w:rPr>
                <w:sz w:val="22"/>
                <w:lang w:eastAsia="lt-LT"/>
              </w:rPr>
            </w:pPr>
            <w:r>
              <w:rPr>
                <w:sz w:val="22"/>
                <w:lang w:eastAsia="lt-LT"/>
              </w:rPr>
              <w:t>27</w:t>
            </w:r>
          </w:p>
        </w:tc>
      </w:tr>
      <w:tr w:rsidR="00637261" w:rsidRPr="00F03080" w14:paraId="11450018" w14:textId="77777777" w:rsidTr="00BD304D">
        <w:trPr>
          <w:trHeight w:val="360"/>
        </w:trPr>
        <w:tc>
          <w:tcPr>
            <w:tcW w:w="3392" w:type="dxa"/>
            <w:shd w:val="clear" w:color="auto" w:fill="E2EFD9"/>
          </w:tcPr>
          <w:p w14:paraId="3E6E82EC" w14:textId="77777777" w:rsidR="00637261" w:rsidRPr="00F03080" w:rsidRDefault="00637261" w:rsidP="00BD304D">
            <w:pPr>
              <w:pStyle w:val="Betarp1"/>
              <w:rPr>
                <w:b/>
                <w:bCs/>
                <w:sz w:val="22"/>
                <w:lang w:eastAsia="lt-LT"/>
              </w:rPr>
            </w:pPr>
            <w:r w:rsidRPr="00F03080">
              <w:rPr>
                <w:b/>
                <w:bCs/>
                <w:sz w:val="22"/>
                <w:lang w:eastAsia="lt-LT"/>
              </w:rPr>
              <w:t>Norinčiais tapti budinčiais globotojais</w:t>
            </w:r>
          </w:p>
        </w:tc>
        <w:tc>
          <w:tcPr>
            <w:tcW w:w="1701" w:type="dxa"/>
            <w:shd w:val="clear" w:color="auto" w:fill="E2EFD9"/>
          </w:tcPr>
          <w:p w14:paraId="30A17313" w14:textId="77777777" w:rsidR="00637261" w:rsidRPr="00F03080" w:rsidRDefault="00637261" w:rsidP="00BD304D">
            <w:pPr>
              <w:pStyle w:val="Betarp1"/>
              <w:rPr>
                <w:sz w:val="22"/>
                <w:lang w:eastAsia="lt-LT"/>
              </w:rPr>
            </w:pPr>
            <w:r>
              <w:rPr>
                <w:sz w:val="22"/>
                <w:lang w:eastAsia="lt-LT"/>
              </w:rPr>
              <w:t xml:space="preserve"> 28</w:t>
            </w:r>
          </w:p>
        </w:tc>
        <w:tc>
          <w:tcPr>
            <w:tcW w:w="1701" w:type="dxa"/>
            <w:shd w:val="clear" w:color="auto" w:fill="E2EFD9"/>
          </w:tcPr>
          <w:p w14:paraId="3CC8637D" w14:textId="77777777" w:rsidR="00637261" w:rsidRPr="00F03080" w:rsidRDefault="00637261" w:rsidP="00BD304D">
            <w:pPr>
              <w:pStyle w:val="Betarp1"/>
              <w:rPr>
                <w:sz w:val="22"/>
                <w:lang w:eastAsia="lt-LT"/>
              </w:rPr>
            </w:pPr>
            <w:r>
              <w:rPr>
                <w:sz w:val="22"/>
                <w:lang w:eastAsia="lt-LT"/>
              </w:rPr>
              <w:t xml:space="preserve"> 12</w:t>
            </w:r>
          </w:p>
        </w:tc>
        <w:tc>
          <w:tcPr>
            <w:tcW w:w="1134" w:type="dxa"/>
            <w:shd w:val="clear" w:color="auto" w:fill="E2EFD9"/>
          </w:tcPr>
          <w:p w14:paraId="6E9D861A" w14:textId="77777777" w:rsidR="00637261" w:rsidRPr="00F03080" w:rsidRDefault="00637261" w:rsidP="00BD304D">
            <w:pPr>
              <w:pStyle w:val="Betarp1"/>
              <w:rPr>
                <w:sz w:val="22"/>
                <w:lang w:eastAsia="lt-LT"/>
              </w:rPr>
            </w:pPr>
            <w:r>
              <w:rPr>
                <w:sz w:val="22"/>
                <w:lang w:eastAsia="lt-LT"/>
              </w:rPr>
              <w:t>10</w:t>
            </w:r>
          </w:p>
        </w:tc>
        <w:tc>
          <w:tcPr>
            <w:tcW w:w="1134" w:type="dxa"/>
            <w:shd w:val="clear" w:color="auto" w:fill="E2EFD9"/>
          </w:tcPr>
          <w:p w14:paraId="2C2E8F87" w14:textId="77777777" w:rsidR="00637261" w:rsidRPr="00F03080" w:rsidRDefault="00637261" w:rsidP="00BD304D">
            <w:pPr>
              <w:pStyle w:val="Betarp1"/>
              <w:rPr>
                <w:sz w:val="22"/>
                <w:lang w:eastAsia="lt-LT"/>
              </w:rPr>
            </w:pPr>
            <w:r>
              <w:rPr>
                <w:sz w:val="22"/>
                <w:lang w:eastAsia="lt-LT"/>
              </w:rPr>
              <w:t>8</w:t>
            </w:r>
          </w:p>
        </w:tc>
      </w:tr>
      <w:tr w:rsidR="00637261" w:rsidRPr="00F03080" w14:paraId="21F45D68" w14:textId="77777777" w:rsidTr="00BD304D">
        <w:trPr>
          <w:trHeight w:val="360"/>
        </w:trPr>
        <w:tc>
          <w:tcPr>
            <w:tcW w:w="3392" w:type="dxa"/>
          </w:tcPr>
          <w:p w14:paraId="1F21483A" w14:textId="77777777" w:rsidR="00637261" w:rsidRPr="00F03080" w:rsidRDefault="00637261" w:rsidP="00BD304D">
            <w:pPr>
              <w:pStyle w:val="Betarp1"/>
              <w:rPr>
                <w:b/>
                <w:bCs/>
                <w:sz w:val="22"/>
                <w:lang w:eastAsia="lt-LT"/>
              </w:rPr>
            </w:pPr>
            <w:r w:rsidRPr="00F03080">
              <w:rPr>
                <w:b/>
                <w:bCs/>
                <w:sz w:val="22"/>
                <w:lang w:eastAsia="lt-LT"/>
              </w:rPr>
              <w:lastRenderedPageBreak/>
              <w:t>Įtėviams</w:t>
            </w:r>
          </w:p>
        </w:tc>
        <w:tc>
          <w:tcPr>
            <w:tcW w:w="1701" w:type="dxa"/>
          </w:tcPr>
          <w:p w14:paraId="5ADC92B0" w14:textId="77777777" w:rsidR="00637261" w:rsidRPr="00F03080" w:rsidRDefault="00637261" w:rsidP="00BD304D">
            <w:pPr>
              <w:pStyle w:val="Betarp1"/>
              <w:rPr>
                <w:sz w:val="22"/>
                <w:lang w:eastAsia="lt-LT"/>
              </w:rPr>
            </w:pPr>
            <w:r>
              <w:rPr>
                <w:sz w:val="22"/>
                <w:lang w:eastAsia="lt-LT"/>
              </w:rPr>
              <w:t>6</w:t>
            </w:r>
          </w:p>
        </w:tc>
        <w:tc>
          <w:tcPr>
            <w:tcW w:w="1701" w:type="dxa"/>
          </w:tcPr>
          <w:p w14:paraId="5AF45DED" w14:textId="77777777" w:rsidR="00637261" w:rsidRPr="00F03080" w:rsidRDefault="00637261" w:rsidP="00BD304D">
            <w:pPr>
              <w:pStyle w:val="Betarp1"/>
              <w:rPr>
                <w:sz w:val="22"/>
                <w:lang w:eastAsia="lt-LT"/>
              </w:rPr>
            </w:pPr>
            <w:r>
              <w:rPr>
                <w:sz w:val="22"/>
                <w:lang w:eastAsia="lt-LT"/>
              </w:rPr>
              <w:t>3</w:t>
            </w:r>
          </w:p>
        </w:tc>
        <w:tc>
          <w:tcPr>
            <w:tcW w:w="1134" w:type="dxa"/>
          </w:tcPr>
          <w:p w14:paraId="6BC42DD4" w14:textId="77777777" w:rsidR="00637261" w:rsidRPr="00F03080" w:rsidRDefault="00637261" w:rsidP="00BD304D">
            <w:pPr>
              <w:pStyle w:val="Betarp1"/>
              <w:rPr>
                <w:sz w:val="22"/>
                <w:lang w:eastAsia="lt-LT"/>
              </w:rPr>
            </w:pPr>
            <w:r>
              <w:rPr>
                <w:sz w:val="22"/>
                <w:lang w:eastAsia="lt-LT"/>
              </w:rPr>
              <w:t>0</w:t>
            </w:r>
          </w:p>
        </w:tc>
        <w:tc>
          <w:tcPr>
            <w:tcW w:w="1134" w:type="dxa"/>
          </w:tcPr>
          <w:p w14:paraId="601F0AF6" w14:textId="77777777" w:rsidR="00637261" w:rsidRPr="00F03080" w:rsidRDefault="00637261" w:rsidP="00BD304D">
            <w:pPr>
              <w:pStyle w:val="Betarp1"/>
              <w:rPr>
                <w:sz w:val="22"/>
                <w:lang w:eastAsia="lt-LT"/>
              </w:rPr>
            </w:pPr>
            <w:r>
              <w:rPr>
                <w:sz w:val="22"/>
                <w:lang w:eastAsia="lt-LT"/>
              </w:rPr>
              <w:t>0</w:t>
            </w:r>
          </w:p>
        </w:tc>
      </w:tr>
      <w:tr w:rsidR="00637261" w:rsidRPr="00F03080" w14:paraId="063DD713" w14:textId="77777777" w:rsidTr="00BD304D">
        <w:trPr>
          <w:trHeight w:val="540"/>
        </w:trPr>
        <w:tc>
          <w:tcPr>
            <w:tcW w:w="3392" w:type="dxa"/>
            <w:shd w:val="clear" w:color="auto" w:fill="E2EFD9"/>
          </w:tcPr>
          <w:p w14:paraId="36B010AF" w14:textId="77777777" w:rsidR="00637261" w:rsidRPr="00F03080" w:rsidRDefault="00637261" w:rsidP="00BD304D">
            <w:pPr>
              <w:pStyle w:val="Betarp1"/>
              <w:rPr>
                <w:b/>
                <w:bCs/>
                <w:sz w:val="22"/>
                <w:lang w:eastAsia="lt-LT"/>
              </w:rPr>
            </w:pPr>
            <w:r w:rsidRPr="00F03080">
              <w:rPr>
                <w:b/>
                <w:bCs/>
                <w:sz w:val="22"/>
                <w:lang w:eastAsia="lt-LT"/>
              </w:rPr>
              <w:t>Globėjams (rūpintojams), nesusijusiais giminystės ryšiais</w:t>
            </w:r>
          </w:p>
        </w:tc>
        <w:tc>
          <w:tcPr>
            <w:tcW w:w="1701" w:type="dxa"/>
            <w:shd w:val="clear" w:color="auto" w:fill="E2EFD9"/>
          </w:tcPr>
          <w:p w14:paraId="1B7CE25E" w14:textId="77777777" w:rsidR="00637261" w:rsidRPr="00F03080" w:rsidRDefault="00637261" w:rsidP="00BD304D">
            <w:pPr>
              <w:pStyle w:val="Betarp1"/>
              <w:rPr>
                <w:sz w:val="22"/>
                <w:lang w:eastAsia="lt-LT"/>
              </w:rPr>
            </w:pPr>
            <w:r>
              <w:rPr>
                <w:sz w:val="22"/>
                <w:lang w:eastAsia="lt-LT"/>
              </w:rPr>
              <w:t>299</w:t>
            </w:r>
          </w:p>
        </w:tc>
        <w:tc>
          <w:tcPr>
            <w:tcW w:w="1701" w:type="dxa"/>
            <w:shd w:val="clear" w:color="auto" w:fill="E2EFD9"/>
          </w:tcPr>
          <w:p w14:paraId="2104ECFE" w14:textId="77777777" w:rsidR="00637261" w:rsidRPr="00F03080" w:rsidRDefault="00637261" w:rsidP="00BD304D">
            <w:pPr>
              <w:pStyle w:val="Betarp1"/>
              <w:rPr>
                <w:sz w:val="22"/>
                <w:lang w:eastAsia="lt-LT"/>
              </w:rPr>
            </w:pPr>
            <w:r>
              <w:rPr>
                <w:sz w:val="22"/>
                <w:lang w:eastAsia="lt-LT"/>
              </w:rPr>
              <w:t>301</w:t>
            </w:r>
          </w:p>
        </w:tc>
        <w:tc>
          <w:tcPr>
            <w:tcW w:w="1134" w:type="dxa"/>
            <w:shd w:val="clear" w:color="auto" w:fill="E2EFD9"/>
          </w:tcPr>
          <w:p w14:paraId="550492A1" w14:textId="77777777" w:rsidR="00637261" w:rsidRPr="00F03080" w:rsidRDefault="00637261" w:rsidP="00BD304D">
            <w:pPr>
              <w:pStyle w:val="Betarp1"/>
              <w:rPr>
                <w:sz w:val="22"/>
                <w:lang w:eastAsia="lt-LT"/>
              </w:rPr>
            </w:pPr>
            <w:r>
              <w:rPr>
                <w:sz w:val="22"/>
                <w:lang w:eastAsia="lt-LT"/>
              </w:rPr>
              <w:t>2</w:t>
            </w:r>
          </w:p>
        </w:tc>
        <w:tc>
          <w:tcPr>
            <w:tcW w:w="1134" w:type="dxa"/>
            <w:shd w:val="clear" w:color="auto" w:fill="E2EFD9"/>
          </w:tcPr>
          <w:p w14:paraId="2B7A19D5" w14:textId="77777777" w:rsidR="00637261" w:rsidRPr="00F03080" w:rsidRDefault="00637261" w:rsidP="00BD304D">
            <w:pPr>
              <w:pStyle w:val="Betarp1"/>
              <w:rPr>
                <w:sz w:val="22"/>
                <w:lang w:eastAsia="lt-LT"/>
              </w:rPr>
            </w:pPr>
            <w:r>
              <w:rPr>
                <w:sz w:val="22"/>
                <w:lang w:eastAsia="lt-LT"/>
              </w:rPr>
              <w:t>2</w:t>
            </w:r>
          </w:p>
        </w:tc>
      </w:tr>
      <w:tr w:rsidR="00637261" w:rsidRPr="00F03080" w14:paraId="56DB513A" w14:textId="77777777" w:rsidTr="00BD304D">
        <w:trPr>
          <w:trHeight w:val="360"/>
        </w:trPr>
        <w:tc>
          <w:tcPr>
            <w:tcW w:w="3392" w:type="dxa"/>
          </w:tcPr>
          <w:p w14:paraId="0D70AD73" w14:textId="77777777" w:rsidR="00637261" w:rsidRPr="00F03080" w:rsidRDefault="00637261" w:rsidP="00BD304D">
            <w:pPr>
              <w:pStyle w:val="Betarp1"/>
              <w:rPr>
                <w:b/>
                <w:bCs/>
                <w:sz w:val="22"/>
                <w:lang w:eastAsia="lt-LT"/>
              </w:rPr>
            </w:pPr>
            <w:r w:rsidRPr="00F03080">
              <w:rPr>
                <w:b/>
                <w:bCs/>
                <w:sz w:val="22"/>
                <w:lang w:eastAsia="lt-LT"/>
              </w:rPr>
              <w:t>Globojamiems (rūpinamiems) vaikams, nesusijusiais giminystės ryšiais</w:t>
            </w:r>
          </w:p>
        </w:tc>
        <w:tc>
          <w:tcPr>
            <w:tcW w:w="1701" w:type="dxa"/>
          </w:tcPr>
          <w:p w14:paraId="36BADB70" w14:textId="77777777" w:rsidR="00637261" w:rsidRPr="00F03080" w:rsidRDefault="00637261" w:rsidP="00BD304D">
            <w:pPr>
              <w:pStyle w:val="Betarp1"/>
              <w:rPr>
                <w:sz w:val="22"/>
                <w:lang w:eastAsia="lt-LT"/>
              </w:rPr>
            </w:pPr>
            <w:r>
              <w:rPr>
                <w:sz w:val="22"/>
                <w:lang w:eastAsia="lt-LT"/>
              </w:rPr>
              <w:t>175</w:t>
            </w:r>
          </w:p>
        </w:tc>
        <w:tc>
          <w:tcPr>
            <w:tcW w:w="1701" w:type="dxa"/>
          </w:tcPr>
          <w:p w14:paraId="3981162E" w14:textId="77777777" w:rsidR="00637261" w:rsidRPr="00F03080" w:rsidRDefault="00637261" w:rsidP="00BD304D">
            <w:pPr>
              <w:pStyle w:val="Betarp1"/>
              <w:rPr>
                <w:sz w:val="22"/>
                <w:lang w:eastAsia="lt-LT"/>
              </w:rPr>
            </w:pPr>
            <w:r>
              <w:rPr>
                <w:sz w:val="22"/>
                <w:lang w:eastAsia="lt-LT"/>
              </w:rPr>
              <w:t>191</w:t>
            </w:r>
          </w:p>
        </w:tc>
        <w:tc>
          <w:tcPr>
            <w:tcW w:w="1134" w:type="dxa"/>
          </w:tcPr>
          <w:p w14:paraId="283CA8EC" w14:textId="77777777" w:rsidR="00637261" w:rsidRPr="00F03080" w:rsidRDefault="00637261" w:rsidP="00BD304D">
            <w:pPr>
              <w:pStyle w:val="Betarp1"/>
              <w:rPr>
                <w:sz w:val="22"/>
                <w:lang w:eastAsia="lt-LT"/>
              </w:rPr>
            </w:pPr>
            <w:r>
              <w:rPr>
                <w:sz w:val="22"/>
                <w:lang w:eastAsia="lt-LT"/>
              </w:rPr>
              <w:t>0</w:t>
            </w:r>
          </w:p>
        </w:tc>
        <w:tc>
          <w:tcPr>
            <w:tcW w:w="1134" w:type="dxa"/>
          </w:tcPr>
          <w:p w14:paraId="3A2920C7" w14:textId="77777777" w:rsidR="00637261" w:rsidRPr="00F03080" w:rsidRDefault="00637261" w:rsidP="00BD304D">
            <w:pPr>
              <w:pStyle w:val="Betarp1"/>
              <w:rPr>
                <w:sz w:val="22"/>
                <w:lang w:eastAsia="lt-LT"/>
              </w:rPr>
            </w:pPr>
            <w:r>
              <w:rPr>
                <w:sz w:val="22"/>
                <w:lang w:eastAsia="lt-LT"/>
              </w:rPr>
              <w:t>0</w:t>
            </w:r>
          </w:p>
        </w:tc>
      </w:tr>
      <w:tr w:rsidR="00637261" w:rsidRPr="00F03080" w14:paraId="2C462212" w14:textId="77777777" w:rsidTr="00BD304D">
        <w:trPr>
          <w:trHeight w:val="360"/>
        </w:trPr>
        <w:tc>
          <w:tcPr>
            <w:tcW w:w="3392" w:type="dxa"/>
            <w:shd w:val="clear" w:color="auto" w:fill="E2EFD9"/>
          </w:tcPr>
          <w:p w14:paraId="36C7FD3B" w14:textId="77777777" w:rsidR="00637261" w:rsidRPr="00F03080" w:rsidRDefault="00637261" w:rsidP="00BD304D">
            <w:pPr>
              <w:pStyle w:val="Betarp1"/>
              <w:rPr>
                <w:b/>
                <w:bCs/>
                <w:sz w:val="22"/>
                <w:lang w:eastAsia="lt-LT"/>
              </w:rPr>
            </w:pPr>
            <w:r w:rsidRPr="00F03080">
              <w:rPr>
                <w:b/>
                <w:bCs/>
                <w:sz w:val="22"/>
                <w:lang w:eastAsia="lt-LT"/>
              </w:rPr>
              <w:t>Globėjams (rūpintojams) artimiems giminaičiams</w:t>
            </w:r>
          </w:p>
        </w:tc>
        <w:tc>
          <w:tcPr>
            <w:tcW w:w="1701" w:type="dxa"/>
            <w:shd w:val="clear" w:color="auto" w:fill="E2EFD9"/>
          </w:tcPr>
          <w:p w14:paraId="314A8E23" w14:textId="77777777" w:rsidR="00637261" w:rsidRPr="00F03080" w:rsidRDefault="00637261" w:rsidP="00BD304D">
            <w:pPr>
              <w:pStyle w:val="Betarp1"/>
              <w:rPr>
                <w:sz w:val="22"/>
                <w:lang w:eastAsia="lt-LT"/>
              </w:rPr>
            </w:pPr>
            <w:r>
              <w:rPr>
                <w:sz w:val="22"/>
                <w:lang w:eastAsia="lt-LT"/>
              </w:rPr>
              <w:t>335</w:t>
            </w:r>
          </w:p>
        </w:tc>
        <w:tc>
          <w:tcPr>
            <w:tcW w:w="1701" w:type="dxa"/>
            <w:shd w:val="clear" w:color="auto" w:fill="E2EFD9"/>
          </w:tcPr>
          <w:p w14:paraId="143B960E" w14:textId="77777777" w:rsidR="00637261" w:rsidRPr="00F03080" w:rsidRDefault="00637261" w:rsidP="00BD304D">
            <w:pPr>
              <w:pStyle w:val="Betarp1"/>
              <w:rPr>
                <w:sz w:val="22"/>
                <w:lang w:eastAsia="lt-LT"/>
              </w:rPr>
            </w:pPr>
            <w:r>
              <w:rPr>
                <w:sz w:val="22"/>
                <w:lang w:eastAsia="lt-LT"/>
              </w:rPr>
              <w:t>266</w:t>
            </w:r>
          </w:p>
        </w:tc>
        <w:tc>
          <w:tcPr>
            <w:tcW w:w="1134" w:type="dxa"/>
            <w:shd w:val="clear" w:color="auto" w:fill="E2EFD9"/>
          </w:tcPr>
          <w:p w14:paraId="4CF8598C" w14:textId="77777777" w:rsidR="00637261" w:rsidRPr="00F03080" w:rsidRDefault="00637261" w:rsidP="00BD304D">
            <w:pPr>
              <w:pStyle w:val="Betarp1"/>
              <w:rPr>
                <w:sz w:val="22"/>
                <w:lang w:eastAsia="lt-LT"/>
              </w:rPr>
            </w:pPr>
            <w:r>
              <w:rPr>
                <w:sz w:val="22"/>
                <w:lang w:eastAsia="lt-LT"/>
              </w:rPr>
              <w:t>0</w:t>
            </w:r>
          </w:p>
        </w:tc>
        <w:tc>
          <w:tcPr>
            <w:tcW w:w="1134" w:type="dxa"/>
            <w:shd w:val="clear" w:color="auto" w:fill="E2EFD9"/>
          </w:tcPr>
          <w:p w14:paraId="6E902E1E" w14:textId="77777777" w:rsidR="00637261" w:rsidRPr="00F03080" w:rsidRDefault="00637261" w:rsidP="00BD304D">
            <w:pPr>
              <w:pStyle w:val="Betarp1"/>
              <w:rPr>
                <w:sz w:val="22"/>
                <w:lang w:eastAsia="lt-LT"/>
              </w:rPr>
            </w:pPr>
            <w:r>
              <w:rPr>
                <w:sz w:val="22"/>
                <w:lang w:eastAsia="lt-LT"/>
              </w:rPr>
              <w:t>0</w:t>
            </w:r>
          </w:p>
        </w:tc>
      </w:tr>
      <w:tr w:rsidR="00637261" w:rsidRPr="00F03080" w14:paraId="0224F377" w14:textId="77777777" w:rsidTr="00BD304D">
        <w:trPr>
          <w:trHeight w:val="360"/>
        </w:trPr>
        <w:tc>
          <w:tcPr>
            <w:tcW w:w="3392" w:type="dxa"/>
          </w:tcPr>
          <w:p w14:paraId="1995D90B" w14:textId="77777777" w:rsidR="00637261" w:rsidRPr="00F03080" w:rsidRDefault="00637261" w:rsidP="00BD304D">
            <w:pPr>
              <w:pStyle w:val="Betarp1"/>
              <w:rPr>
                <w:b/>
                <w:bCs/>
                <w:sz w:val="22"/>
                <w:lang w:eastAsia="lt-LT"/>
              </w:rPr>
            </w:pPr>
            <w:r w:rsidRPr="00F03080">
              <w:rPr>
                <w:b/>
                <w:bCs/>
                <w:sz w:val="22"/>
                <w:lang w:eastAsia="lt-LT"/>
              </w:rPr>
              <w:t>Globojamiems (rūpinamiems) vaikams, kuriuos globoja giminaičiai</w:t>
            </w:r>
          </w:p>
        </w:tc>
        <w:tc>
          <w:tcPr>
            <w:tcW w:w="1701" w:type="dxa"/>
          </w:tcPr>
          <w:p w14:paraId="24B43FEF" w14:textId="77777777" w:rsidR="00637261" w:rsidRPr="00F03080" w:rsidRDefault="00637261" w:rsidP="00BD304D">
            <w:pPr>
              <w:pStyle w:val="Betarp1"/>
              <w:rPr>
                <w:sz w:val="22"/>
                <w:lang w:eastAsia="lt-LT"/>
              </w:rPr>
            </w:pPr>
            <w:r w:rsidRPr="00F03080">
              <w:rPr>
                <w:sz w:val="22"/>
                <w:lang w:eastAsia="lt-LT"/>
              </w:rPr>
              <w:t>1</w:t>
            </w:r>
            <w:r>
              <w:rPr>
                <w:sz w:val="22"/>
                <w:lang w:eastAsia="lt-LT"/>
              </w:rPr>
              <w:t>84</w:t>
            </w:r>
          </w:p>
        </w:tc>
        <w:tc>
          <w:tcPr>
            <w:tcW w:w="1701" w:type="dxa"/>
          </w:tcPr>
          <w:p w14:paraId="32056B7F" w14:textId="77777777" w:rsidR="00637261" w:rsidRPr="00F03080" w:rsidRDefault="00637261" w:rsidP="00BD304D">
            <w:pPr>
              <w:pStyle w:val="Betarp1"/>
              <w:rPr>
                <w:sz w:val="22"/>
                <w:lang w:eastAsia="lt-LT"/>
              </w:rPr>
            </w:pPr>
            <w:r>
              <w:rPr>
                <w:sz w:val="22"/>
                <w:lang w:eastAsia="lt-LT"/>
              </w:rPr>
              <w:t>157</w:t>
            </w:r>
          </w:p>
        </w:tc>
        <w:tc>
          <w:tcPr>
            <w:tcW w:w="1134" w:type="dxa"/>
          </w:tcPr>
          <w:p w14:paraId="14F9BF68" w14:textId="77777777" w:rsidR="00637261" w:rsidRPr="00F03080" w:rsidRDefault="00637261" w:rsidP="00BD304D">
            <w:pPr>
              <w:pStyle w:val="Betarp1"/>
              <w:rPr>
                <w:sz w:val="22"/>
                <w:lang w:eastAsia="lt-LT"/>
              </w:rPr>
            </w:pPr>
            <w:r>
              <w:rPr>
                <w:sz w:val="22"/>
                <w:lang w:eastAsia="lt-LT"/>
              </w:rPr>
              <w:t>0</w:t>
            </w:r>
          </w:p>
        </w:tc>
        <w:tc>
          <w:tcPr>
            <w:tcW w:w="1134" w:type="dxa"/>
          </w:tcPr>
          <w:p w14:paraId="4C30AB35" w14:textId="77777777" w:rsidR="00637261" w:rsidRPr="00F03080" w:rsidRDefault="00637261" w:rsidP="00BD304D">
            <w:pPr>
              <w:pStyle w:val="Betarp1"/>
              <w:rPr>
                <w:sz w:val="22"/>
                <w:lang w:eastAsia="lt-LT"/>
              </w:rPr>
            </w:pPr>
            <w:r>
              <w:rPr>
                <w:sz w:val="22"/>
                <w:lang w:eastAsia="lt-LT"/>
              </w:rPr>
              <w:t>0</w:t>
            </w:r>
          </w:p>
        </w:tc>
      </w:tr>
      <w:tr w:rsidR="00637261" w:rsidRPr="00F03080" w14:paraId="2BBF6626" w14:textId="77777777" w:rsidTr="00BD304D">
        <w:trPr>
          <w:trHeight w:val="360"/>
        </w:trPr>
        <w:tc>
          <w:tcPr>
            <w:tcW w:w="3392" w:type="dxa"/>
            <w:shd w:val="clear" w:color="auto" w:fill="E2EFD9"/>
          </w:tcPr>
          <w:p w14:paraId="5E9CBC39" w14:textId="77777777" w:rsidR="00637261" w:rsidRPr="00F03080" w:rsidRDefault="00637261" w:rsidP="00BD304D">
            <w:pPr>
              <w:pStyle w:val="Betarp1"/>
              <w:rPr>
                <w:b/>
                <w:bCs/>
                <w:sz w:val="22"/>
                <w:lang w:eastAsia="lt-LT"/>
              </w:rPr>
            </w:pPr>
            <w:r w:rsidRPr="00F03080">
              <w:rPr>
                <w:b/>
                <w:bCs/>
                <w:sz w:val="22"/>
                <w:lang w:eastAsia="lt-LT"/>
              </w:rPr>
              <w:t>Budintiems globotojams</w:t>
            </w:r>
          </w:p>
        </w:tc>
        <w:tc>
          <w:tcPr>
            <w:tcW w:w="1701" w:type="dxa"/>
            <w:shd w:val="clear" w:color="auto" w:fill="E2EFD9"/>
          </w:tcPr>
          <w:p w14:paraId="3DEDC60E" w14:textId="77777777" w:rsidR="00637261" w:rsidRPr="00F03080" w:rsidRDefault="00637261" w:rsidP="00BD304D">
            <w:pPr>
              <w:pStyle w:val="Betarp1"/>
              <w:rPr>
                <w:sz w:val="22"/>
                <w:lang w:eastAsia="lt-LT"/>
              </w:rPr>
            </w:pPr>
            <w:r>
              <w:rPr>
                <w:sz w:val="22"/>
                <w:lang w:eastAsia="lt-LT"/>
              </w:rPr>
              <w:t>311</w:t>
            </w:r>
          </w:p>
        </w:tc>
        <w:tc>
          <w:tcPr>
            <w:tcW w:w="1701" w:type="dxa"/>
            <w:shd w:val="clear" w:color="auto" w:fill="E2EFD9"/>
          </w:tcPr>
          <w:p w14:paraId="65D3CE6A" w14:textId="77777777" w:rsidR="00637261" w:rsidRPr="00F03080" w:rsidRDefault="00637261" w:rsidP="00BD304D">
            <w:pPr>
              <w:pStyle w:val="Betarp1"/>
              <w:rPr>
                <w:sz w:val="22"/>
                <w:lang w:eastAsia="lt-LT"/>
              </w:rPr>
            </w:pPr>
            <w:r w:rsidRPr="00F03080">
              <w:rPr>
                <w:sz w:val="22"/>
                <w:lang w:eastAsia="lt-LT"/>
              </w:rPr>
              <w:t>2</w:t>
            </w:r>
          </w:p>
        </w:tc>
        <w:tc>
          <w:tcPr>
            <w:tcW w:w="1134" w:type="dxa"/>
            <w:shd w:val="clear" w:color="auto" w:fill="E2EFD9"/>
          </w:tcPr>
          <w:p w14:paraId="09A2B5B7" w14:textId="77777777" w:rsidR="00637261" w:rsidRPr="00F03080" w:rsidRDefault="00637261" w:rsidP="00BD304D">
            <w:pPr>
              <w:pStyle w:val="Betarp1"/>
              <w:rPr>
                <w:sz w:val="22"/>
                <w:lang w:eastAsia="lt-LT"/>
              </w:rPr>
            </w:pPr>
            <w:r>
              <w:rPr>
                <w:sz w:val="22"/>
                <w:lang w:eastAsia="lt-LT"/>
              </w:rPr>
              <w:t>16</w:t>
            </w:r>
          </w:p>
        </w:tc>
        <w:tc>
          <w:tcPr>
            <w:tcW w:w="1134" w:type="dxa"/>
            <w:shd w:val="clear" w:color="auto" w:fill="E2EFD9"/>
          </w:tcPr>
          <w:p w14:paraId="4221F4F6" w14:textId="77777777" w:rsidR="00637261" w:rsidRPr="00F03080" w:rsidRDefault="00637261" w:rsidP="00BD304D">
            <w:pPr>
              <w:pStyle w:val="Betarp1"/>
              <w:rPr>
                <w:sz w:val="22"/>
                <w:lang w:eastAsia="lt-LT"/>
              </w:rPr>
            </w:pPr>
            <w:r w:rsidRPr="00F03080">
              <w:rPr>
                <w:sz w:val="22"/>
                <w:lang w:eastAsia="lt-LT"/>
              </w:rPr>
              <w:t>2</w:t>
            </w:r>
          </w:p>
        </w:tc>
      </w:tr>
      <w:tr w:rsidR="00637261" w:rsidRPr="00F03080" w14:paraId="18896AC2" w14:textId="77777777" w:rsidTr="00BD304D">
        <w:trPr>
          <w:trHeight w:val="375"/>
        </w:trPr>
        <w:tc>
          <w:tcPr>
            <w:tcW w:w="3392" w:type="dxa"/>
          </w:tcPr>
          <w:p w14:paraId="68BE7F0B" w14:textId="77777777" w:rsidR="00637261" w:rsidRPr="00F03080" w:rsidRDefault="00637261" w:rsidP="00BD304D">
            <w:pPr>
              <w:pStyle w:val="Betarp1"/>
              <w:rPr>
                <w:b/>
                <w:bCs/>
                <w:sz w:val="22"/>
                <w:lang w:eastAsia="lt-LT"/>
              </w:rPr>
            </w:pPr>
            <w:r w:rsidRPr="00F03080">
              <w:rPr>
                <w:b/>
                <w:bCs/>
                <w:sz w:val="22"/>
                <w:lang w:eastAsia="lt-LT"/>
              </w:rPr>
              <w:t>Budinčio globotojo šeimoje globojamiems vaikams</w:t>
            </w:r>
          </w:p>
        </w:tc>
        <w:tc>
          <w:tcPr>
            <w:tcW w:w="1701" w:type="dxa"/>
          </w:tcPr>
          <w:p w14:paraId="6F1CAE85" w14:textId="77777777" w:rsidR="00637261" w:rsidRPr="00F03080" w:rsidRDefault="00637261" w:rsidP="00BD304D">
            <w:pPr>
              <w:pStyle w:val="Betarp1"/>
              <w:rPr>
                <w:sz w:val="22"/>
                <w:lang w:eastAsia="lt-LT"/>
              </w:rPr>
            </w:pPr>
            <w:r w:rsidRPr="00F03080">
              <w:rPr>
                <w:sz w:val="22"/>
                <w:lang w:eastAsia="lt-LT"/>
              </w:rPr>
              <w:t>1</w:t>
            </w:r>
            <w:r>
              <w:rPr>
                <w:sz w:val="22"/>
                <w:lang w:eastAsia="lt-LT"/>
              </w:rPr>
              <w:t>66</w:t>
            </w:r>
          </w:p>
        </w:tc>
        <w:tc>
          <w:tcPr>
            <w:tcW w:w="1701" w:type="dxa"/>
          </w:tcPr>
          <w:p w14:paraId="3A60293D" w14:textId="77777777" w:rsidR="00637261" w:rsidRPr="00F03080" w:rsidRDefault="00637261" w:rsidP="00BD304D">
            <w:pPr>
              <w:pStyle w:val="Betarp1"/>
              <w:rPr>
                <w:sz w:val="22"/>
                <w:lang w:eastAsia="lt-LT"/>
              </w:rPr>
            </w:pPr>
            <w:r>
              <w:rPr>
                <w:sz w:val="22"/>
                <w:lang w:eastAsia="lt-LT"/>
              </w:rPr>
              <w:t>127</w:t>
            </w:r>
          </w:p>
        </w:tc>
        <w:tc>
          <w:tcPr>
            <w:tcW w:w="1134" w:type="dxa"/>
          </w:tcPr>
          <w:p w14:paraId="161AEBFE" w14:textId="77777777" w:rsidR="00637261" w:rsidRPr="00F03080" w:rsidRDefault="00637261" w:rsidP="00BD304D">
            <w:pPr>
              <w:pStyle w:val="Betarp1"/>
              <w:rPr>
                <w:sz w:val="22"/>
                <w:lang w:eastAsia="lt-LT"/>
              </w:rPr>
            </w:pPr>
            <w:r w:rsidRPr="00F03080">
              <w:rPr>
                <w:sz w:val="22"/>
                <w:lang w:eastAsia="lt-LT"/>
              </w:rPr>
              <w:t>3</w:t>
            </w:r>
          </w:p>
        </w:tc>
        <w:tc>
          <w:tcPr>
            <w:tcW w:w="1134" w:type="dxa"/>
          </w:tcPr>
          <w:p w14:paraId="21DC3928" w14:textId="77777777" w:rsidR="00637261" w:rsidRPr="00F03080" w:rsidRDefault="00637261" w:rsidP="00BD304D">
            <w:pPr>
              <w:pStyle w:val="Betarp1"/>
              <w:rPr>
                <w:sz w:val="22"/>
                <w:lang w:eastAsia="lt-LT"/>
              </w:rPr>
            </w:pPr>
            <w:r>
              <w:rPr>
                <w:sz w:val="22"/>
                <w:lang w:eastAsia="lt-LT"/>
              </w:rPr>
              <w:t>2</w:t>
            </w:r>
          </w:p>
        </w:tc>
      </w:tr>
      <w:tr w:rsidR="00637261" w:rsidRPr="00F03080" w14:paraId="4C99F942" w14:textId="77777777" w:rsidTr="00BD304D">
        <w:trPr>
          <w:trHeight w:val="585"/>
        </w:trPr>
        <w:tc>
          <w:tcPr>
            <w:tcW w:w="3392" w:type="dxa"/>
            <w:shd w:val="clear" w:color="auto" w:fill="E2EFD9"/>
          </w:tcPr>
          <w:p w14:paraId="6AD142EE" w14:textId="77777777" w:rsidR="00637261" w:rsidRPr="00F03080" w:rsidRDefault="00637261" w:rsidP="00BD304D">
            <w:pPr>
              <w:pStyle w:val="Betarp1"/>
              <w:rPr>
                <w:b/>
                <w:bCs/>
                <w:sz w:val="22"/>
                <w:lang w:eastAsia="lt-LT"/>
              </w:rPr>
            </w:pPr>
            <w:r w:rsidRPr="00F03080">
              <w:rPr>
                <w:b/>
                <w:bCs/>
                <w:sz w:val="22"/>
                <w:lang w:eastAsia="lt-LT"/>
              </w:rPr>
              <w:t>Bendradarbiavimas su biologiniais tėvais</w:t>
            </w:r>
          </w:p>
        </w:tc>
        <w:tc>
          <w:tcPr>
            <w:tcW w:w="1701" w:type="dxa"/>
            <w:shd w:val="clear" w:color="auto" w:fill="E2EFD9"/>
          </w:tcPr>
          <w:p w14:paraId="790195F9" w14:textId="77777777" w:rsidR="00637261" w:rsidRPr="00F03080" w:rsidRDefault="00637261" w:rsidP="00BD304D">
            <w:pPr>
              <w:pStyle w:val="Betarp1"/>
              <w:rPr>
                <w:sz w:val="22"/>
                <w:lang w:eastAsia="lt-LT"/>
              </w:rPr>
            </w:pPr>
            <w:r>
              <w:rPr>
                <w:sz w:val="22"/>
                <w:lang w:eastAsia="lt-LT"/>
              </w:rPr>
              <w:t>39</w:t>
            </w:r>
          </w:p>
        </w:tc>
        <w:tc>
          <w:tcPr>
            <w:tcW w:w="1701" w:type="dxa"/>
            <w:shd w:val="clear" w:color="auto" w:fill="E2EFD9"/>
          </w:tcPr>
          <w:p w14:paraId="4CE378DA" w14:textId="77777777" w:rsidR="00637261" w:rsidRPr="00F03080" w:rsidRDefault="00637261" w:rsidP="00BD304D">
            <w:pPr>
              <w:pStyle w:val="Betarp1"/>
              <w:rPr>
                <w:sz w:val="22"/>
                <w:lang w:eastAsia="lt-LT"/>
              </w:rPr>
            </w:pPr>
            <w:r>
              <w:rPr>
                <w:sz w:val="22"/>
                <w:lang w:eastAsia="lt-LT"/>
              </w:rPr>
              <w:t>22</w:t>
            </w:r>
          </w:p>
        </w:tc>
        <w:tc>
          <w:tcPr>
            <w:tcW w:w="1134" w:type="dxa"/>
            <w:shd w:val="clear" w:color="auto" w:fill="E2EFD9"/>
          </w:tcPr>
          <w:p w14:paraId="4DA025BA" w14:textId="77777777" w:rsidR="00637261" w:rsidRPr="00F03080" w:rsidRDefault="00637261" w:rsidP="00BD304D">
            <w:pPr>
              <w:pStyle w:val="Betarp1"/>
              <w:rPr>
                <w:sz w:val="22"/>
                <w:lang w:eastAsia="lt-LT"/>
              </w:rPr>
            </w:pPr>
            <w:r w:rsidRPr="00F03080">
              <w:rPr>
                <w:sz w:val="22"/>
                <w:lang w:eastAsia="lt-LT"/>
              </w:rPr>
              <w:t>0</w:t>
            </w:r>
          </w:p>
        </w:tc>
        <w:tc>
          <w:tcPr>
            <w:tcW w:w="1134" w:type="dxa"/>
            <w:shd w:val="clear" w:color="auto" w:fill="E2EFD9"/>
          </w:tcPr>
          <w:p w14:paraId="13D424F1" w14:textId="77777777" w:rsidR="00637261" w:rsidRPr="00F03080" w:rsidRDefault="00637261" w:rsidP="00BD304D">
            <w:pPr>
              <w:pStyle w:val="Betarp1"/>
              <w:rPr>
                <w:sz w:val="22"/>
                <w:lang w:eastAsia="lt-LT"/>
              </w:rPr>
            </w:pPr>
            <w:r w:rsidRPr="00F03080">
              <w:rPr>
                <w:sz w:val="22"/>
                <w:lang w:eastAsia="lt-LT"/>
              </w:rPr>
              <w:t>0</w:t>
            </w:r>
          </w:p>
        </w:tc>
      </w:tr>
      <w:tr w:rsidR="00637261" w:rsidRPr="00F03080" w14:paraId="1175BFA3" w14:textId="77777777" w:rsidTr="00BD304D">
        <w:trPr>
          <w:trHeight w:val="585"/>
        </w:trPr>
        <w:tc>
          <w:tcPr>
            <w:tcW w:w="3392" w:type="dxa"/>
          </w:tcPr>
          <w:p w14:paraId="49FC2C4C" w14:textId="77777777" w:rsidR="00637261" w:rsidRPr="00F03080" w:rsidRDefault="00637261" w:rsidP="00BD304D">
            <w:pPr>
              <w:pStyle w:val="Betarp1"/>
              <w:rPr>
                <w:b/>
                <w:bCs/>
                <w:sz w:val="22"/>
                <w:lang w:eastAsia="lt-LT"/>
              </w:rPr>
            </w:pPr>
            <w:r w:rsidRPr="00F03080">
              <w:rPr>
                <w:b/>
                <w:bCs/>
                <w:sz w:val="22"/>
                <w:lang w:eastAsia="lt-LT"/>
              </w:rPr>
              <w:t>Kitiems asmenims (</w:t>
            </w:r>
            <w:r>
              <w:rPr>
                <w:b/>
                <w:bCs/>
                <w:sz w:val="22"/>
                <w:lang w:eastAsia="lt-LT"/>
              </w:rPr>
              <w:t>š BVGN</w:t>
            </w:r>
            <w:r w:rsidRPr="00F03080">
              <w:rPr>
                <w:b/>
                <w:bCs/>
                <w:sz w:val="22"/>
                <w:lang w:eastAsia="lt-LT"/>
              </w:rPr>
              <w:t xml:space="preserve"> darbuotojams)</w:t>
            </w:r>
          </w:p>
        </w:tc>
        <w:tc>
          <w:tcPr>
            <w:tcW w:w="1701" w:type="dxa"/>
          </w:tcPr>
          <w:p w14:paraId="6A3C38D9" w14:textId="77777777" w:rsidR="00637261" w:rsidRPr="00F03080" w:rsidRDefault="00637261" w:rsidP="00BD304D">
            <w:pPr>
              <w:pStyle w:val="Betarp1"/>
              <w:rPr>
                <w:sz w:val="22"/>
                <w:lang w:eastAsia="lt-LT"/>
              </w:rPr>
            </w:pPr>
            <w:r>
              <w:rPr>
                <w:sz w:val="22"/>
                <w:lang w:eastAsia="lt-LT"/>
              </w:rPr>
              <w:t>145</w:t>
            </w:r>
          </w:p>
        </w:tc>
        <w:tc>
          <w:tcPr>
            <w:tcW w:w="1701" w:type="dxa"/>
          </w:tcPr>
          <w:p w14:paraId="235DC37C" w14:textId="77777777" w:rsidR="00637261" w:rsidRPr="00F03080" w:rsidRDefault="00637261" w:rsidP="00BD304D">
            <w:pPr>
              <w:pStyle w:val="Betarp1"/>
              <w:rPr>
                <w:sz w:val="22"/>
                <w:lang w:eastAsia="lt-LT"/>
              </w:rPr>
            </w:pPr>
            <w:r>
              <w:rPr>
                <w:sz w:val="22"/>
                <w:lang w:eastAsia="lt-LT"/>
              </w:rPr>
              <w:t>22</w:t>
            </w:r>
          </w:p>
        </w:tc>
        <w:tc>
          <w:tcPr>
            <w:tcW w:w="1134" w:type="dxa"/>
          </w:tcPr>
          <w:p w14:paraId="5F21400A" w14:textId="77777777" w:rsidR="00637261" w:rsidRPr="00F03080" w:rsidRDefault="00637261" w:rsidP="00BD304D">
            <w:pPr>
              <w:pStyle w:val="Betarp1"/>
              <w:rPr>
                <w:sz w:val="22"/>
                <w:lang w:eastAsia="lt-LT"/>
              </w:rPr>
            </w:pPr>
            <w:r>
              <w:rPr>
                <w:sz w:val="22"/>
                <w:lang w:eastAsia="lt-LT"/>
              </w:rPr>
              <w:t>16</w:t>
            </w:r>
          </w:p>
        </w:tc>
        <w:tc>
          <w:tcPr>
            <w:tcW w:w="1134" w:type="dxa"/>
          </w:tcPr>
          <w:p w14:paraId="19A2B13A" w14:textId="77777777" w:rsidR="00637261" w:rsidRPr="00F03080" w:rsidRDefault="00637261" w:rsidP="00BD304D">
            <w:pPr>
              <w:pStyle w:val="Betarp1"/>
              <w:rPr>
                <w:sz w:val="22"/>
                <w:lang w:eastAsia="lt-LT"/>
              </w:rPr>
            </w:pPr>
            <w:r>
              <w:rPr>
                <w:sz w:val="22"/>
                <w:lang w:eastAsia="lt-LT"/>
              </w:rPr>
              <w:t>9</w:t>
            </w:r>
          </w:p>
        </w:tc>
      </w:tr>
      <w:tr w:rsidR="00637261" w:rsidRPr="00F03080" w14:paraId="34D88C29" w14:textId="77777777" w:rsidTr="00BD304D">
        <w:trPr>
          <w:trHeight w:val="585"/>
        </w:trPr>
        <w:tc>
          <w:tcPr>
            <w:tcW w:w="3392" w:type="dxa"/>
            <w:shd w:val="clear" w:color="auto" w:fill="E2EFD9"/>
          </w:tcPr>
          <w:p w14:paraId="6D458137" w14:textId="77777777" w:rsidR="00637261" w:rsidRPr="00F03080" w:rsidRDefault="00637261" w:rsidP="00BD304D">
            <w:pPr>
              <w:pStyle w:val="Betarp1"/>
              <w:rPr>
                <w:b/>
                <w:bCs/>
                <w:sz w:val="22"/>
                <w:lang w:eastAsia="lt-LT"/>
              </w:rPr>
            </w:pPr>
            <w:r w:rsidRPr="00F03080">
              <w:rPr>
                <w:b/>
                <w:bCs/>
                <w:sz w:val="22"/>
                <w:lang w:eastAsia="lt-LT"/>
              </w:rPr>
              <w:t>Kitiems asmenims (</w:t>
            </w:r>
            <w:r>
              <w:rPr>
                <w:b/>
                <w:bCs/>
                <w:sz w:val="22"/>
                <w:lang w:eastAsia="lt-LT"/>
              </w:rPr>
              <w:t>BVGN globobotiniams</w:t>
            </w:r>
            <w:r w:rsidRPr="00F03080">
              <w:rPr>
                <w:b/>
                <w:bCs/>
                <w:sz w:val="22"/>
                <w:lang w:eastAsia="lt-LT"/>
              </w:rPr>
              <w:t>)</w:t>
            </w:r>
          </w:p>
        </w:tc>
        <w:tc>
          <w:tcPr>
            <w:tcW w:w="1701" w:type="dxa"/>
            <w:shd w:val="clear" w:color="auto" w:fill="E2EFD9"/>
          </w:tcPr>
          <w:p w14:paraId="1E7B133E" w14:textId="77777777" w:rsidR="00637261" w:rsidRPr="00F03080" w:rsidRDefault="00637261" w:rsidP="00BD304D">
            <w:pPr>
              <w:pStyle w:val="Betarp1"/>
              <w:rPr>
                <w:sz w:val="22"/>
                <w:lang w:eastAsia="lt-LT"/>
              </w:rPr>
            </w:pPr>
            <w:r w:rsidRPr="00F03080">
              <w:rPr>
                <w:sz w:val="22"/>
                <w:lang w:eastAsia="lt-LT"/>
              </w:rPr>
              <w:t>1</w:t>
            </w:r>
            <w:r>
              <w:rPr>
                <w:sz w:val="22"/>
                <w:lang w:eastAsia="lt-LT"/>
              </w:rPr>
              <w:t>22</w:t>
            </w:r>
          </w:p>
        </w:tc>
        <w:tc>
          <w:tcPr>
            <w:tcW w:w="1701" w:type="dxa"/>
            <w:shd w:val="clear" w:color="auto" w:fill="E2EFD9"/>
          </w:tcPr>
          <w:p w14:paraId="729DF987" w14:textId="77777777" w:rsidR="00637261" w:rsidRPr="00F03080" w:rsidRDefault="00637261" w:rsidP="00BD304D">
            <w:pPr>
              <w:pStyle w:val="Betarp1"/>
              <w:rPr>
                <w:sz w:val="22"/>
                <w:lang w:eastAsia="lt-LT"/>
              </w:rPr>
            </w:pPr>
            <w:r>
              <w:rPr>
                <w:sz w:val="22"/>
                <w:lang w:eastAsia="lt-LT"/>
              </w:rPr>
              <w:t>178</w:t>
            </w:r>
          </w:p>
        </w:tc>
        <w:tc>
          <w:tcPr>
            <w:tcW w:w="1134" w:type="dxa"/>
            <w:shd w:val="clear" w:color="auto" w:fill="E2EFD9"/>
          </w:tcPr>
          <w:p w14:paraId="317A9F3D" w14:textId="77777777" w:rsidR="00637261" w:rsidRPr="00F03080" w:rsidRDefault="00637261" w:rsidP="00BD304D">
            <w:pPr>
              <w:pStyle w:val="Betarp1"/>
              <w:rPr>
                <w:sz w:val="22"/>
                <w:lang w:eastAsia="lt-LT"/>
              </w:rPr>
            </w:pPr>
            <w:r>
              <w:rPr>
                <w:sz w:val="22"/>
                <w:lang w:eastAsia="lt-LT"/>
              </w:rPr>
              <w:t>0</w:t>
            </w:r>
          </w:p>
        </w:tc>
        <w:tc>
          <w:tcPr>
            <w:tcW w:w="1134" w:type="dxa"/>
            <w:shd w:val="clear" w:color="auto" w:fill="E2EFD9"/>
          </w:tcPr>
          <w:p w14:paraId="483BAFEA" w14:textId="77777777" w:rsidR="00637261" w:rsidRPr="00F03080" w:rsidRDefault="00637261" w:rsidP="00BD304D">
            <w:pPr>
              <w:pStyle w:val="Betarp1"/>
              <w:rPr>
                <w:sz w:val="22"/>
                <w:lang w:eastAsia="lt-LT"/>
              </w:rPr>
            </w:pPr>
            <w:r>
              <w:rPr>
                <w:sz w:val="22"/>
                <w:lang w:eastAsia="lt-LT"/>
              </w:rPr>
              <w:t>0</w:t>
            </w:r>
          </w:p>
        </w:tc>
      </w:tr>
      <w:tr w:rsidR="00637261" w:rsidRPr="00F03080" w14:paraId="5D6FFFF0" w14:textId="77777777" w:rsidTr="00BD304D">
        <w:trPr>
          <w:trHeight w:val="420"/>
        </w:trPr>
        <w:tc>
          <w:tcPr>
            <w:tcW w:w="3392" w:type="dxa"/>
          </w:tcPr>
          <w:p w14:paraId="7285C6CD" w14:textId="77777777" w:rsidR="00637261" w:rsidRPr="00F03080" w:rsidRDefault="00637261" w:rsidP="00BD304D">
            <w:pPr>
              <w:pStyle w:val="Betarp1"/>
              <w:rPr>
                <w:b/>
                <w:bCs/>
                <w:sz w:val="22"/>
                <w:lang w:eastAsia="lt-LT"/>
              </w:rPr>
            </w:pPr>
            <w:r w:rsidRPr="00F03080">
              <w:rPr>
                <w:b/>
                <w:bCs/>
                <w:sz w:val="22"/>
                <w:lang w:eastAsia="lt-LT"/>
              </w:rPr>
              <w:t>Iš viso:</w:t>
            </w:r>
          </w:p>
        </w:tc>
        <w:tc>
          <w:tcPr>
            <w:tcW w:w="1701" w:type="dxa"/>
          </w:tcPr>
          <w:p w14:paraId="1128925F" w14:textId="77777777" w:rsidR="00637261" w:rsidRPr="00F03080" w:rsidRDefault="00637261" w:rsidP="00BD304D">
            <w:pPr>
              <w:pStyle w:val="Betarp1"/>
              <w:rPr>
                <w:sz w:val="22"/>
                <w:lang w:eastAsia="lt-LT"/>
              </w:rPr>
            </w:pPr>
            <w:r w:rsidRPr="00F03080">
              <w:rPr>
                <w:sz w:val="22"/>
                <w:lang w:eastAsia="lt-LT"/>
              </w:rPr>
              <w:t>19</w:t>
            </w:r>
            <w:r>
              <w:rPr>
                <w:sz w:val="22"/>
                <w:lang w:eastAsia="lt-LT"/>
              </w:rPr>
              <w:t>02</w:t>
            </w:r>
          </w:p>
        </w:tc>
        <w:tc>
          <w:tcPr>
            <w:tcW w:w="1701" w:type="dxa"/>
          </w:tcPr>
          <w:p w14:paraId="5C840F91" w14:textId="77777777" w:rsidR="00637261" w:rsidRPr="00F03080" w:rsidRDefault="00637261" w:rsidP="00BD304D">
            <w:pPr>
              <w:pStyle w:val="Betarp1"/>
              <w:rPr>
                <w:sz w:val="22"/>
                <w:lang w:eastAsia="lt-LT"/>
              </w:rPr>
            </w:pPr>
            <w:r>
              <w:rPr>
                <w:sz w:val="22"/>
                <w:lang w:eastAsia="lt-LT"/>
              </w:rPr>
              <w:t>1353</w:t>
            </w:r>
          </w:p>
        </w:tc>
        <w:tc>
          <w:tcPr>
            <w:tcW w:w="1134" w:type="dxa"/>
          </w:tcPr>
          <w:p w14:paraId="51560B56" w14:textId="77777777" w:rsidR="00637261" w:rsidRPr="00F03080" w:rsidRDefault="00637261" w:rsidP="00BD304D">
            <w:pPr>
              <w:pStyle w:val="Betarp1"/>
              <w:rPr>
                <w:sz w:val="22"/>
                <w:lang w:eastAsia="lt-LT"/>
              </w:rPr>
            </w:pPr>
            <w:r>
              <w:rPr>
                <w:sz w:val="22"/>
                <w:lang w:eastAsia="lt-LT"/>
              </w:rPr>
              <w:t>64</w:t>
            </w:r>
          </w:p>
        </w:tc>
        <w:tc>
          <w:tcPr>
            <w:tcW w:w="1134" w:type="dxa"/>
          </w:tcPr>
          <w:p w14:paraId="6CFDBE07" w14:textId="77777777" w:rsidR="00637261" w:rsidRPr="00F03080" w:rsidRDefault="00637261" w:rsidP="00BD304D">
            <w:pPr>
              <w:pStyle w:val="Betarp1"/>
              <w:rPr>
                <w:sz w:val="22"/>
                <w:lang w:eastAsia="lt-LT"/>
              </w:rPr>
            </w:pPr>
            <w:r>
              <w:rPr>
                <w:sz w:val="22"/>
                <w:lang w:eastAsia="lt-LT"/>
              </w:rPr>
              <w:t>50</w:t>
            </w:r>
          </w:p>
        </w:tc>
      </w:tr>
    </w:tbl>
    <w:p w14:paraId="2CBA7B85" w14:textId="77777777" w:rsidR="00637261" w:rsidRDefault="00637261" w:rsidP="00804A17">
      <w:pPr>
        <w:pStyle w:val="Betarp1"/>
        <w:jc w:val="both"/>
      </w:pPr>
    </w:p>
    <w:p w14:paraId="09217549" w14:textId="77777777" w:rsidR="00637261" w:rsidRDefault="00637261" w:rsidP="00804A17">
      <w:pPr>
        <w:pStyle w:val="Betarp1"/>
        <w:ind w:firstLine="709"/>
        <w:jc w:val="both"/>
      </w:pPr>
      <w:r>
        <w:t>2021 m. GIMK specialistai, psichologas suorganizavo tokius mokymus budintiems globotojams, globėjams (rūpintojams):</w:t>
      </w:r>
    </w:p>
    <w:p w14:paraId="639D2E6F" w14:textId="77777777" w:rsidR="00637261" w:rsidRDefault="00637261" w:rsidP="00804A17">
      <w:pPr>
        <w:pStyle w:val="Betarp1"/>
        <w:numPr>
          <w:ilvl w:val="1"/>
          <w:numId w:val="3"/>
        </w:numPr>
        <w:tabs>
          <w:tab w:val="left" w:pos="993"/>
        </w:tabs>
        <w:ind w:left="0" w:firstLine="709"/>
        <w:jc w:val="both"/>
      </w:pPr>
      <w:r>
        <w:t>Įvadiniai/pagrindiniai mokymai pagal GIMK programą pradėti 2021 m. gruodžio mėnesį – 2 norintys tapti globėjais (rūpintojais), 1 globėjas (rūpintojas), nesusijusiems giminystės ryšiais.</w:t>
      </w:r>
    </w:p>
    <w:p w14:paraId="200B4C04" w14:textId="77777777" w:rsidR="00637261" w:rsidRDefault="00637261" w:rsidP="00804A17">
      <w:pPr>
        <w:pStyle w:val="Betarp1"/>
        <w:numPr>
          <w:ilvl w:val="1"/>
          <w:numId w:val="3"/>
        </w:numPr>
        <w:tabs>
          <w:tab w:val="left" w:pos="993"/>
        </w:tabs>
        <w:ind w:left="0" w:firstLine="709"/>
        <w:jc w:val="both"/>
      </w:pPr>
      <w:r>
        <w:t>Artimųjų giminaičių rengimo vaiko globai pagal GIMK programą - 5 globėjams (rūpintojams) artimiems giminaičiams.</w:t>
      </w:r>
    </w:p>
    <w:p w14:paraId="6C6FFA4F" w14:textId="77777777" w:rsidR="00637261" w:rsidRDefault="00637261" w:rsidP="00804A17">
      <w:pPr>
        <w:pStyle w:val="Betarp1"/>
        <w:numPr>
          <w:ilvl w:val="1"/>
          <w:numId w:val="3"/>
        </w:numPr>
        <w:tabs>
          <w:tab w:val="left" w:pos="993"/>
        </w:tabs>
        <w:ind w:left="0" w:firstLine="709"/>
        <w:jc w:val="both"/>
      </w:pPr>
      <w:r>
        <w:t>Tęstiniai mokymai pagal GIMK programą 6 susitikimai – 5 globėjams (rūpintojams) artimiems giminaičiams.</w:t>
      </w:r>
    </w:p>
    <w:p w14:paraId="1EE2A622" w14:textId="77777777" w:rsidR="00637261" w:rsidRDefault="00637261" w:rsidP="00804A17">
      <w:pPr>
        <w:pStyle w:val="Betarp1"/>
        <w:numPr>
          <w:ilvl w:val="1"/>
          <w:numId w:val="3"/>
        </w:numPr>
        <w:tabs>
          <w:tab w:val="left" w:pos="993"/>
        </w:tabs>
        <w:ind w:left="0" w:firstLine="709"/>
        <w:jc w:val="both"/>
      </w:pPr>
      <w:r>
        <w:t>Pravesta savitarpio pagalbos grupės  10 užsiėmimų - 2 budintiems globotojams, 18 globėjams (rūpintojams), nesusijusiems giminystės ryšiais ir 11 globėjams (rūpintojams) artimiems  giminaičiams.</w:t>
      </w:r>
    </w:p>
    <w:p w14:paraId="780C1C86" w14:textId="77777777" w:rsidR="00637261" w:rsidRDefault="00637261" w:rsidP="00804A17">
      <w:pPr>
        <w:pStyle w:val="Betarp1"/>
        <w:numPr>
          <w:ilvl w:val="1"/>
          <w:numId w:val="3"/>
        </w:numPr>
        <w:tabs>
          <w:tab w:val="left" w:pos="993"/>
        </w:tabs>
        <w:ind w:left="0" w:firstLine="709"/>
        <w:jc w:val="both"/>
      </w:pPr>
      <w:r>
        <w:t>Sudaryti individualūs pagalbos vaikui / šeimai 24 planai.</w:t>
      </w:r>
    </w:p>
    <w:p w14:paraId="03AF2709" w14:textId="77777777" w:rsidR="00637261" w:rsidRDefault="00637261" w:rsidP="00804A17">
      <w:pPr>
        <w:pStyle w:val="Betarp1"/>
        <w:tabs>
          <w:tab w:val="left" w:pos="709"/>
        </w:tabs>
        <w:jc w:val="both"/>
      </w:pPr>
      <w:r>
        <w:tab/>
        <w:t>Globos centro padalinio darbuotojai p</w:t>
      </w:r>
      <w:r w:rsidRPr="00F85C90">
        <w:t>areng</w:t>
      </w:r>
      <w:r>
        <w:t>ė:</w:t>
      </w:r>
    </w:p>
    <w:p w14:paraId="71793C8A" w14:textId="77777777" w:rsidR="00637261" w:rsidRDefault="00637261" w:rsidP="00804A17">
      <w:pPr>
        <w:pStyle w:val="Betarp1"/>
        <w:numPr>
          <w:ilvl w:val="0"/>
          <w:numId w:val="12"/>
        </w:numPr>
        <w:tabs>
          <w:tab w:val="left" w:pos="709"/>
          <w:tab w:val="left" w:pos="993"/>
        </w:tabs>
        <w:ind w:hanging="11"/>
        <w:jc w:val="both"/>
      </w:pPr>
      <w:r>
        <w:t xml:space="preserve">2 teigiamas išvadas norintiems globoti (rūpinti),  </w:t>
      </w:r>
    </w:p>
    <w:p w14:paraId="531463C8" w14:textId="77777777" w:rsidR="00637261" w:rsidRDefault="00637261" w:rsidP="00804A17">
      <w:pPr>
        <w:pStyle w:val="Betarp1"/>
        <w:numPr>
          <w:ilvl w:val="0"/>
          <w:numId w:val="12"/>
        </w:numPr>
        <w:tabs>
          <w:tab w:val="left" w:pos="709"/>
          <w:tab w:val="left" w:pos="993"/>
        </w:tabs>
        <w:ind w:hanging="11"/>
        <w:jc w:val="both"/>
      </w:pPr>
      <w:r>
        <w:t>parengti 6 vertinimai dėl globėjo (rūpintojo) globos kokybės vertinimo,</w:t>
      </w:r>
    </w:p>
    <w:p w14:paraId="5044CDFE" w14:textId="77777777" w:rsidR="00637261" w:rsidRDefault="00637261" w:rsidP="00804A17">
      <w:pPr>
        <w:pStyle w:val="Betarp1"/>
        <w:numPr>
          <w:ilvl w:val="0"/>
          <w:numId w:val="12"/>
        </w:numPr>
        <w:tabs>
          <w:tab w:val="left" w:pos="993"/>
        </w:tabs>
        <w:ind w:left="0" w:firstLine="709"/>
        <w:jc w:val="both"/>
      </w:pPr>
      <w:r>
        <w:t>parengti 3 vertinimai dėl budinčio globotojo veiklos kokybės vertinimo   dviems budintiems globotojams,</w:t>
      </w:r>
    </w:p>
    <w:p w14:paraId="7A9F570C" w14:textId="77777777" w:rsidR="00637261" w:rsidRDefault="00637261" w:rsidP="00804A17">
      <w:pPr>
        <w:pStyle w:val="Betarp1"/>
        <w:numPr>
          <w:ilvl w:val="0"/>
          <w:numId w:val="12"/>
        </w:numPr>
        <w:tabs>
          <w:tab w:val="left" w:pos="993"/>
        </w:tabs>
        <w:ind w:left="0" w:firstLine="709"/>
        <w:jc w:val="both"/>
      </w:pPr>
      <w:r>
        <w:t>2 vaikai, globojami institucijoje apgyvendinti globėjo (rūpintojo) šeimoje bei  pasirašyta  Šeimos gerovės centro ir globėjo (rūpintojo), nesusijusio giminystės ryšiais, tarpusavio bendradarbiavimo ir paslaugų sutartis; 1 globojamam vaikui nustatyta nuolatinė globa artimojo giminaičio (senelio) šeimoje;</w:t>
      </w:r>
    </w:p>
    <w:p w14:paraId="4DDB5607" w14:textId="77777777" w:rsidR="00637261" w:rsidRDefault="00637261" w:rsidP="00804A17">
      <w:pPr>
        <w:pStyle w:val="Betarp1"/>
        <w:numPr>
          <w:ilvl w:val="0"/>
          <w:numId w:val="12"/>
        </w:numPr>
        <w:tabs>
          <w:tab w:val="left" w:pos="993"/>
        </w:tabs>
        <w:ind w:left="0" w:firstLine="709"/>
        <w:jc w:val="both"/>
      </w:pPr>
      <w:r>
        <w:t xml:space="preserve">Globėjų (rūpintojų) ir įtėvių paieškos, rengimo, atrankos, konsultavimo ir pagalbos jiems teikimo paslaugų pagal GIMK programą viešinimas  buvo vykdomas pagal sudarytą viešinimo veiklų  planą. Viešinama apie vaiko globą, apie organizuojamus mokymus globėjams (rūpintojams), budintiems globotojams, dalinamasi informacija apie vaikų auklėjimą, psichologiniais patarimais, apie organizuojamus susitikimus su socialiniais partneriais, apie viešinimą savivaldybės institucijose, buvo rašomi straipsniai, skelbimai, žinutės, ir kt. Globėjų dienai paminėti buvo </w:t>
      </w:r>
      <w:r>
        <w:lastRenderedPageBreak/>
        <w:t>organizuojami renginiai. Bbirželio 1 d. globojamiems vaikams šeimose, bendruomeniniuose vaikų globos namuose suorganizuota Vaikų gynimo diena, sudalyvauta Globėjų festivalyje „Vaikai yra vaikai“ Kaune, kuris buvo skirtas Globėjų dieną paminėti. Globos centro veikla viešinama socialiniuose tinkluose, Šeimos gerovės centro internetiniame puslapyje,  Pagėgių savivaldybės internetiniame puslapyje, www.globoscentrai.lt puslapyje.</w:t>
      </w:r>
    </w:p>
    <w:p w14:paraId="72802F52" w14:textId="77777777" w:rsidR="00637261" w:rsidRDefault="00637261" w:rsidP="00804A17">
      <w:pPr>
        <w:pStyle w:val="Betarp1"/>
        <w:tabs>
          <w:tab w:val="left" w:pos="993"/>
        </w:tabs>
        <w:ind w:left="709"/>
        <w:jc w:val="both"/>
      </w:pPr>
    </w:p>
    <w:p w14:paraId="3AA44264" w14:textId="77777777" w:rsidR="00637261" w:rsidRPr="00C07B5B" w:rsidRDefault="00637261" w:rsidP="00804A17">
      <w:pPr>
        <w:pStyle w:val="Betarp1"/>
        <w:tabs>
          <w:tab w:val="left" w:pos="993"/>
        </w:tabs>
        <w:jc w:val="center"/>
        <w:rPr>
          <w:b/>
        </w:rPr>
      </w:pPr>
      <w:r w:rsidRPr="00C07B5B">
        <w:rPr>
          <w:b/>
        </w:rPr>
        <w:t>Pagalbos šeimai skyrius</w:t>
      </w:r>
    </w:p>
    <w:p w14:paraId="4A93DBDB" w14:textId="77777777" w:rsidR="00637261" w:rsidRDefault="00637261" w:rsidP="00804A17">
      <w:pPr>
        <w:pStyle w:val="Betarp1"/>
        <w:tabs>
          <w:tab w:val="left" w:pos="993"/>
        </w:tabs>
        <w:jc w:val="center"/>
      </w:pPr>
    </w:p>
    <w:p w14:paraId="25663F1F" w14:textId="77777777" w:rsidR="00637261" w:rsidRDefault="00637261" w:rsidP="00804A17">
      <w:pPr>
        <w:pStyle w:val="Betarp1"/>
        <w:tabs>
          <w:tab w:val="left" w:pos="709"/>
        </w:tabs>
        <w:jc w:val="both"/>
      </w:pPr>
      <w:r>
        <w:tab/>
        <w:t>Pagalbos šeimai skyrius vykdo pagalbos į namus paslaugą ir dienos socialinės globos asmens namuose paslaugas.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7"/>
      </w:tblGrid>
      <w:tr w:rsidR="00637261" w:rsidRPr="00B81CDD" w14:paraId="5FA3C412" w14:textId="77777777" w:rsidTr="00BD304D">
        <w:trPr>
          <w:trHeight w:val="196"/>
        </w:trPr>
        <w:tc>
          <w:tcPr>
            <w:tcW w:w="9617" w:type="dxa"/>
            <w:tcBorders>
              <w:top w:val="nil"/>
              <w:left w:val="nil"/>
              <w:bottom w:val="nil"/>
              <w:right w:val="nil"/>
            </w:tcBorders>
          </w:tcPr>
          <w:p w14:paraId="5E904494" w14:textId="77777777" w:rsidR="00637261" w:rsidRPr="00B81CDD" w:rsidRDefault="00637261" w:rsidP="00804A17">
            <w:pPr>
              <w:numPr>
                <w:ilvl w:val="0"/>
                <w:numId w:val="16"/>
              </w:numPr>
              <w:tabs>
                <w:tab w:val="left" w:pos="993"/>
              </w:tabs>
              <w:ind w:hanging="11"/>
              <w:jc w:val="both"/>
            </w:pPr>
            <w:r w:rsidRPr="00B81CDD">
              <w:rPr>
                <w:b/>
              </w:rPr>
              <w:t>Pagalbos į namus paslauga</w:t>
            </w:r>
          </w:p>
        </w:tc>
      </w:tr>
    </w:tbl>
    <w:p w14:paraId="28A5CC5E" w14:textId="77777777" w:rsidR="00637261" w:rsidRPr="003F2C61" w:rsidRDefault="00637261" w:rsidP="00804A17">
      <w:pPr>
        <w:pStyle w:val="Betarp1"/>
        <w:tabs>
          <w:tab w:val="left" w:pos="709"/>
        </w:tabs>
        <w:jc w:val="both"/>
      </w:pPr>
      <w:r>
        <w:tab/>
      </w:r>
      <w:r w:rsidRPr="003F2C61">
        <w:t>Per 20</w:t>
      </w:r>
      <w:r>
        <w:t>21</w:t>
      </w:r>
      <w:r w:rsidRPr="003F2C61">
        <w:t xml:space="preserve"> metus</w:t>
      </w:r>
      <w:r>
        <w:t>, įvertinus paslaugų poreikį,</w:t>
      </w:r>
      <w:r w:rsidRPr="003F2C61">
        <w:t xml:space="preserve"> pradėtos teikti paslaugos </w:t>
      </w:r>
      <w:r>
        <w:t>12</w:t>
      </w:r>
      <w:r w:rsidRPr="003F2C61">
        <w:t xml:space="preserve"> naujiems paslaugos gavėjams. </w:t>
      </w:r>
      <w:r>
        <w:t>8</w:t>
      </w:r>
      <w:r w:rsidRPr="003F2C61">
        <w:t xml:space="preserve"> paslaugų gavėjams nebeteikiamos socialinės paslaugos dėl įvairių </w:t>
      </w:r>
      <w:r>
        <w:t>socialinių priežasčių: 5 klientai</w:t>
      </w:r>
      <w:r w:rsidRPr="003F2C61">
        <w:t xml:space="preserve"> mirė, </w:t>
      </w:r>
      <w:r>
        <w:t>2</w:t>
      </w:r>
      <w:r w:rsidRPr="003F2C61">
        <w:t xml:space="preserve"> nutraukė sutartis dėl</w:t>
      </w:r>
      <w:r>
        <w:t xml:space="preserve"> kliento asmeninių priežasčių, 1 asmeniui pakeista paslauga į dienos socialinė globos paslaugą.</w:t>
      </w:r>
      <w:r w:rsidRPr="003F2C61">
        <w:t xml:space="preserve"> Įvertinus paslaugų gavėjų kaitą</w:t>
      </w:r>
      <w:r>
        <w:t>,</w:t>
      </w:r>
      <w:r w:rsidRPr="003F2C61">
        <w:t xml:space="preserve"> 20</w:t>
      </w:r>
      <w:r>
        <w:t xml:space="preserve">21 metų gruodžio 31 d, </w:t>
      </w:r>
      <w:r w:rsidRPr="003F2C61">
        <w:t>pagalbos į nam</w:t>
      </w:r>
      <w:r>
        <w:t>us paslauga teikiama 23 asmenims, nei vieno kliento nėra laukiančio eilėje.</w:t>
      </w:r>
    </w:p>
    <w:p w14:paraId="7B9E0637" w14:textId="77777777" w:rsidR="00637261" w:rsidRDefault="00637261" w:rsidP="00804A17">
      <w:pPr>
        <w:pStyle w:val="Betarp1"/>
        <w:ind w:firstLine="709"/>
        <w:jc w:val="both"/>
      </w:pPr>
      <w:r w:rsidRPr="003F2C61">
        <w:t xml:space="preserve">Pagalbos į namus paslaugas centre teikia </w:t>
      </w:r>
      <w:r>
        <w:t>5</w:t>
      </w:r>
      <w:r w:rsidRPr="003F2C61">
        <w:t xml:space="preserve"> socialinio darbuotojo padėjėjai. Iš savivaldybės  biudžeto išlaikomi socialinio darbuotojo padėjėjai per metus suteikė </w:t>
      </w:r>
      <w:r>
        <w:t>5661</w:t>
      </w:r>
      <w:r w:rsidRPr="003F2C61">
        <w:t xml:space="preserve"> v</w:t>
      </w:r>
      <w:r>
        <w:t>alandų pagalbos į namus paslaugos</w:t>
      </w:r>
      <w:r w:rsidRPr="003F2C61">
        <w:t xml:space="preserve">. </w:t>
      </w:r>
    </w:p>
    <w:p w14:paraId="78616489" w14:textId="77777777" w:rsidR="00637261" w:rsidRPr="003F2C61" w:rsidRDefault="00637261" w:rsidP="00804A17">
      <w:pPr>
        <w:pStyle w:val="Betarp1"/>
        <w:jc w:val="both"/>
      </w:pPr>
      <w:r w:rsidRPr="003F2C61">
        <w:t>Pagalbos į</w:t>
      </w:r>
      <w:r>
        <w:t xml:space="preserve"> namus paslauga yra kompleksinė</w:t>
      </w:r>
      <w:r w:rsidRPr="003F2C61">
        <w:t xml:space="preserve"> t.y. sudaryta iš atskirų paslaugos tipų. Dažniausiai paslaugų gavėjams teikiamos pagalbos buityje ir asmens ruošoje, maitinimo organizavimo ir kitos paslaugos. Už paslaugas asmenys moka Pagėgių savivaldybės tarybos patvirtintą įkainį (</w:t>
      </w:r>
      <w:r>
        <w:t>6</w:t>
      </w:r>
      <w:r w:rsidRPr="003F2C61">
        <w:t>,</w:t>
      </w:r>
      <w:r>
        <w:t>80 €). Nuo  2021 m. lapkričio 1 d. už paslaugas asmenys  moka Pagėgių savivaldybės tarybos patvirtintą 9,40 € įkainį. Per 2021</w:t>
      </w:r>
      <w:r w:rsidRPr="003F2C61">
        <w:t xml:space="preserve"> m. iš pagalbos į namus paslaugų gavėjų į įstaigos biudžetą surinkta </w:t>
      </w:r>
      <w:r>
        <w:t>6534</w:t>
      </w:r>
      <w:r w:rsidRPr="003F2C6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7"/>
      </w:tblGrid>
      <w:tr w:rsidR="00637261" w:rsidRPr="001C1A0A" w14:paraId="7936DFDF" w14:textId="77777777" w:rsidTr="00BD304D">
        <w:tc>
          <w:tcPr>
            <w:tcW w:w="9617" w:type="dxa"/>
            <w:tcBorders>
              <w:top w:val="nil"/>
              <w:left w:val="nil"/>
              <w:bottom w:val="nil"/>
              <w:right w:val="nil"/>
            </w:tcBorders>
          </w:tcPr>
          <w:p w14:paraId="4B5AE603" w14:textId="77777777" w:rsidR="00637261" w:rsidRPr="001C1A0A" w:rsidRDefault="00637261" w:rsidP="00804A17">
            <w:pPr>
              <w:pStyle w:val="Betarp1"/>
              <w:numPr>
                <w:ilvl w:val="0"/>
                <w:numId w:val="16"/>
              </w:numPr>
              <w:tabs>
                <w:tab w:val="left" w:pos="1134"/>
              </w:tabs>
              <w:ind w:left="0" w:firstLine="709"/>
              <w:jc w:val="both"/>
              <w:rPr>
                <w:b/>
              </w:rPr>
            </w:pPr>
            <w:r w:rsidRPr="001C1A0A">
              <w:rPr>
                <w:b/>
              </w:rPr>
              <w:t>Dienos socialinės globos paslauga. Projektas „Integrali pagalba į namus Pagėgių savivaldybėje“.</w:t>
            </w:r>
          </w:p>
        </w:tc>
      </w:tr>
    </w:tbl>
    <w:p w14:paraId="49376599" w14:textId="77777777" w:rsidR="00637261" w:rsidRDefault="00637261" w:rsidP="00804A17">
      <w:pPr>
        <w:pStyle w:val="Betarp1"/>
        <w:ind w:firstLine="709"/>
        <w:jc w:val="both"/>
      </w:pPr>
      <w:r w:rsidRPr="001C1A0A">
        <w:t>Didinant dienos socialinės globos paslaugos kokybę bei plėtrą</w:t>
      </w:r>
      <w:r>
        <w:t>,</w:t>
      </w:r>
      <w:r w:rsidRPr="001C1A0A">
        <w:t xml:space="preserve"> įgyvendinamas projektas, kuris finansuojamas iš Europos sąjungos lėšų „Integrali pagalba į namus Pagėgių savivaldybėje“.  Nuo 2021 m. sausio mėnesio dienos socialinės globos paslaugos teikiamos kartu su slaugos paslaugomis. Slaugos dalis finansuojama  aukščiau minėto projekto, finansuojamo ES lėšų. Per 2021 metus tokiomis paslaugomis pasinaudojo 37 asmenys (projekte buvo planuojama teikti 35 asmenims). Per 2021 metus</w:t>
      </w:r>
      <w:r>
        <w:t xml:space="preserve"> įvertinus</w:t>
      </w:r>
      <w:r w:rsidRPr="00823615">
        <w:t xml:space="preserve"> paslaugų pore</w:t>
      </w:r>
      <w:r>
        <w:t xml:space="preserve">ikį, </w:t>
      </w:r>
      <w:r w:rsidRPr="00823615">
        <w:t xml:space="preserve">pradėtos teikti paslaugos </w:t>
      </w:r>
      <w:r>
        <w:t>13 naujiems paslaugos gavėjams</w:t>
      </w:r>
      <w:r w:rsidRPr="00823615">
        <w:t>.</w:t>
      </w:r>
      <w:r>
        <w:t xml:space="preserve"> Taip pat 9</w:t>
      </w:r>
      <w:r w:rsidRPr="003F2C61">
        <w:t xml:space="preserve"> </w:t>
      </w:r>
      <w:r>
        <w:t xml:space="preserve">asmenų </w:t>
      </w:r>
      <w:r w:rsidRPr="003F2C61">
        <w:t xml:space="preserve">nebeteikiamos dienos socialinės globos paslaugos dėl įvairių socialinių priežasčių: </w:t>
      </w:r>
      <w:r>
        <w:t>7</w:t>
      </w:r>
      <w:r w:rsidRPr="003F2C61">
        <w:t xml:space="preserve"> paslaugų gavėjai mirė, </w:t>
      </w:r>
      <w:r>
        <w:t>2</w:t>
      </w:r>
      <w:r w:rsidRPr="003F2C61">
        <w:t xml:space="preserve"> pasikeitė paslaugų rūšis iš dienos socialinės globos į trumpalaikę globą institucij</w:t>
      </w:r>
      <w:r>
        <w:t>oje. N</w:t>
      </w:r>
      <w:r w:rsidRPr="003F2C61">
        <w:t>ei vienas klientas paslaugų neatsisakė dėl nekokybiškai teiki</w:t>
      </w:r>
      <w:r>
        <w:t>a</w:t>
      </w:r>
      <w:r w:rsidRPr="003F2C61">
        <w:t xml:space="preserve">mų paslaugų. Įvertinus paslaugų gavėjų kaitą </w:t>
      </w:r>
      <w:r>
        <w:t>fiksuojama, kad</w:t>
      </w:r>
      <w:r w:rsidRPr="003F2C61">
        <w:t xml:space="preserve"> 20</w:t>
      </w:r>
      <w:r>
        <w:t>21</w:t>
      </w:r>
      <w:r w:rsidRPr="003F2C61">
        <w:t xml:space="preserve"> m. </w:t>
      </w:r>
      <w:r>
        <w:t>gruodžio 31 d.</w:t>
      </w:r>
      <w:r w:rsidRPr="003F2C61">
        <w:t xml:space="preserve"> </w:t>
      </w:r>
      <w:r>
        <w:t>duomenimis,</w:t>
      </w:r>
      <w:r w:rsidRPr="003F2C61">
        <w:t xml:space="preserve"> socialinės globos </w:t>
      </w:r>
      <w:r>
        <w:t xml:space="preserve">ir slaugos paslauga </w:t>
      </w:r>
      <w:r w:rsidRPr="003F2C61">
        <w:t xml:space="preserve">teikiama </w:t>
      </w:r>
      <w:r>
        <w:t>27</w:t>
      </w:r>
      <w:r w:rsidRPr="003F2C61">
        <w:t xml:space="preserve"> </w:t>
      </w:r>
      <w:r>
        <w:t>klientams</w:t>
      </w:r>
      <w:r w:rsidRPr="003F2C61">
        <w:t xml:space="preserve">. </w:t>
      </w:r>
    </w:p>
    <w:p w14:paraId="6D417486" w14:textId="77777777" w:rsidR="00637261" w:rsidRPr="003F2C61" w:rsidRDefault="00637261" w:rsidP="00804A17">
      <w:pPr>
        <w:pStyle w:val="Betarp1"/>
        <w:ind w:firstLine="709"/>
        <w:jc w:val="both"/>
      </w:pPr>
      <w:r>
        <w:t>Per 2021 m. 4 paslaugų gavėjai atsisakė VšĮ „Sudoku“ teikiamų paslaugų ir tiems klientams paslaugas pradėjo teikti Centras.</w:t>
      </w:r>
    </w:p>
    <w:p w14:paraId="03201FA3" w14:textId="77777777" w:rsidR="00637261" w:rsidRPr="003F2C61" w:rsidRDefault="00637261" w:rsidP="00804A17">
      <w:pPr>
        <w:pStyle w:val="Betarp1"/>
        <w:ind w:firstLine="709"/>
        <w:jc w:val="both"/>
      </w:pPr>
      <w:r w:rsidRPr="003F2C61">
        <w:t>Per 20</w:t>
      </w:r>
      <w:r>
        <w:t>21</w:t>
      </w:r>
      <w:r w:rsidRPr="003F2C61">
        <w:t xml:space="preserve"> m. dienos socialinės globos paslaugos buvo teikiamos </w:t>
      </w:r>
      <w:r>
        <w:t>31394</w:t>
      </w:r>
      <w:r w:rsidRPr="003F2C61">
        <w:t xml:space="preserve"> valandas. D</w:t>
      </w:r>
      <w:r>
        <w:t>ienos socialinės globos paslauga</w:t>
      </w:r>
      <w:r w:rsidRPr="003F2C61">
        <w:t xml:space="preserve">s </w:t>
      </w:r>
      <w:r>
        <w:t>teikia socialinio darbuotojo padėjėjai, kurie į</w:t>
      </w:r>
      <w:r w:rsidRPr="003F2C61">
        <w:t>staigoje dirba pagal terminuotas</w:t>
      </w:r>
      <w:r>
        <w:t xml:space="preserve"> ir neterminuotas</w:t>
      </w:r>
      <w:r w:rsidRPr="003F2C61">
        <w:t xml:space="preserve"> darbo sutartis ir yra išlaikomi iš </w:t>
      </w:r>
      <w:r>
        <w:t>valstybės tikslinės dotacijos bei iš klientų sumokamų</w:t>
      </w:r>
      <w:r w:rsidRPr="003F2C61">
        <w:t xml:space="preserve"> lėšų už gaunamas socialines paslaugas. </w:t>
      </w:r>
      <w:r>
        <w:t>Už slaugos dalį paslaugos gavėjai nemoka.</w:t>
      </w:r>
    </w:p>
    <w:p w14:paraId="026A5383" w14:textId="77777777" w:rsidR="00637261" w:rsidRDefault="00637261" w:rsidP="00804A17">
      <w:pPr>
        <w:pStyle w:val="Betarp1"/>
        <w:ind w:firstLine="709"/>
        <w:jc w:val="both"/>
      </w:pPr>
      <w:r>
        <w:t xml:space="preserve">Už paslaugas klientai </w:t>
      </w:r>
      <w:r w:rsidRPr="003F2C61">
        <w:t>moka Pagėgių savivaldybės tarybos</w:t>
      </w:r>
      <w:r>
        <w:t xml:space="preserve"> patvirtintą įkainį - 7,60</w:t>
      </w:r>
      <w:r w:rsidRPr="003F2C61">
        <w:t>.</w:t>
      </w:r>
      <w:r>
        <w:t xml:space="preserve"> Nuo 2021 m. lapkričio 1 d. už paslaugas asmenys moka Pagėgių savivaldybės tarybos</w:t>
      </w:r>
      <w:r>
        <w:rPr>
          <w:vertAlign w:val="superscript"/>
        </w:rPr>
        <w:t xml:space="preserve"> </w:t>
      </w:r>
      <w:r>
        <w:t xml:space="preserve">patvirtintą įkainį - 9,40 €. </w:t>
      </w:r>
      <w:r w:rsidRPr="003F2C61">
        <w:t>Per 20</w:t>
      </w:r>
      <w:r>
        <w:t>21 m.</w:t>
      </w:r>
      <w:r w:rsidRPr="003F2C61">
        <w:t>iš dienos</w:t>
      </w:r>
      <w:r>
        <w:t xml:space="preserve"> socialinės globos paslaugos į į</w:t>
      </w:r>
      <w:r w:rsidRPr="003F2C61">
        <w:t xml:space="preserve">staigos biudžetą surinkta </w:t>
      </w:r>
      <w:r>
        <w:t>28033,93</w:t>
      </w:r>
      <w:r w:rsidRPr="003F2C61">
        <w:t xml:space="preserve"> €.</w:t>
      </w:r>
    </w:p>
    <w:p w14:paraId="44126AE9" w14:textId="77777777" w:rsidR="00637261" w:rsidRDefault="00637261" w:rsidP="00804A17">
      <w:pPr>
        <w:pStyle w:val="Betarp1"/>
        <w:ind w:firstLine="709"/>
        <w:jc w:val="both"/>
      </w:pPr>
    </w:p>
    <w:p w14:paraId="119C3E77" w14:textId="77777777" w:rsidR="00637261" w:rsidRDefault="00637261" w:rsidP="00804A17">
      <w:pPr>
        <w:pStyle w:val="Betarp1"/>
        <w:jc w:val="center"/>
        <w:rPr>
          <w:lang w:bidi="gu-IN"/>
        </w:rPr>
      </w:pPr>
    </w:p>
    <w:p w14:paraId="3215148D" w14:textId="77777777" w:rsidR="00637261" w:rsidRPr="00C07B5B" w:rsidRDefault="00637261" w:rsidP="00804A17">
      <w:pPr>
        <w:pStyle w:val="Betarp1"/>
        <w:jc w:val="center"/>
        <w:rPr>
          <w:b/>
          <w:lang w:bidi="gu-IN"/>
        </w:rPr>
      </w:pPr>
      <w:r w:rsidRPr="00C07B5B">
        <w:rPr>
          <w:b/>
          <w:lang w:bidi="gu-IN"/>
        </w:rPr>
        <w:t>Vaikų dienos centras</w:t>
      </w:r>
    </w:p>
    <w:p w14:paraId="6DC23D56" w14:textId="77777777" w:rsidR="00637261" w:rsidRDefault="00637261" w:rsidP="00804A17">
      <w:pPr>
        <w:pStyle w:val="Betarp1"/>
        <w:jc w:val="center"/>
        <w:rPr>
          <w:lang w:bidi="gu-IN"/>
        </w:rPr>
      </w:pPr>
    </w:p>
    <w:p w14:paraId="4FB7FD75" w14:textId="77777777" w:rsidR="00637261" w:rsidRPr="0053421C" w:rsidRDefault="00637261" w:rsidP="00804A17">
      <w:pPr>
        <w:pStyle w:val="Betarp1"/>
        <w:ind w:firstLine="567"/>
        <w:jc w:val="both"/>
        <w:rPr>
          <w:color w:val="FF0000"/>
          <w:lang w:bidi="gu-IN"/>
        </w:rPr>
      </w:pPr>
      <w:r>
        <w:rPr>
          <w:lang w:bidi="gu-IN"/>
        </w:rPr>
        <w:t>Nuo 2021 metų sausio 1 d. Vaikų dienos centro teikiamos paslaugos teikiamos akreditavus įstaigą dėl šios paslaugos. Vaik</w:t>
      </w:r>
      <w:r w:rsidRPr="0069630F">
        <w:rPr>
          <w:lang w:bidi="gu-IN"/>
        </w:rPr>
        <w:t xml:space="preserve">ų dienos </w:t>
      </w:r>
      <w:r>
        <w:rPr>
          <w:lang w:bidi="gu-IN"/>
        </w:rPr>
        <w:t>centrą 2021 metais lankė 22</w:t>
      </w:r>
      <w:r w:rsidRPr="0069630F">
        <w:rPr>
          <w:lang w:bidi="gu-IN"/>
        </w:rPr>
        <w:t xml:space="preserve"> vaikai</w:t>
      </w:r>
      <w:r>
        <w:rPr>
          <w:lang w:bidi="gu-IN"/>
        </w:rPr>
        <w:t xml:space="preserve"> 7-14 metų amžiaus iš 17 šeimų. </w:t>
      </w:r>
      <w:r w:rsidRPr="001C2C2A">
        <w:rPr>
          <w:lang w:bidi="gu-IN"/>
        </w:rPr>
        <w:t>Vaikų dienos centro veikla vykdoma</w:t>
      </w:r>
      <w:r>
        <w:rPr>
          <w:lang w:bidi="gu-IN"/>
        </w:rPr>
        <w:t xml:space="preserve"> pirmadieniais – penktadieniais, 4 valanda</w:t>
      </w:r>
      <w:r w:rsidRPr="001C2C2A">
        <w:rPr>
          <w:lang w:bidi="gu-IN"/>
        </w:rPr>
        <w:t xml:space="preserve">s </w:t>
      </w:r>
      <w:r>
        <w:rPr>
          <w:lang w:bidi="gu-IN"/>
        </w:rPr>
        <w:t xml:space="preserve">per dieną </w:t>
      </w:r>
      <w:r w:rsidRPr="001C2C2A">
        <w:rPr>
          <w:lang w:bidi="gu-IN"/>
        </w:rPr>
        <w:t xml:space="preserve">(nuo 12 val. iki 16 val.). </w:t>
      </w:r>
    </w:p>
    <w:p w14:paraId="60835D06" w14:textId="77777777" w:rsidR="00637261" w:rsidRDefault="00637261" w:rsidP="00804A17">
      <w:pPr>
        <w:pStyle w:val="Betarp1"/>
        <w:ind w:firstLine="567"/>
        <w:jc w:val="both"/>
        <w:rPr>
          <w:lang w:bidi="gu-IN"/>
        </w:rPr>
      </w:pPr>
      <w:r>
        <w:rPr>
          <w:lang w:bidi="gu-IN"/>
        </w:rPr>
        <w:t>2021 m. dėl šalyje buvusios epidemiologinės situacijos, 2 mėnesius, Vaikų dienos centro veikla buvo vykdoma nuotoliniu būdu. Kontaktiniu būdu veikla pardėta vykdyti kovo mėnesį.</w:t>
      </w:r>
    </w:p>
    <w:p w14:paraId="2A94A21F" w14:textId="77777777" w:rsidR="00637261" w:rsidRDefault="00637261" w:rsidP="00804A17">
      <w:pPr>
        <w:pStyle w:val="Betarp1"/>
        <w:ind w:firstLine="567"/>
        <w:jc w:val="both"/>
        <w:rPr>
          <w:lang w:bidi="gu-IN"/>
        </w:rPr>
      </w:pPr>
      <w:r>
        <w:rPr>
          <w:lang w:bidi="gu-IN"/>
        </w:rPr>
        <w:t xml:space="preserve"> Kiekvieną dieną vaikų dienos centro veikloje vidutiniškai dalyvauja 15 vaikų. Atokesnėse vietovėse gyvenantys vaikai (Piktupėnų k., Gudų k, Vidgirių k.) veiklose dalyvauja 2 kartus per savaitę, yra organizuojamas pavežėjimas. </w:t>
      </w:r>
    </w:p>
    <w:p w14:paraId="231C4B2B" w14:textId="77777777" w:rsidR="00637261" w:rsidRDefault="00637261" w:rsidP="00804A17">
      <w:pPr>
        <w:pStyle w:val="Betarp1"/>
        <w:ind w:firstLine="567"/>
        <w:jc w:val="both"/>
      </w:pPr>
      <w:r w:rsidRPr="00637128">
        <w:t>Visiems Centrą lankantiems vaikams yra teikiamas maitinimas, kasdien gaminamas šiltas maistas. Vykdant ugdomąsias veiklas vaikai įtraukiami į maisto gaminimo procesą (kepami pyragai, sausaisiais, sumuštiniai</w:t>
      </w:r>
      <w:r>
        <w:t>, pica</w:t>
      </w:r>
      <w:r w:rsidRPr="00637128">
        <w:t xml:space="preserve"> ir pan.). </w:t>
      </w:r>
      <w:r w:rsidRPr="00637128">
        <w:rPr>
          <w:lang w:eastAsia="lt-LT"/>
        </w:rPr>
        <w:t xml:space="preserve">Vaikų dienos centre taip pat teikiamos informavimo, konsultavimo, tarpininkavimo, socialinių įgūdžių ugdymo ir palaikymo, sociokultūrinės paslaugos (laisvalaikio organizavimas, pamokų ruoša, meno, sporto, multimedijos užsiėmimai, kultūriniai renginiai), darbinių ir higieninių įgūdžių ugdymas, organizuojamos paskaitos, diskusijos, organizuojama pažintinė veikla: ekskursijos, turistiniai </w:t>
      </w:r>
      <w:r w:rsidRPr="0016057E">
        <w:rPr>
          <w:lang w:eastAsia="lt-LT"/>
        </w:rPr>
        <w:t xml:space="preserve">žygiai. </w:t>
      </w:r>
      <w:r w:rsidRPr="0016057E">
        <w:t>Teikiant paslaugas Vaikų dienos centre didelis dėmesys skiriamas ugdant bendravimo, bendradarbiavimo, savęs pažinimo įgūdžius. Mokoma empatijos, tolerancijos, emocijų valdymo būdų. Paslaugos teikimo laikotarpyje pastebima, kad vaikų dienos centrą lankantys vaikai tampa atviresni, labiau įsitraukia į visuomeninę veiklą, drąsiau reiškia savo nuomonę, išgyvenimus, lavėja bendravimo įgūdžiai. Akcentuotina, kad pastebimi vaikų elgesio sunkumai, žema motyvacija dalyvaujant ugdymo veiklose.</w:t>
      </w:r>
      <w:r>
        <w:t xml:space="preserve"> </w:t>
      </w:r>
    </w:p>
    <w:p w14:paraId="0F7C642D" w14:textId="77777777" w:rsidR="00637261" w:rsidRPr="00637128" w:rsidRDefault="00637261" w:rsidP="00804A17">
      <w:pPr>
        <w:pStyle w:val="Betarp1"/>
        <w:ind w:firstLine="567"/>
        <w:jc w:val="both"/>
        <w:rPr>
          <w:lang w:eastAsia="lt-LT"/>
        </w:rPr>
      </w:pPr>
      <w:r>
        <w:rPr>
          <w:lang w:eastAsia="lt-LT"/>
        </w:rPr>
        <w:t xml:space="preserve">Per 2021 m. vaikams organizuotos 6 išvykos. Vaikai vyko į pažintinę kelionę į Tauragės rajone įsikūrusią S. Klymanto sodybą, Taurų nuotykių parką, Klaipėdos kino teatrą. Taip pat vaikai vyko į pažintines ekskursijas į vietos regiono pažintines vietas, dalyvavo Pagėgių kultūros centro renginiuose. </w:t>
      </w:r>
    </w:p>
    <w:p w14:paraId="321BC4A0" w14:textId="77777777" w:rsidR="00637261" w:rsidRPr="00C07B5B" w:rsidRDefault="00637261" w:rsidP="00804A17">
      <w:pPr>
        <w:jc w:val="center"/>
        <w:rPr>
          <w:b/>
          <w:color w:val="000000"/>
        </w:rPr>
      </w:pPr>
      <w:r w:rsidRPr="00C07B5B">
        <w:rPr>
          <w:b/>
          <w:color w:val="000000"/>
        </w:rPr>
        <w:t>A</w:t>
      </w:r>
      <w:r>
        <w:rPr>
          <w:b/>
          <w:color w:val="000000"/>
        </w:rPr>
        <w:t>smeninė pagalba</w:t>
      </w:r>
    </w:p>
    <w:p w14:paraId="6E530364" w14:textId="77777777" w:rsidR="00637261" w:rsidRDefault="00637261" w:rsidP="00804A17">
      <w:pPr>
        <w:ind w:firstLine="851"/>
        <w:jc w:val="both"/>
      </w:pPr>
      <w:r w:rsidRPr="00163F00">
        <w:t>Asmeninės pagalbos paslaugos teikiamos nuo spalio 1 d. paslaugos, vadovaujantis 2021 m. rugsėjo</w:t>
      </w:r>
      <w:r w:rsidRPr="00201523">
        <w:t xml:space="preserve"> 15 d. Pagėgių savivaldybės admin</w:t>
      </w:r>
      <w:r>
        <w:t>istracijos  direktoriaus įsakymu</w:t>
      </w:r>
      <w:r w:rsidRPr="00201523">
        <w:t xml:space="preserve"> Nr. A1-888 “Dėl asmeninės pagalbos poreikio nustatymo, teikimo, mokėjimo ir valstybės biudžeto lėšų</w:t>
      </w:r>
      <w:r w:rsidRPr="0051624E">
        <w:t xml:space="preserve"> </w:t>
      </w:r>
      <w:r w:rsidRPr="00201523">
        <w:t>naudojimo už asmeninę pagalbą, tvarkos aprašo”.</w:t>
      </w:r>
      <w:r>
        <w:t xml:space="preserve"> </w:t>
      </w:r>
      <w:r w:rsidRPr="0051624E">
        <w:rPr>
          <w:color w:val="000000"/>
        </w:rPr>
        <w:t>Teisę gauti asmeninę pagalbą turi asmenys, kurių funkcijos, veikla, dalyvumas dėl negalios yra visiškai arba iš dalies apriboti (negali savarankiškai orientuotis, judėti, dirbti, kurti ir (ar) tvarkyti asmeninio ir socialinio gyvenimo) ir kuriems reikalinga kitų asmenų pagalba</w:t>
      </w:r>
      <w:r>
        <w:rPr>
          <w:color w:val="000000"/>
        </w:rPr>
        <w:t>. Asmeninę agalbą teikia asmeninis asistentas. 2021 m. gruodžio 31 dienai asmeninės pagalbos paslaugą gauna 9 asmenys</w:t>
      </w:r>
      <w:r>
        <w:t>. Paslauga mokama pagal Pagėgių savivaldybės tarybos nustatytą įkainį – 7,90 €.</w:t>
      </w:r>
    </w:p>
    <w:p w14:paraId="01B6084C" w14:textId="77777777" w:rsidR="00637261" w:rsidRPr="00C07B5B" w:rsidRDefault="00637261" w:rsidP="00804A17">
      <w:pPr>
        <w:ind w:firstLine="851"/>
        <w:jc w:val="center"/>
        <w:rPr>
          <w:b/>
        </w:rPr>
      </w:pPr>
      <w:r w:rsidRPr="00C07B5B">
        <w:rPr>
          <w:b/>
        </w:rPr>
        <w:t>Aprūpinimas techninės pagalbos priemonėmis</w:t>
      </w:r>
    </w:p>
    <w:p w14:paraId="3F68ED8D" w14:textId="77777777" w:rsidR="00637261" w:rsidRDefault="00637261" w:rsidP="00804A17">
      <w:pPr>
        <w:ind w:firstLine="851"/>
        <w:jc w:val="both"/>
      </w:pPr>
      <w:r>
        <w:t>Per 2021 metus buvo pateikti 72</w:t>
      </w:r>
      <w:r>
        <w:rPr>
          <w:b/>
        </w:rPr>
        <w:t xml:space="preserve"> </w:t>
      </w:r>
      <w:r>
        <w:t>asmenų turinčių fizinę negalią prašymai - 85 neįgaliųjų techninėms pagalbos priemonėms gauti. Iš jų 44 neįgaliųjų technikos pagalbos priemonių gauta iš Tauragės techninės pagalbos neįgaliesiems centro. Likusios 41 neįgaliųjų techninės pagalbos priemonės išduotos pakartotinai, kuriuos grąžina klientai arba paveldėtojai, kai jiems</w:t>
      </w:r>
      <w:r w:rsidRPr="004C7425">
        <w:t xml:space="preserve"> </w:t>
      </w:r>
      <w:r>
        <w:t xml:space="preserve">techninėms pagalbos priemonės nebereikalingos. </w:t>
      </w:r>
    </w:p>
    <w:p w14:paraId="376E1EEE" w14:textId="77777777" w:rsidR="00637261" w:rsidRPr="00C07B5B" w:rsidRDefault="00637261" w:rsidP="00804A17">
      <w:pPr>
        <w:ind w:firstLine="851"/>
        <w:jc w:val="center"/>
        <w:rPr>
          <w:b/>
        </w:rPr>
      </w:pPr>
      <w:r w:rsidRPr="00C07B5B">
        <w:rPr>
          <w:b/>
        </w:rPr>
        <w:t>Laikinas apgyvendinimas (Krizių namai)</w:t>
      </w:r>
    </w:p>
    <w:p w14:paraId="16A55FBD" w14:textId="77777777" w:rsidR="00637261" w:rsidRDefault="00637261" w:rsidP="00804A17">
      <w:pPr>
        <w:pStyle w:val="Betarp1"/>
        <w:ind w:firstLine="709"/>
        <w:jc w:val="both"/>
      </w:pPr>
      <w:r>
        <w:rPr>
          <w:bCs/>
        </w:rPr>
        <w:t xml:space="preserve">Laikino apgyvendinimo paslaugomis </w:t>
      </w:r>
      <w:r>
        <w:t xml:space="preserve">siekiama atstatyti savarankiškumą, galimybę formuoti naują problemos supratimą ir savarankiškai spręsti šeimoje iškilusias krizines situacijas, kartu su klientu ieškoti problemos sprendimo alternatyvos. </w:t>
      </w:r>
      <w:r>
        <w:rPr>
          <w:bCs/>
        </w:rPr>
        <w:t xml:space="preserve">Laikino apgyvendinimo paslaugas Krizių namuose </w:t>
      </w:r>
      <w:r>
        <w:t xml:space="preserve">gauna asmenys ar šeimos susiduriantys su įvairiais sunkumais. Šiomis paslaugomis siekiama stiprinti šeimą/asmenį, ugdyti, formuoti ir palaikyti socialinius bei darbinius įgūdžius, užtikrinti tinkamą vaikų priežiūrą, stiprinti šeimos tarpusavio bendravimą, konfliktų sprendimą ir tinkamą disponavimą gaunamomis pajamomis. </w:t>
      </w:r>
    </w:p>
    <w:p w14:paraId="61568FE1" w14:textId="77777777" w:rsidR="00637261" w:rsidRDefault="00637261" w:rsidP="00804A17">
      <w:pPr>
        <w:pStyle w:val="Betarp1"/>
        <w:ind w:firstLine="709"/>
        <w:jc w:val="both"/>
      </w:pPr>
      <w:r>
        <w:lastRenderedPageBreak/>
        <w:t xml:space="preserve">Kadangi neretai apgyvendinamos šeimos neturinčios socialinių, tėvystės įgūdžių, negebančios planuoti savo pajamų - pradėjus teikti laikino apgyvendinimo paslaugas didžiausias darbuotojų rūpestis - aprūpinti būtiniausiais maisto produktais, higienos priemonėmis, nuvykti pas medikus, užregistruoti užimtumo tarnyboje, pateikti dokumentus socialinių išmokų gavimui ir pan. Ne mažesnis rūpestis mokyti gaminti maistą, maitinti vaikus, tinkamai rūpintis savo ir vaikų higiena. </w:t>
      </w:r>
    </w:p>
    <w:p w14:paraId="50DA89BF" w14:textId="77777777" w:rsidR="00637261" w:rsidRDefault="00637261" w:rsidP="00804A17">
      <w:pPr>
        <w:pStyle w:val="Betarp1"/>
        <w:tabs>
          <w:tab w:val="left" w:pos="709"/>
        </w:tabs>
        <w:jc w:val="both"/>
      </w:pPr>
      <w:r>
        <w:t xml:space="preserve"> </w:t>
      </w:r>
      <w:r>
        <w:tab/>
        <w:t>Įvertinant Krizių namų apkrovą  lovadieniais - iš viso 322 lovadieniai, iš kurių:</w:t>
      </w:r>
    </w:p>
    <w:p w14:paraId="6AE34A83" w14:textId="77777777" w:rsidR="00637261" w:rsidRDefault="00637261" w:rsidP="00804A17">
      <w:pPr>
        <w:pStyle w:val="Betarp1"/>
        <w:numPr>
          <w:ilvl w:val="0"/>
          <w:numId w:val="14"/>
        </w:numPr>
        <w:tabs>
          <w:tab w:val="left" w:pos="993"/>
        </w:tabs>
        <w:ind w:hanging="11"/>
        <w:jc w:val="both"/>
      </w:pPr>
      <w:r>
        <w:t>1 suaugęs asmuo neturintis gyvenamojo būsto - 29 lovadieniai;</w:t>
      </w:r>
    </w:p>
    <w:p w14:paraId="2CAE7389" w14:textId="77777777" w:rsidR="00637261" w:rsidRDefault="00637261" w:rsidP="00804A17">
      <w:pPr>
        <w:pStyle w:val="Betarp1"/>
        <w:numPr>
          <w:ilvl w:val="0"/>
          <w:numId w:val="14"/>
        </w:numPr>
        <w:tabs>
          <w:tab w:val="left" w:pos="993"/>
        </w:tabs>
        <w:ind w:hanging="11"/>
        <w:jc w:val="both"/>
      </w:pPr>
      <w:r>
        <w:t>1 mama su 1 vaiku dėl patiriamo smurto šeimoje – 26 lovadieniai;</w:t>
      </w:r>
    </w:p>
    <w:p w14:paraId="3B9310A2" w14:textId="77777777" w:rsidR="00637261" w:rsidRDefault="00637261" w:rsidP="00804A17">
      <w:pPr>
        <w:pStyle w:val="Betarp1"/>
        <w:numPr>
          <w:ilvl w:val="0"/>
          <w:numId w:val="14"/>
        </w:numPr>
        <w:tabs>
          <w:tab w:val="left" w:pos="993"/>
        </w:tabs>
        <w:ind w:hanging="11"/>
        <w:jc w:val="both"/>
      </w:pPr>
      <w:r>
        <w:t>1 mama su 2 vaikais – dėl intensyvios krizių įveikimo pagalbos – 189 lovadieniai;</w:t>
      </w:r>
    </w:p>
    <w:p w14:paraId="13F1E3BB" w14:textId="77777777" w:rsidR="00637261" w:rsidRDefault="00637261" w:rsidP="00804A17">
      <w:pPr>
        <w:pStyle w:val="Betarp1"/>
        <w:numPr>
          <w:ilvl w:val="0"/>
          <w:numId w:val="14"/>
        </w:numPr>
        <w:tabs>
          <w:tab w:val="left" w:pos="993"/>
        </w:tabs>
        <w:ind w:hanging="11"/>
        <w:jc w:val="both"/>
      </w:pPr>
      <w:r>
        <w:t>1 mama su 2 vaikais – dėl</w:t>
      </w:r>
      <w:r w:rsidRPr="00D40C85">
        <w:t xml:space="preserve"> </w:t>
      </w:r>
      <w:r>
        <w:t>patiriamo smurto šeimoje – 78 lovadieniai;</w:t>
      </w:r>
    </w:p>
    <w:p w14:paraId="41BA3E59" w14:textId="77777777" w:rsidR="00637261" w:rsidRDefault="00637261" w:rsidP="00804A17">
      <w:pPr>
        <w:pStyle w:val="Betarp1"/>
        <w:ind w:firstLine="709"/>
        <w:jc w:val="both"/>
      </w:pPr>
      <w:r>
        <w:t>2021 m. gruodžio 31 dienai Krizių namuose gyventojų negyveno.</w:t>
      </w:r>
    </w:p>
    <w:p w14:paraId="20F6A5C4" w14:textId="77777777" w:rsidR="00637261" w:rsidRDefault="00637261" w:rsidP="00804A17">
      <w:pPr>
        <w:jc w:val="both"/>
        <w:rPr>
          <w:b/>
        </w:rPr>
      </w:pPr>
      <w:r w:rsidRPr="003F2C61">
        <w:rPr>
          <w:b/>
        </w:rPr>
        <w:t xml:space="preserve">         </w:t>
      </w:r>
    </w:p>
    <w:p w14:paraId="314203FB" w14:textId="77777777" w:rsidR="00637261" w:rsidRDefault="00637261" w:rsidP="00804A17">
      <w:pPr>
        <w:jc w:val="center"/>
        <w:rPr>
          <w:b/>
        </w:rPr>
      </w:pPr>
      <w:r>
        <w:rPr>
          <w:b/>
        </w:rPr>
        <w:t>Koordinuotai teikiamos paslaugos</w:t>
      </w:r>
    </w:p>
    <w:p w14:paraId="4C9F7B5D" w14:textId="77777777" w:rsidR="00637261" w:rsidRPr="008553BA" w:rsidRDefault="00637261" w:rsidP="00804A17">
      <w:pPr>
        <w:ind w:firstLine="709"/>
        <w:jc w:val="both"/>
        <w:rPr>
          <w:b/>
        </w:rPr>
      </w:pPr>
      <w:r>
        <w:t>Per 2021</w:t>
      </w:r>
      <w:r w:rsidRPr="00C9684C">
        <w:t xml:space="preserve"> metus koordinuotai teikiamų švietimo pagalbos, socialinių ir sveikatos priež</w:t>
      </w:r>
      <w:r>
        <w:t>iūros paslaugos buvo teikiamos 3 šeimoms.</w:t>
      </w:r>
      <w:r w:rsidRPr="00C9684C">
        <w:t xml:space="preserve"> 1 šeimai paslaugos nutrauktos, 2 šeimoms koordinuotos paslaugos yra tęsiamos.</w:t>
      </w:r>
    </w:p>
    <w:p w14:paraId="1D4C8E0E" w14:textId="77777777" w:rsidR="00637261" w:rsidRDefault="00637261" w:rsidP="00804A17">
      <w:pPr>
        <w:ind w:firstLine="567"/>
        <w:jc w:val="center"/>
      </w:pPr>
      <w:r>
        <w:rPr>
          <w:b/>
          <w:lang w:bidi="gu-IN"/>
        </w:rPr>
        <w:t>Asmens gebėjimo pasirūpinti savimi ir priimti kasdienius sprendimus nustatymo funkcija</w:t>
      </w:r>
    </w:p>
    <w:p w14:paraId="1CF27ED0" w14:textId="77777777" w:rsidR="00637261" w:rsidRDefault="00637261" w:rsidP="00804A17">
      <w:pPr>
        <w:pStyle w:val="Betarp1"/>
        <w:tabs>
          <w:tab w:val="left" w:pos="709"/>
        </w:tabs>
        <w:jc w:val="both"/>
      </w:pPr>
      <w:r>
        <w:t xml:space="preserve">   </w:t>
      </w:r>
      <w:r>
        <w:tab/>
        <w:t>Nuo 2016 m. Įstaigai priskirta funkcija vertinti asmens gebėjimą pasirūpinti savimi ir priimti kasdienius sprendimus savarankiškai ar naudojanti pagalba konkrečiose srityse (</w:t>
      </w:r>
      <w:r w:rsidRPr="00F10229">
        <w:rPr>
          <w:lang w:eastAsia="lt-LT"/>
        </w:rPr>
        <w:t>2015 m. gruodžio 10 d.</w:t>
      </w:r>
      <w:r w:rsidRPr="00B16C0A">
        <w:rPr>
          <w:sz w:val="16"/>
          <w:szCs w:val="16"/>
          <w:lang w:eastAsia="lt-LT"/>
        </w:rPr>
        <w:t xml:space="preserve"> </w:t>
      </w:r>
      <w:r w:rsidRPr="00F10229">
        <w:rPr>
          <w:lang w:eastAsia="lt-LT"/>
        </w:rPr>
        <w:t>Lietuvos Respublikos Socialinės apsaugos ir darbo ministro įsakymas Nr. A1-742 „Dėl asmens gebėjimo pasirūpinti savimi ir priimti kasdienius sprendimus nustatymo tvarkos aprašo patvirtinimo“</w:t>
      </w:r>
      <w:r>
        <w:rPr>
          <w:lang w:eastAsia="lt-LT"/>
        </w:rPr>
        <w:t>).</w:t>
      </w:r>
    </w:p>
    <w:p w14:paraId="1DF7AF3B" w14:textId="77777777" w:rsidR="00637261" w:rsidRDefault="00637261" w:rsidP="00804A17">
      <w:pPr>
        <w:pStyle w:val="Betarp1"/>
        <w:ind w:firstLine="709"/>
        <w:jc w:val="both"/>
      </w:pPr>
      <w:r>
        <w:t xml:space="preserve">Savivaldybės administracija, gavusi asmenų ar teismo rašytinį prašymą ar pareiškimą dėl fizinio asmens pripažinimo neveiksniu tam tikroje srityje ar ribotai veiksniu tam tikroje srityje, paveda socialiniam darbuotojui įvertinti asmens gebėjimą pasirūpinti savimi ir priimti kasdienius sprendimus turtinių ir neturtinių santykių srityse. </w:t>
      </w:r>
    </w:p>
    <w:p w14:paraId="420A30B7" w14:textId="77777777" w:rsidR="00637261" w:rsidRDefault="00637261" w:rsidP="00804A17">
      <w:pPr>
        <w:pStyle w:val="Betarp1"/>
        <w:ind w:firstLine="709"/>
        <w:jc w:val="both"/>
      </w:pPr>
      <w:r>
        <w:rPr>
          <w:lang w:bidi="gu-IN"/>
        </w:rPr>
        <w:t xml:space="preserve">Per 2021 m. </w:t>
      </w:r>
      <w:r>
        <w:t xml:space="preserve">parengtos ir pateiktos Pagėgių savivaldybės administracijai 12 išvadų. </w:t>
      </w:r>
    </w:p>
    <w:p w14:paraId="1BFBC4DC" w14:textId="77777777" w:rsidR="00637261" w:rsidRDefault="00637261" w:rsidP="00804A17">
      <w:pPr>
        <w:pStyle w:val="Betarp1"/>
        <w:ind w:firstLine="709"/>
        <w:jc w:val="both"/>
      </w:pPr>
    </w:p>
    <w:p w14:paraId="24BBE060" w14:textId="77777777" w:rsidR="00637261" w:rsidRPr="008553BA" w:rsidRDefault="00637261" w:rsidP="00804A17">
      <w:pPr>
        <w:pStyle w:val="Betarp1"/>
        <w:ind w:firstLine="709"/>
        <w:jc w:val="center"/>
        <w:rPr>
          <w:b/>
        </w:rPr>
      </w:pPr>
      <w:r w:rsidRPr="008553BA">
        <w:rPr>
          <w:b/>
        </w:rPr>
        <w:t>Socialinio darbuotojo – atvejo vadybininko paslauga</w:t>
      </w:r>
    </w:p>
    <w:p w14:paraId="569B7C0B" w14:textId="77777777" w:rsidR="00637261" w:rsidRDefault="00637261" w:rsidP="00804A17">
      <w:pPr>
        <w:jc w:val="both"/>
        <w:rPr>
          <w:lang w:bidi="gu-IN"/>
        </w:rPr>
      </w:pPr>
    </w:p>
    <w:p w14:paraId="25F2A28A" w14:textId="77777777" w:rsidR="00637261" w:rsidRPr="00353B4F" w:rsidRDefault="00637261" w:rsidP="00804A17">
      <w:pPr>
        <w:pStyle w:val="Betarp1"/>
        <w:ind w:firstLine="709"/>
        <w:jc w:val="both"/>
        <w:rPr>
          <w:lang w:bidi="gu-IN"/>
        </w:rPr>
      </w:pPr>
      <w:r>
        <w:rPr>
          <w:lang w:bidi="gu-IN"/>
        </w:rPr>
        <w:t>Centre yra 2,5 pareigybės socialinio darbuotojo-atvejo vadybininko. Pareigybės išlaikomos</w:t>
      </w:r>
      <w:r w:rsidRPr="00383131">
        <w:rPr>
          <w:lang w:bidi="gu-IN"/>
        </w:rPr>
        <w:t xml:space="preserve"> iš </w:t>
      </w:r>
      <w:r w:rsidRPr="00383131">
        <w:t>valstybės specialių tikslinių dotacijų savivaldybių biudžetams socialinei priežiūrai šeimoms teikti.</w:t>
      </w:r>
    </w:p>
    <w:p w14:paraId="68525B3A" w14:textId="77777777" w:rsidR="00637261" w:rsidRDefault="00637261" w:rsidP="00804A17">
      <w:pPr>
        <w:pStyle w:val="Betarp1"/>
        <w:ind w:firstLine="709"/>
        <w:jc w:val="both"/>
      </w:pPr>
      <w:r w:rsidRPr="00514146">
        <w:t>Vykdant šias funkcijas darbuo</w:t>
      </w:r>
      <w:r>
        <w:t>to</w:t>
      </w:r>
      <w:r w:rsidRPr="00514146">
        <w:t>jai yra atsakingi už atvejo nagrinėjimo posėdžių organizavimą, pagalbos šeimai planavimą, kartu su šeima bei atvejo vadybos procese dalyvaujančiais asmenimis sudarant i</w:t>
      </w:r>
      <w:r>
        <w:t>r įgyvendinant pagalbos planą. Atvejo vadybininkai k</w:t>
      </w:r>
      <w:r w:rsidRPr="00514146">
        <w:t>oordinu</w:t>
      </w:r>
      <w:r>
        <w:t xml:space="preserve">oja pagalbos plano įgyvendinimą, </w:t>
      </w:r>
      <w:r w:rsidRPr="00514146">
        <w:t>socialinių darbuotojų, dirbančių su šeimomis, veiklą, telkia komandą, reguliariai organizuojant bendrus pasitarimus, esant poreikiui, teikiant jiems metodinę pagalbą ir kt., inicijuoja socialinį darbą su šeimos socialine aplinka tam, kad šeima galėtų sėkmingiau integruotis visuomenėje, pagal poreikį koordinuoja prevencinę pagalbą, pasitelkiant šeimos socialinę aplinką, bendruomenę, socialinius darbuotojus ir kitus pagalbos teikėjus renkant ir analizuojant informaciją apie pagalbos teikėjus vietos bendruomenėje. Dalyvauja kuriant bei plėtojant pagalbos vaikams ir šeimoms paslaugų sistemą savivaldybėje. Bendradarbiauja su valstybės ir (ar) savivaldybių institucijomis, įstaigomis, kitomis organizacijomis, teikia siūlymus savivaldybės tarpinstitucinio bendradarbiavimo koordinatoriui dėl pagalbos vaikams ir šeimoms paslaugų poreikio užtikrinimo savivaldybėje.</w:t>
      </w:r>
    </w:p>
    <w:p w14:paraId="3A82AAC5" w14:textId="77777777" w:rsidR="00637261" w:rsidRPr="00514146" w:rsidRDefault="00637261" w:rsidP="00804A17">
      <w:pPr>
        <w:tabs>
          <w:tab w:val="left" w:pos="567"/>
        </w:tabs>
        <w:jc w:val="both"/>
      </w:pPr>
      <w:r>
        <w:t xml:space="preserve"> </w:t>
      </w:r>
      <w:r>
        <w:tab/>
        <w:t xml:space="preserve">2021 m. gruodžio 31 d. duomenimis, atvejo vadybos procesai inicijuoti ir tęstinai teikti 65 šeimoms. Koordinuojant atvejo vadybos procesus 24 šeimų atvejo vadybos procesai nutraukti, 4 </w:t>
      </w:r>
      <w:r>
        <w:lastRenderedPageBreak/>
        <w:t>šeimoms atlikus šeimos socialinės rizikos veikslnių vertinimą, nutarta nepradėti atvejo vadybos proceso.</w:t>
      </w:r>
    </w:p>
    <w:p w14:paraId="41DE1438" w14:textId="77777777" w:rsidR="00637261" w:rsidRPr="00F44969" w:rsidRDefault="00637261" w:rsidP="00804A17">
      <w:pPr>
        <w:jc w:val="center"/>
        <w:rPr>
          <w:b/>
          <w:color w:val="000000"/>
          <w:lang w:bidi="gu-IN"/>
        </w:rPr>
      </w:pPr>
      <w:r w:rsidRPr="00F44969">
        <w:rPr>
          <w:b/>
          <w:color w:val="000000"/>
          <w:lang w:bidi="gu-IN"/>
        </w:rPr>
        <w:t>Vykdomi projektai</w:t>
      </w:r>
    </w:p>
    <w:p w14:paraId="7FBA7B36" w14:textId="77777777" w:rsidR="00637261" w:rsidRPr="003512D3" w:rsidRDefault="00637261" w:rsidP="00804A17">
      <w:pPr>
        <w:pStyle w:val="Betarp1"/>
        <w:numPr>
          <w:ilvl w:val="0"/>
          <w:numId w:val="17"/>
        </w:numPr>
        <w:tabs>
          <w:tab w:val="left" w:pos="851"/>
          <w:tab w:val="left" w:pos="993"/>
        </w:tabs>
        <w:ind w:left="0" w:firstLine="709"/>
        <w:jc w:val="both"/>
        <w:rPr>
          <w:b/>
        </w:rPr>
      </w:pPr>
      <w:r w:rsidRPr="008553BA">
        <w:rPr>
          <w:b/>
        </w:rPr>
        <w:t>Projektas</w:t>
      </w:r>
      <w:r w:rsidRPr="003512D3">
        <w:rPr>
          <w:b/>
        </w:rPr>
        <w:t xml:space="preserve"> „Bendruomeninės kompleksinės paslaugos šeimai Pagėgių savivaldybėje“ Nr.08.4.1.-ESFA-V-416-09-0004</w:t>
      </w:r>
    </w:p>
    <w:p w14:paraId="3015C2C6" w14:textId="77777777" w:rsidR="00637261" w:rsidRDefault="00637261" w:rsidP="00804A17">
      <w:pPr>
        <w:pStyle w:val="Betarp1"/>
        <w:ind w:firstLine="567"/>
        <w:jc w:val="both"/>
        <w:rPr>
          <w:lang w:eastAsia="ar-SA"/>
        </w:rPr>
      </w:pPr>
      <w:r>
        <w:t xml:space="preserve">Projektas vykdomas nuo </w:t>
      </w:r>
      <w:r w:rsidRPr="006633F1">
        <w:t>2017 metų rugsėjo mėnesio</w:t>
      </w:r>
      <w:r>
        <w:t xml:space="preserve">, </w:t>
      </w:r>
      <w:r w:rsidRPr="006633F1">
        <w:rPr>
          <w:color w:val="000000"/>
        </w:rPr>
        <w:t>kuris finansuojamas Europos socialinio fondo lėšomis pagal</w:t>
      </w:r>
      <w:r w:rsidRPr="006633F1">
        <w:t xml:space="preserve"> 2014-2020 metų Europos Sąjungos fondų investicijų</w:t>
      </w:r>
      <w:r>
        <w:t xml:space="preserve"> veiksmų programos 8 prioriteto</w:t>
      </w:r>
      <w:r w:rsidRPr="006633F1">
        <w:t xml:space="preserve"> „Socialinės įtraukties didinimas ir kova su skurdu“ įgyvendinimo priemonę Nr. 08.4.1– ESFA-V-416 „Kompleksinės paslaugos šeimai</w:t>
      </w:r>
      <w:r>
        <w:rPr>
          <w:lang w:eastAsia="ar-SA"/>
        </w:rPr>
        <w:t xml:space="preserve"> Nr. 08.4.1-ESFA-V-416. Šiuo metu yra gautas papildomas finansavimas ir projekto vykdymas pratęstas iki 2022 m. gruodžio 31 d.</w:t>
      </w:r>
    </w:p>
    <w:p w14:paraId="4DDDFF05" w14:textId="77777777" w:rsidR="00637261" w:rsidRDefault="00637261" w:rsidP="00804A17">
      <w:pPr>
        <w:pStyle w:val="Betarp1"/>
        <w:ind w:firstLine="567"/>
        <w:jc w:val="both"/>
        <w:rPr>
          <w:lang w:eastAsia="ar-SA"/>
        </w:rPr>
      </w:pPr>
      <w:r w:rsidRPr="006633F1">
        <w:rPr>
          <w:lang w:eastAsia="ar-SA"/>
        </w:rPr>
        <w:t xml:space="preserve">Projekto pareiškėjas – Pagėgių savivaldybės administracija. </w:t>
      </w:r>
    </w:p>
    <w:p w14:paraId="588D3B88" w14:textId="77777777" w:rsidR="00637261" w:rsidRDefault="00637261" w:rsidP="00804A17">
      <w:pPr>
        <w:pStyle w:val="Betarp1"/>
        <w:ind w:firstLine="567"/>
        <w:jc w:val="both"/>
        <w:rPr>
          <w:lang w:eastAsia="ar-SA"/>
        </w:rPr>
      </w:pPr>
      <w:r>
        <w:rPr>
          <w:lang w:eastAsia="ar-SA"/>
        </w:rPr>
        <w:t>Projekto partneriai:</w:t>
      </w:r>
      <w:r w:rsidRPr="004F06DB">
        <w:rPr>
          <w:lang w:eastAsia="ar-SA"/>
        </w:rPr>
        <w:t xml:space="preserve"> Pagėgių savivaldybės šeimos gerovės centra</w:t>
      </w:r>
      <w:r>
        <w:rPr>
          <w:lang w:eastAsia="ar-SA"/>
        </w:rPr>
        <w:t>s, VšĮ</w:t>
      </w:r>
      <w:r w:rsidRPr="004F06DB">
        <w:rPr>
          <w:lang w:eastAsia="ar-SA"/>
        </w:rPr>
        <w:t xml:space="preserve"> „Sudoku“, Pagėgių neįgaliųjų draugija. </w:t>
      </w:r>
    </w:p>
    <w:p w14:paraId="3D31ACA5" w14:textId="77777777" w:rsidR="00637261" w:rsidRPr="004F06DB" w:rsidRDefault="00637261" w:rsidP="00804A17">
      <w:pPr>
        <w:pStyle w:val="Betarp1"/>
        <w:ind w:firstLine="567"/>
        <w:jc w:val="both"/>
      </w:pPr>
      <w:r w:rsidRPr="004F06DB">
        <w:rPr>
          <w:spacing w:val="5"/>
          <w:lang w:eastAsia="lt-LT"/>
        </w:rPr>
        <w:t>Projekto tikslas - kompleksinių paslaugų šeimai teikimas, kartu vykdant prevencinę veiklą ir siekiant įgalinti asmenį įveikti iškilusius sunkumus. Pagalba gali pasinaudoti</w:t>
      </w:r>
      <w:r>
        <w:rPr>
          <w:spacing w:val="5"/>
          <w:lang w:eastAsia="lt-LT"/>
        </w:rPr>
        <w:t xml:space="preserve"> Pagėgių savivaldybėje gyvenantys</w:t>
      </w:r>
      <w:r w:rsidRPr="004F06DB">
        <w:rPr>
          <w:spacing w:val="5"/>
          <w:lang w:eastAsia="lt-LT"/>
        </w:rPr>
        <w:t xml:space="preserve"> asmenys ir šeimos išgyvenantys krizę ar patiriantys traumuojančius išgyvenimus, apimančius socialinę, psichologinę sritis, su</w:t>
      </w:r>
      <w:r w:rsidRPr="004F06DB">
        <w:rPr>
          <w:spacing w:val="5"/>
          <w:lang w:eastAsia="lt-LT"/>
        </w:rPr>
        <w:softHyphen/>
        <w:t>si</w:t>
      </w:r>
      <w:r w:rsidRPr="004F06DB">
        <w:rPr>
          <w:spacing w:val="5"/>
          <w:lang w:eastAsia="lt-LT"/>
        </w:rPr>
        <w:softHyphen/>
        <w:t>ju</w:t>
      </w:r>
      <w:r w:rsidRPr="004F06DB">
        <w:rPr>
          <w:spacing w:val="5"/>
          <w:lang w:eastAsia="lt-LT"/>
        </w:rPr>
        <w:softHyphen/>
        <w:t>sias su vai</w:t>
      </w:r>
      <w:r w:rsidRPr="004F06DB">
        <w:rPr>
          <w:spacing w:val="5"/>
          <w:lang w:eastAsia="lt-LT"/>
        </w:rPr>
        <w:softHyphen/>
        <w:t>kų auklėji</w:t>
      </w:r>
      <w:r w:rsidRPr="004F06DB">
        <w:rPr>
          <w:spacing w:val="5"/>
          <w:lang w:eastAsia="lt-LT"/>
        </w:rPr>
        <w:softHyphen/>
        <w:t>mu, smur</w:t>
      </w:r>
      <w:r w:rsidRPr="004F06DB">
        <w:rPr>
          <w:spacing w:val="5"/>
          <w:lang w:eastAsia="lt-LT"/>
        </w:rPr>
        <w:softHyphen/>
        <w:t>tu ar</w:t>
      </w:r>
      <w:r w:rsidRPr="004F06DB">
        <w:rPr>
          <w:spacing w:val="5"/>
          <w:lang w:eastAsia="lt-LT"/>
        </w:rPr>
        <w:softHyphen/>
        <w:t>ti</w:t>
      </w:r>
      <w:r w:rsidRPr="004F06DB">
        <w:rPr>
          <w:spacing w:val="5"/>
          <w:lang w:eastAsia="lt-LT"/>
        </w:rPr>
        <w:softHyphen/>
        <w:t>mo</w:t>
      </w:r>
      <w:r w:rsidRPr="004F06DB">
        <w:rPr>
          <w:spacing w:val="5"/>
          <w:lang w:eastAsia="lt-LT"/>
        </w:rPr>
        <w:softHyphen/>
        <w:t>je ap</w:t>
      </w:r>
      <w:r w:rsidRPr="004F06DB">
        <w:rPr>
          <w:spacing w:val="5"/>
          <w:lang w:eastAsia="lt-LT"/>
        </w:rPr>
        <w:softHyphen/>
        <w:t>lin</w:t>
      </w:r>
      <w:r w:rsidRPr="004F06DB">
        <w:rPr>
          <w:spacing w:val="5"/>
          <w:lang w:eastAsia="lt-LT"/>
        </w:rPr>
        <w:softHyphen/>
        <w:t>ko</w:t>
      </w:r>
      <w:r w:rsidRPr="004F06DB">
        <w:rPr>
          <w:spacing w:val="5"/>
          <w:lang w:eastAsia="lt-LT"/>
        </w:rPr>
        <w:softHyphen/>
        <w:t>je, sky</w:t>
      </w:r>
      <w:r w:rsidRPr="004F06DB">
        <w:rPr>
          <w:spacing w:val="5"/>
          <w:lang w:eastAsia="lt-LT"/>
        </w:rPr>
        <w:softHyphen/>
        <w:t>ry</w:t>
      </w:r>
      <w:r w:rsidRPr="004F06DB">
        <w:rPr>
          <w:spacing w:val="5"/>
          <w:lang w:eastAsia="lt-LT"/>
        </w:rPr>
        <w:softHyphen/>
        <w:t>bo</w:t>
      </w:r>
      <w:r w:rsidRPr="004F06DB">
        <w:rPr>
          <w:spacing w:val="5"/>
          <w:lang w:eastAsia="lt-LT"/>
        </w:rPr>
        <w:softHyphen/>
        <w:t>mis, ar kitomis problemomis.</w:t>
      </w:r>
      <w:r w:rsidRPr="004F06DB">
        <w:t xml:space="preserve"> </w:t>
      </w:r>
    </w:p>
    <w:p w14:paraId="35B9006C" w14:textId="77777777" w:rsidR="00637261" w:rsidRPr="006469A2" w:rsidRDefault="00637261" w:rsidP="00804A17">
      <w:pPr>
        <w:pStyle w:val="Betarp1"/>
        <w:ind w:firstLine="567"/>
        <w:jc w:val="both"/>
      </w:pPr>
      <w:r w:rsidRPr="006469A2">
        <w:t xml:space="preserve">Projekto pradžioje buvo planuojama teikti paslaugas 86 asmenims, tačiau projekto šeimų suinteresuotumas projekto veiklomis viršijo lūkesčius, 2021 m. gruodžio 31 dienos duomenimis, projekte jau dalyvavo </w:t>
      </w:r>
      <w:r w:rsidRPr="005A1B10">
        <w:t>392</w:t>
      </w:r>
      <w:r w:rsidRPr="006469A2">
        <w:t xml:space="preserve"> asmenys. Akcentuotina tai, kad projekto veiklos nukreiptos į veiklas, skirtoms prevenciniais tikslais.</w:t>
      </w:r>
    </w:p>
    <w:p w14:paraId="1551F7D8" w14:textId="77777777" w:rsidR="00637261" w:rsidRPr="006469A2" w:rsidRDefault="00637261" w:rsidP="00804A17">
      <w:pPr>
        <w:pStyle w:val="Betarp1"/>
        <w:tabs>
          <w:tab w:val="left" w:pos="567"/>
          <w:tab w:val="left" w:pos="1276"/>
        </w:tabs>
        <w:jc w:val="both"/>
      </w:pPr>
      <w:r w:rsidRPr="006469A2">
        <w:t xml:space="preserve">  </w:t>
      </w:r>
      <w:r>
        <w:tab/>
      </w:r>
      <w:r w:rsidRPr="006469A2">
        <w:t xml:space="preserve">Įgyvendinant projektą 2021 m. teiktos individualios psichologo konsultacijos, viso nuo projekto įgyvendinimo pradžios 116 asmenų, asmeninio asistento paslauga – 2 asmenims. Dėl šalyje susidariusios epidemiologinės situacijos, nepavyko užtikrinti tėvystės gebėjimų ugdymo ir stiprinimo programos mokymų, kurie planuojami artimiausiu metu. </w:t>
      </w:r>
    </w:p>
    <w:p w14:paraId="049DCD53" w14:textId="77777777" w:rsidR="00637261" w:rsidRPr="006469A2" w:rsidRDefault="00637261" w:rsidP="00804A17">
      <w:pPr>
        <w:pStyle w:val="Betarp1"/>
        <w:ind w:firstLine="567"/>
        <w:jc w:val="both"/>
      </w:pPr>
      <w:r w:rsidRPr="006469A2">
        <w:t>Projekto įgyvendinimo laikotarpyje taip pat planuojama teikti tokias paslaugas:</w:t>
      </w:r>
    </w:p>
    <w:p w14:paraId="34DA90F1" w14:textId="77777777" w:rsidR="00637261" w:rsidRDefault="00637261" w:rsidP="00804A17">
      <w:pPr>
        <w:pStyle w:val="Betarp1"/>
        <w:numPr>
          <w:ilvl w:val="0"/>
          <w:numId w:val="13"/>
        </w:numPr>
        <w:tabs>
          <w:tab w:val="left" w:pos="851"/>
        </w:tabs>
        <w:ind w:hanging="153"/>
        <w:jc w:val="both"/>
      </w:pPr>
      <w:r>
        <w:t>Individualias psichologo konsultacijas;</w:t>
      </w:r>
    </w:p>
    <w:p w14:paraId="3FF73256" w14:textId="77777777" w:rsidR="00637261" w:rsidRDefault="00637261" w:rsidP="00804A17">
      <w:pPr>
        <w:pStyle w:val="Betarp1"/>
        <w:numPr>
          <w:ilvl w:val="0"/>
          <w:numId w:val="13"/>
        </w:numPr>
        <w:tabs>
          <w:tab w:val="left" w:pos="851"/>
        </w:tabs>
        <w:ind w:hanging="153"/>
        <w:jc w:val="both"/>
      </w:pPr>
      <w:r>
        <w:t>Mediacijos paslaugas;\</w:t>
      </w:r>
    </w:p>
    <w:p w14:paraId="0952DD58" w14:textId="77777777" w:rsidR="00637261" w:rsidRDefault="00637261" w:rsidP="00804A17">
      <w:pPr>
        <w:pStyle w:val="Betarp1"/>
        <w:numPr>
          <w:ilvl w:val="0"/>
          <w:numId w:val="13"/>
        </w:numPr>
        <w:tabs>
          <w:tab w:val="left" w:pos="851"/>
        </w:tabs>
        <w:ind w:hanging="153"/>
        <w:jc w:val="both"/>
      </w:pPr>
      <w:r>
        <w:t>Tė</w:t>
      </w:r>
      <w:r w:rsidRPr="006469A2">
        <w:t xml:space="preserve">vystės gebėjimų ugdymo </w:t>
      </w:r>
      <w:r>
        <w:t>ir stiprinimo programos mokymai;</w:t>
      </w:r>
    </w:p>
    <w:p w14:paraId="4B02331D" w14:textId="77777777" w:rsidR="00637261" w:rsidRDefault="00637261" w:rsidP="00804A17">
      <w:pPr>
        <w:pStyle w:val="Betarp1"/>
        <w:numPr>
          <w:ilvl w:val="0"/>
          <w:numId w:val="13"/>
        </w:numPr>
        <w:tabs>
          <w:tab w:val="left" w:pos="851"/>
        </w:tabs>
        <w:ind w:hanging="153"/>
        <w:jc w:val="both"/>
      </w:pPr>
      <w:r w:rsidRPr="006469A2">
        <w:t>Grupiniai seminarai “Savęs ir savo šeimos stiprinimas”</w:t>
      </w:r>
      <w:r>
        <w:t>;</w:t>
      </w:r>
    </w:p>
    <w:p w14:paraId="2E6FB794" w14:textId="77777777" w:rsidR="00637261" w:rsidRDefault="00637261" w:rsidP="00804A17">
      <w:pPr>
        <w:pStyle w:val="Betarp1"/>
        <w:numPr>
          <w:ilvl w:val="0"/>
          <w:numId w:val="13"/>
        </w:numPr>
        <w:tabs>
          <w:tab w:val="left" w:pos="851"/>
        </w:tabs>
        <w:ind w:hanging="153"/>
        <w:jc w:val="both"/>
      </w:pPr>
      <w:r w:rsidRPr="006469A2">
        <w:t>Grupinės paauglių konsultacijos</w:t>
      </w:r>
      <w:r>
        <w:t>;</w:t>
      </w:r>
    </w:p>
    <w:p w14:paraId="0EE26CA7" w14:textId="77777777" w:rsidR="00637261" w:rsidRPr="006469A2" w:rsidRDefault="00637261" w:rsidP="00804A17">
      <w:pPr>
        <w:pStyle w:val="Betarp1"/>
        <w:numPr>
          <w:ilvl w:val="0"/>
          <w:numId w:val="13"/>
        </w:numPr>
        <w:tabs>
          <w:tab w:val="left" w:pos="851"/>
        </w:tabs>
        <w:ind w:hanging="153"/>
        <w:jc w:val="both"/>
      </w:pPr>
      <w:r w:rsidRPr="006469A2">
        <w:t>Asmeninio asistento paslauga.</w:t>
      </w:r>
    </w:p>
    <w:p w14:paraId="1F6F0BE0" w14:textId="77777777" w:rsidR="00637261" w:rsidRPr="003512D3" w:rsidRDefault="00637261" w:rsidP="00804A17">
      <w:pPr>
        <w:pStyle w:val="Betarp1"/>
        <w:numPr>
          <w:ilvl w:val="0"/>
          <w:numId w:val="17"/>
        </w:numPr>
        <w:tabs>
          <w:tab w:val="left" w:pos="709"/>
          <w:tab w:val="left" w:pos="851"/>
        </w:tabs>
        <w:ind w:left="0" w:firstLine="567"/>
        <w:jc w:val="both"/>
        <w:rPr>
          <w:b/>
        </w:rPr>
      </w:pPr>
      <w:r w:rsidRPr="001663ED">
        <w:rPr>
          <w:b/>
        </w:rPr>
        <w:t>Projektas „Iniciatyvos  teikiant pagalbą darbingo amžiaus neaktyviems gyventojams“</w:t>
      </w:r>
      <w:r>
        <w:rPr>
          <w:b/>
        </w:rPr>
        <w:t xml:space="preserve"> </w:t>
      </w:r>
      <w:r w:rsidRPr="003512D3">
        <w:rPr>
          <w:b/>
        </w:rPr>
        <w:t>Nr. 08.6.1-ESFA-V-927-01-0378</w:t>
      </w:r>
      <w:r>
        <w:rPr>
          <w:b/>
        </w:rPr>
        <w:t>.</w:t>
      </w:r>
    </w:p>
    <w:p w14:paraId="0227559D" w14:textId="77777777" w:rsidR="00637261" w:rsidRDefault="00637261" w:rsidP="00804A17">
      <w:pPr>
        <w:pStyle w:val="Betarp1"/>
        <w:ind w:firstLine="567"/>
        <w:jc w:val="both"/>
        <w:rPr>
          <w:lang w:eastAsia="lt-LT"/>
        </w:rPr>
      </w:pPr>
      <w:r w:rsidRPr="001663ED">
        <w:rPr>
          <w:lang w:eastAsia="lt-LT"/>
        </w:rPr>
        <w:t>Pagėgių savivaldybės šeimos gerovės centras</w:t>
      </w:r>
      <w:r>
        <w:rPr>
          <w:lang w:eastAsia="lt-LT"/>
        </w:rPr>
        <w:t xml:space="preserve">  2021 m.</w:t>
      </w:r>
      <w:r w:rsidRPr="001663ED">
        <w:rPr>
          <w:lang w:eastAsia="lt-LT"/>
        </w:rPr>
        <w:t xml:space="preserve"> </w:t>
      </w:r>
      <w:r>
        <w:rPr>
          <w:lang w:eastAsia="lt-LT"/>
        </w:rPr>
        <w:t>įgyvendino</w:t>
      </w:r>
      <w:r w:rsidRPr="001663ED">
        <w:rPr>
          <w:lang w:eastAsia="lt-LT"/>
        </w:rPr>
        <w:t xml:space="preserve"> iš Europos sąjungos struktūrinių fondų lėšų bendrai </w:t>
      </w:r>
      <w:r>
        <w:rPr>
          <w:lang w:eastAsia="lt-LT"/>
        </w:rPr>
        <w:t xml:space="preserve">finansuojamo </w:t>
      </w:r>
      <w:r w:rsidRPr="001663ED">
        <w:rPr>
          <w:lang w:eastAsia="lt-LT"/>
        </w:rPr>
        <w:t xml:space="preserve">projektą, pagal 2014-2020 metų Europos Sąjungos fondų investicijų veiksmų programos 8 prioriteto „Socialinės įtraukties didinimas ir kova su skurdu“ įgyvendinimo priemonę Nr. 08.6.1-ESFA-T-927 priemonės „Spartesnis vietos plėtros strategijų įgyvendinimas“ </w:t>
      </w:r>
    </w:p>
    <w:p w14:paraId="3A0C1538" w14:textId="77777777" w:rsidR="00637261" w:rsidRDefault="00637261" w:rsidP="00804A17">
      <w:pPr>
        <w:pStyle w:val="Betarp1"/>
        <w:ind w:firstLine="567"/>
        <w:jc w:val="both"/>
        <w:rPr>
          <w:lang w:eastAsia="lt-LT"/>
        </w:rPr>
      </w:pPr>
      <w:r>
        <w:rPr>
          <w:lang w:eastAsia="lt-LT"/>
        </w:rPr>
        <w:t xml:space="preserve">Projekto pareiškėjas - </w:t>
      </w:r>
      <w:r w:rsidRPr="001663ED">
        <w:rPr>
          <w:lang w:eastAsia="lt-LT"/>
        </w:rPr>
        <w:t>Pagėgių savivaldybės šeimos gerovės centras</w:t>
      </w:r>
      <w:r>
        <w:rPr>
          <w:lang w:eastAsia="lt-LT"/>
        </w:rPr>
        <w:t>, projekto partneris – Pagėgių neįgaliųjų draugija.</w:t>
      </w:r>
    </w:p>
    <w:p w14:paraId="7C96CD20" w14:textId="77777777" w:rsidR="00637261" w:rsidRDefault="00637261" w:rsidP="00804A17">
      <w:pPr>
        <w:pStyle w:val="Betarp1"/>
        <w:ind w:firstLine="567"/>
        <w:jc w:val="both"/>
        <w:rPr>
          <w:lang w:eastAsia="lt-LT"/>
        </w:rPr>
      </w:pPr>
      <w:r w:rsidRPr="001663ED">
        <w:rPr>
          <w:lang w:eastAsia="lt-LT"/>
        </w:rPr>
        <w:t xml:space="preserve"> Projekto tikslas - sudaryti palankias sąlygas darbingo amžiaus neaktyviems gyventojams socialinei integracijai ir užimtumui.  </w:t>
      </w:r>
      <w:r>
        <w:rPr>
          <w:lang w:eastAsia="lt-LT"/>
        </w:rPr>
        <w:t xml:space="preserve">Projekto tikslinė grupė buvo </w:t>
      </w:r>
      <w:r w:rsidRPr="001663ED">
        <w:rPr>
          <w:lang w:eastAsia="lt-LT"/>
        </w:rPr>
        <w:t>- darbingo amži</w:t>
      </w:r>
      <w:r>
        <w:rPr>
          <w:lang w:eastAsia="lt-LT"/>
        </w:rPr>
        <w:t>aus neaktyvūs vietos gyventojai. Projekte dalyvavo 20 asmenų.</w:t>
      </w:r>
    </w:p>
    <w:p w14:paraId="404835EB" w14:textId="77777777" w:rsidR="00637261" w:rsidRPr="001663ED" w:rsidRDefault="00637261" w:rsidP="00804A17">
      <w:pPr>
        <w:pStyle w:val="Betarp1"/>
        <w:ind w:firstLine="567"/>
        <w:jc w:val="both"/>
        <w:rPr>
          <w:lang w:eastAsia="lt-LT"/>
        </w:rPr>
      </w:pPr>
      <w:r w:rsidRPr="001663ED">
        <w:rPr>
          <w:lang w:eastAsia="lt-LT"/>
        </w:rPr>
        <w:t>Projekto</w:t>
      </w:r>
      <w:r>
        <w:rPr>
          <w:lang w:eastAsia="lt-LT"/>
        </w:rPr>
        <w:t xml:space="preserve"> vykdymo veiklų metu vyko</w:t>
      </w:r>
      <w:r w:rsidRPr="001663ED">
        <w:rPr>
          <w:lang w:eastAsia="lt-LT"/>
        </w:rPr>
        <w:t xml:space="preserve"> kompiuterinio raštingumo mokymai</w:t>
      </w:r>
      <w:r>
        <w:rPr>
          <w:lang w:eastAsia="lt-LT"/>
        </w:rPr>
        <w:t xml:space="preserve"> – 4 grupėms, po 5 asmenis, viso 240 valandų; motyvavimo seminarai – visiems tikslinės grupės nariams, 4 seminarai, po 8 valandas, viso 32 valandas. Taip pat buvo vykdoma </w:t>
      </w:r>
      <w:r w:rsidRPr="001663ED">
        <w:rPr>
          <w:lang w:eastAsia="lt-LT"/>
        </w:rPr>
        <w:t>savanoriška veikla</w:t>
      </w:r>
      <w:r>
        <w:rPr>
          <w:lang w:eastAsia="lt-LT"/>
        </w:rPr>
        <w:t xml:space="preserve">, pasirašant sutartį su vienu savanoriu. Savanoris teikė savanoriškas konsultacijas kiekvienam projekto dalyviui po 13 </w:t>
      </w:r>
      <w:r>
        <w:rPr>
          <w:lang w:eastAsia="lt-LT"/>
        </w:rPr>
        <w:lastRenderedPageBreak/>
        <w:t xml:space="preserve">valandų. Siekiant užtikrinti projekto sklaidą buvo organizuojamas informacinis renginys, kuriame dalyvavo, projekto dalyviai, socialiniai partneriai, visuomenės nariai. </w:t>
      </w:r>
    </w:p>
    <w:p w14:paraId="2D49446D" w14:textId="77777777" w:rsidR="00637261" w:rsidRPr="00626D4A" w:rsidRDefault="00637261" w:rsidP="00804A17">
      <w:pPr>
        <w:pStyle w:val="Betarp1"/>
        <w:numPr>
          <w:ilvl w:val="0"/>
          <w:numId w:val="17"/>
        </w:numPr>
        <w:tabs>
          <w:tab w:val="left" w:pos="851"/>
        </w:tabs>
        <w:ind w:left="0" w:firstLine="567"/>
        <w:jc w:val="both"/>
        <w:rPr>
          <w:b/>
        </w:rPr>
      </w:pPr>
      <w:r w:rsidRPr="00626D4A">
        <w:rPr>
          <w:b/>
        </w:rPr>
        <w:t xml:space="preserve">Europos Sąjungos struktūrinių fondų lėšų finansuojamas projektas „Socialinių paslaugų kokybės gerinimas, taikant EQUASS kokybės sistemą“  (Nr. 08.4.1-ESFA-V-421-01-0001) </w:t>
      </w:r>
    </w:p>
    <w:p w14:paraId="6ED2CB15" w14:textId="77777777" w:rsidR="00637261" w:rsidRDefault="00637261" w:rsidP="00804A17">
      <w:pPr>
        <w:pStyle w:val="Betarp1"/>
        <w:ind w:firstLine="567"/>
        <w:jc w:val="both"/>
        <w:rPr>
          <w:szCs w:val="24"/>
        </w:rPr>
      </w:pPr>
      <w:r>
        <w:t xml:space="preserve">Projektą  įgyvendina </w:t>
      </w:r>
      <w:hyperlink r:id="rId10" w:tgtFrame="_blank" w:history="1">
        <w:r w:rsidRPr="007C5077">
          <w:rPr>
            <w:rStyle w:val="Hipersaitas"/>
            <w:color w:val="000000"/>
          </w:rPr>
          <w:t>VšĮ Valakupių reabilitacijos centras</w:t>
        </w:r>
      </w:hyperlink>
      <w:r>
        <w:t xml:space="preserve">, Šeimos gerovės centras tame projekte kaip partneris. </w:t>
      </w:r>
      <w:r>
        <w:rPr>
          <w:szCs w:val="24"/>
        </w:rPr>
        <w:t>2019 m. birželio 25 d. pasirašyta sutartis dėl dalyvavimo projekte ,,Socialinių paslaugų kokybės gerinimas , taikant EQUASS kokybės sistemą”.  Projekto metu vyko įvadiniai mokymai įstaigoje apie EQUASS kokybės principus, paskirtas projekto diegimo konsultantas, pateiktos projekto diegimo rekomendacijos, sudarytas diegimo planas.</w:t>
      </w:r>
    </w:p>
    <w:p w14:paraId="27C5DB64" w14:textId="77777777" w:rsidR="00637261" w:rsidRDefault="00637261" w:rsidP="00804A17">
      <w:pPr>
        <w:pStyle w:val="Betarp1"/>
        <w:ind w:firstLine="567"/>
        <w:jc w:val="both"/>
      </w:pPr>
      <w:r>
        <w:t xml:space="preserve">Pagėgių savivaldybės šeimos gerovės centras Equass kokybės sistemą diegė pagalbos namuose paslaugų organizavime. Projekto metu vystytas bendradarbiavimas su socialiniais partneriais: Pagėgių savivaldybės Neįgaliųjų draugija, Labdaros ir paramos fondu (LPF) „Maisto bankas“, kurie prisidėjo prie paslaugų gavėjų gyvenimo kokybės gerinimo. Vykdant Equass Ausurance diegimo planą buvo parengti ir pristatyti 18 tvarkų aprašai, paruošti paslaugų gavėjų teisių; orumo, finansinio piknaudžiavimo, fizinės, psichologinės neliečiamybės užtikrinimo bukletai. </w:t>
      </w:r>
    </w:p>
    <w:p w14:paraId="6C7E616B" w14:textId="77777777" w:rsidR="00637261" w:rsidRDefault="00637261" w:rsidP="00804A17">
      <w:pPr>
        <w:pStyle w:val="Betarp1"/>
        <w:ind w:firstLine="567"/>
        <w:jc w:val="both"/>
      </w:pPr>
      <w:r>
        <w:t>Siekiant gerinti teikiamų socialinių paslaugų kokybę, buvo matuojami, analizuojami ir lyginami pagalbos į namus paslaugų teikimo rezultatai. Siekiant surinkti informaciją, įsiklausyti į paslaugų gavėjų nuomonę buvo atliktos paslaugų gavėjų, darbuotojų apklausos, analizuojami dokumentai.</w:t>
      </w:r>
    </w:p>
    <w:p w14:paraId="476C3AC2" w14:textId="77777777" w:rsidR="00637261" w:rsidRPr="000A6819" w:rsidRDefault="00637261" w:rsidP="00804A17">
      <w:pPr>
        <w:pStyle w:val="Betarp1"/>
        <w:jc w:val="both"/>
      </w:pPr>
      <w:r>
        <w:t xml:space="preserve">2020 m. gruodžio 28-29 dienomis vyko įstaigos vidinis auditas, pateiktos tobulinimosi rekomendacijos. 2021 m. birželio 15-16 dienomis vyko įstaigos išorinis auditas, po kurio Pagėgių </w:t>
      </w:r>
      <w:r w:rsidRPr="000A6819">
        <w:t>savivaldybės šeimos gerovės centrui suteiktas Equass Assurance sertifikatas 3 metams.</w:t>
      </w:r>
    </w:p>
    <w:p w14:paraId="1E170C1B" w14:textId="77777777" w:rsidR="00637261" w:rsidRPr="00E91E4B" w:rsidRDefault="00637261" w:rsidP="00804A17">
      <w:pPr>
        <w:pStyle w:val="Betarp1"/>
        <w:numPr>
          <w:ilvl w:val="0"/>
          <w:numId w:val="8"/>
        </w:numPr>
        <w:tabs>
          <w:tab w:val="left" w:pos="851"/>
        </w:tabs>
        <w:ind w:left="0" w:firstLine="567"/>
        <w:jc w:val="both"/>
        <w:rPr>
          <w:b/>
        </w:rPr>
      </w:pPr>
      <w:r>
        <w:rPr>
          <w:b/>
        </w:rPr>
        <w:t xml:space="preserve">Projektas </w:t>
      </w:r>
      <w:r w:rsidRPr="000A6819">
        <w:rPr>
          <w:b/>
        </w:rPr>
        <w:t>„Gerovės konsultanto modelio įdiegimas Pagėgių savivaldybėje“</w:t>
      </w:r>
      <w:r w:rsidRPr="000A6819">
        <w:rPr>
          <w:color w:val="050505"/>
          <w:szCs w:val="24"/>
          <w:shd w:val="clear" w:color="auto" w:fill="FFFFFF"/>
        </w:rPr>
        <w:t xml:space="preserve"> </w:t>
      </w:r>
      <w:r w:rsidRPr="000A6819">
        <w:rPr>
          <w:b/>
          <w:color w:val="050505"/>
          <w:szCs w:val="24"/>
          <w:shd w:val="clear" w:color="auto" w:fill="FFFFFF"/>
        </w:rPr>
        <w:t>LT03-1-SAM-K02-007</w:t>
      </w:r>
      <w:r w:rsidRPr="000A6819">
        <w:rPr>
          <w:b/>
        </w:rPr>
        <w:t xml:space="preserve">. </w:t>
      </w:r>
      <w:r w:rsidRPr="000A6819">
        <w:t>2021 m.</w:t>
      </w:r>
      <w:r w:rsidRPr="000A6819">
        <w:rPr>
          <w:b/>
        </w:rPr>
        <w:t xml:space="preserve"> </w:t>
      </w:r>
      <w:r w:rsidRPr="000A6819">
        <w:t>b</w:t>
      </w:r>
      <w:r w:rsidRPr="000A6819">
        <w:rPr>
          <w:color w:val="050505"/>
          <w:szCs w:val="24"/>
          <w:shd w:val="clear" w:color="auto" w:fill="FFFFFF"/>
        </w:rPr>
        <w:t>irželio mėn. gautas finansavimas iš 2014-2021 m. Europos ekonominės erdvės ir</w:t>
      </w:r>
      <w:r>
        <w:rPr>
          <w:color w:val="050505"/>
          <w:szCs w:val="24"/>
          <w:shd w:val="clear" w:color="auto" w:fill="FFFFFF"/>
        </w:rPr>
        <w:t xml:space="preserve"> Norvegijos finansinio mechanizmo programos „Sveikata“ projektui „Gerovės konsultanto modelio įdiegimas Pagėgių savivaldybėje“ LT03-1-SAM-K02-007. Projekto pareiškėjas – Pagėgių savivaldybės administracija, Šeimos gerovės centras dalyvauja kaip partneris, teiksiantis gerovės konsultanto paslaugą. Projekto tikslas – siekti pagerinti ir sustiprinti bendruomenines psichikos sveikatos paslaugas, įdiegiant gerovės konsultanto paslaugos teikimo modelį. Gerovės konsultanto paslaugos gavėjai -  asmenys nuo 18 metų (imtinai), kuriems pasireiškia lengvi streso, nerimo, nemigos, depresijos bei psichologinės adaptacijos problemų požymiai. </w:t>
      </w:r>
    </w:p>
    <w:p w14:paraId="7538234C" w14:textId="77777777" w:rsidR="00637261" w:rsidRDefault="00637261" w:rsidP="00804A17">
      <w:pPr>
        <w:ind w:firstLine="720"/>
        <w:jc w:val="both"/>
      </w:pPr>
    </w:p>
    <w:p w14:paraId="05AF235B" w14:textId="77777777" w:rsidR="00637261" w:rsidRPr="008553BA" w:rsidRDefault="00637261" w:rsidP="00804A17">
      <w:pPr>
        <w:ind w:firstLine="720"/>
        <w:jc w:val="center"/>
        <w:rPr>
          <w:b/>
        </w:rPr>
      </w:pPr>
      <w:r w:rsidRPr="008553BA">
        <w:rPr>
          <w:b/>
        </w:rPr>
        <w:t>Savanoriškas veikla</w:t>
      </w:r>
    </w:p>
    <w:p w14:paraId="2AEC2091" w14:textId="77777777" w:rsidR="00637261" w:rsidRDefault="00637261" w:rsidP="00804A17">
      <w:pPr>
        <w:pStyle w:val="Betarp1"/>
        <w:ind w:firstLine="720"/>
        <w:jc w:val="both"/>
      </w:pPr>
      <w:r>
        <w:rPr>
          <w:color w:val="050505"/>
          <w:szCs w:val="24"/>
          <w:shd w:val="clear" w:color="auto" w:fill="FFFFFF"/>
        </w:rPr>
        <w:t>2021 m. l</w:t>
      </w:r>
      <w:r>
        <w:t xml:space="preserve">iepos mėn. iki 2023 metų įstaigai suteikta savanorius priimančios organizacijos akreditacija. </w:t>
      </w:r>
    </w:p>
    <w:p w14:paraId="3FAA3198" w14:textId="77777777" w:rsidR="00637261" w:rsidRDefault="00637261" w:rsidP="00804A17">
      <w:pPr>
        <w:pStyle w:val="Betarp1"/>
        <w:ind w:firstLine="720"/>
        <w:jc w:val="both"/>
        <w:rPr>
          <w:lang w:eastAsia="lt-LT"/>
        </w:rPr>
      </w:pPr>
      <w:r>
        <w:rPr>
          <w:lang w:eastAsia="lt-LT"/>
        </w:rPr>
        <w:t xml:space="preserve"> Per 2021 m. šiose įstaigos veikloj</w:t>
      </w:r>
      <w:r w:rsidRPr="006E731A">
        <w:rPr>
          <w:lang w:eastAsia="lt-LT"/>
        </w:rPr>
        <w:t xml:space="preserve">e </w:t>
      </w:r>
      <w:r>
        <w:rPr>
          <w:lang w:eastAsia="lt-LT"/>
        </w:rPr>
        <w:t>savanoriškai dalyvavo</w:t>
      </w:r>
      <w:r w:rsidRPr="006E731A">
        <w:rPr>
          <w:lang w:eastAsia="lt-LT"/>
        </w:rPr>
        <w:t xml:space="preserve"> </w:t>
      </w:r>
      <w:r>
        <w:rPr>
          <w:lang w:eastAsia="lt-LT"/>
        </w:rPr>
        <w:t>8</w:t>
      </w:r>
      <w:r w:rsidRPr="006E731A">
        <w:rPr>
          <w:lang w:eastAsia="lt-LT"/>
        </w:rPr>
        <w:t xml:space="preserve"> Pagėgių Al</w:t>
      </w:r>
      <w:r>
        <w:rPr>
          <w:lang w:eastAsia="lt-LT"/>
        </w:rPr>
        <w:t>gimanto Mackaus, Vilkyškių Johaneso Bobrovskio gimnazijų bei Naktiškių Z. Petraitienės pagrindinės mokyklos moksleiviai, kurie padėjo įstaigos savanoriams rinkti maisto produktus pavasarinėje ir rudeninėje „Maisto banko“ akcijoje.</w:t>
      </w:r>
    </w:p>
    <w:p w14:paraId="7F3D62AA" w14:textId="77777777" w:rsidR="00637261" w:rsidRDefault="00637261" w:rsidP="00804A17"/>
    <w:p w14:paraId="70FF1AC7" w14:textId="77777777" w:rsidR="00637261" w:rsidRPr="0050651E" w:rsidRDefault="00637261" w:rsidP="00804A17">
      <w:pPr>
        <w:pStyle w:val="Sraopastraipa1"/>
        <w:numPr>
          <w:ilvl w:val="0"/>
          <w:numId w:val="4"/>
        </w:numPr>
        <w:tabs>
          <w:tab w:val="left" w:pos="993"/>
        </w:tabs>
        <w:jc w:val="center"/>
        <w:rPr>
          <w:rFonts w:ascii="Times New Roman" w:hAnsi="Times New Roman"/>
          <w:b/>
          <w:sz w:val="24"/>
          <w:szCs w:val="24"/>
        </w:rPr>
      </w:pPr>
      <w:r w:rsidRPr="00515476">
        <w:rPr>
          <w:rFonts w:ascii="Times New Roman" w:hAnsi="Times New Roman"/>
          <w:b/>
          <w:sz w:val="24"/>
          <w:szCs w:val="24"/>
        </w:rPr>
        <w:t>TARPINSTITUCINIS BENDRADARBIAVIMAS</w:t>
      </w:r>
    </w:p>
    <w:p w14:paraId="05B32A6D" w14:textId="77777777" w:rsidR="00637261" w:rsidRDefault="00637261" w:rsidP="00804A17">
      <w:pPr>
        <w:pStyle w:val="Betarp1"/>
        <w:ind w:firstLine="709"/>
        <w:jc w:val="both"/>
      </w:pPr>
      <w:r w:rsidRPr="0062388A">
        <w:t xml:space="preserve">Norint išspręsti įvairias </w:t>
      </w:r>
      <w:r>
        <w:t>klientų problemas, neišvengiame bendradarbiavimo su kitomis institucijomis</w:t>
      </w:r>
      <w:r w:rsidRPr="0062388A">
        <w:t xml:space="preserve">. </w:t>
      </w:r>
      <w:r>
        <w:t>Per 2021 metus Šeimos gerovės centras pasirašė 5 bendradarbiavimo sutartis. Atnaujinta bendradarbiavimo sutartis buvo su  Labdaros ir paramos fondu „</w:t>
      </w:r>
      <w:r w:rsidRPr="00234DDF">
        <w:rPr>
          <w:b/>
        </w:rPr>
        <w:t>Maisto bankas</w:t>
      </w:r>
      <w:r>
        <w:t xml:space="preserve">“. </w:t>
      </w:r>
    </w:p>
    <w:p w14:paraId="456F3AE4" w14:textId="77777777" w:rsidR="00637261" w:rsidRDefault="00637261" w:rsidP="00804A17">
      <w:pPr>
        <w:pStyle w:val="Betarp1"/>
        <w:ind w:firstLine="709"/>
        <w:jc w:val="both"/>
      </w:pPr>
      <w:r>
        <w:t xml:space="preserve">1 kartą per savaitę iš Šilutėje esančių prekybos centrų įstaiga parsiveža maisto produktų (duonos gaminiai, pieno produktai, mėsos gaminiai, vaisiai, daržovės), kurių galiojimo laikas baigiasi tą pačią dieną. Šie produktai tą pačią dieną išdalinami Pagėgių savivaldybės </w:t>
      </w:r>
      <w:r>
        <w:lastRenderedPageBreak/>
        <w:t>nepasiturintiems gyventojams, kurie yra įstaigos klientai: vaikų dienos centro vaikai, bendruomeninių vaikų globos namų globotiniai, pagalbą į namus gaunantys asmenys, dienos socialinę globą gaunantys asmenys, projektų dalyviai ir kt. Per 2021 m. „Maisto banko“ produktais pasinaudojo 180 asmenų.</w:t>
      </w:r>
    </w:p>
    <w:p w14:paraId="57330582" w14:textId="77777777" w:rsidR="00637261" w:rsidRDefault="00637261" w:rsidP="00804A17">
      <w:pPr>
        <w:pStyle w:val="Betarp1"/>
        <w:ind w:firstLine="709"/>
        <w:jc w:val="both"/>
      </w:pPr>
      <w:r>
        <w:t>2021 metais gegužės ir spalio mėnesiais įstaiga dalyvavo „Maisto banko“ akcijoje, kurios metu prekybos centre Tauragėje buvo renkami ilgo galiojimo maisto produktai (aliejus, cukrus, makaronai, miltai, įvairios kruopos, konservai ir kt.). Surinkta 556 vnt. Ilgo galiojimo produktų. Ši parama išdalinta paketais asmenims, atsidūrusiems krizinėje situacijoje bei paremti asmenys, apgyvendinti Krizių namuose.</w:t>
      </w:r>
    </w:p>
    <w:p w14:paraId="5B672D68" w14:textId="77777777" w:rsidR="00637261" w:rsidRDefault="00637261" w:rsidP="00804A17">
      <w:pPr>
        <w:pStyle w:val="Betarp1"/>
        <w:ind w:firstLine="709"/>
        <w:jc w:val="both"/>
      </w:pPr>
      <w:r>
        <w:t>Taip pat pasirašytos bendradarbiavimo sutartys su Vaikų teisių gynėjais dėl apsikeitimo duomenimis; su Šilutės vaiko gerovės ir globos centru dėl bendradarbiavimo teikiant pagalbos paslaugas budintiems globotojams, įtėviams ir šeimynų dalyviams ar besirengiantiems jais tapti; su klinika „</w:t>
      </w:r>
      <w:r w:rsidRPr="00CB6D12">
        <w:t>Medicinos namai“ dėl paslaugų teikimo, prisirašiusiems prie UAB „Medicinos namai šeimai“;  su Koordina</w:t>
      </w:r>
      <w:r>
        <w:t>ciniu centru „Gilė“ dėl bendradarbiavimo teikiant specializuotą kompleksinę pagalbą nuo smurto nukentėjusiems asmenims Pagėgių savivaldybėje.</w:t>
      </w:r>
    </w:p>
    <w:p w14:paraId="2045DF2D" w14:textId="77777777" w:rsidR="00637261" w:rsidRPr="00F7297D" w:rsidRDefault="00637261" w:rsidP="00804A17">
      <w:pPr>
        <w:pStyle w:val="Betarp1"/>
        <w:ind w:firstLine="709"/>
        <w:jc w:val="both"/>
      </w:pPr>
      <w:r>
        <w:t>Sprendžiant įvairias globotinių problemas ar vykdant edukacines, prevencines, šviečiamąsias veiklas, glaudžiai bendradarbiaujama su Savivaldybės ugdymo įstaigomis, policijos komisariatu, Palaikomojo gydymo ir slaugos senelių namais, Pagėgių rinktine, Martyno Jankaus muziejumu, Kultūros centru, Vydūno viešąja biblioteka, priešgaisrine tarnyba, bendruomenėmis. Kartą metuose organizuojamas susitikimas su bendradarbiavimo partneriais, dalijamasi gerąja patirtimi. 2021 metais susitikimas su bendradarbiavimo partneriais įvyko lapkričio 25 dieną.</w:t>
      </w:r>
    </w:p>
    <w:p w14:paraId="338F8682" w14:textId="77777777" w:rsidR="00637261" w:rsidRPr="003030C1" w:rsidRDefault="00637261" w:rsidP="00804A17">
      <w:pPr>
        <w:pStyle w:val="Betarp1"/>
        <w:jc w:val="both"/>
      </w:pPr>
    </w:p>
    <w:p w14:paraId="2427F5CE" w14:textId="77777777" w:rsidR="00637261" w:rsidRPr="00442AC0" w:rsidRDefault="00637261" w:rsidP="00804A17">
      <w:pPr>
        <w:pStyle w:val="Sraopastraipa1"/>
        <w:numPr>
          <w:ilvl w:val="0"/>
          <w:numId w:val="4"/>
        </w:numPr>
        <w:tabs>
          <w:tab w:val="left" w:pos="993"/>
        </w:tabs>
        <w:ind w:hanging="229"/>
        <w:jc w:val="center"/>
        <w:rPr>
          <w:rFonts w:ascii="Times New Roman" w:hAnsi="Times New Roman"/>
          <w:b/>
          <w:sz w:val="24"/>
          <w:szCs w:val="24"/>
        </w:rPr>
      </w:pPr>
      <w:r w:rsidRPr="00442AC0">
        <w:rPr>
          <w:rFonts w:ascii="Times New Roman" w:hAnsi="Times New Roman"/>
          <w:b/>
          <w:sz w:val="24"/>
          <w:szCs w:val="24"/>
        </w:rPr>
        <w:t>SAVIVALDYBIŲ IR VALSTYBINIŲ INSTITUCIJŲ ATLIKTI VERTINIMAI</w:t>
      </w:r>
    </w:p>
    <w:p w14:paraId="2C0DABBD" w14:textId="77777777" w:rsidR="00637261" w:rsidRPr="00442AC0" w:rsidRDefault="00637261" w:rsidP="00804A17">
      <w:pPr>
        <w:pStyle w:val="Sraopastraipa1"/>
        <w:tabs>
          <w:tab w:val="left" w:pos="993"/>
        </w:tabs>
        <w:ind w:left="1080"/>
        <w:rPr>
          <w:rFonts w:ascii="Times New Roman" w:hAnsi="Times New Roman"/>
          <w:b/>
          <w:sz w:val="24"/>
          <w:szCs w:val="24"/>
        </w:rPr>
      </w:pPr>
    </w:p>
    <w:p w14:paraId="23824B93" w14:textId="77777777" w:rsidR="00637261" w:rsidRPr="00442AC0" w:rsidRDefault="00637261" w:rsidP="00804A17">
      <w:pPr>
        <w:pStyle w:val="Sraopastraipa1"/>
        <w:numPr>
          <w:ilvl w:val="1"/>
          <w:numId w:val="4"/>
        </w:numPr>
        <w:tabs>
          <w:tab w:val="left" w:pos="993"/>
        </w:tabs>
        <w:ind w:left="0" w:firstLine="709"/>
        <w:jc w:val="both"/>
        <w:rPr>
          <w:rFonts w:ascii="Times New Roman" w:hAnsi="Times New Roman"/>
          <w:sz w:val="24"/>
          <w:szCs w:val="24"/>
        </w:rPr>
      </w:pPr>
      <w:r>
        <w:rPr>
          <w:rFonts w:ascii="Times New Roman" w:hAnsi="Times New Roman"/>
          <w:sz w:val="24"/>
          <w:szCs w:val="24"/>
        </w:rPr>
        <w:t>2021</w:t>
      </w:r>
      <w:r w:rsidRPr="00442AC0">
        <w:rPr>
          <w:rFonts w:ascii="Times New Roman" w:hAnsi="Times New Roman"/>
          <w:sz w:val="24"/>
          <w:szCs w:val="24"/>
        </w:rPr>
        <w:t xml:space="preserve"> m. </w:t>
      </w:r>
      <w:r>
        <w:rPr>
          <w:rFonts w:ascii="Times New Roman" w:hAnsi="Times New Roman"/>
          <w:sz w:val="24"/>
          <w:szCs w:val="24"/>
        </w:rPr>
        <w:t xml:space="preserve">rugsėjo mėn. </w:t>
      </w:r>
      <w:r w:rsidRPr="00442AC0">
        <w:rPr>
          <w:rFonts w:ascii="Times New Roman" w:hAnsi="Times New Roman"/>
          <w:sz w:val="24"/>
          <w:szCs w:val="24"/>
        </w:rPr>
        <w:t xml:space="preserve">Pagėgių savivaldybės centralizuoto vidaus audito skyrius atliko </w:t>
      </w:r>
      <w:r>
        <w:rPr>
          <w:rFonts w:ascii="Times New Roman" w:hAnsi="Times New Roman"/>
          <w:sz w:val="24"/>
          <w:szCs w:val="24"/>
        </w:rPr>
        <w:t xml:space="preserve">Biudžetinių įstaigų darbuotojų </w:t>
      </w:r>
      <w:r w:rsidRPr="00C30084">
        <w:rPr>
          <w:rFonts w:ascii="Times New Roman" w:hAnsi="Times New Roman"/>
          <w:sz w:val="24"/>
          <w:szCs w:val="24"/>
        </w:rPr>
        <w:t>komandiruočių organizavimo ir jų išlaidų apmokėjimo vertinimo vidaus auditą.</w:t>
      </w:r>
      <w:r>
        <w:rPr>
          <w:rFonts w:ascii="Times New Roman" w:hAnsi="Times New Roman"/>
          <w:sz w:val="24"/>
          <w:szCs w:val="24"/>
        </w:rPr>
        <w:t xml:space="preserve"> Pažeidimai ištaisyti.</w:t>
      </w:r>
    </w:p>
    <w:p w14:paraId="589A1F0B" w14:textId="77777777" w:rsidR="00637261" w:rsidRDefault="00637261" w:rsidP="00804A17">
      <w:pPr>
        <w:pStyle w:val="Sraopastraipa1"/>
        <w:numPr>
          <w:ilvl w:val="1"/>
          <w:numId w:val="4"/>
        </w:numPr>
        <w:tabs>
          <w:tab w:val="left" w:pos="993"/>
        </w:tabs>
        <w:ind w:left="0" w:firstLine="709"/>
        <w:jc w:val="both"/>
        <w:rPr>
          <w:rFonts w:ascii="Times New Roman" w:hAnsi="Times New Roman"/>
          <w:sz w:val="24"/>
          <w:szCs w:val="24"/>
        </w:rPr>
      </w:pPr>
      <w:r>
        <w:rPr>
          <w:rFonts w:ascii="Times New Roman" w:hAnsi="Times New Roman"/>
          <w:sz w:val="24"/>
          <w:szCs w:val="24"/>
        </w:rPr>
        <w:t>2021 m. liepos mėn. Pagėgių savivaldybės kontrolės ir audito tarnyba atliko Pagėgių savivaldybės biudžetinių įstaigų tarnybinių automobilių naudojimo ir apskaitos atitikties teisės aktų reikalavimams auditas. Pažeidimai ištaisyti.</w:t>
      </w:r>
    </w:p>
    <w:p w14:paraId="2BA5BE44" w14:textId="77777777" w:rsidR="00637261" w:rsidRPr="00442AC0" w:rsidRDefault="00637261" w:rsidP="00804A17">
      <w:pPr>
        <w:pStyle w:val="Sraopastraipa1"/>
        <w:numPr>
          <w:ilvl w:val="1"/>
          <w:numId w:val="4"/>
        </w:numPr>
        <w:tabs>
          <w:tab w:val="left" w:pos="993"/>
        </w:tabs>
        <w:ind w:left="0" w:firstLine="709"/>
        <w:jc w:val="both"/>
        <w:rPr>
          <w:rFonts w:ascii="Times New Roman" w:hAnsi="Times New Roman"/>
          <w:sz w:val="24"/>
          <w:szCs w:val="24"/>
        </w:rPr>
      </w:pPr>
      <w:r>
        <w:rPr>
          <w:rFonts w:ascii="Times New Roman" w:hAnsi="Times New Roman"/>
          <w:sz w:val="24"/>
          <w:szCs w:val="24"/>
        </w:rPr>
        <w:t>2021 m. spalio mėn. Nacionalinis visuomenės sveikatos centras prie sveikatos apsaugos ministerijos atliko kontrolę siekiant įvertinti ar vaikų socialinių paslaugų veikla vykdoma nepažeidžiant Lietuvos Respublikos Vyriausybės 2020 m. vasario 26 d. nutarimo Nr. 152 „Dėl valstybės lygio ekstremaliosios situacijos paskelbimo“. Pažeidimų nebuvo nustatyta.</w:t>
      </w:r>
    </w:p>
    <w:p w14:paraId="1081054E" w14:textId="77777777" w:rsidR="00637261" w:rsidRDefault="00637261" w:rsidP="00804A17">
      <w:pPr>
        <w:pStyle w:val="Sraopastraipa1"/>
        <w:tabs>
          <w:tab w:val="left" w:pos="993"/>
        </w:tabs>
        <w:ind w:left="426"/>
        <w:rPr>
          <w:rFonts w:ascii="Times New Roman" w:hAnsi="Times New Roman"/>
          <w:sz w:val="24"/>
          <w:szCs w:val="24"/>
        </w:rPr>
      </w:pPr>
    </w:p>
    <w:p w14:paraId="40B54991" w14:textId="77777777" w:rsidR="00637261" w:rsidRPr="00442AC0" w:rsidRDefault="00637261" w:rsidP="00804A17">
      <w:pPr>
        <w:pStyle w:val="Sraopastraipa1"/>
        <w:numPr>
          <w:ilvl w:val="0"/>
          <w:numId w:val="4"/>
        </w:numPr>
        <w:tabs>
          <w:tab w:val="left" w:pos="2268"/>
        </w:tabs>
        <w:ind w:left="2694"/>
        <w:jc w:val="center"/>
        <w:rPr>
          <w:rFonts w:ascii="Times New Roman" w:hAnsi="Times New Roman"/>
          <w:color w:val="FF0000"/>
          <w:sz w:val="24"/>
          <w:szCs w:val="24"/>
        </w:rPr>
      </w:pPr>
      <w:r>
        <w:rPr>
          <w:rFonts w:ascii="Times New Roman" w:hAnsi="Times New Roman"/>
          <w:b/>
          <w:sz w:val="24"/>
          <w:szCs w:val="24"/>
        </w:rPr>
        <w:t xml:space="preserve"> 2022 METŲ PERSPEKTYVOS IR SIEKIAMI TIKSLAI</w:t>
      </w:r>
    </w:p>
    <w:p w14:paraId="05D41D6A" w14:textId="77777777" w:rsidR="00637261" w:rsidRDefault="00637261" w:rsidP="00804A17">
      <w:pPr>
        <w:pStyle w:val="Betarp1"/>
        <w:numPr>
          <w:ilvl w:val="0"/>
          <w:numId w:val="7"/>
        </w:numPr>
        <w:tabs>
          <w:tab w:val="left" w:pos="993"/>
        </w:tabs>
        <w:ind w:left="0" w:firstLine="709"/>
        <w:jc w:val="both"/>
      </w:pPr>
      <w:r>
        <w:t>Užtikrinti kokybiškų socialinių paslaugų tiekimą Pagėgių savivaldybės šeimos gerovės centre;</w:t>
      </w:r>
    </w:p>
    <w:p w14:paraId="357927E7" w14:textId="77777777" w:rsidR="00637261" w:rsidRDefault="00637261" w:rsidP="00804A17">
      <w:pPr>
        <w:pStyle w:val="Betarp1"/>
        <w:numPr>
          <w:ilvl w:val="0"/>
          <w:numId w:val="7"/>
        </w:numPr>
        <w:tabs>
          <w:tab w:val="left" w:pos="709"/>
          <w:tab w:val="left" w:pos="993"/>
        </w:tabs>
        <w:ind w:left="0" w:firstLine="709"/>
        <w:jc w:val="both"/>
      </w:pPr>
      <w:r>
        <w:t>Organizuoti darbuotojų kvalifikacijos kėlimą ir sudaryti sąlygas įstaigos darbuotojams kelti kvalifikaciją;</w:t>
      </w:r>
    </w:p>
    <w:p w14:paraId="03FC8BD5" w14:textId="77777777" w:rsidR="00637261" w:rsidRDefault="00637261" w:rsidP="00804A17">
      <w:pPr>
        <w:pStyle w:val="Betarp1"/>
        <w:numPr>
          <w:ilvl w:val="0"/>
          <w:numId w:val="7"/>
        </w:numPr>
        <w:tabs>
          <w:tab w:val="left" w:pos="993"/>
        </w:tabs>
        <w:ind w:left="0" w:firstLine="709"/>
        <w:jc w:val="both"/>
      </w:pPr>
      <w:r w:rsidRPr="00732BA0">
        <w:t>Plėsti asmenų, galinčių tapti budinčiais globotojais arba vaik</w:t>
      </w:r>
      <w:r>
        <w:t>o globėjais (rūpintojais), ratą.</w:t>
      </w:r>
    </w:p>
    <w:p w14:paraId="0A8D25BA" w14:textId="77777777" w:rsidR="00637261" w:rsidRDefault="00637261" w:rsidP="00804A17">
      <w:pPr>
        <w:pStyle w:val="Betarp1"/>
        <w:numPr>
          <w:ilvl w:val="0"/>
          <w:numId w:val="7"/>
        </w:numPr>
        <w:tabs>
          <w:tab w:val="left" w:pos="709"/>
          <w:tab w:val="left" w:pos="993"/>
        </w:tabs>
        <w:ind w:left="0" w:firstLine="709"/>
        <w:jc w:val="both"/>
      </w:pPr>
      <w:r>
        <w:t>Plėtoti socialinę partnerystę, telkti savanorius, stiprinti bendradarbiavimą su vietos bendruomene ir nevyriausybinėmis organizacijomis;</w:t>
      </w:r>
    </w:p>
    <w:p w14:paraId="63ECFEA6" w14:textId="77777777" w:rsidR="00637261" w:rsidRDefault="00637261" w:rsidP="00804A17">
      <w:pPr>
        <w:pStyle w:val="Betarp1"/>
        <w:numPr>
          <w:ilvl w:val="0"/>
          <w:numId w:val="7"/>
        </w:numPr>
        <w:tabs>
          <w:tab w:val="left" w:pos="709"/>
          <w:tab w:val="left" w:pos="993"/>
        </w:tabs>
        <w:ind w:left="0" w:firstLine="709"/>
        <w:jc w:val="both"/>
      </w:pPr>
      <w:r>
        <w:t>Atlikti paslaugos „Pagalba į namus“ kokybės vertinimą;</w:t>
      </w:r>
    </w:p>
    <w:p w14:paraId="15F21B58" w14:textId="77777777" w:rsidR="00637261" w:rsidRDefault="00637261" w:rsidP="00804A17">
      <w:pPr>
        <w:pStyle w:val="Betarp1"/>
        <w:numPr>
          <w:ilvl w:val="0"/>
          <w:numId w:val="7"/>
        </w:numPr>
        <w:tabs>
          <w:tab w:val="left" w:pos="709"/>
          <w:tab w:val="left" w:pos="851"/>
          <w:tab w:val="left" w:pos="993"/>
        </w:tabs>
        <w:ind w:left="0" w:firstLine="709"/>
        <w:jc w:val="both"/>
      </w:pPr>
      <w:r>
        <w:t>Užtikrinti vykdomų projektų tęstinumą.</w:t>
      </w:r>
    </w:p>
    <w:p w14:paraId="040FCE2C" w14:textId="77777777" w:rsidR="00637261" w:rsidRDefault="00637261" w:rsidP="00804A17">
      <w:pPr>
        <w:pStyle w:val="Betarp1"/>
        <w:ind w:firstLine="360"/>
        <w:jc w:val="both"/>
      </w:pPr>
    </w:p>
    <w:p w14:paraId="28A9226D" w14:textId="77777777" w:rsidR="00E46FA0" w:rsidRDefault="00E46FA0" w:rsidP="00E46FA0">
      <w:pPr>
        <w:ind w:left="3806" w:firstLine="1296"/>
      </w:pPr>
      <w:r>
        <w:rPr>
          <w:color w:val="000000"/>
        </w:rPr>
        <w:lastRenderedPageBreak/>
        <w:t>Pagėgių savivaldybės tarybos</w:t>
      </w:r>
    </w:p>
    <w:p w14:paraId="7B9A7E0B" w14:textId="77777777" w:rsidR="00E46FA0" w:rsidRDefault="00E46FA0" w:rsidP="00E46FA0">
      <w:pPr>
        <w:ind w:left="5102"/>
        <w:rPr>
          <w:color w:val="000000"/>
        </w:rPr>
      </w:pPr>
      <w:r>
        <w:rPr>
          <w:color w:val="000000"/>
        </w:rPr>
        <w:t>veiklos reglamento</w:t>
      </w:r>
    </w:p>
    <w:p w14:paraId="70E27304" w14:textId="77777777" w:rsidR="00E46FA0" w:rsidRDefault="00E46FA0" w:rsidP="00E46FA0">
      <w:pPr>
        <w:ind w:left="5102"/>
        <w:rPr>
          <w:color w:val="000000"/>
        </w:rPr>
      </w:pPr>
      <w:r>
        <w:rPr>
          <w:color w:val="000000"/>
        </w:rPr>
        <w:t>2 priedas</w:t>
      </w:r>
    </w:p>
    <w:p w14:paraId="3A634695" w14:textId="77777777" w:rsidR="00E46FA0" w:rsidRDefault="00E46FA0" w:rsidP="00E46FA0">
      <w:pPr>
        <w:rPr>
          <w:b/>
          <w:bCs/>
          <w:color w:val="000000"/>
        </w:rPr>
      </w:pPr>
    </w:p>
    <w:p w14:paraId="0D978BC9" w14:textId="77777777" w:rsidR="00E46FA0" w:rsidRDefault="00E46FA0" w:rsidP="00E46FA0">
      <w:pPr>
        <w:jc w:val="center"/>
        <w:rPr>
          <w:b/>
        </w:rPr>
      </w:pPr>
      <w:r>
        <w:rPr>
          <w:b/>
          <w:bCs/>
          <w:color w:val="000000"/>
        </w:rPr>
        <w:t>SPRENDIMO PROJEKTO ,,</w:t>
      </w:r>
      <w:r>
        <w:rPr>
          <w:b/>
        </w:rPr>
        <w:t>DĖL PRITARIMO PAGĖGIŲ SAVIVALDYBĖS</w:t>
      </w:r>
    </w:p>
    <w:p w14:paraId="09DA66B4" w14:textId="298D68F0" w:rsidR="00E46FA0" w:rsidRDefault="00951793" w:rsidP="00E46FA0">
      <w:pPr>
        <w:jc w:val="center"/>
        <w:rPr>
          <w:b/>
          <w:bCs/>
        </w:rPr>
      </w:pPr>
      <w:r>
        <w:rPr>
          <w:b/>
        </w:rPr>
        <w:t>ŠEIMOS GEROVĖS</w:t>
      </w:r>
      <w:r w:rsidR="00E46FA0">
        <w:rPr>
          <w:b/>
        </w:rPr>
        <w:t xml:space="preserve"> CENTRO 2021 METŲ VEIKLOS ATASKAITAI</w:t>
      </w:r>
      <w:r w:rsidR="00E46FA0">
        <w:rPr>
          <w:b/>
          <w:bCs/>
        </w:rPr>
        <w:t>“</w:t>
      </w:r>
    </w:p>
    <w:p w14:paraId="1AA2C236" w14:textId="77777777" w:rsidR="00E46FA0" w:rsidRDefault="00E46FA0" w:rsidP="00E46FA0">
      <w:pPr>
        <w:jc w:val="center"/>
        <w:rPr>
          <w:b/>
        </w:rPr>
      </w:pPr>
    </w:p>
    <w:p w14:paraId="71015BA5" w14:textId="77777777" w:rsidR="00E46FA0" w:rsidRDefault="00E46FA0" w:rsidP="00E46FA0">
      <w:pPr>
        <w:ind w:firstLine="720"/>
        <w:jc w:val="center"/>
        <w:rPr>
          <w:b/>
          <w:bCs/>
          <w:color w:val="000000"/>
          <w:lang w:val="en-GB"/>
        </w:rPr>
      </w:pPr>
      <w:r>
        <w:rPr>
          <w:b/>
          <w:bCs/>
          <w:color w:val="000000"/>
        </w:rPr>
        <w:t>AIŠKINAMASIS RAŠTAS</w:t>
      </w:r>
    </w:p>
    <w:p w14:paraId="5C25B476" w14:textId="77777777" w:rsidR="00E46FA0" w:rsidRDefault="00E46FA0" w:rsidP="00E46FA0">
      <w:pPr>
        <w:ind w:firstLine="720"/>
        <w:jc w:val="center"/>
        <w:rPr>
          <w:bCs/>
          <w:color w:val="000000"/>
          <w:sz w:val="22"/>
          <w:szCs w:val="22"/>
        </w:rPr>
      </w:pPr>
      <w:r>
        <w:rPr>
          <w:bCs/>
          <w:color w:val="000000"/>
          <w:sz w:val="22"/>
          <w:szCs w:val="22"/>
        </w:rPr>
        <w:t>2022-01-14</w:t>
      </w:r>
    </w:p>
    <w:p w14:paraId="2D8905E2" w14:textId="77777777" w:rsidR="00E46FA0" w:rsidRDefault="00E46FA0" w:rsidP="00E46FA0">
      <w:pPr>
        <w:ind w:firstLine="720"/>
        <w:jc w:val="center"/>
        <w:rPr>
          <w:bCs/>
          <w:color w:val="000000"/>
          <w:sz w:val="22"/>
          <w:szCs w:val="22"/>
        </w:rPr>
      </w:pPr>
    </w:p>
    <w:p w14:paraId="7CB381F8" w14:textId="77777777" w:rsidR="00E46FA0" w:rsidRDefault="00E46FA0" w:rsidP="00E46FA0">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0D8E0341" w14:textId="77777777" w:rsidR="00E46FA0" w:rsidRDefault="00E46FA0" w:rsidP="00E46FA0">
      <w:pPr>
        <w:widowControl w:val="0"/>
        <w:jc w:val="both"/>
      </w:pPr>
      <w:r>
        <w:t xml:space="preserve">            Savivaldybės tarybos sprendimo projektu siūloma pritarti Pagėgių savivaldybės Pagėgių savivaldybės vaiko globos centro (toliau – Įstaiga) 2021 metų veiklos ataskaitai.</w:t>
      </w:r>
    </w:p>
    <w:p w14:paraId="1C1F8758" w14:textId="77777777" w:rsidR="00E46FA0" w:rsidRDefault="00E46FA0" w:rsidP="00E46FA0">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0097ED53" w14:textId="77777777" w:rsidR="00E46FA0" w:rsidRDefault="00E46FA0" w:rsidP="00E46FA0">
      <w:pPr>
        <w:ind w:firstLine="1080"/>
        <w:jc w:val="both"/>
      </w:pPr>
      <w:r>
        <w:t xml:space="preserve">Sprendimo projektas parengtas vadovaujantis </w:t>
      </w:r>
      <w:r w:rsidRPr="00CB5CE6">
        <w:t xml:space="preserve">Lietuvos Respublikos vietos savivaldos įstatymo 16 straipsnio 2 dalies 19 punktu, Pagėgių savivaldybės tarybos veiklos reglamento, patvirtinto Pagėgių savivaldybės tarybos 2017 m. spalio 2 d. sprendimu Nr. </w:t>
      </w:r>
      <w:r>
        <w:rPr>
          <w:lang w:val="pt-BR"/>
        </w:rPr>
        <w:t>T-144 „Dėl Pagėgių savivaldybės tarybos veiklos reglamento patvirtinimo”, 320.3 papunkčiu</w:t>
      </w:r>
      <w:r>
        <w:t>.</w:t>
      </w:r>
    </w:p>
    <w:p w14:paraId="5F783F06" w14:textId="77777777" w:rsidR="00E46FA0" w:rsidRDefault="00E46FA0" w:rsidP="00E46FA0">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2316BA06" w14:textId="77777777" w:rsidR="00E46FA0" w:rsidRDefault="00E46FA0" w:rsidP="00E46FA0">
      <w:pPr>
        <w:widowControl w:val="0"/>
        <w:jc w:val="both"/>
      </w:pPr>
      <w:r>
        <w:t xml:space="preserve">            Pagėgių savivaldybės taryba susipažins ir įvertins Įstaigos praėjusių metų veiklos rezultatus.  Tikimasi, kad Įstaiga, toliau vykdys savo funkcijas bei įgyvendins Lietuvos Respublikos vietos savivaldos įstatymo nuostatas. </w:t>
      </w:r>
    </w:p>
    <w:p w14:paraId="39EB4C40" w14:textId="77777777" w:rsidR="00E46FA0" w:rsidRDefault="00E46FA0" w:rsidP="00E46FA0">
      <w:pPr>
        <w:numPr>
          <w:ilvl w:val="0"/>
          <w:numId w:val="2"/>
        </w:numPr>
        <w:overflowPunct w:val="0"/>
        <w:autoSpaceDE w:val="0"/>
        <w:autoSpaceDN w:val="0"/>
        <w:adjustRightInd w:val="0"/>
        <w:jc w:val="both"/>
        <w:textAlignment w:val="baseline"/>
        <w:rPr>
          <w:b/>
          <w:bCs/>
          <w:i/>
          <w:iCs/>
        </w:rPr>
      </w:pPr>
      <w:r>
        <w:rPr>
          <w:b/>
          <w:bCs/>
          <w:i/>
          <w:iCs/>
        </w:rPr>
        <w:t>Galimos neigiamos priimto projekto pasekmės ir kokių priemonių reikėtų imtis, kad tokių pasekmių būtų išvengta.</w:t>
      </w:r>
    </w:p>
    <w:p w14:paraId="12D90573" w14:textId="77777777" w:rsidR="00E46FA0" w:rsidRDefault="00E46FA0" w:rsidP="00E46FA0">
      <w:pPr>
        <w:ind w:left="1080"/>
        <w:jc w:val="both"/>
        <w:rPr>
          <w:bCs/>
        </w:rPr>
      </w:pPr>
      <w:r>
        <w:rPr>
          <w:bCs/>
        </w:rPr>
        <w:t>Neigiamų pasekmių nenumatyta.</w:t>
      </w:r>
    </w:p>
    <w:p w14:paraId="2AB2CA38" w14:textId="77777777" w:rsidR="00E46FA0" w:rsidRDefault="00E46FA0" w:rsidP="00E46FA0">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28049E16" w14:textId="77777777" w:rsidR="00E46FA0" w:rsidRDefault="00E46FA0" w:rsidP="00E46FA0">
      <w:pPr>
        <w:ind w:firstLine="720"/>
        <w:jc w:val="both"/>
      </w:pPr>
      <w:r>
        <w:t xml:space="preserve"> Nėra galiojančių teisės aktų, kuriuos būtina pakeisti ar panaikinti, priėmus teikiamą projektą.</w:t>
      </w:r>
    </w:p>
    <w:p w14:paraId="5431805E" w14:textId="77777777" w:rsidR="00E46FA0" w:rsidRDefault="00E46FA0" w:rsidP="00E46FA0">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0A166FD7" w14:textId="77777777" w:rsidR="00E46FA0" w:rsidRDefault="00E46FA0" w:rsidP="00E46FA0">
      <w:pPr>
        <w:ind w:firstLine="1080"/>
        <w:jc w:val="both"/>
        <w:rPr>
          <w:bCs/>
          <w:iCs/>
          <w:color w:val="000000"/>
        </w:rPr>
      </w:pPr>
      <w:r>
        <w:rPr>
          <w:bCs/>
          <w:iCs/>
          <w:color w:val="000000"/>
        </w:rPr>
        <w:t>Nereikės priimti kito sprendimo priimtam sprendimui.</w:t>
      </w:r>
    </w:p>
    <w:p w14:paraId="19CD4ED8" w14:textId="77777777" w:rsidR="00E46FA0" w:rsidRDefault="00E46FA0" w:rsidP="00E46FA0">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74566FBC" w14:textId="77777777" w:rsidR="00E46FA0" w:rsidRDefault="00E46FA0" w:rsidP="00E46FA0">
      <w:pPr>
        <w:tabs>
          <w:tab w:val="left" w:pos="1134"/>
        </w:tabs>
        <w:ind w:left="1080"/>
        <w:jc w:val="both"/>
      </w:pPr>
      <w:r>
        <w:t>Šis sprendimas antikorupciniu požiūriu nevertinamas.</w:t>
      </w:r>
    </w:p>
    <w:p w14:paraId="33097323" w14:textId="77777777" w:rsidR="00E46FA0" w:rsidRDefault="00E46FA0" w:rsidP="00E46FA0">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0C92D8AA" w14:textId="77777777" w:rsidR="00E46FA0" w:rsidRDefault="00E46FA0" w:rsidP="00E46FA0">
      <w:pPr>
        <w:ind w:firstLine="1083"/>
        <w:jc w:val="both"/>
        <w:rPr>
          <w:bCs/>
          <w:iCs/>
        </w:rPr>
      </w:pPr>
      <w:r>
        <w:rPr>
          <w:bCs/>
          <w:iCs/>
        </w:rPr>
        <w:t xml:space="preserve"> Lėšos nereikalingos.</w:t>
      </w:r>
    </w:p>
    <w:p w14:paraId="788EA827" w14:textId="77777777" w:rsidR="00E46FA0" w:rsidRDefault="00E46FA0" w:rsidP="00E46FA0">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13D5DB6E" w14:textId="77777777" w:rsidR="00E46FA0" w:rsidRDefault="00E46FA0" w:rsidP="00E46FA0">
      <w:pPr>
        <w:ind w:firstLine="1083"/>
        <w:jc w:val="both"/>
        <w:rPr>
          <w:bCs/>
        </w:rPr>
      </w:pPr>
      <w:r>
        <w:rPr>
          <w:bCs/>
        </w:rPr>
        <w:t xml:space="preserve">Neigiamų specialistų vertinimų ir išvadų negauta. </w:t>
      </w:r>
    </w:p>
    <w:p w14:paraId="0E4FB6CC" w14:textId="77777777" w:rsidR="00E46FA0" w:rsidRDefault="00E46FA0" w:rsidP="00E46FA0">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23246D8D" w14:textId="77777777" w:rsidR="00E46FA0" w:rsidRDefault="00E46FA0" w:rsidP="00E46FA0">
      <w:pPr>
        <w:ind w:firstLine="720"/>
        <w:jc w:val="both"/>
      </w:pPr>
      <w:r>
        <w:rPr>
          <w:bCs/>
          <w:iCs/>
        </w:rPr>
        <w:t xml:space="preserve">Daiva Vaitiekienė, Pagėgių savivaldybės administracijos Socialinės paramos skyriaus </w:t>
      </w:r>
      <w:r>
        <w:t xml:space="preserve"> vedėja</w:t>
      </w:r>
      <w:r>
        <w:rPr>
          <w:bCs/>
          <w:iCs/>
        </w:rPr>
        <w:t xml:space="preserve">, tel. 8 441 76 067, el. p. </w:t>
      </w:r>
      <w:r w:rsidRPr="00F13ABF">
        <w:rPr>
          <w:bCs/>
          <w:iCs/>
        </w:rPr>
        <w:t>d.vaitiekiene@pagegiai.lt</w:t>
      </w:r>
      <w:r>
        <w:rPr>
          <w:bCs/>
          <w:iCs/>
        </w:rPr>
        <w:t>. A</w:t>
      </w:r>
      <w:r>
        <w:t xml:space="preserve">taskaitą rengė ir pateikė Pagėgių savivaldybės Vaiko šeimos gerovės centro direktorė Vitalija Ivanauskienė, tel. 8 441 57 319, el. p. </w:t>
      </w:r>
      <w:hyperlink r:id="rId11" w:history="1">
        <w:r w:rsidRPr="004B23F5">
          <w:rPr>
            <w:rStyle w:val="Hipersaitas"/>
            <w:color w:val="auto"/>
            <w:u w:val="none"/>
          </w:rPr>
          <w:t>info@psgn.lt</w:t>
        </w:r>
      </w:hyperlink>
      <w:r>
        <w:t xml:space="preserve"> .</w:t>
      </w:r>
    </w:p>
    <w:p w14:paraId="478B91F7" w14:textId="77777777" w:rsidR="00E46FA0" w:rsidRDefault="00E46FA0" w:rsidP="00E46FA0">
      <w:pPr>
        <w:ind w:firstLine="720"/>
        <w:jc w:val="both"/>
      </w:pPr>
      <w:r>
        <w:rPr>
          <w:b/>
          <w:bCs/>
          <w:i/>
          <w:iCs/>
          <w:color w:val="000000"/>
        </w:rPr>
        <w:t xml:space="preserve">11. Kiti, rengėjo nuomone, reikalingi pagrindimai ir paaiškinimai.  </w:t>
      </w:r>
      <w:r>
        <w:t>Nėra.</w:t>
      </w:r>
    </w:p>
    <w:p w14:paraId="506B7F1B" w14:textId="77777777" w:rsidR="00E46FA0" w:rsidRDefault="00E46FA0" w:rsidP="00E46FA0">
      <w:pPr>
        <w:jc w:val="both"/>
        <w:rPr>
          <w:bCs/>
          <w:iCs/>
        </w:rPr>
      </w:pPr>
    </w:p>
    <w:p w14:paraId="46F8087F" w14:textId="77777777" w:rsidR="00E46FA0" w:rsidRDefault="00E46FA0" w:rsidP="00E46FA0">
      <w:pPr>
        <w:jc w:val="both"/>
        <w:rPr>
          <w:bCs/>
          <w:iCs/>
        </w:rPr>
      </w:pPr>
      <w:r>
        <w:rPr>
          <w:bCs/>
          <w:iCs/>
        </w:rPr>
        <w:t xml:space="preserve">Socialinės politikos ir sveikatos skyriaus vedėja   </w:t>
      </w:r>
      <w:r>
        <w:rPr>
          <w:bCs/>
          <w:iCs/>
        </w:rPr>
        <w:tab/>
        <w:t xml:space="preserve">                                   Daiva Vaitiekienė</w:t>
      </w:r>
    </w:p>
    <w:p w14:paraId="747EFDD1" w14:textId="77777777" w:rsidR="00637261" w:rsidRDefault="00637261"/>
    <w:sectPr w:rsidR="00637261" w:rsidSect="004121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265"/>
    <w:multiLevelType w:val="multilevel"/>
    <w:tmpl w:val="1AA0CDEE"/>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ind w:left="1440" w:hanging="360"/>
      </w:pPr>
      <w:rPr>
        <w:rFonts w:cs="Times New Roman" w:hint="default"/>
      </w:rPr>
    </w:lvl>
    <w:lvl w:ilvl="2">
      <w:start w:val="2021"/>
      <w:numFmt w:val="decimal"/>
      <w:lvlText w:val="%3"/>
      <w:lvlJc w:val="left"/>
      <w:pPr>
        <w:ind w:left="2280" w:hanging="480"/>
      </w:pPr>
      <w:rPr>
        <w:rFonts w:cs="Times New Roman" w:hint="default"/>
        <w:b/>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4ACD"/>
    <w:multiLevelType w:val="hybridMultilevel"/>
    <w:tmpl w:val="0FFA36C8"/>
    <w:lvl w:ilvl="0" w:tplc="EF504EE8">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15:restartNumberingAfterBreak="0">
    <w:nsid w:val="0B2239C8"/>
    <w:multiLevelType w:val="hybridMultilevel"/>
    <w:tmpl w:val="EE92E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4904"/>
    <w:multiLevelType w:val="hybridMultilevel"/>
    <w:tmpl w:val="42985384"/>
    <w:lvl w:ilvl="0" w:tplc="B1A80CA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7A64FF7"/>
    <w:multiLevelType w:val="hybridMultilevel"/>
    <w:tmpl w:val="9ACC3018"/>
    <w:lvl w:ilvl="0" w:tplc="B386B0CA">
      <w:start w:val="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31E13C13"/>
    <w:multiLevelType w:val="hybridMultilevel"/>
    <w:tmpl w:val="AD24B0A4"/>
    <w:lvl w:ilvl="0" w:tplc="04270005">
      <w:start w:val="1"/>
      <w:numFmt w:val="bullet"/>
      <w:lvlText w:val=""/>
      <w:lvlJc w:val="left"/>
      <w:pPr>
        <w:ind w:left="2016" w:hanging="360"/>
      </w:pPr>
      <w:rPr>
        <w:rFonts w:ascii="Wingdings" w:hAnsi="Wingdings"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7" w15:restartNumberingAfterBreak="0">
    <w:nsid w:val="34C078A9"/>
    <w:multiLevelType w:val="hybridMultilevel"/>
    <w:tmpl w:val="7568A8C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85CAB"/>
    <w:multiLevelType w:val="hybridMultilevel"/>
    <w:tmpl w:val="CDE68DA2"/>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40F0026C"/>
    <w:multiLevelType w:val="hybridMultilevel"/>
    <w:tmpl w:val="2632AC0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8176DB5"/>
    <w:multiLevelType w:val="multilevel"/>
    <w:tmpl w:val="AC444C04"/>
    <w:lvl w:ilvl="0">
      <w:start w:val="1"/>
      <w:numFmt w:val="upperRoman"/>
      <w:lvlText w:val="%1."/>
      <w:lvlJc w:val="left"/>
      <w:pPr>
        <w:ind w:left="1080" w:hanging="720"/>
      </w:pPr>
      <w:rPr>
        <w:rFonts w:cs="Times New Roman" w:hint="default"/>
        <w:b/>
        <w:color w:val="000000"/>
      </w:rPr>
    </w:lvl>
    <w:lvl w:ilvl="1">
      <w:start w:val="1"/>
      <w:numFmt w:val="decimal"/>
      <w:isLgl/>
      <w:lvlText w:val="%2."/>
      <w:lvlJc w:val="left"/>
      <w:pPr>
        <w:ind w:left="786" w:hanging="360"/>
      </w:pPr>
      <w:rPr>
        <w:rFonts w:ascii="Times New Roman" w:eastAsia="Times New Roman" w:hAnsi="Times New Roman" w:cs="Times New Roman"/>
        <w:b w:val="0"/>
      </w:rPr>
    </w:lvl>
    <w:lvl w:ilvl="2">
      <w:start w:val="1"/>
      <w:numFmt w:val="decimal"/>
      <w:isLgl/>
      <w:lvlText w:val="%1.%2.%3."/>
      <w:lvlJc w:val="left"/>
      <w:pPr>
        <w:ind w:left="1212" w:hanging="720"/>
      </w:pPr>
      <w:rPr>
        <w:rFonts w:cs="Times New Roman" w:hint="default"/>
        <w:b/>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1" w15:restartNumberingAfterBreak="0">
    <w:nsid w:val="51434ADD"/>
    <w:multiLevelType w:val="hybridMultilevel"/>
    <w:tmpl w:val="6D280AD8"/>
    <w:lvl w:ilvl="0" w:tplc="042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51ECD"/>
    <w:multiLevelType w:val="hybridMultilevel"/>
    <w:tmpl w:val="E40087BC"/>
    <w:lvl w:ilvl="0" w:tplc="9E56C4E8">
      <w:start w:val="1"/>
      <w:numFmt w:val="decimal"/>
      <w:lvlText w:val="%1."/>
      <w:lvlJc w:val="left"/>
      <w:pPr>
        <w:ind w:left="720" w:hanging="360"/>
      </w:pPr>
      <w:rPr>
        <w:rFonts w:cs="Times New Roman" w:hint="default"/>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4EE0E82"/>
    <w:multiLevelType w:val="hybridMultilevel"/>
    <w:tmpl w:val="7CC4E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395CC7"/>
    <w:multiLevelType w:val="hybridMultilevel"/>
    <w:tmpl w:val="F3940F9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7ED92960"/>
    <w:multiLevelType w:val="hybridMultilevel"/>
    <w:tmpl w:val="632AC1A6"/>
    <w:lvl w:ilvl="0" w:tplc="D2D6EFB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9"/>
  </w:num>
  <w:num w:numId="6">
    <w:abstractNumId w:val="6"/>
  </w:num>
  <w:num w:numId="7">
    <w:abstractNumId w:val="14"/>
  </w:num>
  <w:num w:numId="8">
    <w:abstractNumId w:val="5"/>
  </w:num>
  <w:num w:numId="9">
    <w:abstractNumId w:val="8"/>
  </w:num>
  <w:num w:numId="10">
    <w:abstractNumId w:val="13"/>
  </w:num>
  <w:num w:numId="11">
    <w:abstractNumId w:val="1"/>
  </w:num>
  <w:num w:numId="12">
    <w:abstractNumId w:val="2"/>
  </w:num>
  <w:num w:numId="13">
    <w:abstractNumId w:val="11"/>
  </w:num>
  <w:num w:numId="14">
    <w:abstractNumId w:val="7"/>
  </w:num>
  <w:num w:numId="15">
    <w:abstractNumId w:val="1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B6C"/>
    <w:rsid w:val="00082EBE"/>
    <w:rsid w:val="0008362E"/>
    <w:rsid w:val="000A6819"/>
    <w:rsid w:val="000C5CDE"/>
    <w:rsid w:val="000E62B2"/>
    <w:rsid w:val="00152513"/>
    <w:rsid w:val="0016057E"/>
    <w:rsid w:val="00163F00"/>
    <w:rsid w:val="001663ED"/>
    <w:rsid w:val="001A4D9B"/>
    <w:rsid w:val="001C1A0A"/>
    <w:rsid w:val="001C2C2A"/>
    <w:rsid w:val="001C6277"/>
    <w:rsid w:val="00201523"/>
    <w:rsid w:val="00227311"/>
    <w:rsid w:val="00233418"/>
    <w:rsid w:val="00234DDF"/>
    <w:rsid w:val="002B679D"/>
    <w:rsid w:val="002C6C47"/>
    <w:rsid w:val="002E74C5"/>
    <w:rsid w:val="003030C1"/>
    <w:rsid w:val="00303981"/>
    <w:rsid w:val="00306A96"/>
    <w:rsid w:val="003407E7"/>
    <w:rsid w:val="003512D3"/>
    <w:rsid w:val="00353B4F"/>
    <w:rsid w:val="00381548"/>
    <w:rsid w:val="00383131"/>
    <w:rsid w:val="00384075"/>
    <w:rsid w:val="003A5B6C"/>
    <w:rsid w:val="003C7FE5"/>
    <w:rsid w:val="003D02FE"/>
    <w:rsid w:val="003F2C61"/>
    <w:rsid w:val="003F2E3F"/>
    <w:rsid w:val="00412125"/>
    <w:rsid w:val="004327CE"/>
    <w:rsid w:val="00442AC0"/>
    <w:rsid w:val="0044551B"/>
    <w:rsid w:val="004A5E4D"/>
    <w:rsid w:val="004B23F5"/>
    <w:rsid w:val="004C7425"/>
    <w:rsid w:val="004F06DB"/>
    <w:rsid w:val="004F6DA8"/>
    <w:rsid w:val="0050651E"/>
    <w:rsid w:val="00511492"/>
    <w:rsid w:val="00514146"/>
    <w:rsid w:val="00515476"/>
    <w:rsid w:val="0051624E"/>
    <w:rsid w:val="0053421C"/>
    <w:rsid w:val="00564AA1"/>
    <w:rsid w:val="005823C5"/>
    <w:rsid w:val="005A1B10"/>
    <w:rsid w:val="00611B6A"/>
    <w:rsid w:val="00614057"/>
    <w:rsid w:val="00621D63"/>
    <w:rsid w:val="0062388A"/>
    <w:rsid w:val="0062422E"/>
    <w:rsid w:val="00626D4A"/>
    <w:rsid w:val="00637128"/>
    <w:rsid w:val="00637261"/>
    <w:rsid w:val="006469A2"/>
    <w:rsid w:val="006633F1"/>
    <w:rsid w:val="00687608"/>
    <w:rsid w:val="0069630F"/>
    <w:rsid w:val="006B27B4"/>
    <w:rsid w:val="006B4649"/>
    <w:rsid w:val="006E4C71"/>
    <w:rsid w:val="006E731A"/>
    <w:rsid w:val="00732BA0"/>
    <w:rsid w:val="007C5077"/>
    <w:rsid w:val="00804A17"/>
    <w:rsid w:val="00804E16"/>
    <w:rsid w:val="00823615"/>
    <w:rsid w:val="00826564"/>
    <w:rsid w:val="008553BA"/>
    <w:rsid w:val="00884767"/>
    <w:rsid w:val="008D1385"/>
    <w:rsid w:val="008E3D03"/>
    <w:rsid w:val="008F0134"/>
    <w:rsid w:val="00921F8E"/>
    <w:rsid w:val="00951793"/>
    <w:rsid w:val="009A3E01"/>
    <w:rsid w:val="009C20AB"/>
    <w:rsid w:val="009C3DCB"/>
    <w:rsid w:val="00A16CDE"/>
    <w:rsid w:val="00A609A7"/>
    <w:rsid w:val="00A912C4"/>
    <w:rsid w:val="00AC49B0"/>
    <w:rsid w:val="00AD1959"/>
    <w:rsid w:val="00B03FD4"/>
    <w:rsid w:val="00B112FD"/>
    <w:rsid w:val="00B16C0A"/>
    <w:rsid w:val="00B81CDD"/>
    <w:rsid w:val="00BD026B"/>
    <w:rsid w:val="00BD304D"/>
    <w:rsid w:val="00BF0CE0"/>
    <w:rsid w:val="00C07B5B"/>
    <w:rsid w:val="00C30084"/>
    <w:rsid w:val="00C370DA"/>
    <w:rsid w:val="00C522D3"/>
    <w:rsid w:val="00C713DD"/>
    <w:rsid w:val="00C9684C"/>
    <w:rsid w:val="00CB5CE6"/>
    <w:rsid w:val="00CB6D12"/>
    <w:rsid w:val="00D02EE9"/>
    <w:rsid w:val="00D40C85"/>
    <w:rsid w:val="00D82617"/>
    <w:rsid w:val="00D979F3"/>
    <w:rsid w:val="00DD0B0D"/>
    <w:rsid w:val="00DD589C"/>
    <w:rsid w:val="00E31A5D"/>
    <w:rsid w:val="00E45DB8"/>
    <w:rsid w:val="00E46FA0"/>
    <w:rsid w:val="00E61E05"/>
    <w:rsid w:val="00E85913"/>
    <w:rsid w:val="00E91E4B"/>
    <w:rsid w:val="00EA0083"/>
    <w:rsid w:val="00EA5010"/>
    <w:rsid w:val="00F03080"/>
    <w:rsid w:val="00F10229"/>
    <w:rsid w:val="00F13ABF"/>
    <w:rsid w:val="00F175DA"/>
    <w:rsid w:val="00F24659"/>
    <w:rsid w:val="00F275EF"/>
    <w:rsid w:val="00F44969"/>
    <w:rsid w:val="00F7297D"/>
    <w:rsid w:val="00F7480E"/>
    <w:rsid w:val="00F85C90"/>
    <w:rsid w:val="00FE42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B3E104"/>
  <w15:docId w15:val="{A0408160-4013-4C68-BBDD-781DC83A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A5B6C"/>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3A5B6C"/>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3A5B6C"/>
    <w:rPr>
      <w:rFonts w:ascii="Arial" w:hAnsi="Arial" w:cs="Arial"/>
      <w:b/>
      <w:bCs/>
      <w:i/>
      <w:iCs/>
      <w:sz w:val="28"/>
      <w:szCs w:val="28"/>
      <w:lang w:eastAsia="lt-LT"/>
    </w:rPr>
  </w:style>
  <w:style w:type="character" w:styleId="Hipersaitas">
    <w:name w:val="Hyperlink"/>
    <w:uiPriority w:val="99"/>
    <w:rsid w:val="003A5B6C"/>
    <w:rPr>
      <w:rFonts w:cs="Times New Roman"/>
      <w:color w:val="0000FF"/>
      <w:u w:val="single"/>
    </w:rPr>
  </w:style>
  <w:style w:type="character" w:customStyle="1" w:styleId="HeaderChar">
    <w:name w:val="Header Char"/>
    <w:uiPriority w:val="99"/>
    <w:locked/>
    <w:rsid w:val="003A5B6C"/>
    <w:rPr>
      <w:lang w:val="en-US"/>
    </w:rPr>
  </w:style>
  <w:style w:type="paragraph" w:styleId="Antrats">
    <w:name w:val="header"/>
    <w:basedOn w:val="prastasis"/>
    <w:link w:val="AntratsDiagrama"/>
    <w:uiPriority w:val="99"/>
    <w:rsid w:val="003A5B6C"/>
    <w:pPr>
      <w:tabs>
        <w:tab w:val="center" w:pos="4320"/>
        <w:tab w:val="right" w:pos="8640"/>
      </w:tabs>
    </w:pPr>
    <w:rPr>
      <w:rFonts w:ascii="Calibri" w:eastAsia="Calibri" w:hAnsi="Calibri"/>
      <w:sz w:val="20"/>
      <w:szCs w:val="20"/>
      <w:lang w:val="en-US"/>
    </w:rPr>
  </w:style>
  <w:style w:type="character" w:customStyle="1" w:styleId="HeaderChar1">
    <w:name w:val="Header Char1"/>
    <w:uiPriority w:val="99"/>
    <w:semiHidden/>
    <w:locked/>
    <w:rsid w:val="008E3D03"/>
    <w:rPr>
      <w:rFonts w:ascii="Times New Roman" w:hAnsi="Times New Roman" w:cs="Times New Roman"/>
      <w:sz w:val="24"/>
      <w:szCs w:val="24"/>
    </w:rPr>
  </w:style>
  <w:style w:type="character" w:customStyle="1" w:styleId="AntratsDiagrama">
    <w:name w:val="Antraštės Diagrama"/>
    <w:link w:val="Antrats"/>
    <w:uiPriority w:val="99"/>
    <w:semiHidden/>
    <w:locked/>
    <w:rsid w:val="003A5B6C"/>
    <w:rPr>
      <w:rFonts w:ascii="Times New Roman" w:hAnsi="Times New Roman" w:cs="Times New Roman"/>
      <w:sz w:val="24"/>
      <w:szCs w:val="24"/>
      <w:lang w:eastAsia="lt-LT"/>
    </w:rPr>
  </w:style>
  <w:style w:type="paragraph" w:customStyle="1" w:styleId="CharChar">
    <w:name w:val="Char Char"/>
    <w:basedOn w:val="prastasis"/>
    <w:uiPriority w:val="99"/>
    <w:rsid w:val="003A5B6C"/>
    <w:pPr>
      <w:spacing w:after="160" w:line="240" w:lineRule="exact"/>
    </w:pPr>
    <w:rPr>
      <w:rFonts w:ascii="Verdana" w:hAnsi="Verdana" w:cs="Verdana"/>
      <w:sz w:val="20"/>
      <w:szCs w:val="20"/>
      <w:lang w:val="en-US"/>
    </w:rPr>
  </w:style>
  <w:style w:type="paragraph" w:styleId="Debesliotekstas">
    <w:name w:val="Balloon Text"/>
    <w:basedOn w:val="prastasis"/>
    <w:link w:val="DebesliotekstasDiagrama"/>
    <w:uiPriority w:val="99"/>
    <w:semiHidden/>
    <w:rsid w:val="003A5B6C"/>
    <w:rPr>
      <w:rFonts w:ascii="Tahoma" w:hAnsi="Tahoma" w:cs="Tahoma"/>
      <w:sz w:val="16"/>
      <w:szCs w:val="16"/>
    </w:rPr>
  </w:style>
  <w:style w:type="character" w:customStyle="1" w:styleId="DebesliotekstasDiagrama">
    <w:name w:val="Debesėlio tekstas Diagrama"/>
    <w:link w:val="Debesliotekstas"/>
    <w:uiPriority w:val="99"/>
    <w:semiHidden/>
    <w:locked/>
    <w:rsid w:val="003A5B6C"/>
    <w:rPr>
      <w:rFonts w:ascii="Tahoma" w:hAnsi="Tahoma" w:cs="Tahoma"/>
      <w:sz w:val="16"/>
      <w:szCs w:val="16"/>
      <w:lang w:eastAsia="lt-LT"/>
    </w:rPr>
  </w:style>
  <w:style w:type="paragraph" w:styleId="Pagrindinistekstas">
    <w:name w:val="Body Text"/>
    <w:basedOn w:val="prastasis"/>
    <w:link w:val="PagrindinistekstasDiagrama"/>
    <w:uiPriority w:val="99"/>
    <w:semiHidden/>
    <w:rsid w:val="009A3E01"/>
    <w:pPr>
      <w:widowControl w:val="0"/>
      <w:suppressAutoHyphens/>
      <w:spacing w:after="120"/>
    </w:pPr>
    <w:rPr>
      <w:szCs w:val="20"/>
    </w:rPr>
  </w:style>
  <w:style w:type="character" w:customStyle="1" w:styleId="PagrindinistekstasDiagrama">
    <w:name w:val="Pagrindinis tekstas Diagrama"/>
    <w:link w:val="Pagrindinistekstas"/>
    <w:uiPriority w:val="99"/>
    <w:semiHidden/>
    <w:locked/>
    <w:rsid w:val="009A3E01"/>
    <w:rPr>
      <w:rFonts w:ascii="Times New Roman" w:hAnsi="Times New Roman" w:cs="Times New Roman"/>
      <w:sz w:val="20"/>
      <w:szCs w:val="20"/>
      <w:lang w:eastAsia="lt-LT"/>
    </w:rPr>
  </w:style>
  <w:style w:type="paragraph" w:customStyle="1" w:styleId="Betarp1">
    <w:name w:val="Be tarpų1"/>
    <w:uiPriority w:val="99"/>
    <w:rsid w:val="00804A17"/>
    <w:rPr>
      <w:rFonts w:ascii="Times New Roman" w:eastAsia="Times New Roman" w:hAnsi="Times New Roman"/>
      <w:sz w:val="24"/>
      <w:szCs w:val="22"/>
      <w:lang w:eastAsia="en-US"/>
    </w:rPr>
  </w:style>
  <w:style w:type="paragraph" w:customStyle="1" w:styleId="Sraopastraipa1">
    <w:name w:val="Sąrašo pastraipa1"/>
    <w:basedOn w:val="prastasis"/>
    <w:uiPriority w:val="99"/>
    <w:rsid w:val="00804A17"/>
    <w:pPr>
      <w:spacing w:after="200" w:line="276" w:lineRule="auto"/>
      <w:ind w:left="720"/>
      <w:contextualSpacing/>
    </w:pPr>
    <w:rPr>
      <w:rFonts w:ascii="Calibri" w:eastAsia="Calibri" w:hAnsi="Calibri"/>
      <w:sz w:val="22"/>
      <w:szCs w:val="22"/>
    </w:rPr>
  </w:style>
  <w:style w:type="character" w:customStyle="1" w:styleId="DiagramaDiagrama3">
    <w:name w:val="Diagrama Diagrama3"/>
    <w:uiPriority w:val="99"/>
    <w:rsid w:val="00804A17"/>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2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hyperlink" Target="mailto:info@psgn.lt" TargetMode="External"/><Relationship Id="rId5" Type="http://schemas.openxmlformats.org/officeDocument/2006/relationships/image" Target="media/image1.jpeg"/><Relationship Id="rId10" Type="http://schemas.openxmlformats.org/officeDocument/2006/relationships/hyperlink" Target="http://www.reabilitacija.l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29545</Words>
  <Characters>16842</Characters>
  <Application>Microsoft Office Word</Application>
  <DocSecurity>0</DocSecurity>
  <Lines>140</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19</cp:revision>
  <cp:lastPrinted>2022-01-14T13:25:00Z</cp:lastPrinted>
  <dcterms:created xsi:type="dcterms:W3CDTF">2022-01-11T13:59:00Z</dcterms:created>
  <dcterms:modified xsi:type="dcterms:W3CDTF">2022-01-26T06:29:00Z</dcterms:modified>
</cp:coreProperties>
</file>