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F832DF" w:rsidRPr="001A7EB3" w:rsidTr="00A25291">
        <w:trPr>
          <w:trHeight w:val="1055"/>
        </w:trPr>
        <w:tc>
          <w:tcPr>
            <w:tcW w:w="9639" w:type="dxa"/>
          </w:tcPr>
          <w:p w:rsidR="00F832DF" w:rsidRPr="001A7EB3" w:rsidRDefault="005E0E57" w:rsidP="00A25291">
            <w:pPr>
              <w:overflowPunct w:val="0"/>
              <w:autoSpaceDE w:val="0"/>
              <w:autoSpaceDN w:val="0"/>
              <w:adjustRightInd w:val="0"/>
              <w:spacing w:after="0" w:line="240" w:lineRule="atLeast"/>
              <w:jc w:val="center"/>
              <w:rPr>
                <w:rFonts w:ascii="Times New Roman" w:hAnsi="Times New Roman"/>
                <w:color w:val="000000"/>
                <w:sz w:val="24"/>
                <w:szCs w:val="24"/>
              </w:rPr>
            </w:pPr>
            <w:r w:rsidRPr="005E0E57">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5" o:title=""/>
                </v:shape>
              </w:pict>
            </w:r>
            <w:r w:rsidRPr="005E0E57">
              <w:rPr>
                <w:noProof/>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251657728;mso-position-horizontal-relative:text;mso-position-vertical-relative:text" filled="f" stroked="f">
                  <v:textbox>
                    <w:txbxContent>
                      <w:p w:rsidR="00F832DF" w:rsidRPr="00ED410D" w:rsidRDefault="00F832DF" w:rsidP="005B7569">
                        <w:pPr>
                          <w:rPr>
                            <w:rFonts w:ascii="Times New Roman" w:hAnsi="Times New Roman"/>
                            <w:i/>
                            <w:sz w:val="24"/>
                            <w:szCs w:val="24"/>
                          </w:rPr>
                        </w:pPr>
                        <w:r w:rsidRPr="00ED410D">
                          <w:rPr>
                            <w:rFonts w:ascii="Times New Roman" w:hAnsi="Times New Roman"/>
                            <w:bCs/>
                            <w:i/>
                            <w:sz w:val="24"/>
                            <w:szCs w:val="24"/>
                          </w:rPr>
                          <w:t>Projektas</w:t>
                        </w:r>
                      </w:p>
                      <w:p w:rsidR="00F832DF" w:rsidRDefault="00F832DF" w:rsidP="005B7569"/>
                    </w:txbxContent>
                  </v:textbox>
                  <w10:wrap anchorx="page"/>
                </v:shape>
              </w:pict>
            </w:r>
          </w:p>
        </w:tc>
      </w:tr>
      <w:tr w:rsidR="00F832DF" w:rsidRPr="001A7EB3" w:rsidTr="00416C62">
        <w:trPr>
          <w:trHeight w:val="2770"/>
        </w:trPr>
        <w:tc>
          <w:tcPr>
            <w:tcW w:w="9639" w:type="dxa"/>
          </w:tcPr>
          <w:p w:rsidR="00F832DF" w:rsidRPr="00CD5C6C" w:rsidRDefault="00F832DF" w:rsidP="00A25291">
            <w:pPr>
              <w:pStyle w:val="Antrat2"/>
              <w:rPr>
                <w:rFonts w:ascii="Times New Roman" w:hAnsi="Times New Roman"/>
              </w:rPr>
            </w:pPr>
            <w:r w:rsidRPr="00CD5C6C">
              <w:rPr>
                <w:rFonts w:ascii="Times New Roman" w:hAnsi="Times New Roman"/>
              </w:rPr>
              <w:t>Pagėgių savivaldybės taryba</w:t>
            </w:r>
          </w:p>
          <w:p w:rsidR="00F832DF" w:rsidRPr="001A7EB3" w:rsidRDefault="00F832DF" w:rsidP="00A25291">
            <w:pPr>
              <w:overflowPunct w:val="0"/>
              <w:autoSpaceDE w:val="0"/>
              <w:autoSpaceDN w:val="0"/>
              <w:adjustRightInd w:val="0"/>
              <w:spacing w:before="120"/>
              <w:jc w:val="center"/>
              <w:rPr>
                <w:rFonts w:ascii="Times New Roman" w:hAnsi="Times New Roman"/>
                <w:b/>
                <w:bCs/>
                <w:caps/>
                <w:color w:val="000000"/>
                <w:sz w:val="24"/>
                <w:szCs w:val="24"/>
              </w:rPr>
            </w:pPr>
          </w:p>
          <w:p w:rsidR="00F832DF" w:rsidRPr="001A7EB3" w:rsidRDefault="00F832DF" w:rsidP="00A25291">
            <w:pPr>
              <w:overflowPunct w:val="0"/>
              <w:autoSpaceDE w:val="0"/>
              <w:autoSpaceDN w:val="0"/>
              <w:adjustRightInd w:val="0"/>
              <w:spacing w:before="120"/>
              <w:jc w:val="center"/>
              <w:rPr>
                <w:rFonts w:ascii="Times New Roman" w:hAnsi="Times New Roman"/>
                <w:b/>
                <w:bCs/>
                <w:caps/>
                <w:color w:val="000000"/>
                <w:sz w:val="24"/>
                <w:szCs w:val="24"/>
              </w:rPr>
            </w:pPr>
            <w:r w:rsidRPr="001A7EB3">
              <w:rPr>
                <w:rFonts w:ascii="Times New Roman" w:hAnsi="Times New Roman"/>
                <w:b/>
                <w:bCs/>
                <w:caps/>
                <w:color w:val="000000"/>
                <w:sz w:val="24"/>
                <w:szCs w:val="24"/>
              </w:rPr>
              <w:t>sprendimas</w:t>
            </w:r>
          </w:p>
          <w:p w:rsidR="00F832DF" w:rsidRPr="001A7EB3" w:rsidRDefault="00F832DF" w:rsidP="00416C62">
            <w:pPr>
              <w:suppressAutoHyphens/>
              <w:jc w:val="center"/>
              <w:rPr>
                <w:rFonts w:ascii="Times New Roman" w:hAnsi="Times New Roman"/>
                <w:b/>
                <w:bCs/>
                <w:caps/>
                <w:color w:val="000000"/>
                <w:sz w:val="24"/>
                <w:szCs w:val="24"/>
              </w:rPr>
            </w:pPr>
            <w:bookmarkStart w:id="0" w:name="_Hlk93324868"/>
            <w:r w:rsidRPr="001A7EB3">
              <w:rPr>
                <w:rFonts w:ascii="Times New Roman" w:hAnsi="Times New Roman"/>
                <w:b/>
                <w:sz w:val="24"/>
                <w:szCs w:val="24"/>
                <w:lang w:eastAsia="ar-SA"/>
              </w:rPr>
              <w:t>DĖL PAGĖGIŲ SAVIVALDYBĖS TARYBOS 2020 M. GEGUŽĖS 28 D. SPRENDIMO NR. T-84 „DĖL PAGĖGIŲ SAVIVALDYBĖS ILGALAIKIO MATERIALIOJO TURTO VIEŠO NUOMOS KONKURSO IR NUOMOS BE KONKURSO ORGANIZAVIMO IR VYKDYMO TVARKOS</w:t>
            </w:r>
            <w:r w:rsidRPr="001A7EB3">
              <w:rPr>
                <w:rFonts w:ascii="Times New Roman" w:hAnsi="Times New Roman"/>
                <w:b/>
                <w:bCs/>
                <w:color w:val="000000"/>
                <w:sz w:val="24"/>
                <w:szCs w:val="24"/>
              </w:rPr>
              <w:t xml:space="preserve"> APRAŠO </w:t>
            </w:r>
            <w:r w:rsidRPr="001A7EB3">
              <w:rPr>
                <w:rFonts w:ascii="Times New Roman" w:hAnsi="Times New Roman"/>
                <w:b/>
                <w:sz w:val="24"/>
                <w:szCs w:val="24"/>
                <w:lang w:eastAsia="ar-SA"/>
              </w:rPr>
              <w:t xml:space="preserve">PATVIRTINIMO“ PAKEITIMO </w:t>
            </w:r>
            <w:bookmarkEnd w:id="0"/>
          </w:p>
        </w:tc>
      </w:tr>
      <w:tr w:rsidR="00F832DF" w:rsidRPr="001A7EB3" w:rsidTr="00A25291">
        <w:trPr>
          <w:trHeight w:val="703"/>
        </w:trPr>
        <w:tc>
          <w:tcPr>
            <w:tcW w:w="9639" w:type="dxa"/>
          </w:tcPr>
          <w:p w:rsidR="00F832DF" w:rsidRPr="00CD5C6C" w:rsidRDefault="00F832DF" w:rsidP="00A25291">
            <w:pPr>
              <w:pStyle w:val="Antrat2"/>
              <w:rPr>
                <w:rFonts w:ascii="Times New Roman" w:hAnsi="Times New Roman"/>
                <w:b w:val="0"/>
                <w:bCs w:val="0"/>
                <w:caps w:val="0"/>
              </w:rPr>
            </w:pPr>
            <w:r w:rsidRPr="00CD5C6C">
              <w:rPr>
                <w:rFonts w:ascii="Times New Roman" w:hAnsi="Times New Roman"/>
                <w:b w:val="0"/>
                <w:bCs w:val="0"/>
                <w:caps w:val="0"/>
              </w:rPr>
              <w:t>20</w:t>
            </w:r>
            <w:r>
              <w:rPr>
                <w:rFonts w:ascii="Times New Roman" w:hAnsi="Times New Roman"/>
                <w:b w:val="0"/>
                <w:bCs w:val="0"/>
                <w:caps w:val="0"/>
              </w:rPr>
              <w:t>22</w:t>
            </w:r>
            <w:r w:rsidRPr="00CD5C6C">
              <w:rPr>
                <w:rFonts w:ascii="Times New Roman" w:hAnsi="Times New Roman"/>
                <w:b w:val="0"/>
                <w:bCs w:val="0"/>
                <w:caps w:val="0"/>
              </w:rPr>
              <w:t xml:space="preserve"> m. </w:t>
            </w:r>
            <w:r>
              <w:rPr>
                <w:rFonts w:ascii="Times New Roman" w:hAnsi="Times New Roman"/>
                <w:b w:val="0"/>
                <w:bCs w:val="0"/>
                <w:caps w:val="0"/>
              </w:rPr>
              <w:t>sausio14</w:t>
            </w:r>
            <w:r w:rsidRPr="00CD5C6C">
              <w:rPr>
                <w:rFonts w:ascii="Times New Roman" w:hAnsi="Times New Roman"/>
                <w:b w:val="0"/>
                <w:bCs w:val="0"/>
                <w:caps w:val="0"/>
              </w:rPr>
              <w:t xml:space="preserve"> d. Nr. T</w:t>
            </w:r>
            <w:r>
              <w:rPr>
                <w:rFonts w:ascii="Times New Roman" w:hAnsi="Times New Roman"/>
                <w:b w:val="0"/>
                <w:bCs w:val="0"/>
                <w:caps w:val="0"/>
              </w:rPr>
              <w:t>1</w:t>
            </w:r>
            <w:r w:rsidRPr="00CD5C6C">
              <w:rPr>
                <w:rFonts w:ascii="Times New Roman" w:hAnsi="Times New Roman"/>
                <w:b w:val="0"/>
                <w:bCs w:val="0"/>
                <w:caps w:val="0"/>
              </w:rPr>
              <w:t>-</w:t>
            </w:r>
            <w:r w:rsidR="00E22A73">
              <w:rPr>
                <w:rFonts w:ascii="Times New Roman" w:hAnsi="Times New Roman"/>
                <w:b w:val="0"/>
                <w:bCs w:val="0"/>
                <w:caps w:val="0"/>
              </w:rPr>
              <w:t>14</w:t>
            </w:r>
          </w:p>
          <w:p w:rsidR="00F832DF" w:rsidRPr="001A7EB3" w:rsidRDefault="00F832DF" w:rsidP="00A25291">
            <w:pPr>
              <w:overflowPunct w:val="0"/>
              <w:autoSpaceDE w:val="0"/>
              <w:autoSpaceDN w:val="0"/>
              <w:adjustRightInd w:val="0"/>
              <w:jc w:val="center"/>
              <w:rPr>
                <w:rFonts w:ascii="Times New Roman" w:hAnsi="Times New Roman"/>
                <w:sz w:val="24"/>
                <w:szCs w:val="24"/>
              </w:rPr>
            </w:pPr>
            <w:r w:rsidRPr="001A7EB3">
              <w:rPr>
                <w:rFonts w:ascii="Times New Roman" w:hAnsi="Times New Roman"/>
                <w:sz w:val="24"/>
                <w:szCs w:val="24"/>
              </w:rPr>
              <w:t>Pagėgiai</w:t>
            </w:r>
          </w:p>
        </w:tc>
      </w:tr>
    </w:tbl>
    <w:p w:rsidR="00F832DF" w:rsidRDefault="00F832DF" w:rsidP="00240F57">
      <w:pPr>
        <w:suppressAutoHyphens/>
        <w:spacing w:after="0"/>
        <w:jc w:val="both"/>
        <w:rPr>
          <w:rFonts w:ascii="Times New Roman" w:hAnsi="Times New Roman"/>
          <w:spacing w:val="60"/>
          <w:sz w:val="24"/>
          <w:szCs w:val="24"/>
          <w:lang w:eastAsia="ar-SA"/>
        </w:rPr>
      </w:pPr>
      <w:r>
        <w:rPr>
          <w:rFonts w:ascii="Times New Roman" w:hAnsi="Times New Roman"/>
          <w:sz w:val="24"/>
          <w:szCs w:val="24"/>
          <w:lang w:eastAsia="ar-SA"/>
        </w:rPr>
        <w:tab/>
      </w:r>
      <w:r w:rsidRPr="00240F57">
        <w:rPr>
          <w:rFonts w:ascii="Times New Roman" w:hAnsi="Times New Roman"/>
          <w:sz w:val="24"/>
          <w:szCs w:val="24"/>
          <w:lang w:eastAsia="ar-SA"/>
        </w:rPr>
        <w:t xml:space="preserve">Vadovaudamasi Lietuvos Respublikos vietos savivaldos įstatymo </w:t>
      </w:r>
      <w:r>
        <w:rPr>
          <w:rFonts w:ascii="Times New Roman" w:hAnsi="Times New Roman"/>
          <w:sz w:val="24"/>
          <w:szCs w:val="24"/>
          <w:lang w:eastAsia="ar-SA"/>
        </w:rPr>
        <w:t xml:space="preserve">18 straipsnio 1 dalimi ir  </w:t>
      </w:r>
      <w:r w:rsidRPr="00E1462D">
        <w:rPr>
          <w:rFonts w:ascii="Times New Roman" w:hAnsi="Times New Roman"/>
          <w:sz w:val="24"/>
          <w:szCs w:val="24"/>
        </w:rPr>
        <w:t>atsižvelgdama į Vyriausybės atstovų įstaigos vyriausybės atstovo Klaipė</w:t>
      </w:r>
      <w:r>
        <w:rPr>
          <w:rFonts w:ascii="Times New Roman" w:hAnsi="Times New Roman"/>
          <w:sz w:val="24"/>
          <w:szCs w:val="24"/>
        </w:rPr>
        <w:t>dos ir Tauragės apskrityse 2021 m. gruodžio 29 d. teikimą</w:t>
      </w:r>
      <w:r w:rsidRPr="00E1462D">
        <w:rPr>
          <w:rFonts w:ascii="Times New Roman" w:hAnsi="Times New Roman"/>
          <w:sz w:val="24"/>
          <w:szCs w:val="24"/>
        </w:rPr>
        <w:t xml:space="preserve"> Nr. TR4-</w:t>
      </w:r>
      <w:r>
        <w:rPr>
          <w:rFonts w:ascii="Times New Roman" w:hAnsi="Times New Roman"/>
          <w:sz w:val="24"/>
          <w:szCs w:val="24"/>
        </w:rPr>
        <w:t>82</w:t>
      </w:r>
      <w:r w:rsidRPr="00E1462D">
        <w:rPr>
          <w:rFonts w:ascii="Times New Roman" w:hAnsi="Times New Roman"/>
          <w:sz w:val="24"/>
          <w:szCs w:val="24"/>
        </w:rPr>
        <w:t>(5.4E) „</w:t>
      </w:r>
      <w:r>
        <w:rPr>
          <w:rFonts w:ascii="Times New Roman" w:hAnsi="Times New Roman"/>
          <w:sz w:val="24"/>
          <w:szCs w:val="24"/>
        </w:rPr>
        <w:t xml:space="preserve">Dėl Pagėgių savivaldybės ilgalaikio materialiojo turto viešo nuomos konkurso ir nuomos be konkurso organizavimo ir vykdymo tvarkos aprašo, patvirtinto Pagėgių savivaldybės tarybos 2020-05-28 sprendimo Nr. T-84 1 punktu, pakeitimo“, Pagėgių savivaldybės taryba  n u s p r e n d ž i a: </w:t>
      </w:r>
    </w:p>
    <w:p w:rsidR="00F832DF" w:rsidRDefault="00F832DF" w:rsidP="00240F57">
      <w:pPr>
        <w:suppressAutoHyphens/>
        <w:spacing w:after="0"/>
        <w:jc w:val="both"/>
        <w:rPr>
          <w:rFonts w:ascii="Times New Roman" w:hAnsi="Times New Roman"/>
          <w:spacing w:val="60"/>
          <w:sz w:val="24"/>
          <w:szCs w:val="24"/>
          <w:lang w:eastAsia="ar-SA"/>
        </w:rPr>
      </w:pPr>
      <w:r>
        <w:rPr>
          <w:rFonts w:ascii="Times New Roman" w:hAnsi="Times New Roman"/>
          <w:spacing w:val="60"/>
          <w:sz w:val="24"/>
          <w:szCs w:val="24"/>
          <w:lang w:eastAsia="ar-SA"/>
        </w:rPr>
        <w:tab/>
        <w:t>1</w:t>
      </w:r>
      <w:r>
        <w:rPr>
          <w:rFonts w:ascii="Times New Roman" w:hAnsi="Times New Roman"/>
          <w:sz w:val="24"/>
          <w:szCs w:val="24"/>
        </w:rPr>
        <w:t xml:space="preserve">. </w:t>
      </w:r>
      <w:r>
        <w:rPr>
          <w:rFonts w:ascii="Times New Roman" w:hAnsi="Times New Roman"/>
          <w:sz w:val="24"/>
          <w:szCs w:val="24"/>
          <w:lang w:eastAsia="ar-SA"/>
        </w:rPr>
        <w:t xml:space="preserve">Pakeisti Pagėgių savivaldybės ilgalaikio materialiojo turto viešo nuomos konkurso ir nuomos be konkurso organizavimo ir vykdymo tvarkos aprašą, patvirtintą Pagėgių savivaldybės tarybos 2020 m. gegužės 28 d. sprendimu Nr. T-84  „Dėl Pagėgių savivaldybės ilgalaikio materialiojo turto viešo nuomos konkurso ir nuomos be konkurso organizavimo ir vykdymo tvarkos aprašo patvirtinimo“ ir jį išdėstyti nauja redakcija  </w:t>
      </w:r>
      <w:r w:rsidRPr="00240F57">
        <w:rPr>
          <w:rFonts w:ascii="Times New Roman" w:hAnsi="Times New Roman"/>
          <w:sz w:val="24"/>
          <w:szCs w:val="24"/>
          <w:lang w:eastAsia="ar-SA"/>
        </w:rPr>
        <w:t>(pridedama).</w:t>
      </w:r>
    </w:p>
    <w:p w:rsidR="00F832DF" w:rsidRPr="00A4672B" w:rsidRDefault="00F832DF" w:rsidP="00CB27DA">
      <w:pPr>
        <w:spacing w:after="0"/>
        <w:jc w:val="both"/>
        <w:rPr>
          <w:rFonts w:ascii="Times New Roman" w:hAnsi="Times New Roman"/>
          <w:sz w:val="24"/>
          <w:szCs w:val="24"/>
        </w:rPr>
      </w:pPr>
      <w:r>
        <w:rPr>
          <w:rFonts w:ascii="Times New Roman" w:hAnsi="Times New Roman"/>
          <w:sz w:val="24"/>
          <w:szCs w:val="24"/>
        </w:rPr>
        <w:tab/>
        <w:t xml:space="preserve">2. </w:t>
      </w:r>
      <w:r w:rsidRPr="003666F0">
        <w:rPr>
          <w:rFonts w:ascii="Times New Roman" w:hAnsi="Times New Roman"/>
          <w:sz w:val="24"/>
          <w:szCs w:val="24"/>
        </w:rPr>
        <w:t xml:space="preserve">Sprendimą paskelbti </w:t>
      </w:r>
      <w:r>
        <w:rPr>
          <w:rFonts w:ascii="Times New Roman" w:hAnsi="Times New Roman"/>
          <w:sz w:val="24"/>
          <w:szCs w:val="24"/>
        </w:rPr>
        <w:t xml:space="preserve">Teisės aktų registre ir </w:t>
      </w:r>
      <w:r w:rsidRPr="003666F0">
        <w:rPr>
          <w:rFonts w:ascii="Times New Roman" w:hAnsi="Times New Roman"/>
          <w:sz w:val="24"/>
          <w:szCs w:val="24"/>
        </w:rPr>
        <w:t xml:space="preserve">Pagėgių savivaldybės interneto svetainėje </w:t>
      </w:r>
      <w:hyperlink r:id="rId6" w:history="1">
        <w:r w:rsidRPr="00646B73">
          <w:rPr>
            <w:rStyle w:val="Hipersaitas"/>
            <w:rFonts w:ascii="Times New Roman" w:hAnsi="Times New Roman"/>
            <w:color w:val="auto"/>
            <w:sz w:val="24"/>
            <w:szCs w:val="24"/>
            <w:u w:val="none"/>
          </w:rPr>
          <w:t>www.pagegiai.lt</w:t>
        </w:r>
      </w:hyperlink>
      <w:r w:rsidRPr="00646B73">
        <w:rPr>
          <w:rFonts w:ascii="Times New Roman" w:hAnsi="Times New Roman"/>
          <w:sz w:val="24"/>
          <w:szCs w:val="24"/>
        </w:rPr>
        <w:t>.</w:t>
      </w:r>
    </w:p>
    <w:p w:rsidR="00F832DF" w:rsidRDefault="00F832DF" w:rsidP="00CB27DA">
      <w:pPr>
        <w:spacing w:after="0"/>
        <w:jc w:val="both"/>
        <w:rPr>
          <w:rFonts w:ascii="Times New Roman" w:hAnsi="Times New Roman"/>
        </w:rPr>
      </w:pPr>
      <w:r>
        <w:rPr>
          <w:rFonts w:ascii="Times New Roman" w:hAnsi="Times New Roman"/>
          <w:sz w:val="24"/>
          <w:szCs w:val="24"/>
        </w:rPr>
        <w:tab/>
      </w:r>
    </w:p>
    <w:p w:rsidR="00F832DF" w:rsidRDefault="00F832DF" w:rsidP="00CB27DA">
      <w:pPr>
        <w:spacing w:after="0"/>
        <w:jc w:val="both"/>
        <w:rPr>
          <w:rFonts w:ascii="Times New Roman" w:hAnsi="Times New Roman"/>
          <w:sz w:val="24"/>
          <w:szCs w:val="24"/>
        </w:rPr>
      </w:pPr>
    </w:p>
    <w:p w:rsidR="00F832DF" w:rsidRPr="003E5E65" w:rsidRDefault="00F832DF" w:rsidP="00CB27DA">
      <w:pPr>
        <w:spacing w:after="0"/>
        <w:jc w:val="both"/>
        <w:rPr>
          <w:rFonts w:ascii="Times New Roman" w:hAnsi="Times New Roman"/>
          <w:sz w:val="24"/>
          <w:szCs w:val="24"/>
        </w:rPr>
      </w:pPr>
      <w:r w:rsidRPr="003E5E65">
        <w:rPr>
          <w:rFonts w:ascii="Times New Roman" w:hAnsi="Times New Roman"/>
          <w:sz w:val="24"/>
          <w:szCs w:val="24"/>
        </w:rPr>
        <w:t>SUDERINTA:</w:t>
      </w:r>
    </w:p>
    <w:p w:rsidR="00F832DF" w:rsidRPr="003E5E65" w:rsidRDefault="00F832DF" w:rsidP="003E5E65">
      <w:pPr>
        <w:rPr>
          <w:rFonts w:ascii="Times New Roman" w:hAnsi="Times New Roman"/>
          <w:sz w:val="24"/>
          <w:szCs w:val="24"/>
          <w:lang w:val="pt-BR"/>
        </w:rPr>
      </w:pPr>
      <w:r w:rsidRPr="003E5E65">
        <w:rPr>
          <w:rFonts w:ascii="Times New Roman" w:hAnsi="Times New Roman"/>
          <w:sz w:val="24"/>
          <w:szCs w:val="24"/>
          <w:lang w:val="pt-BR"/>
        </w:rPr>
        <w:t>Administracijos direktorius                                                                             Virginijus Komskis</w:t>
      </w:r>
    </w:p>
    <w:p w:rsidR="00F832DF" w:rsidRPr="003E5E65" w:rsidRDefault="00F832DF" w:rsidP="002123A3">
      <w:pPr>
        <w:spacing w:after="0" w:line="240" w:lineRule="auto"/>
        <w:rPr>
          <w:rFonts w:ascii="Times New Roman" w:hAnsi="Times New Roman"/>
          <w:sz w:val="24"/>
          <w:szCs w:val="24"/>
          <w:lang w:val="pt-BR"/>
        </w:rPr>
      </w:pPr>
      <w:r w:rsidRPr="003E5E65">
        <w:rPr>
          <w:rFonts w:ascii="Times New Roman" w:hAnsi="Times New Roman"/>
          <w:sz w:val="24"/>
          <w:szCs w:val="24"/>
          <w:lang w:val="pt-BR"/>
        </w:rPr>
        <w:t xml:space="preserve">Dokumentų valdymo ir teisės skyriaus </w:t>
      </w:r>
    </w:p>
    <w:p w:rsidR="00F832DF" w:rsidRPr="003E5E65" w:rsidRDefault="00F832DF" w:rsidP="002123A3">
      <w:pPr>
        <w:spacing w:after="0" w:line="240" w:lineRule="auto"/>
        <w:rPr>
          <w:rFonts w:ascii="Times New Roman" w:hAnsi="Times New Roman"/>
          <w:sz w:val="24"/>
          <w:szCs w:val="24"/>
          <w:lang w:val="pt-BR"/>
        </w:rPr>
      </w:pPr>
      <w:r w:rsidRPr="003E5E65">
        <w:rPr>
          <w:rFonts w:ascii="Times New Roman" w:hAnsi="Times New Roman"/>
          <w:sz w:val="24"/>
          <w:szCs w:val="24"/>
          <w:lang w:val="pt-BR"/>
        </w:rPr>
        <w:t>vyresnioji specialistė</w:t>
      </w:r>
      <w:r w:rsidRPr="003E5E65">
        <w:rPr>
          <w:rFonts w:ascii="Times New Roman" w:hAnsi="Times New Roman"/>
          <w:sz w:val="24"/>
          <w:szCs w:val="24"/>
          <w:lang w:val="pt-BR"/>
        </w:rPr>
        <w:tab/>
        <w:t xml:space="preserve">                                                                              Ingrida Zavistauskaitė</w:t>
      </w:r>
    </w:p>
    <w:p w:rsidR="00F832DF" w:rsidRDefault="00F832DF" w:rsidP="003E5E65">
      <w:pPr>
        <w:rPr>
          <w:rFonts w:ascii="Times New Roman" w:hAnsi="Times New Roman"/>
          <w:sz w:val="24"/>
          <w:szCs w:val="24"/>
          <w:lang w:val="pt-BR"/>
        </w:rPr>
      </w:pPr>
    </w:p>
    <w:p w:rsidR="00F832DF" w:rsidRPr="003E5E65" w:rsidRDefault="00F832DF" w:rsidP="002123A3">
      <w:pPr>
        <w:spacing w:after="0"/>
        <w:rPr>
          <w:rFonts w:ascii="Times New Roman" w:hAnsi="Times New Roman"/>
          <w:sz w:val="24"/>
          <w:szCs w:val="24"/>
          <w:lang w:val="pt-BR"/>
        </w:rPr>
      </w:pPr>
      <w:r w:rsidRPr="003E5E65">
        <w:rPr>
          <w:rFonts w:ascii="Times New Roman" w:hAnsi="Times New Roman"/>
          <w:sz w:val="24"/>
          <w:szCs w:val="24"/>
          <w:lang w:val="pt-BR"/>
        </w:rPr>
        <w:t xml:space="preserve">Dokumentų valdymo ir teisės skyriaus </w:t>
      </w:r>
    </w:p>
    <w:p w:rsidR="00F832DF" w:rsidRPr="002C58A1" w:rsidRDefault="00F832DF" w:rsidP="002123A3">
      <w:pPr>
        <w:spacing w:after="0"/>
        <w:rPr>
          <w:szCs w:val="24"/>
          <w:lang w:val="pt-BR"/>
        </w:rPr>
      </w:pPr>
      <w:r w:rsidRPr="003E5E65">
        <w:rPr>
          <w:rFonts w:ascii="Times New Roman" w:hAnsi="Times New Roman"/>
          <w:sz w:val="24"/>
          <w:szCs w:val="24"/>
          <w:lang w:val="pt-BR"/>
        </w:rPr>
        <w:t>vyriausioji specialistė (kalbos ir archyvo tvarkytoja)                                      Laimutė Mickevičienė</w:t>
      </w:r>
    </w:p>
    <w:p w:rsidR="00F832DF" w:rsidRDefault="00F832DF" w:rsidP="003E5E65">
      <w:pPr>
        <w:spacing w:after="0"/>
        <w:jc w:val="both"/>
        <w:rPr>
          <w:rFonts w:ascii="Times New Roman" w:hAnsi="Times New Roman"/>
          <w:sz w:val="24"/>
          <w:szCs w:val="24"/>
        </w:rPr>
      </w:pPr>
    </w:p>
    <w:p w:rsidR="00F832DF" w:rsidRDefault="00F832DF" w:rsidP="003E5E65">
      <w:pPr>
        <w:spacing w:after="0"/>
        <w:jc w:val="both"/>
        <w:rPr>
          <w:rFonts w:ascii="Times New Roman" w:hAnsi="Times New Roman"/>
          <w:sz w:val="24"/>
          <w:szCs w:val="24"/>
        </w:rPr>
      </w:pPr>
    </w:p>
    <w:p w:rsidR="00F832DF" w:rsidRPr="00A11132" w:rsidRDefault="00F832DF" w:rsidP="003E5E65">
      <w:pPr>
        <w:spacing w:after="0"/>
        <w:jc w:val="both"/>
        <w:rPr>
          <w:rFonts w:ascii="Times New Roman" w:hAnsi="Times New Roman"/>
          <w:sz w:val="24"/>
          <w:szCs w:val="24"/>
        </w:rPr>
      </w:pPr>
      <w:r w:rsidRPr="00A11132">
        <w:rPr>
          <w:rFonts w:ascii="Times New Roman" w:hAnsi="Times New Roman"/>
          <w:sz w:val="24"/>
          <w:szCs w:val="24"/>
        </w:rPr>
        <w:t>Parengė Laimutė Šegždienė,</w:t>
      </w:r>
    </w:p>
    <w:p w:rsidR="00F832DF" w:rsidRDefault="00F832DF" w:rsidP="00CC6362">
      <w:pPr>
        <w:spacing w:after="0"/>
        <w:jc w:val="both"/>
        <w:rPr>
          <w:rFonts w:ascii="Times New Roman" w:hAnsi="Times New Roman"/>
          <w:color w:val="000000"/>
          <w:sz w:val="24"/>
          <w:szCs w:val="24"/>
        </w:rPr>
      </w:pPr>
      <w:r w:rsidRPr="00A11132">
        <w:rPr>
          <w:rFonts w:ascii="Times New Roman" w:hAnsi="Times New Roman"/>
          <w:sz w:val="24"/>
          <w:szCs w:val="24"/>
        </w:rPr>
        <w:t>Turto ir ūkio skyriaus vedėj</w:t>
      </w:r>
      <w:r>
        <w:rPr>
          <w:rFonts w:ascii="Times New Roman" w:hAnsi="Times New Roman"/>
          <w:sz w:val="24"/>
          <w:szCs w:val="24"/>
        </w:rPr>
        <w:t>a</w:t>
      </w:r>
    </w:p>
    <w:p w:rsidR="00F832DF" w:rsidRDefault="00F832DF" w:rsidP="00564214">
      <w:pPr>
        <w:suppressAutoHyphens/>
        <w:spacing w:after="0" w:line="240" w:lineRule="auto"/>
        <w:ind w:left="5103"/>
        <w:rPr>
          <w:rFonts w:ascii="Times New Roman" w:hAnsi="Times New Roman"/>
          <w:sz w:val="24"/>
          <w:szCs w:val="24"/>
          <w:lang w:eastAsia="ar-SA"/>
        </w:rPr>
      </w:pPr>
    </w:p>
    <w:p w:rsidR="00F832DF" w:rsidRDefault="00F832DF" w:rsidP="00564214">
      <w:pPr>
        <w:suppressAutoHyphens/>
        <w:spacing w:after="0" w:line="240" w:lineRule="auto"/>
        <w:ind w:left="5103"/>
        <w:rPr>
          <w:rFonts w:ascii="Times New Roman" w:hAnsi="Times New Roman"/>
          <w:sz w:val="24"/>
          <w:szCs w:val="24"/>
          <w:lang w:eastAsia="ar-SA"/>
        </w:rPr>
      </w:pPr>
    </w:p>
    <w:p w:rsidR="00F832DF" w:rsidRDefault="00F832DF" w:rsidP="00564214">
      <w:pPr>
        <w:suppressAutoHyphens/>
        <w:spacing w:after="0" w:line="240" w:lineRule="auto"/>
        <w:ind w:left="5103"/>
        <w:rPr>
          <w:rFonts w:ascii="Times New Roman" w:hAnsi="Times New Roman"/>
          <w:sz w:val="24"/>
          <w:szCs w:val="24"/>
          <w:lang w:eastAsia="ar-SA"/>
        </w:rPr>
      </w:pPr>
      <w:r>
        <w:rPr>
          <w:rFonts w:ascii="Times New Roman" w:hAnsi="Times New Roman"/>
          <w:sz w:val="24"/>
          <w:szCs w:val="24"/>
          <w:lang w:eastAsia="ar-SA"/>
        </w:rPr>
        <w:lastRenderedPageBreak/>
        <w:t>PATVIRTINTA</w:t>
      </w:r>
    </w:p>
    <w:p w:rsidR="00F832DF" w:rsidRDefault="00F832DF" w:rsidP="00564214">
      <w:pPr>
        <w:suppressAutoHyphens/>
        <w:spacing w:after="0" w:line="240" w:lineRule="auto"/>
        <w:ind w:firstLine="5103"/>
        <w:rPr>
          <w:rFonts w:ascii="Times New Roman" w:hAnsi="Times New Roman"/>
          <w:sz w:val="24"/>
          <w:szCs w:val="24"/>
          <w:lang w:eastAsia="ar-SA"/>
        </w:rPr>
      </w:pPr>
      <w:r>
        <w:rPr>
          <w:rFonts w:ascii="Times New Roman" w:hAnsi="Times New Roman"/>
          <w:sz w:val="24"/>
          <w:szCs w:val="24"/>
          <w:lang w:eastAsia="ar-SA"/>
        </w:rPr>
        <w:t xml:space="preserve">Pagėgių savivaldybės tarybos </w:t>
      </w:r>
    </w:p>
    <w:p w:rsidR="00F832DF" w:rsidRDefault="00F832DF" w:rsidP="00564214">
      <w:pPr>
        <w:suppressAutoHyphens/>
        <w:spacing w:after="0" w:line="240" w:lineRule="auto"/>
        <w:ind w:firstLine="5103"/>
        <w:rPr>
          <w:rFonts w:ascii="Times New Roman" w:hAnsi="Times New Roman"/>
          <w:sz w:val="24"/>
          <w:szCs w:val="24"/>
          <w:lang w:eastAsia="ar-SA"/>
        </w:rPr>
      </w:pPr>
      <w:r>
        <w:rPr>
          <w:rFonts w:ascii="Times New Roman" w:hAnsi="Times New Roman"/>
          <w:sz w:val="24"/>
          <w:szCs w:val="24"/>
          <w:lang w:eastAsia="ar-SA"/>
        </w:rPr>
        <w:t>2022 m. sausio 27 d. sprendimu Nr. T-</w:t>
      </w:r>
    </w:p>
    <w:p w:rsidR="00F832DF" w:rsidRPr="007E6A7A" w:rsidRDefault="00F832DF" w:rsidP="00564214">
      <w:pPr>
        <w:suppressAutoHyphens/>
        <w:spacing w:after="0" w:line="240" w:lineRule="auto"/>
        <w:ind w:firstLine="5103"/>
        <w:rPr>
          <w:rFonts w:ascii="Times New Roman" w:hAnsi="Times New Roman"/>
          <w:sz w:val="24"/>
          <w:szCs w:val="24"/>
          <w:lang w:eastAsia="ar-SA"/>
        </w:rPr>
      </w:pPr>
    </w:p>
    <w:p w:rsidR="00F832DF" w:rsidRDefault="00F832DF" w:rsidP="007E6A7A">
      <w:pPr>
        <w:tabs>
          <w:tab w:val="left" w:leader="underscore" w:pos="1701"/>
        </w:tabs>
        <w:suppressAutoHyphens/>
        <w:jc w:val="center"/>
        <w:rPr>
          <w:rFonts w:ascii="Times New Roman" w:hAnsi="Times New Roman"/>
          <w:b/>
          <w:sz w:val="24"/>
          <w:szCs w:val="24"/>
          <w:lang w:eastAsia="ar-SA"/>
        </w:rPr>
      </w:pPr>
      <w:r>
        <w:rPr>
          <w:rFonts w:ascii="Times New Roman" w:hAnsi="Times New Roman"/>
          <w:b/>
          <w:sz w:val="24"/>
          <w:szCs w:val="24"/>
          <w:lang w:eastAsia="ar-SA"/>
        </w:rPr>
        <w:t>PAGĖGIŲ SAVIVALDYBĖS ILGALAIKIO MATERIALIOJO TURTO VIEŠO NUOMOS KONKURSO IR NUOMOS BE KONKURSO ORGANIZAVIMO IR VYKDYMO TVARKOS APRAŠAS</w:t>
      </w:r>
    </w:p>
    <w:p w:rsidR="00F832DF" w:rsidRDefault="00F832DF" w:rsidP="007E6A7A">
      <w:pPr>
        <w:suppressAutoHyphens/>
        <w:jc w:val="center"/>
        <w:outlineLvl w:val="2"/>
        <w:rPr>
          <w:rFonts w:ascii="Times New Roman" w:hAnsi="Times New Roman"/>
          <w:b/>
          <w:sz w:val="24"/>
          <w:szCs w:val="24"/>
          <w:lang w:eastAsia="ar-SA"/>
        </w:rPr>
      </w:pPr>
      <w:r>
        <w:rPr>
          <w:rFonts w:ascii="Times New Roman" w:hAnsi="Times New Roman"/>
          <w:b/>
          <w:sz w:val="24"/>
          <w:szCs w:val="24"/>
          <w:lang w:eastAsia="ar-SA"/>
        </w:rPr>
        <w:t>I SKYRIUS</w:t>
      </w:r>
    </w:p>
    <w:p w:rsidR="00F832DF" w:rsidRDefault="00F832DF" w:rsidP="007E6A7A">
      <w:pPr>
        <w:suppressAutoHyphens/>
        <w:jc w:val="center"/>
        <w:outlineLvl w:val="2"/>
        <w:rPr>
          <w:rFonts w:ascii="Times New Roman" w:hAnsi="Times New Roman"/>
          <w:b/>
          <w:sz w:val="24"/>
          <w:szCs w:val="24"/>
          <w:lang w:eastAsia="ar-SA"/>
        </w:rPr>
      </w:pPr>
      <w:r>
        <w:rPr>
          <w:rFonts w:ascii="Times New Roman" w:hAnsi="Times New Roman"/>
          <w:b/>
          <w:sz w:val="24"/>
          <w:szCs w:val="24"/>
          <w:lang w:eastAsia="ar-SA"/>
        </w:rPr>
        <w:t>BENDROSIOS NUOSTATOS</w:t>
      </w:r>
    </w:p>
    <w:p w:rsidR="00F832DF" w:rsidRDefault="00F832DF" w:rsidP="007E6A7A">
      <w:pPr>
        <w:suppressAutoHyphens/>
        <w:spacing w:after="0"/>
        <w:ind w:firstLine="851"/>
        <w:jc w:val="both"/>
        <w:rPr>
          <w:rFonts w:ascii="Times New Roman" w:hAnsi="Times New Roman"/>
          <w:sz w:val="24"/>
          <w:szCs w:val="24"/>
          <w:lang w:eastAsia="ar-SA"/>
        </w:rPr>
      </w:pPr>
      <w:r>
        <w:rPr>
          <w:rFonts w:ascii="Times New Roman" w:hAnsi="Times New Roman"/>
          <w:sz w:val="24"/>
          <w:szCs w:val="24"/>
          <w:lang w:eastAsia="ar-SA"/>
        </w:rPr>
        <w:t>1. Pagėgių savivaldybės ilgalaikio materialiojo turto viešo nuomos konkurso ir nuomos be konkurso organizavimo ir vykdymo tvarkos aprašas (toliau – Aprašas) nustato Pagėgių savivaldybės (toliau – savivaldybės) ilgalaikio materialiojo turto (toliau – turtas) viešo nuomos konkurso ir nuomos be konkurso organizavimo ir vykdymo tvarką, viešo nuomos konkurso nutraukimo tvarką ir pagrindus, pavyzdinę nuomos sutarties, kurioje nustatytos nuomos sutarties sąlygos, formą, turto valdytojo pareigas organizuojant viešą nuomos konkursą ir nuomą be konkurso.</w:t>
      </w:r>
    </w:p>
    <w:p w:rsidR="00F832DF" w:rsidRDefault="00F832DF" w:rsidP="007E6A7A">
      <w:pPr>
        <w:suppressAutoHyphens/>
        <w:spacing w:after="0"/>
        <w:ind w:firstLine="851"/>
        <w:jc w:val="both"/>
        <w:rPr>
          <w:rFonts w:ascii="Times New Roman" w:hAnsi="Times New Roman"/>
          <w:sz w:val="24"/>
          <w:szCs w:val="24"/>
          <w:lang w:eastAsia="ar-SA"/>
        </w:rPr>
      </w:pPr>
      <w:r>
        <w:rPr>
          <w:rFonts w:ascii="Times New Roman" w:hAnsi="Times New Roman"/>
          <w:sz w:val="24"/>
          <w:szCs w:val="24"/>
          <w:lang w:eastAsia="ar-SA"/>
        </w:rPr>
        <w:t>2. Apraše vartojamos sąvokos suprantamos taip, kaip jos apibrėžtos arba yra vartojamos Lietuvos Respublikos valstybės ir savivaldybių turto valdymo, naudojimo ir disponavimo juo įstatyme ir kituose teisės aktuose.</w:t>
      </w:r>
    </w:p>
    <w:p w:rsidR="00F832DF" w:rsidRDefault="00F832DF" w:rsidP="007E6A7A">
      <w:pPr>
        <w:suppressAutoHyphens/>
        <w:spacing w:after="0"/>
        <w:ind w:firstLine="851"/>
        <w:jc w:val="both"/>
        <w:rPr>
          <w:rFonts w:ascii="Times New Roman" w:hAnsi="Times New Roman"/>
          <w:color w:val="000000"/>
          <w:sz w:val="24"/>
          <w:szCs w:val="24"/>
          <w:shd w:val="clear" w:color="auto" w:fill="FFFFFF"/>
          <w:lang w:eastAsia="ar-SA"/>
        </w:rPr>
      </w:pPr>
      <w:r>
        <w:rPr>
          <w:rFonts w:ascii="Times New Roman" w:hAnsi="Times New Roman"/>
          <w:sz w:val="24"/>
          <w:szCs w:val="24"/>
          <w:lang w:eastAsia="ar-SA"/>
        </w:rPr>
        <w:t>3</w:t>
      </w:r>
      <w:r>
        <w:rPr>
          <w:rFonts w:ascii="Times New Roman" w:hAnsi="Times New Roman"/>
          <w:bCs/>
          <w:color w:val="000000"/>
          <w:sz w:val="24"/>
          <w:szCs w:val="24"/>
        </w:rPr>
        <w:t xml:space="preserve">. </w:t>
      </w:r>
      <w:r>
        <w:rPr>
          <w:rFonts w:ascii="Times New Roman" w:hAnsi="Times New Roman"/>
          <w:bCs/>
          <w:sz w:val="24"/>
          <w:szCs w:val="24"/>
        </w:rPr>
        <w:t xml:space="preserve">Savivaldybės turtas </w:t>
      </w:r>
      <w:r>
        <w:rPr>
          <w:rFonts w:ascii="Times New Roman" w:hAnsi="Times New Roman"/>
          <w:bCs/>
          <w:color w:val="000000"/>
          <w:sz w:val="24"/>
          <w:szCs w:val="24"/>
        </w:rPr>
        <w:t>gali būti išnuomotas Lietuvos Respublikos ir užsienio valstybių f</w:t>
      </w:r>
      <w:r>
        <w:rPr>
          <w:rFonts w:ascii="Times New Roman" w:hAnsi="Times New Roman"/>
          <w:color w:val="000000"/>
          <w:sz w:val="24"/>
          <w:szCs w:val="24"/>
          <w:shd w:val="clear" w:color="auto" w:fill="FFFFFF"/>
          <w:lang w:eastAsia="ar-SA"/>
        </w:rPr>
        <w:t xml:space="preserve">iziniams, juridiniams asmenims, juridinio asmens statuso neturintiems subjektams, jų filialams ar atstovybėms, asmenims, sudariusiems rašytinį susitarimą. Kai minėti subjektai dalyvauja viešajame turto nuomos konkurse, toliau Apraše jie vadinami konkurso dalyviais. </w:t>
      </w:r>
    </w:p>
    <w:p w:rsidR="00F832DF" w:rsidRDefault="00F832DF" w:rsidP="007E6A7A">
      <w:pPr>
        <w:suppressAutoHyphens/>
        <w:spacing w:after="0"/>
        <w:jc w:val="both"/>
        <w:rPr>
          <w:rFonts w:ascii="Times New Roman" w:hAnsi="Times New Roman"/>
          <w:color w:val="FF0000"/>
          <w:sz w:val="24"/>
          <w:szCs w:val="24"/>
          <w:lang w:eastAsia="ar-SA"/>
        </w:rPr>
      </w:pPr>
      <w:r>
        <w:rPr>
          <w:rFonts w:ascii="Times New Roman" w:hAnsi="Times New Roman"/>
          <w:sz w:val="24"/>
          <w:szCs w:val="24"/>
          <w:lang w:eastAsia="ar-SA"/>
        </w:rPr>
        <w:t xml:space="preserve">              4.  Nuompinigiai skaičiuojami pagal Pagėgių savivaldybės tarybos nustatytą tvarką.</w:t>
      </w:r>
    </w:p>
    <w:p w:rsidR="00F832DF" w:rsidRDefault="00F832DF" w:rsidP="007E6A7A">
      <w:pPr>
        <w:suppressAutoHyphens/>
        <w:spacing w:after="0"/>
        <w:ind w:firstLine="851"/>
        <w:jc w:val="both"/>
        <w:rPr>
          <w:rFonts w:ascii="Times New Roman" w:hAnsi="Times New Roman"/>
          <w:sz w:val="24"/>
          <w:szCs w:val="24"/>
          <w:lang w:eastAsia="ar-SA"/>
        </w:rPr>
      </w:pPr>
      <w:r>
        <w:rPr>
          <w:rFonts w:ascii="Times New Roman" w:hAnsi="Times New Roman"/>
          <w:sz w:val="24"/>
          <w:szCs w:val="24"/>
          <w:lang w:eastAsia="ar-SA"/>
        </w:rPr>
        <w:t xml:space="preserve">5. </w:t>
      </w:r>
      <w:r>
        <w:rPr>
          <w:rFonts w:ascii="Times New Roman" w:hAnsi="Times New Roman"/>
          <w:color w:val="000000"/>
          <w:sz w:val="24"/>
          <w:szCs w:val="24"/>
          <w:lang w:eastAsia="ar-SA"/>
        </w:rPr>
        <w:t>Nuompinigiai už savivaldybės turto, kurį patikėjimo teise valdo savivaldybės institucijos, įstaigos ir organizacijos, nuomą pervedami į savivaldybės biudžetą, o už turto, kurį patikėjimo teise valdo savivaldybės įmonės, nuomą – į šių įmonių sąskaitas.</w:t>
      </w:r>
    </w:p>
    <w:p w:rsidR="00F832DF" w:rsidRDefault="00F832DF" w:rsidP="007E6A7A">
      <w:pPr>
        <w:suppressAutoHyphens/>
        <w:spacing w:after="0"/>
        <w:ind w:firstLine="851"/>
        <w:jc w:val="both"/>
        <w:rPr>
          <w:rFonts w:ascii="Times New Roman" w:hAnsi="Times New Roman"/>
          <w:sz w:val="24"/>
          <w:szCs w:val="24"/>
          <w:lang w:eastAsia="ar-SA"/>
        </w:rPr>
      </w:pPr>
      <w:r>
        <w:rPr>
          <w:rFonts w:ascii="Times New Roman" w:hAnsi="Times New Roman"/>
          <w:sz w:val="24"/>
          <w:szCs w:val="24"/>
          <w:lang w:eastAsia="ar-SA"/>
        </w:rPr>
        <w:t>6. Savivaldybės turtas išnuomojamas:</w:t>
      </w:r>
    </w:p>
    <w:p w:rsidR="00F832DF" w:rsidRDefault="00F832DF" w:rsidP="007E6A7A">
      <w:pPr>
        <w:suppressAutoHyphens/>
        <w:spacing w:after="0"/>
        <w:ind w:firstLine="851"/>
        <w:jc w:val="both"/>
        <w:rPr>
          <w:rFonts w:ascii="Times New Roman" w:hAnsi="Times New Roman"/>
          <w:sz w:val="24"/>
          <w:szCs w:val="24"/>
          <w:lang w:eastAsia="ar-SA"/>
        </w:rPr>
      </w:pPr>
      <w:r>
        <w:rPr>
          <w:rFonts w:ascii="Times New Roman" w:hAnsi="Times New Roman"/>
          <w:sz w:val="24"/>
          <w:szCs w:val="24"/>
          <w:lang w:eastAsia="ar-SA"/>
        </w:rPr>
        <w:t>6.1. jeigu jis neskirtas šalies gynybai ar saugumui užtikrinti, išskyrus atvejus, kai turtas nuomojamas karinių pratybų ir kitų karinio bendradarbiavimo renginių metu;</w:t>
      </w:r>
    </w:p>
    <w:p w:rsidR="00F832DF" w:rsidRDefault="00F832DF" w:rsidP="007E6A7A">
      <w:pPr>
        <w:suppressAutoHyphens/>
        <w:spacing w:after="0"/>
        <w:ind w:firstLine="851"/>
        <w:jc w:val="both"/>
        <w:rPr>
          <w:rFonts w:ascii="Times New Roman" w:hAnsi="Times New Roman"/>
          <w:sz w:val="24"/>
          <w:szCs w:val="24"/>
          <w:lang w:eastAsia="ar-SA"/>
        </w:rPr>
      </w:pPr>
      <w:r>
        <w:rPr>
          <w:rFonts w:ascii="Times New Roman" w:hAnsi="Times New Roman"/>
          <w:sz w:val="24"/>
          <w:szCs w:val="24"/>
          <w:lang w:eastAsia="ar-SA"/>
        </w:rPr>
        <w:t xml:space="preserve">6.2. nenaudojamas savivaldybės funkcijoms įgyvendinti. </w:t>
      </w:r>
    </w:p>
    <w:p w:rsidR="00F832DF" w:rsidRDefault="00F832DF" w:rsidP="007E6A7A">
      <w:pPr>
        <w:suppressAutoHyphens/>
        <w:spacing w:after="0"/>
        <w:ind w:firstLine="851"/>
        <w:jc w:val="both"/>
        <w:rPr>
          <w:rFonts w:ascii="Times New Roman" w:hAnsi="Times New Roman"/>
          <w:color w:val="000000"/>
          <w:sz w:val="24"/>
          <w:szCs w:val="24"/>
        </w:rPr>
      </w:pPr>
      <w:r>
        <w:rPr>
          <w:rFonts w:ascii="Times New Roman" w:hAnsi="Times New Roman"/>
          <w:sz w:val="24"/>
          <w:szCs w:val="24"/>
          <w:lang w:eastAsia="ar-SA"/>
        </w:rPr>
        <w:t xml:space="preserve">7. </w:t>
      </w:r>
      <w:r>
        <w:rPr>
          <w:rFonts w:ascii="Times New Roman" w:hAnsi="Times New Roman"/>
          <w:color w:val="000000"/>
          <w:sz w:val="24"/>
          <w:szCs w:val="24"/>
        </w:rPr>
        <w:t>Savivaldybės turtas išnuomojamas viešo</w:t>
      </w:r>
      <w:r>
        <w:rPr>
          <w:rFonts w:ascii="Times New Roman" w:hAnsi="Times New Roman"/>
          <w:b/>
          <w:bCs/>
          <w:color w:val="000000"/>
          <w:sz w:val="24"/>
          <w:szCs w:val="24"/>
        </w:rPr>
        <w:t> </w:t>
      </w:r>
      <w:r>
        <w:rPr>
          <w:rFonts w:ascii="Times New Roman" w:hAnsi="Times New Roman"/>
          <w:color w:val="000000"/>
          <w:sz w:val="24"/>
          <w:szCs w:val="24"/>
        </w:rPr>
        <w:t>nuomos konkurso būdu, išskyrus šiuos savivaldybės turto nuomos atvejus, kai toks turtas gali būti išnuomotas be konkurso, jeigu:</w:t>
      </w:r>
    </w:p>
    <w:p w:rsidR="00F832DF" w:rsidRDefault="00F832DF" w:rsidP="007E6A7A">
      <w:pPr>
        <w:suppressAutoHyphens/>
        <w:spacing w:after="0"/>
        <w:ind w:firstLine="851"/>
        <w:jc w:val="both"/>
        <w:rPr>
          <w:rFonts w:ascii="Times New Roman" w:hAnsi="Times New Roman"/>
          <w:color w:val="000000"/>
          <w:sz w:val="24"/>
          <w:szCs w:val="24"/>
        </w:rPr>
      </w:pPr>
      <w:r>
        <w:rPr>
          <w:rFonts w:ascii="Times New Roman" w:hAnsi="Times New Roman"/>
          <w:color w:val="000000"/>
          <w:sz w:val="24"/>
          <w:szCs w:val="24"/>
        </w:rPr>
        <w:t>7.1. savivaldybės turtas išnuomojamas neatidėliotinam darbui atlikti (avarijoms, stichinėms nelaimėms likviduoti ir panašiai) ar trumpalaikiam renginiui (parodoms, sporto varžyboms, pasitarimams, seminarams, šventėms, kultūros renginiams), kurio trukmė yra ne ilgesnė kaip 30 kalendorinių dienų, organizuoti;</w:t>
      </w:r>
    </w:p>
    <w:p w:rsidR="00F832DF" w:rsidRDefault="00F832DF" w:rsidP="007E6A7A">
      <w:pPr>
        <w:suppressAutoHyphens/>
        <w:spacing w:after="0"/>
        <w:ind w:firstLine="851"/>
        <w:jc w:val="both"/>
        <w:rPr>
          <w:rFonts w:ascii="Times New Roman" w:hAnsi="Times New Roman"/>
          <w:color w:val="000000"/>
          <w:sz w:val="24"/>
          <w:szCs w:val="24"/>
        </w:rPr>
      </w:pPr>
      <w:r>
        <w:rPr>
          <w:rFonts w:ascii="Times New Roman" w:hAnsi="Times New Roman"/>
          <w:color w:val="000000"/>
          <w:sz w:val="24"/>
          <w:szCs w:val="24"/>
        </w:rPr>
        <w:t>7.2. perkamos paslaugos, kurioms teikti bus naudojamas savivaldybių ilgalaikis ir trumpalaikis materialusis turtas, ir šis turtas išnuomojamas Lietuvos Respublikos viešųjų pirkimų įstatymo nustatyta tvarka vykdomo viešojo paslaugų pirkimo metu;</w:t>
      </w:r>
    </w:p>
    <w:p w:rsidR="00F832DF" w:rsidRDefault="00F832DF" w:rsidP="007E6A7A">
      <w:pPr>
        <w:suppressAutoHyphens/>
        <w:spacing w:after="0"/>
        <w:ind w:firstLine="851"/>
        <w:jc w:val="both"/>
        <w:rPr>
          <w:rFonts w:ascii="Times New Roman" w:hAnsi="Times New Roman"/>
          <w:color w:val="000000"/>
          <w:sz w:val="24"/>
          <w:szCs w:val="24"/>
        </w:rPr>
      </w:pPr>
      <w:r>
        <w:rPr>
          <w:rFonts w:ascii="Times New Roman" w:hAnsi="Times New Roman"/>
          <w:color w:val="000000"/>
          <w:sz w:val="24"/>
          <w:szCs w:val="24"/>
        </w:rPr>
        <w:t>7.3. bent 3 kartus neįvyksta savivaldybės turto viešas nuomos konkursas;</w:t>
      </w:r>
    </w:p>
    <w:p w:rsidR="00F832DF" w:rsidRDefault="00F832DF" w:rsidP="007E6A7A">
      <w:pPr>
        <w:suppressAutoHyphens/>
        <w:spacing w:after="0"/>
        <w:ind w:firstLine="851"/>
        <w:jc w:val="both"/>
        <w:rPr>
          <w:rFonts w:ascii="Times New Roman" w:hAnsi="Times New Roman"/>
          <w:color w:val="000000"/>
          <w:sz w:val="24"/>
          <w:szCs w:val="24"/>
        </w:rPr>
      </w:pPr>
      <w:r>
        <w:rPr>
          <w:rFonts w:ascii="Times New Roman" w:hAnsi="Times New Roman"/>
          <w:color w:val="000000"/>
          <w:sz w:val="24"/>
          <w:szCs w:val="24"/>
        </w:rPr>
        <w:lastRenderedPageBreak/>
        <w:t>7.4. bendrosios nuosavybės teise valdomas savivaldybės nekilnojamasis turtas išnuomojamas šio turto bendraturčiams arba kai išnuomojamas savivaldybės nekilnojamasis turtas yra greta šio turto nuomininkams priklausančių ir (arba) jų naudojamų statinių;</w:t>
      </w:r>
    </w:p>
    <w:p w:rsidR="00F832DF" w:rsidRDefault="00F832DF" w:rsidP="007E6A7A">
      <w:pPr>
        <w:suppressAutoHyphens/>
        <w:spacing w:after="0"/>
        <w:ind w:firstLine="851"/>
        <w:jc w:val="both"/>
        <w:rPr>
          <w:rFonts w:ascii="Times New Roman" w:hAnsi="Times New Roman"/>
          <w:color w:val="000000"/>
          <w:sz w:val="24"/>
          <w:szCs w:val="24"/>
        </w:rPr>
      </w:pPr>
      <w:r>
        <w:rPr>
          <w:rFonts w:ascii="Times New Roman" w:hAnsi="Times New Roman"/>
          <w:color w:val="000000"/>
          <w:sz w:val="24"/>
          <w:szCs w:val="24"/>
        </w:rPr>
        <w:t>7.5. savivaldybės turtas išnuomojamas pelno nesiekiantiems subjektams, kurių pagrindinis veiklos tikslas atitinka bent vieną iš Lietuvos Respublikos valstybės ir savivaldybių turto valdymo naudojimo ir disponavimo juo įstatymo 14 straipsnio 2 dalyje nustatytų tikslų;</w:t>
      </w:r>
    </w:p>
    <w:p w:rsidR="00F832DF" w:rsidRDefault="00F832DF" w:rsidP="007E6A7A">
      <w:pPr>
        <w:suppressAutoHyphens/>
        <w:spacing w:after="0"/>
        <w:ind w:firstLine="851"/>
        <w:jc w:val="both"/>
        <w:rPr>
          <w:rFonts w:ascii="Times New Roman" w:hAnsi="Times New Roman"/>
          <w:sz w:val="24"/>
          <w:szCs w:val="24"/>
          <w:lang w:eastAsia="ar-SA"/>
        </w:rPr>
      </w:pPr>
      <w:r>
        <w:rPr>
          <w:rFonts w:ascii="Times New Roman" w:hAnsi="Times New Roman"/>
          <w:color w:val="000000"/>
          <w:sz w:val="24"/>
          <w:szCs w:val="24"/>
        </w:rPr>
        <w:t>7.6. savivaldybės turtas išnuomojamas subjektams Lietuvos Respublikos įstatymų numatytais atvejais.</w:t>
      </w:r>
    </w:p>
    <w:p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lang w:eastAsia="ar-SA"/>
        </w:rPr>
        <w:t xml:space="preserve">8. </w:t>
      </w:r>
      <w:r>
        <w:rPr>
          <w:rFonts w:ascii="Times New Roman" w:hAnsi="Times New Roman"/>
          <w:sz w:val="24"/>
          <w:szCs w:val="24"/>
        </w:rPr>
        <w:t xml:space="preserve">Savivaldybės turtas gali būti išnuomotas ne ilgesniam kaip 10 metų laikotarpiui (įskaitant nuomos termino pratęsimą), išskyrus atvejus, kai įstatymai, tarptautinės sutartys ar tarptautiniai susitarimai nustato kitaip, taip pat atvejus, kai savivaldybės turtas išnuomojamas įgyvendinant valstybei svarbius ekonominius arba regioninės svarbos projektus, nuomos laikotarpį nustatant atsižvelgiant į projekto investicijų grąžą ir projekto veiklos pobūdį. </w:t>
      </w:r>
      <w:r>
        <w:rPr>
          <w:rFonts w:ascii="Times New Roman" w:hAnsi="Times New Roman"/>
          <w:sz w:val="24"/>
          <w:szCs w:val="24"/>
          <w:lang w:eastAsia="ar-SA"/>
        </w:rPr>
        <w:t>Savivaldybės trumpalaikis materialus turtas gali būti išnuomojamas kartu su savivaldybės ilgalaikiu materialiuoju turtu, jeigu tuo siekiama užtikrinti efektyvią savivaldybės ilgalaikio materialiojo turto nuomą.</w:t>
      </w:r>
    </w:p>
    <w:p w:rsidR="00F832DF" w:rsidRDefault="00F832DF" w:rsidP="007E6A7A">
      <w:pPr>
        <w:suppressAutoHyphens/>
        <w:spacing w:after="0"/>
        <w:jc w:val="both"/>
        <w:rPr>
          <w:rFonts w:ascii="Times New Roman" w:hAnsi="Times New Roman"/>
          <w:strike/>
          <w:sz w:val="24"/>
          <w:szCs w:val="24"/>
          <w:lang w:eastAsia="ar-SA"/>
        </w:rPr>
      </w:pPr>
    </w:p>
    <w:p w:rsidR="00F832DF" w:rsidRDefault="00F832DF" w:rsidP="007E6A7A">
      <w:pPr>
        <w:suppressAutoHyphens/>
        <w:spacing w:after="0"/>
        <w:jc w:val="center"/>
        <w:rPr>
          <w:rFonts w:ascii="Times New Roman" w:hAnsi="Times New Roman"/>
          <w:b/>
          <w:sz w:val="24"/>
          <w:szCs w:val="24"/>
          <w:lang w:eastAsia="ar-SA"/>
        </w:rPr>
      </w:pPr>
      <w:r>
        <w:rPr>
          <w:rFonts w:ascii="Times New Roman" w:hAnsi="Times New Roman"/>
          <w:b/>
          <w:sz w:val="24"/>
          <w:szCs w:val="24"/>
          <w:lang w:eastAsia="ar-SA"/>
        </w:rPr>
        <w:t>II SKYRIUS</w:t>
      </w:r>
    </w:p>
    <w:p w:rsidR="00F832DF" w:rsidRDefault="00F832DF" w:rsidP="007E6A7A">
      <w:pPr>
        <w:suppressAutoHyphens/>
        <w:spacing w:after="0"/>
        <w:jc w:val="center"/>
        <w:rPr>
          <w:rFonts w:ascii="Times New Roman" w:hAnsi="Times New Roman"/>
          <w:b/>
          <w:sz w:val="24"/>
          <w:szCs w:val="24"/>
          <w:lang w:eastAsia="ar-SA"/>
        </w:rPr>
      </w:pPr>
      <w:r>
        <w:rPr>
          <w:rFonts w:ascii="Times New Roman" w:hAnsi="Times New Roman"/>
          <w:b/>
          <w:sz w:val="24"/>
          <w:szCs w:val="24"/>
          <w:lang w:eastAsia="ar-SA"/>
        </w:rPr>
        <w:t>SAVIVALDYBĖS TURTO VIEŠO NUOMOS KONKURSO ORGANIZAVIMAS IR VYKDYMAS</w:t>
      </w:r>
    </w:p>
    <w:p w:rsidR="00F832DF" w:rsidRDefault="00F832DF" w:rsidP="007E6A7A">
      <w:pPr>
        <w:suppressAutoHyphens/>
        <w:spacing w:after="0"/>
        <w:jc w:val="center"/>
        <w:outlineLvl w:val="5"/>
        <w:rPr>
          <w:rFonts w:ascii="Times New Roman" w:hAnsi="Times New Roman"/>
          <w:b/>
          <w:sz w:val="24"/>
          <w:szCs w:val="24"/>
          <w:lang w:eastAsia="ar-SA"/>
        </w:rPr>
      </w:pPr>
      <w:r>
        <w:rPr>
          <w:rFonts w:ascii="Times New Roman" w:hAnsi="Times New Roman"/>
          <w:b/>
          <w:sz w:val="24"/>
          <w:szCs w:val="24"/>
          <w:lang w:eastAsia="ar-SA"/>
        </w:rPr>
        <w:t>PIRMASIS SKIRSNIS</w:t>
      </w:r>
    </w:p>
    <w:p w:rsidR="00F832DF" w:rsidRDefault="00F832DF" w:rsidP="007E6A7A">
      <w:pPr>
        <w:suppressAutoHyphens/>
        <w:spacing w:after="0"/>
        <w:ind w:firstLine="720"/>
        <w:jc w:val="center"/>
        <w:rPr>
          <w:rFonts w:ascii="Times New Roman" w:hAnsi="Times New Roman"/>
          <w:b/>
          <w:sz w:val="24"/>
          <w:szCs w:val="24"/>
          <w:lang w:eastAsia="ar-SA"/>
        </w:rPr>
      </w:pPr>
      <w:r>
        <w:rPr>
          <w:rFonts w:ascii="Times New Roman" w:hAnsi="Times New Roman"/>
          <w:b/>
          <w:sz w:val="24"/>
          <w:szCs w:val="24"/>
          <w:lang w:eastAsia="ar-SA"/>
        </w:rPr>
        <w:t>SPRENDIMŲ DĖL SAVIVALDYBĖS TURTO NUOMOS PRIĖMIMAS</w:t>
      </w:r>
    </w:p>
    <w:p w:rsidR="00F832DF" w:rsidRDefault="00F832DF" w:rsidP="007E6A7A">
      <w:pPr>
        <w:suppressAutoHyphens/>
        <w:spacing w:after="0"/>
        <w:ind w:firstLine="720"/>
        <w:jc w:val="center"/>
        <w:rPr>
          <w:rFonts w:ascii="Times New Roman" w:hAnsi="Times New Roman"/>
          <w:b/>
          <w:sz w:val="24"/>
          <w:szCs w:val="24"/>
          <w:lang w:eastAsia="ar-SA"/>
        </w:rPr>
      </w:pPr>
    </w:p>
    <w:p w:rsidR="00F832DF" w:rsidRDefault="00F832DF" w:rsidP="007E6A7A">
      <w:pPr>
        <w:suppressAutoHyphens/>
        <w:spacing w:after="0"/>
        <w:ind w:firstLine="851"/>
        <w:jc w:val="both"/>
        <w:outlineLvl w:val="5"/>
        <w:rPr>
          <w:rFonts w:ascii="Times New Roman" w:hAnsi="Times New Roman"/>
          <w:sz w:val="24"/>
          <w:szCs w:val="24"/>
          <w:lang w:eastAsia="ar-SA"/>
        </w:rPr>
      </w:pPr>
      <w:r>
        <w:rPr>
          <w:rFonts w:ascii="Times New Roman" w:hAnsi="Times New Roman"/>
          <w:color w:val="000000"/>
          <w:sz w:val="24"/>
          <w:szCs w:val="24"/>
          <w:lang w:eastAsia="ar-SA"/>
        </w:rPr>
        <w:t xml:space="preserve">9. Savivaldybės </w:t>
      </w:r>
      <w:r>
        <w:rPr>
          <w:rFonts w:ascii="Times New Roman" w:hAnsi="Times New Roman"/>
          <w:sz w:val="24"/>
          <w:szCs w:val="24"/>
          <w:lang w:eastAsia="ar-SA"/>
        </w:rPr>
        <w:t xml:space="preserve">nekilnojamojo turto viešas </w:t>
      </w:r>
      <w:r>
        <w:rPr>
          <w:rFonts w:ascii="Times New Roman" w:hAnsi="Times New Roman"/>
          <w:color w:val="000000"/>
          <w:sz w:val="24"/>
          <w:szCs w:val="24"/>
          <w:lang w:eastAsia="ar-SA"/>
        </w:rPr>
        <w:t>nuomos konkursas gali būti organizuojamas ir vykdomas informacinių technologijų priemonėmis Lietuvos Respublikos Vyriausybės nustatyta tvarka.</w:t>
      </w:r>
    </w:p>
    <w:p w:rsidR="00F832DF" w:rsidRDefault="00F832DF" w:rsidP="007E6A7A">
      <w:pPr>
        <w:suppressAutoHyphens/>
        <w:spacing w:after="0"/>
        <w:ind w:firstLine="851"/>
        <w:jc w:val="both"/>
        <w:outlineLvl w:val="5"/>
        <w:rPr>
          <w:rFonts w:ascii="Times New Roman" w:hAnsi="Times New Roman"/>
          <w:sz w:val="24"/>
          <w:szCs w:val="24"/>
          <w:lang w:eastAsia="ar-SA"/>
        </w:rPr>
      </w:pPr>
      <w:r>
        <w:rPr>
          <w:rFonts w:ascii="Times New Roman" w:hAnsi="Times New Roman"/>
          <w:sz w:val="24"/>
          <w:szCs w:val="24"/>
          <w:lang w:eastAsia="ar-SA"/>
        </w:rPr>
        <w:t xml:space="preserve">10. Sprendimą dėl savivaldybės turto nuomos viešo nuomos konkurso būdu priima Pagėgių savivaldybės taryba išskyrus Aprašo 7.1–7.6 papunkčiuose nustatytus atvejus, kai priimamas sprendimas dėl turto nuomos be konkurso, ir 11 punkte nustatytus atvejus, kai sprendimą dėl turto nuomos viešo nuomos konkurso būdu priima savivaldybės taryba ar jos įgaliota institucija. </w:t>
      </w:r>
    </w:p>
    <w:p w:rsidR="00F832DF" w:rsidRDefault="00F832DF" w:rsidP="007E6A7A">
      <w:pPr>
        <w:suppressAutoHyphens/>
        <w:spacing w:after="0"/>
        <w:ind w:firstLine="851"/>
        <w:jc w:val="both"/>
        <w:outlineLvl w:val="5"/>
        <w:rPr>
          <w:rFonts w:ascii="Times New Roman" w:hAnsi="Times New Roman"/>
          <w:sz w:val="24"/>
          <w:szCs w:val="24"/>
          <w:lang w:eastAsia="ar-SA"/>
        </w:rPr>
      </w:pPr>
      <w:r>
        <w:rPr>
          <w:rFonts w:ascii="Times New Roman" w:hAnsi="Times New Roman"/>
          <w:sz w:val="24"/>
          <w:szCs w:val="24"/>
          <w:lang w:eastAsia="ar-SA"/>
        </w:rPr>
        <w:t>11. Sprendimą dėl savivaldybės turto nuomos viešo nuomos konkurso būdu priima savivaldybės taryba ar jos įgaliota institucija, kai išnuomojama ne daugiau kaip 10 m</w:t>
      </w:r>
      <w:r>
        <w:rPr>
          <w:rFonts w:ascii="Times New Roman" w:hAnsi="Times New Roman"/>
          <w:sz w:val="24"/>
          <w:szCs w:val="24"/>
          <w:vertAlign w:val="superscript"/>
          <w:lang w:eastAsia="ar-SA"/>
        </w:rPr>
        <w:t>2</w:t>
      </w:r>
      <w:r>
        <w:rPr>
          <w:rFonts w:ascii="Times New Roman" w:hAnsi="Times New Roman"/>
          <w:sz w:val="24"/>
          <w:szCs w:val="24"/>
          <w:lang w:eastAsia="ar-SA"/>
        </w:rPr>
        <w:t xml:space="preserve"> nekilnojamojo turto ploto kopijavimo, dauginimo, kavos, vandens ar maisto aparatams pastatyti, mobiliojo ryšio antenoms įrengti ir kitoms panašioms reikmėms.</w:t>
      </w:r>
    </w:p>
    <w:p w:rsidR="00F832DF" w:rsidRDefault="00F832DF" w:rsidP="007E6A7A">
      <w:pPr>
        <w:suppressAutoHyphens/>
        <w:spacing w:after="0"/>
        <w:ind w:firstLine="851"/>
        <w:jc w:val="both"/>
        <w:outlineLvl w:val="5"/>
        <w:rPr>
          <w:rFonts w:ascii="Times New Roman" w:hAnsi="Times New Roman"/>
          <w:sz w:val="24"/>
          <w:szCs w:val="24"/>
          <w:lang w:eastAsia="ar-SA"/>
        </w:rPr>
      </w:pPr>
      <w:r>
        <w:rPr>
          <w:rFonts w:ascii="Times New Roman" w:hAnsi="Times New Roman"/>
          <w:sz w:val="24"/>
          <w:szCs w:val="24"/>
          <w:lang w:eastAsia="ar-SA"/>
        </w:rPr>
        <w:t xml:space="preserve">12. </w:t>
      </w:r>
      <w:r>
        <w:rPr>
          <w:rFonts w:ascii="Times New Roman" w:hAnsi="Times New Roman"/>
          <w:sz w:val="24"/>
          <w:szCs w:val="24"/>
        </w:rPr>
        <w:t xml:space="preserve">Sprendime išnuomoti savivaldybės turtą turi būti nustatytos šios nuomos sąlygos: </w:t>
      </w:r>
      <w:r>
        <w:rPr>
          <w:rFonts w:ascii="Times New Roman" w:hAnsi="Times New Roman"/>
          <w:sz w:val="24"/>
          <w:szCs w:val="24"/>
          <w:lang w:eastAsia="ar-SA"/>
        </w:rPr>
        <w:t xml:space="preserve">savivaldybės turto nuomos būdas, </w:t>
      </w:r>
      <w:r>
        <w:rPr>
          <w:rFonts w:ascii="Times New Roman" w:hAnsi="Times New Roman"/>
          <w:sz w:val="24"/>
          <w:szCs w:val="24"/>
        </w:rPr>
        <w:t>nuomojamas turtas ir jo identifikavimo duomenys, turto naudojimo paskirtis, numatomas nuomos terminas, pradinis turto nuompinigių dydis ir kitos nuomos ar nuomos organizavimo sąlygos.</w:t>
      </w:r>
    </w:p>
    <w:p w:rsidR="00F832DF" w:rsidRDefault="00F832DF" w:rsidP="007E6A7A">
      <w:pPr>
        <w:suppressAutoHyphens/>
        <w:spacing w:after="0"/>
        <w:jc w:val="center"/>
        <w:outlineLvl w:val="5"/>
        <w:rPr>
          <w:rFonts w:ascii="Times New Roman" w:hAnsi="Times New Roman"/>
          <w:sz w:val="24"/>
          <w:szCs w:val="24"/>
          <w:lang w:eastAsia="ar-SA"/>
        </w:rPr>
      </w:pPr>
    </w:p>
    <w:p w:rsidR="00F832DF" w:rsidRDefault="00F832DF" w:rsidP="007E6A7A">
      <w:pPr>
        <w:suppressAutoHyphens/>
        <w:spacing w:after="0"/>
        <w:jc w:val="center"/>
        <w:outlineLvl w:val="5"/>
        <w:rPr>
          <w:rFonts w:ascii="Times New Roman" w:hAnsi="Times New Roman"/>
          <w:b/>
          <w:sz w:val="24"/>
          <w:szCs w:val="24"/>
          <w:lang w:eastAsia="ar-SA"/>
        </w:rPr>
      </w:pPr>
      <w:r>
        <w:rPr>
          <w:rFonts w:ascii="Times New Roman" w:hAnsi="Times New Roman"/>
          <w:b/>
          <w:sz w:val="24"/>
          <w:szCs w:val="24"/>
          <w:lang w:eastAsia="ar-SA"/>
        </w:rPr>
        <w:t>ANTRASIS SKIRSNIS</w:t>
      </w:r>
    </w:p>
    <w:p w:rsidR="00F832DF" w:rsidRDefault="00F832DF" w:rsidP="007E6A7A">
      <w:pPr>
        <w:suppressAutoHyphens/>
        <w:spacing w:after="0"/>
        <w:jc w:val="center"/>
        <w:rPr>
          <w:rFonts w:ascii="Times New Roman" w:hAnsi="Times New Roman"/>
          <w:b/>
          <w:sz w:val="24"/>
          <w:szCs w:val="24"/>
          <w:lang w:eastAsia="ar-SA"/>
        </w:rPr>
      </w:pPr>
      <w:r>
        <w:rPr>
          <w:rFonts w:ascii="Times New Roman" w:hAnsi="Times New Roman"/>
          <w:b/>
          <w:sz w:val="24"/>
          <w:szCs w:val="24"/>
          <w:lang w:eastAsia="ar-SA"/>
        </w:rPr>
        <w:t xml:space="preserve">VIEŠO NUOMOS KONKURSO INICIJAVIMAS IR NUOMOS SĄLYGŲ NUSTATYMAS </w:t>
      </w:r>
    </w:p>
    <w:p w:rsidR="00F832DF" w:rsidRDefault="00F832DF" w:rsidP="007E6A7A">
      <w:pPr>
        <w:suppressAutoHyphens/>
        <w:spacing w:after="0"/>
        <w:jc w:val="center"/>
        <w:rPr>
          <w:rFonts w:ascii="Times New Roman" w:hAnsi="Times New Roman"/>
          <w:b/>
          <w:sz w:val="24"/>
          <w:szCs w:val="24"/>
          <w:lang w:eastAsia="ar-SA"/>
        </w:rPr>
      </w:pPr>
    </w:p>
    <w:p w:rsidR="00F832DF" w:rsidRDefault="00F832DF" w:rsidP="007E6A7A">
      <w:pPr>
        <w:suppressAutoHyphens/>
        <w:spacing w:after="0"/>
        <w:ind w:firstLine="851"/>
        <w:jc w:val="both"/>
        <w:rPr>
          <w:rFonts w:ascii="Times New Roman" w:hAnsi="Times New Roman"/>
          <w:sz w:val="24"/>
          <w:szCs w:val="24"/>
          <w:lang w:eastAsia="ar-SA"/>
        </w:rPr>
      </w:pPr>
      <w:r>
        <w:rPr>
          <w:rFonts w:ascii="Times New Roman" w:hAnsi="Times New Roman"/>
          <w:sz w:val="24"/>
          <w:szCs w:val="24"/>
          <w:lang w:eastAsia="ar-SA"/>
        </w:rPr>
        <w:t xml:space="preserve">13. Viešam turto nuomos konkursui organizuoti savivaldybės taryba ar jos įgaliota institucija sudaro nuolatinę arba laikiną turto nuomos konkurso komisiją (toliau – komisija). Komisija sudaroma iš ne mažiau kaip 3 narių –savivaldybės tarybos ar jos įgaliotos institucijos darbuotojų. Komisijos narys, kuriam netaikomas Lietuvos Respublikos viešųjų ir privačių interesų </w:t>
      </w:r>
      <w:r>
        <w:rPr>
          <w:rFonts w:ascii="Times New Roman" w:hAnsi="Times New Roman"/>
          <w:sz w:val="24"/>
          <w:szCs w:val="24"/>
          <w:lang w:eastAsia="ar-SA"/>
        </w:rPr>
        <w:lastRenderedPageBreak/>
        <w:t>derinimo valstybinėje tarnyboje įstatymas, privalo nusišalinti nuo dalyvavimo turto nuomos konkurso procese, jeigu jis asmeniškai suinteresuotas turto nuomos konkurso rezultatais.</w:t>
      </w:r>
    </w:p>
    <w:p w:rsidR="00F832DF" w:rsidRDefault="00F832DF" w:rsidP="007E6A7A">
      <w:pPr>
        <w:suppressAutoHyphens/>
        <w:spacing w:after="0"/>
        <w:ind w:firstLine="851"/>
        <w:jc w:val="both"/>
        <w:rPr>
          <w:rFonts w:ascii="Times New Roman" w:hAnsi="Times New Roman"/>
          <w:sz w:val="24"/>
          <w:szCs w:val="24"/>
          <w:lang w:eastAsia="ar-SA"/>
        </w:rPr>
      </w:pPr>
      <w:r>
        <w:rPr>
          <w:rFonts w:ascii="Times New Roman" w:hAnsi="Times New Roman"/>
          <w:sz w:val="24"/>
          <w:szCs w:val="24"/>
          <w:lang w:eastAsia="ar-SA"/>
        </w:rPr>
        <w:t xml:space="preserve">14. Viešą turto nuomos konkursą komisija gali inicijuoti Pagėgių savivaldybės tarybai ar  jos įgaliotai institucijai priėmus sprendimą dėl turto nuomos. </w:t>
      </w:r>
    </w:p>
    <w:p w:rsidR="00F832DF" w:rsidRDefault="00F832DF" w:rsidP="007E6A7A">
      <w:pPr>
        <w:suppressAutoHyphens/>
        <w:spacing w:after="0"/>
        <w:ind w:firstLine="851"/>
        <w:jc w:val="both"/>
        <w:rPr>
          <w:rFonts w:ascii="Times New Roman" w:hAnsi="Times New Roman"/>
          <w:sz w:val="24"/>
          <w:szCs w:val="24"/>
          <w:lang w:eastAsia="ar-SA"/>
        </w:rPr>
      </w:pPr>
      <w:r>
        <w:rPr>
          <w:rFonts w:ascii="Times New Roman" w:hAnsi="Times New Roman"/>
          <w:sz w:val="24"/>
          <w:szCs w:val="24"/>
          <w:lang w:eastAsia="ar-SA"/>
        </w:rPr>
        <w:t>15. Vadovaudamasi savivaldybės tarybos ar jos įgaliotos institucijos sprendimu, komisija tvirtina turto viešo nuomos konkurso sąlygas, kuriose turi būti nurodyta:</w:t>
      </w:r>
    </w:p>
    <w:p w:rsidR="00F832DF" w:rsidRDefault="00F832DF" w:rsidP="007E6A7A">
      <w:pPr>
        <w:suppressAutoHyphens/>
        <w:spacing w:after="0"/>
        <w:ind w:firstLine="851"/>
        <w:jc w:val="both"/>
        <w:rPr>
          <w:rFonts w:ascii="Times New Roman" w:hAnsi="Times New Roman"/>
          <w:sz w:val="24"/>
          <w:szCs w:val="24"/>
          <w:lang w:eastAsia="ar-SA"/>
        </w:rPr>
      </w:pPr>
      <w:r>
        <w:rPr>
          <w:rFonts w:ascii="Times New Roman" w:hAnsi="Times New Roman"/>
          <w:sz w:val="24"/>
          <w:szCs w:val="24"/>
          <w:lang w:eastAsia="ar-SA"/>
        </w:rPr>
        <w:t>15.1. savivaldybės tarybos ar jos įgaliotos institucijos, priėmusios sprendimą dėl turto nuomos, pavadinimas, adresas, juridinio asmens kodas;</w:t>
      </w:r>
    </w:p>
    <w:p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lang w:eastAsia="ar-SA"/>
        </w:rPr>
        <w:t xml:space="preserve">15.2. </w:t>
      </w:r>
      <w:r>
        <w:rPr>
          <w:rFonts w:ascii="Times New Roman" w:hAnsi="Times New Roman"/>
          <w:sz w:val="24"/>
          <w:szCs w:val="24"/>
        </w:rPr>
        <w:t>informacija apie nuomojamą turtą (turto pavadinimas, kadastro numeris, adresas, kiti turto identifikavimo duomenys);</w:t>
      </w:r>
    </w:p>
    <w:p w:rsidR="00F832DF" w:rsidRDefault="00F832DF" w:rsidP="007E6A7A">
      <w:pPr>
        <w:suppressAutoHyphens/>
        <w:spacing w:after="0"/>
        <w:ind w:firstLine="851"/>
        <w:jc w:val="both"/>
        <w:rPr>
          <w:rFonts w:ascii="Times New Roman" w:hAnsi="Times New Roman"/>
          <w:sz w:val="24"/>
          <w:szCs w:val="24"/>
          <w:lang w:eastAsia="ar-SA"/>
        </w:rPr>
      </w:pPr>
      <w:r>
        <w:rPr>
          <w:rFonts w:ascii="Times New Roman" w:hAnsi="Times New Roman"/>
          <w:sz w:val="24"/>
          <w:szCs w:val="24"/>
          <w:lang w:eastAsia="ar-SA"/>
        </w:rPr>
        <w:t>15.3. turto</w:t>
      </w:r>
      <w:r>
        <w:rPr>
          <w:rFonts w:ascii="Times New Roman" w:hAnsi="Times New Roman"/>
          <w:sz w:val="24"/>
          <w:szCs w:val="24"/>
        </w:rPr>
        <w:t xml:space="preserve"> naudojimo paskirtis ir ypatumai;</w:t>
      </w:r>
    </w:p>
    <w:p w:rsidR="00F832DF" w:rsidRDefault="00F832DF" w:rsidP="007E6A7A">
      <w:pPr>
        <w:suppressAutoHyphens/>
        <w:spacing w:after="0"/>
        <w:ind w:firstLine="851"/>
        <w:jc w:val="both"/>
        <w:rPr>
          <w:rFonts w:ascii="Times New Roman" w:hAnsi="Times New Roman"/>
          <w:strike/>
          <w:sz w:val="24"/>
          <w:szCs w:val="24"/>
        </w:rPr>
      </w:pPr>
      <w:r>
        <w:rPr>
          <w:rFonts w:ascii="Times New Roman" w:hAnsi="Times New Roman"/>
          <w:sz w:val="24"/>
          <w:szCs w:val="24"/>
        </w:rPr>
        <w:t xml:space="preserve">15.4. pradinis turto nuompinigių dydis, nustatytas sprendime dėl savivaldybės turto nuomos, skelbiant kitus to paties turto nuomos konkursus, pradinis turto nuompinigių dydis nustatomas Aprašo 32 punkte nustatyta tvarka; </w:t>
      </w:r>
    </w:p>
    <w:p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15.5. nuompinigių mokėjimo tvarka;</w:t>
      </w:r>
    </w:p>
    <w:p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15.6. informacija apie delspinigius už nuomininko praleistą nuomos mokesčio mokėjimo terminą;</w:t>
      </w:r>
    </w:p>
    <w:p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15.7. turto nuomos terminas;</w:t>
      </w:r>
    </w:p>
    <w:p w:rsidR="00F832DF" w:rsidRDefault="00F832DF" w:rsidP="007E6A7A">
      <w:pPr>
        <w:suppressAutoHyphens/>
        <w:spacing w:after="0"/>
        <w:ind w:firstLine="851"/>
        <w:jc w:val="both"/>
        <w:rPr>
          <w:rFonts w:ascii="Times New Roman" w:hAnsi="Times New Roman"/>
          <w:sz w:val="24"/>
          <w:szCs w:val="24"/>
          <w:lang w:eastAsia="ar-SA"/>
        </w:rPr>
      </w:pPr>
      <w:r>
        <w:rPr>
          <w:rFonts w:ascii="Times New Roman" w:hAnsi="Times New Roman"/>
          <w:sz w:val="24"/>
          <w:szCs w:val="24"/>
          <w:lang w:eastAsia="ar-SA"/>
        </w:rPr>
        <w:t xml:space="preserve">15.8. konkurso dalyvių registravimo vieta </w:t>
      </w:r>
      <w:r>
        <w:rPr>
          <w:rFonts w:ascii="Times New Roman" w:hAnsi="Times New Roman"/>
          <w:sz w:val="24"/>
          <w:szCs w:val="24"/>
        </w:rPr>
        <w:t xml:space="preserve">(adresas, kabineto numeris, telefono numeris, elektroninio pašto adresas), data ir laikas, registravimo </w:t>
      </w:r>
      <w:r>
        <w:rPr>
          <w:rFonts w:ascii="Times New Roman" w:hAnsi="Times New Roman"/>
          <w:sz w:val="24"/>
          <w:szCs w:val="24"/>
          <w:lang w:eastAsia="ar-SA"/>
        </w:rPr>
        <w:t xml:space="preserve">pabaigos terminas </w:t>
      </w:r>
      <w:r>
        <w:rPr>
          <w:rFonts w:ascii="Times New Roman" w:hAnsi="Times New Roman"/>
          <w:sz w:val="24"/>
          <w:szCs w:val="24"/>
        </w:rPr>
        <w:t xml:space="preserve">(data ir laikas); </w:t>
      </w:r>
    </w:p>
    <w:p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 xml:space="preserve">15.9. konkurso dalyvio pradinio įnašo dydis, jo sumokėjimo terminas ir </w:t>
      </w:r>
      <w:r>
        <w:rPr>
          <w:rFonts w:ascii="Times New Roman" w:hAnsi="Times New Roman"/>
          <w:sz w:val="24"/>
          <w:szCs w:val="24"/>
          <w:lang w:eastAsia="ar-SA"/>
        </w:rPr>
        <w:t xml:space="preserve">savivaldybės tarybos ar jos įgaliotos institucijos </w:t>
      </w:r>
      <w:r>
        <w:rPr>
          <w:rFonts w:ascii="Times New Roman" w:hAnsi="Times New Roman"/>
          <w:sz w:val="24"/>
          <w:szCs w:val="24"/>
        </w:rPr>
        <w:t xml:space="preserve">banko sąskaitos, į kurią turi būti sumokėtas pradinis įnašas, rekvizitai. Savivaldybės turtą išnuomojant iki 1 metų laikotarpiui, konkurso dalyvio pradinis įnašas negali būti mažesnis kaip 1 mėnesio pradinio turto nuompinigių dydžio suma, o turtą išnuomojant ilgesniam kaip 1 metų laikotarpiui – 3 mėnesių pradinio savivaldybės turto nuompinigių dydžio suma; </w:t>
      </w:r>
    </w:p>
    <w:p w:rsidR="00F832DF" w:rsidRDefault="00F832DF" w:rsidP="007E6A7A">
      <w:pPr>
        <w:suppressAutoHyphens/>
        <w:spacing w:after="0"/>
        <w:ind w:firstLine="851"/>
        <w:jc w:val="both"/>
        <w:rPr>
          <w:rFonts w:ascii="Times New Roman" w:hAnsi="Times New Roman"/>
          <w:strike/>
          <w:sz w:val="24"/>
          <w:szCs w:val="24"/>
        </w:rPr>
      </w:pPr>
      <w:r>
        <w:rPr>
          <w:rFonts w:ascii="Times New Roman" w:hAnsi="Times New Roman"/>
          <w:sz w:val="24"/>
          <w:szCs w:val="24"/>
        </w:rPr>
        <w:t>15.10. turto apžiūros sąlygos (asmens, atsakingo už turto apžiūrą, vardas, pavardė, telefono numeris, elektroninio pašto adresas ir kt.);</w:t>
      </w:r>
    </w:p>
    <w:p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15.11. komisijos posėdžio vieta, data ir tikslus laikas;</w:t>
      </w:r>
    </w:p>
    <w:p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15.12. kita informacija ir papildomi reikalavimai, kuriuos turto nuomininkas ir konkurso laimėtojas turės atitikti ir / ar įgyvendinti iki bus sudaryta nuomos sutartis ir / ar nuomos sutarties įgyvendinimo laikotarpiu.</w:t>
      </w:r>
    </w:p>
    <w:p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 xml:space="preserve">16. Konkurso sąlygos ne vėliau kaip per 5 dienas nuo jų patvirtinimo komisijos posėdyje dienos turi būti paskelbtos </w:t>
      </w:r>
      <w:r>
        <w:rPr>
          <w:rFonts w:ascii="Times New Roman" w:hAnsi="Times New Roman"/>
          <w:sz w:val="24"/>
          <w:szCs w:val="24"/>
          <w:lang w:eastAsia="ar-SA"/>
        </w:rPr>
        <w:t xml:space="preserve">savivaldybės tarybos ar jos įgaliotos institucijos </w:t>
      </w:r>
      <w:r>
        <w:rPr>
          <w:rFonts w:ascii="Times New Roman" w:hAnsi="Times New Roman"/>
          <w:sz w:val="24"/>
          <w:szCs w:val="24"/>
        </w:rPr>
        <w:t xml:space="preserve">interneto svetainėje ir bent vienoje vietinėje visuomenės informavimo priemonėje. </w:t>
      </w:r>
    </w:p>
    <w:p w:rsidR="00F832DF" w:rsidRDefault="00F832DF" w:rsidP="007E6A7A">
      <w:pPr>
        <w:suppressAutoHyphens/>
        <w:spacing w:after="0"/>
        <w:ind w:firstLine="720"/>
        <w:jc w:val="both"/>
        <w:rPr>
          <w:rFonts w:ascii="Times New Roman" w:hAnsi="Times New Roman"/>
          <w:sz w:val="24"/>
          <w:szCs w:val="24"/>
          <w:lang w:eastAsia="ar-SA"/>
        </w:rPr>
      </w:pPr>
    </w:p>
    <w:p w:rsidR="00F832DF" w:rsidRDefault="00F832DF" w:rsidP="007E6A7A">
      <w:pPr>
        <w:suppressAutoHyphens/>
        <w:spacing w:after="120"/>
        <w:jc w:val="center"/>
        <w:outlineLvl w:val="5"/>
        <w:rPr>
          <w:rFonts w:ascii="Times New Roman" w:hAnsi="Times New Roman"/>
          <w:b/>
          <w:sz w:val="24"/>
          <w:szCs w:val="24"/>
          <w:lang w:eastAsia="ar-SA"/>
        </w:rPr>
      </w:pPr>
      <w:r>
        <w:rPr>
          <w:rFonts w:ascii="Times New Roman" w:hAnsi="Times New Roman"/>
          <w:b/>
          <w:sz w:val="24"/>
          <w:szCs w:val="24"/>
          <w:lang w:eastAsia="ar-SA"/>
        </w:rPr>
        <w:t>TREČIASIS SKIRSNIS</w:t>
      </w:r>
    </w:p>
    <w:p w:rsidR="00F832DF" w:rsidRDefault="00F832DF" w:rsidP="007E6A7A">
      <w:pPr>
        <w:suppressAutoHyphens/>
        <w:spacing w:after="120"/>
        <w:jc w:val="center"/>
        <w:rPr>
          <w:rFonts w:ascii="Times New Roman" w:hAnsi="Times New Roman"/>
          <w:b/>
          <w:sz w:val="24"/>
          <w:szCs w:val="24"/>
          <w:lang w:eastAsia="ar-SA"/>
        </w:rPr>
      </w:pPr>
      <w:r>
        <w:rPr>
          <w:rFonts w:ascii="Times New Roman" w:hAnsi="Times New Roman"/>
          <w:b/>
          <w:sz w:val="24"/>
          <w:szCs w:val="24"/>
          <w:lang w:eastAsia="ar-SA"/>
        </w:rPr>
        <w:t xml:space="preserve">VIEŠO NUOMOS KONKURSO DALYVIŲ REGISTRAVIMAS </w:t>
      </w:r>
    </w:p>
    <w:p w:rsidR="00F832DF" w:rsidRDefault="00F832DF" w:rsidP="007E6A7A">
      <w:pPr>
        <w:suppressAutoHyphens/>
        <w:spacing w:after="0"/>
        <w:ind w:firstLine="851"/>
        <w:jc w:val="both"/>
        <w:rPr>
          <w:rFonts w:ascii="Times New Roman" w:hAnsi="Times New Roman"/>
          <w:sz w:val="24"/>
          <w:szCs w:val="24"/>
          <w:lang w:eastAsia="ar-SA"/>
        </w:rPr>
      </w:pPr>
      <w:r>
        <w:rPr>
          <w:rFonts w:ascii="Times New Roman" w:hAnsi="Times New Roman"/>
          <w:sz w:val="24"/>
          <w:szCs w:val="24"/>
        </w:rPr>
        <w:t>17. K</w:t>
      </w:r>
      <w:r>
        <w:rPr>
          <w:rFonts w:ascii="Times New Roman" w:hAnsi="Times New Roman"/>
          <w:sz w:val="24"/>
          <w:szCs w:val="24"/>
          <w:lang w:eastAsia="ar-SA"/>
        </w:rPr>
        <w:t>onkurso dalyviai paskelbtose konkurso sąlygose nurodytu laiku pateikia komisijos nariui užklijuotą voką, ant kurio turi būti užrašyta: konkurso dalyvio pavadinimas ir adresas, turto, kurio nuomos konkursas buvo skelbtas, pavadinimas ir adresas bei nuoroda „Turto nuomos konkursui“. Voke turi būti pateikti šie dokumentai:</w:t>
      </w:r>
    </w:p>
    <w:p w:rsidR="00F832DF" w:rsidRDefault="00F832DF" w:rsidP="007E6A7A">
      <w:pPr>
        <w:suppressAutoHyphens/>
        <w:spacing w:after="0"/>
        <w:ind w:firstLine="851"/>
        <w:jc w:val="both"/>
        <w:rPr>
          <w:rFonts w:ascii="Times New Roman" w:hAnsi="Times New Roman"/>
          <w:strike/>
          <w:sz w:val="24"/>
          <w:szCs w:val="24"/>
        </w:rPr>
      </w:pPr>
      <w:r>
        <w:rPr>
          <w:rFonts w:ascii="Times New Roman" w:hAnsi="Times New Roman"/>
          <w:sz w:val="24"/>
          <w:szCs w:val="24"/>
        </w:rPr>
        <w:t>17.1. paraiška, kurioje nurodomas konkurso dalyvio ar jo įgalioto asmens vardas, pavardė, gyvenamosios vietos adresas (šie reikalavimai taikomi fiziniams asmenims) arba asmens teisinė forma, pavadinimas, kodas ir buveinės adresas, kontaktinio asmens telefono numeris, elektroninio pašto adresas; nurodytas siūlomas konkretus nuompinigių dydis; konkurso dalyvio ar jo įgalioto asmens sąskaita, į kurią pervesti grąžinamą pradinį įnašą, rekvizitai;</w:t>
      </w:r>
    </w:p>
    <w:p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 xml:space="preserve">17.2. nustatyta tvarka patvirtintas įgaliojimas, jeigu konkurso dalyviui konkurse atstovauja jo įgaliotas asmuo; </w:t>
      </w:r>
    </w:p>
    <w:p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 xml:space="preserve">17.3. </w:t>
      </w:r>
      <w:r>
        <w:rPr>
          <w:rFonts w:ascii="Times New Roman" w:hAnsi="Times New Roman"/>
          <w:sz w:val="24"/>
          <w:szCs w:val="24"/>
          <w:lang w:eastAsia="ar-SA"/>
        </w:rPr>
        <w:t>pradinio įnašo sumokėjimo patvirtinimo dokumentai;</w:t>
      </w:r>
    </w:p>
    <w:p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17.4. dokumentai, kuriais patvirtinama, kad konkurso dalyvio veikla atitinka viešo turto nuomos konkurso sąlygose nustatyto pobūdžio veiklą.</w:t>
      </w:r>
    </w:p>
    <w:p w:rsidR="00F832DF" w:rsidRDefault="00F832DF" w:rsidP="007E6A7A">
      <w:pPr>
        <w:suppressAutoHyphens/>
        <w:spacing w:after="0"/>
        <w:ind w:firstLine="851"/>
        <w:jc w:val="both"/>
        <w:rPr>
          <w:rFonts w:ascii="Times New Roman" w:hAnsi="Times New Roman"/>
          <w:sz w:val="24"/>
          <w:szCs w:val="24"/>
          <w:lang w:eastAsia="ar-SA"/>
        </w:rPr>
      </w:pPr>
      <w:r>
        <w:rPr>
          <w:rFonts w:ascii="Times New Roman" w:hAnsi="Times New Roman"/>
          <w:sz w:val="24"/>
          <w:szCs w:val="24"/>
          <w:lang w:eastAsia="ar-SA"/>
        </w:rPr>
        <w:t>18. Komisijos narys registruoja konkurso dalyvio pateiktą voką dokumentų registracijos byloje ar kompiuterinėje laikmenoje – įrašo pateikto voko registracijos numerį, gavimo datą ir laiką (minutės tikslumu), ant voko užrašo registracijos numerį ir gavimo datą ir laiką (minutės tikslumu).</w:t>
      </w:r>
    </w:p>
    <w:p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19. Asmenys neregistruojami konkurso dalyviais, jeigu jie pateikė neužklijuotą voką arba pasibaigus skelbime nurodytam dokumentų registravimo laikui, jeigu pagal užrašą ant gauto užklijuoto voko neįmanoma identifikuoti norimo išsinuomoti savivaldybės turto ir jeigu, nurodžius trūkumus, jie nėra ištaisomi dokumentų registravimo metu.</w:t>
      </w:r>
    </w:p>
    <w:p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20. Jeigu dėl Aprašo 19 punkte nurodytų priežasčių asmenys neregistruojami konkurso dalyviais, jiems ne vėliau kaip kitą darbo dieną po dokumentų gavimo dienos dokumentai išsiunčiami registruotu laišku.</w:t>
      </w:r>
    </w:p>
    <w:p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 xml:space="preserve">21. Įregistruotas konkurso dalyvis iki skelbime nurodyto dokumentų registravimo termino pabaigos turi teisę atšaukti pateiktą paraišką. </w:t>
      </w:r>
    </w:p>
    <w:p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22. Konkurso dalyvis gali pateikti tik vieną paraišką. Konkurso dalyvis, pateikęs daugiau paraiškų, nelaikomas konkurso dalyviu.</w:t>
      </w:r>
    </w:p>
    <w:p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23. Iki komisijos posėdžio pradžios konkurso dalyvių vokai su dokumentais neatplėšiami, kiti asmenys su duomenimis apie įregistruotus konkurso dalyvius nesupažindinami.</w:t>
      </w:r>
    </w:p>
    <w:p w:rsidR="00F832DF" w:rsidRDefault="00F832DF" w:rsidP="007E6A7A">
      <w:pPr>
        <w:suppressAutoHyphens/>
        <w:spacing w:after="0"/>
        <w:ind w:firstLine="720"/>
        <w:jc w:val="both"/>
        <w:rPr>
          <w:rFonts w:ascii="Times New Roman" w:hAnsi="Times New Roman"/>
          <w:sz w:val="24"/>
          <w:szCs w:val="24"/>
          <w:highlight w:val="red"/>
          <w:lang w:eastAsia="ar-SA"/>
        </w:rPr>
      </w:pPr>
    </w:p>
    <w:p w:rsidR="00F832DF" w:rsidRDefault="00F832DF" w:rsidP="007E6A7A">
      <w:pPr>
        <w:suppressAutoHyphens/>
        <w:spacing w:after="0"/>
        <w:jc w:val="center"/>
        <w:outlineLvl w:val="5"/>
        <w:rPr>
          <w:rFonts w:ascii="Times New Roman" w:hAnsi="Times New Roman"/>
          <w:b/>
          <w:sz w:val="24"/>
          <w:szCs w:val="24"/>
          <w:lang w:eastAsia="ar-SA"/>
        </w:rPr>
      </w:pPr>
      <w:r>
        <w:rPr>
          <w:rFonts w:ascii="Times New Roman" w:hAnsi="Times New Roman"/>
          <w:b/>
          <w:sz w:val="24"/>
          <w:szCs w:val="24"/>
          <w:lang w:eastAsia="ar-SA"/>
        </w:rPr>
        <w:t>KETVIRTASIS SKIRSNIS</w:t>
      </w:r>
    </w:p>
    <w:p w:rsidR="00F832DF" w:rsidRDefault="00F832DF" w:rsidP="007E6A7A">
      <w:pPr>
        <w:suppressAutoHyphens/>
        <w:spacing w:after="0"/>
        <w:jc w:val="center"/>
        <w:rPr>
          <w:rFonts w:ascii="Times New Roman" w:hAnsi="Times New Roman"/>
          <w:b/>
          <w:sz w:val="24"/>
          <w:szCs w:val="24"/>
          <w:lang w:eastAsia="ar-SA"/>
        </w:rPr>
      </w:pPr>
      <w:r>
        <w:rPr>
          <w:rFonts w:ascii="Times New Roman" w:hAnsi="Times New Roman"/>
          <w:b/>
          <w:sz w:val="24"/>
          <w:szCs w:val="24"/>
          <w:lang w:eastAsia="ar-SA"/>
        </w:rPr>
        <w:t>VIEŠO NUOMOS KONKURSO VYKDYMAS</w:t>
      </w:r>
    </w:p>
    <w:p w:rsidR="00F832DF" w:rsidRDefault="00F832DF" w:rsidP="007E6A7A">
      <w:pPr>
        <w:suppressAutoHyphens/>
        <w:spacing w:after="0"/>
        <w:jc w:val="center"/>
        <w:rPr>
          <w:rFonts w:ascii="Times New Roman" w:hAnsi="Times New Roman"/>
          <w:b/>
          <w:sz w:val="24"/>
          <w:szCs w:val="24"/>
          <w:lang w:eastAsia="ar-SA"/>
        </w:rPr>
      </w:pPr>
    </w:p>
    <w:p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24. Viešas nuomos konkursas vykdomas jo sąlygose numatyto komisijos posėdžio metu. Iki komisijos posėdžio pradžios komisijos nariai turi pasirašyti nešališkumo deklaracijas.</w:t>
      </w:r>
    </w:p>
    <w:p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25. Dalyvauti konkurse turi teisę įregistruoti konkurso dalyviai, pateikę asmens tapatybę patvirtinantį dokumentą.</w:t>
      </w:r>
    </w:p>
    <w:p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26. Komisijos posėdžio metu konkurso dalyviai įsitikina, kad vokai su dokumentais nepažeisti, komisijos pirmininkas atplėšia vokus, nepažeisdamas voko užklijavimo juostos. Komisijos nariai, nustatę, kad konkurso dalyvių vokuose yra visi Aprašo 17 punkte nurodyti dokumentai, o paraiškose nurodyta visa reikiama informacija, skelbia konkurso dalyvių siūlomus savivaldybės turto nuompinigių dydžius.</w:t>
      </w:r>
    </w:p>
    <w:p w:rsidR="00F832DF" w:rsidRPr="00FF796C" w:rsidRDefault="00F832DF" w:rsidP="007E6A7A">
      <w:pPr>
        <w:suppressAutoHyphens/>
        <w:spacing w:after="0"/>
        <w:ind w:firstLine="851"/>
        <w:jc w:val="both"/>
        <w:rPr>
          <w:rFonts w:ascii="Times New Roman" w:hAnsi="Times New Roman"/>
          <w:color w:val="000000"/>
          <w:sz w:val="24"/>
          <w:szCs w:val="24"/>
        </w:rPr>
      </w:pPr>
      <w:r>
        <w:rPr>
          <w:rFonts w:ascii="Times New Roman" w:hAnsi="Times New Roman"/>
          <w:sz w:val="24"/>
          <w:szCs w:val="24"/>
        </w:rPr>
        <w:t xml:space="preserve">27. Konkurso laimėtoju pripažįstamas konkurso dalyvis, pasiūlęs didžiausią savivaldybės turto nuompinigių dydį. Jeigu tokį patį (didžiausią) dydį pasiūlo keli konkurso dalyviai, konkurso </w:t>
      </w:r>
      <w:r>
        <w:rPr>
          <w:rFonts w:ascii="Times New Roman" w:hAnsi="Times New Roman"/>
          <w:color w:val="000000"/>
          <w:sz w:val="24"/>
          <w:szCs w:val="24"/>
          <w:lang w:eastAsia="ar-SA"/>
        </w:rPr>
        <w:t xml:space="preserve">laimėtoju pripažįstamas dalyvis, kurio pateiktas vokas anksčiau įregistruotas dokumentų </w:t>
      </w:r>
      <w:r w:rsidRPr="00FF796C">
        <w:rPr>
          <w:rFonts w:ascii="Times New Roman" w:hAnsi="Times New Roman"/>
          <w:color w:val="000000"/>
          <w:sz w:val="24"/>
          <w:szCs w:val="24"/>
          <w:lang w:eastAsia="ar-SA"/>
        </w:rPr>
        <w:t xml:space="preserve">registracijos byloje </w:t>
      </w:r>
      <w:r w:rsidRPr="00FF796C">
        <w:rPr>
          <w:rFonts w:ascii="Times New Roman" w:hAnsi="Times New Roman"/>
          <w:sz w:val="24"/>
          <w:szCs w:val="24"/>
          <w:lang w:eastAsia="ar-SA"/>
        </w:rPr>
        <w:t>ar kompiuterinėje laikmenoje</w:t>
      </w:r>
      <w:r w:rsidRPr="00FF796C">
        <w:rPr>
          <w:rFonts w:ascii="Times New Roman" w:hAnsi="Times New Roman"/>
          <w:color w:val="000000"/>
          <w:sz w:val="24"/>
          <w:szCs w:val="24"/>
          <w:lang w:eastAsia="ar-SA"/>
        </w:rPr>
        <w:t>.</w:t>
      </w:r>
    </w:p>
    <w:p w:rsidR="00F832DF" w:rsidRDefault="00F832DF" w:rsidP="007E6A7A">
      <w:pPr>
        <w:suppressAutoHyphens/>
        <w:spacing w:after="0"/>
        <w:ind w:firstLine="851"/>
        <w:jc w:val="both"/>
        <w:rPr>
          <w:rFonts w:ascii="Times New Roman" w:hAnsi="Times New Roman"/>
          <w:color w:val="000000"/>
          <w:sz w:val="24"/>
          <w:szCs w:val="24"/>
        </w:rPr>
      </w:pPr>
      <w:r w:rsidRPr="00FF796C">
        <w:rPr>
          <w:rFonts w:ascii="Times New Roman" w:hAnsi="Times New Roman"/>
          <w:sz w:val="24"/>
          <w:szCs w:val="24"/>
        </w:rPr>
        <w:t>28.</w:t>
      </w:r>
      <w:r>
        <w:rPr>
          <w:rFonts w:ascii="Times New Roman" w:hAnsi="Times New Roman"/>
          <w:sz w:val="24"/>
          <w:szCs w:val="24"/>
        </w:rPr>
        <w:t xml:space="preserve"> Kai konkursą laimi didžiausią savivaldybės turto nuompinigių dydį pasiūlęs, bet į komisijos posėdį neatvykęs konkurso dalyvis, jam ne vėliau kaip per 3 darbo dienas nuo komisijos protokolo pasirašymo dienos, registruotu laišku ar elektroniniu laišku išsiunčiamas pranešimas, kuriame nurodoma tiksli data ir laikas, kada bus pasirašoma nuomos sutartis, taip pat nurodoma galimybė konkurso laimėtojui suderinti kitą nuomos sutarties pasirašymo datą. Konkurso dalyviai, neatvykę į komisijos posėdį, apie konkurso rezultatus informuojami raštu (jiems išsiunčiami pranešimai) per 3 darbo dienas nuo komisijos protokolo pasirašymo dienos. </w:t>
      </w:r>
    </w:p>
    <w:p w:rsidR="00F832DF" w:rsidRDefault="00F832DF" w:rsidP="007E6A7A">
      <w:pPr>
        <w:suppressAutoHyphens/>
        <w:spacing w:after="0"/>
        <w:ind w:firstLine="851"/>
        <w:jc w:val="both"/>
        <w:rPr>
          <w:rFonts w:ascii="Times New Roman" w:hAnsi="Times New Roman"/>
          <w:color w:val="000000"/>
          <w:sz w:val="24"/>
          <w:szCs w:val="24"/>
        </w:rPr>
      </w:pPr>
      <w:r>
        <w:rPr>
          <w:rFonts w:ascii="Times New Roman" w:hAnsi="Times New Roman"/>
          <w:sz w:val="24"/>
          <w:szCs w:val="24"/>
        </w:rPr>
        <w:t xml:space="preserve">29. Konkurso laimėtojas, negalintis atvykti nurodytu laiku pasirašyti nuomos sutarties, turi ne vėliau kaip per 5 darbo dienas nuo pranešimo gavimo dienos apie tai informuoti </w:t>
      </w:r>
      <w:r w:rsidRPr="00FF796C">
        <w:rPr>
          <w:rFonts w:ascii="Times New Roman" w:hAnsi="Times New Roman"/>
          <w:sz w:val="24"/>
          <w:szCs w:val="24"/>
          <w:lang w:eastAsia="ar-SA"/>
        </w:rPr>
        <w:t>savivaldybės tarybos įgaliotą instituciją</w:t>
      </w:r>
      <w:r>
        <w:rPr>
          <w:rFonts w:ascii="Times New Roman" w:hAnsi="Times New Roman"/>
          <w:sz w:val="24"/>
          <w:szCs w:val="24"/>
        </w:rPr>
        <w:t>ir suderinti kitą nuomos sutarties pasirašymo datą. Jeigu konkurso dalyvis, pripažintas konkurso laimėtoju, atsisako sudaryti nuomos sutartį arba nepranešęs, kad negali nurodytu laiku atvykti pasirašyti nuomos sutarties, neatvyksta pasirašyti nuomos sutarties, pradinis įnašas jam negrąžinamas. Tokiu atveju komisijos sprendimu konkurso laimėtoju pripažįstamas kitas pagal eilę konkurso sąlygas atitinkančius dokumentus pateikęs konkurso dalyvis, pasiūlęs didžiausią savivaldybės turto nuompinigių dydį.</w:t>
      </w:r>
    </w:p>
    <w:p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30. Jeigu dalyvauti konkurse užsiregistruoja tik vienas konkurso dalyvis, jo pateikti dokumentai atitinka Aprašo 17</w:t>
      </w:r>
      <w:r>
        <w:rPr>
          <w:rFonts w:ascii="Times New Roman" w:hAnsi="Times New Roman"/>
          <w:sz w:val="24"/>
          <w:szCs w:val="24"/>
          <w:lang w:eastAsia="ar-SA"/>
        </w:rPr>
        <w:t xml:space="preserve"> punkto</w:t>
      </w:r>
      <w:r>
        <w:rPr>
          <w:rFonts w:ascii="Times New Roman" w:hAnsi="Times New Roman"/>
          <w:sz w:val="24"/>
          <w:szCs w:val="24"/>
        </w:rPr>
        <w:t xml:space="preserve"> reikalavimus ir jis pasiūlo savivaldybės turto nuompinigių dydį, ne mažesnį už nustatytą pradinį nuompinigių dydį, konkurso dalyvis pripažįstamas konkurso laimėtoju.</w:t>
      </w:r>
    </w:p>
    <w:p w:rsidR="00F832DF" w:rsidRDefault="00F832DF" w:rsidP="007E6A7A">
      <w:pPr>
        <w:suppressAutoHyphens/>
        <w:spacing w:after="0"/>
        <w:ind w:firstLine="851"/>
        <w:jc w:val="both"/>
        <w:rPr>
          <w:rFonts w:ascii="Times New Roman" w:hAnsi="Times New Roman"/>
          <w:sz w:val="24"/>
          <w:szCs w:val="24"/>
          <w:lang w:eastAsia="ar-SA"/>
        </w:rPr>
      </w:pPr>
      <w:r>
        <w:rPr>
          <w:rFonts w:ascii="Times New Roman" w:hAnsi="Times New Roman"/>
          <w:sz w:val="24"/>
          <w:szCs w:val="24"/>
          <w:lang w:eastAsia="ar-SA"/>
        </w:rPr>
        <w:t xml:space="preserve">31. Jeigu dalyvauti turto nuomos konkurse neužsiregistruoja nė vienas dalyvis arba visi konkurso dalyviai pasiūlo nuompinigių dydį, mažesnį už nustatytą pradinį nuompinigių dydį, ir (ar) buvo pateikiami ne visi Aprašo 17 punkte nurodyti dokumentai, konkursas skelbiamas neįvykusiu. </w:t>
      </w:r>
    </w:p>
    <w:p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 xml:space="preserve">32. Jeigu du kartus paskelbus konkursą pasiūlymo nepateikia nė vienas konkurso dalyvis,  komisija skelbiant naujus to paties turto nuomos konkursus pradinį nuompinigių dydį kiekviename kitame konkurse gali  sumažinti iki 10 procentų nuo prieš jį skelbtame konkurse nustatyto pradinio nuompinigių dydžio, tačiau ne daugiau kaip 50 procentų. </w:t>
      </w:r>
    </w:p>
    <w:p w:rsidR="00F832DF" w:rsidRDefault="00F832DF" w:rsidP="007E6A7A">
      <w:pPr>
        <w:suppressAutoHyphens/>
        <w:spacing w:after="0"/>
        <w:ind w:firstLine="851"/>
        <w:jc w:val="both"/>
        <w:rPr>
          <w:rFonts w:ascii="Times New Roman" w:hAnsi="Times New Roman"/>
          <w:sz w:val="24"/>
          <w:szCs w:val="24"/>
        </w:rPr>
      </w:pPr>
      <w:r w:rsidRPr="00FF796C">
        <w:rPr>
          <w:rFonts w:ascii="Times New Roman" w:hAnsi="Times New Roman"/>
          <w:sz w:val="24"/>
          <w:szCs w:val="24"/>
        </w:rPr>
        <w:t>33.</w:t>
      </w:r>
      <w:r>
        <w:rPr>
          <w:rFonts w:ascii="Times New Roman" w:hAnsi="Times New Roman"/>
          <w:sz w:val="24"/>
          <w:szCs w:val="24"/>
        </w:rPr>
        <w:t xml:space="preserve"> Konkurso dalyviams, kurie nelaimėjo konkurso, arba Aprašo 31 punkte nurodytu atveju konkursą paskelbus neįvykusiu, </w:t>
      </w:r>
      <w:r>
        <w:rPr>
          <w:rFonts w:ascii="Times New Roman" w:hAnsi="Times New Roman"/>
          <w:sz w:val="24"/>
          <w:szCs w:val="24"/>
          <w:lang w:eastAsia="ar-SA"/>
        </w:rPr>
        <w:t xml:space="preserve">savivaldybės </w:t>
      </w:r>
      <w:r w:rsidRPr="00FF796C">
        <w:rPr>
          <w:rFonts w:ascii="Times New Roman" w:hAnsi="Times New Roman"/>
          <w:sz w:val="24"/>
          <w:szCs w:val="24"/>
          <w:lang w:eastAsia="ar-SA"/>
        </w:rPr>
        <w:t>tarybos įgaliota</w:t>
      </w:r>
      <w:r>
        <w:rPr>
          <w:rFonts w:ascii="Times New Roman" w:hAnsi="Times New Roman"/>
          <w:sz w:val="24"/>
          <w:szCs w:val="24"/>
          <w:lang w:eastAsia="ar-SA"/>
        </w:rPr>
        <w:t xml:space="preserve"> institucija </w:t>
      </w:r>
      <w:r>
        <w:rPr>
          <w:rFonts w:ascii="Times New Roman" w:hAnsi="Times New Roman"/>
          <w:sz w:val="24"/>
          <w:szCs w:val="24"/>
        </w:rPr>
        <w:t xml:space="preserve">per 5 darbo dienas po komisijos protokolo pasirašymo dienos grąžina pradinius įnašus į sąskaitas, nurodytas konkurso dalyvių dokumentuose. </w:t>
      </w:r>
    </w:p>
    <w:p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34. Konkurso laimėtojo pradinis įnašas įskaitomas į savivaldybės turto nuompinigius.</w:t>
      </w:r>
    </w:p>
    <w:p w:rsidR="00F832DF" w:rsidRDefault="00F832DF" w:rsidP="007E6A7A">
      <w:pPr>
        <w:suppressAutoHyphens/>
        <w:spacing w:after="0"/>
        <w:ind w:firstLine="851"/>
        <w:jc w:val="both"/>
        <w:rPr>
          <w:rFonts w:ascii="Times New Roman" w:hAnsi="Times New Roman"/>
          <w:color w:val="000000"/>
          <w:sz w:val="24"/>
          <w:szCs w:val="24"/>
        </w:rPr>
      </w:pPr>
      <w:r>
        <w:rPr>
          <w:rFonts w:ascii="Times New Roman" w:hAnsi="Times New Roman"/>
          <w:color w:val="000000"/>
          <w:sz w:val="24"/>
          <w:szCs w:val="24"/>
        </w:rPr>
        <w:t xml:space="preserve">35. Savivaldybės </w:t>
      </w:r>
      <w:r>
        <w:rPr>
          <w:rFonts w:ascii="Times New Roman" w:hAnsi="Times New Roman"/>
          <w:sz w:val="24"/>
          <w:szCs w:val="24"/>
          <w:lang w:eastAsia="ar-SA"/>
        </w:rPr>
        <w:t xml:space="preserve">taryba ar jos įgaliota institucija </w:t>
      </w:r>
      <w:r>
        <w:rPr>
          <w:rFonts w:ascii="Times New Roman" w:hAnsi="Times New Roman"/>
          <w:color w:val="000000"/>
          <w:sz w:val="24"/>
          <w:szCs w:val="24"/>
        </w:rPr>
        <w:t xml:space="preserve">bet kuriuo metu iki nuomos sutarties sudarymo turi teisę nutraukti konkurso procedūras, jeigu: </w:t>
      </w:r>
    </w:p>
    <w:p w:rsidR="00F832DF" w:rsidRDefault="00F832DF" w:rsidP="007E6A7A">
      <w:pPr>
        <w:suppressAutoHyphens/>
        <w:spacing w:after="0"/>
        <w:ind w:firstLine="851"/>
        <w:jc w:val="both"/>
        <w:rPr>
          <w:rFonts w:ascii="Times New Roman" w:hAnsi="Times New Roman"/>
          <w:color w:val="000000"/>
          <w:sz w:val="24"/>
          <w:szCs w:val="24"/>
        </w:rPr>
      </w:pPr>
      <w:r>
        <w:rPr>
          <w:rFonts w:ascii="Times New Roman" w:hAnsi="Times New Roman"/>
          <w:color w:val="000000"/>
          <w:sz w:val="24"/>
          <w:szCs w:val="24"/>
        </w:rPr>
        <w:t>35.1. atsirado aplinkybių, kurių nebuvo galima numatyti iki paskelbiant konkursą;</w:t>
      </w:r>
    </w:p>
    <w:p w:rsidR="00F832DF" w:rsidRDefault="00F832DF" w:rsidP="007E6A7A">
      <w:pPr>
        <w:suppressAutoHyphens/>
        <w:spacing w:after="0"/>
        <w:ind w:firstLine="851"/>
        <w:jc w:val="both"/>
        <w:rPr>
          <w:rFonts w:ascii="Times New Roman" w:hAnsi="Times New Roman"/>
          <w:color w:val="000000"/>
          <w:sz w:val="24"/>
          <w:szCs w:val="24"/>
        </w:rPr>
      </w:pPr>
      <w:r>
        <w:rPr>
          <w:rFonts w:ascii="Times New Roman" w:hAnsi="Times New Roman"/>
          <w:color w:val="000000"/>
          <w:sz w:val="24"/>
          <w:szCs w:val="24"/>
        </w:rPr>
        <w:t xml:space="preserve">35.2. paskelbus konkursą paaiškėjo, kad savivaldybės turto nuoma negalima.  </w:t>
      </w:r>
    </w:p>
    <w:p w:rsidR="00F832DF" w:rsidRDefault="00F832DF" w:rsidP="007E6A7A">
      <w:pPr>
        <w:suppressAutoHyphens/>
        <w:spacing w:after="0"/>
        <w:ind w:firstLine="851"/>
        <w:jc w:val="both"/>
        <w:rPr>
          <w:rFonts w:ascii="Times New Roman" w:hAnsi="Times New Roman"/>
          <w:color w:val="000000"/>
          <w:sz w:val="24"/>
          <w:szCs w:val="24"/>
        </w:rPr>
      </w:pPr>
      <w:r>
        <w:rPr>
          <w:rFonts w:ascii="Times New Roman" w:hAnsi="Times New Roman"/>
          <w:color w:val="000000"/>
          <w:sz w:val="24"/>
          <w:szCs w:val="24"/>
        </w:rPr>
        <w:t xml:space="preserve">36. Konkurso dalyviai apie sprendimą nutraukti konkurso procedūras informuojami </w:t>
      </w:r>
      <w:r>
        <w:rPr>
          <w:rFonts w:ascii="Times New Roman" w:hAnsi="Times New Roman"/>
          <w:sz w:val="24"/>
          <w:szCs w:val="24"/>
        </w:rPr>
        <w:t xml:space="preserve">raštu (jiems išsiunčiami pranešimai) ir pradinis </w:t>
      </w:r>
      <w:r>
        <w:rPr>
          <w:rFonts w:ascii="Times New Roman" w:hAnsi="Times New Roman"/>
          <w:color w:val="000000"/>
          <w:sz w:val="24"/>
          <w:szCs w:val="24"/>
        </w:rPr>
        <w:t>įnašas jiems grąžinamas per 5 darbo dienas nuo sprendimo nutraukti konkursą priėmimo dienos.</w:t>
      </w:r>
    </w:p>
    <w:p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37. Paskelbti savivaldybės turto nuompinigių dydžiai, juos pasiūlę konkurso dalyviai, konkurso rezultatai įrašomi komisijos protokole, kurį ne vėliau kaip kitą dieną po komisijos posėdžio dienos pasirašo komisijos pirmininkas ir komisijos nariai. Konkurso dalyviai ar jų įgalioti atstovai turi teisę susipažinti su komisijos protokolu.</w:t>
      </w:r>
    </w:p>
    <w:p w:rsidR="00F832DF" w:rsidRDefault="00F832DF" w:rsidP="007E6A7A">
      <w:pPr>
        <w:suppressAutoHyphens/>
        <w:spacing w:after="0"/>
        <w:ind w:firstLine="720"/>
        <w:jc w:val="both"/>
        <w:rPr>
          <w:rFonts w:ascii="Times New Roman" w:hAnsi="Times New Roman"/>
          <w:sz w:val="24"/>
          <w:szCs w:val="24"/>
        </w:rPr>
      </w:pPr>
    </w:p>
    <w:p w:rsidR="00F832DF" w:rsidRDefault="00F832DF" w:rsidP="007E6A7A">
      <w:pPr>
        <w:suppressAutoHyphens/>
        <w:spacing w:after="0"/>
        <w:jc w:val="center"/>
        <w:rPr>
          <w:rFonts w:ascii="Times New Roman" w:hAnsi="Times New Roman"/>
          <w:sz w:val="24"/>
          <w:szCs w:val="24"/>
        </w:rPr>
      </w:pPr>
      <w:r>
        <w:rPr>
          <w:rFonts w:ascii="Times New Roman" w:hAnsi="Times New Roman"/>
          <w:b/>
          <w:bCs/>
          <w:sz w:val="24"/>
          <w:szCs w:val="24"/>
        </w:rPr>
        <w:t>III SKYRIUS</w:t>
      </w:r>
    </w:p>
    <w:p w:rsidR="00F832DF" w:rsidRDefault="00F832DF" w:rsidP="007E6A7A">
      <w:pPr>
        <w:suppressAutoHyphens/>
        <w:spacing w:after="120"/>
        <w:jc w:val="center"/>
        <w:rPr>
          <w:rFonts w:ascii="Times New Roman" w:hAnsi="Times New Roman"/>
          <w:b/>
          <w:bCs/>
          <w:sz w:val="24"/>
          <w:szCs w:val="24"/>
        </w:rPr>
      </w:pPr>
      <w:r>
        <w:rPr>
          <w:rFonts w:ascii="Times New Roman" w:hAnsi="Times New Roman"/>
          <w:b/>
          <w:bCs/>
          <w:sz w:val="24"/>
          <w:szCs w:val="24"/>
        </w:rPr>
        <w:t>SAVIVALDYBĖS TURTO NUOMOS BE KONKURSO ORGANIZAVIMAS IR VYKDYMAS</w:t>
      </w:r>
    </w:p>
    <w:p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38. Savivaldybės turtas be konkurso gali būti išnuomojamas Aprašo 7.1</w:t>
      </w:r>
      <w:r>
        <w:rPr>
          <w:rFonts w:ascii="Times New Roman" w:hAnsi="Times New Roman"/>
          <w:sz w:val="24"/>
          <w:szCs w:val="24"/>
          <w:lang w:eastAsia="ar-SA"/>
        </w:rPr>
        <w:t>–</w:t>
      </w:r>
      <w:r>
        <w:rPr>
          <w:rFonts w:ascii="Times New Roman" w:hAnsi="Times New Roman"/>
          <w:sz w:val="24"/>
          <w:szCs w:val="24"/>
        </w:rPr>
        <w:t>7.6 papunkčiuose ar kitų įstatymų nustatytais atvejais.</w:t>
      </w:r>
    </w:p>
    <w:p w:rsidR="00F832DF" w:rsidRDefault="00F832DF" w:rsidP="007E6A7A">
      <w:pPr>
        <w:suppressAutoHyphens/>
        <w:spacing w:after="0"/>
        <w:ind w:firstLine="851"/>
        <w:jc w:val="both"/>
        <w:rPr>
          <w:rFonts w:ascii="Times New Roman" w:hAnsi="Times New Roman"/>
          <w:sz w:val="24"/>
          <w:szCs w:val="24"/>
        </w:rPr>
      </w:pPr>
      <w:r w:rsidRPr="00FF796C">
        <w:rPr>
          <w:rFonts w:ascii="Times New Roman" w:hAnsi="Times New Roman"/>
          <w:sz w:val="24"/>
          <w:szCs w:val="24"/>
        </w:rPr>
        <w:t>39.</w:t>
      </w:r>
      <w:r>
        <w:rPr>
          <w:rFonts w:ascii="Times New Roman" w:hAnsi="Times New Roman"/>
          <w:sz w:val="24"/>
          <w:szCs w:val="24"/>
        </w:rPr>
        <w:t xml:space="preserve"> Sprendimą dėl savivaldybės turto nuomos be konkurso priima Pagėgių savivaldybės taryba Aprašo 7.4</w:t>
      </w:r>
      <w:r>
        <w:rPr>
          <w:rFonts w:ascii="Times New Roman" w:hAnsi="Times New Roman"/>
          <w:sz w:val="24"/>
          <w:szCs w:val="24"/>
          <w:lang w:eastAsia="ar-SA"/>
        </w:rPr>
        <w:t>–</w:t>
      </w:r>
      <w:r>
        <w:rPr>
          <w:rFonts w:ascii="Times New Roman" w:hAnsi="Times New Roman"/>
          <w:sz w:val="24"/>
          <w:szCs w:val="24"/>
        </w:rPr>
        <w:t xml:space="preserve">7.6 papunkčiuose nustatytais atvejais, ar </w:t>
      </w:r>
      <w:r>
        <w:rPr>
          <w:rFonts w:ascii="Times New Roman" w:hAnsi="Times New Roman"/>
          <w:sz w:val="24"/>
          <w:szCs w:val="24"/>
          <w:lang w:eastAsia="ar-SA"/>
        </w:rPr>
        <w:t xml:space="preserve">savivaldybės </w:t>
      </w:r>
      <w:r w:rsidRPr="00FF796C">
        <w:rPr>
          <w:rFonts w:ascii="Times New Roman" w:hAnsi="Times New Roman"/>
          <w:sz w:val="24"/>
          <w:szCs w:val="24"/>
          <w:lang w:eastAsia="ar-SA"/>
        </w:rPr>
        <w:t>tarybos įgaliota</w:t>
      </w:r>
      <w:r>
        <w:rPr>
          <w:rFonts w:ascii="Times New Roman" w:hAnsi="Times New Roman"/>
          <w:sz w:val="24"/>
          <w:szCs w:val="24"/>
          <w:lang w:eastAsia="ar-SA"/>
        </w:rPr>
        <w:t xml:space="preserve"> institucija</w:t>
      </w:r>
      <w:r>
        <w:rPr>
          <w:rFonts w:ascii="Times New Roman" w:hAnsi="Times New Roman"/>
          <w:sz w:val="24"/>
          <w:szCs w:val="24"/>
        </w:rPr>
        <w:t xml:space="preserve"> Aprašo 7.1</w:t>
      </w:r>
      <w:r>
        <w:rPr>
          <w:rFonts w:ascii="Times New Roman" w:hAnsi="Times New Roman"/>
          <w:sz w:val="24"/>
          <w:szCs w:val="24"/>
          <w:lang w:eastAsia="ar-SA"/>
        </w:rPr>
        <w:t>–</w:t>
      </w:r>
      <w:r>
        <w:rPr>
          <w:rFonts w:ascii="Times New Roman" w:hAnsi="Times New Roman"/>
          <w:sz w:val="24"/>
          <w:szCs w:val="24"/>
        </w:rPr>
        <w:t xml:space="preserve"> 7.3 papunkčiuose nustatytais atvejais. </w:t>
      </w:r>
    </w:p>
    <w:p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 xml:space="preserve">40. Savivaldybės tarybos ar </w:t>
      </w:r>
      <w:r>
        <w:rPr>
          <w:rFonts w:ascii="Times New Roman" w:hAnsi="Times New Roman"/>
          <w:sz w:val="24"/>
          <w:szCs w:val="24"/>
          <w:lang w:eastAsia="ar-SA"/>
        </w:rPr>
        <w:t xml:space="preserve">jos įgaliotos institucijos </w:t>
      </w:r>
      <w:r>
        <w:rPr>
          <w:rFonts w:ascii="Times New Roman" w:hAnsi="Times New Roman"/>
          <w:sz w:val="24"/>
          <w:szCs w:val="24"/>
        </w:rPr>
        <w:t>sprendime dėl savivaldybės turto nuomos be konkurso turi būti nurodyta:</w:t>
      </w:r>
    </w:p>
    <w:p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40.1. informacija apie nuomojamą turtą (turto pavadinimas, kadastro numeris, adresas ar kiti turto identifikavimo duomenys);</w:t>
      </w:r>
    </w:p>
    <w:p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40.2. turto panaudojimo paskirtis (tikslas);</w:t>
      </w:r>
    </w:p>
    <w:p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40.3. nuompinigių dydis;</w:t>
      </w:r>
    </w:p>
    <w:p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40.4. institucija ir asmuo, įgalioti pasirašyti nuomos sutartį ir turto priėmimo–perdavimo aktą.</w:t>
      </w:r>
    </w:p>
    <w:p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41. Savivaldybės turto, išnuomoto be konkurso, nuomai taikomos Aprašo bendrosios nuostatos, išskyrus Aprašo 7.2 papunktyje nurodytą atvejį.</w:t>
      </w:r>
    </w:p>
    <w:p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 xml:space="preserve">42. Aprašo 3 punkte nurodyti subjektai, norintys išsinuomoti savivaldybės turtą be konkurso, </w:t>
      </w:r>
      <w:r>
        <w:rPr>
          <w:rFonts w:ascii="Times New Roman" w:hAnsi="Times New Roman"/>
          <w:sz w:val="24"/>
          <w:szCs w:val="24"/>
          <w:lang w:eastAsia="ar-SA"/>
        </w:rPr>
        <w:t xml:space="preserve">savivaldybės tarybai ar jos įgaliotai institucijai </w:t>
      </w:r>
      <w:r>
        <w:rPr>
          <w:rFonts w:ascii="Times New Roman" w:hAnsi="Times New Roman"/>
          <w:sz w:val="24"/>
          <w:szCs w:val="24"/>
        </w:rPr>
        <w:t>pateikia paraišką, kurioje turi būti nurodyta:</w:t>
      </w:r>
    </w:p>
    <w:p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42.1. asmens ar jo įgalioto asmens vardas, pavardė, gyvenamosios vietos adresas (šie reikalavimai taikomi fiziniams asmenims) arba juridinio asmens teisinė forma, pavadinimas, kodas ir buveinės adresas (šie reikalavimai taikomi juridiniams asmenims ar organizacijoms);</w:t>
      </w:r>
    </w:p>
    <w:p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42.2. kokiam tikslui subjektas naudos nuomojamą turtą.</w:t>
      </w:r>
    </w:p>
    <w:p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 xml:space="preserve">43. </w:t>
      </w:r>
      <w:r>
        <w:rPr>
          <w:rFonts w:ascii="Times New Roman" w:hAnsi="Times New Roman"/>
          <w:sz w:val="24"/>
          <w:szCs w:val="24"/>
          <w:lang w:eastAsia="ar-SA"/>
        </w:rPr>
        <w:t>Savivaldybės taryba ar jos įgaliota institucija</w:t>
      </w:r>
      <w:r>
        <w:rPr>
          <w:rFonts w:ascii="Times New Roman" w:hAnsi="Times New Roman"/>
          <w:sz w:val="24"/>
          <w:szCs w:val="24"/>
        </w:rPr>
        <w:t>, gavus paraišką neatidėliotiniems darbams vykdyti, įvertinus, ar pateikta paraiška atitinka Aprašo 42 punkte nurodytas aplinkybes, priima sprendimą išnuomoti savivaldybės turtą paraiškos pateikimo dieną.</w:t>
      </w:r>
    </w:p>
    <w:p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44. Apie priimtą sprendimą ir turto nuomos sutarties sudarymo datą ir laiką asmuo informuojamas raštu ne vėliau kaip per 5 darbo dienas nuo sprendimo priėmimo dienos, o tuo atveju, kai paraiška pateikta neatidėliotiniems darbams vykdyti ar trumpalaikiams renginiams, kurių trukmė yra ne ilgesnė kaip 30 kalendorinių dienų, organizuoti, – sprendimo priėmimo dieną.</w:t>
      </w:r>
    </w:p>
    <w:p w:rsidR="00F832DF" w:rsidRDefault="00F832DF" w:rsidP="007E6A7A">
      <w:pPr>
        <w:suppressAutoHyphens/>
        <w:spacing w:after="0"/>
        <w:ind w:firstLine="851"/>
        <w:jc w:val="both"/>
        <w:rPr>
          <w:rFonts w:ascii="Times New Roman" w:hAnsi="Times New Roman"/>
          <w:sz w:val="24"/>
          <w:szCs w:val="24"/>
          <w:lang w:eastAsia="ar-SA"/>
        </w:rPr>
      </w:pPr>
      <w:r>
        <w:rPr>
          <w:rFonts w:ascii="Times New Roman" w:hAnsi="Times New Roman"/>
          <w:sz w:val="24"/>
          <w:szCs w:val="24"/>
        </w:rPr>
        <w:t xml:space="preserve">45. Jeigu </w:t>
      </w:r>
      <w:r>
        <w:rPr>
          <w:rFonts w:ascii="Times New Roman" w:hAnsi="Times New Roman"/>
          <w:sz w:val="24"/>
          <w:szCs w:val="24"/>
          <w:lang w:eastAsia="ar-SA"/>
        </w:rPr>
        <w:t xml:space="preserve">savivaldybės taryba ar jos įgaliota institucija </w:t>
      </w:r>
      <w:r>
        <w:rPr>
          <w:rFonts w:ascii="Times New Roman" w:hAnsi="Times New Roman"/>
          <w:sz w:val="24"/>
          <w:szCs w:val="24"/>
        </w:rPr>
        <w:t>atsisako išnuomoti turtą, paraišką išsinuomoti turtą pateikęs asmuo apie tai informuojamas raštu ne vėliau kaip per 5 darbo dienas nuo paraiškos pateikimo, nurodant atsisakymo išnuomoti savivaldybės turtą priežastis.</w:t>
      </w:r>
    </w:p>
    <w:p w:rsidR="00F832DF" w:rsidRDefault="00F832DF" w:rsidP="007E6A7A">
      <w:pPr>
        <w:suppressAutoHyphens/>
        <w:spacing w:after="0"/>
        <w:ind w:firstLine="851"/>
        <w:jc w:val="both"/>
        <w:rPr>
          <w:rFonts w:ascii="Times New Roman" w:hAnsi="Times New Roman"/>
          <w:sz w:val="24"/>
          <w:szCs w:val="24"/>
          <w:lang w:eastAsia="ar-SA"/>
        </w:rPr>
      </w:pPr>
      <w:r>
        <w:rPr>
          <w:rFonts w:ascii="Times New Roman" w:hAnsi="Times New Roman"/>
          <w:sz w:val="24"/>
          <w:szCs w:val="24"/>
          <w:lang w:eastAsia="ar-SA"/>
        </w:rPr>
        <w:t>46. Savivaldybei nuosavybės teise priklausantį ilgalaikį materialųjį turtą, perduotą pagal patikėjimo sutartį, gali nuomoti ar perduoti panaudai savivaldybės tarybos nustatyta tvarka LNSS asmens ir (ar) visuomenės sveikatos priežiūros viešosios įstaigos, kurių savininkas (dalininkas) yra savivaldybė.</w:t>
      </w:r>
    </w:p>
    <w:p w:rsidR="00F832DF" w:rsidRDefault="00F832DF" w:rsidP="007E6A7A">
      <w:pPr>
        <w:suppressAutoHyphens/>
        <w:spacing w:after="0"/>
        <w:ind w:right="198"/>
        <w:jc w:val="center"/>
        <w:rPr>
          <w:rFonts w:ascii="Times New Roman" w:hAnsi="Times New Roman"/>
          <w:b/>
          <w:bCs/>
          <w:sz w:val="24"/>
          <w:szCs w:val="24"/>
        </w:rPr>
      </w:pPr>
      <w:r>
        <w:rPr>
          <w:rFonts w:ascii="Times New Roman" w:hAnsi="Times New Roman"/>
          <w:b/>
          <w:bCs/>
          <w:sz w:val="24"/>
          <w:szCs w:val="24"/>
        </w:rPr>
        <w:t>IV SKYRIUS</w:t>
      </w:r>
    </w:p>
    <w:p w:rsidR="00F832DF" w:rsidRDefault="00F832DF" w:rsidP="007E6A7A">
      <w:pPr>
        <w:suppressAutoHyphens/>
        <w:spacing w:after="0"/>
        <w:ind w:right="198"/>
        <w:jc w:val="center"/>
        <w:rPr>
          <w:rFonts w:ascii="Times New Roman" w:hAnsi="Times New Roman"/>
          <w:b/>
          <w:bCs/>
          <w:sz w:val="24"/>
          <w:szCs w:val="24"/>
        </w:rPr>
      </w:pPr>
      <w:r>
        <w:rPr>
          <w:rFonts w:ascii="Times New Roman" w:hAnsi="Times New Roman"/>
          <w:b/>
          <w:bCs/>
          <w:sz w:val="24"/>
          <w:szCs w:val="24"/>
        </w:rPr>
        <w:t>NUOMOS SUTARTIES PASIRAŠYMAS IR TURTO PERDAVIMAS</w:t>
      </w:r>
    </w:p>
    <w:p w:rsidR="00F832DF" w:rsidRDefault="00F832DF" w:rsidP="007E6A7A">
      <w:pPr>
        <w:suppressAutoHyphens/>
        <w:spacing w:after="0"/>
        <w:ind w:right="198"/>
        <w:jc w:val="center"/>
        <w:rPr>
          <w:rFonts w:ascii="Times New Roman" w:hAnsi="Times New Roman"/>
          <w:b/>
          <w:bCs/>
          <w:sz w:val="24"/>
          <w:szCs w:val="24"/>
        </w:rPr>
      </w:pPr>
    </w:p>
    <w:p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lang w:eastAsia="ar-SA"/>
        </w:rPr>
        <w:t>47. Savivaldybės taryba ar jos įgaliota institucija</w:t>
      </w:r>
      <w:r>
        <w:rPr>
          <w:rFonts w:ascii="Times New Roman" w:hAnsi="Times New Roman"/>
          <w:sz w:val="24"/>
          <w:szCs w:val="24"/>
        </w:rPr>
        <w:t xml:space="preserve"> savivaldybės turto nuomos sutartį, sudarytą pagal Savivaldybės ilgalaikio materialiojo turto nuomos sutarties pavyzdinę formą (1 priedas), pasirašo:</w:t>
      </w:r>
    </w:p>
    <w:p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47.1. su turto nuomos konkurso laimėtoju arba jo įgaliotu atstovu – per 20 darbo dienų nuo komisijos protokolo pasirašymo dienos, išskyrus atvejus, kai konkurso laimėtojui informavus apie negalėjimą nurodytu laiku atvykti pasirašyti nuomos sutarties yra suderinama kita nuomos sutarties pasirašymo data;</w:t>
      </w:r>
    </w:p>
    <w:p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47.2. kai turtas išnuomojamas be konkurso, su paraišką pateikusiu asmeniu – ne vėliau kaip per 10 darbo dienų nuo sprendimo priėmimo dienos, neatidėliotiniems darbams ar trumpalaikiams renginiams vykdyti – ne vėliau kaip kitą darbo dieną po sprendimo priėmimo dienos.</w:t>
      </w:r>
    </w:p>
    <w:p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 xml:space="preserve">48. Savivaldybės turto perdavimas įforminamas savivaldybės materialiojo turto perdavimo–priėmimo aktu, parengtu pagal nustatytą formą. Turto perdavimo–priėmimo aktas su nuomininku pasirašomas per 3 darbo dienas nuo turto nuomos sutarties pasirašymo dienos. Kai išnuomojamas nekilnojamasis turtas, sutartį nuomininkas privalo įregistruoti valstybės įmonės Registrų centro Nekilnojamojo turto registre ne vėliau kaip per 20 darbo dienų nuo nuomos perdavimo–priėmimo akto pasirašymo dienos. </w:t>
      </w:r>
      <w:r>
        <w:rPr>
          <w:rFonts w:ascii="Times New Roman" w:hAnsi="Times New Roman"/>
          <w:sz w:val="24"/>
          <w:szCs w:val="24"/>
          <w:lang w:eastAsia="ar-SA"/>
        </w:rPr>
        <w:t>Pasibaigus nuomos sutarties terminui, nuomininkas sutartį išregistruoja iš valstybės įmonės Registrų centro Nekilnojamojo turto registro.</w:t>
      </w:r>
    </w:p>
    <w:p w:rsidR="00F832DF" w:rsidRDefault="00F832DF" w:rsidP="007E6A7A">
      <w:pPr>
        <w:suppressAutoHyphens/>
        <w:spacing w:after="0"/>
        <w:ind w:firstLine="851"/>
        <w:jc w:val="both"/>
        <w:rPr>
          <w:rFonts w:ascii="Times New Roman" w:hAnsi="Times New Roman"/>
          <w:sz w:val="24"/>
          <w:szCs w:val="24"/>
        </w:rPr>
      </w:pPr>
    </w:p>
    <w:p w:rsidR="00F832DF" w:rsidRDefault="00F832DF" w:rsidP="007E6A7A">
      <w:pPr>
        <w:suppressAutoHyphens/>
        <w:spacing w:after="0"/>
        <w:ind w:firstLine="720"/>
        <w:jc w:val="center"/>
        <w:rPr>
          <w:rFonts w:ascii="Times New Roman" w:hAnsi="Times New Roman"/>
          <w:sz w:val="24"/>
          <w:szCs w:val="24"/>
        </w:rPr>
      </w:pPr>
      <w:r>
        <w:rPr>
          <w:rFonts w:ascii="Times New Roman" w:hAnsi="Times New Roman"/>
          <w:b/>
          <w:bCs/>
          <w:sz w:val="24"/>
          <w:szCs w:val="24"/>
        </w:rPr>
        <w:t>V SKYRIUS</w:t>
      </w:r>
    </w:p>
    <w:p w:rsidR="00F832DF" w:rsidRDefault="00F832DF" w:rsidP="007E6A7A">
      <w:pPr>
        <w:suppressAutoHyphens/>
        <w:spacing w:after="0"/>
        <w:ind w:firstLine="720"/>
        <w:jc w:val="center"/>
        <w:rPr>
          <w:rFonts w:ascii="Times New Roman" w:hAnsi="Times New Roman"/>
          <w:b/>
          <w:bCs/>
          <w:sz w:val="24"/>
          <w:szCs w:val="24"/>
        </w:rPr>
      </w:pPr>
      <w:r>
        <w:rPr>
          <w:rFonts w:ascii="Times New Roman" w:hAnsi="Times New Roman"/>
          <w:b/>
          <w:bCs/>
          <w:sz w:val="24"/>
          <w:szCs w:val="24"/>
        </w:rPr>
        <w:t>BAIGIAMOSIOS NUOSTATOS</w:t>
      </w:r>
    </w:p>
    <w:p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49. Savivaldybės turto nuomininkas neturi teisės:</w:t>
      </w:r>
    </w:p>
    <w:p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49.1. įkeisti nuomos teisės, perduoti jos kaip turtinio įnašo ar kitaip jos suvaržyti;</w:t>
      </w:r>
    </w:p>
    <w:p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 xml:space="preserve">49.2. be savivaldybės </w:t>
      </w:r>
      <w:r>
        <w:rPr>
          <w:rFonts w:ascii="Times New Roman" w:hAnsi="Times New Roman"/>
          <w:sz w:val="24"/>
          <w:szCs w:val="24"/>
          <w:lang w:eastAsia="ar-SA"/>
        </w:rPr>
        <w:t>tarybos ar jos įgaliotos institucijos</w:t>
      </w:r>
      <w:r>
        <w:rPr>
          <w:rFonts w:ascii="Times New Roman" w:hAnsi="Times New Roman"/>
          <w:sz w:val="24"/>
          <w:szCs w:val="24"/>
        </w:rPr>
        <w:t xml:space="preserve"> raštiško sutikimo atlikti statinio kapitalinio remonto ar rekonstravimo darbų;</w:t>
      </w:r>
    </w:p>
    <w:p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 xml:space="preserve">49.3. </w:t>
      </w:r>
      <w:proofErr w:type="spellStart"/>
      <w:r>
        <w:rPr>
          <w:rFonts w:ascii="Times New Roman" w:hAnsi="Times New Roman"/>
          <w:sz w:val="24"/>
          <w:szCs w:val="24"/>
          <w:lang w:eastAsia="ar-SA"/>
        </w:rPr>
        <w:t>subnuomoti</w:t>
      </w:r>
      <w:proofErr w:type="spellEnd"/>
      <w:r>
        <w:rPr>
          <w:rFonts w:ascii="Times New Roman" w:hAnsi="Times New Roman"/>
          <w:sz w:val="24"/>
          <w:szCs w:val="24"/>
          <w:lang w:eastAsia="ar-SA"/>
        </w:rPr>
        <w:t xml:space="preserve"> arba perleisti naudotis turtu tretiesiems asmenims;</w:t>
      </w:r>
    </w:p>
    <w:p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49.4. išpirkti nuomojamą savivaldybės turtą.</w:t>
      </w:r>
    </w:p>
    <w:p w:rsidR="00F832DF" w:rsidRDefault="00F832DF" w:rsidP="007E6A7A">
      <w:pPr>
        <w:suppressAutoHyphens/>
        <w:spacing w:after="0"/>
        <w:ind w:firstLine="851"/>
        <w:jc w:val="both"/>
        <w:rPr>
          <w:rFonts w:ascii="Times New Roman" w:hAnsi="Times New Roman"/>
          <w:strike/>
          <w:sz w:val="24"/>
          <w:szCs w:val="24"/>
        </w:rPr>
      </w:pPr>
      <w:r>
        <w:rPr>
          <w:rFonts w:ascii="Times New Roman" w:hAnsi="Times New Roman"/>
          <w:sz w:val="24"/>
          <w:szCs w:val="24"/>
        </w:rPr>
        <w:t>50. Nuomininkui, pagerinusiam išsinuomotą savivaldybės turtą, už turto pagerinimą neatlyginama.</w:t>
      </w:r>
    </w:p>
    <w:p w:rsidR="00F832DF" w:rsidRDefault="00F832DF" w:rsidP="007E6A7A">
      <w:pPr>
        <w:suppressAutoHyphens/>
        <w:spacing w:after="0"/>
        <w:ind w:firstLine="851"/>
        <w:jc w:val="both"/>
        <w:rPr>
          <w:rFonts w:ascii="Times New Roman" w:hAnsi="Times New Roman"/>
          <w:sz w:val="24"/>
          <w:szCs w:val="24"/>
          <w:lang w:eastAsia="ar-SA"/>
        </w:rPr>
      </w:pPr>
      <w:r>
        <w:rPr>
          <w:rFonts w:ascii="Times New Roman" w:hAnsi="Times New Roman"/>
          <w:sz w:val="24"/>
          <w:szCs w:val="24"/>
          <w:lang w:eastAsia="ar-SA"/>
        </w:rPr>
        <w:t>51. Nuomininkui, kuris atlieka išsinuomoto turto (patalpų) remontą, pritaikydamas jį savo veiklai, už turto pagerinimą neatlyginama.</w:t>
      </w:r>
    </w:p>
    <w:p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52. Nuomininkas, sutartyje nustatytu laiku nesumokėjęs nuompinigių, moka už kiekvieną pradelstą dieną įstatymuose nustatytus delspinigius.</w:t>
      </w:r>
    </w:p>
    <w:p w:rsidR="00F832DF" w:rsidRDefault="00F832DF" w:rsidP="007E6A7A">
      <w:pPr>
        <w:suppressAutoHyphens/>
        <w:spacing w:after="0"/>
        <w:ind w:firstLine="851"/>
        <w:jc w:val="both"/>
        <w:rPr>
          <w:rFonts w:ascii="Times New Roman" w:hAnsi="Times New Roman"/>
          <w:sz w:val="24"/>
          <w:szCs w:val="24"/>
        </w:rPr>
      </w:pPr>
      <w:r>
        <w:rPr>
          <w:rFonts w:ascii="Times New Roman" w:hAnsi="Times New Roman"/>
          <w:sz w:val="24"/>
          <w:szCs w:val="24"/>
        </w:rPr>
        <w:t xml:space="preserve">53. </w:t>
      </w:r>
      <w:r>
        <w:rPr>
          <w:rFonts w:ascii="Times New Roman" w:hAnsi="Times New Roman"/>
          <w:sz w:val="24"/>
          <w:szCs w:val="24"/>
          <w:lang w:eastAsia="ar-SA"/>
        </w:rPr>
        <w:t>Nuomininkas savo lėšomis per 15 dienų nuo sutarties pasirašymo dienos apdraudžia visam sutarties galiojimo laikui nuomojamą nekilnojamąjį turtą nuomotojo naudai nuo žalos, kuri gali būti padaryta dėl ugnies, vandens, gamtos jėgų, vagysčių ir kitų draudžiamųjų įvykių (išskyrus atvejus, kai išnuomojamas nekilnojamasis turtas, kuriuo nuomininkas naudojasi kartu su turto valdytoju pagal suderintą grafiką).</w:t>
      </w:r>
    </w:p>
    <w:p w:rsidR="00F832DF" w:rsidRDefault="00F832DF" w:rsidP="007E6A7A">
      <w:pPr>
        <w:suppressAutoHyphens/>
        <w:spacing w:after="0"/>
        <w:ind w:firstLine="851"/>
        <w:jc w:val="both"/>
        <w:rPr>
          <w:rFonts w:ascii="Times New Roman" w:hAnsi="Times New Roman"/>
          <w:sz w:val="24"/>
          <w:szCs w:val="24"/>
          <w:lang w:eastAsia="ar-SA"/>
        </w:rPr>
      </w:pPr>
      <w:r>
        <w:rPr>
          <w:rFonts w:ascii="Times New Roman" w:hAnsi="Times New Roman"/>
          <w:sz w:val="24"/>
          <w:szCs w:val="24"/>
        </w:rPr>
        <w:t>54. Ginčai, kilę dėl savivaldybės turto nuomos organizavimo ar jo rezultatų, nuomos sutarties vykdymo, sprendžiami įstatymų nustatyta tvarka.</w:t>
      </w:r>
    </w:p>
    <w:p w:rsidR="00F832DF" w:rsidRDefault="00F832DF" w:rsidP="007E6A7A">
      <w:pPr>
        <w:suppressAutoHyphens/>
        <w:spacing w:after="0"/>
        <w:jc w:val="center"/>
        <w:rPr>
          <w:rFonts w:ascii="Times New Roman" w:hAnsi="Times New Roman"/>
          <w:sz w:val="24"/>
          <w:szCs w:val="24"/>
          <w:lang w:eastAsia="ar-SA"/>
        </w:rPr>
      </w:pPr>
      <w:r>
        <w:rPr>
          <w:rFonts w:ascii="Times New Roman" w:hAnsi="Times New Roman"/>
          <w:sz w:val="24"/>
          <w:szCs w:val="24"/>
          <w:lang w:eastAsia="ar-SA"/>
        </w:rPr>
        <w:t>______________________________</w:t>
      </w:r>
    </w:p>
    <w:p w:rsidR="00F832DF" w:rsidRDefault="00F832DF" w:rsidP="00CC6362">
      <w:pPr>
        <w:spacing w:after="0"/>
        <w:jc w:val="both"/>
        <w:rPr>
          <w:rFonts w:ascii="Times New Roman" w:hAnsi="Times New Roman"/>
          <w:color w:val="000000"/>
          <w:sz w:val="24"/>
          <w:szCs w:val="24"/>
        </w:rPr>
      </w:pPr>
    </w:p>
    <w:p w:rsidR="00F832DF" w:rsidRDefault="00F832DF" w:rsidP="00CC6362">
      <w:pPr>
        <w:spacing w:after="0"/>
        <w:jc w:val="both"/>
        <w:rPr>
          <w:rFonts w:ascii="Times New Roman" w:hAnsi="Times New Roman"/>
          <w:color w:val="000000"/>
          <w:sz w:val="24"/>
          <w:szCs w:val="24"/>
        </w:rPr>
      </w:pPr>
    </w:p>
    <w:p w:rsidR="00F832DF" w:rsidRDefault="00F832DF" w:rsidP="00CC6362">
      <w:pPr>
        <w:spacing w:after="0"/>
        <w:jc w:val="both"/>
        <w:rPr>
          <w:rFonts w:ascii="Times New Roman" w:hAnsi="Times New Roman"/>
          <w:color w:val="000000"/>
          <w:sz w:val="24"/>
          <w:szCs w:val="24"/>
        </w:rPr>
      </w:pPr>
    </w:p>
    <w:p w:rsidR="00F832DF" w:rsidRDefault="00F832DF" w:rsidP="00CC6362">
      <w:pPr>
        <w:spacing w:after="0"/>
        <w:jc w:val="both"/>
        <w:rPr>
          <w:rFonts w:ascii="Times New Roman" w:hAnsi="Times New Roman"/>
          <w:color w:val="000000"/>
          <w:sz w:val="24"/>
          <w:szCs w:val="24"/>
        </w:rPr>
      </w:pPr>
    </w:p>
    <w:p w:rsidR="00F832DF" w:rsidRDefault="00F832DF" w:rsidP="00CC6362">
      <w:pPr>
        <w:spacing w:after="0"/>
        <w:jc w:val="both"/>
        <w:rPr>
          <w:rFonts w:ascii="Times New Roman" w:hAnsi="Times New Roman"/>
          <w:color w:val="000000"/>
          <w:sz w:val="24"/>
          <w:szCs w:val="24"/>
        </w:rPr>
      </w:pPr>
    </w:p>
    <w:p w:rsidR="00F832DF" w:rsidRDefault="00F832DF" w:rsidP="00CC6362">
      <w:pPr>
        <w:spacing w:after="0"/>
        <w:jc w:val="both"/>
        <w:rPr>
          <w:rFonts w:ascii="Times New Roman" w:hAnsi="Times New Roman"/>
          <w:color w:val="000000"/>
          <w:sz w:val="24"/>
          <w:szCs w:val="24"/>
        </w:rPr>
      </w:pPr>
    </w:p>
    <w:p w:rsidR="00F832DF" w:rsidRDefault="00F832DF" w:rsidP="00CC6362">
      <w:pPr>
        <w:spacing w:after="0"/>
        <w:jc w:val="both"/>
        <w:rPr>
          <w:rFonts w:ascii="Times New Roman" w:hAnsi="Times New Roman"/>
          <w:color w:val="000000"/>
          <w:sz w:val="24"/>
          <w:szCs w:val="24"/>
        </w:rPr>
      </w:pPr>
    </w:p>
    <w:p w:rsidR="00F832DF" w:rsidRPr="00CC6362" w:rsidRDefault="00F832DF" w:rsidP="00CC6362">
      <w:pPr>
        <w:spacing w:after="0"/>
        <w:jc w:val="both"/>
        <w:rPr>
          <w:rFonts w:ascii="Times New Roman" w:hAnsi="Times New Roman"/>
          <w:sz w:val="24"/>
          <w:szCs w:val="24"/>
        </w:rPr>
      </w:pPr>
    </w:p>
    <w:p w:rsidR="00F832DF" w:rsidRDefault="00F832DF" w:rsidP="00831700">
      <w:pPr>
        <w:spacing w:after="0"/>
        <w:jc w:val="right"/>
        <w:rPr>
          <w:rFonts w:ascii="Times New Roman" w:hAnsi="Times New Roman"/>
          <w:color w:val="000000"/>
          <w:sz w:val="24"/>
          <w:szCs w:val="24"/>
        </w:rPr>
      </w:pPr>
    </w:p>
    <w:p w:rsidR="00F832DF" w:rsidRDefault="00F832DF" w:rsidP="00831700">
      <w:pPr>
        <w:spacing w:after="0"/>
        <w:jc w:val="right"/>
        <w:rPr>
          <w:rFonts w:ascii="Times New Roman" w:hAnsi="Times New Roman"/>
          <w:color w:val="000000"/>
          <w:sz w:val="24"/>
          <w:szCs w:val="24"/>
        </w:rPr>
      </w:pPr>
    </w:p>
    <w:p w:rsidR="00F832DF" w:rsidRDefault="00F832DF" w:rsidP="00831700">
      <w:pPr>
        <w:spacing w:after="0"/>
        <w:jc w:val="right"/>
        <w:rPr>
          <w:rFonts w:ascii="Times New Roman" w:hAnsi="Times New Roman"/>
          <w:color w:val="000000"/>
          <w:sz w:val="24"/>
          <w:szCs w:val="24"/>
        </w:rPr>
      </w:pPr>
      <w:r>
        <w:rPr>
          <w:rFonts w:ascii="Times New Roman" w:hAnsi="Times New Roman"/>
          <w:color w:val="000000"/>
          <w:sz w:val="24"/>
          <w:szCs w:val="24"/>
        </w:rPr>
        <w:t>Pagėgių savivaldybės tarybos</w:t>
      </w:r>
    </w:p>
    <w:p w:rsidR="00F832DF" w:rsidRDefault="00F832DF" w:rsidP="00831700">
      <w:pPr>
        <w:spacing w:after="0"/>
        <w:jc w:val="center"/>
        <w:rPr>
          <w:rFonts w:ascii="Times New Roman" w:hAnsi="Times New Roman"/>
          <w:color w:val="000000"/>
          <w:sz w:val="24"/>
          <w:szCs w:val="24"/>
        </w:rPr>
      </w:pPr>
      <w:r>
        <w:rPr>
          <w:rFonts w:ascii="Times New Roman" w:hAnsi="Times New Roman"/>
          <w:color w:val="000000"/>
          <w:sz w:val="24"/>
          <w:szCs w:val="24"/>
        </w:rPr>
        <w:t xml:space="preserve">                                                                                                veiklos reglamento</w:t>
      </w:r>
    </w:p>
    <w:p w:rsidR="00F832DF" w:rsidRDefault="00F832DF" w:rsidP="00831700">
      <w:pPr>
        <w:spacing w:after="0"/>
        <w:jc w:val="center"/>
        <w:rPr>
          <w:rFonts w:ascii="Times New Roman" w:hAnsi="Times New Roman"/>
          <w:color w:val="000000"/>
          <w:sz w:val="24"/>
          <w:szCs w:val="24"/>
        </w:rPr>
      </w:pPr>
      <w:r>
        <w:rPr>
          <w:rFonts w:ascii="Times New Roman" w:hAnsi="Times New Roman"/>
          <w:color w:val="000000"/>
          <w:sz w:val="24"/>
          <w:szCs w:val="24"/>
        </w:rPr>
        <w:t xml:space="preserve">                                                                                  2 priedas</w:t>
      </w:r>
    </w:p>
    <w:p w:rsidR="00F832DF" w:rsidRDefault="00F832DF" w:rsidP="00831700">
      <w:pPr>
        <w:spacing w:after="0"/>
        <w:jc w:val="center"/>
        <w:rPr>
          <w:rFonts w:ascii="Times New Roman" w:hAnsi="Times New Roman"/>
          <w:b/>
          <w:sz w:val="24"/>
          <w:szCs w:val="24"/>
        </w:rPr>
      </w:pPr>
      <w:r>
        <w:rPr>
          <w:rFonts w:ascii="Times New Roman" w:hAnsi="Times New Roman"/>
          <w:b/>
          <w:sz w:val="24"/>
          <w:szCs w:val="24"/>
        </w:rPr>
        <w:t>SPRENDIMO PROJEKTO „</w:t>
      </w:r>
      <w:r>
        <w:rPr>
          <w:rFonts w:ascii="Times New Roman" w:hAnsi="Times New Roman"/>
          <w:b/>
          <w:sz w:val="24"/>
          <w:szCs w:val="24"/>
          <w:lang w:eastAsia="ar-SA"/>
        </w:rPr>
        <w:t>DĖL PAGĖGIŲ SAVIVALDYBĖS TARYBOS 2020 M. GEGUŽĖS 28 D. SPRENDIMO NR. T-84 „DĖL PAGĖGIŲ SAVIVALDYBĖS ILGALAIKIO MATERIALIOJO TURTO VIEŠO NUOMOS KONKURSO IR NUOMOS BE KONKURSO ORGANIZAVIMO IR VYKDYMO TVARKOS</w:t>
      </w:r>
      <w:r>
        <w:rPr>
          <w:rFonts w:ascii="Times New Roman" w:hAnsi="Times New Roman"/>
          <w:b/>
          <w:bCs/>
          <w:color w:val="000000"/>
          <w:sz w:val="24"/>
          <w:szCs w:val="24"/>
        </w:rPr>
        <w:t xml:space="preserve"> APRAŠO </w:t>
      </w:r>
      <w:r>
        <w:rPr>
          <w:rFonts w:ascii="Times New Roman" w:hAnsi="Times New Roman"/>
          <w:b/>
          <w:sz w:val="24"/>
          <w:szCs w:val="24"/>
          <w:lang w:eastAsia="ar-SA"/>
        </w:rPr>
        <w:t>PATVIRTINIMO“ PAKEITIMO“</w:t>
      </w:r>
    </w:p>
    <w:p w:rsidR="00F832DF" w:rsidRDefault="00F832DF" w:rsidP="00831700">
      <w:pPr>
        <w:spacing w:after="0"/>
        <w:jc w:val="center"/>
        <w:rPr>
          <w:rFonts w:ascii="Times New Roman" w:hAnsi="Times New Roman"/>
          <w:b/>
          <w:sz w:val="24"/>
          <w:szCs w:val="24"/>
        </w:rPr>
      </w:pPr>
      <w:r>
        <w:rPr>
          <w:rFonts w:ascii="Times New Roman" w:hAnsi="Times New Roman"/>
          <w:b/>
          <w:sz w:val="24"/>
          <w:szCs w:val="24"/>
        </w:rPr>
        <w:t>AIŠKINAMASIS RAŠTAS</w:t>
      </w:r>
    </w:p>
    <w:p w:rsidR="00F832DF" w:rsidRDefault="00F832DF" w:rsidP="00831700">
      <w:pPr>
        <w:jc w:val="center"/>
        <w:rPr>
          <w:rFonts w:ascii="Times New Roman" w:hAnsi="Times New Roman"/>
          <w:sz w:val="24"/>
          <w:szCs w:val="24"/>
        </w:rPr>
      </w:pPr>
      <w:r>
        <w:rPr>
          <w:rFonts w:ascii="Times New Roman" w:hAnsi="Times New Roman"/>
          <w:sz w:val="24"/>
          <w:szCs w:val="24"/>
        </w:rPr>
        <w:t>2022-01-14</w:t>
      </w:r>
    </w:p>
    <w:p w:rsidR="00F832DF" w:rsidRDefault="00F832DF" w:rsidP="00831700">
      <w:pPr>
        <w:spacing w:after="0"/>
        <w:jc w:val="both"/>
        <w:rPr>
          <w:rFonts w:ascii="Times New Roman" w:hAnsi="Times New Roman"/>
          <w:sz w:val="24"/>
          <w:szCs w:val="24"/>
        </w:rPr>
      </w:pPr>
      <w:r>
        <w:rPr>
          <w:rFonts w:ascii="Times New Roman" w:hAnsi="Times New Roman"/>
          <w:b/>
          <w:bCs/>
          <w:i/>
          <w:iCs/>
          <w:color w:val="000000"/>
          <w:sz w:val="24"/>
          <w:szCs w:val="24"/>
        </w:rPr>
        <w:tab/>
        <w:t xml:space="preserve">1. Parengto projekto tikslai ir uždaviniai: </w:t>
      </w:r>
      <w:r>
        <w:rPr>
          <w:rFonts w:ascii="Times New Roman" w:hAnsi="Times New Roman"/>
          <w:bCs/>
          <w:iCs/>
          <w:color w:val="000000"/>
          <w:sz w:val="24"/>
          <w:szCs w:val="24"/>
        </w:rPr>
        <w:t>P</w:t>
      </w:r>
      <w:r w:rsidRPr="00903982">
        <w:rPr>
          <w:rFonts w:ascii="Times New Roman" w:hAnsi="Times New Roman"/>
          <w:bCs/>
          <w:iCs/>
          <w:color w:val="000000"/>
          <w:sz w:val="24"/>
          <w:szCs w:val="24"/>
        </w:rPr>
        <w:t>akeisti</w:t>
      </w:r>
      <w:r>
        <w:rPr>
          <w:rFonts w:ascii="Times New Roman" w:hAnsi="Times New Roman"/>
          <w:bCs/>
          <w:iCs/>
          <w:color w:val="000000"/>
          <w:sz w:val="24"/>
          <w:szCs w:val="24"/>
        </w:rPr>
        <w:t xml:space="preserve"> ir išdėstyti</w:t>
      </w:r>
      <w:r w:rsidRPr="00903982">
        <w:rPr>
          <w:rFonts w:ascii="Times New Roman" w:hAnsi="Times New Roman"/>
          <w:bCs/>
          <w:iCs/>
          <w:color w:val="000000"/>
          <w:sz w:val="24"/>
          <w:szCs w:val="24"/>
        </w:rPr>
        <w:t xml:space="preserve"> nauja redakcija</w:t>
      </w:r>
      <w:r>
        <w:rPr>
          <w:rFonts w:ascii="Times New Roman" w:hAnsi="Times New Roman"/>
          <w:bCs/>
          <w:iCs/>
          <w:color w:val="000000"/>
          <w:sz w:val="24"/>
          <w:szCs w:val="24"/>
        </w:rPr>
        <w:t xml:space="preserve">Pagėgių savivaldybės ilgalaikio materialiojo turto viešo nuomos konkurso ir nuomos be konkurso organizavimo ir vykdymo tvarkos aprašą, kad atitiktų šiuo metu galiojantiems teisės aktams. </w:t>
      </w:r>
    </w:p>
    <w:p w:rsidR="00F832DF" w:rsidRDefault="00F832DF" w:rsidP="00831700">
      <w:pPr>
        <w:spacing w:after="0"/>
        <w:jc w:val="both"/>
        <w:rPr>
          <w:rFonts w:ascii="Times New Roman" w:hAnsi="Times New Roman"/>
          <w:b/>
          <w:noProof/>
          <w:sz w:val="24"/>
          <w:szCs w:val="24"/>
        </w:rPr>
      </w:pPr>
      <w:r>
        <w:rPr>
          <w:rFonts w:ascii="Times New Roman" w:hAnsi="Times New Roman"/>
          <w:b/>
          <w:bCs/>
          <w:i/>
          <w:iCs/>
          <w:color w:val="000000"/>
          <w:sz w:val="24"/>
          <w:szCs w:val="24"/>
        </w:rPr>
        <w:tab/>
        <w:t xml:space="preserve"> 2. Kaip šiuo metu yra sureguliuoti projekte aptarti klausimai</w:t>
      </w:r>
      <w:r>
        <w:rPr>
          <w:rFonts w:ascii="Times New Roman" w:hAnsi="Times New Roman"/>
          <w:sz w:val="24"/>
          <w:szCs w:val="24"/>
        </w:rPr>
        <w:t xml:space="preserve">: Pagėgių savivaldybės ilgalaikio materialiojo turto viešo nuomos konkurso ir nuomos be konkurso organizavimo ir vykdymo tvarkos aprašas pakeistas nauja redakcija pagal Vyriausybės atstovų įstaigos vyriausybės atstovo Klaipėdos ir Tauragės apskrityse 2021-12-29 teikimą Nr. TR4-82(5.5E) „Dėl Pagėgių savivaldybės ilgalaikio materialiojo turto viešo nuomos konkurso ir nuomos be konkurso organizavimo ir vykdymo tvarkos aprašo, patvirtinto Pagėgių savivaldybės tarybos 2020-05-28 sprendimu Nr. T-84 1 punktu, pakeitimo“. </w:t>
      </w:r>
    </w:p>
    <w:p w:rsidR="00F832DF" w:rsidRDefault="00F832DF" w:rsidP="00831700">
      <w:pPr>
        <w:spacing w:after="0"/>
        <w:jc w:val="both"/>
        <w:rPr>
          <w:rFonts w:ascii="Times New Roman" w:hAnsi="Times New Roman"/>
          <w:bCs/>
          <w:iCs/>
          <w:sz w:val="24"/>
          <w:szCs w:val="24"/>
        </w:rPr>
      </w:pPr>
      <w:r>
        <w:rPr>
          <w:rFonts w:ascii="Times New Roman" w:hAnsi="Times New Roman"/>
          <w:sz w:val="24"/>
          <w:szCs w:val="24"/>
        </w:rPr>
        <w:tab/>
      </w:r>
      <w:r>
        <w:rPr>
          <w:rFonts w:ascii="Times New Roman" w:hAnsi="Times New Roman"/>
          <w:b/>
          <w:sz w:val="24"/>
          <w:szCs w:val="24"/>
        </w:rPr>
        <w:t>3</w:t>
      </w:r>
      <w:r>
        <w:rPr>
          <w:rFonts w:ascii="Times New Roman" w:hAnsi="Times New Roman"/>
          <w:sz w:val="24"/>
          <w:szCs w:val="24"/>
        </w:rPr>
        <w:t xml:space="preserve">. </w:t>
      </w:r>
      <w:r>
        <w:rPr>
          <w:rFonts w:ascii="Times New Roman" w:hAnsi="Times New Roman"/>
          <w:b/>
          <w:bCs/>
          <w:i/>
          <w:iCs/>
          <w:sz w:val="24"/>
          <w:szCs w:val="24"/>
        </w:rPr>
        <w:t xml:space="preserve">Kokių teigiamų rezultatų laukiama: </w:t>
      </w:r>
      <w:r>
        <w:rPr>
          <w:rFonts w:ascii="Times New Roman" w:hAnsi="Times New Roman"/>
          <w:sz w:val="24"/>
          <w:szCs w:val="24"/>
        </w:rPr>
        <w:t>Aprašas tinkamai reglamentuos Savivaldybės ilgalaikio materialiojo turto viešojo nuomos konkurso ir nuomos be konkurso organizavimo ir vykdymo tvarką.</w:t>
      </w:r>
    </w:p>
    <w:p w:rsidR="00F832DF" w:rsidRDefault="00F832DF" w:rsidP="00831700">
      <w:pPr>
        <w:spacing w:after="0"/>
        <w:jc w:val="both"/>
        <w:rPr>
          <w:rFonts w:ascii="Times New Roman" w:hAnsi="Times New Roman"/>
          <w:b/>
          <w:bCs/>
          <w:i/>
          <w:iCs/>
          <w:color w:val="000000"/>
          <w:sz w:val="24"/>
          <w:szCs w:val="24"/>
        </w:rPr>
      </w:pPr>
      <w:r>
        <w:rPr>
          <w:rFonts w:ascii="Times New Roman" w:hAnsi="Times New Roman"/>
          <w:b/>
          <w:bCs/>
          <w:i/>
          <w:iCs/>
          <w:color w:val="000000"/>
          <w:sz w:val="24"/>
          <w:szCs w:val="24"/>
        </w:rPr>
        <w:tab/>
        <w:t xml:space="preserve"> 4. Galimos neigiamos priimto projekto pasekmės ir kokių priemonių reikėtų imtis, kad tokių pasekmių būtų išvengta: </w:t>
      </w:r>
      <w:r>
        <w:rPr>
          <w:rFonts w:ascii="Times New Roman" w:hAnsi="Times New Roman"/>
          <w:sz w:val="24"/>
          <w:szCs w:val="24"/>
        </w:rPr>
        <w:t xml:space="preserve">Priėmus sprendimą neigiamų pasekmių nenumatoma. </w:t>
      </w:r>
    </w:p>
    <w:p w:rsidR="00F832DF" w:rsidRDefault="00F832DF" w:rsidP="00831700">
      <w:pPr>
        <w:widowControl w:val="0"/>
        <w:tabs>
          <w:tab w:val="left" w:pos="0"/>
        </w:tabs>
        <w:spacing w:after="0"/>
        <w:jc w:val="both"/>
        <w:rPr>
          <w:rFonts w:ascii="Times New Roman" w:hAnsi="Times New Roman"/>
          <w:sz w:val="24"/>
          <w:szCs w:val="24"/>
        </w:rPr>
      </w:pPr>
      <w:r>
        <w:rPr>
          <w:rFonts w:ascii="Times New Roman" w:hAnsi="Times New Roman"/>
          <w:b/>
          <w:bCs/>
          <w:i/>
          <w:iCs/>
          <w:color w:val="000000"/>
          <w:sz w:val="24"/>
          <w:szCs w:val="24"/>
        </w:rPr>
        <w:tab/>
        <w:t xml:space="preserve">5. Kokius galiojančius aktus (tarybos, mero, savivaldybės administracijos direktoriaus) reikėtų pakeisti ir panaikinti, priėmus sprendimą pagal teikiamą projektą: </w:t>
      </w:r>
      <w:r>
        <w:rPr>
          <w:rFonts w:ascii="Times New Roman" w:hAnsi="Times New Roman"/>
          <w:sz w:val="24"/>
          <w:szCs w:val="24"/>
        </w:rPr>
        <w:t>Nereikės.</w:t>
      </w:r>
    </w:p>
    <w:p w:rsidR="00F832DF" w:rsidRDefault="00F832DF" w:rsidP="00831700">
      <w:pPr>
        <w:widowControl w:val="0"/>
        <w:tabs>
          <w:tab w:val="left" w:pos="0"/>
        </w:tabs>
        <w:spacing w:after="0"/>
        <w:ind w:right="360"/>
        <w:jc w:val="both"/>
        <w:rPr>
          <w:rFonts w:ascii="Times New Roman" w:hAnsi="Times New Roman"/>
          <w:bCs/>
          <w:iCs/>
          <w:color w:val="000000"/>
          <w:sz w:val="24"/>
          <w:szCs w:val="24"/>
        </w:rPr>
      </w:pPr>
      <w:r>
        <w:rPr>
          <w:rFonts w:ascii="Times New Roman" w:hAnsi="Times New Roman"/>
          <w:sz w:val="24"/>
          <w:szCs w:val="24"/>
        </w:rPr>
        <w:tab/>
      </w:r>
      <w:r>
        <w:rPr>
          <w:rFonts w:ascii="Times New Roman" w:hAnsi="Times New Roman"/>
          <w:b/>
          <w:bCs/>
          <w:i/>
          <w:iCs/>
          <w:color w:val="000000"/>
          <w:sz w:val="24"/>
          <w:szCs w:val="24"/>
        </w:rPr>
        <w:t xml:space="preserve"> 6. Jeigu priimtam sprendimui reikės kito tarybos sprendimo, mero potvarkio ar </w:t>
      </w:r>
    </w:p>
    <w:p w:rsidR="00F832DF" w:rsidRDefault="00F832DF" w:rsidP="00831700">
      <w:pPr>
        <w:widowControl w:val="0"/>
        <w:spacing w:after="0"/>
        <w:jc w:val="both"/>
        <w:rPr>
          <w:rFonts w:ascii="Times New Roman" w:hAnsi="Times New Roman"/>
          <w:bCs/>
          <w:iCs/>
          <w:color w:val="000000"/>
          <w:sz w:val="24"/>
          <w:szCs w:val="24"/>
        </w:rPr>
      </w:pPr>
      <w:r>
        <w:rPr>
          <w:rFonts w:ascii="Times New Roman" w:hAnsi="Times New Roman"/>
          <w:b/>
          <w:bCs/>
          <w:i/>
          <w:iCs/>
          <w:color w:val="000000"/>
          <w:sz w:val="24"/>
          <w:szCs w:val="24"/>
        </w:rPr>
        <w:t xml:space="preserve">administracijos direktoriaus įsakymo, kas ir kada juos turėtų parengti:  </w:t>
      </w:r>
      <w:r>
        <w:rPr>
          <w:rFonts w:ascii="Times New Roman" w:hAnsi="Times New Roman"/>
          <w:bCs/>
          <w:iCs/>
          <w:color w:val="000000"/>
          <w:sz w:val="24"/>
          <w:szCs w:val="24"/>
        </w:rPr>
        <w:t>Turto ir ūkio skyrius.</w:t>
      </w:r>
    </w:p>
    <w:p w:rsidR="00F832DF" w:rsidRDefault="00F832DF" w:rsidP="00831700">
      <w:pPr>
        <w:widowControl w:val="0"/>
        <w:tabs>
          <w:tab w:val="left" w:pos="0"/>
        </w:tabs>
        <w:spacing w:after="0"/>
        <w:ind w:right="360"/>
        <w:jc w:val="both"/>
        <w:rPr>
          <w:rFonts w:ascii="Times New Roman" w:hAnsi="Times New Roman"/>
          <w:b/>
          <w:bCs/>
          <w:i/>
          <w:iCs/>
          <w:color w:val="000000"/>
          <w:sz w:val="24"/>
          <w:szCs w:val="24"/>
        </w:rPr>
      </w:pPr>
      <w:r>
        <w:rPr>
          <w:rFonts w:ascii="Times New Roman" w:hAnsi="Times New Roman"/>
          <w:b/>
          <w:bCs/>
          <w:i/>
          <w:iCs/>
          <w:color w:val="000000"/>
          <w:sz w:val="24"/>
          <w:szCs w:val="24"/>
        </w:rPr>
        <w:tab/>
        <w:t xml:space="preserve">7. Ar reikalinga atlikti sprendimo projekto antikorupcinį vertinimą: </w:t>
      </w:r>
      <w:r>
        <w:rPr>
          <w:rFonts w:ascii="Times New Roman" w:hAnsi="Times New Roman"/>
          <w:bCs/>
          <w:iCs/>
          <w:color w:val="000000"/>
          <w:sz w:val="24"/>
          <w:szCs w:val="24"/>
        </w:rPr>
        <w:t>Nereikalinga.</w:t>
      </w:r>
    </w:p>
    <w:p w:rsidR="00F832DF" w:rsidRDefault="00F832DF" w:rsidP="00831700">
      <w:pPr>
        <w:widowControl w:val="0"/>
        <w:spacing w:after="0"/>
        <w:jc w:val="both"/>
        <w:rPr>
          <w:rFonts w:ascii="Times New Roman" w:hAnsi="Times New Roman"/>
          <w:sz w:val="24"/>
          <w:szCs w:val="24"/>
        </w:rPr>
      </w:pPr>
      <w:r>
        <w:rPr>
          <w:rFonts w:ascii="Times New Roman" w:hAnsi="Times New Roman"/>
          <w:b/>
          <w:bCs/>
          <w:i/>
          <w:iCs/>
          <w:color w:val="000000"/>
          <w:sz w:val="24"/>
          <w:szCs w:val="24"/>
        </w:rPr>
        <w:tab/>
        <w:t>8. Sprendimo vykdytojai ir įvykdymo terminai, lėšų, reikalingų sprendimui įgyvendinti, poreikis (jeigu tai numatoma – derinti su Finansų skyriumi)</w:t>
      </w:r>
      <w:r>
        <w:rPr>
          <w:rFonts w:ascii="Times New Roman" w:hAnsi="Times New Roman"/>
          <w:sz w:val="24"/>
          <w:szCs w:val="24"/>
        </w:rPr>
        <w:t xml:space="preserve">: </w:t>
      </w:r>
      <w:r>
        <w:rPr>
          <w:rFonts w:ascii="Times New Roman" w:hAnsi="Times New Roman"/>
          <w:bCs/>
          <w:iCs/>
          <w:color w:val="000000"/>
          <w:sz w:val="24"/>
          <w:szCs w:val="24"/>
        </w:rPr>
        <w:t>Papildomų lėšų sprendimui įgyvendinti nereikės.</w:t>
      </w:r>
    </w:p>
    <w:p w:rsidR="00F832DF" w:rsidRPr="002123A3" w:rsidRDefault="00F832DF" w:rsidP="00831700">
      <w:pPr>
        <w:widowControl w:val="0"/>
        <w:tabs>
          <w:tab w:val="left" w:pos="0"/>
        </w:tabs>
        <w:spacing w:after="0"/>
        <w:ind w:right="360"/>
        <w:jc w:val="both"/>
        <w:rPr>
          <w:rFonts w:ascii="Times New Roman" w:hAnsi="Times New Roman"/>
          <w:b/>
          <w:bCs/>
          <w:iCs/>
          <w:color w:val="000000"/>
          <w:sz w:val="24"/>
          <w:szCs w:val="24"/>
        </w:rPr>
      </w:pPr>
      <w:r>
        <w:rPr>
          <w:rFonts w:ascii="Times New Roman" w:hAnsi="Times New Roman"/>
          <w:b/>
          <w:sz w:val="24"/>
          <w:szCs w:val="24"/>
        </w:rPr>
        <w:tab/>
        <w:t>9.</w:t>
      </w:r>
      <w:r>
        <w:rPr>
          <w:rFonts w:ascii="Times New Roman" w:hAnsi="Times New Roman"/>
          <w:b/>
          <w:bCs/>
          <w:i/>
          <w:iCs/>
          <w:color w:val="000000"/>
          <w:sz w:val="24"/>
          <w:szCs w:val="24"/>
        </w:rPr>
        <w:t xml:space="preserve">Projekto rengimo metu gauti specialistų vertinimai ir išvados, ekonominiai apskaičiavimai (sąmatos)  ir konkretūs finansavimo šaltiniai: </w:t>
      </w:r>
      <w:r w:rsidRPr="002123A3">
        <w:rPr>
          <w:rFonts w:ascii="Times New Roman" w:hAnsi="Times New Roman"/>
          <w:bCs/>
          <w:iCs/>
          <w:color w:val="000000"/>
          <w:sz w:val="24"/>
          <w:szCs w:val="24"/>
        </w:rPr>
        <w:t>Specialistų vertinimų negauta.</w:t>
      </w:r>
    </w:p>
    <w:p w:rsidR="00F832DF" w:rsidRDefault="00F832DF" w:rsidP="00831700">
      <w:pPr>
        <w:widowControl w:val="0"/>
        <w:tabs>
          <w:tab w:val="left" w:pos="0"/>
        </w:tabs>
        <w:spacing w:after="0"/>
        <w:ind w:right="360"/>
        <w:jc w:val="both"/>
        <w:rPr>
          <w:rFonts w:ascii="Times New Roman" w:hAnsi="Times New Roman"/>
          <w:sz w:val="24"/>
          <w:szCs w:val="24"/>
        </w:rPr>
      </w:pPr>
      <w:r>
        <w:rPr>
          <w:rFonts w:ascii="Times New Roman" w:hAnsi="Times New Roman"/>
          <w:b/>
          <w:bCs/>
          <w:i/>
          <w:iCs/>
          <w:color w:val="000000"/>
          <w:sz w:val="24"/>
          <w:szCs w:val="24"/>
        </w:rPr>
        <w:tab/>
        <w:t xml:space="preserve"> 10. Projekto rengėjas ar rengėjų grupė.</w:t>
      </w:r>
      <w:r>
        <w:rPr>
          <w:rFonts w:ascii="Times New Roman" w:hAnsi="Times New Roman"/>
          <w:sz w:val="24"/>
          <w:szCs w:val="24"/>
        </w:rPr>
        <w:t xml:space="preserve"> Turto ir ūkio skyriaus vedėja</w:t>
      </w:r>
    </w:p>
    <w:p w:rsidR="00F832DF" w:rsidRDefault="00F832DF" w:rsidP="00831700">
      <w:pPr>
        <w:widowControl w:val="0"/>
        <w:tabs>
          <w:tab w:val="left" w:pos="0"/>
        </w:tabs>
        <w:spacing w:after="0"/>
        <w:ind w:right="360"/>
        <w:jc w:val="both"/>
        <w:rPr>
          <w:rFonts w:ascii="Times New Roman" w:hAnsi="Times New Roman"/>
          <w:sz w:val="24"/>
          <w:szCs w:val="24"/>
        </w:rPr>
      </w:pPr>
      <w:r>
        <w:rPr>
          <w:rFonts w:ascii="Times New Roman" w:hAnsi="Times New Roman"/>
          <w:sz w:val="24"/>
          <w:szCs w:val="24"/>
        </w:rPr>
        <w:t>Laimutė Šegždienė, tel. 8 441 70 410.</w:t>
      </w:r>
    </w:p>
    <w:p w:rsidR="00F832DF" w:rsidRDefault="00F832DF" w:rsidP="00831700">
      <w:pPr>
        <w:pStyle w:val="Betarp"/>
        <w:rPr>
          <w:rFonts w:ascii="Times New Roman" w:hAnsi="Times New Roman"/>
          <w:b/>
          <w:sz w:val="24"/>
          <w:szCs w:val="24"/>
        </w:rPr>
      </w:pPr>
      <w:r>
        <w:tab/>
      </w:r>
      <w:r>
        <w:rPr>
          <w:rFonts w:ascii="Times New Roman" w:hAnsi="Times New Roman"/>
          <w:b/>
          <w:sz w:val="24"/>
          <w:szCs w:val="24"/>
        </w:rPr>
        <w:t xml:space="preserve">11. Kiti, rengėjo nuomone,  reikalingi pagrindimai ir paaiškinimai: </w:t>
      </w:r>
    </w:p>
    <w:p w:rsidR="00F832DF" w:rsidRDefault="00F832DF" w:rsidP="00831700">
      <w:pPr>
        <w:rPr>
          <w:rFonts w:ascii="Times New Roman" w:hAnsi="Times New Roman"/>
          <w:noProof/>
          <w:sz w:val="24"/>
          <w:szCs w:val="24"/>
        </w:rPr>
      </w:pPr>
      <w:r>
        <w:rPr>
          <w:rFonts w:ascii="Times New Roman" w:hAnsi="Times New Roman"/>
          <w:sz w:val="24"/>
          <w:szCs w:val="24"/>
        </w:rPr>
        <w:t xml:space="preserve">Vyriausybės atstovų įstaigos vyriausybės atstovo Klaipėdos ir Tauragės apskrityse 2021-12-29 teikimas Nr. TR4-82(5.5E) „Dėl Pagėgių savivaldybės ilgalaikio materialiojo turto viešo nuomos konkurso ir nuomos be konkurso organizavimo ir vykdymo tvarkos aprašo, patvirtinto Pagėgių savivaldybės tarybos 2020-05-28 sprendimu Nr. T-84 1 punktu, pakeitimo“. </w:t>
      </w:r>
    </w:p>
    <w:p w:rsidR="00F832DF" w:rsidRDefault="00F832DF" w:rsidP="00831700">
      <w:pPr>
        <w:jc w:val="both"/>
        <w:rPr>
          <w:rFonts w:ascii="Times New Roman" w:hAnsi="Times New Roman"/>
          <w:color w:val="000000"/>
          <w:sz w:val="24"/>
          <w:szCs w:val="24"/>
        </w:rPr>
      </w:pPr>
      <w:r>
        <w:rPr>
          <w:rFonts w:ascii="Times New Roman" w:hAnsi="Times New Roman"/>
          <w:color w:val="000000"/>
          <w:sz w:val="24"/>
          <w:szCs w:val="24"/>
        </w:rPr>
        <w:t>Turto ir ūkio skyriaus vedėja                                                                                Laimutė Šegždienė</w:t>
      </w:r>
    </w:p>
    <w:p w:rsidR="00F832DF" w:rsidRDefault="00DC10C0" w:rsidP="0058282F">
      <w:pPr>
        <w:overflowPunct w:val="0"/>
        <w:spacing w:line="240" w:lineRule="atLeast"/>
        <w:jc w:val="center"/>
        <w:rPr>
          <w:sz w:val="10"/>
          <w:szCs w:val="10"/>
        </w:rPr>
      </w:pPr>
      <w:r w:rsidRPr="005E0E57">
        <w:rPr>
          <w:noProof/>
          <w:szCs w:val="24"/>
        </w:rPr>
        <w:pict>
          <v:shape id="_x0000_i1026" type="#_x0000_t75" alt="Pagegiu" style="width:37.5pt;height:49.5pt;visibility:visible">
            <v:imagedata r:id="rId5" o:title=""/>
          </v:shape>
        </w:pict>
      </w:r>
    </w:p>
    <w:p w:rsidR="00F832DF" w:rsidRPr="0058282F" w:rsidRDefault="00F832DF" w:rsidP="0058282F">
      <w:pPr>
        <w:keepNext/>
        <w:overflowPunct w:val="0"/>
        <w:jc w:val="center"/>
        <w:textAlignment w:val="baseline"/>
        <w:outlineLvl w:val="1"/>
        <w:rPr>
          <w:rFonts w:ascii="Times New Roman" w:hAnsi="Times New Roman"/>
          <w:b/>
          <w:bCs/>
          <w:caps/>
          <w:color w:val="000000"/>
          <w:sz w:val="24"/>
          <w:szCs w:val="24"/>
        </w:rPr>
      </w:pPr>
      <w:r w:rsidRPr="0058282F">
        <w:rPr>
          <w:rFonts w:ascii="Times New Roman" w:hAnsi="Times New Roman"/>
          <w:b/>
          <w:bCs/>
          <w:caps/>
          <w:color w:val="000000"/>
          <w:sz w:val="24"/>
          <w:szCs w:val="24"/>
        </w:rPr>
        <w:t>Pagėgių savivaldybės taryba</w:t>
      </w:r>
    </w:p>
    <w:p w:rsidR="00F832DF" w:rsidRPr="0058282F" w:rsidRDefault="00F832DF" w:rsidP="0058282F">
      <w:pPr>
        <w:rPr>
          <w:rFonts w:ascii="Times New Roman" w:hAnsi="Times New Roman"/>
          <w:sz w:val="24"/>
          <w:szCs w:val="24"/>
        </w:rPr>
      </w:pPr>
    </w:p>
    <w:p w:rsidR="00F832DF" w:rsidRPr="0058282F" w:rsidRDefault="00F832DF" w:rsidP="0058282F">
      <w:pPr>
        <w:overflowPunct w:val="0"/>
        <w:jc w:val="center"/>
        <w:rPr>
          <w:rFonts w:ascii="Times New Roman" w:hAnsi="Times New Roman"/>
          <w:sz w:val="24"/>
          <w:szCs w:val="24"/>
        </w:rPr>
      </w:pPr>
      <w:r w:rsidRPr="0058282F">
        <w:rPr>
          <w:rFonts w:ascii="Times New Roman" w:hAnsi="Times New Roman"/>
          <w:b/>
          <w:bCs/>
          <w:caps/>
          <w:color w:val="000000"/>
          <w:sz w:val="24"/>
          <w:szCs w:val="24"/>
        </w:rPr>
        <w:t>sprendimas</w:t>
      </w:r>
    </w:p>
    <w:p w:rsidR="00F832DF" w:rsidRPr="0058282F" w:rsidRDefault="00F832DF" w:rsidP="0058282F">
      <w:pPr>
        <w:suppressAutoHyphens/>
        <w:jc w:val="center"/>
        <w:rPr>
          <w:rFonts w:ascii="Times New Roman" w:hAnsi="Times New Roman"/>
          <w:b/>
          <w:bCs/>
          <w:caps/>
          <w:color w:val="000000"/>
          <w:sz w:val="24"/>
          <w:szCs w:val="24"/>
        </w:rPr>
      </w:pPr>
      <w:r w:rsidRPr="0058282F">
        <w:rPr>
          <w:rFonts w:ascii="Times New Roman" w:hAnsi="Times New Roman"/>
          <w:b/>
          <w:sz w:val="24"/>
          <w:szCs w:val="24"/>
          <w:lang w:eastAsia="ar-SA"/>
        </w:rPr>
        <w:t>DĖL PAGĖGIŲ SAVIVALDYBĖS ILGALAIKIO MATERIALIOJO TURTO VIEŠO NUOMOS KONKURSO IR NUOMOS BE KONKURSO ORGANIZAVIMO IR VYKDYMO TVARKOS</w:t>
      </w:r>
      <w:r w:rsidRPr="0058282F">
        <w:rPr>
          <w:rFonts w:ascii="Times New Roman" w:hAnsi="Times New Roman"/>
          <w:b/>
          <w:bCs/>
          <w:color w:val="000000"/>
          <w:sz w:val="24"/>
          <w:szCs w:val="24"/>
        </w:rPr>
        <w:t xml:space="preserve"> APRAŠO </w:t>
      </w:r>
      <w:r w:rsidRPr="0058282F">
        <w:rPr>
          <w:rFonts w:ascii="Times New Roman" w:hAnsi="Times New Roman"/>
          <w:b/>
          <w:sz w:val="24"/>
          <w:szCs w:val="24"/>
          <w:lang w:eastAsia="ar-SA"/>
        </w:rPr>
        <w:t>PATVIRTINIMO</w:t>
      </w:r>
    </w:p>
    <w:p w:rsidR="00F832DF" w:rsidRPr="0058282F" w:rsidRDefault="00F832DF" w:rsidP="0058282F">
      <w:pPr>
        <w:rPr>
          <w:rFonts w:ascii="Times New Roman" w:hAnsi="Times New Roman"/>
          <w:sz w:val="24"/>
          <w:szCs w:val="24"/>
          <w:lang w:eastAsia="en-US"/>
        </w:rPr>
      </w:pPr>
    </w:p>
    <w:p w:rsidR="00F832DF" w:rsidRPr="0058282F" w:rsidRDefault="00F832DF" w:rsidP="0058282F">
      <w:pPr>
        <w:keepNext/>
        <w:overflowPunct w:val="0"/>
        <w:jc w:val="center"/>
        <w:textAlignment w:val="baseline"/>
        <w:outlineLvl w:val="1"/>
        <w:rPr>
          <w:rFonts w:ascii="Times New Roman" w:hAnsi="Times New Roman"/>
          <w:color w:val="000000"/>
          <w:sz w:val="24"/>
          <w:szCs w:val="24"/>
        </w:rPr>
      </w:pPr>
      <w:r w:rsidRPr="0058282F">
        <w:rPr>
          <w:rFonts w:ascii="Times New Roman" w:hAnsi="Times New Roman"/>
          <w:color w:val="000000"/>
          <w:sz w:val="24"/>
          <w:szCs w:val="24"/>
        </w:rPr>
        <w:t xml:space="preserve">2020 m. gegužės </w:t>
      </w:r>
      <w:r w:rsidRPr="0058282F">
        <w:rPr>
          <w:rFonts w:ascii="Times New Roman" w:hAnsi="Times New Roman"/>
          <w:color w:val="000000"/>
          <w:sz w:val="24"/>
          <w:szCs w:val="24"/>
          <w:lang w:val="en-US"/>
        </w:rPr>
        <w:t>28</w:t>
      </w:r>
      <w:r w:rsidRPr="0058282F">
        <w:rPr>
          <w:rFonts w:ascii="Times New Roman" w:hAnsi="Times New Roman"/>
          <w:color w:val="000000"/>
          <w:sz w:val="24"/>
          <w:szCs w:val="24"/>
        </w:rPr>
        <w:t xml:space="preserve"> d. Nr. T-84</w:t>
      </w:r>
    </w:p>
    <w:p w:rsidR="00F832DF" w:rsidRPr="0058282F" w:rsidRDefault="00F832DF" w:rsidP="0058282F">
      <w:pPr>
        <w:overflowPunct w:val="0"/>
        <w:jc w:val="center"/>
        <w:rPr>
          <w:rFonts w:ascii="Times New Roman" w:hAnsi="Times New Roman"/>
          <w:sz w:val="24"/>
          <w:szCs w:val="24"/>
        </w:rPr>
      </w:pPr>
      <w:r w:rsidRPr="0058282F">
        <w:rPr>
          <w:rFonts w:ascii="Times New Roman" w:hAnsi="Times New Roman"/>
          <w:sz w:val="24"/>
          <w:szCs w:val="24"/>
        </w:rPr>
        <w:t>Pagėgiai</w:t>
      </w:r>
    </w:p>
    <w:p w:rsidR="00F832DF" w:rsidRPr="0058282F" w:rsidRDefault="00F832DF" w:rsidP="0058282F">
      <w:pPr>
        <w:suppressAutoHyphens/>
        <w:ind w:firstLine="720"/>
        <w:jc w:val="both"/>
        <w:rPr>
          <w:rFonts w:ascii="Times New Roman" w:hAnsi="Times New Roman"/>
          <w:spacing w:val="60"/>
          <w:sz w:val="24"/>
          <w:szCs w:val="24"/>
          <w:lang w:eastAsia="ar-SA"/>
        </w:rPr>
      </w:pPr>
      <w:r w:rsidRPr="0058282F">
        <w:rPr>
          <w:rFonts w:ascii="Times New Roman" w:hAnsi="Times New Roman"/>
          <w:sz w:val="24"/>
          <w:szCs w:val="24"/>
          <w:lang w:eastAsia="ar-SA"/>
        </w:rPr>
        <w:t xml:space="preserve">Vadovaudamasi Lietuvos Respublikos vietos savivaldos įstatymo 16 straipsnio 2 dalies 26 punktu ir 18 straipsnio 1 dalimi, Lietuvos Respublikos valstybės ir savivaldybių turto valdymo, naudojimo ir disponavimo juo įstatymo 15 straipsniu, </w:t>
      </w:r>
      <w:r w:rsidRPr="0058282F">
        <w:rPr>
          <w:rFonts w:ascii="Times New Roman" w:hAnsi="Times New Roman"/>
          <w:sz w:val="24"/>
          <w:szCs w:val="24"/>
        </w:rPr>
        <w:t xml:space="preserve">Pagėgių savivaldybei nuosavybės teise priklausančio turto valdymo, naudojimo ir disponavimo juo tvarkos aprašo, patvirtinto Pagėgių savivaldybės tarybos 2019 m. rugsėjo 26 d. sprendimu Nr. T-160 „Dėl Pagėgių savivaldybei nuosavybės teise priklausančio turto valdymo, naudojimo ir disponavimo juo tvarkos aprašo patvirtinimo“ 34 punktu, </w:t>
      </w:r>
      <w:r w:rsidRPr="0058282F">
        <w:rPr>
          <w:rFonts w:ascii="Times New Roman" w:hAnsi="Times New Roman"/>
          <w:sz w:val="24"/>
          <w:szCs w:val="24"/>
          <w:lang w:eastAsia="ar-SA"/>
        </w:rPr>
        <w:t>Pagėgių savivaldybės taryba  n u s p r e n d ž i a:</w:t>
      </w:r>
    </w:p>
    <w:p w:rsidR="00F832DF" w:rsidRPr="0058282F" w:rsidRDefault="00F832DF" w:rsidP="0058282F">
      <w:pPr>
        <w:suppressAutoHyphens/>
        <w:ind w:firstLine="720"/>
        <w:jc w:val="both"/>
        <w:rPr>
          <w:rFonts w:ascii="Times New Roman" w:hAnsi="Times New Roman"/>
          <w:spacing w:val="60"/>
          <w:sz w:val="24"/>
          <w:szCs w:val="24"/>
          <w:lang w:eastAsia="ar-SA"/>
        </w:rPr>
      </w:pPr>
      <w:r w:rsidRPr="0058282F">
        <w:rPr>
          <w:rFonts w:ascii="Times New Roman" w:hAnsi="Times New Roman"/>
          <w:spacing w:val="60"/>
          <w:sz w:val="24"/>
          <w:szCs w:val="24"/>
          <w:lang w:eastAsia="ar-SA"/>
        </w:rPr>
        <w:t xml:space="preserve">1. </w:t>
      </w:r>
      <w:r w:rsidRPr="0058282F">
        <w:rPr>
          <w:rFonts w:ascii="Times New Roman" w:hAnsi="Times New Roman"/>
          <w:sz w:val="24"/>
          <w:szCs w:val="24"/>
          <w:lang w:eastAsia="ar-SA"/>
        </w:rPr>
        <w:t>Patvirtinti Pagėgių savivaldybės ilgalaikio materialiojo turto viešo nuomos konkurso ir nuomos be konkurso organizavimo ir vykdymo tvarkos aprašą (pridedama).</w:t>
      </w:r>
    </w:p>
    <w:p w:rsidR="00F832DF" w:rsidRPr="0058282F" w:rsidRDefault="00F832DF" w:rsidP="0058282F">
      <w:pPr>
        <w:suppressAutoHyphens/>
        <w:ind w:firstLine="720"/>
        <w:jc w:val="both"/>
        <w:rPr>
          <w:rFonts w:ascii="Times New Roman" w:hAnsi="Times New Roman"/>
          <w:sz w:val="24"/>
          <w:szCs w:val="24"/>
          <w:lang w:eastAsia="ar-SA"/>
        </w:rPr>
      </w:pPr>
      <w:r w:rsidRPr="0058282F">
        <w:rPr>
          <w:rFonts w:ascii="Times New Roman" w:hAnsi="Times New Roman"/>
          <w:spacing w:val="60"/>
          <w:sz w:val="24"/>
          <w:szCs w:val="24"/>
          <w:lang w:eastAsia="ar-SA"/>
        </w:rPr>
        <w:t xml:space="preserve">2. </w:t>
      </w:r>
      <w:r w:rsidRPr="0058282F">
        <w:rPr>
          <w:rFonts w:ascii="Times New Roman" w:hAnsi="Times New Roman"/>
          <w:sz w:val="24"/>
          <w:szCs w:val="24"/>
          <w:lang w:eastAsia="ar-SA"/>
        </w:rPr>
        <w:t>Pripažinti netekusiu galios Pagėgių savivaldybės tarybos 2015 m. balandžio 2 d. sprendimą Nr. T-34 „Dėl Pagėgių savivaldybės ilgalaikio materialiojo turto nuomos konkursų organizavimo taisyklių patvirtinimo"</w:t>
      </w:r>
    </w:p>
    <w:p w:rsidR="00F832DF" w:rsidRPr="0058282F" w:rsidRDefault="00F832DF" w:rsidP="0058282F">
      <w:pPr>
        <w:ind w:firstLine="709"/>
        <w:jc w:val="both"/>
        <w:rPr>
          <w:rFonts w:ascii="Times New Roman" w:hAnsi="Times New Roman"/>
          <w:sz w:val="24"/>
          <w:szCs w:val="24"/>
        </w:rPr>
      </w:pPr>
      <w:r w:rsidRPr="0058282F">
        <w:rPr>
          <w:rFonts w:ascii="Times New Roman" w:hAnsi="Times New Roman"/>
          <w:sz w:val="24"/>
          <w:szCs w:val="24"/>
        </w:rPr>
        <w:t xml:space="preserve">3. Sprendimą paskelbti Teisės aktų registre ir Pagėgių savivaldybės interneto svetainėje </w:t>
      </w:r>
      <w:r w:rsidRPr="0058282F">
        <w:rPr>
          <w:rFonts w:ascii="Times New Roman" w:hAnsi="Times New Roman"/>
          <w:color w:val="0000FF"/>
          <w:sz w:val="24"/>
          <w:szCs w:val="24"/>
          <w:u w:val="single"/>
        </w:rPr>
        <w:t>www.pagegiai.lt</w:t>
      </w:r>
      <w:r w:rsidRPr="0058282F">
        <w:rPr>
          <w:rFonts w:ascii="Times New Roman" w:hAnsi="Times New Roman"/>
          <w:sz w:val="24"/>
          <w:szCs w:val="24"/>
        </w:rPr>
        <w:t>.</w:t>
      </w:r>
    </w:p>
    <w:p w:rsidR="00F832DF" w:rsidRPr="0058282F" w:rsidRDefault="00F832DF" w:rsidP="0058282F">
      <w:pPr>
        <w:ind w:firstLine="720"/>
        <w:jc w:val="both"/>
        <w:rPr>
          <w:rFonts w:ascii="Times New Roman" w:hAnsi="Times New Roman"/>
          <w:sz w:val="24"/>
          <w:szCs w:val="24"/>
        </w:rPr>
      </w:pPr>
      <w:r w:rsidRPr="0058282F">
        <w:rPr>
          <w:rFonts w:ascii="Times New Roman" w:hAnsi="Times New Roman"/>
          <w:sz w:val="24"/>
          <w:szCs w:val="24"/>
        </w:rPr>
        <w:t>Šis sprendimas gali būti skundžiamas Regionų apygardos administracinio teismo Klaipėdos rūmams (Galinio Pylimo g. 9, 91230 Klaipėda) Lietuvos Respublikos administracinių bylų teisenos įstatymo nustatyta tvarka per 1 (vieną) mėnesį nuo sprendimo paskelbimo ar įteikimo suinteresuotiems asmenims dienos.</w:t>
      </w:r>
    </w:p>
    <w:p w:rsidR="00F832DF" w:rsidRPr="0058282F" w:rsidRDefault="00F832DF" w:rsidP="0058282F">
      <w:pPr>
        <w:suppressAutoHyphens/>
        <w:jc w:val="both"/>
        <w:rPr>
          <w:rFonts w:ascii="Times New Roman" w:hAnsi="Times New Roman"/>
          <w:sz w:val="24"/>
          <w:szCs w:val="24"/>
          <w:lang w:eastAsia="en-US"/>
        </w:rPr>
      </w:pPr>
    </w:p>
    <w:p w:rsidR="00F832DF" w:rsidRPr="0058282F" w:rsidRDefault="00F832DF" w:rsidP="0058282F">
      <w:pPr>
        <w:suppressAutoHyphens/>
        <w:jc w:val="both"/>
        <w:rPr>
          <w:rFonts w:ascii="Times New Roman" w:hAnsi="Times New Roman"/>
          <w:sz w:val="24"/>
          <w:szCs w:val="24"/>
        </w:rPr>
      </w:pPr>
    </w:p>
    <w:p w:rsidR="00F832DF" w:rsidRPr="0058282F" w:rsidRDefault="00F832DF" w:rsidP="0058282F">
      <w:pPr>
        <w:suppressAutoHyphens/>
        <w:jc w:val="both"/>
        <w:rPr>
          <w:rFonts w:ascii="Times New Roman" w:hAnsi="Times New Roman"/>
          <w:sz w:val="24"/>
          <w:szCs w:val="24"/>
        </w:rPr>
      </w:pPr>
    </w:p>
    <w:p w:rsidR="00F832DF" w:rsidRPr="0058282F" w:rsidRDefault="00F832DF" w:rsidP="0058282F">
      <w:pPr>
        <w:suppressAutoHyphens/>
        <w:jc w:val="both"/>
        <w:rPr>
          <w:rFonts w:ascii="Times New Roman" w:hAnsi="Times New Roman"/>
          <w:spacing w:val="60"/>
          <w:sz w:val="24"/>
          <w:szCs w:val="24"/>
          <w:lang w:eastAsia="ar-SA"/>
        </w:rPr>
      </w:pPr>
      <w:r w:rsidRPr="0058282F">
        <w:rPr>
          <w:rFonts w:ascii="Times New Roman" w:hAnsi="Times New Roman"/>
          <w:sz w:val="24"/>
          <w:szCs w:val="24"/>
        </w:rPr>
        <w:t>Savivaldybės meras</w:t>
      </w:r>
      <w:r w:rsidRPr="0058282F">
        <w:rPr>
          <w:rFonts w:ascii="Times New Roman" w:hAnsi="Times New Roman"/>
          <w:sz w:val="24"/>
          <w:szCs w:val="24"/>
        </w:rPr>
        <w:tab/>
      </w:r>
      <w:r w:rsidRPr="0058282F">
        <w:rPr>
          <w:rFonts w:ascii="Times New Roman" w:hAnsi="Times New Roman"/>
          <w:sz w:val="24"/>
          <w:szCs w:val="24"/>
        </w:rPr>
        <w:tab/>
      </w:r>
      <w:r w:rsidRPr="0058282F">
        <w:rPr>
          <w:rFonts w:ascii="Times New Roman" w:hAnsi="Times New Roman"/>
          <w:sz w:val="24"/>
          <w:szCs w:val="24"/>
        </w:rPr>
        <w:tab/>
      </w:r>
      <w:r w:rsidRPr="0058282F">
        <w:rPr>
          <w:rFonts w:ascii="Times New Roman" w:hAnsi="Times New Roman"/>
          <w:sz w:val="24"/>
          <w:szCs w:val="24"/>
        </w:rPr>
        <w:tab/>
        <w:t xml:space="preserve">          Vaidas Bendaravičius</w:t>
      </w:r>
    </w:p>
    <w:p w:rsidR="00F832DF" w:rsidRPr="0058282F" w:rsidRDefault="00F832DF" w:rsidP="0058282F">
      <w:pPr>
        <w:tabs>
          <w:tab w:val="left" w:pos="2880"/>
        </w:tabs>
        <w:rPr>
          <w:rFonts w:ascii="Times New Roman" w:hAnsi="Times New Roman"/>
          <w:sz w:val="24"/>
          <w:szCs w:val="24"/>
          <w:lang w:eastAsia="ar-SA"/>
        </w:rPr>
      </w:pPr>
      <w:r>
        <w:rPr>
          <w:rFonts w:ascii="Times New Roman" w:hAnsi="Times New Roman"/>
          <w:sz w:val="24"/>
          <w:szCs w:val="24"/>
        </w:rPr>
        <w:tab/>
      </w:r>
      <w:r w:rsidRPr="0058282F">
        <w:rPr>
          <w:rFonts w:ascii="Times New Roman" w:hAnsi="Times New Roman"/>
          <w:sz w:val="24"/>
          <w:szCs w:val="24"/>
          <w:lang w:eastAsia="ar-SA"/>
        </w:rPr>
        <w:t>PATVIRTINTA</w:t>
      </w:r>
    </w:p>
    <w:p w:rsidR="00F832DF" w:rsidRPr="0058282F" w:rsidRDefault="00F832DF" w:rsidP="0058282F">
      <w:pPr>
        <w:suppressAutoHyphens/>
        <w:ind w:firstLine="5103"/>
        <w:rPr>
          <w:rFonts w:ascii="Times New Roman" w:hAnsi="Times New Roman"/>
          <w:sz w:val="24"/>
          <w:szCs w:val="24"/>
          <w:lang w:eastAsia="ar-SA"/>
        </w:rPr>
      </w:pPr>
      <w:r w:rsidRPr="0058282F">
        <w:rPr>
          <w:rFonts w:ascii="Times New Roman" w:hAnsi="Times New Roman"/>
          <w:sz w:val="24"/>
          <w:szCs w:val="24"/>
          <w:lang w:eastAsia="ar-SA"/>
        </w:rPr>
        <w:t xml:space="preserve">Pagėgių savivaldybės tarybos </w:t>
      </w:r>
    </w:p>
    <w:p w:rsidR="00F832DF" w:rsidRPr="0058282F" w:rsidRDefault="00F832DF" w:rsidP="0058282F">
      <w:pPr>
        <w:suppressAutoHyphens/>
        <w:ind w:firstLine="5103"/>
        <w:rPr>
          <w:rFonts w:ascii="Times New Roman" w:hAnsi="Times New Roman"/>
          <w:sz w:val="24"/>
          <w:szCs w:val="24"/>
          <w:lang w:eastAsia="ar-SA"/>
        </w:rPr>
      </w:pPr>
      <w:r w:rsidRPr="0058282F">
        <w:rPr>
          <w:rFonts w:ascii="Times New Roman" w:hAnsi="Times New Roman"/>
          <w:sz w:val="24"/>
          <w:szCs w:val="24"/>
          <w:lang w:eastAsia="ar-SA"/>
        </w:rPr>
        <w:t>2020 m. gegužės 28 d. sprendimu Nr. T-84</w:t>
      </w:r>
    </w:p>
    <w:p w:rsidR="00F832DF" w:rsidRPr="0058282F" w:rsidRDefault="00F832DF" w:rsidP="0058282F">
      <w:pPr>
        <w:rPr>
          <w:rFonts w:ascii="Times New Roman" w:hAnsi="Times New Roman"/>
          <w:sz w:val="24"/>
          <w:szCs w:val="24"/>
          <w:lang w:eastAsia="en-US"/>
        </w:rPr>
      </w:pPr>
    </w:p>
    <w:p w:rsidR="00F832DF" w:rsidRPr="0058282F" w:rsidRDefault="00F832DF" w:rsidP="0058282F">
      <w:pPr>
        <w:tabs>
          <w:tab w:val="left" w:leader="underscore" w:pos="1701"/>
        </w:tabs>
        <w:suppressAutoHyphens/>
        <w:jc w:val="center"/>
        <w:rPr>
          <w:rFonts w:ascii="Times New Roman" w:hAnsi="Times New Roman"/>
          <w:b/>
          <w:sz w:val="24"/>
          <w:szCs w:val="24"/>
          <w:lang w:eastAsia="ar-SA"/>
        </w:rPr>
      </w:pPr>
      <w:r w:rsidRPr="0058282F">
        <w:rPr>
          <w:rFonts w:ascii="Times New Roman" w:hAnsi="Times New Roman"/>
          <w:b/>
          <w:sz w:val="24"/>
          <w:szCs w:val="24"/>
          <w:lang w:eastAsia="ar-SA"/>
        </w:rPr>
        <w:t>PAGĖGIŲ SAVIVALDYBĖS ILGALAIKIO MATERIALIOJO TURTO VIEŠO NUOMOS KONKURSO IR NUOMOS BE KONKURSO ORGANIZAVIMO IR VYKDYMO TVARKOS APRAŠAS</w:t>
      </w:r>
    </w:p>
    <w:p w:rsidR="00F832DF" w:rsidRPr="0058282F" w:rsidRDefault="00F832DF" w:rsidP="0058282F">
      <w:pPr>
        <w:rPr>
          <w:rFonts w:ascii="Times New Roman" w:hAnsi="Times New Roman"/>
          <w:sz w:val="24"/>
          <w:szCs w:val="24"/>
          <w:lang w:eastAsia="en-US"/>
        </w:rPr>
      </w:pPr>
    </w:p>
    <w:p w:rsidR="00F832DF" w:rsidRPr="0058282F" w:rsidRDefault="00F832DF" w:rsidP="0058282F">
      <w:pPr>
        <w:suppressAutoHyphens/>
        <w:jc w:val="center"/>
        <w:outlineLvl w:val="2"/>
        <w:rPr>
          <w:rFonts w:ascii="Times New Roman" w:hAnsi="Times New Roman"/>
          <w:b/>
          <w:sz w:val="24"/>
          <w:szCs w:val="24"/>
          <w:lang w:eastAsia="ar-SA"/>
        </w:rPr>
      </w:pPr>
      <w:r w:rsidRPr="0058282F">
        <w:rPr>
          <w:rFonts w:ascii="Times New Roman" w:hAnsi="Times New Roman"/>
          <w:b/>
          <w:sz w:val="24"/>
          <w:szCs w:val="24"/>
          <w:lang w:eastAsia="ar-SA"/>
        </w:rPr>
        <w:t>I SKYRIUS</w:t>
      </w:r>
    </w:p>
    <w:p w:rsidR="00F832DF" w:rsidRPr="0058282F" w:rsidRDefault="00F832DF" w:rsidP="0058282F">
      <w:pPr>
        <w:suppressAutoHyphens/>
        <w:jc w:val="center"/>
        <w:outlineLvl w:val="2"/>
        <w:rPr>
          <w:rFonts w:ascii="Times New Roman" w:hAnsi="Times New Roman"/>
          <w:b/>
          <w:sz w:val="24"/>
          <w:szCs w:val="24"/>
          <w:lang w:eastAsia="ar-SA"/>
        </w:rPr>
      </w:pPr>
      <w:r w:rsidRPr="0058282F">
        <w:rPr>
          <w:rFonts w:ascii="Times New Roman" w:hAnsi="Times New Roman"/>
          <w:b/>
          <w:sz w:val="24"/>
          <w:szCs w:val="24"/>
          <w:lang w:eastAsia="ar-SA"/>
        </w:rPr>
        <w:t>BENDROSIOS NUOSTATOS</w:t>
      </w:r>
    </w:p>
    <w:p w:rsidR="00F832DF" w:rsidRPr="0058282F" w:rsidRDefault="00F832DF" w:rsidP="0058282F">
      <w:pPr>
        <w:suppressAutoHyphens/>
        <w:ind w:firstLine="851"/>
        <w:jc w:val="both"/>
        <w:rPr>
          <w:rFonts w:ascii="Times New Roman" w:hAnsi="Times New Roman"/>
          <w:sz w:val="24"/>
          <w:szCs w:val="24"/>
          <w:lang w:eastAsia="ar-SA"/>
        </w:rPr>
      </w:pPr>
      <w:r w:rsidRPr="0058282F">
        <w:rPr>
          <w:rFonts w:ascii="Times New Roman" w:hAnsi="Times New Roman"/>
          <w:sz w:val="24"/>
          <w:szCs w:val="24"/>
          <w:lang w:eastAsia="ar-SA"/>
        </w:rPr>
        <w:t>1. Pagėgių savivaldybės ilgalaikio materialiojo turto viešo nuomos konkurso ir nuomos be konkurso organizavimo ir vykdymo tvarkos aprašas (toliau – Aprašas) nustato Pagėgių savivaldybės (toliau – savivaldybės) ilgalaikio materialiojo turto (toliau – turtas) viešo nuomos konkurso ir nuomos be konkurso organizavimo ir vykdymo tvarką, viešo nuomos konkurso nutraukimo tvarką ir pagrindus, pavyzdinę nuomos sutarties, kurioje nustatytos nuomos sutarties sąlygos, formą, turto valdytojo pareigas organizuojant viešą nuomos konkursą ir nuomą be konkurso.</w:t>
      </w:r>
    </w:p>
    <w:p w:rsidR="00F832DF" w:rsidRPr="0058282F" w:rsidRDefault="00F832DF" w:rsidP="0058282F">
      <w:pPr>
        <w:suppressAutoHyphens/>
        <w:ind w:firstLine="851"/>
        <w:jc w:val="both"/>
        <w:rPr>
          <w:rFonts w:ascii="Times New Roman" w:hAnsi="Times New Roman"/>
          <w:sz w:val="24"/>
          <w:szCs w:val="24"/>
          <w:lang w:eastAsia="ar-SA"/>
        </w:rPr>
      </w:pPr>
      <w:r w:rsidRPr="0058282F">
        <w:rPr>
          <w:rFonts w:ascii="Times New Roman" w:hAnsi="Times New Roman"/>
          <w:sz w:val="24"/>
          <w:szCs w:val="24"/>
          <w:lang w:eastAsia="ar-SA"/>
        </w:rPr>
        <w:t>2. Apraše vartojamos sąvokos suprantamos taip, kaip jos apibrėžtos arba yra vartojamos Lietuvos Respublikos valstybės ir savivaldybių turto valdymo, naudojimo ir disponavimo juo įstatyme ir kituose teisės aktuose.</w:t>
      </w:r>
    </w:p>
    <w:p w:rsidR="00F832DF" w:rsidRPr="0058282F" w:rsidRDefault="00F832DF" w:rsidP="0058282F">
      <w:pPr>
        <w:suppressAutoHyphens/>
        <w:ind w:firstLine="851"/>
        <w:jc w:val="both"/>
        <w:rPr>
          <w:rFonts w:ascii="Times New Roman" w:hAnsi="Times New Roman"/>
          <w:color w:val="000000"/>
          <w:sz w:val="24"/>
          <w:szCs w:val="24"/>
          <w:shd w:val="clear" w:color="auto" w:fill="FFFFFF"/>
          <w:lang w:eastAsia="ar-SA"/>
        </w:rPr>
      </w:pPr>
      <w:r w:rsidRPr="0058282F">
        <w:rPr>
          <w:rFonts w:ascii="Times New Roman" w:hAnsi="Times New Roman"/>
          <w:sz w:val="24"/>
          <w:szCs w:val="24"/>
          <w:lang w:eastAsia="ar-SA"/>
        </w:rPr>
        <w:t>3</w:t>
      </w:r>
      <w:r w:rsidRPr="0058282F">
        <w:rPr>
          <w:rFonts w:ascii="Times New Roman" w:hAnsi="Times New Roman"/>
          <w:bCs/>
          <w:color w:val="000000"/>
          <w:sz w:val="24"/>
          <w:szCs w:val="24"/>
        </w:rPr>
        <w:t xml:space="preserve">. </w:t>
      </w:r>
      <w:r w:rsidRPr="0058282F">
        <w:rPr>
          <w:rFonts w:ascii="Times New Roman" w:hAnsi="Times New Roman"/>
          <w:bCs/>
          <w:sz w:val="24"/>
          <w:szCs w:val="24"/>
        </w:rPr>
        <w:t xml:space="preserve">Savivaldybės turtas </w:t>
      </w:r>
      <w:r w:rsidRPr="0058282F">
        <w:rPr>
          <w:rFonts w:ascii="Times New Roman" w:hAnsi="Times New Roman"/>
          <w:bCs/>
          <w:color w:val="000000"/>
          <w:sz w:val="24"/>
          <w:szCs w:val="24"/>
        </w:rPr>
        <w:t>gali būti išnuomotas Lietuvos Respublikos ir užsienio valstybių f</w:t>
      </w:r>
      <w:r w:rsidRPr="0058282F">
        <w:rPr>
          <w:rFonts w:ascii="Times New Roman" w:hAnsi="Times New Roman"/>
          <w:color w:val="000000"/>
          <w:sz w:val="24"/>
          <w:szCs w:val="24"/>
          <w:shd w:val="clear" w:color="auto" w:fill="FFFFFF"/>
          <w:lang w:eastAsia="ar-SA"/>
        </w:rPr>
        <w:t xml:space="preserve">iziniams, juridiniams asmenims, juridinio asmens statuso neturintiems subjektams, jų filialams ar atstovybėms, asmenims, sudariusiems rašytinį susitarimą. Kai minėti subjektai dalyvauja viešajame turto nuomos konkurse, toliau Apraše jie vadinami konkurso dalyviais. </w:t>
      </w:r>
    </w:p>
    <w:p w:rsidR="00F832DF" w:rsidRPr="0058282F" w:rsidRDefault="00F832DF" w:rsidP="0058282F">
      <w:pPr>
        <w:suppressAutoHyphens/>
        <w:ind w:firstLine="851"/>
        <w:jc w:val="both"/>
        <w:rPr>
          <w:rFonts w:ascii="Times New Roman" w:hAnsi="Times New Roman"/>
          <w:sz w:val="24"/>
          <w:szCs w:val="24"/>
          <w:lang w:eastAsia="ar-SA"/>
        </w:rPr>
      </w:pPr>
      <w:r w:rsidRPr="0058282F">
        <w:rPr>
          <w:rFonts w:ascii="Times New Roman" w:hAnsi="Times New Roman"/>
          <w:sz w:val="24"/>
          <w:szCs w:val="24"/>
          <w:lang w:eastAsia="ar-SA"/>
        </w:rPr>
        <w:t>4. Nuompinigiai skaičiuojami pagal Lietuvos Respublikos Vyriausybės nustatytą tvarką.</w:t>
      </w:r>
    </w:p>
    <w:p w:rsidR="00F832DF" w:rsidRPr="0058282F" w:rsidRDefault="00F832DF" w:rsidP="0058282F">
      <w:pPr>
        <w:suppressAutoHyphens/>
        <w:ind w:firstLine="851"/>
        <w:jc w:val="both"/>
        <w:rPr>
          <w:rFonts w:ascii="Times New Roman" w:hAnsi="Times New Roman"/>
          <w:sz w:val="24"/>
          <w:szCs w:val="24"/>
          <w:lang w:eastAsia="ar-SA"/>
        </w:rPr>
      </w:pPr>
      <w:r w:rsidRPr="0058282F">
        <w:rPr>
          <w:rFonts w:ascii="Times New Roman" w:hAnsi="Times New Roman"/>
          <w:sz w:val="24"/>
          <w:szCs w:val="24"/>
          <w:lang w:eastAsia="ar-SA"/>
        </w:rPr>
        <w:t xml:space="preserve">5. </w:t>
      </w:r>
      <w:r w:rsidRPr="0058282F">
        <w:rPr>
          <w:rFonts w:ascii="Times New Roman" w:hAnsi="Times New Roman"/>
          <w:color w:val="000000"/>
          <w:sz w:val="24"/>
          <w:szCs w:val="24"/>
          <w:lang w:eastAsia="ar-SA"/>
        </w:rPr>
        <w:t>Nuompinigiai už savivaldybės turto, kurį patikėjimo teise valdo savivaldybės institucijos, įstaigos ir organizacijos, nuomą pervedami į savivaldybės biudžetą, o už turto, kurį patikėjimo teise valdo savivaldybės įmonės, nuomą – į šių įmonių sąskaitas.</w:t>
      </w:r>
    </w:p>
    <w:p w:rsidR="00F832DF" w:rsidRPr="0058282F" w:rsidRDefault="00F832DF" w:rsidP="0058282F">
      <w:pPr>
        <w:suppressAutoHyphens/>
        <w:ind w:firstLine="851"/>
        <w:jc w:val="both"/>
        <w:rPr>
          <w:rFonts w:ascii="Times New Roman" w:hAnsi="Times New Roman"/>
          <w:sz w:val="24"/>
          <w:szCs w:val="24"/>
          <w:lang w:eastAsia="ar-SA"/>
        </w:rPr>
      </w:pPr>
      <w:r w:rsidRPr="0058282F">
        <w:rPr>
          <w:rFonts w:ascii="Times New Roman" w:hAnsi="Times New Roman"/>
          <w:sz w:val="24"/>
          <w:szCs w:val="24"/>
          <w:lang w:eastAsia="ar-SA"/>
        </w:rPr>
        <w:t>6. Savivaldybės turtas išnuomojamas:</w:t>
      </w:r>
    </w:p>
    <w:p w:rsidR="00F832DF" w:rsidRPr="0058282F" w:rsidRDefault="00F832DF" w:rsidP="0058282F">
      <w:pPr>
        <w:suppressAutoHyphens/>
        <w:ind w:firstLine="851"/>
        <w:jc w:val="both"/>
        <w:rPr>
          <w:rFonts w:ascii="Times New Roman" w:hAnsi="Times New Roman"/>
          <w:sz w:val="24"/>
          <w:szCs w:val="24"/>
          <w:lang w:eastAsia="ar-SA"/>
        </w:rPr>
      </w:pPr>
      <w:r w:rsidRPr="0058282F">
        <w:rPr>
          <w:rFonts w:ascii="Times New Roman" w:hAnsi="Times New Roman"/>
          <w:sz w:val="24"/>
          <w:szCs w:val="24"/>
          <w:lang w:eastAsia="ar-SA"/>
        </w:rPr>
        <w:t>6.1. jeigu jis neskirtas šalies gynybai ar saugumui užtikrinti, išskyrus atvejus, kai turtas nuomojamas karinių pratybų ir kitų karinio bendradarbiavimo renginių metu;</w:t>
      </w:r>
    </w:p>
    <w:p w:rsidR="00F832DF" w:rsidRPr="0058282F" w:rsidRDefault="00F832DF" w:rsidP="0058282F">
      <w:pPr>
        <w:suppressAutoHyphens/>
        <w:ind w:firstLine="851"/>
        <w:jc w:val="both"/>
        <w:rPr>
          <w:rFonts w:ascii="Times New Roman" w:hAnsi="Times New Roman"/>
          <w:sz w:val="24"/>
          <w:szCs w:val="24"/>
          <w:lang w:eastAsia="ar-SA"/>
        </w:rPr>
      </w:pPr>
      <w:r w:rsidRPr="0058282F">
        <w:rPr>
          <w:rFonts w:ascii="Times New Roman" w:hAnsi="Times New Roman"/>
          <w:sz w:val="24"/>
          <w:szCs w:val="24"/>
          <w:lang w:eastAsia="ar-SA"/>
        </w:rPr>
        <w:t xml:space="preserve">6.2. nenaudojamas savivaldybės funkcijoms įgyvendinti. </w:t>
      </w:r>
    </w:p>
    <w:p w:rsidR="00F832DF" w:rsidRPr="0058282F" w:rsidRDefault="00F832DF" w:rsidP="0058282F">
      <w:pPr>
        <w:suppressAutoHyphens/>
        <w:ind w:firstLine="851"/>
        <w:jc w:val="both"/>
        <w:rPr>
          <w:rFonts w:ascii="Times New Roman" w:hAnsi="Times New Roman"/>
          <w:color w:val="000000"/>
          <w:sz w:val="24"/>
          <w:szCs w:val="24"/>
        </w:rPr>
      </w:pPr>
      <w:r w:rsidRPr="0058282F">
        <w:rPr>
          <w:rFonts w:ascii="Times New Roman" w:hAnsi="Times New Roman"/>
          <w:sz w:val="24"/>
          <w:szCs w:val="24"/>
          <w:lang w:eastAsia="ar-SA"/>
        </w:rPr>
        <w:t xml:space="preserve">7. </w:t>
      </w:r>
      <w:r w:rsidRPr="0058282F">
        <w:rPr>
          <w:rFonts w:ascii="Times New Roman" w:hAnsi="Times New Roman"/>
          <w:color w:val="000000"/>
          <w:sz w:val="24"/>
          <w:szCs w:val="24"/>
        </w:rPr>
        <w:t>Savivaldybės turtas išnuomojamas viešo</w:t>
      </w:r>
      <w:r w:rsidRPr="0058282F">
        <w:rPr>
          <w:rFonts w:ascii="Times New Roman" w:hAnsi="Times New Roman"/>
          <w:b/>
          <w:bCs/>
          <w:color w:val="000000"/>
          <w:sz w:val="24"/>
          <w:szCs w:val="24"/>
        </w:rPr>
        <w:t> </w:t>
      </w:r>
      <w:r w:rsidRPr="0058282F">
        <w:rPr>
          <w:rFonts w:ascii="Times New Roman" w:hAnsi="Times New Roman"/>
          <w:color w:val="000000"/>
          <w:sz w:val="24"/>
          <w:szCs w:val="24"/>
        </w:rPr>
        <w:t>nuomos konkurso būdu, išskyrus šiuos savivaldybės turto nuomos atvejus, kai toks turtas gali būti išnuomotas be konkurso, jeigu:</w:t>
      </w:r>
    </w:p>
    <w:p w:rsidR="00F832DF" w:rsidRPr="0058282F" w:rsidRDefault="00F832DF" w:rsidP="0058282F">
      <w:pPr>
        <w:suppressAutoHyphens/>
        <w:ind w:firstLine="851"/>
        <w:jc w:val="both"/>
        <w:rPr>
          <w:rFonts w:ascii="Times New Roman" w:hAnsi="Times New Roman"/>
          <w:color w:val="000000"/>
          <w:sz w:val="24"/>
          <w:szCs w:val="24"/>
        </w:rPr>
      </w:pPr>
      <w:r w:rsidRPr="0058282F">
        <w:rPr>
          <w:rFonts w:ascii="Times New Roman" w:hAnsi="Times New Roman"/>
          <w:color w:val="000000"/>
          <w:sz w:val="24"/>
          <w:szCs w:val="24"/>
        </w:rPr>
        <w:t>7.1. savivaldybės turtas išnuomojamas neatidėliotinam darbui atlikti (avarijoms, stichinėms nelaimėms likviduoti ir panašiai) ar trumpalaikiam renginiui (parodoms, sporto varžyboms, pasitarimams, seminarams, šventėms, kultūros renginiams), kurio trukmė yra ne ilgesnė kaip 30 kalendorinių dienų, organizuoti;</w:t>
      </w:r>
    </w:p>
    <w:p w:rsidR="00F832DF" w:rsidRPr="0058282F" w:rsidRDefault="00F832DF" w:rsidP="0058282F">
      <w:pPr>
        <w:suppressAutoHyphens/>
        <w:ind w:firstLine="851"/>
        <w:jc w:val="both"/>
        <w:rPr>
          <w:rFonts w:ascii="Times New Roman" w:hAnsi="Times New Roman"/>
          <w:color w:val="000000"/>
          <w:sz w:val="24"/>
          <w:szCs w:val="24"/>
        </w:rPr>
      </w:pPr>
      <w:r w:rsidRPr="0058282F">
        <w:rPr>
          <w:rFonts w:ascii="Times New Roman" w:hAnsi="Times New Roman"/>
          <w:color w:val="000000"/>
          <w:sz w:val="24"/>
          <w:szCs w:val="24"/>
        </w:rPr>
        <w:t>7.2. perkamos paslaugos, kurioms teikti bus naudojamas savivaldybių ilgalaikis ir trumpalaikis materialusis turtas, ir šis turtas išnuomojamas Lietuvos Respublikos viešųjų pirkimų įstatymo nustatyta tvarka vykdomo viešojo paslaugų pirkimo metu;</w:t>
      </w:r>
    </w:p>
    <w:p w:rsidR="00F832DF" w:rsidRPr="0058282F" w:rsidRDefault="00F832DF" w:rsidP="0058282F">
      <w:pPr>
        <w:suppressAutoHyphens/>
        <w:ind w:firstLine="851"/>
        <w:jc w:val="both"/>
        <w:rPr>
          <w:rFonts w:ascii="Times New Roman" w:hAnsi="Times New Roman"/>
          <w:color w:val="000000"/>
          <w:sz w:val="24"/>
          <w:szCs w:val="24"/>
        </w:rPr>
      </w:pPr>
      <w:r w:rsidRPr="0058282F">
        <w:rPr>
          <w:rFonts w:ascii="Times New Roman" w:hAnsi="Times New Roman"/>
          <w:color w:val="000000"/>
          <w:sz w:val="24"/>
          <w:szCs w:val="24"/>
        </w:rPr>
        <w:t>7.3. bent 3 kartus neįvyksta savivaldybės turto viešas nuomos konkursas;</w:t>
      </w:r>
    </w:p>
    <w:p w:rsidR="00F832DF" w:rsidRPr="0058282F" w:rsidRDefault="00F832DF" w:rsidP="0058282F">
      <w:pPr>
        <w:suppressAutoHyphens/>
        <w:ind w:firstLine="851"/>
        <w:jc w:val="both"/>
        <w:rPr>
          <w:rFonts w:ascii="Times New Roman" w:hAnsi="Times New Roman"/>
          <w:color w:val="000000"/>
          <w:sz w:val="24"/>
          <w:szCs w:val="24"/>
        </w:rPr>
      </w:pPr>
      <w:r w:rsidRPr="0058282F">
        <w:rPr>
          <w:rFonts w:ascii="Times New Roman" w:hAnsi="Times New Roman"/>
          <w:color w:val="000000"/>
          <w:sz w:val="24"/>
          <w:szCs w:val="24"/>
        </w:rPr>
        <w:t>7.4. bendrosios nuosavybės teise valdomas savivaldybės nekilnojamasis turtas išnuomojamas šio turto bendraturčiams arba kai išnuomojamas savivaldybės nekilnojamasis turtas yra greta šio turto nuomininkams priklausančių ir (arba) jų naudojamų statinių;</w:t>
      </w:r>
    </w:p>
    <w:p w:rsidR="00F832DF" w:rsidRPr="0058282F" w:rsidRDefault="00F832DF" w:rsidP="0058282F">
      <w:pPr>
        <w:suppressAutoHyphens/>
        <w:ind w:firstLine="851"/>
        <w:jc w:val="both"/>
        <w:rPr>
          <w:rFonts w:ascii="Times New Roman" w:hAnsi="Times New Roman"/>
          <w:color w:val="000000"/>
          <w:sz w:val="24"/>
          <w:szCs w:val="24"/>
        </w:rPr>
      </w:pPr>
      <w:r w:rsidRPr="0058282F">
        <w:rPr>
          <w:rFonts w:ascii="Times New Roman" w:hAnsi="Times New Roman"/>
          <w:color w:val="000000"/>
          <w:sz w:val="24"/>
          <w:szCs w:val="24"/>
        </w:rPr>
        <w:t>7.5. savivaldybės turtas išnuomojamas pelno nesiekiantiems subjektams, kurių pagrindinis veiklos tikslas atitinka bent vieną iš Lietuvos Respublikos valstybės ir savivaldybių turto valdymo naudojimo ir disponavimo juo įstatymo 14 straipsnio 2 dalyje nustatytų tikslų;</w:t>
      </w:r>
    </w:p>
    <w:p w:rsidR="00F832DF" w:rsidRPr="0058282F" w:rsidRDefault="00F832DF" w:rsidP="0058282F">
      <w:pPr>
        <w:suppressAutoHyphens/>
        <w:ind w:firstLine="851"/>
        <w:jc w:val="both"/>
        <w:rPr>
          <w:rFonts w:ascii="Times New Roman" w:hAnsi="Times New Roman"/>
          <w:sz w:val="24"/>
          <w:szCs w:val="24"/>
          <w:lang w:eastAsia="ar-SA"/>
        </w:rPr>
      </w:pPr>
      <w:r w:rsidRPr="0058282F">
        <w:rPr>
          <w:rFonts w:ascii="Times New Roman" w:hAnsi="Times New Roman"/>
          <w:color w:val="000000"/>
          <w:sz w:val="24"/>
          <w:szCs w:val="24"/>
        </w:rPr>
        <w:t>7.6. savivaldybės turtas išnuomojamas subjektams Lietuvos Respublikos įstatymų numatytais atvejais.</w:t>
      </w:r>
    </w:p>
    <w:p w:rsidR="00F832DF" w:rsidRPr="0058282F" w:rsidRDefault="00F832DF" w:rsidP="0058282F">
      <w:pPr>
        <w:suppressAutoHyphens/>
        <w:ind w:firstLine="851"/>
        <w:jc w:val="both"/>
        <w:rPr>
          <w:rFonts w:ascii="Times New Roman" w:hAnsi="Times New Roman"/>
          <w:sz w:val="24"/>
          <w:szCs w:val="24"/>
        </w:rPr>
      </w:pPr>
      <w:r w:rsidRPr="0058282F">
        <w:rPr>
          <w:rFonts w:ascii="Times New Roman" w:hAnsi="Times New Roman"/>
          <w:sz w:val="24"/>
          <w:szCs w:val="24"/>
          <w:lang w:eastAsia="ar-SA"/>
        </w:rPr>
        <w:t xml:space="preserve">8. </w:t>
      </w:r>
      <w:r w:rsidRPr="0058282F">
        <w:rPr>
          <w:rFonts w:ascii="Times New Roman" w:hAnsi="Times New Roman"/>
          <w:sz w:val="24"/>
          <w:szCs w:val="24"/>
        </w:rPr>
        <w:t xml:space="preserve">Savivaldybės turtas gali būti išnuomotas ne ilgesniam kaip 10 metų laikotarpiui (įskaitant nuomos termino pratęsimą), išskyrus atvejus, kai įstatymai, tarptautinės sutartys ar tarptautiniai susitarimai nustato kitaip, taip pat atvejus, kai savivaldybės turtas išnuomojamas įgyvendinant valstybei svarbius ekonominius projektus, nuomos laikotarpį nustatant atsižvelgiant į projekto investicijų grąžą ir projekto veiklos pobūdį. </w:t>
      </w:r>
      <w:r w:rsidRPr="0058282F">
        <w:rPr>
          <w:rFonts w:ascii="Times New Roman" w:hAnsi="Times New Roman"/>
          <w:sz w:val="24"/>
          <w:szCs w:val="24"/>
          <w:lang w:eastAsia="ar-SA"/>
        </w:rPr>
        <w:t>Savivaldybės trumpalaikis materialus turtas gali būti išnuomojamas kartu su savivaldybės ilgalaikiu materialiuoju turtu, jeigu tuo siekiama užtikrinti efektyvią savivaldybės ilgalaikio materialiojo turto nuomą.</w:t>
      </w:r>
    </w:p>
    <w:p w:rsidR="00F832DF" w:rsidRPr="0058282F" w:rsidRDefault="00F832DF" w:rsidP="0058282F">
      <w:pPr>
        <w:suppressAutoHyphens/>
        <w:jc w:val="center"/>
        <w:rPr>
          <w:rFonts w:ascii="Times New Roman" w:hAnsi="Times New Roman"/>
          <w:b/>
          <w:sz w:val="24"/>
          <w:szCs w:val="24"/>
          <w:lang w:eastAsia="ar-SA"/>
        </w:rPr>
      </w:pPr>
      <w:r w:rsidRPr="0058282F">
        <w:rPr>
          <w:rFonts w:ascii="Times New Roman" w:hAnsi="Times New Roman"/>
          <w:b/>
          <w:sz w:val="24"/>
          <w:szCs w:val="24"/>
          <w:lang w:eastAsia="ar-SA"/>
        </w:rPr>
        <w:t>II SKYRIUS</w:t>
      </w:r>
    </w:p>
    <w:p w:rsidR="00F832DF" w:rsidRPr="0058282F" w:rsidRDefault="00F832DF" w:rsidP="0058282F">
      <w:pPr>
        <w:suppressAutoHyphens/>
        <w:jc w:val="center"/>
        <w:rPr>
          <w:rFonts w:ascii="Times New Roman" w:hAnsi="Times New Roman"/>
          <w:b/>
          <w:sz w:val="24"/>
          <w:szCs w:val="24"/>
          <w:lang w:eastAsia="ar-SA"/>
        </w:rPr>
      </w:pPr>
      <w:r w:rsidRPr="0058282F">
        <w:rPr>
          <w:rFonts w:ascii="Times New Roman" w:hAnsi="Times New Roman"/>
          <w:b/>
          <w:sz w:val="24"/>
          <w:szCs w:val="24"/>
          <w:lang w:eastAsia="ar-SA"/>
        </w:rPr>
        <w:t>SAVIVALDYBĖS TURTO VIEŠO NUOMOS KONKURSO ORGANIZAVIMAS IR VYKDYMAS</w:t>
      </w:r>
    </w:p>
    <w:p w:rsidR="00F832DF" w:rsidRPr="0058282F" w:rsidRDefault="00F832DF" w:rsidP="0058282F">
      <w:pPr>
        <w:suppressAutoHyphens/>
        <w:jc w:val="center"/>
        <w:outlineLvl w:val="5"/>
        <w:rPr>
          <w:rFonts w:ascii="Times New Roman" w:hAnsi="Times New Roman"/>
          <w:b/>
          <w:sz w:val="24"/>
          <w:szCs w:val="24"/>
          <w:lang w:eastAsia="ar-SA"/>
        </w:rPr>
      </w:pPr>
      <w:r w:rsidRPr="0058282F">
        <w:rPr>
          <w:rFonts w:ascii="Times New Roman" w:hAnsi="Times New Roman"/>
          <w:b/>
          <w:sz w:val="24"/>
          <w:szCs w:val="24"/>
          <w:lang w:eastAsia="ar-SA"/>
        </w:rPr>
        <w:t>PIRMASIS SKIRSNIS</w:t>
      </w:r>
    </w:p>
    <w:p w:rsidR="00F832DF" w:rsidRPr="0058282F" w:rsidRDefault="00F832DF" w:rsidP="0058282F">
      <w:pPr>
        <w:suppressAutoHyphens/>
        <w:ind w:firstLine="720"/>
        <w:jc w:val="center"/>
        <w:rPr>
          <w:rFonts w:ascii="Times New Roman" w:hAnsi="Times New Roman"/>
          <w:b/>
          <w:sz w:val="24"/>
          <w:szCs w:val="24"/>
          <w:lang w:eastAsia="ar-SA"/>
        </w:rPr>
      </w:pPr>
      <w:r w:rsidRPr="0058282F">
        <w:rPr>
          <w:rFonts w:ascii="Times New Roman" w:hAnsi="Times New Roman"/>
          <w:b/>
          <w:sz w:val="24"/>
          <w:szCs w:val="24"/>
          <w:lang w:eastAsia="ar-SA"/>
        </w:rPr>
        <w:t>SPRENDIMŲ DĖL SAVIVALDYBĖS TURTO NUOMOS PRIĖMIMAS</w:t>
      </w:r>
    </w:p>
    <w:p w:rsidR="00F832DF" w:rsidRPr="0058282F" w:rsidRDefault="00F832DF" w:rsidP="0058282F">
      <w:pPr>
        <w:suppressAutoHyphens/>
        <w:ind w:firstLine="851"/>
        <w:jc w:val="both"/>
        <w:outlineLvl w:val="5"/>
        <w:rPr>
          <w:rFonts w:ascii="Times New Roman" w:hAnsi="Times New Roman"/>
          <w:sz w:val="24"/>
          <w:szCs w:val="24"/>
          <w:lang w:eastAsia="ar-SA"/>
        </w:rPr>
      </w:pPr>
      <w:r w:rsidRPr="0058282F">
        <w:rPr>
          <w:rFonts w:ascii="Times New Roman" w:hAnsi="Times New Roman"/>
          <w:color w:val="000000"/>
          <w:sz w:val="24"/>
          <w:szCs w:val="24"/>
          <w:lang w:eastAsia="ar-SA"/>
        </w:rPr>
        <w:t xml:space="preserve">9. Savivaldybės </w:t>
      </w:r>
      <w:r w:rsidRPr="0058282F">
        <w:rPr>
          <w:rFonts w:ascii="Times New Roman" w:hAnsi="Times New Roman"/>
          <w:sz w:val="24"/>
          <w:szCs w:val="24"/>
          <w:lang w:eastAsia="ar-SA"/>
        </w:rPr>
        <w:t xml:space="preserve">nekilnojamojo turto viešas </w:t>
      </w:r>
      <w:r w:rsidRPr="0058282F">
        <w:rPr>
          <w:rFonts w:ascii="Times New Roman" w:hAnsi="Times New Roman"/>
          <w:color w:val="000000"/>
          <w:sz w:val="24"/>
          <w:szCs w:val="24"/>
          <w:lang w:eastAsia="ar-SA"/>
        </w:rPr>
        <w:t>nuomos konkursas gali būti organizuojamas ir vykdomas informacinių technologijų priemonėmis Lietuvos Respublikos Vyriausybės nustatyta tvarka.</w:t>
      </w:r>
    </w:p>
    <w:p w:rsidR="00F832DF" w:rsidRPr="0058282F" w:rsidRDefault="00F832DF" w:rsidP="0058282F">
      <w:pPr>
        <w:suppressAutoHyphens/>
        <w:ind w:firstLine="851"/>
        <w:jc w:val="both"/>
        <w:outlineLvl w:val="5"/>
        <w:rPr>
          <w:rFonts w:ascii="Times New Roman" w:hAnsi="Times New Roman"/>
          <w:sz w:val="24"/>
          <w:szCs w:val="24"/>
          <w:lang w:eastAsia="ar-SA"/>
        </w:rPr>
      </w:pPr>
      <w:r w:rsidRPr="0058282F">
        <w:rPr>
          <w:rFonts w:ascii="Times New Roman" w:hAnsi="Times New Roman"/>
          <w:sz w:val="24"/>
          <w:szCs w:val="24"/>
          <w:lang w:eastAsia="ar-SA"/>
        </w:rPr>
        <w:t xml:space="preserve">10. Sprendimą dėl savivaldybės turto nuomos viešo nuomos konkurso būdu priima Pagėgių savivaldybės taryba išskyrus Aprašo 7.1–7.6 papunkčiuose nustatytus atvejus, kai priimamas sprendimas dėl turto nuomos be konkurso, ir 11 punkte nustatytus atvejus, kai sprendimą dėl turto nuomos viešo nuomos konkurso būdu priima savivaldybės turto valdytojas. </w:t>
      </w:r>
    </w:p>
    <w:p w:rsidR="00F832DF" w:rsidRPr="0058282F" w:rsidRDefault="00F832DF" w:rsidP="0058282F">
      <w:pPr>
        <w:suppressAutoHyphens/>
        <w:ind w:firstLine="851"/>
        <w:jc w:val="both"/>
        <w:outlineLvl w:val="5"/>
        <w:rPr>
          <w:rFonts w:ascii="Times New Roman" w:hAnsi="Times New Roman"/>
          <w:sz w:val="24"/>
          <w:szCs w:val="24"/>
          <w:lang w:eastAsia="ar-SA"/>
        </w:rPr>
      </w:pPr>
      <w:r w:rsidRPr="0058282F">
        <w:rPr>
          <w:rFonts w:ascii="Times New Roman" w:hAnsi="Times New Roman"/>
          <w:sz w:val="24"/>
          <w:szCs w:val="24"/>
          <w:lang w:eastAsia="ar-SA"/>
        </w:rPr>
        <w:t>11. Sprendimą dėl savivaldybės turto nuomos viešo nuomos konkurso būdu priima turto valdytojas, kai išnuomojama ne daugiau kaip 10 m</w:t>
      </w:r>
      <w:r w:rsidRPr="0058282F">
        <w:rPr>
          <w:rFonts w:ascii="Times New Roman" w:hAnsi="Times New Roman"/>
          <w:sz w:val="24"/>
          <w:szCs w:val="24"/>
          <w:vertAlign w:val="superscript"/>
          <w:lang w:eastAsia="ar-SA"/>
        </w:rPr>
        <w:t>2</w:t>
      </w:r>
      <w:r w:rsidRPr="0058282F">
        <w:rPr>
          <w:rFonts w:ascii="Times New Roman" w:hAnsi="Times New Roman"/>
          <w:sz w:val="24"/>
          <w:szCs w:val="24"/>
          <w:lang w:eastAsia="ar-SA"/>
        </w:rPr>
        <w:t xml:space="preserve"> nekilnojamojo turto ploto kopijavimo, dauginimo, kavos, vandens ar maisto aparatams pastatyti, mobiliojo ryšio antenoms įrengti ir kitoms panašioms reikmėms.</w:t>
      </w:r>
    </w:p>
    <w:p w:rsidR="00F832DF" w:rsidRPr="0058282F" w:rsidRDefault="00F832DF" w:rsidP="0058282F">
      <w:pPr>
        <w:suppressAutoHyphens/>
        <w:ind w:firstLine="851"/>
        <w:jc w:val="both"/>
        <w:outlineLvl w:val="5"/>
        <w:rPr>
          <w:rFonts w:ascii="Times New Roman" w:hAnsi="Times New Roman"/>
          <w:sz w:val="24"/>
          <w:szCs w:val="24"/>
          <w:lang w:eastAsia="ar-SA"/>
        </w:rPr>
      </w:pPr>
      <w:r w:rsidRPr="0058282F">
        <w:rPr>
          <w:rFonts w:ascii="Times New Roman" w:hAnsi="Times New Roman"/>
          <w:sz w:val="24"/>
          <w:szCs w:val="24"/>
          <w:lang w:eastAsia="ar-SA"/>
        </w:rPr>
        <w:t xml:space="preserve">12. </w:t>
      </w:r>
      <w:r w:rsidRPr="0058282F">
        <w:rPr>
          <w:rFonts w:ascii="Times New Roman" w:hAnsi="Times New Roman"/>
          <w:sz w:val="24"/>
          <w:szCs w:val="24"/>
        </w:rPr>
        <w:t xml:space="preserve">Sprendime išnuomoti savivaldybės turtą turi būti nustatytos šios nuomos sąlygos: </w:t>
      </w:r>
      <w:r w:rsidRPr="0058282F">
        <w:rPr>
          <w:rFonts w:ascii="Times New Roman" w:hAnsi="Times New Roman"/>
          <w:sz w:val="24"/>
          <w:szCs w:val="24"/>
          <w:lang w:eastAsia="ar-SA"/>
        </w:rPr>
        <w:t xml:space="preserve">savivaldybės turto nuomos būdas, </w:t>
      </w:r>
      <w:r w:rsidRPr="0058282F">
        <w:rPr>
          <w:rFonts w:ascii="Times New Roman" w:hAnsi="Times New Roman"/>
          <w:sz w:val="24"/>
          <w:szCs w:val="24"/>
        </w:rPr>
        <w:t>nuomojamas turtas ir jo identifikavimo duomenys, turto naudojimo paskirtis, numatomas nuomos terminas, pradinis turto nuompinigių dydis ir kitos nuomos ar nuomos organizavimo sąlygos.</w:t>
      </w:r>
    </w:p>
    <w:p w:rsidR="00F832DF" w:rsidRPr="0058282F" w:rsidRDefault="00F832DF" w:rsidP="0058282F">
      <w:pPr>
        <w:suppressAutoHyphens/>
        <w:jc w:val="center"/>
        <w:outlineLvl w:val="5"/>
        <w:rPr>
          <w:rFonts w:ascii="Times New Roman" w:hAnsi="Times New Roman"/>
          <w:b/>
          <w:sz w:val="24"/>
          <w:szCs w:val="24"/>
          <w:lang w:eastAsia="ar-SA"/>
        </w:rPr>
      </w:pPr>
      <w:r w:rsidRPr="0058282F">
        <w:rPr>
          <w:rFonts w:ascii="Times New Roman" w:hAnsi="Times New Roman"/>
          <w:b/>
          <w:sz w:val="24"/>
          <w:szCs w:val="24"/>
          <w:lang w:eastAsia="ar-SA"/>
        </w:rPr>
        <w:t>ANTRASIS SKIRSNIS</w:t>
      </w:r>
    </w:p>
    <w:p w:rsidR="00F832DF" w:rsidRPr="0058282F" w:rsidRDefault="00F832DF" w:rsidP="0058282F">
      <w:pPr>
        <w:suppressAutoHyphens/>
        <w:jc w:val="center"/>
        <w:rPr>
          <w:rFonts w:ascii="Times New Roman" w:hAnsi="Times New Roman"/>
          <w:b/>
          <w:sz w:val="24"/>
          <w:szCs w:val="24"/>
          <w:lang w:eastAsia="ar-SA"/>
        </w:rPr>
      </w:pPr>
      <w:r w:rsidRPr="0058282F">
        <w:rPr>
          <w:rFonts w:ascii="Times New Roman" w:hAnsi="Times New Roman"/>
          <w:b/>
          <w:sz w:val="24"/>
          <w:szCs w:val="24"/>
          <w:lang w:eastAsia="ar-SA"/>
        </w:rPr>
        <w:t xml:space="preserve">VIEŠO NUOMOS KONKURSO INICIJAVIMAS IR NUOMOS SĄLYGŲ NUSTATYMAS </w:t>
      </w:r>
    </w:p>
    <w:p w:rsidR="00F832DF" w:rsidRPr="0058282F" w:rsidRDefault="00F832DF" w:rsidP="0058282F">
      <w:pPr>
        <w:suppressAutoHyphens/>
        <w:ind w:firstLine="851"/>
        <w:jc w:val="both"/>
        <w:rPr>
          <w:rFonts w:ascii="Times New Roman" w:hAnsi="Times New Roman"/>
          <w:sz w:val="24"/>
          <w:szCs w:val="24"/>
          <w:lang w:eastAsia="ar-SA"/>
        </w:rPr>
      </w:pPr>
      <w:r w:rsidRPr="0058282F">
        <w:rPr>
          <w:rFonts w:ascii="Times New Roman" w:hAnsi="Times New Roman"/>
          <w:sz w:val="24"/>
          <w:szCs w:val="24"/>
          <w:lang w:eastAsia="ar-SA"/>
        </w:rPr>
        <w:t>13. Viešam turto nuomos konkursui organizuoti turto valdytojas sudaro nuolatinę arba laikiną turto nuomos konkurso komisiją (toliau – komisija). Komisija sudaroma iš ne mažiau kaip 3 narių – turto valdytojo darbuotojų. Komisijos narys, kuriam netaikomas Lietuvos Respublikos viešųjų ir privačių interesų derinimo valstybinėje tarnyboje įstatymas, privalo nusišalinti nuo dalyvavimo turto nuomos konkurso procese, jeigu jis asmeniškai suinteresuotas turto nuomos konkurso rezultatais.</w:t>
      </w:r>
    </w:p>
    <w:p w:rsidR="00F832DF" w:rsidRPr="0058282F" w:rsidRDefault="00F832DF" w:rsidP="0058282F">
      <w:pPr>
        <w:suppressAutoHyphens/>
        <w:ind w:firstLine="851"/>
        <w:jc w:val="both"/>
        <w:rPr>
          <w:rFonts w:ascii="Times New Roman" w:hAnsi="Times New Roman"/>
          <w:sz w:val="24"/>
          <w:szCs w:val="24"/>
          <w:lang w:eastAsia="ar-SA"/>
        </w:rPr>
      </w:pPr>
      <w:r w:rsidRPr="0058282F">
        <w:rPr>
          <w:rFonts w:ascii="Times New Roman" w:hAnsi="Times New Roman"/>
          <w:sz w:val="24"/>
          <w:szCs w:val="24"/>
          <w:lang w:eastAsia="ar-SA"/>
        </w:rPr>
        <w:t xml:space="preserve">14. Viešą turto nuomos konkursą komisija gali inicijuoti Pagėgių savivaldybės tarybai ar turto valdytojui priėmus sprendimą dėl turto nuomos. </w:t>
      </w:r>
    </w:p>
    <w:p w:rsidR="00F832DF" w:rsidRPr="0058282F" w:rsidRDefault="00F832DF" w:rsidP="0058282F">
      <w:pPr>
        <w:suppressAutoHyphens/>
        <w:ind w:firstLine="851"/>
        <w:jc w:val="both"/>
        <w:rPr>
          <w:rFonts w:ascii="Times New Roman" w:hAnsi="Times New Roman"/>
          <w:sz w:val="24"/>
          <w:szCs w:val="24"/>
          <w:lang w:eastAsia="ar-SA"/>
        </w:rPr>
      </w:pPr>
      <w:r w:rsidRPr="0058282F">
        <w:rPr>
          <w:rFonts w:ascii="Times New Roman" w:hAnsi="Times New Roman"/>
          <w:sz w:val="24"/>
          <w:szCs w:val="24"/>
          <w:lang w:eastAsia="ar-SA"/>
        </w:rPr>
        <w:t>15. Vadovaudamasi turto valdytojo sprendimu, komisija tvirtina turto viešo nuomos konkurso sąlygas, kuriose turi būti nurodyta:</w:t>
      </w:r>
    </w:p>
    <w:p w:rsidR="00F832DF" w:rsidRPr="0058282F" w:rsidRDefault="00F832DF" w:rsidP="0058282F">
      <w:pPr>
        <w:suppressAutoHyphens/>
        <w:ind w:firstLine="851"/>
        <w:jc w:val="both"/>
        <w:rPr>
          <w:rFonts w:ascii="Times New Roman" w:hAnsi="Times New Roman"/>
          <w:sz w:val="24"/>
          <w:szCs w:val="24"/>
          <w:lang w:eastAsia="ar-SA"/>
        </w:rPr>
      </w:pPr>
      <w:r w:rsidRPr="0058282F">
        <w:rPr>
          <w:rFonts w:ascii="Times New Roman" w:hAnsi="Times New Roman"/>
          <w:sz w:val="24"/>
          <w:szCs w:val="24"/>
          <w:lang w:eastAsia="ar-SA"/>
        </w:rPr>
        <w:t>15.1. turto valdytojo, priėmusio sprendimą dėl turto nuomos, pavadinimas, adresas, juridinio asmens kodas;</w:t>
      </w:r>
    </w:p>
    <w:p w:rsidR="00F832DF" w:rsidRPr="0058282F" w:rsidRDefault="00F832DF" w:rsidP="0058282F">
      <w:pPr>
        <w:suppressAutoHyphens/>
        <w:ind w:firstLine="851"/>
        <w:jc w:val="both"/>
        <w:rPr>
          <w:rFonts w:ascii="Times New Roman" w:hAnsi="Times New Roman"/>
          <w:sz w:val="24"/>
          <w:szCs w:val="24"/>
        </w:rPr>
      </w:pPr>
      <w:r w:rsidRPr="0058282F">
        <w:rPr>
          <w:rFonts w:ascii="Times New Roman" w:hAnsi="Times New Roman"/>
          <w:sz w:val="24"/>
          <w:szCs w:val="24"/>
          <w:lang w:eastAsia="ar-SA"/>
        </w:rPr>
        <w:t xml:space="preserve">15.2. </w:t>
      </w:r>
      <w:r w:rsidRPr="0058282F">
        <w:rPr>
          <w:rFonts w:ascii="Times New Roman" w:hAnsi="Times New Roman"/>
          <w:sz w:val="24"/>
          <w:szCs w:val="24"/>
        </w:rPr>
        <w:t>informacija apie nuomojamą turtą (turto pavadinimas, kadastro numeris, adresas, kiti turto identifikavimo duomenys);</w:t>
      </w:r>
    </w:p>
    <w:p w:rsidR="00F832DF" w:rsidRPr="0058282F" w:rsidRDefault="00F832DF" w:rsidP="0058282F">
      <w:pPr>
        <w:suppressAutoHyphens/>
        <w:ind w:firstLine="851"/>
        <w:jc w:val="both"/>
        <w:rPr>
          <w:rFonts w:ascii="Times New Roman" w:hAnsi="Times New Roman"/>
          <w:sz w:val="24"/>
          <w:szCs w:val="24"/>
          <w:lang w:eastAsia="ar-SA"/>
        </w:rPr>
      </w:pPr>
      <w:r w:rsidRPr="0058282F">
        <w:rPr>
          <w:rFonts w:ascii="Times New Roman" w:hAnsi="Times New Roman"/>
          <w:sz w:val="24"/>
          <w:szCs w:val="24"/>
          <w:lang w:eastAsia="ar-SA"/>
        </w:rPr>
        <w:t>15.3. turto</w:t>
      </w:r>
      <w:r w:rsidRPr="0058282F">
        <w:rPr>
          <w:rFonts w:ascii="Times New Roman" w:hAnsi="Times New Roman"/>
          <w:sz w:val="24"/>
          <w:szCs w:val="24"/>
        </w:rPr>
        <w:t xml:space="preserve"> naudojimo paskirtis ir ypatumai;</w:t>
      </w:r>
    </w:p>
    <w:p w:rsidR="00F832DF" w:rsidRPr="0058282F" w:rsidRDefault="00F832DF" w:rsidP="0058282F">
      <w:pPr>
        <w:suppressAutoHyphens/>
        <w:ind w:firstLine="851"/>
        <w:jc w:val="both"/>
        <w:rPr>
          <w:rFonts w:ascii="Times New Roman" w:hAnsi="Times New Roman"/>
          <w:strike/>
          <w:sz w:val="24"/>
          <w:szCs w:val="24"/>
        </w:rPr>
      </w:pPr>
      <w:r w:rsidRPr="0058282F">
        <w:rPr>
          <w:rFonts w:ascii="Times New Roman" w:hAnsi="Times New Roman"/>
          <w:sz w:val="24"/>
          <w:szCs w:val="24"/>
        </w:rPr>
        <w:t xml:space="preserve">15.4. pradinis turto nuompinigių dydis, nustatytas sprendime dėl savivaldybės turto nuomos, skelbiant kitus to paties turto nuomos konkursus, pradinis turto nuompinigių dydis nustatomas Aprašo 32 punkte nustatyta tvarka; </w:t>
      </w:r>
    </w:p>
    <w:p w:rsidR="00F832DF" w:rsidRPr="0058282F" w:rsidRDefault="00F832DF" w:rsidP="0058282F">
      <w:pPr>
        <w:suppressAutoHyphens/>
        <w:ind w:firstLine="851"/>
        <w:jc w:val="both"/>
        <w:rPr>
          <w:rFonts w:ascii="Times New Roman" w:hAnsi="Times New Roman"/>
          <w:sz w:val="24"/>
          <w:szCs w:val="24"/>
        </w:rPr>
      </w:pPr>
      <w:r w:rsidRPr="0058282F">
        <w:rPr>
          <w:rFonts w:ascii="Times New Roman" w:hAnsi="Times New Roman"/>
          <w:sz w:val="24"/>
          <w:szCs w:val="24"/>
        </w:rPr>
        <w:t>15.5. nuompinigių mokėjimo tvarka;</w:t>
      </w:r>
    </w:p>
    <w:p w:rsidR="00F832DF" w:rsidRPr="0058282F" w:rsidRDefault="00F832DF" w:rsidP="0058282F">
      <w:pPr>
        <w:suppressAutoHyphens/>
        <w:ind w:firstLine="851"/>
        <w:jc w:val="both"/>
        <w:rPr>
          <w:rFonts w:ascii="Times New Roman" w:hAnsi="Times New Roman"/>
          <w:sz w:val="24"/>
          <w:szCs w:val="24"/>
        </w:rPr>
      </w:pPr>
      <w:r w:rsidRPr="0058282F">
        <w:rPr>
          <w:rFonts w:ascii="Times New Roman" w:hAnsi="Times New Roman"/>
          <w:sz w:val="24"/>
          <w:szCs w:val="24"/>
        </w:rPr>
        <w:t>15.6. informacija apie delspinigius už nuomininko praleistą nuomos mokesčio mokėjimo terminą;</w:t>
      </w:r>
    </w:p>
    <w:p w:rsidR="00F832DF" w:rsidRPr="0058282F" w:rsidRDefault="00F832DF" w:rsidP="0058282F">
      <w:pPr>
        <w:suppressAutoHyphens/>
        <w:ind w:firstLine="851"/>
        <w:jc w:val="both"/>
        <w:rPr>
          <w:rFonts w:ascii="Times New Roman" w:hAnsi="Times New Roman"/>
          <w:sz w:val="24"/>
          <w:szCs w:val="24"/>
        </w:rPr>
      </w:pPr>
      <w:r w:rsidRPr="0058282F">
        <w:rPr>
          <w:rFonts w:ascii="Times New Roman" w:hAnsi="Times New Roman"/>
          <w:sz w:val="24"/>
          <w:szCs w:val="24"/>
        </w:rPr>
        <w:t>15.7. turto nuomos terminas;</w:t>
      </w:r>
    </w:p>
    <w:p w:rsidR="00F832DF" w:rsidRPr="0058282F" w:rsidRDefault="00F832DF" w:rsidP="0058282F">
      <w:pPr>
        <w:suppressAutoHyphens/>
        <w:ind w:firstLine="851"/>
        <w:jc w:val="both"/>
        <w:rPr>
          <w:rFonts w:ascii="Times New Roman" w:hAnsi="Times New Roman"/>
          <w:sz w:val="24"/>
          <w:szCs w:val="24"/>
          <w:lang w:eastAsia="ar-SA"/>
        </w:rPr>
      </w:pPr>
      <w:r w:rsidRPr="0058282F">
        <w:rPr>
          <w:rFonts w:ascii="Times New Roman" w:hAnsi="Times New Roman"/>
          <w:sz w:val="24"/>
          <w:szCs w:val="24"/>
          <w:lang w:eastAsia="ar-SA"/>
        </w:rPr>
        <w:t xml:space="preserve">15.8. konkurso dalyvių registravimo vieta </w:t>
      </w:r>
      <w:r w:rsidRPr="0058282F">
        <w:rPr>
          <w:rFonts w:ascii="Times New Roman" w:hAnsi="Times New Roman"/>
          <w:sz w:val="24"/>
          <w:szCs w:val="24"/>
        </w:rPr>
        <w:t xml:space="preserve">(adresas, kabineto numeris, telefono numeris, elektroninio pašto adresas), data ir laikas, registravimo </w:t>
      </w:r>
      <w:r w:rsidRPr="0058282F">
        <w:rPr>
          <w:rFonts w:ascii="Times New Roman" w:hAnsi="Times New Roman"/>
          <w:sz w:val="24"/>
          <w:szCs w:val="24"/>
          <w:lang w:eastAsia="ar-SA"/>
        </w:rPr>
        <w:t xml:space="preserve">pabaigos terminas </w:t>
      </w:r>
      <w:r w:rsidRPr="0058282F">
        <w:rPr>
          <w:rFonts w:ascii="Times New Roman" w:hAnsi="Times New Roman"/>
          <w:sz w:val="24"/>
          <w:szCs w:val="24"/>
        </w:rPr>
        <w:t xml:space="preserve">(data ir laikas); </w:t>
      </w:r>
    </w:p>
    <w:p w:rsidR="00F832DF" w:rsidRPr="0058282F" w:rsidRDefault="00F832DF" w:rsidP="0058282F">
      <w:pPr>
        <w:suppressAutoHyphens/>
        <w:ind w:firstLine="851"/>
        <w:jc w:val="both"/>
        <w:rPr>
          <w:rFonts w:ascii="Times New Roman" w:hAnsi="Times New Roman"/>
          <w:sz w:val="24"/>
          <w:szCs w:val="24"/>
        </w:rPr>
      </w:pPr>
      <w:r w:rsidRPr="0058282F">
        <w:rPr>
          <w:rFonts w:ascii="Times New Roman" w:hAnsi="Times New Roman"/>
          <w:sz w:val="24"/>
          <w:szCs w:val="24"/>
        </w:rPr>
        <w:t xml:space="preserve">15.9. konkurso dalyvio pradinio įnašo dydis, jo sumokėjimo terminas ir turto valdytojo banko sąskaitos, į kurią turi būti sumokėtas pradinis įnašas, rekvizitai. Savivaldybės turtą išnuomojant iki 1 metų laikotarpiui, konkurso dalyvio pradinis įnašas negali būti mažesnis kaip 1 mėnesio pradinio turto nuompinigių dydžio suma, o turtą išnuomojant ilgesniam kaip 1 metų laikotarpiui – 3 mėnesių pradinio savivaldybės turto nuompinigių dydžio suma; </w:t>
      </w:r>
    </w:p>
    <w:p w:rsidR="00F832DF" w:rsidRPr="0058282F" w:rsidRDefault="00F832DF" w:rsidP="0058282F">
      <w:pPr>
        <w:suppressAutoHyphens/>
        <w:ind w:firstLine="851"/>
        <w:jc w:val="both"/>
        <w:rPr>
          <w:rFonts w:ascii="Times New Roman" w:hAnsi="Times New Roman"/>
          <w:strike/>
          <w:sz w:val="24"/>
          <w:szCs w:val="24"/>
        </w:rPr>
      </w:pPr>
      <w:r w:rsidRPr="0058282F">
        <w:rPr>
          <w:rFonts w:ascii="Times New Roman" w:hAnsi="Times New Roman"/>
          <w:sz w:val="24"/>
          <w:szCs w:val="24"/>
        </w:rPr>
        <w:t>15.10. turto apžiūros sąlygos (asmens, atsakingo už turto apžiūrą, vardas, pavardė, telefono numeris, elektroninio pašto adresas ir kt.);</w:t>
      </w:r>
    </w:p>
    <w:p w:rsidR="00F832DF" w:rsidRPr="0058282F" w:rsidRDefault="00F832DF" w:rsidP="0058282F">
      <w:pPr>
        <w:suppressAutoHyphens/>
        <w:ind w:firstLine="851"/>
        <w:jc w:val="both"/>
        <w:rPr>
          <w:rFonts w:ascii="Times New Roman" w:hAnsi="Times New Roman"/>
          <w:sz w:val="24"/>
          <w:szCs w:val="24"/>
        </w:rPr>
      </w:pPr>
      <w:r w:rsidRPr="0058282F">
        <w:rPr>
          <w:rFonts w:ascii="Times New Roman" w:hAnsi="Times New Roman"/>
          <w:sz w:val="24"/>
          <w:szCs w:val="24"/>
        </w:rPr>
        <w:t>15.11. komisijos posėdžio vieta, data ir tikslus laikas;</w:t>
      </w:r>
    </w:p>
    <w:p w:rsidR="00F832DF" w:rsidRPr="0058282F" w:rsidRDefault="00F832DF" w:rsidP="0058282F">
      <w:pPr>
        <w:suppressAutoHyphens/>
        <w:ind w:firstLine="851"/>
        <w:jc w:val="both"/>
        <w:rPr>
          <w:rFonts w:ascii="Times New Roman" w:hAnsi="Times New Roman"/>
          <w:sz w:val="24"/>
          <w:szCs w:val="24"/>
        </w:rPr>
      </w:pPr>
      <w:r w:rsidRPr="0058282F">
        <w:rPr>
          <w:rFonts w:ascii="Times New Roman" w:hAnsi="Times New Roman"/>
          <w:sz w:val="24"/>
          <w:szCs w:val="24"/>
        </w:rPr>
        <w:t>15.12. kita informacija ir papildomi reikalavimai, kuriuos turto nuomininkas ir konkurso laimėtojas turės atitikti ir / ar įgyvendinti iki bus sudaryta nuomos sutartis ir / ar nuomos sutarties įgyvendinimo laikotarpiu.</w:t>
      </w:r>
    </w:p>
    <w:p w:rsidR="00F832DF" w:rsidRPr="0058282F" w:rsidRDefault="00F832DF" w:rsidP="0058282F">
      <w:pPr>
        <w:suppressAutoHyphens/>
        <w:ind w:firstLine="851"/>
        <w:jc w:val="both"/>
        <w:rPr>
          <w:rFonts w:ascii="Times New Roman" w:hAnsi="Times New Roman"/>
          <w:sz w:val="24"/>
          <w:szCs w:val="24"/>
        </w:rPr>
      </w:pPr>
      <w:r w:rsidRPr="0058282F">
        <w:rPr>
          <w:rFonts w:ascii="Times New Roman" w:hAnsi="Times New Roman"/>
          <w:sz w:val="24"/>
          <w:szCs w:val="24"/>
        </w:rPr>
        <w:t xml:space="preserve">16. Konkurso sąlygos ne vėliau kaip per 5 dienas nuo jų patvirtinimo komisijos posėdyje dienos turi būti paskelbtos turto valdytojo interneto svetainėje ir bent vienoje vietinėje visuomenės informavimo priemonėje. </w:t>
      </w:r>
    </w:p>
    <w:p w:rsidR="00F832DF" w:rsidRPr="0058282F" w:rsidRDefault="00F832DF" w:rsidP="0058282F">
      <w:pPr>
        <w:suppressAutoHyphens/>
        <w:jc w:val="center"/>
        <w:outlineLvl w:val="5"/>
        <w:rPr>
          <w:rFonts w:ascii="Times New Roman" w:hAnsi="Times New Roman"/>
          <w:b/>
          <w:sz w:val="24"/>
          <w:szCs w:val="24"/>
          <w:lang w:eastAsia="ar-SA"/>
        </w:rPr>
      </w:pPr>
      <w:r w:rsidRPr="0058282F">
        <w:rPr>
          <w:rFonts w:ascii="Times New Roman" w:hAnsi="Times New Roman"/>
          <w:b/>
          <w:sz w:val="24"/>
          <w:szCs w:val="24"/>
          <w:lang w:eastAsia="ar-SA"/>
        </w:rPr>
        <w:t>TREČIASIS SKIRSNIS</w:t>
      </w:r>
    </w:p>
    <w:p w:rsidR="00F832DF" w:rsidRPr="0058282F" w:rsidRDefault="00F832DF" w:rsidP="0058282F">
      <w:pPr>
        <w:suppressAutoHyphens/>
        <w:jc w:val="center"/>
        <w:rPr>
          <w:rFonts w:ascii="Times New Roman" w:hAnsi="Times New Roman"/>
          <w:b/>
          <w:sz w:val="24"/>
          <w:szCs w:val="24"/>
          <w:lang w:eastAsia="ar-SA"/>
        </w:rPr>
      </w:pPr>
      <w:r w:rsidRPr="0058282F">
        <w:rPr>
          <w:rFonts w:ascii="Times New Roman" w:hAnsi="Times New Roman"/>
          <w:b/>
          <w:sz w:val="24"/>
          <w:szCs w:val="24"/>
          <w:lang w:eastAsia="ar-SA"/>
        </w:rPr>
        <w:t xml:space="preserve">VIEŠO NUOMOS KONKURSO DALYVIŲ REGISTRAVIMAS </w:t>
      </w:r>
    </w:p>
    <w:p w:rsidR="00F832DF" w:rsidRPr="0058282F" w:rsidRDefault="00F832DF" w:rsidP="0058282F">
      <w:pPr>
        <w:suppressAutoHyphens/>
        <w:ind w:firstLine="851"/>
        <w:jc w:val="both"/>
        <w:rPr>
          <w:rFonts w:ascii="Times New Roman" w:hAnsi="Times New Roman"/>
          <w:sz w:val="24"/>
          <w:szCs w:val="24"/>
          <w:lang w:eastAsia="ar-SA"/>
        </w:rPr>
      </w:pPr>
      <w:r w:rsidRPr="0058282F">
        <w:rPr>
          <w:rFonts w:ascii="Times New Roman" w:hAnsi="Times New Roman"/>
          <w:sz w:val="24"/>
          <w:szCs w:val="24"/>
        </w:rPr>
        <w:t>17. K</w:t>
      </w:r>
      <w:r w:rsidRPr="0058282F">
        <w:rPr>
          <w:rFonts w:ascii="Times New Roman" w:hAnsi="Times New Roman"/>
          <w:sz w:val="24"/>
          <w:szCs w:val="24"/>
          <w:lang w:eastAsia="ar-SA"/>
        </w:rPr>
        <w:t>onkurso dalyviai paskelbtose konkurso sąlygose nurodytu laiku pateikia komisijos nariui užklijuotą voką, ant kurio turi būti užrašyta: konkurso dalyvio pavadinimas ir adresas, turto, kurio nuomos konkursas buvo skelbtas, pavadinimas ir adresas bei nuoroda „Turto nuomos konkursui“. Voke turi būti pateikti šie dokumentai:</w:t>
      </w:r>
    </w:p>
    <w:p w:rsidR="00F832DF" w:rsidRPr="0058282F" w:rsidRDefault="00F832DF" w:rsidP="0058282F">
      <w:pPr>
        <w:suppressAutoHyphens/>
        <w:ind w:firstLine="851"/>
        <w:jc w:val="both"/>
        <w:rPr>
          <w:rFonts w:ascii="Times New Roman" w:hAnsi="Times New Roman"/>
          <w:strike/>
          <w:sz w:val="24"/>
          <w:szCs w:val="24"/>
        </w:rPr>
      </w:pPr>
      <w:r w:rsidRPr="0058282F">
        <w:rPr>
          <w:rFonts w:ascii="Times New Roman" w:hAnsi="Times New Roman"/>
          <w:sz w:val="24"/>
          <w:szCs w:val="24"/>
        </w:rPr>
        <w:t>17.1. paraiška, kurioje nurodomas konkurso dalyvio ar jo įgalioto asmens vardas, pavardė, gyvenamosios vietos adresas (šie reikalavimai taikomi fiziniams asmenims) arba asmens teisinė forma, pavadinimas, kodas ir buveinės adresas, kontaktinio asmens telefono numeris, elektroninio pašto adresas; nurodytas siūlomas konkretus nuompinigių dydis; konkurso dalyvio ar jo įgalioto asmens sąskaita, į kurią pervesti grąžinamą pradinį įnašą, rekvizitai;</w:t>
      </w:r>
    </w:p>
    <w:p w:rsidR="00F832DF" w:rsidRPr="0058282F" w:rsidRDefault="00F832DF" w:rsidP="0058282F">
      <w:pPr>
        <w:suppressAutoHyphens/>
        <w:ind w:firstLine="851"/>
        <w:jc w:val="both"/>
        <w:rPr>
          <w:rFonts w:ascii="Times New Roman" w:hAnsi="Times New Roman"/>
          <w:sz w:val="24"/>
          <w:szCs w:val="24"/>
        </w:rPr>
      </w:pPr>
      <w:r w:rsidRPr="0058282F">
        <w:rPr>
          <w:rFonts w:ascii="Times New Roman" w:hAnsi="Times New Roman"/>
          <w:sz w:val="24"/>
          <w:szCs w:val="24"/>
        </w:rPr>
        <w:t xml:space="preserve">17.2. nustatyta tvarka patvirtintas įgaliojimas, jeigu konkurso dalyviui konkurse atstovauja jo įgaliotas asmuo; </w:t>
      </w:r>
    </w:p>
    <w:p w:rsidR="00F832DF" w:rsidRPr="0058282F" w:rsidRDefault="00F832DF" w:rsidP="0058282F">
      <w:pPr>
        <w:suppressAutoHyphens/>
        <w:ind w:firstLine="851"/>
        <w:jc w:val="both"/>
        <w:rPr>
          <w:rFonts w:ascii="Times New Roman" w:hAnsi="Times New Roman"/>
          <w:sz w:val="24"/>
          <w:szCs w:val="24"/>
        </w:rPr>
      </w:pPr>
      <w:r w:rsidRPr="0058282F">
        <w:rPr>
          <w:rFonts w:ascii="Times New Roman" w:hAnsi="Times New Roman"/>
          <w:sz w:val="24"/>
          <w:szCs w:val="24"/>
        </w:rPr>
        <w:t xml:space="preserve">17.3. </w:t>
      </w:r>
      <w:r w:rsidRPr="0058282F">
        <w:rPr>
          <w:rFonts w:ascii="Times New Roman" w:hAnsi="Times New Roman"/>
          <w:sz w:val="24"/>
          <w:szCs w:val="24"/>
          <w:lang w:eastAsia="ar-SA"/>
        </w:rPr>
        <w:t>pradinio įnašo sumokėjimo patvirtinimo dokumentai;</w:t>
      </w:r>
    </w:p>
    <w:p w:rsidR="00F832DF" w:rsidRPr="0058282F" w:rsidRDefault="00F832DF" w:rsidP="0058282F">
      <w:pPr>
        <w:suppressAutoHyphens/>
        <w:ind w:firstLine="851"/>
        <w:jc w:val="both"/>
        <w:rPr>
          <w:rFonts w:ascii="Times New Roman" w:hAnsi="Times New Roman"/>
          <w:sz w:val="24"/>
          <w:szCs w:val="24"/>
        </w:rPr>
      </w:pPr>
      <w:r w:rsidRPr="0058282F">
        <w:rPr>
          <w:rFonts w:ascii="Times New Roman" w:hAnsi="Times New Roman"/>
          <w:sz w:val="24"/>
          <w:szCs w:val="24"/>
        </w:rPr>
        <w:t>17.4. dokumentai, kuriais patvirtinama, kad konkurso dalyvio veikla atitinka viešo turto nuomos konkurso sąlygose nustatyto pobūdžio veiklą.</w:t>
      </w:r>
    </w:p>
    <w:p w:rsidR="00F832DF" w:rsidRPr="0058282F" w:rsidRDefault="00F832DF" w:rsidP="0058282F">
      <w:pPr>
        <w:suppressAutoHyphens/>
        <w:ind w:firstLine="851"/>
        <w:jc w:val="both"/>
        <w:rPr>
          <w:rFonts w:ascii="Times New Roman" w:hAnsi="Times New Roman"/>
          <w:sz w:val="24"/>
          <w:szCs w:val="24"/>
          <w:lang w:eastAsia="ar-SA"/>
        </w:rPr>
      </w:pPr>
      <w:r w:rsidRPr="0058282F">
        <w:rPr>
          <w:rFonts w:ascii="Times New Roman" w:hAnsi="Times New Roman"/>
          <w:sz w:val="24"/>
          <w:szCs w:val="24"/>
          <w:lang w:eastAsia="ar-SA"/>
        </w:rPr>
        <w:t>18. Komisijos narys registruoja konkurso dalyvio pateiktą voką dokumentų registracijos byloje ar kompiuterinėje laikmenoje – įrašo pateikto voko registracijos numerį, gavimo datą ir laiką (minutės tikslumu), ant voko užrašo registracijos numerį ir gavimo datą ir laiką (minutės tikslumu).</w:t>
      </w:r>
    </w:p>
    <w:p w:rsidR="00F832DF" w:rsidRPr="0058282F" w:rsidRDefault="00F832DF" w:rsidP="0058282F">
      <w:pPr>
        <w:suppressAutoHyphens/>
        <w:ind w:firstLine="851"/>
        <w:jc w:val="both"/>
        <w:rPr>
          <w:rFonts w:ascii="Times New Roman" w:hAnsi="Times New Roman"/>
          <w:sz w:val="24"/>
          <w:szCs w:val="24"/>
        </w:rPr>
      </w:pPr>
      <w:r w:rsidRPr="0058282F">
        <w:rPr>
          <w:rFonts w:ascii="Times New Roman" w:hAnsi="Times New Roman"/>
          <w:sz w:val="24"/>
          <w:szCs w:val="24"/>
        </w:rPr>
        <w:t>19. Asmenys neregistruojami konkurso dalyviais, jeigu jie pateikė neužklijuotą voką arba pasibaigus skelbime nurodytam dokumentų registravimo laikui, jeigu pagal užrašą ant gauto užklijuoto voko neįmanoma identifikuoti norimo išsinuomoti savivaldybės turto ir jeigu, nurodžius trūkumus, jie nėra ištaisomi dokumentų registravimo metu.</w:t>
      </w:r>
    </w:p>
    <w:p w:rsidR="00F832DF" w:rsidRPr="0058282F" w:rsidRDefault="00F832DF" w:rsidP="0058282F">
      <w:pPr>
        <w:suppressAutoHyphens/>
        <w:ind w:firstLine="851"/>
        <w:jc w:val="both"/>
        <w:rPr>
          <w:rFonts w:ascii="Times New Roman" w:hAnsi="Times New Roman"/>
          <w:sz w:val="24"/>
          <w:szCs w:val="24"/>
        </w:rPr>
      </w:pPr>
      <w:r w:rsidRPr="0058282F">
        <w:rPr>
          <w:rFonts w:ascii="Times New Roman" w:hAnsi="Times New Roman"/>
          <w:sz w:val="24"/>
          <w:szCs w:val="24"/>
        </w:rPr>
        <w:t>20. Jeigu dėl Aprašo 19 punkte nurodytų priežasčių asmenys neregistruojami konkurso dalyviais, jiems ne vėliau kaip kitą darbo dieną po dokumentų gavimo dienos dokumentai išsiunčiami registruotu laišku.</w:t>
      </w:r>
    </w:p>
    <w:p w:rsidR="00F832DF" w:rsidRPr="0058282F" w:rsidRDefault="00F832DF" w:rsidP="0058282F">
      <w:pPr>
        <w:suppressAutoHyphens/>
        <w:ind w:firstLine="851"/>
        <w:jc w:val="both"/>
        <w:rPr>
          <w:rFonts w:ascii="Times New Roman" w:hAnsi="Times New Roman"/>
          <w:sz w:val="24"/>
          <w:szCs w:val="24"/>
        </w:rPr>
      </w:pPr>
      <w:r w:rsidRPr="0058282F">
        <w:rPr>
          <w:rFonts w:ascii="Times New Roman" w:hAnsi="Times New Roman"/>
          <w:sz w:val="24"/>
          <w:szCs w:val="24"/>
        </w:rPr>
        <w:t xml:space="preserve">21. Įregistruotas konkurso dalyvis iki skelbime nurodyto dokumentų registravimo termino pabaigos turi teisę atšaukti pateiktą paraišką. </w:t>
      </w:r>
    </w:p>
    <w:p w:rsidR="00F832DF" w:rsidRPr="0058282F" w:rsidRDefault="00F832DF" w:rsidP="0058282F">
      <w:pPr>
        <w:suppressAutoHyphens/>
        <w:ind w:firstLine="851"/>
        <w:jc w:val="both"/>
        <w:rPr>
          <w:rFonts w:ascii="Times New Roman" w:hAnsi="Times New Roman"/>
          <w:sz w:val="24"/>
          <w:szCs w:val="24"/>
        </w:rPr>
      </w:pPr>
      <w:r w:rsidRPr="0058282F">
        <w:rPr>
          <w:rFonts w:ascii="Times New Roman" w:hAnsi="Times New Roman"/>
          <w:sz w:val="24"/>
          <w:szCs w:val="24"/>
        </w:rPr>
        <w:t>22. Konkurso dalyvis gali pateikti tik vieną paraišką. Konkurso dalyvis, pateikęs daugiau paraiškų, nelaikomas konkurso dalyviu.</w:t>
      </w:r>
    </w:p>
    <w:p w:rsidR="00F832DF" w:rsidRPr="0058282F" w:rsidRDefault="00F832DF" w:rsidP="0058282F">
      <w:pPr>
        <w:suppressAutoHyphens/>
        <w:ind w:firstLine="851"/>
        <w:jc w:val="both"/>
        <w:rPr>
          <w:rFonts w:ascii="Times New Roman" w:hAnsi="Times New Roman"/>
          <w:sz w:val="24"/>
          <w:szCs w:val="24"/>
        </w:rPr>
      </w:pPr>
      <w:r w:rsidRPr="0058282F">
        <w:rPr>
          <w:rFonts w:ascii="Times New Roman" w:hAnsi="Times New Roman"/>
          <w:sz w:val="24"/>
          <w:szCs w:val="24"/>
        </w:rPr>
        <w:t>23. Iki komisijos posėdžio pradžios konkurso dalyvių vokai su dokumentais neatplėšiami, kiti asmenys su duomenimis apie įregistruotus konkurso dalyvius nesupažindinami.</w:t>
      </w:r>
    </w:p>
    <w:p w:rsidR="00F832DF" w:rsidRPr="0058282F" w:rsidRDefault="00F832DF" w:rsidP="0058282F">
      <w:pPr>
        <w:suppressAutoHyphens/>
        <w:jc w:val="center"/>
        <w:outlineLvl w:val="5"/>
        <w:rPr>
          <w:rFonts w:ascii="Times New Roman" w:hAnsi="Times New Roman"/>
          <w:b/>
          <w:sz w:val="24"/>
          <w:szCs w:val="24"/>
          <w:lang w:eastAsia="ar-SA"/>
        </w:rPr>
      </w:pPr>
      <w:r w:rsidRPr="0058282F">
        <w:rPr>
          <w:rFonts w:ascii="Times New Roman" w:hAnsi="Times New Roman"/>
          <w:b/>
          <w:sz w:val="24"/>
          <w:szCs w:val="24"/>
          <w:lang w:eastAsia="ar-SA"/>
        </w:rPr>
        <w:t>KETVIRTASIS SKIRSNIS</w:t>
      </w:r>
    </w:p>
    <w:p w:rsidR="00F832DF" w:rsidRPr="0058282F" w:rsidRDefault="00F832DF" w:rsidP="0058282F">
      <w:pPr>
        <w:suppressAutoHyphens/>
        <w:jc w:val="center"/>
        <w:rPr>
          <w:rFonts w:ascii="Times New Roman" w:hAnsi="Times New Roman"/>
          <w:b/>
          <w:sz w:val="24"/>
          <w:szCs w:val="24"/>
          <w:lang w:eastAsia="ar-SA"/>
        </w:rPr>
      </w:pPr>
      <w:r w:rsidRPr="0058282F">
        <w:rPr>
          <w:rFonts w:ascii="Times New Roman" w:hAnsi="Times New Roman"/>
          <w:b/>
          <w:sz w:val="24"/>
          <w:szCs w:val="24"/>
          <w:lang w:eastAsia="ar-SA"/>
        </w:rPr>
        <w:t>VIEŠO NUOMOS KONKURSO VYKDYMAS</w:t>
      </w:r>
    </w:p>
    <w:p w:rsidR="00F832DF" w:rsidRPr="0058282F" w:rsidRDefault="00F832DF" w:rsidP="0058282F">
      <w:pPr>
        <w:suppressAutoHyphens/>
        <w:ind w:firstLine="851"/>
        <w:jc w:val="both"/>
        <w:rPr>
          <w:rFonts w:ascii="Times New Roman" w:hAnsi="Times New Roman"/>
          <w:sz w:val="24"/>
          <w:szCs w:val="24"/>
        </w:rPr>
      </w:pPr>
      <w:r w:rsidRPr="0058282F">
        <w:rPr>
          <w:rFonts w:ascii="Times New Roman" w:hAnsi="Times New Roman"/>
          <w:sz w:val="24"/>
          <w:szCs w:val="24"/>
        </w:rPr>
        <w:t>24. Viešas nuomos konkursas vykdomas jo sąlygose numatyto komisijos posėdžio metu. Iki komisijos posėdžio pradžios komisijos nariai turi pasirašyti nešališkumo deklaracijas.</w:t>
      </w:r>
    </w:p>
    <w:p w:rsidR="00F832DF" w:rsidRPr="0058282F" w:rsidRDefault="00F832DF" w:rsidP="0058282F">
      <w:pPr>
        <w:suppressAutoHyphens/>
        <w:ind w:firstLine="851"/>
        <w:jc w:val="both"/>
        <w:rPr>
          <w:rFonts w:ascii="Times New Roman" w:hAnsi="Times New Roman"/>
          <w:sz w:val="24"/>
          <w:szCs w:val="24"/>
        </w:rPr>
      </w:pPr>
      <w:r w:rsidRPr="0058282F">
        <w:rPr>
          <w:rFonts w:ascii="Times New Roman" w:hAnsi="Times New Roman"/>
          <w:sz w:val="24"/>
          <w:szCs w:val="24"/>
        </w:rPr>
        <w:t>25. Dalyvauti konkurse turi teisę įregistruoti konkurso dalyviai, pateikę asmens tapatybę patvirtinantį dokumentą.</w:t>
      </w:r>
    </w:p>
    <w:p w:rsidR="00F832DF" w:rsidRPr="0058282F" w:rsidRDefault="00F832DF" w:rsidP="0058282F">
      <w:pPr>
        <w:suppressAutoHyphens/>
        <w:ind w:firstLine="851"/>
        <w:jc w:val="both"/>
        <w:rPr>
          <w:rFonts w:ascii="Times New Roman" w:hAnsi="Times New Roman"/>
          <w:sz w:val="24"/>
          <w:szCs w:val="24"/>
        </w:rPr>
      </w:pPr>
      <w:r w:rsidRPr="0058282F">
        <w:rPr>
          <w:rFonts w:ascii="Times New Roman" w:hAnsi="Times New Roman"/>
          <w:sz w:val="24"/>
          <w:szCs w:val="24"/>
        </w:rPr>
        <w:t>26. Komisijos posėdžio metu konkurso dalyviai įsitikina, kad vokai su dokumentais nepažeisti, komisijos pirmininkas atplėšia vokus, nepažeisdamas voko užklijavimo juostos. Komisijos nariai, nustatę, kad konkurso dalyvių vokuose yra visi Aprašo 17 punkte nurodyti dokumentai, o paraiškose nurodyta visa reikiama informacija, skelbia konkurso dalyvių siūlomus savivaldybės turto nuompinigių dydžius.</w:t>
      </w:r>
    </w:p>
    <w:p w:rsidR="00F832DF" w:rsidRPr="0058282F" w:rsidRDefault="00F832DF" w:rsidP="0058282F">
      <w:pPr>
        <w:suppressAutoHyphens/>
        <w:ind w:firstLine="851"/>
        <w:jc w:val="both"/>
        <w:rPr>
          <w:rFonts w:ascii="Times New Roman" w:hAnsi="Times New Roman"/>
          <w:color w:val="000000"/>
          <w:sz w:val="24"/>
          <w:szCs w:val="24"/>
        </w:rPr>
      </w:pPr>
      <w:r w:rsidRPr="0058282F">
        <w:rPr>
          <w:rFonts w:ascii="Times New Roman" w:hAnsi="Times New Roman"/>
          <w:sz w:val="24"/>
          <w:szCs w:val="24"/>
        </w:rPr>
        <w:t xml:space="preserve">27. Konkurso laimėtoju pripažįstamas konkurso dalyvis, pasiūlęs didžiausią savivaldybės turto nuompinigių dydį. Jeigu tokį patį (didžiausią) dydį pasiūlo keli konkurso dalyviai, konkurso </w:t>
      </w:r>
      <w:r w:rsidRPr="0058282F">
        <w:rPr>
          <w:rFonts w:ascii="Times New Roman" w:hAnsi="Times New Roman"/>
          <w:color w:val="000000"/>
          <w:sz w:val="24"/>
          <w:szCs w:val="24"/>
          <w:lang w:eastAsia="ar-SA"/>
        </w:rPr>
        <w:t xml:space="preserve">laimėtoju pripažįstamas dalyvis, kurio pateiktas vokas anksčiau įregistruotas dokumentų registracijos byloje </w:t>
      </w:r>
      <w:r w:rsidRPr="0058282F">
        <w:rPr>
          <w:rFonts w:ascii="Times New Roman" w:hAnsi="Times New Roman"/>
          <w:sz w:val="24"/>
          <w:szCs w:val="24"/>
          <w:lang w:eastAsia="ar-SA"/>
        </w:rPr>
        <w:t>ar kompiuterinėje laikmenoje</w:t>
      </w:r>
      <w:r w:rsidRPr="0058282F">
        <w:rPr>
          <w:rFonts w:ascii="Times New Roman" w:hAnsi="Times New Roman"/>
          <w:color w:val="000000"/>
          <w:sz w:val="24"/>
          <w:szCs w:val="24"/>
          <w:lang w:eastAsia="ar-SA"/>
        </w:rPr>
        <w:t>.</w:t>
      </w:r>
    </w:p>
    <w:p w:rsidR="00F832DF" w:rsidRPr="0058282F" w:rsidRDefault="00F832DF" w:rsidP="0058282F">
      <w:pPr>
        <w:suppressAutoHyphens/>
        <w:ind w:firstLine="851"/>
        <w:jc w:val="both"/>
        <w:rPr>
          <w:rFonts w:ascii="Times New Roman" w:hAnsi="Times New Roman"/>
          <w:color w:val="000000"/>
          <w:sz w:val="24"/>
          <w:szCs w:val="24"/>
        </w:rPr>
      </w:pPr>
      <w:r w:rsidRPr="0058282F">
        <w:rPr>
          <w:rFonts w:ascii="Times New Roman" w:hAnsi="Times New Roman"/>
          <w:sz w:val="24"/>
          <w:szCs w:val="24"/>
        </w:rPr>
        <w:t xml:space="preserve">28. Kai konkursą laimi didžiausią savivaldybės turto nuompinigių dydį pasiūlęs, bet į komisijos posėdį neatvykęs konkurso dalyvis, jam ne vėliau kaip per 3 darbo dienas nuo komisijos protokolo pasirašymo dienos, turto valdytojas registruotu laišku ar elektroniniu laišku išsiunčia pranešimą, kuriame nurodoma tiksli data ir laikas, kada bus pasirašoma nuomos sutartis, taip pat nurodoma galimybė konkurso laimėtojui suderinti kitą nuomos sutarties pasirašymo datą. Konkurso dalyviai, neatvykę į komisijos posėdį, apie konkurso rezultatus informuojami raštu (jiems išsiunčiami pranešimai) per 3 darbo dienas nuo komisijos protokolo pasirašymo dienos. </w:t>
      </w:r>
    </w:p>
    <w:p w:rsidR="00F832DF" w:rsidRPr="0058282F" w:rsidRDefault="00F832DF" w:rsidP="0058282F">
      <w:pPr>
        <w:suppressAutoHyphens/>
        <w:ind w:firstLine="851"/>
        <w:jc w:val="both"/>
        <w:rPr>
          <w:rFonts w:ascii="Times New Roman" w:hAnsi="Times New Roman"/>
          <w:color w:val="000000"/>
          <w:sz w:val="24"/>
          <w:szCs w:val="24"/>
        </w:rPr>
      </w:pPr>
      <w:r w:rsidRPr="0058282F">
        <w:rPr>
          <w:rFonts w:ascii="Times New Roman" w:hAnsi="Times New Roman"/>
          <w:sz w:val="24"/>
          <w:szCs w:val="24"/>
        </w:rPr>
        <w:t>29. Konkurso laimėtojas, negalintis atvykti nurodytu laiku pasirašyti nuomos sutarties, turi ne vėliau kaip per 5 darbo dienas nuo pranešimo gavimo dienos apie tai informuoti turto valdytoją ir suderinti kitą nuomos sutarties pasirašymo datą. Jeigu konkurso dalyvis, pripažintas konkurso laimėtoju, atsisako sudaryti nuomos sutartį arba nepranešęs, kad negali nurodytu laiku atvykti pasirašyti nuomos sutarties, neatvyksta pasirašyti nuomos sutarties, pradinis įnašas jam negrąžinamas. Tokiu atveju komisijos sprendimu konkurso laimėtoju pripažįstamas kitas pagal eilę konkurso sąlygas atitinkančius dokumentus pateikęs konkurso dalyvis, pasiūlęs didžiausią savivaldybės turto nuompinigių dydį.</w:t>
      </w:r>
    </w:p>
    <w:p w:rsidR="00F832DF" w:rsidRPr="0058282F" w:rsidRDefault="00F832DF" w:rsidP="0058282F">
      <w:pPr>
        <w:suppressAutoHyphens/>
        <w:ind w:firstLine="851"/>
        <w:jc w:val="both"/>
        <w:rPr>
          <w:rFonts w:ascii="Times New Roman" w:hAnsi="Times New Roman"/>
          <w:sz w:val="24"/>
          <w:szCs w:val="24"/>
        </w:rPr>
      </w:pPr>
      <w:r w:rsidRPr="0058282F">
        <w:rPr>
          <w:rFonts w:ascii="Times New Roman" w:hAnsi="Times New Roman"/>
          <w:sz w:val="24"/>
          <w:szCs w:val="24"/>
        </w:rPr>
        <w:t>30. Jeigu dalyvauti konkurse užsiregistruoja tik vienas konkurso dalyvis, jo pateikti dokumentai atitinka Aprašo 17</w:t>
      </w:r>
      <w:r w:rsidRPr="0058282F">
        <w:rPr>
          <w:rFonts w:ascii="Times New Roman" w:hAnsi="Times New Roman"/>
          <w:sz w:val="24"/>
          <w:szCs w:val="24"/>
          <w:lang w:eastAsia="ar-SA"/>
        </w:rPr>
        <w:t xml:space="preserve"> punkto</w:t>
      </w:r>
      <w:r w:rsidRPr="0058282F">
        <w:rPr>
          <w:rFonts w:ascii="Times New Roman" w:hAnsi="Times New Roman"/>
          <w:sz w:val="24"/>
          <w:szCs w:val="24"/>
        </w:rPr>
        <w:t xml:space="preserve"> reikalavimus ir jis pasiūlo savivaldybės turto nuompinigių dydį, ne mažesnį už nustatytą pradinį nuompinigių dydį, konkurso dalyvis pripažįstamas konkurso laimėtoju.</w:t>
      </w:r>
    </w:p>
    <w:p w:rsidR="00F832DF" w:rsidRPr="0058282F" w:rsidRDefault="00F832DF" w:rsidP="0058282F">
      <w:pPr>
        <w:suppressAutoHyphens/>
        <w:ind w:firstLine="851"/>
        <w:jc w:val="both"/>
        <w:rPr>
          <w:rFonts w:ascii="Times New Roman" w:hAnsi="Times New Roman"/>
          <w:sz w:val="24"/>
          <w:szCs w:val="24"/>
          <w:lang w:eastAsia="ar-SA"/>
        </w:rPr>
      </w:pPr>
      <w:r w:rsidRPr="0058282F">
        <w:rPr>
          <w:rFonts w:ascii="Times New Roman" w:hAnsi="Times New Roman"/>
          <w:sz w:val="24"/>
          <w:szCs w:val="24"/>
          <w:lang w:eastAsia="ar-SA"/>
        </w:rPr>
        <w:t xml:space="preserve">31. Jeigu dalyvauti turto nuomos konkurse neužsiregistruoja nė vienas dalyvis arba visi konkurso dalyviai pasiūlo nuompinigių dydį, mažesnį už nustatytą pradinį nuompinigių dydį, ir (ar) buvo pateikiami ne visi Aprašo 17 punkte nurodyti dokumentai, konkursas skelbiamas neįvykusiu. </w:t>
      </w:r>
    </w:p>
    <w:p w:rsidR="00F832DF" w:rsidRPr="0058282F" w:rsidRDefault="00F832DF" w:rsidP="0058282F">
      <w:pPr>
        <w:suppressAutoHyphens/>
        <w:ind w:firstLine="851"/>
        <w:jc w:val="both"/>
        <w:rPr>
          <w:rFonts w:ascii="Times New Roman" w:hAnsi="Times New Roman"/>
          <w:sz w:val="24"/>
          <w:szCs w:val="24"/>
        </w:rPr>
      </w:pPr>
      <w:r w:rsidRPr="0058282F">
        <w:rPr>
          <w:rFonts w:ascii="Times New Roman" w:hAnsi="Times New Roman"/>
          <w:sz w:val="24"/>
          <w:szCs w:val="24"/>
        </w:rPr>
        <w:t xml:space="preserve">32. Jeigu du kartus paskelbus konkursą pasiūlymo nepateikia nė vienas konkurso dalyvis,  komisija skelbiant naujus to paties turto nuomos konkursus pradinį nuompinigių dydį kiekviename kitame konkurse gali  sumažinti iki 10 procentų nuo prieš jį skelbtame konkurse nustatyto pradinio nuompinigių dydžio, tačiau ne daugiau kaip 50 procentų. </w:t>
      </w:r>
    </w:p>
    <w:p w:rsidR="00F832DF" w:rsidRPr="0058282F" w:rsidRDefault="00F832DF" w:rsidP="0058282F">
      <w:pPr>
        <w:suppressAutoHyphens/>
        <w:ind w:firstLine="851"/>
        <w:jc w:val="both"/>
        <w:rPr>
          <w:rFonts w:ascii="Times New Roman" w:hAnsi="Times New Roman"/>
          <w:sz w:val="24"/>
          <w:szCs w:val="24"/>
        </w:rPr>
      </w:pPr>
      <w:r w:rsidRPr="0058282F">
        <w:rPr>
          <w:rFonts w:ascii="Times New Roman" w:hAnsi="Times New Roman"/>
          <w:sz w:val="24"/>
          <w:szCs w:val="24"/>
        </w:rPr>
        <w:t xml:space="preserve">33. Konkurso dalyviams, kurie nelaimėjo konkurso, arba Aprašo 31 punkte nurodytu atveju konkursą paskelbus neįvykusiu, turto valdytojas per 5 darbo dienas po komisijos protokolo pasirašymo dienos grąžina pradinius įnašus į sąskaitas, nurodytas konkurso dalyvių dokumentuose. </w:t>
      </w:r>
    </w:p>
    <w:p w:rsidR="00F832DF" w:rsidRPr="0058282F" w:rsidRDefault="00F832DF" w:rsidP="0058282F">
      <w:pPr>
        <w:suppressAutoHyphens/>
        <w:ind w:firstLine="851"/>
        <w:jc w:val="both"/>
        <w:rPr>
          <w:rFonts w:ascii="Times New Roman" w:hAnsi="Times New Roman"/>
          <w:sz w:val="24"/>
          <w:szCs w:val="24"/>
        </w:rPr>
      </w:pPr>
      <w:r w:rsidRPr="0058282F">
        <w:rPr>
          <w:rFonts w:ascii="Times New Roman" w:hAnsi="Times New Roman"/>
          <w:sz w:val="24"/>
          <w:szCs w:val="24"/>
        </w:rPr>
        <w:t>34. Konkurso laimėtojo pradinis įnašas įskaitomas į savivaldybės turto nuompinigius.</w:t>
      </w:r>
    </w:p>
    <w:p w:rsidR="00F832DF" w:rsidRPr="0058282F" w:rsidRDefault="00F832DF" w:rsidP="0058282F">
      <w:pPr>
        <w:suppressAutoHyphens/>
        <w:ind w:firstLine="851"/>
        <w:jc w:val="both"/>
        <w:rPr>
          <w:rFonts w:ascii="Times New Roman" w:hAnsi="Times New Roman"/>
          <w:color w:val="000000"/>
          <w:sz w:val="24"/>
          <w:szCs w:val="24"/>
        </w:rPr>
      </w:pPr>
      <w:r w:rsidRPr="0058282F">
        <w:rPr>
          <w:rFonts w:ascii="Times New Roman" w:hAnsi="Times New Roman"/>
          <w:color w:val="000000"/>
          <w:sz w:val="24"/>
          <w:szCs w:val="24"/>
        </w:rPr>
        <w:t xml:space="preserve">35. Savivaldybės turto valdytojas bet kuriuo metu iki nuomos sutarties sudarymo turi teisę nutraukti konkurso procedūras, jeigu: </w:t>
      </w:r>
    </w:p>
    <w:p w:rsidR="00F832DF" w:rsidRPr="0058282F" w:rsidRDefault="00F832DF" w:rsidP="0058282F">
      <w:pPr>
        <w:suppressAutoHyphens/>
        <w:ind w:firstLine="851"/>
        <w:jc w:val="both"/>
        <w:rPr>
          <w:rFonts w:ascii="Times New Roman" w:hAnsi="Times New Roman"/>
          <w:color w:val="000000"/>
          <w:sz w:val="24"/>
          <w:szCs w:val="24"/>
        </w:rPr>
      </w:pPr>
      <w:r w:rsidRPr="0058282F">
        <w:rPr>
          <w:rFonts w:ascii="Times New Roman" w:hAnsi="Times New Roman"/>
          <w:color w:val="000000"/>
          <w:sz w:val="24"/>
          <w:szCs w:val="24"/>
        </w:rPr>
        <w:t>35.1. atsirado aplinkybių, kurių nebuvo galima numatyti iki paskelbiant konkursą;</w:t>
      </w:r>
    </w:p>
    <w:p w:rsidR="00F832DF" w:rsidRPr="0058282F" w:rsidRDefault="00F832DF" w:rsidP="0058282F">
      <w:pPr>
        <w:suppressAutoHyphens/>
        <w:ind w:firstLine="851"/>
        <w:jc w:val="both"/>
        <w:rPr>
          <w:rFonts w:ascii="Times New Roman" w:hAnsi="Times New Roman"/>
          <w:color w:val="000000"/>
          <w:sz w:val="24"/>
          <w:szCs w:val="24"/>
        </w:rPr>
      </w:pPr>
      <w:r w:rsidRPr="0058282F">
        <w:rPr>
          <w:rFonts w:ascii="Times New Roman" w:hAnsi="Times New Roman"/>
          <w:color w:val="000000"/>
          <w:sz w:val="24"/>
          <w:szCs w:val="24"/>
        </w:rPr>
        <w:t xml:space="preserve">35.2. paskelbus konkursą paaiškėjo, kad savivaldybės turto nuoma negalima.  </w:t>
      </w:r>
    </w:p>
    <w:p w:rsidR="00F832DF" w:rsidRPr="0058282F" w:rsidRDefault="00F832DF" w:rsidP="0058282F">
      <w:pPr>
        <w:suppressAutoHyphens/>
        <w:ind w:firstLine="851"/>
        <w:jc w:val="both"/>
        <w:rPr>
          <w:rFonts w:ascii="Times New Roman" w:hAnsi="Times New Roman"/>
          <w:color w:val="000000"/>
          <w:sz w:val="24"/>
          <w:szCs w:val="24"/>
        </w:rPr>
      </w:pPr>
      <w:r w:rsidRPr="0058282F">
        <w:rPr>
          <w:rFonts w:ascii="Times New Roman" w:hAnsi="Times New Roman"/>
          <w:color w:val="000000"/>
          <w:sz w:val="24"/>
          <w:szCs w:val="24"/>
        </w:rPr>
        <w:t xml:space="preserve">36. Konkurso dalyviai apie sprendimą nutraukti konkurso procedūras informuojami </w:t>
      </w:r>
      <w:r w:rsidRPr="0058282F">
        <w:rPr>
          <w:rFonts w:ascii="Times New Roman" w:hAnsi="Times New Roman"/>
          <w:sz w:val="24"/>
          <w:szCs w:val="24"/>
        </w:rPr>
        <w:t xml:space="preserve">raštu (jiems išsiunčiami pranešimai) ir pradinis </w:t>
      </w:r>
      <w:r w:rsidRPr="0058282F">
        <w:rPr>
          <w:rFonts w:ascii="Times New Roman" w:hAnsi="Times New Roman"/>
          <w:color w:val="000000"/>
          <w:sz w:val="24"/>
          <w:szCs w:val="24"/>
        </w:rPr>
        <w:t>įnašas jiems grąžinamas per 5 darbo dienas nuo sprendimo nutraukti konkursą priėmimo dienos.</w:t>
      </w:r>
    </w:p>
    <w:p w:rsidR="00F832DF" w:rsidRPr="0058282F" w:rsidRDefault="00F832DF" w:rsidP="0058282F">
      <w:pPr>
        <w:suppressAutoHyphens/>
        <w:ind w:firstLine="851"/>
        <w:jc w:val="both"/>
        <w:rPr>
          <w:rFonts w:ascii="Times New Roman" w:hAnsi="Times New Roman"/>
          <w:sz w:val="24"/>
          <w:szCs w:val="24"/>
        </w:rPr>
      </w:pPr>
      <w:r w:rsidRPr="0058282F">
        <w:rPr>
          <w:rFonts w:ascii="Times New Roman" w:hAnsi="Times New Roman"/>
          <w:sz w:val="24"/>
          <w:szCs w:val="24"/>
        </w:rPr>
        <w:t>37. Paskelbti savivaldybės turto nuompinigių dydžiai, juos pasiūlę konkurso dalyviai, konkurso rezultatai įrašomi komisijos protokole, kurį ne vėliau kaip kitą dieną po komisijos posėdžio dienos pasirašo komisijos pirmininkas ir komisijos nariai. Konkurso dalyviai ar jų įgalioti atstovai turi teisę susipažinti su komisijos protokolu.</w:t>
      </w:r>
    </w:p>
    <w:p w:rsidR="00F832DF" w:rsidRPr="0058282F" w:rsidRDefault="00F832DF" w:rsidP="0058282F">
      <w:pPr>
        <w:suppressAutoHyphens/>
        <w:jc w:val="center"/>
        <w:rPr>
          <w:rFonts w:ascii="Times New Roman" w:hAnsi="Times New Roman"/>
          <w:sz w:val="24"/>
          <w:szCs w:val="24"/>
        </w:rPr>
      </w:pPr>
      <w:r w:rsidRPr="0058282F">
        <w:rPr>
          <w:rFonts w:ascii="Times New Roman" w:hAnsi="Times New Roman"/>
          <w:b/>
          <w:bCs/>
          <w:sz w:val="24"/>
          <w:szCs w:val="24"/>
        </w:rPr>
        <w:t>III SKYRIUS</w:t>
      </w:r>
    </w:p>
    <w:p w:rsidR="00F832DF" w:rsidRPr="0058282F" w:rsidRDefault="00F832DF" w:rsidP="0058282F">
      <w:pPr>
        <w:suppressAutoHyphens/>
        <w:jc w:val="center"/>
        <w:rPr>
          <w:rFonts w:ascii="Times New Roman" w:hAnsi="Times New Roman"/>
          <w:b/>
          <w:bCs/>
          <w:sz w:val="24"/>
          <w:szCs w:val="24"/>
        </w:rPr>
      </w:pPr>
      <w:r w:rsidRPr="0058282F">
        <w:rPr>
          <w:rFonts w:ascii="Times New Roman" w:hAnsi="Times New Roman"/>
          <w:b/>
          <w:bCs/>
          <w:sz w:val="24"/>
          <w:szCs w:val="24"/>
        </w:rPr>
        <w:t>SAVIVALDYBĖS TURTO NUOMOS BE KONKURSO ORGANIZAVIMAS IR VYKDYMAS</w:t>
      </w:r>
    </w:p>
    <w:p w:rsidR="00F832DF" w:rsidRPr="0058282F" w:rsidRDefault="00F832DF" w:rsidP="0058282F">
      <w:pPr>
        <w:suppressAutoHyphens/>
        <w:ind w:firstLine="851"/>
        <w:jc w:val="both"/>
        <w:rPr>
          <w:rFonts w:ascii="Times New Roman" w:hAnsi="Times New Roman"/>
          <w:sz w:val="24"/>
          <w:szCs w:val="24"/>
        </w:rPr>
      </w:pPr>
      <w:r w:rsidRPr="0058282F">
        <w:rPr>
          <w:rFonts w:ascii="Times New Roman" w:hAnsi="Times New Roman"/>
          <w:sz w:val="24"/>
          <w:szCs w:val="24"/>
        </w:rPr>
        <w:t>38. Savivaldybės turtas be konkurso gali būti išnuomojamas Aprašo 7.1</w:t>
      </w:r>
      <w:r w:rsidRPr="0058282F">
        <w:rPr>
          <w:rFonts w:ascii="Times New Roman" w:hAnsi="Times New Roman"/>
          <w:sz w:val="24"/>
          <w:szCs w:val="24"/>
          <w:lang w:eastAsia="ar-SA"/>
        </w:rPr>
        <w:t>–</w:t>
      </w:r>
      <w:r w:rsidRPr="0058282F">
        <w:rPr>
          <w:rFonts w:ascii="Times New Roman" w:hAnsi="Times New Roman"/>
          <w:sz w:val="24"/>
          <w:szCs w:val="24"/>
        </w:rPr>
        <w:t>7.6 papunkčiuose ar kitų įstatymų nustatytais atvejais.</w:t>
      </w:r>
    </w:p>
    <w:p w:rsidR="00F832DF" w:rsidRPr="0058282F" w:rsidRDefault="00F832DF" w:rsidP="0058282F">
      <w:pPr>
        <w:suppressAutoHyphens/>
        <w:ind w:firstLine="851"/>
        <w:jc w:val="both"/>
        <w:rPr>
          <w:rFonts w:ascii="Times New Roman" w:hAnsi="Times New Roman"/>
          <w:sz w:val="24"/>
          <w:szCs w:val="24"/>
        </w:rPr>
      </w:pPr>
      <w:r w:rsidRPr="0058282F">
        <w:rPr>
          <w:rFonts w:ascii="Times New Roman" w:hAnsi="Times New Roman"/>
          <w:sz w:val="24"/>
          <w:szCs w:val="24"/>
        </w:rPr>
        <w:t>39. Sprendimą dėl savivaldybės turto nuomos be konkurso priima Pagėgių savivaldybės taryba Aprašo 7.4</w:t>
      </w:r>
      <w:r w:rsidRPr="0058282F">
        <w:rPr>
          <w:rFonts w:ascii="Times New Roman" w:hAnsi="Times New Roman"/>
          <w:sz w:val="24"/>
          <w:szCs w:val="24"/>
          <w:lang w:eastAsia="ar-SA"/>
        </w:rPr>
        <w:t>–</w:t>
      </w:r>
      <w:r w:rsidRPr="0058282F">
        <w:rPr>
          <w:rFonts w:ascii="Times New Roman" w:hAnsi="Times New Roman"/>
          <w:sz w:val="24"/>
          <w:szCs w:val="24"/>
        </w:rPr>
        <w:t>7.6 papunkčiuose nustatytais atvejais, ar turto valdytojas Aprašo 7.1</w:t>
      </w:r>
      <w:r w:rsidRPr="0058282F">
        <w:rPr>
          <w:rFonts w:ascii="Times New Roman" w:hAnsi="Times New Roman"/>
          <w:sz w:val="24"/>
          <w:szCs w:val="24"/>
          <w:lang w:eastAsia="ar-SA"/>
        </w:rPr>
        <w:t>–</w:t>
      </w:r>
      <w:r w:rsidRPr="0058282F">
        <w:rPr>
          <w:rFonts w:ascii="Times New Roman" w:hAnsi="Times New Roman"/>
          <w:sz w:val="24"/>
          <w:szCs w:val="24"/>
        </w:rPr>
        <w:t xml:space="preserve"> 7.3 papunkčiuose nustatytais atvejais. </w:t>
      </w:r>
    </w:p>
    <w:p w:rsidR="00F832DF" w:rsidRPr="0058282F" w:rsidRDefault="00F832DF" w:rsidP="0058282F">
      <w:pPr>
        <w:suppressAutoHyphens/>
        <w:ind w:firstLine="851"/>
        <w:jc w:val="both"/>
        <w:rPr>
          <w:rFonts w:ascii="Times New Roman" w:hAnsi="Times New Roman"/>
          <w:sz w:val="24"/>
          <w:szCs w:val="24"/>
        </w:rPr>
      </w:pPr>
      <w:r w:rsidRPr="0058282F">
        <w:rPr>
          <w:rFonts w:ascii="Times New Roman" w:hAnsi="Times New Roman"/>
          <w:sz w:val="24"/>
          <w:szCs w:val="24"/>
        </w:rPr>
        <w:t>40. Savivaldybės tarybos ar turto valdytojo sprendime dėl savivaldybės turto nuomos be konkurso turi būti nurodyta:</w:t>
      </w:r>
    </w:p>
    <w:p w:rsidR="00F832DF" w:rsidRPr="0058282F" w:rsidRDefault="00F832DF" w:rsidP="0058282F">
      <w:pPr>
        <w:suppressAutoHyphens/>
        <w:ind w:firstLine="851"/>
        <w:jc w:val="both"/>
        <w:rPr>
          <w:rFonts w:ascii="Times New Roman" w:hAnsi="Times New Roman"/>
          <w:sz w:val="24"/>
          <w:szCs w:val="24"/>
        </w:rPr>
      </w:pPr>
      <w:r w:rsidRPr="0058282F">
        <w:rPr>
          <w:rFonts w:ascii="Times New Roman" w:hAnsi="Times New Roman"/>
          <w:sz w:val="24"/>
          <w:szCs w:val="24"/>
        </w:rPr>
        <w:t>40.1. informacija apie nuomojamą turtą (turto pavadinimas, kadastro numeris, adresas ar kiti turto identifikavimo duomenys);</w:t>
      </w:r>
    </w:p>
    <w:p w:rsidR="00F832DF" w:rsidRPr="0058282F" w:rsidRDefault="00F832DF" w:rsidP="0058282F">
      <w:pPr>
        <w:suppressAutoHyphens/>
        <w:ind w:firstLine="851"/>
        <w:jc w:val="both"/>
        <w:rPr>
          <w:rFonts w:ascii="Times New Roman" w:hAnsi="Times New Roman"/>
          <w:sz w:val="24"/>
          <w:szCs w:val="24"/>
        </w:rPr>
      </w:pPr>
      <w:r w:rsidRPr="0058282F">
        <w:rPr>
          <w:rFonts w:ascii="Times New Roman" w:hAnsi="Times New Roman"/>
          <w:sz w:val="24"/>
          <w:szCs w:val="24"/>
        </w:rPr>
        <w:t>40.2. turto panaudojimo paskirtis (tikslas);</w:t>
      </w:r>
    </w:p>
    <w:p w:rsidR="00F832DF" w:rsidRPr="0058282F" w:rsidRDefault="00F832DF" w:rsidP="0058282F">
      <w:pPr>
        <w:suppressAutoHyphens/>
        <w:ind w:firstLine="851"/>
        <w:jc w:val="both"/>
        <w:rPr>
          <w:rFonts w:ascii="Times New Roman" w:hAnsi="Times New Roman"/>
          <w:sz w:val="24"/>
          <w:szCs w:val="24"/>
        </w:rPr>
      </w:pPr>
      <w:r w:rsidRPr="0058282F">
        <w:rPr>
          <w:rFonts w:ascii="Times New Roman" w:hAnsi="Times New Roman"/>
          <w:sz w:val="24"/>
          <w:szCs w:val="24"/>
        </w:rPr>
        <w:t>40.3. nuompinigių dydis;</w:t>
      </w:r>
    </w:p>
    <w:p w:rsidR="00F832DF" w:rsidRPr="0058282F" w:rsidRDefault="00F832DF" w:rsidP="0058282F">
      <w:pPr>
        <w:suppressAutoHyphens/>
        <w:ind w:firstLine="851"/>
        <w:jc w:val="both"/>
        <w:rPr>
          <w:rFonts w:ascii="Times New Roman" w:hAnsi="Times New Roman"/>
          <w:sz w:val="24"/>
          <w:szCs w:val="24"/>
        </w:rPr>
      </w:pPr>
      <w:r w:rsidRPr="0058282F">
        <w:rPr>
          <w:rFonts w:ascii="Times New Roman" w:hAnsi="Times New Roman"/>
          <w:sz w:val="24"/>
          <w:szCs w:val="24"/>
        </w:rPr>
        <w:t>40.4. institucija ir asmuo, įgalioti pasirašyti nuomos sutartį ir turto priėmimo–perdavimo aktą.</w:t>
      </w:r>
    </w:p>
    <w:p w:rsidR="00F832DF" w:rsidRPr="0058282F" w:rsidRDefault="00F832DF" w:rsidP="0058282F">
      <w:pPr>
        <w:suppressAutoHyphens/>
        <w:ind w:firstLine="851"/>
        <w:jc w:val="both"/>
        <w:rPr>
          <w:rFonts w:ascii="Times New Roman" w:hAnsi="Times New Roman"/>
          <w:sz w:val="24"/>
          <w:szCs w:val="24"/>
        </w:rPr>
      </w:pPr>
      <w:r w:rsidRPr="0058282F">
        <w:rPr>
          <w:rFonts w:ascii="Times New Roman" w:hAnsi="Times New Roman"/>
          <w:sz w:val="24"/>
          <w:szCs w:val="24"/>
        </w:rPr>
        <w:t>41. Savivaldybės turto, išnuomoto be konkurso, nuomai taikomos Aprašo bendrosios nuostatos, išskyrus Aprašo 7.2 papunktyje nurodytą atvejį.</w:t>
      </w:r>
    </w:p>
    <w:p w:rsidR="00F832DF" w:rsidRPr="0058282F" w:rsidRDefault="00F832DF" w:rsidP="0058282F">
      <w:pPr>
        <w:suppressAutoHyphens/>
        <w:ind w:firstLine="851"/>
        <w:jc w:val="both"/>
        <w:rPr>
          <w:rFonts w:ascii="Times New Roman" w:hAnsi="Times New Roman"/>
          <w:sz w:val="24"/>
          <w:szCs w:val="24"/>
        </w:rPr>
      </w:pPr>
      <w:r w:rsidRPr="0058282F">
        <w:rPr>
          <w:rFonts w:ascii="Times New Roman" w:hAnsi="Times New Roman"/>
          <w:sz w:val="24"/>
          <w:szCs w:val="24"/>
        </w:rPr>
        <w:t>42. Aprašo 3 punkte nurodyti subjektai, norintys išsinuomoti savivaldybės turtą be konkurso, turto valdytojui pateikia paraišką, kurioje turi būti nurodyta:</w:t>
      </w:r>
    </w:p>
    <w:p w:rsidR="00F832DF" w:rsidRPr="0058282F" w:rsidRDefault="00F832DF" w:rsidP="0058282F">
      <w:pPr>
        <w:suppressAutoHyphens/>
        <w:ind w:firstLine="851"/>
        <w:jc w:val="both"/>
        <w:rPr>
          <w:rFonts w:ascii="Times New Roman" w:hAnsi="Times New Roman"/>
          <w:sz w:val="24"/>
          <w:szCs w:val="24"/>
        </w:rPr>
      </w:pPr>
      <w:r w:rsidRPr="0058282F">
        <w:rPr>
          <w:rFonts w:ascii="Times New Roman" w:hAnsi="Times New Roman"/>
          <w:sz w:val="24"/>
          <w:szCs w:val="24"/>
        </w:rPr>
        <w:t>42.1. asmens ar jo įgalioto asmens vardas, pavardė, gyvenamosios vietos adresas (šie reikalavimai taikomi fiziniams asmenims) arba juridinio asmens teisinė forma, pavadinimas, kodas ir buveinės adresas (šie reikalavimai taikomi juridiniams asmenims ar organizacijoms);</w:t>
      </w:r>
    </w:p>
    <w:p w:rsidR="00F832DF" w:rsidRPr="0058282F" w:rsidRDefault="00F832DF" w:rsidP="0058282F">
      <w:pPr>
        <w:suppressAutoHyphens/>
        <w:ind w:firstLine="851"/>
        <w:jc w:val="both"/>
        <w:rPr>
          <w:rFonts w:ascii="Times New Roman" w:hAnsi="Times New Roman"/>
          <w:sz w:val="24"/>
          <w:szCs w:val="24"/>
        </w:rPr>
      </w:pPr>
      <w:r w:rsidRPr="0058282F">
        <w:rPr>
          <w:rFonts w:ascii="Times New Roman" w:hAnsi="Times New Roman"/>
          <w:sz w:val="24"/>
          <w:szCs w:val="24"/>
        </w:rPr>
        <w:t>42.2. kokiam tikslui subjektas naudos nuomojamą turtą.</w:t>
      </w:r>
    </w:p>
    <w:p w:rsidR="00F832DF" w:rsidRPr="0058282F" w:rsidRDefault="00F832DF" w:rsidP="0058282F">
      <w:pPr>
        <w:suppressAutoHyphens/>
        <w:ind w:firstLine="851"/>
        <w:jc w:val="both"/>
        <w:rPr>
          <w:rFonts w:ascii="Times New Roman" w:hAnsi="Times New Roman"/>
          <w:sz w:val="24"/>
          <w:szCs w:val="24"/>
        </w:rPr>
      </w:pPr>
      <w:r w:rsidRPr="0058282F">
        <w:rPr>
          <w:rFonts w:ascii="Times New Roman" w:hAnsi="Times New Roman"/>
          <w:sz w:val="24"/>
          <w:szCs w:val="24"/>
        </w:rPr>
        <w:t>43. Turto valdytojas, gavęs paraišką neatidėliotiniems darbams vykdyti, įvertinęs, ar pateikta paraiška atitinka Aprašo 42 punkte nurodytas aplinkybes, priima sprendimą išnuomoti savivaldybės turtą paraiškos pateikimo dieną.</w:t>
      </w:r>
    </w:p>
    <w:p w:rsidR="00F832DF" w:rsidRPr="0058282F" w:rsidRDefault="00F832DF" w:rsidP="0058282F">
      <w:pPr>
        <w:suppressAutoHyphens/>
        <w:ind w:firstLine="851"/>
        <w:jc w:val="both"/>
        <w:rPr>
          <w:rFonts w:ascii="Times New Roman" w:hAnsi="Times New Roman"/>
          <w:sz w:val="24"/>
          <w:szCs w:val="24"/>
        </w:rPr>
      </w:pPr>
      <w:r w:rsidRPr="0058282F">
        <w:rPr>
          <w:rFonts w:ascii="Times New Roman" w:hAnsi="Times New Roman"/>
          <w:sz w:val="24"/>
          <w:szCs w:val="24"/>
        </w:rPr>
        <w:t>44. Apie priimtą sprendimą ir turto nuomos sutarties sudarymo datą ir laiką asmuo informuojamas raštu ne vėliau kaip per 5 darbo dienas nuo sprendimo priėmimo dienos, o tuo atveju, kai paraiška pateikta neatidėliotiniems darbams vykdyti ar trumpalaikiams renginiams, kurių trukmė yra ne ilgesnė kaip 30 kalendorinių dienų, organizuoti, – sprendimo priėmimo dieną.</w:t>
      </w:r>
    </w:p>
    <w:p w:rsidR="00F832DF" w:rsidRPr="0058282F" w:rsidRDefault="00F832DF" w:rsidP="0058282F">
      <w:pPr>
        <w:suppressAutoHyphens/>
        <w:ind w:firstLine="851"/>
        <w:jc w:val="both"/>
        <w:rPr>
          <w:rFonts w:ascii="Times New Roman" w:hAnsi="Times New Roman"/>
          <w:sz w:val="24"/>
          <w:szCs w:val="24"/>
          <w:lang w:eastAsia="ar-SA"/>
        </w:rPr>
      </w:pPr>
      <w:r w:rsidRPr="0058282F">
        <w:rPr>
          <w:rFonts w:ascii="Times New Roman" w:hAnsi="Times New Roman"/>
          <w:sz w:val="24"/>
          <w:szCs w:val="24"/>
        </w:rPr>
        <w:t>45. Jeigu turto valdytojas atsisako išnuomoti turtą, paraišką išsinuomoti turtą pateikęs asmuo apie tai informuojamas raštu ne vėliau kaip per 5 darbo dienas nuo paraiškos pateikimo, nurodant atsisakymo išnuomoti savivaldybės turtą priežastis.</w:t>
      </w:r>
    </w:p>
    <w:p w:rsidR="00F832DF" w:rsidRPr="0058282F" w:rsidRDefault="00F832DF" w:rsidP="0058282F">
      <w:pPr>
        <w:suppressAutoHyphens/>
        <w:ind w:right="198"/>
        <w:jc w:val="center"/>
        <w:rPr>
          <w:rFonts w:ascii="Times New Roman" w:hAnsi="Times New Roman"/>
          <w:b/>
          <w:bCs/>
          <w:sz w:val="24"/>
          <w:szCs w:val="24"/>
        </w:rPr>
      </w:pPr>
      <w:r w:rsidRPr="0058282F">
        <w:rPr>
          <w:rFonts w:ascii="Times New Roman" w:hAnsi="Times New Roman"/>
          <w:b/>
          <w:bCs/>
          <w:sz w:val="24"/>
          <w:szCs w:val="24"/>
        </w:rPr>
        <w:t>IV SKYRIUS</w:t>
      </w:r>
    </w:p>
    <w:p w:rsidR="00F832DF" w:rsidRPr="0058282F" w:rsidRDefault="00F832DF" w:rsidP="0058282F">
      <w:pPr>
        <w:suppressAutoHyphens/>
        <w:ind w:right="198"/>
        <w:jc w:val="center"/>
        <w:rPr>
          <w:rFonts w:ascii="Times New Roman" w:hAnsi="Times New Roman"/>
          <w:b/>
          <w:bCs/>
          <w:sz w:val="24"/>
          <w:szCs w:val="24"/>
        </w:rPr>
      </w:pPr>
      <w:r w:rsidRPr="0058282F">
        <w:rPr>
          <w:rFonts w:ascii="Times New Roman" w:hAnsi="Times New Roman"/>
          <w:b/>
          <w:bCs/>
          <w:sz w:val="24"/>
          <w:szCs w:val="24"/>
        </w:rPr>
        <w:t>NUOMOS SUTARTIES PASIRAŠYMAS IR TURTO PERDAVIMAS</w:t>
      </w:r>
    </w:p>
    <w:p w:rsidR="00F832DF" w:rsidRPr="0058282F" w:rsidRDefault="00F832DF" w:rsidP="0058282F">
      <w:pPr>
        <w:suppressAutoHyphens/>
        <w:ind w:firstLine="851"/>
        <w:jc w:val="both"/>
        <w:rPr>
          <w:rFonts w:ascii="Times New Roman" w:hAnsi="Times New Roman"/>
          <w:sz w:val="24"/>
          <w:szCs w:val="24"/>
        </w:rPr>
      </w:pPr>
      <w:r w:rsidRPr="0058282F">
        <w:rPr>
          <w:rFonts w:ascii="Times New Roman" w:hAnsi="Times New Roman"/>
          <w:sz w:val="24"/>
          <w:szCs w:val="24"/>
        </w:rPr>
        <w:t>46. Turto valdytojas savivaldybės turto nuomos sutartį, sudarytą pagal Savivaldybės ilgalaikio materialiojo turto nuomos sutarties pavyzdinę formą (1 priedas), pasirašo:</w:t>
      </w:r>
    </w:p>
    <w:p w:rsidR="00F832DF" w:rsidRPr="0058282F" w:rsidRDefault="00F832DF" w:rsidP="0058282F">
      <w:pPr>
        <w:suppressAutoHyphens/>
        <w:ind w:firstLine="851"/>
        <w:jc w:val="both"/>
        <w:rPr>
          <w:rFonts w:ascii="Times New Roman" w:hAnsi="Times New Roman"/>
          <w:sz w:val="24"/>
          <w:szCs w:val="24"/>
        </w:rPr>
      </w:pPr>
      <w:r w:rsidRPr="0058282F">
        <w:rPr>
          <w:rFonts w:ascii="Times New Roman" w:hAnsi="Times New Roman"/>
          <w:sz w:val="24"/>
          <w:szCs w:val="24"/>
        </w:rPr>
        <w:t>46.1. su turto nuomos konkurso laimėtoju arba jo įgaliotu atstovu – per 20 darbo dienų nuo komisijos protokolo pasirašymo dienos, išskyrus atvejus, kai konkurso laimėtojui informavus apie negalėjimą nurodytu laiku atvykti pasirašyti nuomos sutarties yra suderinama kita nuomos sutarties pasirašymo data;</w:t>
      </w:r>
    </w:p>
    <w:p w:rsidR="00F832DF" w:rsidRPr="0058282F" w:rsidRDefault="00F832DF" w:rsidP="0058282F">
      <w:pPr>
        <w:suppressAutoHyphens/>
        <w:ind w:firstLine="851"/>
        <w:jc w:val="both"/>
        <w:rPr>
          <w:rFonts w:ascii="Times New Roman" w:hAnsi="Times New Roman"/>
          <w:sz w:val="24"/>
          <w:szCs w:val="24"/>
        </w:rPr>
      </w:pPr>
      <w:r w:rsidRPr="0058282F">
        <w:rPr>
          <w:rFonts w:ascii="Times New Roman" w:hAnsi="Times New Roman"/>
          <w:sz w:val="24"/>
          <w:szCs w:val="24"/>
        </w:rPr>
        <w:t>46.2. kai turtas išnuomojamas be konkurso, su paraišką pateikusiu asmeniu – ne vėliau kaip per 10 darbo dienų nuo sprendimo priėmimo dienos, neatidėliotiniems darbams ar trumpalaikiams renginiams vykdyti – ne vėliau kaip kitą darbo dieną po sprendimo priėmimo dienos.</w:t>
      </w:r>
    </w:p>
    <w:p w:rsidR="00F832DF" w:rsidRPr="0058282F" w:rsidRDefault="00F832DF" w:rsidP="0058282F">
      <w:pPr>
        <w:suppressAutoHyphens/>
        <w:ind w:firstLine="851"/>
        <w:jc w:val="both"/>
        <w:rPr>
          <w:rFonts w:ascii="Times New Roman" w:hAnsi="Times New Roman"/>
          <w:sz w:val="24"/>
          <w:szCs w:val="24"/>
        </w:rPr>
      </w:pPr>
      <w:r w:rsidRPr="0058282F">
        <w:rPr>
          <w:rFonts w:ascii="Times New Roman" w:hAnsi="Times New Roman"/>
          <w:sz w:val="24"/>
          <w:szCs w:val="24"/>
        </w:rPr>
        <w:t xml:space="preserve">47. Savivaldybės turto perdavimas įforminamas savivaldybės materialiojo turto perdavimo–priėmimo aktu, parengtu pagal nustatytą formą. Turto perdavimo–priėmimo aktas su nuomininku pasirašomas per 3 darbo dienas nuo turto nuomos sutarties pasirašymo dienos. Kai išnuomojamas nekilnojamasis turtas, sutartį nuomininkas privalo įregistruoti valstybės įmonės Registrų centro Nekilnojamojo turto registre ne vėliau kaip per 20 darbo dienų nuo nuomos perdavimo–priėmimo akto pasirašymo dienos. </w:t>
      </w:r>
      <w:r w:rsidRPr="0058282F">
        <w:rPr>
          <w:rFonts w:ascii="Times New Roman" w:hAnsi="Times New Roman"/>
          <w:sz w:val="24"/>
          <w:szCs w:val="24"/>
          <w:lang w:eastAsia="ar-SA"/>
        </w:rPr>
        <w:t>Pasibaigus nuomos sutarties terminui, nuomininkas sutartį išregistruoja iš valstybės įmonės Registrų centro Nekilnojamojo turto registro.</w:t>
      </w:r>
    </w:p>
    <w:p w:rsidR="00F832DF" w:rsidRPr="0058282F" w:rsidRDefault="00F832DF" w:rsidP="0058282F">
      <w:pPr>
        <w:suppressAutoHyphens/>
        <w:ind w:firstLine="720"/>
        <w:jc w:val="center"/>
        <w:rPr>
          <w:rFonts w:ascii="Times New Roman" w:hAnsi="Times New Roman"/>
          <w:sz w:val="24"/>
          <w:szCs w:val="24"/>
        </w:rPr>
      </w:pPr>
      <w:r w:rsidRPr="0058282F">
        <w:rPr>
          <w:rFonts w:ascii="Times New Roman" w:hAnsi="Times New Roman"/>
          <w:b/>
          <w:bCs/>
          <w:sz w:val="24"/>
          <w:szCs w:val="24"/>
        </w:rPr>
        <w:t>V SKYRIUS</w:t>
      </w:r>
    </w:p>
    <w:p w:rsidR="00F832DF" w:rsidRPr="0058282F" w:rsidRDefault="00F832DF" w:rsidP="0058282F">
      <w:pPr>
        <w:suppressAutoHyphens/>
        <w:ind w:firstLine="720"/>
        <w:jc w:val="center"/>
        <w:rPr>
          <w:rFonts w:ascii="Times New Roman" w:hAnsi="Times New Roman"/>
          <w:b/>
          <w:bCs/>
          <w:sz w:val="24"/>
          <w:szCs w:val="24"/>
        </w:rPr>
      </w:pPr>
      <w:r w:rsidRPr="0058282F">
        <w:rPr>
          <w:rFonts w:ascii="Times New Roman" w:hAnsi="Times New Roman"/>
          <w:b/>
          <w:bCs/>
          <w:sz w:val="24"/>
          <w:szCs w:val="24"/>
        </w:rPr>
        <w:t>BAIGIAMOSIOS NUOSTATOS</w:t>
      </w:r>
    </w:p>
    <w:p w:rsidR="00F832DF" w:rsidRPr="0058282F" w:rsidRDefault="00F832DF" w:rsidP="0058282F">
      <w:pPr>
        <w:suppressAutoHyphens/>
        <w:ind w:firstLine="851"/>
        <w:jc w:val="both"/>
        <w:rPr>
          <w:rFonts w:ascii="Times New Roman" w:hAnsi="Times New Roman"/>
          <w:sz w:val="24"/>
          <w:szCs w:val="24"/>
        </w:rPr>
      </w:pPr>
      <w:r w:rsidRPr="0058282F">
        <w:rPr>
          <w:rFonts w:ascii="Times New Roman" w:hAnsi="Times New Roman"/>
          <w:sz w:val="24"/>
          <w:szCs w:val="24"/>
        </w:rPr>
        <w:t>48. Savivaldybės turto nuomininkas neturi teisės:</w:t>
      </w:r>
    </w:p>
    <w:p w:rsidR="00F832DF" w:rsidRPr="0058282F" w:rsidRDefault="00F832DF" w:rsidP="0058282F">
      <w:pPr>
        <w:suppressAutoHyphens/>
        <w:ind w:firstLine="851"/>
        <w:jc w:val="both"/>
        <w:rPr>
          <w:rFonts w:ascii="Times New Roman" w:hAnsi="Times New Roman"/>
          <w:sz w:val="24"/>
          <w:szCs w:val="24"/>
        </w:rPr>
      </w:pPr>
      <w:r w:rsidRPr="0058282F">
        <w:rPr>
          <w:rFonts w:ascii="Times New Roman" w:hAnsi="Times New Roman"/>
          <w:sz w:val="24"/>
          <w:szCs w:val="24"/>
        </w:rPr>
        <w:t>48.1. įkeisti nuomos teisės, perduoti jos kaip turtinio įnašo ar kitaip jos suvaržyti;</w:t>
      </w:r>
    </w:p>
    <w:p w:rsidR="00F832DF" w:rsidRPr="0058282F" w:rsidRDefault="00F832DF" w:rsidP="0058282F">
      <w:pPr>
        <w:suppressAutoHyphens/>
        <w:ind w:firstLine="851"/>
        <w:jc w:val="both"/>
        <w:rPr>
          <w:rFonts w:ascii="Times New Roman" w:hAnsi="Times New Roman"/>
          <w:sz w:val="24"/>
          <w:szCs w:val="24"/>
        </w:rPr>
      </w:pPr>
      <w:r w:rsidRPr="0058282F">
        <w:rPr>
          <w:rFonts w:ascii="Times New Roman" w:hAnsi="Times New Roman"/>
          <w:sz w:val="24"/>
          <w:szCs w:val="24"/>
        </w:rPr>
        <w:t>48.2. be savivaldybės turto valdytojo raštiško sutikimo atlikti statinio kapitalinio remonto ar rekonstravimo darbų;</w:t>
      </w:r>
    </w:p>
    <w:p w:rsidR="00F832DF" w:rsidRPr="0058282F" w:rsidRDefault="00F832DF" w:rsidP="0058282F">
      <w:pPr>
        <w:suppressAutoHyphens/>
        <w:ind w:firstLine="851"/>
        <w:jc w:val="both"/>
        <w:rPr>
          <w:rFonts w:ascii="Times New Roman" w:hAnsi="Times New Roman"/>
          <w:sz w:val="24"/>
          <w:szCs w:val="24"/>
        </w:rPr>
      </w:pPr>
      <w:r w:rsidRPr="0058282F">
        <w:rPr>
          <w:rFonts w:ascii="Times New Roman" w:hAnsi="Times New Roman"/>
          <w:sz w:val="24"/>
          <w:szCs w:val="24"/>
        </w:rPr>
        <w:t xml:space="preserve">48.3. be savivaldybės turto valdytojo raštiško sutikimo </w:t>
      </w:r>
      <w:r w:rsidRPr="0058282F">
        <w:rPr>
          <w:rFonts w:ascii="Times New Roman" w:hAnsi="Times New Roman"/>
          <w:sz w:val="24"/>
          <w:szCs w:val="24"/>
          <w:lang w:eastAsia="ar-SA"/>
        </w:rPr>
        <w:t>subnuomoti arba perleisti naudotis turtu tretiesiems asmenims;</w:t>
      </w:r>
    </w:p>
    <w:p w:rsidR="00F832DF" w:rsidRPr="0058282F" w:rsidRDefault="00F832DF" w:rsidP="0058282F">
      <w:pPr>
        <w:suppressAutoHyphens/>
        <w:ind w:firstLine="851"/>
        <w:jc w:val="both"/>
        <w:rPr>
          <w:rFonts w:ascii="Times New Roman" w:hAnsi="Times New Roman"/>
          <w:sz w:val="24"/>
          <w:szCs w:val="24"/>
        </w:rPr>
      </w:pPr>
      <w:r w:rsidRPr="0058282F">
        <w:rPr>
          <w:rFonts w:ascii="Times New Roman" w:hAnsi="Times New Roman"/>
          <w:sz w:val="24"/>
          <w:szCs w:val="24"/>
        </w:rPr>
        <w:t>48.4. išpirkti nuomojamą savivaldybės turtą.</w:t>
      </w:r>
    </w:p>
    <w:p w:rsidR="00F832DF" w:rsidRPr="0058282F" w:rsidRDefault="00F832DF" w:rsidP="0058282F">
      <w:pPr>
        <w:suppressAutoHyphens/>
        <w:ind w:firstLine="851"/>
        <w:jc w:val="both"/>
        <w:rPr>
          <w:rFonts w:ascii="Times New Roman" w:hAnsi="Times New Roman"/>
          <w:sz w:val="24"/>
          <w:szCs w:val="24"/>
          <w:lang w:eastAsia="ar-SA"/>
        </w:rPr>
      </w:pPr>
      <w:r w:rsidRPr="0058282F">
        <w:rPr>
          <w:rFonts w:ascii="Times New Roman" w:hAnsi="Times New Roman"/>
          <w:sz w:val="24"/>
          <w:szCs w:val="24"/>
        </w:rPr>
        <w:t>49.</w:t>
      </w:r>
      <w:r w:rsidRPr="0058282F">
        <w:rPr>
          <w:rFonts w:ascii="Times New Roman" w:hAnsi="Times New Roman"/>
          <w:sz w:val="24"/>
          <w:szCs w:val="24"/>
          <w:lang w:eastAsia="ar-SA"/>
        </w:rPr>
        <w:t xml:space="preserve"> Už nuomininko lėšomis atliktus turto rekonstravimo ir kapitalinio remonto darbus, kurie yra esminis turto pagerinimas ir kurie atlikti gavus savivaldybės raštišką sutikimą, nuomininkui gali būti </w:t>
      </w:r>
      <w:r w:rsidRPr="0058282F">
        <w:rPr>
          <w:rFonts w:ascii="Times New Roman" w:hAnsi="Times New Roman"/>
          <w:color w:val="000000"/>
          <w:kern w:val="2"/>
          <w:sz w:val="24"/>
          <w:szCs w:val="24"/>
          <w:lang w:eastAsia="hi-IN" w:bidi="hi-IN"/>
        </w:rPr>
        <w:t xml:space="preserve">(bet neprivalo) </w:t>
      </w:r>
      <w:r w:rsidRPr="0058282F">
        <w:rPr>
          <w:rFonts w:ascii="Times New Roman" w:hAnsi="Times New Roman"/>
          <w:sz w:val="24"/>
          <w:szCs w:val="24"/>
          <w:lang w:eastAsia="ar-SA"/>
        </w:rPr>
        <w:t>atlyginta. Nuomininkas kreipdamasis į nuomotoją dėl sutikimo gavimo pateikia projektą, sąmatą ir kitą informaciją, pagrindžiančią esminių pagerinimo poreikį ir jų atitikimą nuomos sutartyje nurodytai paskirčiai ir nurodytai veiklai plėtoti. Nuomotojas suderinęs su Architektūros ir kraštotvarkos skyriumi įsipareigoja tokį sutikimą išduoti per 20 darbo dienų terminą arba pateikti motyvuotą atsisakymą jo neišduoti</w:t>
      </w:r>
      <w:r w:rsidRPr="0058282F">
        <w:rPr>
          <w:rFonts w:ascii="Times New Roman" w:hAnsi="Times New Roman"/>
          <w:color w:val="000000"/>
          <w:sz w:val="24"/>
          <w:szCs w:val="24"/>
          <w:lang w:eastAsia="ar-SA"/>
        </w:rPr>
        <w:t>. Nuomininkas</w:t>
      </w:r>
      <w:r w:rsidRPr="0058282F">
        <w:rPr>
          <w:rFonts w:ascii="Times New Roman" w:hAnsi="Times New Roman"/>
          <w:sz w:val="24"/>
          <w:szCs w:val="24"/>
          <w:lang w:eastAsia="ar-SA"/>
        </w:rPr>
        <w:t>, gavęs rašytinį sutikimą atlikti esminius pagerinimo darbus ir juos atlikęs, nuomotojui per 1 mėnesį turės pateikti tokius dokumentus: statybos leidimą (sutikimą) esminiams pagerinimams atlikti, rangos sutartį, kadastrinių duomenų pasikeitimus, įregistruotus Nekilnojamojo turto registre Pagėgių savivaldybės vardu, atliktų darbų priėmimo aktus, sąskaitas faktūras, atlikto pagerinimo užbaigimo įteisinimo aktus ir kitus dokumentus, įrodančius atliktus esminius pagerinimus. Sprendimą dėl esminio pagerinimo darbų išlaidų kompensavimo (įskaitymo) priima Savivaldybės taryba.</w:t>
      </w:r>
    </w:p>
    <w:p w:rsidR="00F832DF" w:rsidRPr="0058282F" w:rsidRDefault="00F832DF" w:rsidP="0058282F">
      <w:pPr>
        <w:suppressAutoHyphens/>
        <w:ind w:firstLine="851"/>
        <w:jc w:val="both"/>
        <w:rPr>
          <w:rFonts w:ascii="Times New Roman" w:hAnsi="Times New Roman"/>
          <w:sz w:val="24"/>
          <w:szCs w:val="24"/>
        </w:rPr>
      </w:pPr>
      <w:r w:rsidRPr="0058282F">
        <w:rPr>
          <w:rFonts w:ascii="Times New Roman" w:hAnsi="Times New Roman"/>
          <w:sz w:val="24"/>
          <w:szCs w:val="24"/>
        </w:rPr>
        <w:t>50. Nuomininkui, pagerinusiam savivaldybės turtą, patirtos išlaidos neatlyginamos, išskyrus Aprašo 49 punkte nurodytus atvejus.</w:t>
      </w:r>
    </w:p>
    <w:p w:rsidR="00F832DF" w:rsidRPr="0058282F" w:rsidRDefault="00F832DF" w:rsidP="0058282F">
      <w:pPr>
        <w:suppressAutoHyphens/>
        <w:ind w:firstLine="851"/>
        <w:jc w:val="both"/>
        <w:rPr>
          <w:rFonts w:ascii="Times New Roman" w:hAnsi="Times New Roman"/>
          <w:sz w:val="24"/>
          <w:szCs w:val="24"/>
          <w:lang w:eastAsia="ar-SA"/>
        </w:rPr>
      </w:pPr>
      <w:r w:rsidRPr="0058282F">
        <w:rPr>
          <w:rFonts w:ascii="Times New Roman" w:hAnsi="Times New Roman"/>
          <w:sz w:val="24"/>
          <w:szCs w:val="24"/>
          <w:lang w:eastAsia="ar-SA"/>
        </w:rPr>
        <w:t>51. Nuomininkui, kuris atlieka išsinuomoto turto (patalpų) remontą, pritaikydamas jį savo veiklai, už turto pagerinimą neatlyginama.</w:t>
      </w:r>
    </w:p>
    <w:p w:rsidR="00F832DF" w:rsidRPr="0058282F" w:rsidRDefault="00F832DF" w:rsidP="0058282F">
      <w:pPr>
        <w:suppressAutoHyphens/>
        <w:ind w:firstLine="851"/>
        <w:jc w:val="both"/>
        <w:rPr>
          <w:rFonts w:ascii="Times New Roman" w:hAnsi="Times New Roman"/>
          <w:sz w:val="24"/>
          <w:szCs w:val="24"/>
        </w:rPr>
      </w:pPr>
      <w:r w:rsidRPr="0058282F">
        <w:rPr>
          <w:rFonts w:ascii="Times New Roman" w:hAnsi="Times New Roman"/>
          <w:sz w:val="24"/>
          <w:szCs w:val="24"/>
        </w:rPr>
        <w:t>52. Nuomininkas, sutartyje nustatytu laiku nesumokėjęs nuompinigių, moka už kiekvieną pradelstą dieną įstatymuose nustatytus delspinigius.</w:t>
      </w:r>
    </w:p>
    <w:p w:rsidR="00F832DF" w:rsidRPr="0058282F" w:rsidRDefault="00F832DF" w:rsidP="0058282F">
      <w:pPr>
        <w:suppressAutoHyphens/>
        <w:ind w:firstLine="851"/>
        <w:jc w:val="both"/>
        <w:rPr>
          <w:rFonts w:ascii="Times New Roman" w:hAnsi="Times New Roman"/>
          <w:sz w:val="24"/>
          <w:szCs w:val="24"/>
        </w:rPr>
      </w:pPr>
      <w:r w:rsidRPr="0058282F">
        <w:rPr>
          <w:rFonts w:ascii="Times New Roman" w:hAnsi="Times New Roman"/>
          <w:sz w:val="24"/>
          <w:szCs w:val="24"/>
        </w:rPr>
        <w:t xml:space="preserve">53. </w:t>
      </w:r>
      <w:r w:rsidRPr="0058282F">
        <w:rPr>
          <w:rFonts w:ascii="Times New Roman" w:hAnsi="Times New Roman"/>
          <w:sz w:val="24"/>
          <w:szCs w:val="24"/>
          <w:lang w:eastAsia="ar-SA"/>
        </w:rPr>
        <w:t>Nuomininkas savo lėšomis per 15 dienų nuo sutarties pasirašymo dienos apdraudžia visam sutarties galiojimo laikui nuomojamą nekilnojamąjį turtą nuomotojo naudai nuo žalos, kuri gali būti padaryta dėl ugnies, vandens, gamtos jėgų, vagysčių ir kitų draudžiamųjų įvykių (išskyrus atvejus, kai išnuomojamas nekilnojamasis turtas, kuriuo nuomininkas naudojasi kartu su turto valdytoju pagal suderintą grafiką).</w:t>
      </w:r>
    </w:p>
    <w:p w:rsidR="00F832DF" w:rsidRPr="0058282F" w:rsidRDefault="00F832DF" w:rsidP="0058282F">
      <w:pPr>
        <w:suppressAutoHyphens/>
        <w:ind w:firstLine="851"/>
        <w:jc w:val="both"/>
        <w:rPr>
          <w:rFonts w:ascii="Times New Roman" w:hAnsi="Times New Roman"/>
          <w:sz w:val="24"/>
          <w:szCs w:val="24"/>
          <w:lang w:eastAsia="ar-SA"/>
        </w:rPr>
      </w:pPr>
      <w:r w:rsidRPr="0058282F">
        <w:rPr>
          <w:rFonts w:ascii="Times New Roman" w:hAnsi="Times New Roman"/>
          <w:sz w:val="24"/>
          <w:szCs w:val="24"/>
        </w:rPr>
        <w:t>54. Ginčai, kilę dėl savivaldybės turto nuomos organizavimo ar jo rezultatų, nuomos sutarties vykdymo, sprendžiami įstatymų nustatyta tvarka.</w:t>
      </w:r>
    </w:p>
    <w:p w:rsidR="00F832DF" w:rsidRPr="0058282F" w:rsidRDefault="00F832DF" w:rsidP="0058282F">
      <w:pPr>
        <w:suppressAutoHyphens/>
        <w:jc w:val="center"/>
        <w:rPr>
          <w:rFonts w:ascii="Times New Roman" w:hAnsi="Times New Roman"/>
          <w:sz w:val="24"/>
          <w:szCs w:val="24"/>
          <w:lang w:eastAsia="ar-SA"/>
        </w:rPr>
      </w:pPr>
      <w:r w:rsidRPr="0058282F">
        <w:rPr>
          <w:rFonts w:ascii="Times New Roman" w:hAnsi="Times New Roman"/>
          <w:sz w:val="24"/>
          <w:szCs w:val="24"/>
          <w:lang w:eastAsia="ar-SA"/>
        </w:rPr>
        <w:t>______________________________</w:t>
      </w:r>
    </w:p>
    <w:p w:rsidR="00F832DF" w:rsidRDefault="00F832DF" w:rsidP="0058282F">
      <w:pPr>
        <w:rPr>
          <w:rFonts w:ascii="Times New Roman" w:hAnsi="Times New Roman"/>
          <w:sz w:val="24"/>
          <w:szCs w:val="24"/>
          <w:lang w:eastAsia="en-US"/>
        </w:rPr>
      </w:pPr>
    </w:p>
    <w:p w:rsidR="00F832DF" w:rsidRDefault="00F832DF" w:rsidP="0058282F">
      <w:pPr>
        <w:rPr>
          <w:rFonts w:ascii="Times New Roman" w:hAnsi="Times New Roman"/>
          <w:sz w:val="24"/>
          <w:szCs w:val="24"/>
          <w:lang w:eastAsia="en-US"/>
        </w:rPr>
      </w:pPr>
    </w:p>
    <w:p w:rsidR="00F832DF" w:rsidRDefault="00F832DF" w:rsidP="0058282F">
      <w:pPr>
        <w:rPr>
          <w:rFonts w:ascii="Times New Roman" w:hAnsi="Times New Roman"/>
          <w:sz w:val="24"/>
          <w:szCs w:val="24"/>
          <w:lang w:eastAsia="en-US"/>
        </w:rPr>
      </w:pPr>
    </w:p>
    <w:p w:rsidR="00F832DF" w:rsidRDefault="00F832DF" w:rsidP="0058282F">
      <w:pPr>
        <w:rPr>
          <w:rFonts w:ascii="Times New Roman" w:hAnsi="Times New Roman"/>
          <w:sz w:val="24"/>
          <w:szCs w:val="24"/>
          <w:lang w:eastAsia="en-US"/>
        </w:rPr>
      </w:pPr>
    </w:p>
    <w:p w:rsidR="00F832DF" w:rsidRDefault="00F832DF" w:rsidP="0058282F">
      <w:pPr>
        <w:rPr>
          <w:rFonts w:ascii="Times New Roman" w:hAnsi="Times New Roman"/>
          <w:sz w:val="24"/>
          <w:szCs w:val="24"/>
          <w:lang w:eastAsia="en-US"/>
        </w:rPr>
      </w:pPr>
    </w:p>
    <w:p w:rsidR="00F832DF" w:rsidRDefault="00F832DF" w:rsidP="0058282F">
      <w:pPr>
        <w:rPr>
          <w:rFonts w:ascii="Times New Roman" w:hAnsi="Times New Roman"/>
          <w:sz w:val="24"/>
          <w:szCs w:val="24"/>
          <w:lang w:eastAsia="en-US"/>
        </w:rPr>
      </w:pPr>
    </w:p>
    <w:p w:rsidR="00F832DF" w:rsidRDefault="00F832DF" w:rsidP="0058282F">
      <w:pPr>
        <w:rPr>
          <w:rFonts w:ascii="Times New Roman" w:hAnsi="Times New Roman"/>
          <w:sz w:val="24"/>
          <w:szCs w:val="24"/>
          <w:lang w:eastAsia="en-US"/>
        </w:rPr>
      </w:pPr>
    </w:p>
    <w:p w:rsidR="00F832DF" w:rsidRDefault="00F832DF" w:rsidP="0058282F">
      <w:pPr>
        <w:rPr>
          <w:rFonts w:ascii="Times New Roman" w:hAnsi="Times New Roman"/>
          <w:sz w:val="24"/>
          <w:szCs w:val="24"/>
          <w:lang w:eastAsia="en-US"/>
        </w:rPr>
      </w:pPr>
    </w:p>
    <w:p w:rsidR="00F832DF" w:rsidRDefault="00F832DF" w:rsidP="0058282F">
      <w:pPr>
        <w:rPr>
          <w:rFonts w:ascii="Times New Roman" w:hAnsi="Times New Roman"/>
          <w:sz w:val="24"/>
          <w:szCs w:val="24"/>
          <w:lang w:eastAsia="en-US"/>
        </w:rPr>
      </w:pPr>
    </w:p>
    <w:p w:rsidR="00F832DF" w:rsidRDefault="00F832DF" w:rsidP="0058282F">
      <w:pPr>
        <w:rPr>
          <w:rFonts w:ascii="Times New Roman" w:hAnsi="Times New Roman"/>
          <w:sz w:val="24"/>
          <w:szCs w:val="24"/>
          <w:lang w:eastAsia="en-US"/>
        </w:rPr>
      </w:pPr>
    </w:p>
    <w:p w:rsidR="00F832DF" w:rsidRDefault="00F832DF" w:rsidP="0058282F">
      <w:pPr>
        <w:rPr>
          <w:rFonts w:ascii="Times New Roman" w:hAnsi="Times New Roman"/>
          <w:sz w:val="24"/>
          <w:szCs w:val="24"/>
          <w:lang w:eastAsia="en-US"/>
        </w:rPr>
      </w:pPr>
    </w:p>
    <w:p w:rsidR="00F832DF" w:rsidRDefault="00F832DF" w:rsidP="0058282F">
      <w:pPr>
        <w:rPr>
          <w:rFonts w:ascii="Times New Roman" w:hAnsi="Times New Roman"/>
          <w:sz w:val="24"/>
          <w:szCs w:val="24"/>
          <w:lang w:eastAsia="en-US"/>
        </w:rPr>
      </w:pPr>
    </w:p>
    <w:p w:rsidR="00F832DF" w:rsidRDefault="00F832DF" w:rsidP="0058282F">
      <w:pPr>
        <w:rPr>
          <w:rFonts w:ascii="Times New Roman" w:hAnsi="Times New Roman"/>
          <w:sz w:val="24"/>
          <w:szCs w:val="24"/>
          <w:lang w:eastAsia="en-US"/>
        </w:rPr>
      </w:pPr>
    </w:p>
    <w:p w:rsidR="00F832DF" w:rsidRDefault="00F832DF" w:rsidP="0058282F">
      <w:pPr>
        <w:rPr>
          <w:rFonts w:ascii="Times New Roman" w:hAnsi="Times New Roman"/>
          <w:sz w:val="24"/>
          <w:szCs w:val="24"/>
          <w:lang w:eastAsia="en-US"/>
        </w:rPr>
      </w:pPr>
    </w:p>
    <w:p w:rsidR="00F832DF" w:rsidRDefault="00F832DF" w:rsidP="0058282F">
      <w:pPr>
        <w:rPr>
          <w:rFonts w:ascii="Times New Roman" w:hAnsi="Times New Roman"/>
          <w:sz w:val="24"/>
          <w:szCs w:val="24"/>
          <w:lang w:eastAsia="en-US"/>
        </w:rPr>
      </w:pPr>
    </w:p>
    <w:p w:rsidR="00F832DF" w:rsidRDefault="00F832DF" w:rsidP="0058282F">
      <w:pPr>
        <w:rPr>
          <w:rFonts w:ascii="Times New Roman" w:hAnsi="Times New Roman"/>
          <w:sz w:val="24"/>
          <w:szCs w:val="24"/>
          <w:lang w:eastAsia="en-US"/>
        </w:rPr>
      </w:pPr>
    </w:p>
    <w:p w:rsidR="00F832DF" w:rsidRPr="0058282F" w:rsidRDefault="00F832DF" w:rsidP="0058282F">
      <w:pPr>
        <w:rPr>
          <w:rFonts w:ascii="Times New Roman" w:hAnsi="Times New Roman"/>
          <w:sz w:val="24"/>
          <w:szCs w:val="24"/>
          <w:lang w:eastAsia="en-US"/>
        </w:rPr>
      </w:pPr>
    </w:p>
    <w:p w:rsidR="00F832DF" w:rsidRDefault="00F832DF" w:rsidP="0058282F">
      <w:pPr>
        <w:suppressAutoHyphens/>
        <w:ind w:left="5040"/>
        <w:rPr>
          <w:rFonts w:ascii="Times New Roman" w:hAnsi="Times New Roman"/>
          <w:sz w:val="24"/>
          <w:szCs w:val="24"/>
          <w:lang w:eastAsia="ar-SA"/>
        </w:rPr>
      </w:pPr>
    </w:p>
    <w:p w:rsidR="00F832DF" w:rsidRPr="0058282F" w:rsidRDefault="00F832DF" w:rsidP="0058282F">
      <w:pPr>
        <w:pStyle w:val="Betarp"/>
        <w:jc w:val="right"/>
        <w:rPr>
          <w:rFonts w:ascii="Times New Roman" w:hAnsi="Times New Roman"/>
          <w:sz w:val="24"/>
          <w:szCs w:val="24"/>
          <w:lang w:eastAsia="ar-SA"/>
        </w:rPr>
      </w:pPr>
      <w:r w:rsidRPr="0058282F">
        <w:rPr>
          <w:rFonts w:ascii="Times New Roman" w:hAnsi="Times New Roman"/>
          <w:sz w:val="24"/>
          <w:szCs w:val="24"/>
          <w:lang w:eastAsia="ar-SA"/>
        </w:rPr>
        <w:t xml:space="preserve">Pagėgių savivaldybės ilgalaikio </w:t>
      </w:r>
    </w:p>
    <w:p w:rsidR="00F832DF" w:rsidRPr="0058282F" w:rsidRDefault="00F832DF" w:rsidP="0058282F">
      <w:pPr>
        <w:pStyle w:val="Betarp"/>
        <w:jc w:val="right"/>
        <w:rPr>
          <w:rFonts w:ascii="Times New Roman" w:hAnsi="Times New Roman"/>
          <w:sz w:val="24"/>
          <w:szCs w:val="24"/>
          <w:lang w:eastAsia="ar-SA"/>
        </w:rPr>
      </w:pPr>
      <w:r w:rsidRPr="0058282F">
        <w:rPr>
          <w:rFonts w:ascii="Times New Roman" w:hAnsi="Times New Roman"/>
          <w:sz w:val="24"/>
          <w:szCs w:val="24"/>
          <w:lang w:eastAsia="ar-SA"/>
        </w:rPr>
        <w:t xml:space="preserve">materialiojo turto viešo nuomos konkurso ir </w:t>
      </w:r>
    </w:p>
    <w:p w:rsidR="00F832DF" w:rsidRPr="0058282F" w:rsidRDefault="00F832DF" w:rsidP="0058282F">
      <w:pPr>
        <w:pStyle w:val="Betarp"/>
        <w:jc w:val="right"/>
        <w:rPr>
          <w:rFonts w:ascii="Times New Roman" w:hAnsi="Times New Roman"/>
          <w:sz w:val="24"/>
          <w:szCs w:val="24"/>
          <w:lang w:eastAsia="ar-SA"/>
        </w:rPr>
      </w:pPr>
      <w:r w:rsidRPr="0058282F">
        <w:rPr>
          <w:rFonts w:ascii="Times New Roman" w:hAnsi="Times New Roman"/>
          <w:sz w:val="24"/>
          <w:szCs w:val="24"/>
          <w:lang w:eastAsia="ar-SA"/>
        </w:rPr>
        <w:t xml:space="preserve">nuomos be konkurso organizavimo ir vykdymo </w:t>
      </w:r>
    </w:p>
    <w:p w:rsidR="00F832DF" w:rsidRPr="0058282F" w:rsidRDefault="00F832DF" w:rsidP="0058282F">
      <w:pPr>
        <w:pStyle w:val="Betarp"/>
        <w:jc w:val="right"/>
        <w:rPr>
          <w:rFonts w:ascii="Times New Roman" w:hAnsi="Times New Roman"/>
          <w:sz w:val="24"/>
          <w:szCs w:val="24"/>
          <w:lang w:eastAsia="ar-SA"/>
        </w:rPr>
      </w:pPr>
      <w:r w:rsidRPr="0058282F">
        <w:rPr>
          <w:rFonts w:ascii="Times New Roman" w:hAnsi="Times New Roman"/>
          <w:sz w:val="24"/>
          <w:szCs w:val="24"/>
          <w:lang w:eastAsia="ar-SA"/>
        </w:rPr>
        <w:t xml:space="preserve">tvarkos aprašo </w:t>
      </w:r>
    </w:p>
    <w:p w:rsidR="00F832DF" w:rsidRPr="0058282F" w:rsidRDefault="00F832DF" w:rsidP="0058282F">
      <w:pPr>
        <w:pStyle w:val="Betarp"/>
        <w:jc w:val="right"/>
        <w:rPr>
          <w:rFonts w:ascii="Times New Roman" w:hAnsi="Times New Roman"/>
          <w:sz w:val="24"/>
          <w:szCs w:val="24"/>
          <w:lang w:eastAsia="ar-SA"/>
        </w:rPr>
      </w:pPr>
      <w:r w:rsidRPr="0058282F">
        <w:rPr>
          <w:rFonts w:ascii="Times New Roman" w:hAnsi="Times New Roman"/>
          <w:sz w:val="24"/>
          <w:szCs w:val="24"/>
          <w:lang w:eastAsia="ar-SA"/>
        </w:rPr>
        <w:t>1 priedas</w:t>
      </w:r>
    </w:p>
    <w:p w:rsidR="00F832DF" w:rsidRPr="0058282F" w:rsidRDefault="00F832DF" w:rsidP="0058282F">
      <w:pPr>
        <w:pStyle w:val="Betarp"/>
        <w:rPr>
          <w:rFonts w:ascii="Times New Roman" w:hAnsi="Times New Roman"/>
          <w:sz w:val="24"/>
          <w:szCs w:val="24"/>
          <w:lang w:eastAsia="ar-SA"/>
        </w:rPr>
      </w:pPr>
    </w:p>
    <w:p w:rsidR="00F832DF" w:rsidRPr="0058282F" w:rsidRDefault="00F832DF" w:rsidP="00CF332A">
      <w:pPr>
        <w:pStyle w:val="Betarp"/>
        <w:jc w:val="center"/>
        <w:rPr>
          <w:rFonts w:ascii="Times New Roman" w:hAnsi="Times New Roman"/>
          <w:b/>
          <w:sz w:val="24"/>
          <w:szCs w:val="24"/>
          <w:lang w:eastAsia="ar-SA"/>
        </w:rPr>
      </w:pPr>
      <w:r w:rsidRPr="0058282F">
        <w:rPr>
          <w:rFonts w:ascii="Times New Roman" w:hAnsi="Times New Roman"/>
          <w:b/>
          <w:sz w:val="24"/>
          <w:szCs w:val="24"/>
          <w:lang w:eastAsia="ar-SA"/>
        </w:rPr>
        <w:t>(Pagėgių savivaldybės ilgalaikio materialiojo turto nuomos pavyzdinė sutarties forma)</w:t>
      </w:r>
    </w:p>
    <w:p w:rsidR="00F832DF" w:rsidRPr="0058282F" w:rsidRDefault="00F832DF" w:rsidP="00CF332A">
      <w:pPr>
        <w:pStyle w:val="Betarp"/>
        <w:jc w:val="center"/>
        <w:rPr>
          <w:rFonts w:ascii="Times New Roman" w:hAnsi="Times New Roman"/>
          <w:caps/>
          <w:sz w:val="24"/>
          <w:szCs w:val="24"/>
          <w:lang w:eastAsia="ar-SA"/>
        </w:rPr>
      </w:pPr>
    </w:p>
    <w:p w:rsidR="00F832DF" w:rsidRPr="0058282F" w:rsidRDefault="00F832DF" w:rsidP="00CF332A">
      <w:pPr>
        <w:pStyle w:val="Betarp"/>
        <w:jc w:val="center"/>
        <w:rPr>
          <w:rFonts w:ascii="Times New Roman" w:hAnsi="Times New Roman"/>
          <w:b/>
          <w:caps/>
          <w:sz w:val="24"/>
          <w:szCs w:val="24"/>
          <w:lang w:eastAsia="ar-SA"/>
        </w:rPr>
      </w:pPr>
      <w:r w:rsidRPr="0058282F">
        <w:rPr>
          <w:rFonts w:ascii="Times New Roman" w:hAnsi="Times New Roman"/>
          <w:b/>
          <w:caps/>
          <w:sz w:val="24"/>
          <w:szCs w:val="24"/>
          <w:lang w:eastAsia="ar-SA"/>
        </w:rPr>
        <w:t>PAGĖGIŲ SAVIVALDYBĖS ilgalaikio MATERIALIOJO</w:t>
      </w:r>
    </w:p>
    <w:p w:rsidR="00F832DF" w:rsidRPr="0058282F" w:rsidRDefault="00F832DF" w:rsidP="00CF332A">
      <w:pPr>
        <w:pStyle w:val="Betarp"/>
        <w:jc w:val="center"/>
        <w:rPr>
          <w:rFonts w:ascii="Times New Roman" w:hAnsi="Times New Roman"/>
          <w:b/>
          <w:caps/>
          <w:sz w:val="24"/>
          <w:szCs w:val="24"/>
          <w:lang w:eastAsia="ar-SA"/>
        </w:rPr>
      </w:pPr>
      <w:r w:rsidRPr="0058282F">
        <w:rPr>
          <w:rFonts w:ascii="Times New Roman" w:hAnsi="Times New Roman"/>
          <w:b/>
          <w:caps/>
          <w:sz w:val="24"/>
          <w:szCs w:val="24"/>
          <w:lang w:eastAsia="ar-SA"/>
        </w:rPr>
        <w:t xml:space="preserve">TURTO NUOMOS </w:t>
      </w:r>
      <w:r w:rsidRPr="0058282F">
        <w:rPr>
          <w:rFonts w:ascii="Times New Roman" w:hAnsi="Times New Roman"/>
          <w:b/>
          <w:sz w:val="24"/>
          <w:szCs w:val="24"/>
          <w:lang w:eastAsia="ar-SA"/>
        </w:rPr>
        <w:t>SUTARTIS</w:t>
      </w:r>
    </w:p>
    <w:p w:rsidR="00F832DF" w:rsidRPr="0058282F" w:rsidRDefault="00F832DF" w:rsidP="00CF332A">
      <w:pPr>
        <w:pStyle w:val="Betarp"/>
        <w:jc w:val="center"/>
        <w:rPr>
          <w:rFonts w:ascii="Times New Roman" w:hAnsi="Times New Roman"/>
          <w:sz w:val="24"/>
          <w:szCs w:val="24"/>
          <w:lang w:eastAsia="ar-SA"/>
        </w:rPr>
      </w:pPr>
    </w:p>
    <w:p w:rsidR="00F832DF" w:rsidRPr="0058282F" w:rsidRDefault="00F832DF" w:rsidP="00CF332A">
      <w:pPr>
        <w:pStyle w:val="Betarp"/>
        <w:jc w:val="center"/>
        <w:rPr>
          <w:rFonts w:ascii="Times New Roman" w:hAnsi="Times New Roman"/>
          <w:sz w:val="24"/>
          <w:szCs w:val="24"/>
          <w:lang w:eastAsia="ar-SA"/>
        </w:rPr>
      </w:pPr>
      <w:r w:rsidRPr="0058282F">
        <w:rPr>
          <w:rFonts w:ascii="Times New Roman" w:hAnsi="Times New Roman"/>
          <w:sz w:val="24"/>
          <w:szCs w:val="24"/>
          <w:lang w:eastAsia="ar-SA"/>
        </w:rPr>
        <w:t>____________________ d. Nr. ___________</w:t>
      </w:r>
    </w:p>
    <w:p w:rsidR="00F832DF" w:rsidRPr="0058282F" w:rsidRDefault="00F832DF" w:rsidP="00CF332A">
      <w:pPr>
        <w:pStyle w:val="Betarp"/>
        <w:jc w:val="center"/>
        <w:rPr>
          <w:rFonts w:ascii="Times New Roman" w:hAnsi="Times New Roman"/>
          <w:sz w:val="24"/>
          <w:szCs w:val="24"/>
          <w:lang w:eastAsia="ar-SA"/>
        </w:rPr>
      </w:pPr>
      <w:r w:rsidRPr="0058282F">
        <w:rPr>
          <w:rFonts w:ascii="Times New Roman" w:hAnsi="Times New Roman"/>
          <w:sz w:val="24"/>
          <w:szCs w:val="24"/>
          <w:lang w:eastAsia="ar-SA"/>
        </w:rPr>
        <w:t>(data)</w:t>
      </w:r>
    </w:p>
    <w:p w:rsidR="00F832DF" w:rsidRPr="0058282F" w:rsidRDefault="00F832DF" w:rsidP="00CF332A">
      <w:pPr>
        <w:pStyle w:val="Betarp"/>
        <w:jc w:val="center"/>
        <w:rPr>
          <w:rFonts w:ascii="Times New Roman" w:hAnsi="Times New Roman"/>
          <w:sz w:val="24"/>
          <w:szCs w:val="24"/>
          <w:lang w:eastAsia="ar-SA"/>
        </w:rPr>
      </w:pPr>
      <w:r w:rsidRPr="0058282F">
        <w:rPr>
          <w:rFonts w:ascii="Times New Roman" w:hAnsi="Times New Roman"/>
          <w:sz w:val="24"/>
          <w:szCs w:val="24"/>
          <w:lang w:eastAsia="ar-SA"/>
        </w:rPr>
        <w:t>___________________</w:t>
      </w:r>
    </w:p>
    <w:p w:rsidR="00F832DF" w:rsidRPr="0058282F" w:rsidRDefault="00F832DF" w:rsidP="00CF332A">
      <w:pPr>
        <w:pStyle w:val="Betarp"/>
        <w:jc w:val="center"/>
        <w:rPr>
          <w:rFonts w:ascii="Times New Roman" w:hAnsi="Times New Roman"/>
          <w:sz w:val="24"/>
          <w:szCs w:val="24"/>
          <w:lang w:eastAsia="ar-SA"/>
        </w:rPr>
      </w:pPr>
      <w:r w:rsidRPr="0058282F">
        <w:rPr>
          <w:rFonts w:ascii="Times New Roman" w:hAnsi="Times New Roman"/>
          <w:sz w:val="24"/>
          <w:szCs w:val="24"/>
          <w:lang w:eastAsia="ar-SA"/>
        </w:rPr>
        <w:t>(sudarymo vieta)</w:t>
      </w:r>
    </w:p>
    <w:p w:rsidR="00F832DF" w:rsidRPr="0058282F" w:rsidRDefault="00F832DF" w:rsidP="00CF332A">
      <w:pPr>
        <w:pStyle w:val="Betarp"/>
        <w:jc w:val="center"/>
        <w:rPr>
          <w:rFonts w:ascii="Times New Roman" w:hAnsi="Times New Roman"/>
          <w:b/>
          <w:sz w:val="24"/>
          <w:szCs w:val="24"/>
          <w:lang w:eastAsia="ar-SA"/>
        </w:rPr>
      </w:pPr>
    </w:p>
    <w:p w:rsidR="00F832DF" w:rsidRPr="0058282F" w:rsidRDefault="00F832DF" w:rsidP="00CF332A">
      <w:pPr>
        <w:pStyle w:val="Betarp"/>
        <w:jc w:val="center"/>
        <w:rPr>
          <w:rFonts w:ascii="Times New Roman" w:hAnsi="Times New Roman"/>
          <w:sz w:val="24"/>
          <w:szCs w:val="24"/>
          <w:lang w:eastAsia="ar-SA"/>
        </w:rPr>
      </w:pPr>
      <w:r w:rsidRPr="0058282F">
        <w:rPr>
          <w:rFonts w:ascii="Times New Roman" w:hAnsi="Times New Roman"/>
          <w:sz w:val="24"/>
          <w:szCs w:val="24"/>
          <w:lang w:eastAsia="ar-SA"/>
        </w:rPr>
        <w:t>Nuomotojas_____________________________________________________________,</w:t>
      </w:r>
    </w:p>
    <w:p w:rsidR="00F832DF" w:rsidRPr="0058282F" w:rsidRDefault="00F832DF" w:rsidP="00CF332A">
      <w:pPr>
        <w:pStyle w:val="Betarp"/>
        <w:jc w:val="center"/>
        <w:rPr>
          <w:rFonts w:ascii="Times New Roman" w:hAnsi="Times New Roman"/>
          <w:sz w:val="24"/>
          <w:szCs w:val="24"/>
          <w:lang w:eastAsia="ar-SA"/>
        </w:rPr>
      </w:pPr>
      <w:r w:rsidRPr="0058282F">
        <w:rPr>
          <w:rFonts w:ascii="Times New Roman" w:hAnsi="Times New Roman"/>
          <w:sz w:val="24"/>
          <w:szCs w:val="24"/>
          <w:lang w:eastAsia="ar-SA"/>
        </w:rPr>
        <w:t>(savivaldybės turto valdytojo teisinė forma, pavadinimas, kodas ir registracijos adresas</w:t>
      </w:r>
    </w:p>
    <w:p w:rsidR="00F832DF" w:rsidRPr="0058282F" w:rsidRDefault="00F832DF" w:rsidP="00CF332A">
      <w:pPr>
        <w:pStyle w:val="Betarp"/>
        <w:jc w:val="center"/>
        <w:rPr>
          <w:rFonts w:ascii="Times New Roman" w:hAnsi="Times New Roman"/>
          <w:sz w:val="24"/>
          <w:szCs w:val="24"/>
          <w:lang w:eastAsia="ar-SA"/>
        </w:rPr>
      </w:pPr>
      <w:r w:rsidRPr="0058282F">
        <w:rPr>
          <w:rFonts w:ascii="Times New Roman" w:hAnsi="Times New Roman"/>
          <w:sz w:val="24"/>
          <w:szCs w:val="24"/>
          <w:lang w:eastAsia="ar-SA"/>
        </w:rPr>
        <w:t>atstovaujamas __________________________________________________________________,</w:t>
      </w:r>
    </w:p>
    <w:p w:rsidR="00F832DF" w:rsidRPr="0058282F" w:rsidRDefault="00F832DF" w:rsidP="00CF332A">
      <w:pPr>
        <w:pStyle w:val="Betarp"/>
        <w:jc w:val="center"/>
        <w:rPr>
          <w:rFonts w:ascii="Times New Roman" w:hAnsi="Times New Roman"/>
          <w:sz w:val="24"/>
          <w:szCs w:val="24"/>
          <w:lang w:eastAsia="ar-SA"/>
        </w:rPr>
      </w:pPr>
      <w:r w:rsidRPr="0058282F">
        <w:rPr>
          <w:rFonts w:ascii="Times New Roman" w:hAnsi="Times New Roman"/>
          <w:sz w:val="24"/>
          <w:szCs w:val="24"/>
          <w:lang w:eastAsia="ar-SA"/>
        </w:rPr>
        <w:t>(atstovo vardas, pavardė, pareigos)</w:t>
      </w:r>
    </w:p>
    <w:p w:rsidR="00F832DF" w:rsidRPr="0058282F" w:rsidRDefault="00F832DF" w:rsidP="00CF332A">
      <w:pPr>
        <w:pStyle w:val="Betarp"/>
        <w:jc w:val="center"/>
        <w:rPr>
          <w:rFonts w:ascii="Times New Roman" w:hAnsi="Times New Roman"/>
          <w:sz w:val="24"/>
          <w:szCs w:val="24"/>
          <w:lang w:eastAsia="ar-SA"/>
        </w:rPr>
      </w:pPr>
      <w:r w:rsidRPr="0058282F">
        <w:rPr>
          <w:rFonts w:ascii="Times New Roman" w:hAnsi="Times New Roman"/>
          <w:sz w:val="24"/>
          <w:szCs w:val="24"/>
          <w:lang w:eastAsia="ar-SA"/>
        </w:rPr>
        <w:t>veikiančio pagal ________________________________________________________________,</w:t>
      </w:r>
    </w:p>
    <w:p w:rsidR="00F832DF" w:rsidRPr="0058282F" w:rsidRDefault="00F832DF" w:rsidP="00CF332A">
      <w:pPr>
        <w:pStyle w:val="Betarp"/>
        <w:jc w:val="center"/>
        <w:rPr>
          <w:rFonts w:ascii="Times New Roman" w:hAnsi="Times New Roman"/>
          <w:kern w:val="2"/>
          <w:sz w:val="24"/>
          <w:szCs w:val="24"/>
        </w:rPr>
      </w:pPr>
      <w:r w:rsidRPr="0058282F">
        <w:rPr>
          <w:rFonts w:ascii="Times New Roman" w:hAnsi="Times New Roman"/>
          <w:kern w:val="2"/>
          <w:sz w:val="24"/>
          <w:szCs w:val="24"/>
        </w:rPr>
        <w:t>(atstovavimo pagrindas, dokumento data, numeris)</w:t>
      </w:r>
    </w:p>
    <w:p w:rsidR="00F832DF" w:rsidRPr="0058282F" w:rsidRDefault="00F832DF" w:rsidP="00CF332A">
      <w:pPr>
        <w:pStyle w:val="Betarp"/>
        <w:jc w:val="center"/>
        <w:rPr>
          <w:rFonts w:ascii="Times New Roman" w:hAnsi="Times New Roman"/>
          <w:sz w:val="24"/>
          <w:szCs w:val="24"/>
          <w:lang w:eastAsia="ar-SA"/>
        </w:rPr>
      </w:pPr>
      <w:r w:rsidRPr="0058282F">
        <w:rPr>
          <w:rFonts w:ascii="Times New Roman" w:hAnsi="Times New Roman"/>
          <w:sz w:val="24"/>
          <w:szCs w:val="24"/>
          <w:lang w:eastAsia="ar-SA"/>
        </w:rPr>
        <w:t>ir nuomininkas __________________________________________________________________</w:t>
      </w:r>
    </w:p>
    <w:p w:rsidR="00F832DF" w:rsidRPr="0058282F" w:rsidRDefault="00F832DF" w:rsidP="00CF332A">
      <w:pPr>
        <w:pStyle w:val="Betarp"/>
        <w:jc w:val="center"/>
        <w:rPr>
          <w:rFonts w:ascii="Times New Roman" w:hAnsi="Times New Roman"/>
          <w:sz w:val="24"/>
          <w:szCs w:val="24"/>
          <w:lang w:eastAsia="ar-SA"/>
        </w:rPr>
      </w:pPr>
      <w:r w:rsidRPr="0058282F">
        <w:rPr>
          <w:rFonts w:ascii="Times New Roman" w:hAnsi="Times New Roman"/>
          <w:sz w:val="24"/>
          <w:szCs w:val="24"/>
          <w:lang w:eastAsia="ar-SA"/>
        </w:rPr>
        <w:t>(teisinė forma, pavadinimas, kodas ir registracijos adresas, jeigu nuomininkas yra juridinis asmuo</w:t>
      </w:r>
    </w:p>
    <w:p w:rsidR="00F832DF" w:rsidRPr="0058282F" w:rsidRDefault="00F832DF" w:rsidP="00CF332A">
      <w:pPr>
        <w:pStyle w:val="Betarp"/>
        <w:jc w:val="center"/>
        <w:rPr>
          <w:rFonts w:ascii="Times New Roman" w:hAnsi="Times New Roman"/>
          <w:sz w:val="24"/>
          <w:szCs w:val="24"/>
          <w:lang w:eastAsia="ar-SA"/>
        </w:rPr>
      </w:pPr>
      <w:r w:rsidRPr="0058282F">
        <w:rPr>
          <w:rFonts w:ascii="Times New Roman" w:hAnsi="Times New Roman"/>
          <w:sz w:val="24"/>
          <w:szCs w:val="24"/>
          <w:lang w:eastAsia="ar-SA"/>
        </w:rPr>
        <w:t>_____________________________________________________________________________________________,</w:t>
      </w:r>
    </w:p>
    <w:p w:rsidR="00F832DF" w:rsidRPr="0058282F" w:rsidRDefault="00F832DF" w:rsidP="00CF332A">
      <w:pPr>
        <w:pStyle w:val="Betarp"/>
        <w:jc w:val="center"/>
        <w:rPr>
          <w:rFonts w:ascii="Times New Roman" w:hAnsi="Times New Roman"/>
          <w:sz w:val="24"/>
          <w:szCs w:val="24"/>
          <w:lang w:eastAsia="ar-SA"/>
        </w:rPr>
      </w:pPr>
      <w:r w:rsidRPr="0058282F">
        <w:rPr>
          <w:rFonts w:ascii="Times New Roman" w:hAnsi="Times New Roman"/>
          <w:sz w:val="24"/>
          <w:szCs w:val="24"/>
          <w:lang w:eastAsia="ar-SA"/>
        </w:rPr>
        <w:t>arba vardas, pavardė, gyvenamosios vietos adresas, jeigu nuomininkas yra fizinis asmuo)</w:t>
      </w:r>
    </w:p>
    <w:p w:rsidR="00F832DF" w:rsidRPr="0058282F" w:rsidRDefault="00F832DF" w:rsidP="00CF332A">
      <w:pPr>
        <w:pStyle w:val="Betarp"/>
        <w:jc w:val="center"/>
        <w:rPr>
          <w:rFonts w:ascii="Times New Roman" w:hAnsi="Times New Roman"/>
          <w:sz w:val="24"/>
          <w:szCs w:val="24"/>
          <w:lang w:eastAsia="ar-SA"/>
        </w:rPr>
      </w:pPr>
      <w:r w:rsidRPr="0058282F">
        <w:rPr>
          <w:rFonts w:ascii="Times New Roman" w:hAnsi="Times New Roman"/>
          <w:sz w:val="24"/>
          <w:szCs w:val="24"/>
          <w:lang w:eastAsia="ar-SA"/>
        </w:rPr>
        <w:t>atstovaujamas __________________________________________________________________,</w:t>
      </w:r>
    </w:p>
    <w:p w:rsidR="00F832DF" w:rsidRPr="0058282F" w:rsidRDefault="00F832DF" w:rsidP="00CF332A">
      <w:pPr>
        <w:pStyle w:val="Betarp"/>
        <w:jc w:val="center"/>
        <w:rPr>
          <w:rFonts w:ascii="Times New Roman" w:hAnsi="Times New Roman"/>
          <w:sz w:val="24"/>
          <w:szCs w:val="24"/>
          <w:lang w:eastAsia="ar-SA"/>
        </w:rPr>
      </w:pPr>
      <w:r w:rsidRPr="0058282F">
        <w:rPr>
          <w:rFonts w:ascii="Times New Roman" w:hAnsi="Times New Roman"/>
          <w:sz w:val="24"/>
          <w:szCs w:val="24"/>
          <w:lang w:eastAsia="ar-SA"/>
        </w:rPr>
        <w:t>(atstovo vardas, pavardė, pareigos)</w:t>
      </w:r>
    </w:p>
    <w:p w:rsidR="00F832DF" w:rsidRPr="0058282F" w:rsidRDefault="00F832DF" w:rsidP="00CF332A">
      <w:pPr>
        <w:pStyle w:val="Betarp"/>
        <w:jc w:val="center"/>
        <w:rPr>
          <w:rFonts w:ascii="Times New Roman" w:hAnsi="Times New Roman"/>
          <w:sz w:val="24"/>
          <w:szCs w:val="24"/>
          <w:lang w:eastAsia="ar-SA"/>
        </w:rPr>
      </w:pPr>
      <w:r w:rsidRPr="0058282F">
        <w:rPr>
          <w:rFonts w:ascii="Times New Roman" w:hAnsi="Times New Roman"/>
          <w:sz w:val="24"/>
          <w:szCs w:val="24"/>
          <w:lang w:eastAsia="ar-SA"/>
        </w:rPr>
        <w:t>veikiančio pagal_________________________________________________________________,</w:t>
      </w:r>
    </w:p>
    <w:p w:rsidR="00F832DF" w:rsidRPr="0058282F" w:rsidRDefault="00F832DF" w:rsidP="00CF332A">
      <w:pPr>
        <w:pStyle w:val="Betarp"/>
        <w:jc w:val="center"/>
        <w:rPr>
          <w:rFonts w:ascii="Times New Roman" w:hAnsi="Times New Roman"/>
          <w:kern w:val="2"/>
          <w:sz w:val="24"/>
          <w:szCs w:val="24"/>
        </w:rPr>
      </w:pPr>
      <w:r w:rsidRPr="0058282F">
        <w:rPr>
          <w:rFonts w:ascii="Times New Roman" w:hAnsi="Times New Roman"/>
          <w:kern w:val="2"/>
          <w:sz w:val="24"/>
          <w:szCs w:val="24"/>
        </w:rPr>
        <w:t>(atstovavimo pagrindas, dokumento data, numeris)</w:t>
      </w:r>
    </w:p>
    <w:p w:rsidR="00F832DF" w:rsidRPr="0058282F" w:rsidRDefault="00F832DF" w:rsidP="00CF332A">
      <w:pPr>
        <w:pStyle w:val="Betarp"/>
        <w:jc w:val="center"/>
        <w:rPr>
          <w:rFonts w:ascii="Times New Roman" w:hAnsi="Times New Roman"/>
          <w:sz w:val="24"/>
          <w:szCs w:val="24"/>
          <w:lang w:eastAsia="ar-SA"/>
        </w:rPr>
      </w:pPr>
      <w:r w:rsidRPr="0058282F">
        <w:rPr>
          <w:rFonts w:ascii="Times New Roman" w:hAnsi="Times New Roman"/>
          <w:sz w:val="24"/>
          <w:szCs w:val="24"/>
          <w:lang w:eastAsia="ar-SA"/>
        </w:rPr>
        <w:t xml:space="preserve">vadovaudamiesi 20_ _ m. ____________  ___ d. turto nuomos konkurso komisijos posėdžio protokolu Nr.___________, ar nuomos be konkurso 20_ _ m. ____________  ___ d. sprendimu </w:t>
      </w:r>
      <w:r w:rsidRPr="0058282F">
        <w:rPr>
          <w:rFonts w:ascii="Times New Roman" w:hAnsi="Times New Roman"/>
          <w:sz w:val="24"/>
          <w:szCs w:val="24"/>
          <w:lang w:eastAsia="ar-SA"/>
        </w:rPr>
        <w:br/>
        <w:t>Nr. ________, sudaro šią Pagėgių savivaldybės ilgalaikio materialiojo turto nuomos sutartį (toliau – Sutartis). Toliau Sutartyje nuomotojas ir nuomininkas kiekvienas atskirai gali būti vadinamas šalimi, o abu kartu – šalimis.</w:t>
      </w:r>
    </w:p>
    <w:p w:rsidR="00F832DF" w:rsidRPr="0058282F" w:rsidRDefault="00F832DF" w:rsidP="00CF332A">
      <w:pPr>
        <w:pStyle w:val="Betarp"/>
        <w:jc w:val="center"/>
        <w:rPr>
          <w:rFonts w:ascii="Times New Roman" w:hAnsi="Times New Roman"/>
          <w:sz w:val="24"/>
          <w:szCs w:val="24"/>
          <w:lang w:eastAsia="ar-SA"/>
        </w:rPr>
      </w:pPr>
    </w:p>
    <w:p w:rsidR="00F832DF" w:rsidRPr="0058282F" w:rsidRDefault="00F832DF" w:rsidP="00CF332A">
      <w:pPr>
        <w:pStyle w:val="Betarp"/>
        <w:jc w:val="both"/>
        <w:rPr>
          <w:rFonts w:ascii="Times New Roman" w:hAnsi="Times New Roman"/>
          <w:b/>
          <w:sz w:val="24"/>
          <w:szCs w:val="24"/>
          <w:lang w:eastAsia="ar-SA"/>
        </w:rPr>
      </w:pPr>
      <w:r w:rsidRPr="0058282F">
        <w:rPr>
          <w:rFonts w:ascii="Times New Roman" w:hAnsi="Times New Roman"/>
          <w:b/>
          <w:sz w:val="24"/>
          <w:szCs w:val="24"/>
          <w:lang w:eastAsia="ar-SA"/>
        </w:rPr>
        <w:t>I. SUTARTIES DALYKAS</w:t>
      </w:r>
    </w:p>
    <w:p w:rsidR="00F832DF" w:rsidRPr="0058282F" w:rsidRDefault="00F832DF" w:rsidP="00CF332A">
      <w:pPr>
        <w:pStyle w:val="Betarp"/>
        <w:jc w:val="both"/>
        <w:rPr>
          <w:rFonts w:ascii="Times New Roman" w:hAnsi="Times New Roman"/>
          <w:sz w:val="24"/>
          <w:szCs w:val="24"/>
          <w:lang w:eastAsia="ar-SA"/>
        </w:rPr>
      </w:pPr>
    </w:p>
    <w:p w:rsidR="00F832DF" w:rsidRPr="0058282F" w:rsidRDefault="00F832DF" w:rsidP="00CF332A">
      <w:pPr>
        <w:pStyle w:val="Betarp"/>
        <w:jc w:val="both"/>
        <w:rPr>
          <w:rFonts w:ascii="Times New Roman" w:hAnsi="Times New Roman"/>
          <w:sz w:val="24"/>
          <w:szCs w:val="24"/>
        </w:rPr>
      </w:pPr>
      <w:r w:rsidRPr="0058282F">
        <w:rPr>
          <w:rFonts w:ascii="Times New Roman" w:hAnsi="Times New Roman"/>
          <w:sz w:val="24"/>
          <w:szCs w:val="24"/>
        </w:rPr>
        <w:t xml:space="preserve">1.1. Nuomotojas įsipareigoja perduoti nuomininkui </w:t>
      </w:r>
      <w:r w:rsidRPr="0058282F">
        <w:rPr>
          <w:rFonts w:ascii="Times New Roman" w:hAnsi="Times New Roman"/>
          <w:sz w:val="24"/>
          <w:szCs w:val="24"/>
          <w:lang w:eastAsia="ar-SA"/>
        </w:rPr>
        <w:t>savivaldybės materialųjį turtą</w:t>
      </w:r>
      <w:r w:rsidRPr="0058282F">
        <w:rPr>
          <w:rFonts w:ascii="Times New Roman" w:hAnsi="Times New Roman"/>
          <w:sz w:val="24"/>
          <w:szCs w:val="24"/>
        </w:rPr>
        <w:t xml:space="preserve"> (toliau – turtas) __________________________________________________________________________</w:t>
      </w:r>
    </w:p>
    <w:p w:rsidR="00F832DF" w:rsidRPr="0058282F" w:rsidRDefault="00F832DF" w:rsidP="00CF332A">
      <w:pPr>
        <w:pStyle w:val="Betarp"/>
        <w:jc w:val="both"/>
        <w:rPr>
          <w:rFonts w:ascii="Times New Roman" w:hAnsi="Times New Roman"/>
          <w:sz w:val="24"/>
          <w:szCs w:val="24"/>
        </w:rPr>
      </w:pPr>
      <w:r w:rsidRPr="0058282F">
        <w:rPr>
          <w:rFonts w:ascii="Times New Roman" w:hAnsi="Times New Roman"/>
          <w:sz w:val="24"/>
          <w:szCs w:val="24"/>
        </w:rPr>
        <w:t>(nuomojamo turto pavadinimas, plotas, unikalus Nr., adresas, turto likutinė vertė, jeigu yra nustatyta, ir kt.)</w:t>
      </w:r>
    </w:p>
    <w:p w:rsidR="00F832DF" w:rsidRPr="0058282F" w:rsidRDefault="00F832DF" w:rsidP="00CF332A">
      <w:pPr>
        <w:pStyle w:val="Betarp"/>
        <w:jc w:val="both"/>
        <w:rPr>
          <w:rFonts w:ascii="Times New Roman" w:hAnsi="Times New Roman"/>
          <w:sz w:val="24"/>
          <w:szCs w:val="24"/>
          <w:lang w:eastAsia="ar-SA"/>
        </w:rPr>
      </w:pPr>
      <w:r w:rsidRPr="0058282F">
        <w:rPr>
          <w:rFonts w:ascii="Times New Roman" w:hAnsi="Times New Roman"/>
          <w:sz w:val="24"/>
          <w:szCs w:val="24"/>
          <w:lang w:eastAsia="ar-SA"/>
        </w:rPr>
        <w:t xml:space="preserve">naudoti ir laikinai valdyti už nuomos mokestį, o nuomininkas įsipareigoja priimti turtą ir už jį mokėti nuomos mokestį. </w:t>
      </w:r>
    </w:p>
    <w:p w:rsidR="00F832DF" w:rsidRPr="0058282F" w:rsidRDefault="00F832DF" w:rsidP="00CF332A">
      <w:pPr>
        <w:pStyle w:val="Betarp"/>
        <w:jc w:val="both"/>
        <w:rPr>
          <w:rFonts w:ascii="Times New Roman" w:hAnsi="Times New Roman"/>
          <w:sz w:val="24"/>
          <w:szCs w:val="24"/>
        </w:rPr>
      </w:pPr>
      <w:r w:rsidRPr="0058282F">
        <w:rPr>
          <w:rFonts w:ascii="Times New Roman" w:hAnsi="Times New Roman"/>
          <w:sz w:val="24"/>
          <w:szCs w:val="24"/>
        </w:rPr>
        <w:t>1.2. Turtas skirtas ___________________________________________veiklai vykdyti.</w:t>
      </w:r>
    </w:p>
    <w:p w:rsidR="00F832DF" w:rsidRPr="0058282F" w:rsidRDefault="00F832DF" w:rsidP="00CF332A">
      <w:pPr>
        <w:pStyle w:val="Betarp"/>
        <w:jc w:val="both"/>
        <w:rPr>
          <w:rFonts w:ascii="Times New Roman" w:hAnsi="Times New Roman"/>
          <w:sz w:val="24"/>
          <w:szCs w:val="24"/>
        </w:rPr>
      </w:pPr>
      <w:r w:rsidRPr="0058282F">
        <w:rPr>
          <w:rFonts w:ascii="Times New Roman" w:hAnsi="Times New Roman"/>
          <w:sz w:val="24"/>
          <w:szCs w:val="24"/>
        </w:rPr>
        <w:t>(nurodyti turto naudojimo paskirtį)</w:t>
      </w:r>
    </w:p>
    <w:p w:rsidR="00F832DF" w:rsidRPr="0058282F" w:rsidRDefault="00F832DF" w:rsidP="00CF332A">
      <w:pPr>
        <w:pStyle w:val="Betarp"/>
        <w:jc w:val="both"/>
        <w:rPr>
          <w:rFonts w:ascii="Times New Roman" w:hAnsi="Times New Roman"/>
          <w:sz w:val="24"/>
          <w:szCs w:val="24"/>
          <w:lang w:eastAsia="ar-SA"/>
        </w:rPr>
      </w:pPr>
    </w:p>
    <w:p w:rsidR="00F832DF" w:rsidRPr="0058282F" w:rsidRDefault="00F832DF" w:rsidP="00CF332A">
      <w:pPr>
        <w:pStyle w:val="Betarp"/>
        <w:jc w:val="both"/>
        <w:rPr>
          <w:rFonts w:ascii="Times New Roman" w:hAnsi="Times New Roman"/>
          <w:b/>
          <w:sz w:val="24"/>
          <w:szCs w:val="24"/>
          <w:lang w:eastAsia="ar-SA"/>
        </w:rPr>
      </w:pPr>
      <w:r w:rsidRPr="0058282F">
        <w:rPr>
          <w:rFonts w:ascii="Times New Roman" w:hAnsi="Times New Roman"/>
          <w:b/>
          <w:sz w:val="24"/>
          <w:szCs w:val="24"/>
          <w:lang w:eastAsia="ar-SA"/>
        </w:rPr>
        <w:t xml:space="preserve">II. NUOMOS TERMINAS </w:t>
      </w:r>
    </w:p>
    <w:p w:rsidR="00F832DF" w:rsidRPr="0058282F" w:rsidRDefault="00F832DF" w:rsidP="00CF332A">
      <w:pPr>
        <w:pStyle w:val="Betarp"/>
        <w:jc w:val="both"/>
        <w:rPr>
          <w:rFonts w:ascii="Times New Roman" w:hAnsi="Times New Roman"/>
          <w:sz w:val="24"/>
          <w:szCs w:val="24"/>
          <w:lang w:eastAsia="ar-SA"/>
        </w:rPr>
      </w:pPr>
    </w:p>
    <w:p w:rsidR="00F832DF" w:rsidRPr="0058282F" w:rsidRDefault="00F832DF" w:rsidP="00CF332A">
      <w:pPr>
        <w:pStyle w:val="Betarp"/>
        <w:jc w:val="both"/>
        <w:rPr>
          <w:rFonts w:ascii="Times New Roman" w:hAnsi="Times New Roman"/>
          <w:sz w:val="24"/>
          <w:szCs w:val="24"/>
        </w:rPr>
      </w:pPr>
      <w:r w:rsidRPr="0058282F">
        <w:rPr>
          <w:rFonts w:ascii="Times New Roman" w:hAnsi="Times New Roman"/>
          <w:sz w:val="24"/>
          <w:szCs w:val="24"/>
          <w:lang w:eastAsia="ar-SA"/>
        </w:rPr>
        <w:t xml:space="preserve">2.1. </w:t>
      </w:r>
      <w:r w:rsidRPr="0058282F">
        <w:rPr>
          <w:rFonts w:ascii="Times New Roman" w:hAnsi="Times New Roman"/>
          <w:sz w:val="24"/>
          <w:szCs w:val="24"/>
        </w:rPr>
        <w:t xml:space="preserve">Turto nuomos terminas nustatomas iki 20___ m. ___________________ d., bet ne ilgiau kaip iki nuosavybės teisės į išnuomotą turtą perėjimo kitam asmeniui. </w:t>
      </w:r>
    </w:p>
    <w:p w:rsidR="00F832DF" w:rsidRPr="0058282F" w:rsidRDefault="00F832DF" w:rsidP="00CF332A">
      <w:pPr>
        <w:pStyle w:val="Betarp"/>
        <w:jc w:val="both"/>
        <w:rPr>
          <w:rFonts w:ascii="Times New Roman" w:hAnsi="Times New Roman"/>
          <w:sz w:val="24"/>
          <w:szCs w:val="24"/>
          <w:lang w:eastAsia="ar-SA"/>
        </w:rPr>
      </w:pPr>
    </w:p>
    <w:p w:rsidR="00F832DF" w:rsidRPr="0058282F" w:rsidRDefault="00F832DF" w:rsidP="00CF332A">
      <w:pPr>
        <w:pStyle w:val="Betarp"/>
        <w:jc w:val="both"/>
        <w:rPr>
          <w:rFonts w:ascii="Times New Roman" w:hAnsi="Times New Roman"/>
          <w:b/>
          <w:sz w:val="24"/>
          <w:szCs w:val="24"/>
          <w:lang w:eastAsia="ar-SA"/>
        </w:rPr>
      </w:pPr>
      <w:r w:rsidRPr="0058282F">
        <w:rPr>
          <w:rFonts w:ascii="Times New Roman" w:hAnsi="Times New Roman"/>
          <w:b/>
          <w:sz w:val="24"/>
          <w:szCs w:val="24"/>
          <w:lang w:eastAsia="ar-SA"/>
        </w:rPr>
        <w:t xml:space="preserve">III. NUOMOS MOKESTIS </w:t>
      </w:r>
    </w:p>
    <w:p w:rsidR="00F832DF" w:rsidRPr="0058282F" w:rsidRDefault="00F832DF" w:rsidP="00CF332A">
      <w:pPr>
        <w:pStyle w:val="Betarp"/>
        <w:jc w:val="both"/>
        <w:rPr>
          <w:rFonts w:ascii="Times New Roman" w:hAnsi="Times New Roman"/>
          <w:sz w:val="24"/>
          <w:szCs w:val="24"/>
          <w:lang w:eastAsia="ar-SA"/>
        </w:rPr>
      </w:pPr>
    </w:p>
    <w:p w:rsidR="00F832DF" w:rsidRPr="0058282F" w:rsidRDefault="00F832DF" w:rsidP="00CF332A">
      <w:pPr>
        <w:pStyle w:val="Betarp"/>
        <w:jc w:val="both"/>
        <w:rPr>
          <w:rFonts w:ascii="Times New Roman" w:hAnsi="Times New Roman"/>
          <w:i/>
          <w:sz w:val="24"/>
          <w:szCs w:val="24"/>
          <w:lang w:eastAsia="ar-SA"/>
        </w:rPr>
      </w:pPr>
      <w:r w:rsidRPr="0058282F">
        <w:rPr>
          <w:rFonts w:ascii="Times New Roman" w:hAnsi="Times New Roman"/>
          <w:sz w:val="24"/>
          <w:szCs w:val="24"/>
          <w:lang w:eastAsia="ar-SA"/>
        </w:rPr>
        <w:t>3.1. Nuomininkas už turto nuomą įsipareigoja mokėti nuomotojui nuompinigius –______________________________________ per mėnesį</w:t>
      </w:r>
      <w:r w:rsidRPr="0058282F">
        <w:rPr>
          <w:rFonts w:ascii="Times New Roman" w:hAnsi="Times New Roman"/>
          <w:i/>
          <w:sz w:val="24"/>
          <w:szCs w:val="24"/>
          <w:lang w:eastAsia="ar-SA"/>
        </w:rPr>
        <w:t>.</w:t>
      </w:r>
    </w:p>
    <w:p w:rsidR="00F832DF" w:rsidRPr="0058282F" w:rsidRDefault="00F832DF" w:rsidP="00CF332A">
      <w:pPr>
        <w:pStyle w:val="Betarp"/>
        <w:jc w:val="both"/>
        <w:rPr>
          <w:rFonts w:ascii="Times New Roman" w:hAnsi="Times New Roman"/>
          <w:sz w:val="24"/>
          <w:szCs w:val="24"/>
          <w:lang w:eastAsia="ar-SA"/>
        </w:rPr>
      </w:pPr>
      <w:r w:rsidRPr="0058282F">
        <w:rPr>
          <w:rFonts w:ascii="Times New Roman" w:hAnsi="Times New Roman"/>
          <w:sz w:val="24"/>
          <w:szCs w:val="24"/>
          <w:lang w:eastAsia="ar-SA"/>
        </w:rPr>
        <w:t>(įrašoma suma skaičiais ir žodžiais)</w:t>
      </w:r>
    </w:p>
    <w:p w:rsidR="00F832DF" w:rsidRPr="0058282F" w:rsidRDefault="00F832DF" w:rsidP="00CF332A">
      <w:pPr>
        <w:pStyle w:val="Betarp"/>
        <w:jc w:val="both"/>
        <w:rPr>
          <w:rFonts w:ascii="Times New Roman" w:hAnsi="Times New Roman"/>
          <w:sz w:val="24"/>
          <w:szCs w:val="24"/>
          <w:lang w:eastAsia="ar-SA"/>
        </w:rPr>
      </w:pPr>
    </w:p>
    <w:p w:rsidR="00F832DF" w:rsidRPr="0058282F" w:rsidRDefault="00F832DF" w:rsidP="00CF332A">
      <w:pPr>
        <w:pStyle w:val="Betarp"/>
        <w:jc w:val="both"/>
        <w:rPr>
          <w:rFonts w:ascii="Times New Roman" w:hAnsi="Times New Roman"/>
          <w:sz w:val="24"/>
          <w:szCs w:val="24"/>
          <w:lang w:eastAsia="ar-SA"/>
        </w:rPr>
      </w:pPr>
      <w:r w:rsidRPr="0058282F">
        <w:rPr>
          <w:rFonts w:ascii="Times New Roman" w:hAnsi="Times New Roman"/>
          <w:sz w:val="24"/>
          <w:szCs w:val="24"/>
          <w:lang w:eastAsia="ar-SA"/>
        </w:rPr>
        <w:t xml:space="preserve">3.2. </w:t>
      </w:r>
      <w:r w:rsidRPr="0058282F">
        <w:rPr>
          <w:rFonts w:ascii="Times New Roman" w:hAnsi="Times New Roman"/>
          <w:sz w:val="24"/>
          <w:szCs w:val="24"/>
        </w:rPr>
        <w:t xml:space="preserve">Nuomininkas, be nuompinigių, kas mėnesį </w:t>
      </w:r>
      <w:r w:rsidRPr="0058282F">
        <w:rPr>
          <w:rFonts w:ascii="Times New Roman" w:hAnsi="Times New Roman"/>
          <w:sz w:val="24"/>
          <w:szCs w:val="24"/>
          <w:lang w:eastAsia="ar-SA"/>
        </w:rPr>
        <w:t xml:space="preserve">bet ne vėliau kaip per 10 dienų po sąskaitos gavimo (jeigu tai ne darbo diena – iki kitos, po jos einančios darbo dienos) </w:t>
      </w:r>
      <w:r w:rsidRPr="0058282F">
        <w:rPr>
          <w:rFonts w:ascii="Times New Roman" w:hAnsi="Times New Roman"/>
          <w:sz w:val="24"/>
          <w:szCs w:val="24"/>
        </w:rPr>
        <w:t>moka mokesčius už komunalines paslaugas. Nuomininkas už kitas jam teikiamas paslaugas atsiskaito pagal atskirą susitarimą su nuomotoju.</w:t>
      </w:r>
    </w:p>
    <w:p w:rsidR="00F832DF" w:rsidRPr="0058282F" w:rsidRDefault="00F832DF" w:rsidP="00CF332A">
      <w:pPr>
        <w:pStyle w:val="Betarp"/>
        <w:jc w:val="both"/>
        <w:rPr>
          <w:rFonts w:ascii="Times New Roman" w:hAnsi="Times New Roman"/>
          <w:sz w:val="24"/>
          <w:szCs w:val="24"/>
          <w:lang w:eastAsia="ar-SA"/>
        </w:rPr>
      </w:pPr>
      <w:r w:rsidRPr="0058282F">
        <w:rPr>
          <w:rFonts w:ascii="Times New Roman" w:hAnsi="Times New Roman"/>
          <w:sz w:val="24"/>
          <w:szCs w:val="24"/>
          <w:lang w:eastAsia="ar-SA"/>
        </w:rPr>
        <w:t xml:space="preserve">3.3. Nuomininkas moka nuompinigius kas mėnesį, bet ne vėliau kaip per 10 dienų po sąskaitos gavimo (jeigu tai ne darbo diena – iki kitos, po jos einančios darbo dienos) pagal </w:t>
      </w:r>
      <w:r w:rsidRPr="0058282F">
        <w:rPr>
          <w:rFonts w:ascii="Times New Roman" w:hAnsi="Times New Roman"/>
          <w:color w:val="000000"/>
          <w:sz w:val="24"/>
          <w:szCs w:val="24"/>
          <w:lang w:eastAsia="ar-SA"/>
        </w:rPr>
        <w:t>nuomotojo pateiktą sąskaitą</w:t>
      </w:r>
      <w:r w:rsidRPr="0058282F">
        <w:rPr>
          <w:rFonts w:ascii="Times New Roman" w:hAnsi="Times New Roman"/>
          <w:sz w:val="24"/>
          <w:szCs w:val="24"/>
          <w:lang w:eastAsia="ar-SA"/>
        </w:rPr>
        <w:t>.</w:t>
      </w:r>
    </w:p>
    <w:p w:rsidR="00F832DF" w:rsidRPr="0058282F" w:rsidRDefault="00F832DF" w:rsidP="00CF332A">
      <w:pPr>
        <w:pStyle w:val="Betarp"/>
        <w:jc w:val="both"/>
        <w:rPr>
          <w:rFonts w:ascii="Times New Roman" w:hAnsi="Times New Roman"/>
          <w:bCs/>
          <w:sz w:val="24"/>
          <w:szCs w:val="24"/>
          <w:lang w:eastAsia="ar-SA"/>
        </w:rPr>
      </w:pPr>
      <w:r w:rsidRPr="0058282F">
        <w:rPr>
          <w:rFonts w:ascii="Times New Roman" w:hAnsi="Times New Roman"/>
          <w:sz w:val="24"/>
          <w:szCs w:val="24"/>
          <w:lang w:eastAsia="ar-SA"/>
        </w:rPr>
        <w:t xml:space="preserve">3.4. </w:t>
      </w:r>
      <w:r w:rsidRPr="0058282F">
        <w:rPr>
          <w:rFonts w:ascii="Times New Roman" w:hAnsi="Times New Roman"/>
          <w:bCs/>
          <w:sz w:val="24"/>
          <w:szCs w:val="24"/>
          <w:lang w:eastAsia="ar-SA"/>
        </w:rPr>
        <w:t xml:space="preserve">Nuompinigiai ir mokesčiai už </w:t>
      </w:r>
      <w:r w:rsidRPr="0058282F">
        <w:rPr>
          <w:rFonts w:ascii="Times New Roman" w:hAnsi="Times New Roman"/>
          <w:sz w:val="24"/>
          <w:szCs w:val="24"/>
          <w:lang w:eastAsia="ar-SA"/>
        </w:rPr>
        <w:t xml:space="preserve">komunalines paslaugas </w:t>
      </w:r>
      <w:r w:rsidRPr="0058282F">
        <w:rPr>
          <w:rFonts w:ascii="Times New Roman" w:hAnsi="Times New Roman"/>
          <w:bCs/>
          <w:sz w:val="24"/>
          <w:szCs w:val="24"/>
          <w:lang w:eastAsia="ar-SA"/>
        </w:rPr>
        <w:t>pradedami skaičiuoti nuo turto perdavimo–priėmimo akto pasirašymo dienos.</w:t>
      </w:r>
    </w:p>
    <w:p w:rsidR="00F832DF" w:rsidRPr="0058282F" w:rsidRDefault="00F832DF" w:rsidP="00CF332A">
      <w:pPr>
        <w:pStyle w:val="Betarp"/>
        <w:jc w:val="both"/>
        <w:rPr>
          <w:rFonts w:ascii="Times New Roman" w:hAnsi="Times New Roman"/>
          <w:bCs/>
          <w:sz w:val="24"/>
          <w:szCs w:val="24"/>
          <w:lang w:eastAsia="ar-SA"/>
        </w:rPr>
      </w:pPr>
      <w:r w:rsidRPr="0058282F">
        <w:rPr>
          <w:rFonts w:ascii="Times New Roman" w:hAnsi="Times New Roman"/>
          <w:sz w:val="24"/>
          <w:szCs w:val="24"/>
          <w:lang w:eastAsia="ar-SA"/>
        </w:rPr>
        <w:t xml:space="preserve">3.5. Nuomininkas savo lėšomis per 15 dienų nuo sutarties pasirašymo dienos apdraudžia visam sutarties galiojimo laikui nuomojamą nekilnojamąjį turtą nuomotojo naudai nuo žalos, kuri gali būti padaryta dėl ugnies, vandens, gamtos jėgų, vagysčių ir kitų draudžiamųjų įvykių, ir draudimo liudijimo (poliso) kopiją pateikia nuomotojui. </w:t>
      </w:r>
    </w:p>
    <w:p w:rsidR="00F832DF" w:rsidRPr="0058282F" w:rsidRDefault="00F832DF" w:rsidP="00CF332A">
      <w:pPr>
        <w:pStyle w:val="Betarp"/>
        <w:jc w:val="both"/>
        <w:rPr>
          <w:rFonts w:ascii="Times New Roman" w:hAnsi="Times New Roman"/>
          <w:sz w:val="24"/>
          <w:szCs w:val="24"/>
          <w:lang w:eastAsia="ar-SA"/>
        </w:rPr>
      </w:pPr>
    </w:p>
    <w:p w:rsidR="00F832DF" w:rsidRPr="0058282F" w:rsidRDefault="00F832DF" w:rsidP="00CF332A">
      <w:pPr>
        <w:pStyle w:val="Betarp"/>
        <w:jc w:val="both"/>
        <w:rPr>
          <w:rFonts w:ascii="Times New Roman" w:hAnsi="Times New Roman"/>
          <w:b/>
          <w:sz w:val="24"/>
          <w:szCs w:val="24"/>
          <w:lang w:eastAsia="ar-SA"/>
        </w:rPr>
      </w:pPr>
      <w:r w:rsidRPr="0058282F">
        <w:rPr>
          <w:rFonts w:ascii="Times New Roman" w:hAnsi="Times New Roman"/>
          <w:b/>
          <w:sz w:val="24"/>
          <w:szCs w:val="24"/>
          <w:lang w:eastAsia="ar-SA"/>
        </w:rPr>
        <w:t>IV. ŠALIŲ TEISĖS IR PAREIGOS</w:t>
      </w:r>
    </w:p>
    <w:p w:rsidR="00F832DF" w:rsidRPr="0058282F" w:rsidRDefault="00F832DF" w:rsidP="00CF332A">
      <w:pPr>
        <w:pStyle w:val="Betarp"/>
        <w:jc w:val="both"/>
        <w:rPr>
          <w:rFonts w:ascii="Times New Roman" w:hAnsi="Times New Roman"/>
          <w:sz w:val="24"/>
          <w:szCs w:val="24"/>
          <w:lang w:eastAsia="ar-SA"/>
        </w:rPr>
      </w:pPr>
    </w:p>
    <w:p w:rsidR="00F832DF" w:rsidRPr="0058282F" w:rsidRDefault="00F832DF" w:rsidP="00CF332A">
      <w:pPr>
        <w:pStyle w:val="Betarp"/>
        <w:jc w:val="both"/>
        <w:rPr>
          <w:rFonts w:ascii="Times New Roman" w:hAnsi="Times New Roman"/>
          <w:sz w:val="24"/>
          <w:szCs w:val="24"/>
          <w:lang w:eastAsia="ar-SA"/>
        </w:rPr>
      </w:pPr>
      <w:r w:rsidRPr="0058282F">
        <w:rPr>
          <w:rFonts w:ascii="Times New Roman" w:hAnsi="Times New Roman"/>
          <w:sz w:val="24"/>
          <w:szCs w:val="24"/>
          <w:lang w:eastAsia="ar-SA"/>
        </w:rPr>
        <w:t>4.1. Nuomotojas įsipareigoja:</w:t>
      </w:r>
    </w:p>
    <w:p w:rsidR="00F832DF" w:rsidRPr="0058282F" w:rsidRDefault="00F832DF" w:rsidP="00CF332A">
      <w:pPr>
        <w:pStyle w:val="Betarp"/>
        <w:jc w:val="both"/>
        <w:rPr>
          <w:rFonts w:ascii="Times New Roman" w:hAnsi="Times New Roman"/>
          <w:sz w:val="24"/>
          <w:szCs w:val="24"/>
          <w:lang w:eastAsia="ar-SA"/>
        </w:rPr>
      </w:pPr>
      <w:r w:rsidRPr="0058282F">
        <w:rPr>
          <w:rFonts w:ascii="Times New Roman" w:hAnsi="Times New Roman"/>
          <w:sz w:val="24"/>
          <w:szCs w:val="24"/>
          <w:lang w:eastAsia="ar-SA"/>
        </w:rPr>
        <w:t>4.1.1. per 3 darbo dienas nuo Sutarties pasirašymo dienos perduoti nuomininkui Sutarties 1.1 papunktyje nurodytą turtą pagal turto perdavimo–priėmimo aktą;</w:t>
      </w:r>
    </w:p>
    <w:p w:rsidR="00F832DF" w:rsidRPr="0058282F" w:rsidRDefault="00F832DF" w:rsidP="00CF332A">
      <w:pPr>
        <w:pStyle w:val="Betarp"/>
        <w:jc w:val="both"/>
        <w:rPr>
          <w:rFonts w:ascii="Times New Roman" w:hAnsi="Times New Roman"/>
          <w:bCs/>
          <w:sz w:val="24"/>
          <w:szCs w:val="24"/>
          <w:lang w:eastAsia="ar-SA"/>
        </w:rPr>
      </w:pPr>
      <w:r w:rsidRPr="0058282F">
        <w:rPr>
          <w:rFonts w:ascii="Times New Roman" w:hAnsi="Times New Roman"/>
          <w:sz w:val="24"/>
          <w:szCs w:val="24"/>
          <w:lang w:eastAsia="ar-SA"/>
        </w:rPr>
        <w:t xml:space="preserve">4.1.2. </w:t>
      </w:r>
      <w:r w:rsidRPr="0058282F">
        <w:rPr>
          <w:rFonts w:ascii="Times New Roman" w:hAnsi="Times New Roman"/>
          <w:bCs/>
          <w:sz w:val="24"/>
          <w:szCs w:val="24"/>
          <w:lang w:eastAsia="ar-SA"/>
        </w:rPr>
        <w:t xml:space="preserve">Sutarties </w:t>
      </w:r>
      <w:r w:rsidRPr="0058282F">
        <w:rPr>
          <w:rFonts w:ascii="Times New Roman" w:hAnsi="Times New Roman"/>
          <w:sz w:val="24"/>
          <w:szCs w:val="24"/>
          <w:lang w:eastAsia="ar-SA"/>
        </w:rPr>
        <w:t>galiojimo laikotarpiu atlikti nuomojamo turto ar su juo susijusių inžinerinių sistemų kapitalinio remonto darbus, kai atliekami viso objekto, kurio dalis nuomojama, arba su tuo objektu susijusių inžinerinių tinklų kapitalinio remonto darbai</w:t>
      </w:r>
      <w:r w:rsidRPr="0058282F">
        <w:rPr>
          <w:rFonts w:ascii="Times New Roman" w:hAnsi="Times New Roman"/>
          <w:bCs/>
          <w:sz w:val="24"/>
          <w:szCs w:val="24"/>
          <w:lang w:eastAsia="ar-SA"/>
        </w:rPr>
        <w:t>;</w:t>
      </w:r>
    </w:p>
    <w:p w:rsidR="00F832DF" w:rsidRPr="0058282F" w:rsidRDefault="00F832DF" w:rsidP="00CF332A">
      <w:pPr>
        <w:pStyle w:val="Betarp"/>
        <w:jc w:val="both"/>
        <w:rPr>
          <w:rFonts w:ascii="Times New Roman" w:hAnsi="Times New Roman"/>
          <w:bCs/>
          <w:sz w:val="24"/>
          <w:szCs w:val="24"/>
          <w:lang w:eastAsia="ar-SA"/>
        </w:rPr>
      </w:pPr>
      <w:r w:rsidRPr="0058282F">
        <w:rPr>
          <w:rFonts w:ascii="Times New Roman" w:hAnsi="Times New Roman"/>
          <w:sz w:val="24"/>
          <w:szCs w:val="24"/>
          <w:lang w:eastAsia="ar-SA"/>
        </w:rPr>
        <w:t>4.1.</w:t>
      </w:r>
      <w:r w:rsidRPr="0058282F">
        <w:rPr>
          <w:rFonts w:ascii="Times New Roman" w:hAnsi="Times New Roman"/>
          <w:bCs/>
          <w:sz w:val="24"/>
          <w:szCs w:val="24"/>
          <w:lang w:eastAsia="ar-SA"/>
        </w:rPr>
        <w:t xml:space="preserve">3. informuoti nuomininką apie išorinių inžinerinių tinklų ir komunikacijų remonto darbus, kurie trukdytų nuomininko veiklai, per 3 darbo dienas nuo tokių aplinkybių sužinojimo dienos. Nuomotojas neatsako už šildymo, vandentiekio ir elektros tinklų sutrikimus, jei šie sutrikimai ir įvyksta ne dėl nuomotojo kaltės; </w:t>
      </w:r>
    </w:p>
    <w:p w:rsidR="00F832DF" w:rsidRPr="0058282F" w:rsidRDefault="00F832DF" w:rsidP="00CF332A">
      <w:pPr>
        <w:pStyle w:val="Betarp"/>
        <w:jc w:val="both"/>
        <w:rPr>
          <w:rFonts w:ascii="Times New Roman" w:hAnsi="Times New Roman"/>
          <w:sz w:val="24"/>
          <w:szCs w:val="24"/>
          <w:lang w:eastAsia="ar-SA"/>
        </w:rPr>
      </w:pPr>
      <w:r w:rsidRPr="0058282F">
        <w:rPr>
          <w:rFonts w:ascii="Times New Roman" w:hAnsi="Times New Roman"/>
          <w:sz w:val="24"/>
          <w:szCs w:val="24"/>
          <w:lang w:eastAsia="ar-SA"/>
        </w:rPr>
        <w:t>4.1.</w:t>
      </w:r>
      <w:r w:rsidRPr="0058282F">
        <w:rPr>
          <w:rFonts w:ascii="Times New Roman" w:hAnsi="Times New Roman"/>
          <w:bCs/>
          <w:sz w:val="24"/>
          <w:szCs w:val="24"/>
          <w:lang w:eastAsia="ar-SA"/>
        </w:rPr>
        <w:t>4.</w:t>
      </w:r>
      <w:r w:rsidRPr="0058282F">
        <w:rPr>
          <w:rFonts w:ascii="Times New Roman" w:hAnsi="Times New Roman"/>
          <w:sz w:val="24"/>
          <w:szCs w:val="24"/>
          <w:lang w:eastAsia="ar-SA"/>
        </w:rPr>
        <w:t xml:space="preserve"> pasibaigus Sutarties galiojimo terminui arba Sutartį nutraukus prieš terminą, priimti iš nuomininko turtą.</w:t>
      </w:r>
    </w:p>
    <w:p w:rsidR="00F832DF" w:rsidRPr="0058282F" w:rsidRDefault="00F832DF" w:rsidP="00CF332A">
      <w:pPr>
        <w:pStyle w:val="Betarp"/>
        <w:jc w:val="both"/>
        <w:rPr>
          <w:rFonts w:ascii="Times New Roman" w:hAnsi="Times New Roman"/>
          <w:bCs/>
          <w:sz w:val="24"/>
          <w:szCs w:val="24"/>
          <w:lang w:eastAsia="ar-SA"/>
        </w:rPr>
      </w:pPr>
      <w:r w:rsidRPr="0058282F">
        <w:rPr>
          <w:rFonts w:ascii="Times New Roman" w:hAnsi="Times New Roman"/>
          <w:bCs/>
          <w:sz w:val="24"/>
          <w:szCs w:val="24"/>
          <w:lang w:eastAsia="ar-SA"/>
        </w:rPr>
        <w:t xml:space="preserve">4.2. Nuomotojas turi teisę Sutarties </w:t>
      </w:r>
      <w:r w:rsidRPr="0058282F">
        <w:rPr>
          <w:rFonts w:ascii="Times New Roman" w:hAnsi="Times New Roman"/>
          <w:sz w:val="24"/>
          <w:szCs w:val="24"/>
          <w:lang w:eastAsia="ar-SA"/>
        </w:rPr>
        <w:t xml:space="preserve">galiojimo laikotarpiu tikrinti išnuomotą turtą, taip pat turi kitų teisių ir pareigų, nustatytų Sutartyje ir teisės aktuose. </w:t>
      </w:r>
    </w:p>
    <w:p w:rsidR="00F832DF" w:rsidRPr="0058282F" w:rsidRDefault="00F832DF" w:rsidP="00CF332A">
      <w:pPr>
        <w:pStyle w:val="Betarp"/>
        <w:jc w:val="both"/>
        <w:rPr>
          <w:rFonts w:ascii="Times New Roman" w:hAnsi="Times New Roman"/>
          <w:bCs/>
          <w:sz w:val="24"/>
          <w:szCs w:val="24"/>
          <w:lang w:eastAsia="ar-SA"/>
        </w:rPr>
      </w:pPr>
      <w:r w:rsidRPr="0058282F">
        <w:rPr>
          <w:rFonts w:ascii="Times New Roman" w:hAnsi="Times New Roman"/>
          <w:bCs/>
          <w:sz w:val="24"/>
          <w:szCs w:val="24"/>
          <w:lang w:eastAsia="ar-SA"/>
        </w:rPr>
        <w:t>4.3. Nuomininkas įsipareigoja:</w:t>
      </w:r>
    </w:p>
    <w:p w:rsidR="00F832DF" w:rsidRPr="0058282F" w:rsidRDefault="00F832DF" w:rsidP="00CF332A">
      <w:pPr>
        <w:pStyle w:val="Betarp"/>
        <w:jc w:val="both"/>
        <w:rPr>
          <w:rFonts w:ascii="Times New Roman" w:hAnsi="Times New Roman"/>
          <w:bCs/>
          <w:sz w:val="24"/>
          <w:szCs w:val="24"/>
          <w:lang w:eastAsia="ar-SA"/>
        </w:rPr>
      </w:pPr>
      <w:r w:rsidRPr="0058282F">
        <w:rPr>
          <w:rFonts w:ascii="Times New Roman" w:hAnsi="Times New Roman"/>
          <w:bCs/>
          <w:sz w:val="24"/>
          <w:szCs w:val="24"/>
          <w:lang w:eastAsia="ar-SA"/>
        </w:rPr>
        <w:t>4.3.1. p</w:t>
      </w:r>
      <w:r w:rsidRPr="0058282F">
        <w:rPr>
          <w:rFonts w:ascii="Times New Roman" w:hAnsi="Times New Roman"/>
          <w:sz w:val="24"/>
          <w:szCs w:val="24"/>
        </w:rPr>
        <w:t>er 20 darbo dienų nuo priėmimo–perdavimo akto pasirašymo dienos įregistruoti nuomos sutartį Registrų centre;</w:t>
      </w:r>
    </w:p>
    <w:p w:rsidR="00F832DF" w:rsidRPr="0058282F" w:rsidRDefault="00F832DF" w:rsidP="00CF332A">
      <w:pPr>
        <w:pStyle w:val="Betarp"/>
        <w:jc w:val="both"/>
        <w:rPr>
          <w:rFonts w:ascii="Times New Roman" w:hAnsi="Times New Roman"/>
          <w:sz w:val="24"/>
          <w:szCs w:val="24"/>
        </w:rPr>
      </w:pPr>
      <w:r w:rsidRPr="0058282F">
        <w:rPr>
          <w:rFonts w:ascii="Times New Roman" w:hAnsi="Times New Roman"/>
          <w:bCs/>
          <w:sz w:val="24"/>
          <w:szCs w:val="24"/>
          <w:lang w:eastAsia="ar-SA"/>
        </w:rPr>
        <w:t xml:space="preserve">4.3.2. </w:t>
      </w:r>
      <w:r w:rsidRPr="0058282F">
        <w:rPr>
          <w:rFonts w:ascii="Times New Roman" w:hAnsi="Times New Roman"/>
          <w:sz w:val="24"/>
          <w:szCs w:val="24"/>
        </w:rPr>
        <w:t xml:space="preserve">per 3 darbo dienas po Sutarties pasirašymo dienos priimti </w:t>
      </w:r>
      <w:r w:rsidRPr="0058282F">
        <w:rPr>
          <w:rFonts w:ascii="Times New Roman" w:hAnsi="Times New Roman"/>
          <w:sz w:val="24"/>
          <w:szCs w:val="24"/>
          <w:lang w:eastAsia="ar-SA"/>
        </w:rPr>
        <w:t xml:space="preserve">Sutarties 1.1 papunktyje nurodytą turtą pagal turto perdavimo–priėmimo aktą; </w:t>
      </w:r>
    </w:p>
    <w:p w:rsidR="00F832DF" w:rsidRPr="0058282F" w:rsidRDefault="00F832DF" w:rsidP="00CF332A">
      <w:pPr>
        <w:pStyle w:val="Betarp"/>
        <w:jc w:val="both"/>
        <w:rPr>
          <w:rFonts w:ascii="Times New Roman" w:hAnsi="Times New Roman"/>
          <w:bCs/>
          <w:sz w:val="24"/>
          <w:szCs w:val="24"/>
          <w:lang w:eastAsia="ar-SA"/>
        </w:rPr>
      </w:pPr>
      <w:r w:rsidRPr="0058282F">
        <w:rPr>
          <w:rFonts w:ascii="Times New Roman" w:hAnsi="Times New Roman"/>
          <w:bCs/>
          <w:sz w:val="24"/>
          <w:szCs w:val="24"/>
          <w:lang w:eastAsia="ar-SA"/>
        </w:rPr>
        <w:t>4.3.3. laiku mokėti Sutartyje nustatytą nuomos mokestį ir kitus pagal Sutartį priklausančias mokesčius ir įmokas;</w:t>
      </w:r>
    </w:p>
    <w:p w:rsidR="00F832DF" w:rsidRPr="0058282F" w:rsidRDefault="00F832DF" w:rsidP="00CF332A">
      <w:pPr>
        <w:pStyle w:val="Betarp"/>
        <w:jc w:val="both"/>
        <w:rPr>
          <w:rFonts w:ascii="Times New Roman" w:hAnsi="Times New Roman"/>
          <w:bCs/>
          <w:sz w:val="24"/>
          <w:szCs w:val="24"/>
          <w:lang w:eastAsia="ar-SA"/>
        </w:rPr>
      </w:pPr>
      <w:r w:rsidRPr="0058282F">
        <w:rPr>
          <w:rFonts w:ascii="Times New Roman" w:hAnsi="Times New Roman"/>
          <w:bCs/>
          <w:sz w:val="24"/>
          <w:szCs w:val="24"/>
          <w:lang w:eastAsia="ar-SA"/>
        </w:rPr>
        <w:t>4.3.4. n</w:t>
      </w:r>
      <w:r w:rsidRPr="0058282F">
        <w:rPr>
          <w:rFonts w:ascii="Times New Roman" w:hAnsi="Times New Roman"/>
          <w:sz w:val="24"/>
          <w:szCs w:val="24"/>
          <w:lang w:eastAsia="ar-SA"/>
        </w:rPr>
        <w:t xml:space="preserve">audoti turtą pagal paskirtį, nurodytą Sutarties 1.2 papunktyje, vadovautis šios paskirties turtui keliamais priežiūros, priešgaisrinės saugos ir sanitariniais reikalavimais, </w:t>
      </w:r>
      <w:r w:rsidRPr="0058282F">
        <w:rPr>
          <w:rFonts w:ascii="Times New Roman" w:hAnsi="Times New Roman"/>
          <w:bCs/>
          <w:sz w:val="24"/>
          <w:szCs w:val="24"/>
          <w:lang w:eastAsia="ar-SA"/>
        </w:rPr>
        <w:t>užtikrinti jo gerą būklę (atsižvelgiant į normalų nusidėvėjimą), saugoti turtą nuo sugadinimo, dingimo;</w:t>
      </w:r>
    </w:p>
    <w:p w:rsidR="00F832DF" w:rsidRPr="0058282F" w:rsidRDefault="00F832DF" w:rsidP="00CF332A">
      <w:pPr>
        <w:pStyle w:val="Betarp"/>
        <w:jc w:val="both"/>
        <w:rPr>
          <w:rFonts w:ascii="Times New Roman" w:hAnsi="Times New Roman"/>
          <w:sz w:val="24"/>
          <w:szCs w:val="24"/>
        </w:rPr>
      </w:pPr>
      <w:r w:rsidRPr="0058282F">
        <w:rPr>
          <w:rFonts w:ascii="Times New Roman" w:hAnsi="Times New Roman"/>
          <w:sz w:val="24"/>
          <w:szCs w:val="24"/>
        </w:rPr>
        <w:t>4.3.5. sudaryti nuomotojui sąlygas tikrinti nuomojamo turto būklę;</w:t>
      </w:r>
    </w:p>
    <w:p w:rsidR="00F832DF" w:rsidRPr="0058282F" w:rsidRDefault="00F832DF" w:rsidP="00CF332A">
      <w:pPr>
        <w:pStyle w:val="Betarp"/>
        <w:jc w:val="both"/>
        <w:rPr>
          <w:rFonts w:ascii="Times New Roman" w:hAnsi="Times New Roman"/>
          <w:sz w:val="24"/>
          <w:szCs w:val="24"/>
        </w:rPr>
      </w:pPr>
      <w:r w:rsidRPr="0058282F">
        <w:rPr>
          <w:rFonts w:ascii="Times New Roman" w:hAnsi="Times New Roman"/>
          <w:sz w:val="24"/>
          <w:szCs w:val="24"/>
        </w:rPr>
        <w:t>4.3.6. pasibaigus Sutarties terminui arba Sutartį nutraukus prieš terminą, perduoti turtą pagal turto perdavimo–priėmimo aktą tvarkingą, tokios pačios būklės, kokios jis buvo perduotas nuomininkui, atsižvelgiant į fizinį turto nusidėvėjimą, su visais padarytais pertvarkymais, kurių negalima atskirti nepadarant žalos turtui. Nuomininkui neatlyginamos turto pagerinimo išlaidos, todėl nuomininkas, pasibaigus Sutarčiai ar ją nutraukus, neturi teisės reikalauti kompensacijos už turto pagerinimą;</w:t>
      </w:r>
    </w:p>
    <w:p w:rsidR="00F832DF" w:rsidRPr="0058282F" w:rsidRDefault="00F832DF" w:rsidP="00CF332A">
      <w:pPr>
        <w:pStyle w:val="Betarp"/>
        <w:jc w:val="both"/>
        <w:rPr>
          <w:rFonts w:ascii="Times New Roman" w:hAnsi="Times New Roman"/>
          <w:sz w:val="24"/>
          <w:szCs w:val="24"/>
          <w:lang w:eastAsia="ar-SA"/>
        </w:rPr>
      </w:pPr>
      <w:r w:rsidRPr="0058282F">
        <w:rPr>
          <w:rFonts w:ascii="Times New Roman" w:hAnsi="Times New Roman"/>
          <w:sz w:val="24"/>
          <w:szCs w:val="24"/>
          <w:lang w:eastAsia="ar-SA"/>
        </w:rPr>
        <w:t>4.3.7. atlikus metinę inventorizaciją, nuomojamo turto aprašą pateikti Nuomotojui iki einamųjų metų gruodžio 1 dienos;</w:t>
      </w:r>
    </w:p>
    <w:p w:rsidR="00F832DF" w:rsidRPr="0058282F" w:rsidRDefault="00F832DF" w:rsidP="00CF332A">
      <w:pPr>
        <w:pStyle w:val="Betarp"/>
        <w:jc w:val="both"/>
        <w:rPr>
          <w:rFonts w:ascii="Times New Roman" w:hAnsi="Times New Roman"/>
          <w:sz w:val="24"/>
          <w:szCs w:val="24"/>
        </w:rPr>
      </w:pPr>
      <w:r w:rsidRPr="0058282F">
        <w:rPr>
          <w:rFonts w:ascii="Times New Roman" w:hAnsi="Times New Roman"/>
          <w:sz w:val="24"/>
          <w:szCs w:val="24"/>
        </w:rPr>
        <w:t xml:space="preserve">4.3.8. nuomos sutartį įregistruoti valstybės įmonės Registrų centro Nekilnojamojo turto registre ne vėliau kaip per 20 darbo dienų nuo nuomos perdavimo–priėmimo akto pasirašymo dienos. </w:t>
      </w:r>
      <w:r w:rsidRPr="0058282F">
        <w:rPr>
          <w:rFonts w:ascii="Times New Roman" w:hAnsi="Times New Roman"/>
          <w:sz w:val="24"/>
          <w:szCs w:val="24"/>
          <w:lang w:eastAsia="ar-SA"/>
        </w:rPr>
        <w:t>Pasibaigus nuomos sutarties terminui, nuomininkas sutartį išregistruoja iš valstybės įmonės Registrų centro Nekilnojamojo turto registro.</w:t>
      </w:r>
    </w:p>
    <w:p w:rsidR="00F832DF" w:rsidRPr="0058282F" w:rsidRDefault="00F832DF" w:rsidP="00CF332A">
      <w:pPr>
        <w:pStyle w:val="Betarp"/>
        <w:jc w:val="both"/>
        <w:rPr>
          <w:rFonts w:ascii="Times New Roman" w:hAnsi="Times New Roman"/>
          <w:sz w:val="24"/>
          <w:szCs w:val="24"/>
        </w:rPr>
      </w:pPr>
      <w:r w:rsidRPr="0058282F">
        <w:rPr>
          <w:rFonts w:ascii="Times New Roman" w:hAnsi="Times New Roman"/>
          <w:sz w:val="24"/>
          <w:szCs w:val="24"/>
        </w:rPr>
        <w:t xml:space="preserve">4.4. </w:t>
      </w:r>
      <w:r w:rsidRPr="0058282F">
        <w:rPr>
          <w:rFonts w:ascii="Times New Roman" w:hAnsi="Times New Roman"/>
          <w:bCs/>
          <w:sz w:val="24"/>
          <w:szCs w:val="24"/>
          <w:lang w:eastAsia="ar-SA"/>
        </w:rPr>
        <w:t xml:space="preserve">Nuomininkas turi </w:t>
      </w:r>
      <w:r w:rsidRPr="0058282F">
        <w:rPr>
          <w:rFonts w:ascii="Times New Roman" w:hAnsi="Times New Roman"/>
          <w:sz w:val="24"/>
          <w:szCs w:val="24"/>
          <w:lang w:eastAsia="ar-SA"/>
        </w:rPr>
        <w:t>ir kitų teisių ir pareigų, nustatytų Sutartyje ir teisės aktuose.</w:t>
      </w:r>
    </w:p>
    <w:p w:rsidR="00F832DF" w:rsidRPr="0058282F" w:rsidRDefault="00F832DF" w:rsidP="00CF332A">
      <w:pPr>
        <w:pStyle w:val="Betarp"/>
        <w:jc w:val="both"/>
        <w:rPr>
          <w:rFonts w:ascii="Times New Roman" w:hAnsi="Times New Roman"/>
          <w:sz w:val="24"/>
          <w:szCs w:val="24"/>
        </w:rPr>
      </w:pPr>
      <w:r w:rsidRPr="0058282F">
        <w:rPr>
          <w:rFonts w:ascii="Times New Roman" w:hAnsi="Times New Roman"/>
          <w:bCs/>
          <w:sz w:val="24"/>
          <w:szCs w:val="24"/>
          <w:lang w:eastAsia="ar-SA"/>
        </w:rPr>
        <w:t xml:space="preserve">4.5. </w:t>
      </w:r>
      <w:r w:rsidRPr="0058282F">
        <w:rPr>
          <w:rFonts w:ascii="Times New Roman" w:hAnsi="Times New Roman"/>
          <w:sz w:val="24"/>
          <w:szCs w:val="24"/>
        </w:rPr>
        <w:t xml:space="preserve">Nuomininkas neturi teisės suteikti tretiesiems asmenims bet kokių kitų teisių naudotis turtu (ar jo dalimi). Nuomininkas taip pat neturi teisės perleisti visų ar dalies savo teisių ir (ar) pareigų, kylančių iš Sutarties, įkeisti turto nuomos teisės ar perduoti jos kaip turtinio įnašo bet kokiam trečiajam asmeniui ar kitaip suvaržyti Sutartyje nustatytų turto nuomos teisių. </w:t>
      </w:r>
    </w:p>
    <w:p w:rsidR="00F832DF" w:rsidRPr="0058282F" w:rsidRDefault="00F832DF" w:rsidP="00CF332A">
      <w:pPr>
        <w:pStyle w:val="Betarp"/>
        <w:jc w:val="both"/>
        <w:rPr>
          <w:rFonts w:ascii="Times New Roman" w:hAnsi="Times New Roman"/>
          <w:sz w:val="24"/>
          <w:szCs w:val="24"/>
        </w:rPr>
      </w:pPr>
      <w:r w:rsidRPr="0058282F">
        <w:rPr>
          <w:rFonts w:ascii="Times New Roman" w:hAnsi="Times New Roman"/>
          <w:sz w:val="24"/>
          <w:szCs w:val="24"/>
        </w:rPr>
        <w:t>4.6. Sutartis nesuteikia nuomininkui teisės nuomojamo turto adresu registruoti savo ar savo filialų, atstovybių ar patronuojamųjų įmonių, taip pat klientų ar kitų susijusių asmenų buveinių.</w:t>
      </w:r>
    </w:p>
    <w:p w:rsidR="00F832DF" w:rsidRPr="0058282F" w:rsidRDefault="00F832DF" w:rsidP="00CF332A">
      <w:pPr>
        <w:pStyle w:val="Betarp"/>
        <w:jc w:val="both"/>
        <w:rPr>
          <w:rFonts w:ascii="Times New Roman" w:hAnsi="Times New Roman"/>
          <w:sz w:val="24"/>
          <w:szCs w:val="24"/>
        </w:rPr>
      </w:pPr>
      <w:r w:rsidRPr="0058282F">
        <w:rPr>
          <w:rFonts w:ascii="Times New Roman" w:hAnsi="Times New Roman"/>
          <w:sz w:val="24"/>
          <w:szCs w:val="24"/>
        </w:rPr>
        <w:t>4.7. Nuomininkui draudžiama be rašytinio nuomotojo sutikimo subnuomoti turtą, atlikti turto kapitalinio remonto ar rekonstravimo darbus (pagerinti turtą). Nuomininkas turi teisę be išankstinio nuomotojo sutikimo savo sąskaita atlikti turto pertvarkymus, reikalingus tam, kad turtą būtų galima naudoti pagal paskirtį, numatytą Sutarties 1.2 papunktyje, su sąlyga, kad tokie pertvarkymai nėra susiję su statinio rekonstrukcija ar kapitaliniu remontu, kaip jie yra apibrėžti Lietuvos Respublikos statybos įstatyme.</w:t>
      </w:r>
    </w:p>
    <w:p w:rsidR="00F832DF" w:rsidRPr="0058282F" w:rsidRDefault="00F832DF" w:rsidP="00CF332A">
      <w:pPr>
        <w:pStyle w:val="Betarp"/>
        <w:jc w:val="both"/>
        <w:rPr>
          <w:rFonts w:ascii="Times New Roman" w:hAnsi="Times New Roman"/>
          <w:sz w:val="24"/>
          <w:szCs w:val="24"/>
          <w:lang w:eastAsia="ar-SA"/>
        </w:rPr>
      </w:pPr>
    </w:p>
    <w:p w:rsidR="00F832DF" w:rsidRPr="0058282F" w:rsidRDefault="00F832DF" w:rsidP="00CF332A">
      <w:pPr>
        <w:pStyle w:val="Betarp"/>
        <w:jc w:val="both"/>
        <w:rPr>
          <w:rFonts w:ascii="Times New Roman" w:hAnsi="Times New Roman"/>
          <w:b/>
          <w:sz w:val="24"/>
          <w:szCs w:val="24"/>
          <w:lang w:eastAsia="ar-SA"/>
        </w:rPr>
      </w:pPr>
      <w:r w:rsidRPr="0058282F">
        <w:rPr>
          <w:rFonts w:ascii="Times New Roman" w:hAnsi="Times New Roman"/>
          <w:b/>
          <w:sz w:val="24"/>
          <w:szCs w:val="24"/>
          <w:lang w:eastAsia="ar-SA"/>
        </w:rPr>
        <w:t>V. ŠALIŲ ATSAKOMYBĖ</w:t>
      </w:r>
    </w:p>
    <w:p w:rsidR="00F832DF" w:rsidRPr="0058282F" w:rsidRDefault="00F832DF" w:rsidP="00CF332A">
      <w:pPr>
        <w:pStyle w:val="Betarp"/>
        <w:jc w:val="both"/>
        <w:rPr>
          <w:rFonts w:ascii="Times New Roman" w:hAnsi="Times New Roman"/>
          <w:sz w:val="24"/>
          <w:szCs w:val="24"/>
          <w:lang w:eastAsia="ar-SA"/>
        </w:rPr>
      </w:pPr>
    </w:p>
    <w:p w:rsidR="00F832DF" w:rsidRPr="0058282F" w:rsidRDefault="00F832DF" w:rsidP="00CF332A">
      <w:pPr>
        <w:pStyle w:val="Betarp"/>
        <w:jc w:val="both"/>
        <w:rPr>
          <w:rFonts w:ascii="Times New Roman" w:hAnsi="Times New Roman"/>
          <w:sz w:val="24"/>
          <w:szCs w:val="24"/>
          <w:lang w:eastAsia="ar-SA"/>
        </w:rPr>
      </w:pPr>
      <w:r w:rsidRPr="0058282F">
        <w:rPr>
          <w:rFonts w:ascii="Times New Roman" w:hAnsi="Times New Roman"/>
          <w:sz w:val="24"/>
          <w:szCs w:val="24"/>
          <w:lang w:eastAsia="ar-SA"/>
        </w:rPr>
        <w:t xml:space="preserve">5.1. Nuomininkas, Sutartyje nustatytais terminais nesumokėjęs nuompinigių ir </w:t>
      </w:r>
      <w:r w:rsidRPr="0058282F">
        <w:rPr>
          <w:rFonts w:ascii="Times New Roman" w:hAnsi="Times New Roman"/>
          <w:sz w:val="24"/>
          <w:szCs w:val="24"/>
        </w:rPr>
        <w:t>(ar) kitų mokesčių ir įmokų</w:t>
      </w:r>
      <w:r w:rsidRPr="0058282F">
        <w:rPr>
          <w:rFonts w:ascii="Times New Roman" w:hAnsi="Times New Roman"/>
          <w:sz w:val="24"/>
          <w:szCs w:val="24"/>
          <w:lang w:eastAsia="ar-SA"/>
        </w:rPr>
        <w:t xml:space="preserve">, privalo mokėti nuomotojui 0,05 procento dydžio delspinigius nuo visos nesumokėtos sumos už kiekvieną pavėluotą dieną. </w:t>
      </w:r>
    </w:p>
    <w:p w:rsidR="00F832DF" w:rsidRPr="0058282F" w:rsidRDefault="00F832DF" w:rsidP="00CF332A">
      <w:pPr>
        <w:pStyle w:val="Betarp"/>
        <w:jc w:val="both"/>
        <w:rPr>
          <w:rFonts w:ascii="Times New Roman" w:hAnsi="Times New Roman"/>
          <w:sz w:val="24"/>
          <w:szCs w:val="24"/>
          <w:lang w:eastAsia="ar-SA"/>
        </w:rPr>
      </w:pPr>
      <w:r w:rsidRPr="0058282F">
        <w:rPr>
          <w:rFonts w:ascii="Times New Roman" w:hAnsi="Times New Roman"/>
          <w:sz w:val="24"/>
          <w:szCs w:val="24"/>
          <w:lang w:eastAsia="ar-SA"/>
        </w:rPr>
        <w:t xml:space="preserve">5.2. Delspinigių sumokėjimas neatleidžia nuomininko nuo pagrindinės prievolės įvykdymo. </w:t>
      </w:r>
    </w:p>
    <w:p w:rsidR="00F832DF" w:rsidRPr="0058282F" w:rsidRDefault="00F832DF" w:rsidP="00CF332A">
      <w:pPr>
        <w:pStyle w:val="Betarp"/>
        <w:jc w:val="both"/>
        <w:rPr>
          <w:rFonts w:ascii="Times New Roman" w:hAnsi="Times New Roman"/>
          <w:sz w:val="24"/>
          <w:szCs w:val="24"/>
          <w:lang w:eastAsia="ar-SA"/>
        </w:rPr>
      </w:pPr>
      <w:r w:rsidRPr="0058282F">
        <w:rPr>
          <w:rFonts w:ascii="Times New Roman" w:hAnsi="Times New Roman"/>
          <w:sz w:val="24"/>
          <w:szCs w:val="24"/>
          <w:lang w:eastAsia="ar-SA"/>
        </w:rPr>
        <w:t xml:space="preserve">5.3. Už turto </w:t>
      </w:r>
      <w:r w:rsidRPr="0058282F">
        <w:rPr>
          <w:rFonts w:ascii="Times New Roman" w:hAnsi="Times New Roman"/>
          <w:color w:val="000000"/>
          <w:sz w:val="24"/>
          <w:szCs w:val="24"/>
          <w:lang w:eastAsia="ar-SA"/>
        </w:rPr>
        <w:t>pabloginimą</w:t>
      </w:r>
      <w:r w:rsidRPr="0058282F">
        <w:rPr>
          <w:rFonts w:ascii="Times New Roman" w:hAnsi="Times New Roman"/>
          <w:sz w:val="24"/>
          <w:szCs w:val="24"/>
          <w:lang w:eastAsia="ar-SA"/>
        </w:rPr>
        <w:t xml:space="preserve"> nuomininkas atsako Lietuvos Respublikos civilinio kodekso 6.500 straipsnyje nustatyta tvarka.</w:t>
      </w:r>
    </w:p>
    <w:p w:rsidR="00F832DF" w:rsidRPr="0058282F" w:rsidRDefault="00F832DF" w:rsidP="00CF332A">
      <w:pPr>
        <w:pStyle w:val="Betarp"/>
        <w:jc w:val="both"/>
        <w:rPr>
          <w:rFonts w:ascii="Times New Roman" w:hAnsi="Times New Roman"/>
          <w:sz w:val="24"/>
          <w:szCs w:val="24"/>
          <w:lang w:eastAsia="en-US"/>
        </w:rPr>
      </w:pPr>
    </w:p>
    <w:p w:rsidR="00F832DF" w:rsidRPr="0058282F" w:rsidRDefault="00F832DF" w:rsidP="00CF332A">
      <w:pPr>
        <w:pStyle w:val="Betarp"/>
        <w:jc w:val="both"/>
        <w:rPr>
          <w:rFonts w:ascii="Times New Roman" w:hAnsi="Times New Roman"/>
          <w:sz w:val="24"/>
          <w:szCs w:val="24"/>
          <w:lang w:eastAsia="ar-SA"/>
        </w:rPr>
      </w:pPr>
    </w:p>
    <w:p w:rsidR="00F832DF" w:rsidRPr="0058282F" w:rsidRDefault="00F832DF" w:rsidP="00CF332A">
      <w:pPr>
        <w:pStyle w:val="Betarp"/>
        <w:jc w:val="both"/>
        <w:rPr>
          <w:rFonts w:ascii="Times New Roman" w:hAnsi="Times New Roman"/>
          <w:b/>
          <w:sz w:val="24"/>
          <w:szCs w:val="24"/>
          <w:lang w:eastAsia="ar-SA"/>
        </w:rPr>
      </w:pPr>
      <w:r w:rsidRPr="0058282F">
        <w:rPr>
          <w:rFonts w:ascii="Times New Roman" w:hAnsi="Times New Roman"/>
          <w:b/>
          <w:sz w:val="24"/>
          <w:szCs w:val="24"/>
          <w:lang w:eastAsia="ar-SA"/>
        </w:rPr>
        <w:t>VI. SUTARTIES GALIOJIMAS, ATNAUJINIMAS, PAKEITIMAS IR NUTRAUKIMAS</w:t>
      </w:r>
    </w:p>
    <w:p w:rsidR="00F832DF" w:rsidRPr="0058282F" w:rsidRDefault="00F832DF" w:rsidP="00CF332A">
      <w:pPr>
        <w:pStyle w:val="Betarp"/>
        <w:jc w:val="both"/>
        <w:rPr>
          <w:rFonts w:ascii="Times New Roman" w:hAnsi="Times New Roman"/>
          <w:sz w:val="24"/>
          <w:szCs w:val="24"/>
          <w:lang w:eastAsia="ar-SA"/>
        </w:rPr>
      </w:pPr>
    </w:p>
    <w:p w:rsidR="00F832DF" w:rsidRPr="0058282F" w:rsidRDefault="00F832DF" w:rsidP="00CF332A">
      <w:pPr>
        <w:pStyle w:val="Betarp"/>
        <w:jc w:val="both"/>
        <w:rPr>
          <w:rFonts w:ascii="Times New Roman" w:hAnsi="Times New Roman"/>
          <w:sz w:val="24"/>
          <w:szCs w:val="24"/>
          <w:lang w:eastAsia="ar-SA"/>
        </w:rPr>
      </w:pPr>
      <w:r w:rsidRPr="0058282F">
        <w:rPr>
          <w:rFonts w:ascii="Times New Roman" w:hAnsi="Times New Roman"/>
          <w:sz w:val="24"/>
          <w:szCs w:val="24"/>
          <w:lang w:eastAsia="ar-SA"/>
        </w:rPr>
        <w:t>6.1. Ši Sutartis įsigalioja jos pasirašymo dieną ir galioja iki visiško ir tinkamo Sutartyje numatytų įsipareigojimų įvykdymo arba iki Sutarties nutraukimo joje ir (ar) teisės aktuose nustatyta tvarka.</w:t>
      </w:r>
    </w:p>
    <w:p w:rsidR="00F832DF" w:rsidRPr="0058282F" w:rsidRDefault="00F832DF" w:rsidP="00CF332A">
      <w:pPr>
        <w:pStyle w:val="Betarp"/>
        <w:jc w:val="both"/>
        <w:rPr>
          <w:rFonts w:ascii="Times New Roman" w:hAnsi="Times New Roman"/>
          <w:sz w:val="24"/>
          <w:szCs w:val="24"/>
          <w:lang w:eastAsia="ar-SA"/>
        </w:rPr>
      </w:pPr>
      <w:r w:rsidRPr="0058282F">
        <w:rPr>
          <w:rFonts w:ascii="Times New Roman" w:hAnsi="Times New Roman"/>
          <w:sz w:val="24"/>
          <w:szCs w:val="24"/>
          <w:lang w:eastAsia="ar-SA"/>
        </w:rPr>
        <w:t xml:space="preserve">6.2. Jeigu per visą nuomos terminą nuomininkas laikysis savo įsipareigojimų pagal  Sutartį, pasibaigus nuomos terminui, su juo galima sudaryti naują turto nuomos sutartį papildomam terminui, nekeičiant nuomos sąlygų. Nuomotojas </w:t>
      </w:r>
      <w:r w:rsidRPr="0058282F">
        <w:rPr>
          <w:rFonts w:ascii="Times New Roman" w:hAnsi="Times New Roman"/>
          <w:sz w:val="24"/>
          <w:szCs w:val="24"/>
        </w:rPr>
        <w:t xml:space="preserve">privalo užtikrinti, kad turto nuomos sutarties atnaujinimo atveju bendra nuomos trukmė nebūtų ilgesnė kaip 10 metų. </w:t>
      </w:r>
      <w:r w:rsidRPr="0058282F">
        <w:rPr>
          <w:rFonts w:ascii="Times New Roman" w:hAnsi="Times New Roman"/>
          <w:sz w:val="24"/>
          <w:szCs w:val="24"/>
          <w:lang w:eastAsia="ar-SA"/>
        </w:rPr>
        <w:t xml:space="preserve">Nuomininkas ne vėliau kaip prieš 2 (du) mėnesius informuoja raštu nuomotoją dėl naujos turto nuomos sutarties sudarymo papildomam terminui.  </w:t>
      </w:r>
    </w:p>
    <w:p w:rsidR="00F832DF" w:rsidRPr="0058282F" w:rsidRDefault="00F832DF" w:rsidP="00CF332A">
      <w:pPr>
        <w:pStyle w:val="Betarp"/>
        <w:jc w:val="both"/>
        <w:rPr>
          <w:rFonts w:ascii="Times New Roman" w:hAnsi="Times New Roman"/>
          <w:bCs/>
          <w:sz w:val="24"/>
          <w:szCs w:val="24"/>
          <w:lang w:eastAsia="ar-SA"/>
        </w:rPr>
      </w:pPr>
      <w:r w:rsidRPr="0058282F">
        <w:rPr>
          <w:rFonts w:ascii="Times New Roman" w:hAnsi="Times New Roman"/>
          <w:bCs/>
          <w:sz w:val="24"/>
          <w:szCs w:val="24"/>
          <w:lang w:eastAsia="ar-SA"/>
        </w:rPr>
        <w:t xml:space="preserve">6.3. Nuomininkas negalės sudaryti naujos turto nuomos sutarties papildomam terminui, jeigu nuomotojas iki nuomos termino pabaigos bus pareiškęs nuomininkui bent vieną pagrįstą raštišką įspėjimą dėl Sutarties nuostatų pažeidimo. </w:t>
      </w:r>
    </w:p>
    <w:p w:rsidR="00F832DF" w:rsidRPr="0058282F" w:rsidRDefault="00F832DF" w:rsidP="00CF332A">
      <w:pPr>
        <w:pStyle w:val="Betarp"/>
        <w:jc w:val="both"/>
        <w:rPr>
          <w:rFonts w:ascii="Times New Roman" w:hAnsi="Times New Roman"/>
          <w:sz w:val="24"/>
          <w:szCs w:val="24"/>
          <w:lang w:eastAsia="ar-SA"/>
        </w:rPr>
      </w:pPr>
      <w:r w:rsidRPr="0058282F">
        <w:rPr>
          <w:rFonts w:ascii="Times New Roman" w:hAnsi="Times New Roman"/>
          <w:sz w:val="24"/>
          <w:szCs w:val="24"/>
          <w:lang w:eastAsia="ar-SA"/>
        </w:rPr>
        <w:t xml:space="preserve">6.4. Visi Sutarties pakeitimai, papildymai ir priedai galioja, jeigu jie yra sudaryti raštu ir pasirašyti Sutarties šalių. </w:t>
      </w:r>
    </w:p>
    <w:p w:rsidR="00F832DF" w:rsidRPr="0058282F" w:rsidRDefault="00F832DF" w:rsidP="00CF332A">
      <w:pPr>
        <w:pStyle w:val="Betarp"/>
        <w:jc w:val="both"/>
        <w:rPr>
          <w:rFonts w:ascii="Times New Roman" w:hAnsi="Times New Roman"/>
          <w:bCs/>
          <w:sz w:val="24"/>
          <w:szCs w:val="24"/>
          <w:lang w:eastAsia="ar-SA"/>
        </w:rPr>
      </w:pPr>
      <w:r w:rsidRPr="0058282F">
        <w:rPr>
          <w:rFonts w:ascii="Times New Roman" w:hAnsi="Times New Roman"/>
          <w:bCs/>
          <w:sz w:val="24"/>
          <w:szCs w:val="24"/>
          <w:lang w:eastAsia="ar-SA"/>
        </w:rPr>
        <w:t>6.5. Ši Sutartis pasibaigia arba gali būti nutraukta:</w:t>
      </w:r>
    </w:p>
    <w:p w:rsidR="00F832DF" w:rsidRPr="0058282F" w:rsidRDefault="00F832DF" w:rsidP="00CF332A">
      <w:pPr>
        <w:pStyle w:val="Betarp"/>
        <w:jc w:val="both"/>
        <w:rPr>
          <w:rFonts w:ascii="Times New Roman" w:hAnsi="Times New Roman"/>
          <w:bCs/>
          <w:sz w:val="24"/>
          <w:szCs w:val="24"/>
          <w:lang w:eastAsia="ar-SA"/>
        </w:rPr>
      </w:pPr>
      <w:r w:rsidRPr="0058282F">
        <w:rPr>
          <w:rFonts w:ascii="Times New Roman" w:hAnsi="Times New Roman"/>
          <w:bCs/>
          <w:sz w:val="24"/>
          <w:szCs w:val="24"/>
          <w:lang w:eastAsia="ar-SA"/>
        </w:rPr>
        <w:t>6.5.1. pasibaigus nuomos terminui;</w:t>
      </w:r>
    </w:p>
    <w:p w:rsidR="00F832DF" w:rsidRPr="0058282F" w:rsidRDefault="00F832DF" w:rsidP="00CF332A">
      <w:pPr>
        <w:pStyle w:val="Betarp"/>
        <w:jc w:val="both"/>
        <w:rPr>
          <w:rFonts w:ascii="Times New Roman" w:hAnsi="Times New Roman"/>
          <w:bCs/>
          <w:sz w:val="24"/>
          <w:szCs w:val="24"/>
          <w:lang w:eastAsia="ar-SA"/>
        </w:rPr>
      </w:pPr>
      <w:r w:rsidRPr="0058282F">
        <w:rPr>
          <w:rFonts w:ascii="Times New Roman" w:hAnsi="Times New Roman"/>
          <w:bCs/>
          <w:sz w:val="24"/>
          <w:szCs w:val="24"/>
          <w:lang w:eastAsia="ar-SA"/>
        </w:rPr>
        <w:t xml:space="preserve">6.5.2. </w:t>
      </w:r>
      <w:r w:rsidRPr="0058282F">
        <w:rPr>
          <w:rFonts w:ascii="Times New Roman" w:hAnsi="Times New Roman"/>
          <w:sz w:val="24"/>
          <w:szCs w:val="24"/>
        </w:rPr>
        <w:t>Sutarties šalių susitarimu;</w:t>
      </w:r>
    </w:p>
    <w:p w:rsidR="00F832DF" w:rsidRPr="0058282F" w:rsidRDefault="00F832DF" w:rsidP="00CF332A">
      <w:pPr>
        <w:pStyle w:val="Betarp"/>
        <w:jc w:val="both"/>
        <w:rPr>
          <w:rFonts w:ascii="Times New Roman" w:hAnsi="Times New Roman"/>
          <w:sz w:val="24"/>
          <w:szCs w:val="24"/>
          <w:lang w:eastAsia="ar-SA"/>
        </w:rPr>
      </w:pPr>
      <w:r w:rsidRPr="0058282F">
        <w:rPr>
          <w:rFonts w:ascii="Times New Roman" w:hAnsi="Times New Roman"/>
          <w:bCs/>
          <w:sz w:val="24"/>
          <w:szCs w:val="24"/>
          <w:lang w:eastAsia="ar-SA"/>
        </w:rPr>
        <w:t>6.5.3. nuosavybės teisei į išnuomotą turtą perėjus kitam asmeniui;</w:t>
      </w:r>
    </w:p>
    <w:p w:rsidR="00F832DF" w:rsidRPr="0058282F" w:rsidRDefault="00F832DF" w:rsidP="00CF332A">
      <w:pPr>
        <w:pStyle w:val="Betarp"/>
        <w:jc w:val="both"/>
        <w:rPr>
          <w:rFonts w:ascii="Times New Roman" w:hAnsi="Times New Roman"/>
          <w:sz w:val="24"/>
          <w:szCs w:val="24"/>
        </w:rPr>
      </w:pPr>
      <w:r w:rsidRPr="0058282F">
        <w:rPr>
          <w:rFonts w:ascii="Times New Roman" w:hAnsi="Times New Roman"/>
          <w:sz w:val="24"/>
          <w:szCs w:val="24"/>
          <w:lang w:eastAsia="ar-SA"/>
        </w:rPr>
        <w:t xml:space="preserve">6.5.4. </w:t>
      </w:r>
      <w:r w:rsidRPr="0058282F">
        <w:rPr>
          <w:rFonts w:ascii="Times New Roman" w:hAnsi="Times New Roman"/>
          <w:sz w:val="24"/>
          <w:szCs w:val="24"/>
        </w:rPr>
        <w:t>Lietuvos Respublikos civilinio kodekso nustatytais atvejais ir tvarka;</w:t>
      </w:r>
    </w:p>
    <w:p w:rsidR="00F832DF" w:rsidRPr="0058282F" w:rsidRDefault="00F832DF" w:rsidP="00CF332A">
      <w:pPr>
        <w:pStyle w:val="Betarp"/>
        <w:jc w:val="both"/>
        <w:rPr>
          <w:rFonts w:ascii="Times New Roman" w:hAnsi="Times New Roman"/>
          <w:sz w:val="24"/>
          <w:szCs w:val="24"/>
          <w:lang w:eastAsia="ar-SA"/>
        </w:rPr>
      </w:pPr>
      <w:r w:rsidRPr="0058282F">
        <w:rPr>
          <w:rFonts w:ascii="Times New Roman" w:hAnsi="Times New Roman"/>
          <w:sz w:val="24"/>
          <w:szCs w:val="24"/>
          <w:lang w:eastAsia="ar-SA"/>
        </w:rPr>
        <w:t>6.5.5.nuomotojo reikalavimu, kai išnuomotas turtas reikalingas savivaldybės funkcijoms įgyvendinti.;</w:t>
      </w:r>
    </w:p>
    <w:p w:rsidR="00F832DF" w:rsidRPr="0058282F" w:rsidRDefault="00F832DF" w:rsidP="00CF332A">
      <w:pPr>
        <w:pStyle w:val="Betarp"/>
        <w:jc w:val="both"/>
        <w:rPr>
          <w:rFonts w:ascii="Times New Roman" w:hAnsi="Times New Roman"/>
          <w:sz w:val="24"/>
          <w:szCs w:val="24"/>
          <w:lang w:eastAsia="ar-SA"/>
        </w:rPr>
      </w:pPr>
      <w:r w:rsidRPr="0058282F">
        <w:rPr>
          <w:rFonts w:ascii="Times New Roman" w:hAnsi="Times New Roman"/>
          <w:sz w:val="24"/>
          <w:szCs w:val="24"/>
          <w:lang w:eastAsia="ar-SA"/>
        </w:rPr>
        <w:t>6.5.6. jeigu nuomininkas nesudaro sąlygų kontroliuoti, ar perduotas pagal nuomos sutartį turtas naudojamas pagal paskirtį, ar nuomininkas verčiasi veikla, kuriai išnuomotas savivaldybės turtas;</w:t>
      </w:r>
    </w:p>
    <w:p w:rsidR="00F832DF" w:rsidRPr="0058282F" w:rsidRDefault="00F832DF" w:rsidP="00CF332A">
      <w:pPr>
        <w:pStyle w:val="Betarp"/>
        <w:jc w:val="both"/>
        <w:rPr>
          <w:rFonts w:ascii="Times New Roman" w:hAnsi="Times New Roman"/>
          <w:sz w:val="24"/>
          <w:szCs w:val="24"/>
          <w:lang w:eastAsia="ar-SA"/>
        </w:rPr>
      </w:pPr>
      <w:r w:rsidRPr="0058282F">
        <w:rPr>
          <w:rFonts w:ascii="Times New Roman" w:hAnsi="Times New Roman"/>
          <w:sz w:val="24"/>
          <w:szCs w:val="24"/>
          <w:lang w:eastAsia="ar-SA"/>
        </w:rPr>
        <w:t>6.5.7. nevykdo kitų nuomos sutartyje numatytų įsipareigojimų.</w:t>
      </w:r>
    </w:p>
    <w:p w:rsidR="00F832DF" w:rsidRPr="0058282F" w:rsidRDefault="00F832DF" w:rsidP="00CF332A">
      <w:pPr>
        <w:pStyle w:val="Betarp"/>
        <w:jc w:val="both"/>
        <w:rPr>
          <w:rFonts w:ascii="Times New Roman" w:hAnsi="Times New Roman"/>
          <w:caps/>
          <w:sz w:val="24"/>
          <w:szCs w:val="24"/>
          <w:lang w:eastAsia="ar-SA"/>
        </w:rPr>
      </w:pPr>
    </w:p>
    <w:p w:rsidR="00F832DF" w:rsidRPr="0058282F" w:rsidRDefault="00F832DF" w:rsidP="00CF332A">
      <w:pPr>
        <w:pStyle w:val="Betarp"/>
        <w:jc w:val="both"/>
        <w:rPr>
          <w:rFonts w:ascii="Times New Roman" w:hAnsi="Times New Roman"/>
          <w:b/>
          <w:caps/>
          <w:sz w:val="24"/>
          <w:szCs w:val="24"/>
          <w:lang w:eastAsia="ar-SA"/>
        </w:rPr>
      </w:pPr>
      <w:r w:rsidRPr="0058282F">
        <w:rPr>
          <w:rFonts w:ascii="Times New Roman" w:hAnsi="Times New Roman"/>
          <w:b/>
          <w:caps/>
          <w:sz w:val="24"/>
          <w:szCs w:val="24"/>
          <w:lang w:eastAsia="ar-SA"/>
        </w:rPr>
        <w:t>VII. NENUGALIMOS JĖGOS (</w:t>
      </w:r>
      <w:r w:rsidRPr="0058282F">
        <w:rPr>
          <w:rFonts w:ascii="Times New Roman" w:hAnsi="Times New Roman"/>
          <w:b/>
          <w:i/>
          <w:caps/>
          <w:sz w:val="24"/>
          <w:szCs w:val="24"/>
          <w:lang w:eastAsia="ar-SA"/>
        </w:rPr>
        <w:t>Force Majeure</w:t>
      </w:r>
      <w:r w:rsidRPr="0058282F">
        <w:rPr>
          <w:rFonts w:ascii="Times New Roman" w:hAnsi="Times New Roman"/>
          <w:b/>
          <w:caps/>
          <w:sz w:val="24"/>
          <w:szCs w:val="24"/>
          <w:lang w:eastAsia="ar-SA"/>
        </w:rPr>
        <w:t>) APLINKYBĖS</w:t>
      </w:r>
    </w:p>
    <w:p w:rsidR="00F832DF" w:rsidRPr="0058282F" w:rsidRDefault="00F832DF" w:rsidP="00CF332A">
      <w:pPr>
        <w:pStyle w:val="Betarp"/>
        <w:jc w:val="both"/>
        <w:rPr>
          <w:rFonts w:ascii="Times New Roman" w:hAnsi="Times New Roman"/>
          <w:caps/>
          <w:sz w:val="24"/>
          <w:szCs w:val="24"/>
          <w:lang w:eastAsia="ar-SA"/>
        </w:rPr>
      </w:pPr>
    </w:p>
    <w:p w:rsidR="00F832DF" w:rsidRPr="0058282F" w:rsidRDefault="00F832DF" w:rsidP="00CF332A">
      <w:pPr>
        <w:pStyle w:val="Betarp"/>
        <w:jc w:val="both"/>
        <w:rPr>
          <w:rFonts w:ascii="Times New Roman" w:hAnsi="Times New Roman"/>
          <w:b/>
          <w:caps/>
          <w:sz w:val="24"/>
          <w:szCs w:val="24"/>
          <w:lang w:eastAsia="ar-SA"/>
        </w:rPr>
      </w:pPr>
      <w:r w:rsidRPr="0058282F">
        <w:rPr>
          <w:rFonts w:ascii="Times New Roman" w:hAnsi="Times New Roman"/>
          <w:sz w:val="24"/>
          <w:szCs w:val="24"/>
          <w:lang w:eastAsia="ar-SA"/>
        </w:rPr>
        <w:t>7.1. Nė viena šalis nėra laikoma pažeidusi Sutartį arba nevykdanti savo įsipareigojimų pagal ją, jei įsipareigojimus vykdyti jai trukdo nenugalimos jėgos (</w:t>
      </w:r>
      <w:r w:rsidRPr="0058282F">
        <w:rPr>
          <w:rFonts w:ascii="Times New Roman" w:hAnsi="Times New Roman"/>
          <w:i/>
          <w:sz w:val="24"/>
          <w:szCs w:val="24"/>
          <w:lang w:eastAsia="ar-SA"/>
        </w:rPr>
        <w:t>force majeure</w:t>
      </w:r>
      <w:r w:rsidRPr="0058282F">
        <w:rPr>
          <w:rFonts w:ascii="Times New Roman" w:hAnsi="Times New Roman"/>
          <w:sz w:val="24"/>
          <w:szCs w:val="24"/>
          <w:lang w:eastAsia="ar-SA"/>
        </w:rPr>
        <w:t>) aplinkybės, atsiradusios po Sutarties įsigaliojimo dienos, vadovaujantis Lietuvos Respublikos civilinio kodekso 6.212 straipsniu ir Atleidimo nuo atsakomybės esant nenugalimos jėgos (</w:t>
      </w:r>
      <w:r w:rsidRPr="0058282F">
        <w:rPr>
          <w:rFonts w:ascii="Times New Roman" w:hAnsi="Times New Roman"/>
          <w:i/>
          <w:sz w:val="24"/>
          <w:szCs w:val="24"/>
          <w:lang w:eastAsia="ar-SA"/>
        </w:rPr>
        <w:t>force majeure</w:t>
      </w:r>
      <w:r w:rsidRPr="0058282F">
        <w:rPr>
          <w:rFonts w:ascii="Times New Roman" w:hAnsi="Times New Roman"/>
          <w:sz w:val="24"/>
          <w:szCs w:val="24"/>
          <w:lang w:eastAsia="ar-SA"/>
        </w:rPr>
        <w:t>) aplinkybėms taisyklėmis, patvirtintomis Lietuvos Respublikos Vyriausybės 1996 m. liepos 15 d. nutarimu Nr. 840.</w:t>
      </w:r>
    </w:p>
    <w:p w:rsidR="00F832DF" w:rsidRPr="0058282F" w:rsidRDefault="00F832DF" w:rsidP="00CF332A">
      <w:pPr>
        <w:pStyle w:val="Betarp"/>
        <w:jc w:val="both"/>
        <w:rPr>
          <w:rFonts w:ascii="Times New Roman" w:hAnsi="Times New Roman"/>
          <w:sz w:val="24"/>
          <w:szCs w:val="24"/>
          <w:lang w:eastAsia="ar-SA"/>
        </w:rPr>
      </w:pPr>
      <w:r w:rsidRPr="0058282F">
        <w:rPr>
          <w:rFonts w:ascii="Times New Roman" w:hAnsi="Times New Roman"/>
          <w:sz w:val="24"/>
          <w:szCs w:val="24"/>
          <w:lang w:eastAsia="ar-SA"/>
        </w:rPr>
        <w:t>7.2. Jeigu kuri nors šalis mano, kad atsirado nenugalimos jėgos (</w:t>
      </w:r>
      <w:r w:rsidRPr="0058282F">
        <w:rPr>
          <w:rFonts w:ascii="Times New Roman" w:hAnsi="Times New Roman"/>
          <w:i/>
          <w:sz w:val="24"/>
          <w:szCs w:val="24"/>
          <w:lang w:eastAsia="ar-SA"/>
        </w:rPr>
        <w:t>force majeure</w:t>
      </w:r>
      <w:r w:rsidRPr="0058282F">
        <w:rPr>
          <w:rFonts w:ascii="Times New Roman" w:hAnsi="Times New Roman"/>
          <w:sz w:val="24"/>
          <w:szCs w:val="24"/>
          <w:lang w:eastAsia="ar-SA"/>
        </w:rPr>
        <w:t>) aplinkybės, dėl kurių ji negali vykdyti savo įsipareigojimų, ji nedelsdama, ne vėliau kaip per 3 kalendorines dienas nuo tokių aplinkybių atsiradimo dienos, informuoja apie tai kitą šalį, pranešdama apie aplinkybių pobūdį, galimą trukmę ir tikėtiną poveikį. Jeigu nuomotojas raštu nenurodo kitaip, nuomininkas toliau vykdo savo įsipareigojimus pagal Sutartį tiek, kiek įmanoma, ir ieško alternatyvių būdų savo įsipareigojimams, kurių vykdyti nenugalimos jėgos (</w:t>
      </w:r>
      <w:r w:rsidRPr="0058282F">
        <w:rPr>
          <w:rFonts w:ascii="Times New Roman" w:hAnsi="Times New Roman"/>
          <w:i/>
          <w:sz w:val="24"/>
          <w:szCs w:val="24"/>
          <w:lang w:eastAsia="ar-SA"/>
        </w:rPr>
        <w:t>force majeure</w:t>
      </w:r>
      <w:r w:rsidRPr="0058282F">
        <w:rPr>
          <w:rFonts w:ascii="Times New Roman" w:hAnsi="Times New Roman"/>
          <w:sz w:val="24"/>
          <w:szCs w:val="24"/>
          <w:lang w:eastAsia="ar-SA"/>
        </w:rPr>
        <w:t xml:space="preserve">) aplinkybės netrukdo, vykdyti. </w:t>
      </w:r>
    </w:p>
    <w:p w:rsidR="00F832DF" w:rsidRPr="0058282F" w:rsidRDefault="00F832DF" w:rsidP="00CF332A">
      <w:pPr>
        <w:pStyle w:val="Betarp"/>
        <w:jc w:val="both"/>
        <w:rPr>
          <w:rFonts w:ascii="Times New Roman" w:hAnsi="Times New Roman"/>
          <w:sz w:val="24"/>
          <w:szCs w:val="24"/>
          <w:lang w:eastAsia="ar-SA"/>
        </w:rPr>
      </w:pPr>
      <w:r w:rsidRPr="0058282F">
        <w:rPr>
          <w:rFonts w:ascii="Times New Roman" w:hAnsi="Times New Roman"/>
          <w:sz w:val="24"/>
          <w:szCs w:val="24"/>
          <w:lang w:eastAsia="ar-SA"/>
        </w:rPr>
        <w:t>7.3. Jeigu nenugalimos jėgos (</w:t>
      </w:r>
      <w:r w:rsidRPr="0058282F">
        <w:rPr>
          <w:rFonts w:ascii="Times New Roman" w:hAnsi="Times New Roman"/>
          <w:i/>
          <w:sz w:val="24"/>
          <w:szCs w:val="24"/>
          <w:lang w:eastAsia="ar-SA"/>
        </w:rPr>
        <w:t>force majeure</w:t>
      </w:r>
      <w:r w:rsidRPr="0058282F">
        <w:rPr>
          <w:rFonts w:ascii="Times New Roman" w:hAnsi="Times New Roman"/>
          <w:sz w:val="24"/>
          <w:szCs w:val="24"/>
          <w:lang w:eastAsia="ar-SA"/>
        </w:rPr>
        <w:t>) aplinkybės trunka ilgiau kaip 90 kalendorinių dienų, tuomet bet kuri šalis turi teisę nutraukti Sutartį įspėdama apie tai kitą šalį prieš 30 kalendorinių dienų. Jeigu pasibaigus šiam 30 kalendorinių dienų laikotarpiui nenugalimos jėgos (</w:t>
      </w:r>
      <w:r w:rsidRPr="0058282F">
        <w:rPr>
          <w:rFonts w:ascii="Times New Roman" w:hAnsi="Times New Roman"/>
          <w:i/>
          <w:sz w:val="24"/>
          <w:szCs w:val="24"/>
          <w:lang w:eastAsia="ar-SA"/>
        </w:rPr>
        <w:t>force majeure</w:t>
      </w:r>
      <w:r w:rsidRPr="0058282F">
        <w:rPr>
          <w:rFonts w:ascii="Times New Roman" w:hAnsi="Times New Roman"/>
          <w:sz w:val="24"/>
          <w:szCs w:val="24"/>
          <w:lang w:eastAsia="ar-SA"/>
        </w:rPr>
        <w:t>) aplinkybės vis dar tęsiasi, Sutartis nutraukiama ir pagal Sutarties sąlygas šalys atleidžiamos nuo tolesnio Sutarties vykdymo.</w:t>
      </w:r>
    </w:p>
    <w:p w:rsidR="00F832DF" w:rsidRPr="0058282F" w:rsidRDefault="00F832DF" w:rsidP="00CF332A">
      <w:pPr>
        <w:pStyle w:val="Betarp"/>
        <w:jc w:val="both"/>
        <w:rPr>
          <w:rFonts w:ascii="Times New Roman" w:hAnsi="Times New Roman"/>
          <w:sz w:val="24"/>
          <w:szCs w:val="24"/>
          <w:lang w:eastAsia="ar-SA"/>
        </w:rPr>
      </w:pPr>
    </w:p>
    <w:p w:rsidR="00F832DF" w:rsidRPr="0058282F" w:rsidRDefault="00F832DF" w:rsidP="00CF332A">
      <w:pPr>
        <w:pStyle w:val="Betarp"/>
        <w:jc w:val="both"/>
        <w:rPr>
          <w:rFonts w:ascii="Times New Roman" w:hAnsi="Times New Roman"/>
          <w:b/>
          <w:sz w:val="24"/>
          <w:szCs w:val="24"/>
          <w:lang w:eastAsia="ar-SA"/>
        </w:rPr>
      </w:pPr>
      <w:r w:rsidRPr="0058282F">
        <w:rPr>
          <w:rFonts w:ascii="Times New Roman" w:hAnsi="Times New Roman"/>
          <w:b/>
          <w:sz w:val="24"/>
          <w:szCs w:val="24"/>
          <w:lang w:eastAsia="ar-SA"/>
        </w:rPr>
        <w:t>VIII. BAIGIAMOSIOS NUOSTATOS</w:t>
      </w:r>
    </w:p>
    <w:p w:rsidR="00F832DF" w:rsidRPr="0058282F" w:rsidRDefault="00F832DF" w:rsidP="00CF332A">
      <w:pPr>
        <w:pStyle w:val="Betarp"/>
        <w:jc w:val="both"/>
        <w:rPr>
          <w:rFonts w:ascii="Times New Roman" w:hAnsi="Times New Roman"/>
          <w:sz w:val="24"/>
          <w:szCs w:val="24"/>
          <w:lang w:eastAsia="ar-SA"/>
        </w:rPr>
      </w:pPr>
    </w:p>
    <w:p w:rsidR="00F832DF" w:rsidRPr="0058282F" w:rsidRDefault="00F832DF" w:rsidP="00CF332A">
      <w:pPr>
        <w:pStyle w:val="Betarp"/>
        <w:jc w:val="both"/>
        <w:rPr>
          <w:rFonts w:ascii="Times New Roman" w:hAnsi="Times New Roman"/>
          <w:sz w:val="24"/>
          <w:szCs w:val="24"/>
          <w:lang w:eastAsia="ar-SA"/>
        </w:rPr>
      </w:pPr>
      <w:r w:rsidRPr="0058282F">
        <w:rPr>
          <w:rFonts w:ascii="Times New Roman" w:hAnsi="Times New Roman"/>
          <w:sz w:val="24"/>
          <w:szCs w:val="24"/>
          <w:lang w:eastAsia="ar-SA"/>
        </w:rPr>
        <w:t>8.1. Papildomos sąlygos:</w:t>
      </w:r>
      <w:r w:rsidRPr="0058282F">
        <w:rPr>
          <w:rFonts w:ascii="Times New Roman" w:hAnsi="Times New Roman"/>
          <w:i/>
          <w:sz w:val="24"/>
          <w:szCs w:val="24"/>
          <w:lang w:eastAsia="ar-SA"/>
        </w:rPr>
        <w:t xml:space="preserve"> (</w:t>
      </w:r>
      <w:r w:rsidRPr="0058282F">
        <w:rPr>
          <w:rFonts w:ascii="Times New Roman" w:hAnsi="Times New Roman"/>
          <w:i/>
          <w:sz w:val="24"/>
          <w:szCs w:val="24"/>
        </w:rPr>
        <w:t>nurodyti kitą teisės aktams neprieštaraujančią sąlygą</w:t>
      </w:r>
      <w:r w:rsidRPr="0058282F">
        <w:rPr>
          <w:rFonts w:ascii="Times New Roman" w:hAnsi="Times New Roman"/>
          <w:sz w:val="24"/>
          <w:szCs w:val="24"/>
        </w:rPr>
        <w:t>);</w:t>
      </w:r>
    </w:p>
    <w:p w:rsidR="00F832DF" w:rsidRPr="0058282F" w:rsidRDefault="00F832DF" w:rsidP="00CF332A">
      <w:pPr>
        <w:pStyle w:val="Betarp"/>
        <w:jc w:val="both"/>
        <w:rPr>
          <w:rFonts w:ascii="Times New Roman" w:hAnsi="Times New Roman"/>
          <w:sz w:val="24"/>
          <w:szCs w:val="24"/>
          <w:lang w:eastAsia="ar-SA"/>
        </w:rPr>
      </w:pPr>
      <w:r w:rsidRPr="0058282F">
        <w:rPr>
          <w:rFonts w:ascii="Times New Roman" w:hAnsi="Times New Roman"/>
          <w:sz w:val="24"/>
          <w:szCs w:val="24"/>
        </w:rPr>
        <w:t xml:space="preserve">8.2. </w:t>
      </w:r>
      <w:r w:rsidRPr="0058282F">
        <w:rPr>
          <w:rFonts w:ascii="Times New Roman" w:hAnsi="Times New Roman"/>
          <w:sz w:val="24"/>
          <w:szCs w:val="24"/>
          <w:lang w:eastAsia="ar-SA"/>
        </w:rPr>
        <w:t>Bet koks ginčas, kylantis iš Sutarties ar susijęs su Sutartimi, kuris neišsprendžiamas derybų būdu, turi būti sprendžiamas teisme Lietuvos Respublikos įstatymų nustatyta tvarka, pagal nuomotojo buveinės registracijos vietą.</w:t>
      </w:r>
    </w:p>
    <w:p w:rsidR="00F832DF" w:rsidRPr="0058282F" w:rsidRDefault="00F832DF" w:rsidP="00CF332A">
      <w:pPr>
        <w:pStyle w:val="Betarp"/>
        <w:jc w:val="both"/>
        <w:rPr>
          <w:rFonts w:ascii="Times New Roman" w:hAnsi="Times New Roman"/>
          <w:sz w:val="24"/>
          <w:szCs w:val="24"/>
          <w:lang w:eastAsia="ar-SA"/>
        </w:rPr>
      </w:pPr>
      <w:r w:rsidRPr="0058282F">
        <w:rPr>
          <w:rFonts w:ascii="Times New Roman" w:hAnsi="Times New Roman"/>
          <w:sz w:val="24"/>
          <w:szCs w:val="24"/>
          <w:lang w:eastAsia="ar-SA"/>
        </w:rPr>
        <w:t>8.3. Sutartis surašoma dviem egzemplioriais – po vieną kiekvienai Sutarties šaliai.</w:t>
      </w:r>
    </w:p>
    <w:p w:rsidR="00F832DF" w:rsidRPr="0058282F" w:rsidRDefault="00F832DF" w:rsidP="00CF332A">
      <w:pPr>
        <w:pStyle w:val="Betarp"/>
        <w:jc w:val="both"/>
        <w:rPr>
          <w:rFonts w:ascii="Times New Roman" w:hAnsi="Times New Roman"/>
          <w:sz w:val="24"/>
          <w:szCs w:val="24"/>
        </w:rPr>
      </w:pPr>
      <w:r w:rsidRPr="0058282F">
        <w:rPr>
          <w:rFonts w:ascii="Times New Roman" w:hAnsi="Times New Roman"/>
          <w:sz w:val="24"/>
          <w:szCs w:val="24"/>
          <w:lang w:eastAsia="ar-SA"/>
        </w:rPr>
        <w:t xml:space="preserve">8.4. </w:t>
      </w:r>
      <w:r w:rsidRPr="0058282F">
        <w:rPr>
          <w:rFonts w:ascii="Times New Roman" w:hAnsi="Times New Roman"/>
          <w:sz w:val="24"/>
          <w:szCs w:val="24"/>
        </w:rPr>
        <w:t>Sutarties priedai: kiti nuomojamo savivaldybės materialiojo turto dokumentai ir priedai, kurie būtini, kad būtų galima naudotis šiuo turtu.</w:t>
      </w:r>
    </w:p>
    <w:p w:rsidR="00F832DF" w:rsidRPr="0058282F" w:rsidRDefault="00F832DF" w:rsidP="00CF332A">
      <w:pPr>
        <w:pStyle w:val="Betarp"/>
        <w:jc w:val="both"/>
        <w:rPr>
          <w:rFonts w:ascii="Times New Roman" w:hAnsi="Times New Roman"/>
          <w:bCs/>
          <w:sz w:val="24"/>
          <w:szCs w:val="24"/>
          <w:lang w:eastAsia="ar-SA"/>
        </w:rPr>
      </w:pPr>
    </w:p>
    <w:p w:rsidR="00F832DF" w:rsidRPr="0058282F" w:rsidRDefault="00F832DF" w:rsidP="00CF332A">
      <w:pPr>
        <w:pStyle w:val="Betarp"/>
        <w:jc w:val="both"/>
        <w:rPr>
          <w:rFonts w:ascii="Times New Roman" w:hAnsi="Times New Roman"/>
          <w:b/>
          <w:bCs/>
          <w:sz w:val="24"/>
          <w:szCs w:val="24"/>
          <w:lang w:eastAsia="ar-SA"/>
        </w:rPr>
      </w:pPr>
      <w:r w:rsidRPr="0058282F">
        <w:rPr>
          <w:rFonts w:ascii="Times New Roman" w:hAnsi="Times New Roman"/>
          <w:b/>
          <w:bCs/>
          <w:sz w:val="24"/>
          <w:szCs w:val="24"/>
          <w:lang w:eastAsia="ar-SA"/>
        </w:rPr>
        <w:t>IX. SUTARTIES ŠALIŲ REKVIZITAI IR ADRESAI</w:t>
      </w:r>
    </w:p>
    <w:tbl>
      <w:tblPr>
        <w:tblW w:w="0" w:type="auto"/>
        <w:tblLook w:val="01E0"/>
      </w:tblPr>
      <w:tblGrid>
        <w:gridCol w:w="4927"/>
        <w:gridCol w:w="4927"/>
      </w:tblGrid>
      <w:tr w:rsidR="00F832DF" w:rsidRPr="001A7EB3" w:rsidTr="0058282F">
        <w:tc>
          <w:tcPr>
            <w:tcW w:w="4927" w:type="dxa"/>
          </w:tcPr>
          <w:p w:rsidR="00F832DF" w:rsidRPr="0058282F" w:rsidRDefault="00F832DF" w:rsidP="00CF332A">
            <w:pPr>
              <w:pStyle w:val="Betarp"/>
              <w:jc w:val="both"/>
              <w:rPr>
                <w:rFonts w:ascii="Times New Roman" w:hAnsi="Times New Roman"/>
                <w:sz w:val="24"/>
                <w:szCs w:val="24"/>
                <w:lang w:eastAsia="ar-SA"/>
              </w:rPr>
            </w:pPr>
            <w:r w:rsidRPr="0058282F">
              <w:rPr>
                <w:rFonts w:ascii="Times New Roman" w:hAnsi="Times New Roman"/>
                <w:sz w:val="24"/>
                <w:szCs w:val="24"/>
                <w:lang w:eastAsia="ar-SA"/>
              </w:rPr>
              <w:t>Nuomotojas</w:t>
            </w:r>
          </w:p>
          <w:p w:rsidR="00F832DF" w:rsidRPr="0058282F" w:rsidRDefault="00F832DF" w:rsidP="00CF332A">
            <w:pPr>
              <w:pStyle w:val="Betarp"/>
              <w:jc w:val="both"/>
              <w:rPr>
                <w:rFonts w:ascii="Times New Roman" w:hAnsi="Times New Roman"/>
                <w:sz w:val="24"/>
                <w:szCs w:val="24"/>
                <w:lang w:eastAsia="ar-SA"/>
              </w:rPr>
            </w:pPr>
            <w:r w:rsidRPr="001A7EB3">
              <w:rPr>
                <w:rFonts w:ascii="Times New Roman" w:hAnsi="Times New Roman"/>
                <w:sz w:val="24"/>
                <w:szCs w:val="24"/>
                <w:lang w:eastAsia="ar-SA"/>
              </w:rPr>
              <w:t>Pavadinimas</w:t>
            </w:r>
          </w:p>
          <w:p w:rsidR="00F832DF" w:rsidRPr="001A7EB3" w:rsidRDefault="00F832DF" w:rsidP="00CF332A">
            <w:pPr>
              <w:pStyle w:val="Betarp"/>
              <w:jc w:val="both"/>
              <w:rPr>
                <w:rFonts w:ascii="Times New Roman" w:hAnsi="Times New Roman"/>
                <w:sz w:val="24"/>
                <w:szCs w:val="24"/>
                <w:lang w:eastAsia="ar-SA"/>
              </w:rPr>
            </w:pPr>
            <w:r w:rsidRPr="001A7EB3">
              <w:rPr>
                <w:rFonts w:ascii="Times New Roman" w:hAnsi="Times New Roman"/>
                <w:sz w:val="24"/>
                <w:szCs w:val="24"/>
                <w:lang w:eastAsia="ar-SA"/>
              </w:rPr>
              <w:t xml:space="preserve">Adresas   </w:t>
            </w:r>
          </w:p>
          <w:p w:rsidR="00F832DF" w:rsidRPr="001A7EB3" w:rsidRDefault="00F832DF" w:rsidP="00CF332A">
            <w:pPr>
              <w:pStyle w:val="Betarp"/>
              <w:jc w:val="both"/>
              <w:rPr>
                <w:rFonts w:ascii="Times New Roman" w:hAnsi="Times New Roman"/>
                <w:sz w:val="24"/>
                <w:szCs w:val="24"/>
                <w:lang w:eastAsia="ar-SA"/>
              </w:rPr>
            </w:pPr>
            <w:r w:rsidRPr="001A7EB3">
              <w:rPr>
                <w:rFonts w:ascii="Times New Roman" w:hAnsi="Times New Roman"/>
                <w:sz w:val="24"/>
                <w:szCs w:val="24"/>
                <w:lang w:eastAsia="ar-SA"/>
              </w:rPr>
              <w:t>Juridinio asmens kodas</w:t>
            </w:r>
          </w:p>
          <w:p w:rsidR="00F832DF" w:rsidRPr="001A7EB3" w:rsidRDefault="00F832DF" w:rsidP="00CF332A">
            <w:pPr>
              <w:pStyle w:val="Betarp"/>
              <w:jc w:val="both"/>
              <w:rPr>
                <w:rFonts w:ascii="Times New Roman" w:hAnsi="Times New Roman"/>
                <w:sz w:val="24"/>
                <w:szCs w:val="24"/>
                <w:lang w:eastAsia="ar-SA"/>
              </w:rPr>
            </w:pPr>
            <w:r w:rsidRPr="001A7EB3">
              <w:rPr>
                <w:rFonts w:ascii="Times New Roman" w:hAnsi="Times New Roman"/>
                <w:sz w:val="24"/>
                <w:szCs w:val="24"/>
                <w:lang w:eastAsia="ar-SA"/>
              </w:rPr>
              <w:t xml:space="preserve">Telefonas         </w:t>
            </w:r>
          </w:p>
          <w:p w:rsidR="00F832DF" w:rsidRPr="001A7EB3" w:rsidRDefault="00F832DF" w:rsidP="00CF332A">
            <w:pPr>
              <w:pStyle w:val="Betarp"/>
              <w:jc w:val="both"/>
              <w:rPr>
                <w:rFonts w:ascii="Times New Roman" w:hAnsi="Times New Roman"/>
                <w:sz w:val="24"/>
                <w:szCs w:val="24"/>
                <w:lang w:eastAsia="ar-SA"/>
              </w:rPr>
            </w:pPr>
            <w:r w:rsidRPr="001A7EB3">
              <w:rPr>
                <w:rFonts w:ascii="Times New Roman" w:hAnsi="Times New Roman"/>
                <w:sz w:val="24"/>
                <w:szCs w:val="24"/>
              </w:rPr>
              <w:t>Atsiskaitomoji banko sąskaita</w:t>
            </w:r>
          </w:p>
          <w:p w:rsidR="00F832DF" w:rsidRPr="001A7EB3" w:rsidRDefault="00F832DF" w:rsidP="00CF332A">
            <w:pPr>
              <w:pStyle w:val="Betarp"/>
              <w:jc w:val="both"/>
              <w:rPr>
                <w:rFonts w:ascii="Times New Roman" w:hAnsi="Times New Roman"/>
                <w:sz w:val="24"/>
                <w:szCs w:val="24"/>
                <w:lang w:eastAsia="ar-SA"/>
              </w:rPr>
            </w:pPr>
            <w:r w:rsidRPr="001A7EB3">
              <w:rPr>
                <w:rFonts w:ascii="Times New Roman" w:hAnsi="Times New Roman"/>
                <w:sz w:val="24"/>
                <w:szCs w:val="24"/>
                <w:lang w:eastAsia="ar-SA"/>
              </w:rPr>
              <w:t>_____________________________</w:t>
            </w:r>
          </w:p>
          <w:p w:rsidR="00F832DF" w:rsidRPr="001A7EB3" w:rsidRDefault="00F832DF" w:rsidP="00CF332A">
            <w:pPr>
              <w:pStyle w:val="Betarp"/>
              <w:jc w:val="both"/>
              <w:rPr>
                <w:rFonts w:ascii="Times New Roman" w:hAnsi="Times New Roman"/>
                <w:sz w:val="24"/>
                <w:szCs w:val="24"/>
                <w:lang w:eastAsia="ar-SA"/>
              </w:rPr>
            </w:pPr>
            <w:r w:rsidRPr="001A7EB3">
              <w:rPr>
                <w:rFonts w:ascii="Times New Roman" w:hAnsi="Times New Roman"/>
                <w:sz w:val="24"/>
                <w:szCs w:val="24"/>
                <w:lang w:eastAsia="ar-SA"/>
              </w:rPr>
              <w:t xml:space="preserve">(atstovo pareigos, vardas ir pavardė) </w:t>
            </w:r>
          </w:p>
          <w:p w:rsidR="00F832DF" w:rsidRPr="001A7EB3" w:rsidRDefault="00F832DF" w:rsidP="00CF332A">
            <w:pPr>
              <w:pStyle w:val="Betarp"/>
              <w:jc w:val="both"/>
              <w:rPr>
                <w:rFonts w:ascii="Times New Roman" w:hAnsi="Times New Roman"/>
                <w:sz w:val="24"/>
                <w:szCs w:val="24"/>
                <w:lang w:eastAsia="ar-SA"/>
              </w:rPr>
            </w:pPr>
            <w:r w:rsidRPr="001A7EB3">
              <w:rPr>
                <w:rFonts w:ascii="Times New Roman" w:hAnsi="Times New Roman"/>
                <w:sz w:val="24"/>
                <w:szCs w:val="24"/>
                <w:lang w:eastAsia="ar-SA"/>
              </w:rPr>
              <w:t>(Parašas)</w:t>
            </w:r>
          </w:p>
          <w:p w:rsidR="00F832DF" w:rsidRPr="001A7EB3" w:rsidRDefault="00F832DF" w:rsidP="00CF332A">
            <w:pPr>
              <w:pStyle w:val="Betarp"/>
              <w:jc w:val="both"/>
              <w:rPr>
                <w:rFonts w:ascii="Times New Roman" w:hAnsi="Times New Roman"/>
                <w:bCs/>
                <w:sz w:val="24"/>
                <w:szCs w:val="24"/>
                <w:lang w:eastAsia="ar-SA"/>
              </w:rPr>
            </w:pPr>
            <w:r w:rsidRPr="001A7EB3">
              <w:rPr>
                <w:rFonts w:ascii="Times New Roman" w:hAnsi="Times New Roman"/>
                <w:sz w:val="24"/>
                <w:szCs w:val="24"/>
                <w:lang w:eastAsia="ar-SA"/>
              </w:rPr>
              <w:t xml:space="preserve">A. V.                 </w:t>
            </w:r>
          </w:p>
        </w:tc>
        <w:tc>
          <w:tcPr>
            <w:tcW w:w="4927" w:type="dxa"/>
          </w:tcPr>
          <w:p w:rsidR="00F832DF" w:rsidRPr="0058282F" w:rsidRDefault="00F832DF" w:rsidP="00CF332A">
            <w:pPr>
              <w:pStyle w:val="Betarp"/>
              <w:jc w:val="both"/>
              <w:rPr>
                <w:rFonts w:ascii="Times New Roman" w:hAnsi="Times New Roman"/>
                <w:sz w:val="24"/>
                <w:szCs w:val="24"/>
                <w:lang w:eastAsia="ar-SA"/>
              </w:rPr>
            </w:pPr>
            <w:r w:rsidRPr="0058282F">
              <w:rPr>
                <w:rFonts w:ascii="Times New Roman" w:hAnsi="Times New Roman"/>
                <w:sz w:val="24"/>
                <w:szCs w:val="24"/>
                <w:lang w:eastAsia="ar-SA"/>
              </w:rPr>
              <w:t>Nuomininkas</w:t>
            </w:r>
          </w:p>
          <w:p w:rsidR="00F832DF" w:rsidRPr="0058282F" w:rsidRDefault="00F832DF" w:rsidP="00CF332A">
            <w:pPr>
              <w:pStyle w:val="Betarp"/>
              <w:jc w:val="both"/>
              <w:rPr>
                <w:rFonts w:ascii="Times New Roman" w:hAnsi="Times New Roman"/>
                <w:sz w:val="24"/>
                <w:szCs w:val="24"/>
                <w:lang w:eastAsia="ar-SA"/>
              </w:rPr>
            </w:pPr>
            <w:r w:rsidRPr="001A7EB3">
              <w:rPr>
                <w:rFonts w:ascii="Times New Roman" w:hAnsi="Times New Roman"/>
                <w:sz w:val="24"/>
                <w:szCs w:val="24"/>
                <w:lang w:eastAsia="ar-SA"/>
              </w:rPr>
              <w:t>Pavadinimas</w:t>
            </w:r>
          </w:p>
          <w:p w:rsidR="00F832DF" w:rsidRPr="0058282F" w:rsidRDefault="00F832DF" w:rsidP="00CF332A">
            <w:pPr>
              <w:pStyle w:val="Betarp"/>
              <w:jc w:val="both"/>
              <w:rPr>
                <w:rFonts w:ascii="Times New Roman" w:hAnsi="Times New Roman"/>
                <w:sz w:val="24"/>
                <w:szCs w:val="24"/>
                <w:lang w:eastAsia="ar-SA"/>
              </w:rPr>
            </w:pPr>
            <w:r w:rsidRPr="001A7EB3">
              <w:rPr>
                <w:rFonts w:ascii="Times New Roman" w:hAnsi="Times New Roman"/>
                <w:sz w:val="24"/>
                <w:szCs w:val="24"/>
                <w:lang w:eastAsia="ar-SA"/>
              </w:rPr>
              <w:t>Adresas</w:t>
            </w:r>
          </w:p>
          <w:p w:rsidR="00F832DF" w:rsidRPr="0058282F" w:rsidRDefault="00F832DF" w:rsidP="00CF332A">
            <w:pPr>
              <w:pStyle w:val="Betarp"/>
              <w:jc w:val="both"/>
              <w:rPr>
                <w:rFonts w:ascii="Times New Roman" w:hAnsi="Times New Roman"/>
                <w:sz w:val="24"/>
                <w:szCs w:val="24"/>
                <w:lang w:eastAsia="ar-SA"/>
              </w:rPr>
            </w:pPr>
            <w:r w:rsidRPr="001A7EB3">
              <w:rPr>
                <w:rFonts w:ascii="Times New Roman" w:hAnsi="Times New Roman"/>
                <w:sz w:val="24"/>
                <w:szCs w:val="24"/>
                <w:lang w:eastAsia="ar-SA"/>
              </w:rPr>
              <w:t xml:space="preserve">Juridinio asmens kodas </w:t>
            </w:r>
          </w:p>
          <w:p w:rsidR="00F832DF" w:rsidRPr="0058282F" w:rsidRDefault="00F832DF" w:rsidP="00CF332A">
            <w:pPr>
              <w:pStyle w:val="Betarp"/>
              <w:jc w:val="both"/>
              <w:rPr>
                <w:rFonts w:ascii="Times New Roman" w:hAnsi="Times New Roman"/>
                <w:sz w:val="24"/>
                <w:szCs w:val="24"/>
                <w:lang w:eastAsia="ar-SA"/>
              </w:rPr>
            </w:pPr>
            <w:r w:rsidRPr="001A7EB3">
              <w:rPr>
                <w:rFonts w:ascii="Times New Roman" w:hAnsi="Times New Roman"/>
                <w:sz w:val="24"/>
                <w:szCs w:val="24"/>
                <w:lang w:eastAsia="ar-SA"/>
              </w:rPr>
              <w:t>Telefonas</w:t>
            </w:r>
          </w:p>
          <w:p w:rsidR="00F832DF" w:rsidRPr="0058282F" w:rsidRDefault="00F832DF" w:rsidP="00CF332A">
            <w:pPr>
              <w:pStyle w:val="Betarp"/>
              <w:jc w:val="both"/>
              <w:rPr>
                <w:rFonts w:ascii="Times New Roman" w:hAnsi="Times New Roman"/>
                <w:sz w:val="24"/>
                <w:szCs w:val="24"/>
              </w:rPr>
            </w:pPr>
            <w:r w:rsidRPr="001A7EB3">
              <w:rPr>
                <w:rFonts w:ascii="Times New Roman" w:hAnsi="Times New Roman"/>
                <w:sz w:val="24"/>
                <w:szCs w:val="24"/>
              </w:rPr>
              <w:t>Atsiskaitomoji banko sąskaita</w:t>
            </w:r>
          </w:p>
          <w:p w:rsidR="00F832DF" w:rsidRPr="001A7EB3" w:rsidRDefault="00F832DF" w:rsidP="00CF332A">
            <w:pPr>
              <w:pStyle w:val="Betarp"/>
              <w:jc w:val="both"/>
              <w:rPr>
                <w:rFonts w:ascii="Times New Roman" w:hAnsi="Times New Roman"/>
                <w:sz w:val="24"/>
                <w:szCs w:val="24"/>
                <w:lang w:eastAsia="ar-SA"/>
              </w:rPr>
            </w:pPr>
            <w:r w:rsidRPr="001A7EB3">
              <w:rPr>
                <w:rFonts w:ascii="Times New Roman" w:hAnsi="Times New Roman"/>
                <w:sz w:val="24"/>
                <w:szCs w:val="24"/>
                <w:lang w:eastAsia="ar-SA"/>
              </w:rPr>
              <w:t>_____________________________</w:t>
            </w:r>
          </w:p>
          <w:p w:rsidR="00F832DF" w:rsidRPr="001A7EB3" w:rsidRDefault="00F832DF" w:rsidP="00CF332A">
            <w:pPr>
              <w:pStyle w:val="Betarp"/>
              <w:jc w:val="both"/>
              <w:rPr>
                <w:rFonts w:ascii="Times New Roman" w:hAnsi="Times New Roman"/>
                <w:sz w:val="24"/>
                <w:szCs w:val="24"/>
                <w:lang w:eastAsia="ar-SA"/>
              </w:rPr>
            </w:pPr>
            <w:r w:rsidRPr="001A7EB3">
              <w:rPr>
                <w:rFonts w:ascii="Times New Roman" w:hAnsi="Times New Roman"/>
                <w:sz w:val="24"/>
                <w:szCs w:val="24"/>
                <w:lang w:eastAsia="ar-SA"/>
              </w:rPr>
              <w:t xml:space="preserve">(atstovo pareigos, vardas ir pavardė) </w:t>
            </w:r>
          </w:p>
          <w:p w:rsidR="00F832DF" w:rsidRPr="001A7EB3" w:rsidRDefault="00F832DF" w:rsidP="00CF332A">
            <w:pPr>
              <w:pStyle w:val="Betarp"/>
              <w:jc w:val="both"/>
              <w:rPr>
                <w:rFonts w:ascii="Times New Roman" w:hAnsi="Times New Roman"/>
                <w:sz w:val="24"/>
                <w:szCs w:val="24"/>
                <w:lang w:eastAsia="ar-SA"/>
              </w:rPr>
            </w:pPr>
            <w:r w:rsidRPr="001A7EB3">
              <w:rPr>
                <w:rFonts w:ascii="Times New Roman" w:hAnsi="Times New Roman"/>
                <w:sz w:val="24"/>
                <w:szCs w:val="24"/>
                <w:lang w:eastAsia="ar-SA"/>
              </w:rPr>
              <w:t>(Parašas)</w:t>
            </w:r>
          </w:p>
          <w:p w:rsidR="00F832DF" w:rsidRPr="001A7EB3" w:rsidRDefault="00F832DF" w:rsidP="00CF332A">
            <w:pPr>
              <w:pStyle w:val="Betarp"/>
              <w:jc w:val="both"/>
              <w:rPr>
                <w:rFonts w:ascii="Times New Roman" w:hAnsi="Times New Roman"/>
                <w:bCs/>
                <w:sz w:val="24"/>
                <w:szCs w:val="24"/>
                <w:highlight w:val="yellow"/>
                <w:lang w:eastAsia="ar-SA"/>
              </w:rPr>
            </w:pPr>
            <w:r w:rsidRPr="001A7EB3">
              <w:rPr>
                <w:rFonts w:ascii="Times New Roman" w:hAnsi="Times New Roman"/>
                <w:sz w:val="24"/>
                <w:szCs w:val="24"/>
                <w:lang w:eastAsia="ar-SA"/>
              </w:rPr>
              <w:t>A. V.</w:t>
            </w:r>
          </w:p>
        </w:tc>
      </w:tr>
    </w:tbl>
    <w:p w:rsidR="00F832DF" w:rsidRPr="0058282F" w:rsidRDefault="00F832DF" w:rsidP="00B9510B">
      <w:pPr>
        <w:pStyle w:val="Betarp"/>
        <w:rPr>
          <w:rFonts w:ascii="Times New Roman" w:hAnsi="Times New Roman"/>
          <w:color w:val="000000"/>
          <w:sz w:val="24"/>
          <w:szCs w:val="24"/>
        </w:rPr>
      </w:pPr>
    </w:p>
    <w:sectPr w:rsidR="00F832DF" w:rsidRPr="0058282F" w:rsidSect="00EF3368">
      <w:pgSz w:w="11906" w:h="16838"/>
      <w:pgMar w:top="1418"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660DE"/>
    <w:multiLevelType w:val="hybridMultilevel"/>
    <w:tmpl w:val="5D68BD80"/>
    <w:lvl w:ilvl="0" w:tplc="2B942262">
      <w:start w:val="1"/>
      <w:numFmt w:val="decimal"/>
      <w:lvlText w:val="%1."/>
      <w:lvlJc w:val="left"/>
      <w:pPr>
        <w:ind w:left="1845" w:hanging="1125"/>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7569"/>
    <w:rsid w:val="00001B3A"/>
    <w:rsid w:val="000154CC"/>
    <w:rsid w:val="00031E7A"/>
    <w:rsid w:val="00055D1F"/>
    <w:rsid w:val="00114393"/>
    <w:rsid w:val="0012083E"/>
    <w:rsid w:val="00196CC5"/>
    <w:rsid w:val="00197FEB"/>
    <w:rsid w:val="001A7EB3"/>
    <w:rsid w:val="001B4692"/>
    <w:rsid w:val="001C2865"/>
    <w:rsid w:val="001F708F"/>
    <w:rsid w:val="002123A3"/>
    <w:rsid w:val="00232460"/>
    <w:rsid w:val="002330BA"/>
    <w:rsid w:val="00240F57"/>
    <w:rsid w:val="00253F39"/>
    <w:rsid w:val="00266A23"/>
    <w:rsid w:val="00280596"/>
    <w:rsid w:val="002C58A1"/>
    <w:rsid w:val="00311772"/>
    <w:rsid w:val="00314A9C"/>
    <w:rsid w:val="00337755"/>
    <w:rsid w:val="0035605A"/>
    <w:rsid w:val="00356ED5"/>
    <w:rsid w:val="003630E3"/>
    <w:rsid w:val="003666F0"/>
    <w:rsid w:val="00366F0A"/>
    <w:rsid w:val="00367658"/>
    <w:rsid w:val="003C493C"/>
    <w:rsid w:val="003E0A9B"/>
    <w:rsid w:val="003E5E65"/>
    <w:rsid w:val="003F5E0C"/>
    <w:rsid w:val="003F5F24"/>
    <w:rsid w:val="00416C62"/>
    <w:rsid w:val="00483350"/>
    <w:rsid w:val="0049750E"/>
    <w:rsid w:val="004C56C5"/>
    <w:rsid w:val="004E7019"/>
    <w:rsid w:val="005267CF"/>
    <w:rsid w:val="00562AB1"/>
    <w:rsid w:val="00564214"/>
    <w:rsid w:val="00564CC4"/>
    <w:rsid w:val="0058282F"/>
    <w:rsid w:val="005A499C"/>
    <w:rsid w:val="005B7569"/>
    <w:rsid w:val="005D3F55"/>
    <w:rsid w:val="005E0E57"/>
    <w:rsid w:val="00600152"/>
    <w:rsid w:val="00646B73"/>
    <w:rsid w:val="006E6DC2"/>
    <w:rsid w:val="006F032E"/>
    <w:rsid w:val="00746045"/>
    <w:rsid w:val="00761439"/>
    <w:rsid w:val="00772A83"/>
    <w:rsid w:val="00773EE2"/>
    <w:rsid w:val="0079194F"/>
    <w:rsid w:val="007A6466"/>
    <w:rsid w:val="007E6A7A"/>
    <w:rsid w:val="008032B4"/>
    <w:rsid w:val="00831700"/>
    <w:rsid w:val="00844262"/>
    <w:rsid w:val="008933B5"/>
    <w:rsid w:val="008C5179"/>
    <w:rsid w:val="008F6985"/>
    <w:rsid w:val="00903982"/>
    <w:rsid w:val="009150C4"/>
    <w:rsid w:val="009A6444"/>
    <w:rsid w:val="00A11132"/>
    <w:rsid w:val="00A25291"/>
    <w:rsid w:val="00A435AA"/>
    <w:rsid w:val="00A4672B"/>
    <w:rsid w:val="00A7232E"/>
    <w:rsid w:val="00A84F31"/>
    <w:rsid w:val="00A91CB5"/>
    <w:rsid w:val="00AA6B7A"/>
    <w:rsid w:val="00AD3A3C"/>
    <w:rsid w:val="00AE503B"/>
    <w:rsid w:val="00B31D6B"/>
    <w:rsid w:val="00B552F4"/>
    <w:rsid w:val="00B9510B"/>
    <w:rsid w:val="00BD41E9"/>
    <w:rsid w:val="00BD6EE7"/>
    <w:rsid w:val="00C07D9C"/>
    <w:rsid w:val="00C257CD"/>
    <w:rsid w:val="00C60B2B"/>
    <w:rsid w:val="00C644E1"/>
    <w:rsid w:val="00C845F1"/>
    <w:rsid w:val="00CA250B"/>
    <w:rsid w:val="00CB0777"/>
    <w:rsid w:val="00CB152C"/>
    <w:rsid w:val="00CB27DA"/>
    <w:rsid w:val="00CC6362"/>
    <w:rsid w:val="00CD5C6C"/>
    <w:rsid w:val="00CD7124"/>
    <w:rsid w:val="00CF332A"/>
    <w:rsid w:val="00D00B31"/>
    <w:rsid w:val="00D42738"/>
    <w:rsid w:val="00D50B46"/>
    <w:rsid w:val="00D71C44"/>
    <w:rsid w:val="00DB7E07"/>
    <w:rsid w:val="00DC10C0"/>
    <w:rsid w:val="00DC4713"/>
    <w:rsid w:val="00DE0E95"/>
    <w:rsid w:val="00DE417C"/>
    <w:rsid w:val="00DE4A7B"/>
    <w:rsid w:val="00DF2DCA"/>
    <w:rsid w:val="00E1462D"/>
    <w:rsid w:val="00E22A73"/>
    <w:rsid w:val="00E3620C"/>
    <w:rsid w:val="00EC50A4"/>
    <w:rsid w:val="00EC7730"/>
    <w:rsid w:val="00ED3E41"/>
    <w:rsid w:val="00ED410D"/>
    <w:rsid w:val="00EF3368"/>
    <w:rsid w:val="00F02A54"/>
    <w:rsid w:val="00F375C8"/>
    <w:rsid w:val="00F60955"/>
    <w:rsid w:val="00F832DF"/>
    <w:rsid w:val="00F839D3"/>
    <w:rsid w:val="00FB4F1A"/>
    <w:rsid w:val="00FC14BF"/>
    <w:rsid w:val="00FF796C"/>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72A83"/>
    <w:pPr>
      <w:spacing w:after="200" w:line="276" w:lineRule="auto"/>
    </w:pPr>
    <w:rPr>
      <w:sz w:val="22"/>
      <w:szCs w:val="22"/>
    </w:rPr>
  </w:style>
  <w:style w:type="paragraph" w:styleId="Antrat2">
    <w:name w:val="heading 2"/>
    <w:basedOn w:val="prastasis"/>
    <w:next w:val="prastasis"/>
    <w:link w:val="Antrat2Diagrama"/>
    <w:uiPriority w:val="99"/>
    <w:qFormat/>
    <w:rsid w:val="005B7569"/>
    <w:pPr>
      <w:keepNext/>
      <w:overflowPunct w:val="0"/>
      <w:autoSpaceDE w:val="0"/>
      <w:autoSpaceDN w:val="0"/>
      <w:adjustRightInd w:val="0"/>
      <w:spacing w:before="120" w:after="0" w:line="240" w:lineRule="auto"/>
      <w:jc w:val="center"/>
      <w:textAlignment w:val="baseline"/>
      <w:outlineLvl w:val="1"/>
    </w:pPr>
    <w:rPr>
      <w:b/>
      <w:bCs/>
      <w:caps/>
      <w:color w:val="000000"/>
      <w:sz w:val="24"/>
      <w:szCs w:val="24"/>
      <w:lang w:eastAsia="en-US"/>
    </w:rPr>
  </w:style>
  <w:style w:type="paragraph" w:styleId="Antrat3">
    <w:name w:val="heading 3"/>
    <w:basedOn w:val="prastasis"/>
    <w:next w:val="prastasis"/>
    <w:link w:val="Antrat3Diagrama"/>
    <w:uiPriority w:val="99"/>
    <w:qFormat/>
    <w:rsid w:val="00EF3368"/>
    <w:pPr>
      <w:keepNext/>
      <w:keepLines/>
      <w:spacing w:before="200" w:after="0"/>
      <w:outlineLvl w:val="2"/>
    </w:pPr>
    <w:rPr>
      <w:rFonts w:ascii="Cambria" w:hAnsi="Cambria"/>
      <w:b/>
      <w:bCs/>
      <w:color w:val="4F81BD"/>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5B7569"/>
    <w:rPr>
      <w:rFonts w:ascii="Calibri" w:hAnsi="Calibri" w:cs="Times New Roman"/>
      <w:b/>
      <w:bCs/>
      <w:caps/>
      <w:color w:val="000000"/>
      <w:sz w:val="24"/>
      <w:szCs w:val="24"/>
      <w:lang w:eastAsia="en-US"/>
    </w:rPr>
  </w:style>
  <w:style w:type="character" w:customStyle="1" w:styleId="Antrat3Diagrama">
    <w:name w:val="Antraštė 3 Diagrama"/>
    <w:link w:val="Antrat3"/>
    <w:uiPriority w:val="99"/>
    <w:semiHidden/>
    <w:locked/>
    <w:rsid w:val="00EF3368"/>
    <w:rPr>
      <w:rFonts w:ascii="Cambria" w:hAnsi="Cambria" w:cs="Times New Roman"/>
      <w:b/>
      <w:bCs/>
      <w:color w:val="4F81BD"/>
    </w:rPr>
  </w:style>
  <w:style w:type="paragraph" w:styleId="Debesliotekstas">
    <w:name w:val="Balloon Text"/>
    <w:basedOn w:val="prastasis"/>
    <w:link w:val="DebesliotekstasDiagrama"/>
    <w:uiPriority w:val="99"/>
    <w:semiHidden/>
    <w:rsid w:val="005B7569"/>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5B7569"/>
    <w:rPr>
      <w:rFonts w:ascii="Tahoma" w:hAnsi="Tahoma" w:cs="Tahoma"/>
      <w:sz w:val="16"/>
      <w:szCs w:val="16"/>
    </w:rPr>
  </w:style>
  <w:style w:type="character" w:styleId="Hipersaitas">
    <w:name w:val="Hyperlink"/>
    <w:uiPriority w:val="99"/>
    <w:rsid w:val="00CB27DA"/>
    <w:rPr>
      <w:rFonts w:cs="Times New Roman"/>
      <w:color w:val="0000FF"/>
      <w:u w:val="single"/>
    </w:rPr>
  </w:style>
  <w:style w:type="paragraph" w:styleId="Pagrindinistekstas">
    <w:name w:val="Body Text"/>
    <w:basedOn w:val="prastasis"/>
    <w:link w:val="PagrindinistekstasDiagrama"/>
    <w:uiPriority w:val="99"/>
    <w:rsid w:val="00EF3368"/>
    <w:pPr>
      <w:spacing w:after="0" w:line="240" w:lineRule="auto"/>
      <w:jc w:val="both"/>
    </w:pPr>
    <w:rPr>
      <w:rFonts w:ascii="Times New Roman" w:hAnsi="Times New Roman"/>
      <w:sz w:val="24"/>
      <w:szCs w:val="24"/>
      <w:lang w:eastAsia="en-US"/>
    </w:rPr>
  </w:style>
  <w:style w:type="character" w:customStyle="1" w:styleId="PagrindinistekstasDiagrama">
    <w:name w:val="Pagrindinis tekstas Diagrama"/>
    <w:link w:val="Pagrindinistekstas"/>
    <w:uiPriority w:val="99"/>
    <w:locked/>
    <w:rsid w:val="00EF3368"/>
    <w:rPr>
      <w:rFonts w:ascii="Times New Roman" w:hAnsi="Times New Roman" w:cs="Times New Roman"/>
      <w:sz w:val="24"/>
      <w:szCs w:val="24"/>
      <w:lang w:eastAsia="en-US"/>
    </w:rPr>
  </w:style>
  <w:style w:type="paragraph" w:customStyle="1" w:styleId="x">
    <w:name w:val="x"/>
    <w:basedOn w:val="prastasis"/>
    <w:uiPriority w:val="99"/>
    <w:rsid w:val="00EF3368"/>
    <w:pPr>
      <w:spacing w:before="100" w:beforeAutospacing="1" w:after="100" w:afterAutospacing="1" w:line="240" w:lineRule="auto"/>
    </w:pPr>
    <w:rPr>
      <w:rFonts w:ascii="Times New Roman" w:hAnsi="Times New Roman"/>
      <w:sz w:val="24"/>
      <w:szCs w:val="24"/>
    </w:rPr>
  </w:style>
  <w:style w:type="paragraph" w:styleId="HTMLiankstoformatuotas">
    <w:name w:val="HTML Preformatted"/>
    <w:basedOn w:val="prastasis"/>
    <w:link w:val="HTMLiankstoformatuotasDiagrama"/>
    <w:uiPriority w:val="99"/>
    <w:semiHidden/>
    <w:rsid w:val="003E5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iankstoformatuotasDiagrama">
    <w:name w:val="HTML iš anksto formatuotas Diagrama"/>
    <w:link w:val="HTMLiankstoformatuotas"/>
    <w:uiPriority w:val="99"/>
    <w:semiHidden/>
    <w:locked/>
    <w:rsid w:val="003E5E65"/>
    <w:rPr>
      <w:rFonts w:ascii="Courier New" w:hAnsi="Courier New" w:cs="Courier New"/>
      <w:sz w:val="20"/>
      <w:szCs w:val="20"/>
    </w:rPr>
  </w:style>
  <w:style w:type="paragraph" w:styleId="Betarp">
    <w:name w:val="No Spacing"/>
    <w:uiPriority w:val="99"/>
    <w:qFormat/>
    <w:rsid w:val="0058282F"/>
    <w:rPr>
      <w:sz w:val="22"/>
      <w:szCs w:val="22"/>
    </w:rPr>
  </w:style>
</w:styles>
</file>

<file path=word/webSettings.xml><?xml version="1.0" encoding="utf-8"?>
<w:webSettings xmlns:r="http://schemas.openxmlformats.org/officeDocument/2006/relationships" xmlns:w="http://schemas.openxmlformats.org/wordprocessingml/2006/main">
  <w:divs>
    <w:div w:id="186523483">
      <w:marLeft w:val="0"/>
      <w:marRight w:val="0"/>
      <w:marTop w:val="0"/>
      <w:marBottom w:val="0"/>
      <w:divBdr>
        <w:top w:val="none" w:sz="0" w:space="0" w:color="auto"/>
        <w:left w:val="none" w:sz="0" w:space="0" w:color="auto"/>
        <w:bottom w:val="none" w:sz="0" w:space="0" w:color="auto"/>
        <w:right w:val="none" w:sz="0" w:space="0" w:color="auto"/>
      </w:divBdr>
    </w:div>
    <w:div w:id="186523484">
      <w:marLeft w:val="0"/>
      <w:marRight w:val="0"/>
      <w:marTop w:val="0"/>
      <w:marBottom w:val="0"/>
      <w:divBdr>
        <w:top w:val="none" w:sz="0" w:space="0" w:color="auto"/>
        <w:left w:val="none" w:sz="0" w:space="0" w:color="auto"/>
        <w:bottom w:val="none" w:sz="0" w:space="0" w:color="auto"/>
        <w:right w:val="none" w:sz="0" w:space="0" w:color="auto"/>
      </w:divBdr>
    </w:div>
    <w:div w:id="186523485">
      <w:marLeft w:val="0"/>
      <w:marRight w:val="0"/>
      <w:marTop w:val="0"/>
      <w:marBottom w:val="0"/>
      <w:divBdr>
        <w:top w:val="none" w:sz="0" w:space="0" w:color="auto"/>
        <w:left w:val="none" w:sz="0" w:space="0" w:color="auto"/>
        <w:bottom w:val="none" w:sz="0" w:space="0" w:color="auto"/>
        <w:right w:val="none" w:sz="0" w:space="0" w:color="auto"/>
      </w:divBdr>
    </w:div>
    <w:div w:id="186523486">
      <w:marLeft w:val="0"/>
      <w:marRight w:val="0"/>
      <w:marTop w:val="0"/>
      <w:marBottom w:val="0"/>
      <w:divBdr>
        <w:top w:val="none" w:sz="0" w:space="0" w:color="auto"/>
        <w:left w:val="none" w:sz="0" w:space="0" w:color="auto"/>
        <w:bottom w:val="none" w:sz="0" w:space="0" w:color="auto"/>
        <w:right w:val="none" w:sz="0" w:space="0" w:color="auto"/>
      </w:divBdr>
    </w:div>
    <w:div w:id="1865234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24</Pages>
  <Words>7532</Words>
  <Characters>53973</Characters>
  <Application>Microsoft Office Word</Application>
  <DocSecurity>0</DocSecurity>
  <Lines>449</Lines>
  <Paragraphs>122</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61383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Mano</dc:creator>
  <cp:keywords/>
  <dc:description/>
  <cp:lastModifiedBy>Mano</cp:lastModifiedBy>
  <cp:revision>14</cp:revision>
  <cp:lastPrinted>2022-01-11T12:14:00Z</cp:lastPrinted>
  <dcterms:created xsi:type="dcterms:W3CDTF">2022-01-17T07:21:00Z</dcterms:created>
  <dcterms:modified xsi:type="dcterms:W3CDTF">2022-01-25T12:26:00Z</dcterms:modified>
</cp:coreProperties>
</file>