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0BE7" w14:textId="77777777" w:rsidR="002D4F43" w:rsidRDefault="002D4F43" w:rsidP="00964369">
      <w:pPr>
        <w:jc w:val="center"/>
        <w:rPr>
          <w:noProof/>
          <w:lang w:eastAsia="lt-LT"/>
        </w:rPr>
      </w:pPr>
      <w:r>
        <w:rPr>
          <w:rFonts w:ascii="Times New Roman" w:hAnsi="Times New Roman"/>
          <w:noProof/>
          <w:sz w:val="24"/>
          <w:szCs w:val="24"/>
        </w:rPr>
        <w:t xml:space="preserve">                                                          </w:t>
      </w:r>
      <w:r w:rsidR="004A5752">
        <w:rPr>
          <w:rFonts w:ascii="Times New Roman" w:hAnsi="Times New Roman"/>
          <w:noProof/>
          <w:sz w:val="24"/>
          <w:szCs w:val="24"/>
        </w:rPr>
        <w:pict w14:anchorId="508C1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r>
        <w:rPr>
          <w:rFonts w:ascii="Times New Roman" w:hAnsi="Times New Roman"/>
          <w:noProof/>
          <w:sz w:val="24"/>
          <w:szCs w:val="24"/>
        </w:rPr>
        <w:t xml:space="preserve">                                             Projektas</w:t>
      </w:r>
    </w:p>
    <w:p w14:paraId="7CAE54BC" w14:textId="77777777" w:rsidR="002D4F43" w:rsidRPr="00DD7115" w:rsidRDefault="002D4F43" w:rsidP="00964369">
      <w:pPr>
        <w:jc w:val="center"/>
        <w:rPr>
          <w:rFonts w:ascii="Times New Roman" w:hAnsi="Times New Roman"/>
          <w:b/>
          <w:sz w:val="24"/>
          <w:szCs w:val="24"/>
        </w:rPr>
      </w:pPr>
      <w:r w:rsidRPr="00DD7115">
        <w:rPr>
          <w:rFonts w:ascii="Times New Roman" w:hAnsi="Times New Roman"/>
          <w:b/>
          <w:noProof/>
          <w:sz w:val="24"/>
          <w:szCs w:val="24"/>
          <w:lang w:eastAsia="lt-LT"/>
        </w:rPr>
        <w:t>PAGĖGIŲ SAVIVALDYBĖS TARYBA</w:t>
      </w:r>
    </w:p>
    <w:p w14:paraId="46F5BCDD" w14:textId="77777777" w:rsidR="002D4F43" w:rsidRDefault="002D4F43" w:rsidP="00804F4B">
      <w:pPr>
        <w:spacing w:after="0" w:line="240" w:lineRule="auto"/>
        <w:jc w:val="center"/>
        <w:rPr>
          <w:rFonts w:ascii="Times New Roman" w:hAnsi="Times New Roman"/>
          <w:b/>
          <w:caps/>
          <w:sz w:val="24"/>
          <w:szCs w:val="24"/>
          <w:lang w:eastAsia="lt-LT"/>
        </w:rPr>
      </w:pPr>
    </w:p>
    <w:p w14:paraId="5C5B3AD5" w14:textId="77777777" w:rsidR="002D4F43" w:rsidRPr="00804F4B" w:rsidRDefault="002D4F43" w:rsidP="00804F4B">
      <w:pPr>
        <w:spacing w:after="0" w:line="240" w:lineRule="auto"/>
        <w:jc w:val="center"/>
        <w:rPr>
          <w:rFonts w:ascii="Times New Roman" w:hAnsi="Times New Roman"/>
          <w:b/>
          <w:sz w:val="24"/>
          <w:szCs w:val="24"/>
          <w:lang w:eastAsia="lt-LT"/>
        </w:rPr>
      </w:pPr>
      <w:r w:rsidRPr="00804F4B">
        <w:rPr>
          <w:rFonts w:ascii="Times New Roman" w:hAnsi="Times New Roman"/>
          <w:b/>
          <w:caps/>
          <w:sz w:val="24"/>
          <w:szCs w:val="24"/>
          <w:lang w:eastAsia="lt-LT"/>
        </w:rPr>
        <w:t>sprendimas</w:t>
      </w:r>
    </w:p>
    <w:p w14:paraId="32ECE156" w14:textId="77777777" w:rsidR="002D4F43" w:rsidRPr="00804F4B" w:rsidRDefault="002D4F43" w:rsidP="00804F4B">
      <w:pPr>
        <w:spacing w:after="0" w:line="240" w:lineRule="auto"/>
        <w:jc w:val="center"/>
        <w:rPr>
          <w:rFonts w:ascii="Times New Roman" w:hAnsi="Times New Roman"/>
          <w:b/>
          <w:bCs/>
          <w:sz w:val="24"/>
          <w:szCs w:val="24"/>
        </w:rPr>
      </w:pPr>
      <w:r w:rsidRPr="00804F4B">
        <w:rPr>
          <w:rFonts w:ascii="Times New Roman" w:hAnsi="Times New Roman"/>
          <w:b/>
          <w:bCs/>
          <w:sz w:val="24"/>
          <w:szCs w:val="24"/>
        </w:rPr>
        <w:t xml:space="preserve">DĖL </w:t>
      </w:r>
      <w:r>
        <w:rPr>
          <w:rFonts w:ascii="Times New Roman" w:hAnsi="Times New Roman"/>
          <w:b/>
          <w:bCs/>
          <w:sz w:val="24"/>
          <w:szCs w:val="24"/>
        </w:rPr>
        <w:t xml:space="preserve">PAGĖGIŲ </w:t>
      </w:r>
      <w:r w:rsidRPr="00804F4B">
        <w:rPr>
          <w:rFonts w:ascii="Times New Roman" w:hAnsi="Times New Roman"/>
          <w:b/>
          <w:bCs/>
          <w:sz w:val="24"/>
          <w:szCs w:val="24"/>
          <w:lang w:eastAsia="lt-LT"/>
        </w:rPr>
        <w:t>SAVIVALDYBĖS ŽELDYNŲ IR ŽELDINIŲ APSAUGOS TAISYKLIŲ PATVIRTINIMO</w:t>
      </w:r>
    </w:p>
    <w:p w14:paraId="448D5F8F" w14:textId="77777777" w:rsidR="002D4F43" w:rsidRPr="00804F4B" w:rsidRDefault="002D4F43" w:rsidP="00804F4B">
      <w:pPr>
        <w:spacing w:after="0" w:line="240" w:lineRule="auto"/>
        <w:jc w:val="center"/>
        <w:rPr>
          <w:rFonts w:ascii="Times New Roman" w:hAnsi="Times New Roman"/>
          <w:sz w:val="20"/>
          <w:szCs w:val="20"/>
        </w:rPr>
      </w:pPr>
    </w:p>
    <w:p w14:paraId="7E97B714" w14:textId="50B30466" w:rsidR="002D4F43" w:rsidRPr="00804F4B" w:rsidRDefault="002D4F43" w:rsidP="00804F4B">
      <w:pPr>
        <w:spacing w:after="0" w:line="240" w:lineRule="auto"/>
        <w:jc w:val="center"/>
        <w:rPr>
          <w:rFonts w:ascii="Times New Roman" w:hAnsi="Times New Roman"/>
          <w:sz w:val="24"/>
          <w:szCs w:val="24"/>
          <w:lang w:eastAsia="lt-LT"/>
        </w:rPr>
      </w:pPr>
      <w:r w:rsidRPr="00804F4B">
        <w:rPr>
          <w:rFonts w:ascii="Times New Roman" w:hAnsi="Times New Roman"/>
          <w:sz w:val="24"/>
          <w:szCs w:val="24"/>
          <w:lang w:eastAsia="lt-LT"/>
        </w:rPr>
        <w:t>202</w:t>
      </w:r>
      <w:r>
        <w:rPr>
          <w:rFonts w:ascii="Times New Roman" w:hAnsi="Times New Roman"/>
          <w:sz w:val="24"/>
          <w:szCs w:val="24"/>
          <w:lang w:eastAsia="lt-LT"/>
        </w:rPr>
        <w:t>1</w:t>
      </w:r>
      <w:r w:rsidRPr="00804F4B">
        <w:rPr>
          <w:rFonts w:ascii="Times New Roman" w:hAnsi="Times New Roman"/>
          <w:sz w:val="24"/>
          <w:szCs w:val="24"/>
          <w:lang w:eastAsia="lt-LT"/>
        </w:rPr>
        <w:t xml:space="preserve"> m. </w:t>
      </w:r>
      <w:r>
        <w:rPr>
          <w:rFonts w:ascii="Times New Roman" w:hAnsi="Times New Roman"/>
          <w:sz w:val="24"/>
          <w:szCs w:val="24"/>
          <w:lang w:eastAsia="lt-LT"/>
        </w:rPr>
        <w:t>lapkričio</w:t>
      </w:r>
      <w:r w:rsidRPr="00804F4B">
        <w:rPr>
          <w:rFonts w:ascii="Times New Roman" w:hAnsi="Times New Roman"/>
          <w:sz w:val="24"/>
          <w:szCs w:val="24"/>
          <w:lang w:eastAsia="lt-LT"/>
        </w:rPr>
        <w:t xml:space="preserve"> </w:t>
      </w:r>
      <w:r>
        <w:rPr>
          <w:rFonts w:ascii="Times New Roman" w:hAnsi="Times New Roman"/>
          <w:sz w:val="24"/>
          <w:szCs w:val="24"/>
          <w:lang w:eastAsia="lt-LT"/>
        </w:rPr>
        <w:t>22</w:t>
      </w:r>
      <w:r w:rsidRPr="00804F4B">
        <w:rPr>
          <w:rFonts w:ascii="Times New Roman" w:hAnsi="Times New Roman"/>
          <w:sz w:val="24"/>
          <w:szCs w:val="24"/>
          <w:lang w:eastAsia="lt-LT"/>
        </w:rPr>
        <w:t xml:space="preserve"> d. Nr. T1-</w:t>
      </w:r>
      <w:r w:rsidR="004A5752">
        <w:rPr>
          <w:rFonts w:ascii="Times New Roman" w:hAnsi="Times New Roman"/>
          <w:sz w:val="24"/>
          <w:szCs w:val="24"/>
          <w:lang w:eastAsia="lt-LT"/>
        </w:rPr>
        <w:t>205</w:t>
      </w:r>
    </w:p>
    <w:p w14:paraId="1D577B12" w14:textId="77777777" w:rsidR="002D4F43" w:rsidRPr="00804F4B" w:rsidRDefault="002D4F43" w:rsidP="00804F4B">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Pagėgiai</w:t>
      </w:r>
    </w:p>
    <w:p w14:paraId="40191E4E" w14:textId="77777777" w:rsidR="002D4F43" w:rsidRPr="00804F4B" w:rsidRDefault="002D4F43" w:rsidP="00804F4B">
      <w:pPr>
        <w:spacing w:after="0" w:line="240" w:lineRule="auto"/>
        <w:jc w:val="center"/>
        <w:rPr>
          <w:rFonts w:ascii="Times New Roman" w:hAnsi="Times New Roman"/>
          <w:sz w:val="24"/>
          <w:szCs w:val="24"/>
          <w:lang w:eastAsia="lt-LT"/>
        </w:rPr>
      </w:pPr>
    </w:p>
    <w:p w14:paraId="1EAC7C17" w14:textId="77777777" w:rsidR="002D4F43" w:rsidRPr="00336949" w:rsidRDefault="002D4F43" w:rsidP="00E67E6E">
      <w:pPr>
        <w:spacing w:after="0" w:line="276" w:lineRule="auto"/>
        <w:ind w:firstLine="567"/>
        <w:jc w:val="both"/>
        <w:rPr>
          <w:rFonts w:ascii="Times New Roman" w:hAnsi="Times New Roman"/>
          <w:sz w:val="24"/>
          <w:szCs w:val="24"/>
        </w:rPr>
      </w:pPr>
      <w:r w:rsidRPr="00804F4B">
        <w:rPr>
          <w:rFonts w:ascii="Times New Roman" w:hAnsi="Times New Roman"/>
          <w:sz w:val="24"/>
          <w:szCs w:val="24"/>
        </w:rPr>
        <w:tab/>
      </w:r>
      <w:r w:rsidRPr="00336949">
        <w:rPr>
          <w:rFonts w:ascii="Times New Roman" w:hAnsi="Times New Roman"/>
          <w:sz w:val="24"/>
          <w:szCs w:val="24"/>
        </w:rPr>
        <w:t>Vadovaudamasi Lietuvos Respublikos vietos savivaldos įstatymo</w:t>
      </w:r>
      <w:r>
        <w:rPr>
          <w:rFonts w:ascii="Times New Roman" w:hAnsi="Times New Roman"/>
          <w:sz w:val="24"/>
          <w:szCs w:val="24"/>
        </w:rPr>
        <w:t xml:space="preserve"> </w:t>
      </w:r>
      <w:r w:rsidRPr="00336949">
        <w:rPr>
          <w:rFonts w:ascii="Times New Roman" w:hAnsi="Times New Roman"/>
          <w:sz w:val="24"/>
          <w:szCs w:val="24"/>
        </w:rPr>
        <w:t>6 straipsnio 26 punktu, 16 straipsnio 2 dalies 36 punktu, 18 straipsnio 1 dalimi</w:t>
      </w:r>
      <w:r>
        <w:rPr>
          <w:rFonts w:ascii="Times New Roman" w:hAnsi="Times New Roman"/>
          <w:sz w:val="24"/>
          <w:szCs w:val="24"/>
        </w:rPr>
        <w:t>,</w:t>
      </w:r>
      <w:r w:rsidRPr="00336949">
        <w:rPr>
          <w:rFonts w:ascii="Times New Roman" w:hAnsi="Times New Roman"/>
          <w:sz w:val="24"/>
          <w:szCs w:val="24"/>
        </w:rPr>
        <w:t xml:space="preserve"> Lietuvos </w:t>
      </w:r>
      <w:r>
        <w:rPr>
          <w:rFonts w:ascii="Times New Roman" w:hAnsi="Times New Roman"/>
          <w:sz w:val="24"/>
          <w:szCs w:val="24"/>
        </w:rPr>
        <w:t>Respublikos želdynų įstatymo 5 straipsnio 1 dalies 1 punktu</w:t>
      </w:r>
      <w:r w:rsidRPr="00336949">
        <w:rPr>
          <w:rFonts w:ascii="Times New Roman" w:hAnsi="Times New Roman"/>
          <w:sz w:val="24"/>
          <w:szCs w:val="24"/>
        </w:rPr>
        <w:t>,</w:t>
      </w:r>
      <w:r w:rsidRPr="00D16A41">
        <w:t xml:space="preserve"> </w:t>
      </w:r>
      <w:r w:rsidRPr="001454AD">
        <w:rPr>
          <w:rFonts w:ascii="Times New Roman" w:hAnsi="Times New Roman"/>
          <w:sz w:val="24"/>
          <w:szCs w:val="24"/>
        </w:rPr>
        <w:t>Lietuvos Respublikos Vyriausybės 2008 m. kovo 12 d. nutarimu Nr. 206 „Dėl Kriterijų, pagal kuriuos medžiai ir krūmai, augantys ne miškų ūkio paskirties žemėje, priskiriami saugotiniems, patvirtinimo ir medžių ir krūmų priskyrimo saugotiniems“, Želdinių apsaugos, vykdant statybos darbus, taisyklėmis, patvirtintomis Lietuvos Respublikos aplinkos ministro 2010 m. kovo 15 d. įsakymu Nr. D1-193 „Dėl Želdinių apsaugos, vykdant statybos darbus, taisyklių patvirtinimo“,</w:t>
      </w:r>
      <w:r w:rsidRPr="00336949">
        <w:rPr>
          <w:rFonts w:ascii="Times New Roman" w:hAnsi="Times New Roman"/>
          <w:sz w:val="24"/>
          <w:szCs w:val="24"/>
        </w:rPr>
        <w:t xml:space="preserve"> Pagėgių savivaldybės taryba n u s p r e n d ž i a:</w:t>
      </w:r>
    </w:p>
    <w:p w14:paraId="5A214B75" w14:textId="77777777" w:rsidR="002D4F43" w:rsidRPr="00336949" w:rsidRDefault="002D4F43" w:rsidP="00E67E6E">
      <w:pPr>
        <w:spacing w:after="0" w:line="276" w:lineRule="auto"/>
        <w:ind w:firstLine="567"/>
        <w:jc w:val="both"/>
        <w:rPr>
          <w:rFonts w:ascii="Times New Roman" w:hAnsi="Times New Roman"/>
          <w:sz w:val="24"/>
          <w:szCs w:val="24"/>
        </w:rPr>
      </w:pPr>
      <w:r>
        <w:rPr>
          <w:rFonts w:ascii="Times New Roman" w:hAnsi="Times New Roman"/>
          <w:sz w:val="24"/>
          <w:szCs w:val="24"/>
        </w:rPr>
        <w:tab/>
      </w:r>
      <w:r w:rsidRPr="00336949">
        <w:rPr>
          <w:rFonts w:ascii="Times New Roman" w:hAnsi="Times New Roman"/>
          <w:sz w:val="24"/>
          <w:szCs w:val="24"/>
        </w:rPr>
        <w:t>1. Patvirtinti Pagėgių savivaldybės želdynų ir želdinių apsaugos taisykles (pridedama).</w:t>
      </w:r>
    </w:p>
    <w:p w14:paraId="4A589DD2" w14:textId="77777777" w:rsidR="002D4F43" w:rsidRPr="00336949" w:rsidRDefault="002D4F43" w:rsidP="00E67E6E">
      <w:pPr>
        <w:spacing w:after="0" w:line="276" w:lineRule="auto"/>
        <w:ind w:firstLine="567"/>
        <w:jc w:val="both"/>
        <w:rPr>
          <w:rFonts w:ascii="Times New Roman" w:hAnsi="Times New Roman"/>
          <w:sz w:val="24"/>
          <w:szCs w:val="24"/>
        </w:rPr>
      </w:pPr>
      <w:r>
        <w:rPr>
          <w:rFonts w:ascii="Times New Roman" w:hAnsi="Times New Roman"/>
          <w:sz w:val="24"/>
          <w:szCs w:val="24"/>
        </w:rPr>
        <w:tab/>
      </w:r>
      <w:r w:rsidRPr="00336949">
        <w:rPr>
          <w:rFonts w:ascii="Times New Roman" w:hAnsi="Times New Roman"/>
          <w:sz w:val="24"/>
          <w:szCs w:val="24"/>
        </w:rPr>
        <w:t xml:space="preserve">2. Pripažinti netekusiu galios Pagėgių savivaldybės tarybos 2021 m. vasario 18 </w:t>
      </w:r>
      <w:r>
        <w:rPr>
          <w:rFonts w:ascii="Times New Roman" w:hAnsi="Times New Roman"/>
          <w:sz w:val="24"/>
          <w:szCs w:val="24"/>
        </w:rPr>
        <w:t>d. sprendimą Nr.</w:t>
      </w:r>
      <w:r w:rsidRPr="00336949">
        <w:rPr>
          <w:rFonts w:ascii="Times New Roman" w:hAnsi="Times New Roman"/>
          <w:sz w:val="24"/>
          <w:szCs w:val="24"/>
        </w:rPr>
        <w:t>T-38 „Dėl Pagėgių savivaldybės želdynų ir želdinių apsaugos taisyklių patvirtinimo“.</w:t>
      </w:r>
    </w:p>
    <w:p w14:paraId="44AB64B8" w14:textId="77777777" w:rsidR="002D4F43" w:rsidRDefault="002D4F43" w:rsidP="0094039E">
      <w:pPr>
        <w:spacing w:after="0" w:line="276" w:lineRule="auto"/>
        <w:ind w:firstLine="567"/>
        <w:jc w:val="both"/>
        <w:rPr>
          <w:rFonts w:ascii="Times New Roman" w:hAnsi="Times New Roman"/>
          <w:sz w:val="24"/>
          <w:szCs w:val="24"/>
        </w:rPr>
      </w:pPr>
      <w:r>
        <w:rPr>
          <w:rFonts w:ascii="Times New Roman" w:hAnsi="Times New Roman"/>
          <w:sz w:val="24"/>
          <w:szCs w:val="24"/>
        </w:rPr>
        <w:tab/>
      </w:r>
      <w:r w:rsidRPr="00336949">
        <w:rPr>
          <w:rFonts w:ascii="Times New Roman" w:hAnsi="Times New Roman"/>
          <w:sz w:val="24"/>
          <w:szCs w:val="24"/>
        </w:rPr>
        <w:t>3. Sprendimą</w:t>
      </w:r>
      <w:r>
        <w:rPr>
          <w:rFonts w:ascii="Times New Roman" w:hAnsi="Times New Roman"/>
          <w:sz w:val="24"/>
          <w:szCs w:val="24"/>
        </w:rPr>
        <w:t xml:space="preserve"> paskelbti Teisės aktų registre ir Pagėgių savivaldybės interneto </w:t>
      </w:r>
    </w:p>
    <w:p w14:paraId="7E43C21A" w14:textId="77777777" w:rsidR="0094039E" w:rsidRDefault="0094039E" w:rsidP="0094039E">
      <w:pPr>
        <w:spacing w:after="0" w:line="276" w:lineRule="auto"/>
        <w:ind w:firstLine="567"/>
        <w:jc w:val="both"/>
        <w:rPr>
          <w:rFonts w:ascii="Times New Roman" w:hAnsi="Times New Roman"/>
          <w:sz w:val="24"/>
          <w:szCs w:val="24"/>
        </w:rPr>
      </w:pPr>
    </w:p>
    <w:p w14:paraId="087A68CB" w14:textId="77777777" w:rsidR="0094039E" w:rsidRDefault="0094039E" w:rsidP="0094039E">
      <w:pPr>
        <w:spacing w:after="0" w:line="276" w:lineRule="auto"/>
        <w:ind w:firstLine="567"/>
        <w:jc w:val="both"/>
        <w:rPr>
          <w:rFonts w:ascii="Times New Roman" w:hAnsi="Times New Roman"/>
          <w:sz w:val="24"/>
          <w:szCs w:val="24"/>
        </w:rPr>
      </w:pPr>
    </w:p>
    <w:p w14:paraId="5B12E546" w14:textId="77777777" w:rsidR="0094039E" w:rsidRDefault="0094039E" w:rsidP="0094039E">
      <w:pPr>
        <w:spacing w:after="0" w:line="276" w:lineRule="auto"/>
        <w:ind w:firstLine="567"/>
        <w:jc w:val="both"/>
        <w:rPr>
          <w:rFonts w:ascii="Times New Roman" w:hAnsi="Times New Roman"/>
          <w:sz w:val="24"/>
          <w:szCs w:val="24"/>
        </w:rPr>
      </w:pPr>
    </w:p>
    <w:p w14:paraId="7EF28ABD" w14:textId="77777777" w:rsidR="0094039E" w:rsidRDefault="0094039E" w:rsidP="0094039E">
      <w:pPr>
        <w:spacing w:after="0" w:line="276" w:lineRule="auto"/>
        <w:ind w:firstLine="567"/>
        <w:jc w:val="both"/>
        <w:rPr>
          <w:rFonts w:ascii="Times New Roman" w:hAnsi="Times New Roman"/>
          <w:sz w:val="24"/>
          <w:szCs w:val="24"/>
        </w:rPr>
      </w:pPr>
    </w:p>
    <w:p w14:paraId="39C16C79" w14:textId="77777777" w:rsidR="002D4F43" w:rsidRPr="00804F4B" w:rsidRDefault="002D4F43" w:rsidP="00804F4B">
      <w:pPr>
        <w:spacing w:after="0" w:line="240" w:lineRule="auto"/>
        <w:rPr>
          <w:rFonts w:ascii="Times New Roman" w:hAnsi="Times New Roman"/>
          <w:sz w:val="24"/>
          <w:szCs w:val="24"/>
          <w:lang w:eastAsia="lt-LT"/>
        </w:rPr>
      </w:pPr>
    </w:p>
    <w:p w14:paraId="4C6B2284" w14:textId="77777777" w:rsidR="002D4F43" w:rsidRPr="00D16A41" w:rsidRDefault="002D4F43" w:rsidP="00336949">
      <w:pPr>
        <w:pStyle w:val="Pagrindiniotekstotrauka"/>
        <w:tabs>
          <w:tab w:val="left" w:pos="540"/>
          <w:tab w:val="left" w:pos="1247"/>
          <w:tab w:val="left" w:pos="1560"/>
        </w:tabs>
        <w:spacing w:after="0"/>
        <w:ind w:left="0"/>
        <w:jc w:val="both"/>
        <w:rPr>
          <w:lang w:val="lt-LT"/>
        </w:rPr>
      </w:pPr>
      <w:r w:rsidRPr="00D16A41">
        <w:rPr>
          <w:lang w:val="lt-LT"/>
        </w:rPr>
        <w:t>SUDERINTA:</w:t>
      </w:r>
    </w:p>
    <w:p w14:paraId="45180383" w14:textId="77777777" w:rsidR="002D4F43" w:rsidRPr="00D16A41" w:rsidRDefault="002D4F43" w:rsidP="00336949">
      <w:pPr>
        <w:spacing w:after="0" w:line="240" w:lineRule="auto"/>
        <w:jc w:val="both"/>
        <w:rPr>
          <w:rFonts w:ascii="Times New Roman" w:hAnsi="Times New Roman"/>
          <w:sz w:val="24"/>
          <w:szCs w:val="24"/>
        </w:rPr>
      </w:pPr>
      <w:r w:rsidRPr="00D16A41">
        <w:rPr>
          <w:rFonts w:ascii="Times New Roman" w:hAnsi="Times New Roman"/>
          <w:sz w:val="24"/>
          <w:szCs w:val="24"/>
        </w:rPr>
        <w:t xml:space="preserve">Administracijos direktorius </w:t>
      </w:r>
      <w:r w:rsidRPr="00D16A41">
        <w:rPr>
          <w:rFonts w:ascii="Times New Roman" w:hAnsi="Times New Roman"/>
          <w:sz w:val="24"/>
          <w:szCs w:val="24"/>
        </w:rPr>
        <w:tab/>
      </w:r>
      <w:r w:rsidRPr="00D16A41">
        <w:rPr>
          <w:rFonts w:ascii="Times New Roman" w:hAnsi="Times New Roman"/>
          <w:sz w:val="24"/>
          <w:szCs w:val="24"/>
        </w:rPr>
        <w:tab/>
      </w:r>
      <w:r w:rsidRPr="00D16A41">
        <w:rPr>
          <w:rFonts w:ascii="Times New Roman" w:hAnsi="Times New Roman"/>
          <w:sz w:val="24"/>
          <w:szCs w:val="24"/>
        </w:rPr>
        <w:tab/>
        <w:t xml:space="preserve">           </w:t>
      </w:r>
      <w:r>
        <w:rPr>
          <w:rFonts w:ascii="Times New Roman" w:hAnsi="Times New Roman"/>
          <w:sz w:val="24"/>
          <w:szCs w:val="24"/>
        </w:rPr>
        <w:t xml:space="preserve"> </w:t>
      </w:r>
      <w:r w:rsidRPr="00D16A41">
        <w:rPr>
          <w:rFonts w:ascii="Times New Roman" w:hAnsi="Times New Roman"/>
          <w:sz w:val="24"/>
          <w:szCs w:val="24"/>
        </w:rPr>
        <w:t>Virginijus Komskis</w:t>
      </w:r>
    </w:p>
    <w:p w14:paraId="454B7F19" w14:textId="77777777" w:rsidR="002D4F43" w:rsidRPr="00D16A41" w:rsidRDefault="002D4F43" w:rsidP="00336949">
      <w:pPr>
        <w:pStyle w:val="HTMLiankstoformatuotas"/>
        <w:rPr>
          <w:rFonts w:ascii="Times New Roman" w:hAnsi="Times New Roman"/>
          <w:sz w:val="24"/>
          <w:szCs w:val="24"/>
        </w:rPr>
      </w:pPr>
    </w:p>
    <w:p w14:paraId="7C57B8FF" w14:textId="77777777" w:rsidR="002D4F43" w:rsidRPr="00D16A41" w:rsidRDefault="002D4F43" w:rsidP="00336949">
      <w:pPr>
        <w:pStyle w:val="HTMLiankstoformatuotas"/>
        <w:rPr>
          <w:rFonts w:ascii="Times New Roman" w:hAnsi="Times New Roman"/>
          <w:sz w:val="24"/>
          <w:szCs w:val="24"/>
        </w:rPr>
      </w:pPr>
      <w:r w:rsidRPr="00D16A41">
        <w:rPr>
          <w:rFonts w:ascii="Times New Roman" w:hAnsi="Times New Roman"/>
          <w:sz w:val="24"/>
          <w:szCs w:val="24"/>
        </w:rPr>
        <w:t xml:space="preserve">Architektūros ir kraštotvarkos skyriaus vedėjas – </w:t>
      </w:r>
    </w:p>
    <w:p w14:paraId="4C610373" w14:textId="77777777" w:rsidR="002D4F43" w:rsidRDefault="002D4F43" w:rsidP="00336949">
      <w:pPr>
        <w:pStyle w:val="HTMLiankstoformatuotas"/>
        <w:rPr>
          <w:rFonts w:ascii="Times New Roman" w:hAnsi="Times New Roman"/>
          <w:sz w:val="24"/>
          <w:szCs w:val="24"/>
        </w:rPr>
      </w:pPr>
      <w:r w:rsidRPr="00D16A41">
        <w:rPr>
          <w:rFonts w:ascii="Times New Roman" w:hAnsi="Times New Roman"/>
          <w:sz w:val="24"/>
          <w:szCs w:val="24"/>
        </w:rPr>
        <w:t xml:space="preserve">vyriausiasis inžinierius </w:t>
      </w:r>
      <w:r w:rsidRPr="00D16A41">
        <w:rPr>
          <w:rFonts w:ascii="Times New Roman" w:hAnsi="Times New Roman"/>
          <w:sz w:val="24"/>
          <w:szCs w:val="24"/>
        </w:rPr>
        <w:tab/>
      </w:r>
      <w:r w:rsidRPr="00D16A41">
        <w:rPr>
          <w:rFonts w:ascii="Times New Roman" w:hAnsi="Times New Roman"/>
          <w:sz w:val="24"/>
          <w:szCs w:val="24"/>
        </w:rPr>
        <w:tab/>
      </w:r>
      <w:r w:rsidRPr="00D16A41">
        <w:rPr>
          <w:rFonts w:ascii="Times New Roman" w:hAnsi="Times New Roman"/>
          <w:sz w:val="24"/>
          <w:szCs w:val="24"/>
        </w:rPr>
        <w:tab/>
      </w:r>
      <w:r w:rsidRPr="00D16A41">
        <w:rPr>
          <w:rFonts w:ascii="Times New Roman" w:hAnsi="Times New Roman"/>
          <w:sz w:val="24"/>
          <w:szCs w:val="24"/>
        </w:rPr>
        <w:tab/>
      </w:r>
      <w:r w:rsidRPr="00D16A41">
        <w:rPr>
          <w:rFonts w:ascii="Times New Roman" w:hAnsi="Times New Roman"/>
          <w:sz w:val="24"/>
          <w:szCs w:val="24"/>
        </w:rPr>
        <w:tab/>
        <w:t xml:space="preserve">             </w:t>
      </w:r>
      <w:r>
        <w:rPr>
          <w:rFonts w:ascii="Times New Roman" w:hAnsi="Times New Roman"/>
          <w:sz w:val="24"/>
          <w:szCs w:val="24"/>
        </w:rPr>
        <w:t xml:space="preserve"> </w:t>
      </w:r>
      <w:r w:rsidRPr="00D16A41">
        <w:rPr>
          <w:rFonts w:ascii="Times New Roman" w:hAnsi="Times New Roman"/>
          <w:sz w:val="24"/>
          <w:szCs w:val="24"/>
        </w:rPr>
        <w:t>Valdemaras Dikmonas</w:t>
      </w:r>
    </w:p>
    <w:p w14:paraId="40CE3383" w14:textId="77777777" w:rsidR="002D4F43" w:rsidRPr="00D16A41" w:rsidRDefault="002D4F43" w:rsidP="00336949">
      <w:pPr>
        <w:pStyle w:val="HTMLiankstoformatuotas"/>
        <w:rPr>
          <w:rFonts w:ascii="Times New Roman" w:hAnsi="Times New Roman"/>
          <w:sz w:val="24"/>
          <w:szCs w:val="24"/>
        </w:rPr>
      </w:pPr>
    </w:p>
    <w:p w14:paraId="419AEF2C" w14:textId="77777777" w:rsidR="002D4F43" w:rsidRPr="00D16A41" w:rsidRDefault="002D4F43" w:rsidP="00336949">
      <w:pPr>
        <w:spacing w:after="0" w:line="240" w:lineRule="auto"/>
        <w:rPr>
          <w:rFonts w:ascii="Times New Roman" w:hAnsi="Times New Roman"/>
          <w:sz w:val="24"/>
          <w:szCs w:val="24"/>
        </w:rPr>
      </w:pPr>
      <w:r w:rsidRPr="00D16A41">
        <w:rPr>
          <w:rFonts w:ascii="Times New Roman" w:hAnsi="Times New Roman"/>
          <w:sz w:val="24"/>
          <w:szCs w:val="24"/>
        </w:rPr>
        <w:t>Dokumentų valdymo ir teisės skyriaus</w:t>
      </w:r>
    </w:p>
    <w:p w14:paraId="6FD648DE" w14:textId="77777777" w:rsidR="002D4F43" w:rsidRDefault="002D4F43" w:rsidP="00336949">
      <w:pPr>
        <w:spacing w:after="0" w:line="240" w:lineRule="auto"/>
        <w:rPr>
          <w:rFonts w:ascii="Times New Roman" w:hAnsi="Times New Roman"/>
          <w:sz w:val="24"/>
          <w:szCs w:val="24"/>
        </w:rPr>
      </w:pPr>
      <w:r w:rsidRPr="00D16A41">
        <w:rPr>
          <w:rFonts w:ascii="Times New Roman" w:hAnsi="Times New Roman"/>
          <w:sz w:val="24"/>
          <w:szCs w:val="24"/>
        </w:rPr>
        <w:t>vyresnioji specialistė</w:t>
      </w:r>
      <w:r w:rsidRPr="00D16A41">
        <w:rPr>
          <w:rFonts w:ascii="Times New Roman" w:hAnsi="Times New Roman"/>
          <w:sz w:val="24"/>
          <w:szCs w:val="24"/>
        </w:rPr>
        <w:tab/>
      </w:r>
      <w:r w:rsidRPr="00D16A41">
        <w:rPr>
          <w:rFonts w:ascii="Times New Roman" w:hAnsi="Times New Roman"/>
          <w:sz w:val="24"/>
          <w:szCs w:val="24"/>
        </w:rPr>
        <w:tab/>
      </w:r>
      <w:r w:rsidRPr="00D16A41">
        <w:rPr>
          <w:rFonts w:ascii="Times New Roman" w:hAnsi="Times New Roman"/>
          <w:sz w:val="24"/>
          <w:szCs w:val="24"/>
        </w:rPr>
        <w:tab/>
      </w:r>
      <w:r w:rsidRPr="00D16A41">
        <w:rPr>
          <w:rFonts w:ascii="Times New Roman" w:hAnsi="Times New Roman"/>
          <w:sz w:val="24"/>
          <w:szCs w:val="24"/>
        </w:rPr>
        <w:tab/>
        <w:t xml:space="preserve">            </w:t>
      </w:r>
      <w:r>
        <w:rPr>
          <w:rFonts w:ascii="Times New Roman" w:hAnsi="Times New Roman"/>
          <w:sz w:val="24"/>
          <w:szCs w:val="24"/>
        </w:rPr>
        <w:t xml:space="preserve">  </w:t>
      </w:r>
      <w:r w:rsidRPr="00D16A41">
        <w:rPr>
          <w:rFonts w:ascii="Times New Roman" w:hAnsi="Times New Roman"/>
          <w:sz w:val="24"/>
          <w:szCs w:val="24"/>
        </w:rPr>
        <w:t>Ingrida Zavistauskaitė</w:t>
      </w:r>
    </w:p>
    <w:p w14:paraId="0AB65D58" w14:textId="77777777" w:rsidR="002D4F43" w:rsidRDefault="002D4F43" w:rsidP="00336949">
      <w:pPr>
        <w:spacing w:after="0" w:line="240" w:lineRule="auto"/>
        <w:rPr>
          <w:rFonts w:ascii="Times New Roman" w:hAnsi="Times New Roman"/>
          <w:sz w:val="24"/>
          <w:szCs w:val="24"/>
        </w:rPr>
      </w:pPr>
    </w:p>
    <w:p w14:paraId="1127B3A4" w14:textId="77777777" w:rsidR="002D4F43" w:rsidRPr="009B4D32" w:rsidRDefault="002D4F43" w:rsidP="009B4D32">
      <w:pPr>
        <w:spacing w:line="240" w:lineRule="auto"/>
        <w:rPr>
          <w:rFonts w:ascii="Times New Roman" w:hAnsi="Times New Roman"/>
          <w:sz w:val="24"/>
          <w:szCs w:val="24"/>
        </w:rPr>
      </w:pPr>
      <w:r w:rsidRPr="009B4D32">
        <w:rPr>
          <w:rFonts w:ascii="Times New Roman" w:hAnsi="Times New Roman"/>
          <w:sz w:val="24"/>
          <w:szCs w:val="24"/>
        </w:rPr>
        <w:t>Dokumentų valdymo ir teisės skyriaus</w:t>
      </w:r>
    </w:p>
    <w:p w14:paraId="3B2356AC" w14:textId="77777777" w:rsidR="002D4F43" w:rsidRDefault="002D4F43" w:rsidP="009B4D32">
      <w:pPr>
        <w:spacing w:line="240" w:lineRule="auto"/>
      </w:pPr>
      <w:r w:rsidRPr="009B4D32">
        <w:rPr>
          <w:rFonts w:ascii="Times New Roman" w:hAnsi="Times New Roman"/>
          <w:sz w:val="24"/>
          <w:szCs w:val="24"/>
        </w:rPr>
        <w:t>vyriausioji specialistė (kalbos ir archyvo tvarkytoja)</w:t>
      </w:r>
      <w:r w:rsidRPr="009B4D32">
        <w:rPr>
          <w:rFonts w:ascii="Times New Roman" w:hAnsi="Times New Roman"/>
          <w:sz w:val="24"/>
          <w:szCs w:val="24"/>
        </w:rPr>
        <w:tab/>
      </w:r>
      <w:r w:rsidRPr="009B4D32">
        <w:rPr>
          <w:rFonts w:ascii="Times New Roman" w:hAnsi="Times New Roman"/>
          <w:sz w:val="24"/>
          <w:szCs w:val="24"/>
        </w:rPr>
        <w:tab/>
        <w:t xml:space="preserve">              Laimutė Mickevičienė</w:t>
      </w:r>
      <w:r w:rsidRPr="00716A46">
        <w:t xml:space="preserve">  </w:t>
      </w:r>
      <w:r>
        <w:tab/>
        <w:t xml:space="preserve">           </w:t>
      </w:r>
    </w:p>
    <w:p w14:paraId="55C0D1E2" w14:textId="77777777" w:rsidR="002D4F43" w:rsidRPr="00D16A41" w:rsidRDefault="002D4F43" w:rsidP="00336949">
      <w:pPr>
        <w:pStyle w:val="HTMLiankstoformatuotas"/>
        <w:rPr>
          <w:rFonts w:ascii="Times New Roman" w:hAnsi="Times New Roman"/>
          <w:sz w:val="24"/>
          <w:szCs w:val="24"/>
        </w:rPr>
      </w:pPr>
    </w:p>
    <w:p w14:paraId="6140BD4A" w14:textId="77777777" w:rsidR="002D4F43" w:rsidRPr="00D16A41" w:rsidRDefault="002D4F43" w:rsidP="00336949">
      <w:pPr>
        <w:pStyle w:val="HTMLiankstoformatuotas"/>
        <w:rPr>
          <w:rFonts w:ascii="Times New Roman" w:hAnsi="Times New Roman"/>
          <w:sz w:val="24"/>
          <w:szCs w:val="24"/>
        </w:rPr>
      </w:pPr>
      <w:r w:rsidRPr="00D16A41">
        <w:rPr>
          <w:rFonts w:ascii="Times New Roman" w:hAnsi="Times New Roman"/>
          <w:sz w:val="24"/>
          <w:szCs w:val="24"/>
        </w:rPr>
        <w:t xml:space="preserve">Parengė Edita Gedgaudė, </w:t>
      </w:r>
    </w:p>
    <w:p w14:paraId="0BAAB932" w14:textId="77777777" w:rsidR="002D4F43" w:rsidRPr="00D16A41" w:rsidRDefault="002D4F43" w:rsidP="00336949">
      <w:pPr>
        <w:pStyle w:val="HTMLiankstoformatuotas"/>
        <w:rPr>
          <w:rFonts w:ascii="Times New Roman" w:hAnsi="Times New Roman"/>
          <w:sz w:val="24"/>
          <w:szCs w:val="24"/>
        </w:rPr>
      </w:pPr>
      <w:r w:rsidRPr="00D16A41">
        <w:rPr>
          <w:rFonts w:ascii="Times New Roman" w:hAnsi="Times New Roman"/>
          <w:sz w:val="24"/>
          <w:szCs w:val="24"/>
        </w:rPr>
        <w:t xml:space="preserve">Architektūros ir kraštotvarkos skyriaus </w:t>
      </w:r>
    </w:p>
    <w:p w14:paraId="2F8F6990" w14:textId="77777777" w:rsidR="002D4F43" w:rsidRPr="00D16A41" w:rsidRDefault="002D4F43" w:rsidP="00964369">
      <w:pPr>
        <w:pStyle w:val="HTMLiankstoformatuotas"/>
        <w:rPr>
          <w:rFonts w:ascii="Times New Roman" w:hAnsi="Times New Roman"/>
          <w:sz w:val="24"/>
          <w:szCs w:val="24"/>
        </w:rPr>
      </w:pPr>
      <w:r w:rsidRPr="00D16A41">
        <w:rPr>
          <w:rFonts w:ascii="Times New Roman" w:hAnsi="Times New Roman"/>
          <w:sz w:val="24"/>
          <w:szCs w:val="24"/>
        </w:rPr>
        <w:t>vyriausioji specialistė</w:t>
      </w:r>
    </w:p>
    <w:p w14:paraId="2BD18E35" w14:textId="77777777" w:rsidR="002D4F43" w:rsidRPr="00D16A41" w:rsidRDefault="002D4F43" w:rsidP="00964369">
      <w:pPr>
        <w:spacing w:after="0" w:line="240" w:lineRule="auto"/>
        <w:rPr>
          <w:rFonts w:ascii="Times New Roman" w:hAnsi="Times New Roman"/>
          <w:sz w:val="24"/>
          <w:szCs w:val="24"/>
          <w:lang w:eastAsia="lt-LT"/>
        </w:rPr>
      </w:pPr>
    </w:p>
    <w:p w14:paraId="21495961" w14:textId="77777777" w:rsidR="002D4F43" w:rsidRDefault="002D4F43" w:rsidP="00CC049C">
      <w:pPr>
        <w:spacing w:after="0" w:line="240" w:lineRule="auto"/>
        <w:ind w:left="5670"/>
        <w:rPr>
          <w:rFonts w:ascii="Times New Roman" w:hAnsi="Times New Roman"/>
          <w:sz w:val="24"/>
          <w:szCs w:val="24"/>
          <w:lang w:eastAsia="lt-LT"/>
        </w:rPr>
      </w:pPr>
    </w:p>
    <w:p w14:paraId="15F694B7" w14:textId="77777777" w:rsidR="002D4F43" w:rsidRPr="00CC049C" w:rsidRDefault="002D4F43" w:rsidP="00CC049C">
      <w:pPr>
        <w:spacing w:after="0" w:line="240" w:lineRule="auto"/>
        <w:ind w:left="5670"/>
        <w:rPr>
          <w:rFonts w:ascii="Times New Roman" w:hAnsi="Times New Roman"/>
          <w:sz w:val="24"/>
          <w:szCs w:val="24"/>
          <w:lang w:eastAsia="lt-LT"/>
        </w:rPr>
      </w:pPr>
      <w:r w:rsidRPr="00CC049C">
        <w:rPr>
          <w:rFonts w:ascii="Times New Roman" w:hAnsi="Times New Roman"/>
          <w:sz w:val="24"/>
          <w:szCs w:val="24"/>
          <w:lang w:eastAsia="lt-LT"/>
        </w:rPr>
        <w:lastRenderedPageBreak/>
        <w:t>PATVIRTINTA</w:t>
      </w:r>
    </w:p>
    <w:p w14:paraId="2FB3E5FB" w14:textId="77777777" w:rsidR="002D4F43" w:rsidRPr="00CC049C" w:rsidRDefault="002D4F43" w:rsidP="00CC049C">
      <w:pPr>
        <w:spacing w:after="0" w:line="240" w:lineRule="auto"/>
        <w:ind w:left="5670"/>
        <w:rPr>
          <w:rFonts w:ascii="Times New Roman" w:hAnsi="Times New Roman"/>
          <w:bCs/>
          <w:sz w:val="24"/>
          <w:szCs w:val="24"/>
          <w:lang w:eastAsia="lt-LT"/>
        </w:rPr>
      </w:pPr>
      <w:r>
        <w:rPr>
          <w:rFonts w:ascii="Times New Roman" w:hAnsi="Times New Roman"/>
          <w:sz w:val="24"/>
          <w:szCs w:val="24"/>
          <w:lang w:eastAsia="lt-LT"/>
        </w:rPr>
        <w:t>Pagėgių</w:t>
      </w:r>
      <w:r w:rsidRPr="00CC049C">
        <w:rPr>
          <w:rFonts w:ascii="Times New Roman" w:hAnsi="Times New Roman"/>
          <w:sz w:val="24"/>
          <w:szCs w:val="24"/>
          <w:lang w:eastAsia="lt-LT"/>
        </w:rPr>
        <w:t xml:space="preserve"> savivaldybės tarybos</w:t>
      </w:r>
    </w:p>
    <w:p w14:paraId="238A9C30" w14:textId="77777777" w:rsidR="002D4F43" w:rsidRPr="00CC049C" w:rsidRDefault="002D4F43" w:rsidP="00CC049C">
      <w:pPr>
        <w:spacing w:after="0" w:line="240" w:lineRule="auto"/>
        <w:ind w:left="5670"/>
        <w:rPr>
          <w:rFonts w:ascii="Times New Roman" w:hAnsi="Times New Roman"/>
          <w:bCs/>
          <w:sz w:val="24"/>
          <w:szCs w:val="24"/>
          <w:lang w:eastAsia="lt-LT"/>
        </w:rPr>
      </w:pPr>
      <w:r w:rsidRPr="00CC049C">
        <w:rPr>
          <w:rFonts w:ascii="Times New Roman" w:hAnsi="Times New Roman"/>
          <w:bCs/>
          <w:sz w:val="24"/>
          <w:szCs w:val="24"/>
          <w:lang w:eastAsia="lt-LT"/>
        </w:rPr>
        <w:t>202</w:t>
      </w:r>
      <w:r>
        <w:rPr>
          <w:rFonts w:ascii="Times New Roman" w:hAnsi="Times New Roman"/>
          <w:bCs/>
          <w:sz w:val="24"/>
          <w:szCs w:val="24"/>
          <w:lang w:eastAsia="lt-LT"/>
        </w:rPr>
        <w:t>1</w:t>
      </w:r>
      <w:r w:rsidRPr="00CC049C">
        <w:rPr>
          <w:rFonts w:ascii="Times New Roman" w:hAnsi="Times New Roman"/>
          <w:bCs/>
          <w:sz w:val="24"/>
          <w:szCs w:val="24"/>
          <w:lang w:eastAsia="lt-LT"/>
        </w:rPr>
        <w:t xml:space="preserve"> m. </w:t>
      </w:r>
      <w:r>
        <w:rPr>
          <w:rFonts w:ascii="Times New Roman" w:hAnsi="Times New Roman"/>
          <w:bCs/>
          <w:sz w:val="24"/>
          <w:szCs w:val="24"/>
          <w:lang w:eastAsia="lt-LT"/>
        </w:rPr>
        <w:t>lapkričio 30</w:t>
      </w:r>
      <w:r w:rsidRPr="00CC049C">
        <w:rPr>
          <w:rFonts w:ascii="Times New Roman" w:hAnsi="Times New Roman"/>
          <w:bCs/>
          <w:sz w:val="24"/>
          <w:szCs w:val="24"/>
          <w:lang w:eastAsia="lt-LT"/>
        </w:rPr>
        <w:t xml:space="preserve"> d. sprendimu</w:t>
      </w:r>
    </w:p>
    <w:p w14:paraId="1796944A" w14:textId="77777777" w:rsidR="002D4F43" w:rsidRPr="00CC049C" w:rsidRDefault="002D4F43" w:rsidP="00CC049C">
      <w:pPr>
        <w:spacing w:after="0" w:line="240" w:lineRule="auto"/>
        <w:ind w:left="5670"/>
        <w:rPr>
          <w:rFonts w:ascii="Times New Roman" w:hAnsi="Times New Roman"/>
          <w:sz w:val="24"/>
          <w:szCs w:val="24"/>
          <w:lang w:eastAsia="lt-LT"/>
        </w:rPr>
      </w:pPr>
      <w:r w:rsidRPr="00CC049C">
        <w:rPr>
          <w:rFonts w:ascii="Times New Roman" w:hAnsi="Times New Roman"/>
          <w:bCs/>
          <w:sz w:val="24"/>
          <w:szCs w:val="24"/>
          <w:lang w:eastAsia="lt-LT"/>
        </w:rPr>
        <w:t xml:space="preserve">Nr. </w:t>
      </w:r>
      <w:r>
        <w:rPr>
          <w:rFonts w:ascii="Times New Roman" w:hAnsi="Times New Roman"/>
          <w:bCs/>
          <w:sz w:val="24"/>
          <w:szCs w:val="24"/>
          <w:lang w:eastAsia="lt-LT"/>
        </w:rPr>
        <w:t>T</w:t>
      </w:r>
      <w:r w:rsidRPr="00CC049C">
        <w:rPr>
          <w:rFonts w:ascii="Times New Roman" w:hAnsi="Times New Roman"/>
          <w:bCs/>
          <w:sz w:val="24"/>
          <w:szCs w:val="24"/>
          <w:lang w:eastAsia="lt-LT"/>
        </w:rPr>
        <w:t>-</w:t>
      </w:r>
    </w:p>
    <w:p w14:paraId="06C38CDD" w14:textId="77777777" w:rsidR="002D4F43" w:rsidRPr="00CC049C" w:rsidRDefault="002D4F43" w:rsidP="00CC049C">
      <w:pPr>
        <w:spacing w:after="0" w:line="240" w:lineRule="auto"/>
        <w:jc w:val="center"/>
        <w:rPr>
          <w:rFonts w:ascii="Times New Roman" w:hAnsi="Times New Roman"/>
          <w:bCs/>
          <w:sz w:val="24"/>
          <w:szCs w:val="24"/>
          <w:lang w:eastAsia="lt-LT"/>
        </w:rPr>
      </w:pPr>
    </w:p>
    <w:p w14:paraId="16FFB3AF" w14:textId="77777777" w:rsidR="002D4F43" w:rsidRPr="00CC049C" w:rsidRDefault="002D4F43" w:rsidP="00CC049C">
      <w:pPr>
        <w:spacing w:after="0" w:line="240" w:lineRule="auto"/>
        <w:jc w:val="center"/>
        <w:rPr>
          <w:rFonts w:ascii="Times New Roman" w:hAnsi="Times New Roman"/>
          <w:bCs/>
          <w:sz w:val="24"/>
          <w:szCs w:val="24"/>
          <w:lang w:eastAsia="lt-LT"/>
        </w:rPr>
      </w:pPr>
    </w:p>
    <w:p w14:paraId="6A9CF94B" w14:textId="77777777" w:rsidR="002D4F43" w:rsidRPr="00CC049C" w:rsidRDefault="002D4F43" w:rsidP="00CC049C">
      <w:pPr>
        <w:spacing w:after="0" w:line="240" w:lineRule="auto"/>
        <w:jc w:val="center"/>
        <w:rPr>
          <w:rFonts w:ascii="Times New Roman" w:hAnsi="Times New Roman"/>
          <w:bCs/>
          <w:sz w:val="24"/>
          <w:szCs w:val="24"/>
          <w:lang w:eastAsia="lt-LT"/>
        </w:rPr>
      </w:pPr>
    </w:p>
    <w:p w14:paraId="23149F58" w14:textId="77777777" w:rsidR="002D4F43" w:rsidRPr="00B316C1" w:rsidRDefault="002D4F43" w:rsidP="00B316C1">
      <w:pPr>
        <w:spacing w:after="200" w:line="276" w:lineRule="auto"/>
        <w:contextualSpacing/>
        <w:jc w:val="center"/>
        <w:rPr>
          <w:rFonts w:ascii="Times New Roman" w:hAnsi="Times New Roman"/>
          <w:b/>
          <w:sz w:val="24"/>
          <w:szCs w:val="24"/>
        </w:rPr>
      </w:pPr>
      <w:r>
        <w:rPr>
          <w:rFonts w:ascii="Times New Roman" w:hAnsi="Times New Roman"/>
          <w:b/>
          <w:sz w:val="24"/>
          <w:szCs w:val="24"/>
        </w:rPr>
        <w:t>PAGĖGIŲ</w:t>
      </w:r>
      <w:r w:rsidRPr="00B316C1">
        <w:rPr>
          <w:rFonts w:ascii="Times New Roman" w:hAnsi="Times New Roman"/>
          <w:b/>
          <w:sz w:val="24"/>
          <w:szCs w:val="24"/>
        </w:rPr>
        <w:t xml:space="preserve"> SAVIVALDYBĖS ŽELDYNŲ IR ŽELDINIŲ APSAUGOS TAISYKLĖS</w:t>
      </w:r>
    </w:p>
    <w:p w14:paraId="6931B86D" w14:textId="77777777" w:rsidR="002D4F43" w:rsidRPr="00B316C1" w:rsidRDefault="002D4F43" w:rsidP="00B316C1">
      <w:pPr>
        <w:spacing w:after="200" w:line="276" w:lineRule="auto"/>
        <w:contextualSpacing/>
        <w:jc w:val="center"/>
        <w:rPr>
          <w:rFonts w:ascii="Times New Roman" w:hAnsi="Times New Roman"/>
          <w:b/>
          <w:sz w:val="24"/>
          <w:szCs w:val="24"/>
        </w:rPr>
      </w:pPr>
    </w:p>
    <w:p w14:paraId="337D160C" w14:textId="77777777" w:rsidR="002D4F43" w:rsidRPr="00B316C1" w:rsidRDefault="002D4F43" w:rsidP="00B316C1">
      <w:pPr>
        <w:numPr>
          <w:ilvl w:val="0"/>
          <w:numId w:val="2"/>
        </w:numPr>
        <w:spacing w:after="200" w:line="276" w:lineRule="auto"/>
        <w:ind w:left="142" w:hanging="142"/>
        <w:contextualSpacing/>
        <w:jc w:val="center"/>
        <w:rPr>
          <w:rFonts w:ascii="Times New Roman" w:hAnsi="Times New Roman"/>
          <w:b/>
          <w:sz w:val="24"/>
          <w:szCs w:val="24"/>
        </w:rPr>
      </w:pPr>
      <w:r w:rsidRPr="00B316C1">
        <w:rPr>
          <w:rFonts w:ascii="Times New Roman" w:hAnsi="Times New Roman"/>
          <w:b/>
          <w:sz w:val="24"/>
          <w:szCs w:val="24"/>
        </w:rPr>
        <w:t>SKYRIUS</w:t>
      </w:r>
    </w:p>
    <w:p w14:paraId="60C3AC24" w14:textId="77777777" w:rsidR="002D4F43" w:rsidRPr="00B316C1" w:rsidRDefault="002D4F43" w:rsidP="00B316C1">
      <w:pPr>
        <w:tabs>
          <w:tab w:val="left" w:pos="540"/>
          <w:tab w:val="left" w:pos="567"/>
        </w:tabs>
        <w:spacing w:after="0" w:line="240" w:lineRule="auto"/>
        <w:jc w:val="center"/>
        <w:rPr>
          <w:rFonts w:ascii="Times New Roman" w:hAnsi="Times New Roman"/>
          <w:b/>
          <w:sz w:val="24"/>
          <w:szCs w:val="24"/>
        </w:rPr>
      </w:pPr>
      <w:r w:rsidRPr="00B316C1">
        <w:rPr>
          <w:rFonts w:ascii="Times New Roman" w:hAnsi="Times New Roman"/>
          <w:b/>
          <w:sz w:val="24"/>
          <w:szCs w:val="24"/>
        </w:rPr>
        <w:t>BENDROSIOS NUOSTATOS</w:t>
      </w:r>
    </w:p>
    <w:p w14:paraId="4DAFBC7D" w14:textId="77777777" w:rsidR="002D4F43" w:rsidRPr="00B316C1" w:rsidRDefault="002D4F43" w:rsidP="00B316C1">
      <w:pPr>
        <w:spacing w:after="200" w:line="276" w:lineRule="auto"/>
        <w:contextualSpacing/>
        <w:jc w:val="center"/>
        <w:rPr>
          <w:rFonts w:ascii="Times New Roman" w:hAnsi="Times New Roman"/>
          <w:b/>
          <w:sz w:val="24"/>
          <w:szCs w:val="24"/>
        </w:rPr>
      </w:pPr>
    </w:p>
    <w:p w14:paraId="69DEF853"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Pagėgių</w:t>
      </w:r>
      <w:r w:rsidRPr="00B316C1">
        <w:rPr>
          <w:rFonts w:ascii="Times New Roman" w:hAnsi="Times New Roman"/>
          <w:sz w:val="24"/>
          <w:szCs w:val="24"/>
        </w:rPr>
        <w:t xml:space="preserve"> savivaldybės (toliau – Savivaldybė) želdynų ir želdinių apsaugos taisyklėse (toliau – Taisyklės) nustatoma Savivaldybės teritorijoje ne miško žemėje esančių želdynų ir želdinių apsauga, tvarkymas, priežiūra, fizinių ir juridinių asmenų teisės ir pareigos, tvarkant ir prižiūrint želdynus ir želdinius.</w:t>
      </w:r>
    </w:p>
    <w:p w14:paraId="29E97E17"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Taisyklių tikslas – nustatyti priemones, užtikrinančias želdynų ir želdinių, kaip estetiškai, ekologiškai, istoriškai ir kultūrai svarbių kraštovaizdžio elementų, išsaugojimą, kad būtų užtikrinta</w:t>
      </w:r>
      <w:r>
        <w:rPr>
          <w:rFonts w:ascii="Times New Roman" w:hAnsi="Times New Roman"/>
          <w:sz w:val="24"/>
          <w:szCs w:val="24"/>
        </w:rPr>
        <w:t>s</w:t>
      </w:r>
      <w:r w:rsidRPr="00B316C1">
        <w:rPr>
          <w:rFonts w:ascii="Times New Roman" w:hAnsi="Times New Roman"/>
          <w:sz w:val="24"/>
          <w:szCs w:val="24"/>
        </w:rPr>
        <w:t xml:space="preserve"> gamtinio ir kultūrinio kraštovaizdžio stabilumas, gyventojų teisė į aplinkos sąlygas, gerinančias jų gyvenimo kokybę.  </w:t>
      </w:r>
    </w:p>
    <w:p w14:paraId="7D970E72"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Taisyklės parengtos vadovaujantis Lietuvos Respublikos želdynų įstatymu, šio įstatymo įgyvendinamaisiais teisės aktais ir kitais Lietuvos Respublikoje galiojančiais teisės aktais.</w:t>
      </w:r>
    </w:p>
    <w:p w14:paraId="2712204E"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Fiziniai ir juridiniai asmenys želdynus ir želdinius saugo, tvarko ir prižiūri patys arba sudaro sutartis su asmenimis, turinčiais atitinkamą kvalifikaciją ir kuriems Lietuvos Respublikos aplinkos ministerijos nustatyta tvarka yra suteikta teisė vykdyti šiuos darbus, vadovaudamiesi Lietuvos Respublikos želdynų įstatymu, šio įstatymo įgyvendinamaisiais teisės aktais, kitais Lietuvos Respublikoje galiojančiais teisės aktais bei taisyklėmis.</w:t>
      </w:r>
    </w:p>
    <w:p w14:paraId="7D6E1198"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Už želdinių išsaugojimą, tinkamą jų priežiūrą ir tvarkymą atsako žemės sklypo savininkai ir valdytojai.</w:t>
      </w:r>
    </w:p>
    <w:p w14:paraId="02A5FC71" w14:textId="77777777" w:rsidR="002D4F43"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 xml:space="preserve">Taisyklėse vartojamos sąvokos: </w:t>
      </w:r>
      <w:bookmarkStart w:id="0" w:name="_Hlk83211855"/>
    </w:p>
    <w:p w14:paraId="34D23738" w14:textId="77777777" w:rsidR="002D4F43" w:rsidRPr="00E732D7" w:rsidRDefault="002D4F43" w:rsidP="0084696E">
      <w:pPr>
        <w:tabs>
          <w:tab w:val="left" w:pos="540"/>
          <w:tab w:val="left" w:pos="9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316C1">
        <w:rPr>
          <w:rFonts w:ascii="Times New Roman" w:hAnsi="Times New Roman"/>
          <w:sz w:val="24"/>
          <w:szCs w:val="24"/>
        </w:rPr>
        <w:t xml:space="preserve">6.1 </w:t>
      </w:r>
      <w:r w:rsidRPr="00E732D7">
        <w:rPr>
          <w:rFonts w:ascii="Times New Roman" w:hAnsi="Times New Roman"/>
          <w:b/>
          <w:bCs/>
          <w:sz w:val="24"/>
          <w:szCs w:val="24"/>
          <w:lang w:eastAsia="lt-LT"/>
        </w:rPr>
        <w:t>atskirasis želdynas</w:t>
      </w:r>
      <w:r w:rsidRPr="00E732D7">
        <w:rPr>
          <w:rFonts w:ascii="Times New Roman" w:hAnsi="Times New Roman"/>
          <w:sz w:val="24"/>
          <w:szCs w:val="24"/>
          <w:lang w:eastAsia="lt-LT"/>
        </w:rPr>
        <w:t xml:space="preserve"> – parkas, miesto ar miestelio sodas, skveras ar kitoks želdynas, esantis žemės sklype, kuris pagal jo naudojimo būdą priskiriamas prie atskirųjų želdynų teritorijų</w:t>
      </w:r>
      <w:r w:rsidRPr="00B316C1">
        <w:rPr>
          <w:rFonts w:ascii="Times New Roman" w:hAnsi="Times New Roman"/>
          <w:sz w:val="24"/>
          <w:szCs w:val="24"/>
        </w:rPr>
        <w:t>;</w:t>
      </w:r>
      <w:bookmarkEnd w:id="0"/>
    </w:p>
    <w:p w14:paraId="7F9D33B6"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6.2.</w:t>
      </w:r>
      <w:r w:rsidRPr="00B316C1">
        <w:rPr>
          <w:rFonts w:ascii="Times New Roman" w:hAnsi="Times New Roman"/>
          <w:b/>
          <w:sz w:val="24"/>
          <w:szCs w:val="24"/>
        </w:rPr>
        <w:t xml:space="preserve"> komisija</w:t>
      </w:r>
      <w:r w:rsidRPr="00B316C1">
        <w:rPr>
          <w:rFonts w:ascii="Times New Roman" w:hAnsi="Times New Roman"/>
          <w:sz w:val="24"/>
          <w:szCs w:val="24"/>
        </w:rPr>
        <w:t xml:space="preserve"> – </w:t>
      </w:r>
      <w:r w:rsidRPr="00B316C1">
        <w:rPr>
          <w:rFonts w:ascii="Times New Roman" w:hAnsi="Times New Roman"/>
          <w:sz w:val="24"/>
          <w:szCs w:val="24"/>
          <w:lang w:eastAsia="lt-LT"/>
        </w:rPr>
        <w:t>savivaldybės atstovaujamosios institucijos sudarytas kolegialus organas</w:t>
      </w:r>
      <w:r w:rsidRPr="00B316C1">
        <w:rPr>
          <w:rFonts w:ascii="Times New Roman" w:hAnsi="Times New Roman"/>
          <w:sz w:val="24"/>
          <w:szCs w:val="24"/>
        </w:rPr>
        <w:t>;</w:t>
      </w:r>
    </w:p>
    <w:p w14:paraId="4CD5D230"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 xml:space="preserve">6.3. </w:t>
      </w:r>
      <w:r w:rsidRPr="00B316C1">
        <w:rPr>
          <w:rFonts w:ascii="Times New Roman" w:hAnsi="Times New Roman"/>
          <w:b/>
          <w:sz w:val="24"/>
          <w:szCs w:val="24"/>
        </w:rPr>
        <w:t>leidimas</w:t>
      </w:r>
      <w:r w:rsidRPr="00B316C1">
        <w:rPr>
          <w:rFonts w:ascii="Times New Roman" w:hAnsi="Times New Roman"/>
          <w:sz w:val="24"/>
          <w:szCs w:val="24"/>
        </w:rPr>
        <w:t xml:space="preserve"> – </w:t>
      </w:r>
      <w:r w:rsidRPr="00B316C1">
        <w:rPr>
          <w:rFonts w:ascii="Times New Roman" w:hAnsi="Times New Roman"/>
          <w:sz w:val="24"/>
          <w:szCs w:val="24"/>
          <w:lang w:eastAsia="lt-LT"/>
        </w:rPr>
        <w:t>leidim</w:t>
      </w:r>
      <w:r>
        <w:rPr>
          <w:rFonts w:ascii="Times New Roman" w:hAnsi="Times New Roman"/>
          <w:sz w:val="24"/>
          <w:szCs w:val="24"/>
          <w:lang w:eastAsia="lt-LT"/>
        </w:rPr>
        <w:t>as</w:t>
      </w:r>
      <w:r w:rsidRPr="00B316C1">
        <w:rPr>
          <w:rFonts w:ascii="Times New Roman" w:hAnsi="Times New Roman"/>
          <w:sz w:val="24"/>
          <w:szCs w:val="24"/>
          <w:lang w:eastAsia="lt-LT"/>
        </w:rPr>
        <w:t xml:space="preserve"> kirsti, kitaip pašalinti iš augimo vietos ar intensyviai genėti saugotinus želdinius</w:t>
      </w:r>
      <w:r w:rsidRPr="00B316C1">
        <w:rPr>
          <w:rFonts w:ascii="Times New Roman" w:hAnsi="Times New Roman"/>
          <w:sz w:val="24"/>
          <w:szCs w:val="24"/>
        </w:rPr>
        <w:t>;</w:t>
      </w:r>
    </w:p>
    <w:p w14:paraId="41ED6C0E"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 xml:space="preserve">6.4. </w:t>
      </w:r>
      <w:r w:rsidRPr="00B316C1">
        <w:rPr>
          <w:rFonts w:ascii="Times New Roman" w:hAnsi="Times New Roman"/>
          <w:b/>
          <w:sz w:val="24"/>
          <w:szCs w:val="24"/>
        </w:rPr>
        <w:t>prašymas</w:t>
      </w:r>
      <w:r w:rsidRPr="00B316C1">
        <w:rPr>
          <w:rFonts w:ascii="Times New Roman" w:hAnsi="Times New Roman"/>
          <w:sz w:val="24"/>
          <w:szCs w:val="24"/>
        </w:rPr>
        <w:t xml:space="preserve"> – prašymas </w:t>
      </w:r>
      <w:r w:rsidRPr="00B316C1">
        <w:rPr>
          <w:rFonts w:ascii="Times New Roman" w:hAnsi="Times New Roman"/>
          <w:sz w:val="24"/>
          <w:szCs w:val="24"/>
          <w:lang w:eastAsia="lt-LT"/>
        </w:rPr>
        <w:t>kirsti, kitaip pašalinti iš augimo vietos ar intensyviai genėti saugotinus želdinius</w:t>
      </w:r>
      <w:r w:rsidRPr="00B316C1">
        <w:rPr>
          <w:rFonts w:ascii="Times New Roman" w:hAnsi="Times New Roman"/>
          <w:sz w:val="24"/>
          <w:szCs w:val="24"/>
        </w:rPr>
        <w:t>;</w:t>
      </w:r>
      <w:bookmarkStart w:id="1" w:name="_Hlk83212300"/>
    </w:p>
    <w:p w14:paraId="4C572F26"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6.5.</w:t>
      </w:r>
      <w:r w:rsidRPr="00B316C1">
        <w:rPr>
          <w:rFonts w:ascii="Times New Roman" w:hAnsi="Times New Roman"/>
          <w:b/>
          <w:sz w:val="24"/>
          <w:szCs w:val="24"/>
        </w:rPr>
        <w:t xml:space="preserve"> krūmas – </w:t>
      </w:r>
      <w:r w:rsidRPr="00B316C1">
        <w:rPr>
          <w:rFonts w:ascii="Times New Roman" w:hAnsi="Times New Roman"/>
          <w:bCs/>
          <w:sz w:val="24"/>
          <w:szCs w:val="24"/>
        </w:rPr>
        <w:t>augalas su keliais ar keliolika maždaug vienodo storio (lygiaverčių) sumedėjusių ir kasmet iš antžeminių ar požeminių pumpurų priaugančių stiebų;</w:t>
      </w:r>
      <w:bookmarkStart w:id="2" w:name="_Hlk83212541"/>
      <w:bookmarkEnd w:id="1"/>
    </w:p>
    <w:p w14:paraId="47B8AB62"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6.6.</w:t>
      </w:r>
      <w:r w:rsidRPr="00B316C1">
        <w:rPr>
          <w:rFonts w:ascii="Times New Roman" w:hAnsi="Times New Roman"/>
          <w:b/>
          <w:bCs/>
          <w:sz w:val="24"/>
          <w:szCs w:val="24"/>
        </w:rPr>
        <w:t>saugotini želdiniai</w:t>
      </w:r>
      <w:r w:rsidRPr="00B316C1">
        <w:rPr>
          <w:rFonts w:ascii="Times New Roman" w:hAnsi="Times New Roman"/>
          <w:sz w:val="24"/>
          <w:szCs w:val="24"/>
        </w:rPr>
        <w:t xml:space="preserve"> – medžiai ir krūmai, </w:t>
      </w:r>
      <w:r w:rsidRPr="00B316C1">
        <w:rPr>
          <w:rFonts w:ascii="Times New Roman" w:hAnsi="Times New Roman"/>
          <w:sz w:val="24"/>
          <w:szCs w:val="24"/>
          <w:lang w:eastAsia="lt-LT"/>
        </w:rPr>
        <w:t xml:space="preserve">atitinkantys Lietuvos Respublikos Vyriausybės patvirtintus augimo vietos, rūšies ir matmenų kriterijus, pagal kuriuos medžiai ir krūmai priskiriami saugotiniems, ir (ar) savivaldybės atstovaujamosios institucijos sprendimu saugotinais paskelbti dendrologiškai, ekologiškai, estetiškai vertingi, kultūros paveldui ir kraštovaizdžiui reikšmingi medžiai ir krūmai, kuriems </w:t>
      </w:r>
      <w:r w:rsidRPr="00B316C1">
        <w:rPr>
          <w:rFonts w:ascii="Times New Roman" w:hAnsi="Times New Roman"/>
          <w:sz w:val="24"/>
          <w:szCs w:val="24"/>
        </w:rPr>
        <w:t>kirsti, kitaip pašalinti iš augimo vietos ar intensyviai genėti reikalingas leidimas ar sprendimas;</w:t>
      </w:r>
      <w:bookmarkStart w:id="3" w:name="_Hlk83212793"/>
      <w:bookmarkStart w:id="4" w:name="_Hlk83370261"/>
      <w:bookmarkEnd w:id="2"/>
    </w:p>
    <w:p w14:paraId="12939BA2"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6.7.</w:t>
      </w:r>
      <w:r w:rsidRPr="00B316C1">
        <w:rPr>
          <w:rFonts w:ascii="Times New Roman" w:hAnsi="Times New Roman"/>
          <w:b/>
          <w:bCs/>
          <w:sz w:val="24"/>
          <w:szCs w:val="24"/>
        </w:rPr>
        <w:t>savivaldybės želdynų ir želdinių teritorijos</w:t>
      </w:r>
      <w:r w:rsidRPr="00B316C1">
        <w:rPr>
          <w:rFonts w:ascii="Times New Roman" w:hAnsi="Times New Roman"/>
          <w:bCs/>
          <w:sz w:val="24"/>
          <w:szCs w:val="24"/>
          <w:lang w:eastAsia="lt-LT"/>
        </w:rPr>
        <w:t xml:space="preserve">– želdiniais ar želdynais užimti žemės plotai, esantys </w:t>
      </w:r>
      <w:r>
        <w:rPr>
          <w:rFonts w:ascii="Times New Roman" w:hAnsi="Times New Roman"/>
          <w:bCs/>
          <w:sz w:val="24"/>
          <w:szCs w:val="24"/>
          <w:lang w:eastAsia="lt-LT"/>
        </w:rPr>
        <w:t>S</w:t>
      </w:r>
      <w:r w:rsidRPr="00B316C1">
        <w:rPr>
          <w:rFonts w:ascii="Times New Roman" w:hAnsi="Times New Roman"/>
          <w:sz w:val="24"/>
          <w:szCs w:val="24"/>
        </w:rPr>
        <w:t>avivaldybės patikėjimo ar panaudos teise valdomoje</w:t>
      </w:r>
      <w:r w:rsidRPr="00B316C1">
        <w:rPr>
          <w:rFonts w:ascii="Times New Roman" w:hAnsi="Times New Roman"/>
          <w:bCs/>
          <w:sz w:val="24"/>
          <w:szCs w:val="24"/>
          <w:lang w:eastAsia="lt-LT"/>
        </w:rPr>
        <w:t xml:space="preserve"> valstybinėje žemėje ir </w:t>
      </w:r>
      <w:r>
        <w:rPr>
          <w:rFonts w:ascii="Times New Roman" w:hAnsi="Times New Roman"/>
          <w:bCs/>
          <w:sz w:val="24"/>
          <w:szCs w:val="24"/>
          <w:lang w:eastAsia="lt-LT"/>
        </w:rPr>
        <w:t>S</w:t>
      </w:r>
      <w:r w:rsidRPr="00B316C1">
        <w:rPr>
          <w:rFonts w:ascii="Times New Roman" w:hAnsi="Times New Roman"/>
          <w:bCs/>
          <w:sz w:val="24"/>
          <w:szCs w:val="24"/>
          <w:lang w:eastAsia="lt-LT"/>
        </w:rPr>
        <w:t xml:space="preserve">avivaldybei nuosavybės teise priklausančioje žemėje, taip pat valstybinės žemės valdytojos Nacionalinės žemės tarnybos prie Žemės ūkio ministerijos valdomoje valstybinėje </w:t>
      </w:r>
      <w:r>
        <w:rPr>
          <w:rFonts w:ascii="Times New Roman" w:hAnsi="Times New Roman"/>
          <w:bCs/>
          <w:sz w:val="24"/>
          <w:szCs w:val="24"/>
          <w:lang w:eastAsia="lt-LT"/>
        </w:rPr>
        <w:t>žemėje miestuose ir miesteliuose</w:t>
      </w:r>
      <w:r w:rsidRPr="00B316C1">
        <w:rPr>
          <w:rFonts w:ascii="Times New Roman" w:hAnsi="Times New Roman"/>
          <w:bCs/>
          <w:sz w:val="24"/>
          <w:szCs w:val="24"/>
          <w:lang w:eastAsia="lt-LT"/>
        </w:rPr>
        <w:t>;</w:t>
      </w:r>
      <w:bookmarkStart w:id="5" w:name="_Hlk83212864"/>
      <w:bookmarkEnd w:id="3"/>
    </w:p>
    <w:p w14:paraId="43C63ED6"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lang w:eastAsia="lt-LT"/>
        </w:rPr>
        <w:t xml:space="preserve">6.8. </w:t>
      </w:r>
      <w:r w:rsidRPr="00B316C1">
        <w:rPr>
          <w:rFonts w:ascii="Times New Roman" w:hAnsi="Times New Roman"/>
          <w:b/>
          <w:bCs/>
          <w:sz w:val="24"/>
          <w:szCs w:val="24"/>
        </w:rPr>
        <w:t>želdynų ir želdinių būklės ekspertizė</w:t>
      </w:r>
      <w:r w:rsidRPr="00B316C1">
        <w:rPr>
          <w:rFonts w:ascii="Times New Roman" w:hAnsi="Times New Roman"/>
          <w:sz w:val="24"/>
          <w:szCs w:val="24"/>
        </w:rPr>
        <w:t> – želdynų ir (ar) želdinių fizinės, ekologinės, fiziologinės, estetinės būklės, mechaninio stabilumo ir gyvybinės erdvės tyrimas ir vertinimas;</w:t>
      </w:r>
      <w:bookmarkEnd w:id="4"/>
      <w:bookmarkEnd w:id="5"/>
    </w:p>
    <w:p w14:paraId="27657F4B"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lastRenderedPageBreak/>
        <w:t>6.9.</w:t>
      </w:r>
      <w:r w:rsidRPr="00B316C1">
        <w:rPr>
          <w:rFonts w:ascii="Times New Roman" w:hAnsi="Times New Roman"/>
          <w:b/>
          <w:sz w:val="24"/>
          <w:szCs w:val="24"/>
        </w:rPr>
        <w:t xml:space="preserve"> privati namų valda </w:t>
      </w:r>
      <w:r w:rsidRPr="00B316C1">
        <w:rPr>
          <w:rFonts w:ascii="Times New Roman" w:hAnsi="Times New Roman"/>
          <w:sz w:val="24"/>
          <w:szCs w:val="24"/>
        </w:rPr>
        <w:t>– žemės plotas, kurį užima gyvenamasis pastatas (namas) ir jo priklausiniai (ūkiniai, buitiniai, verslo pastatai ir įrenginiai), sodas bei kiti želdiniai, kiemas ir daržui bei kitoms reikmėms naudojamas žemės sklypas, įregistruotas Nekilnojamojo turto registre;</w:t>
      </w:r>
    </w:p>
    <w:p w14:paraId="7BD13B21"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t>6.1</w:t>
      </w:r>
      <w:r>
        <w:rPr>
          <w:rFonts w:ascii="Times New Roman" w:hAnsi="Times New Roman"/>
          <w:bCs/>
          <w:sz w:val="24"/>
          <w:szCs w:val="24"/>
        </w:rPr>
        <w:t>0</w:t>
      </w:r>
      <w:r w:rsidRPr="00B316C1">
        <w:rPr>
          <w:rFonts w:ascii="Times New Roman" w:hAnsi="Times New Roman"/>
          <w:bCs/>
          <w:sz w:val="24"/>
          <w:szCs w:val="24"/>
        </w:rPr>
        <w:t xml:space="preserve">. </w:t>
      </w:r>
      <w:r w:rsidRPr="00B316C1">
        <w:rPr>
          <w:rFonts w:ascii="Times New Roman" w:hAnsi="Times New Roman"/>
          <w:b/>
          <w:sz w:val="24"/>
          <w:szCs w:val="24"/>
        </w:rPr>
        <w:t xml:space="preserve">neplaniniai želdinių kirtimo ir (ar) genėjimo darbai </w:t>
      </w:r>
      <w:r w:rsidRPr="00B316C1">
        <w:rPr>
          <w:rFonts w:ascii="Times New Roman" w:hAnsi="Times New Roman"/>
          <w:sz w:val="24"/>
          <w:szCs w:val="24"/>
        </w:rPr>
        <w:t>– želdinių pertvarkymas vykdant infrastruktūros plėtros, remonto ar rekonstrukcijos darbus, želdinių pertvarkymas pagal patvirtintus planus ir projektus bei nepatenkinamos sanitarinės būklės želdinių šalinimas ar genėjimas;</w:t>
      </w:r>
    </w:p>
    <w:p w14:paraId="24D66DDB"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t>6.1</w:t>
      </w:r>
      <w:r>
        <w:rPr>
          <w:rFonts w:ascii="Times New Roman" w:hAnsi="Times New Roman"/>
          <w:bCs/>
          <w:sz w:val="24"/>
          <w:szCs w:val="24"/>
        </w:rPr>
        <w:t>1</w:t>
      </w:r>
      <w:r w:rsidRPr="00B316C1">
        <w:rPr>
          <w:rFonts w:ascii="Times New Roman" w:hAnsi="Times New Roman"/>
          <w:bCs/>
          <w:sz w:val="24"/>
          <w:szCs w:val="24"/>
        </w:rPr>
        <w:t xml:space="preserve">. </w:t>
      </w:r>
      <w:r w:rsidRPr="00B316C1">
        <w:rPr>
          <w:rFonts w:ascii="Times New Roman" w:hAnsi="Times New Roman"/>
          <w:b/>
          <w:sz w:val="24"/>
          <w:szCs w:val="24"/>
        </w:rPr>
        <w:t xml:space="preserve">kvalifikuotas asmuo – </w:t>
      </w:r>
      <w:r w:rsidRPr="00B316C1">
        <w:rPr>
          <w:rFonts w:ascii="Times New Roman" w:hAnsi="Times New Roman"/>
          <w:sz w:val="24"/>
          <w:szCs w:val="24"/>
        </w:rPr>
        <w:t>atitinkamą kvalifikaciją turintis asmuo, galintis atlikti bei prižiūrėti želdinių sodinimo ar priežiūros darbus;</w:t>
      </w:r>
    </w:p>
    <w:p w14:paraId="5141309E"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t>6.1</w:t>
      </w:r>
      <w:r>
        <w:rPr>
          <w:rFonts w:ascii="Times New Roman" w:hAnsi="Times New Roman"/>
          <w:bCs/>
          <w:sz w:val="24"/>
          <w:szCs w:val="24"/>
        </w:rPr>
        <w:t>2</w:t>
      </w:r>
      <w:r w:rsidRPr="00B316C1">
        <w:rPr>
          <w:rFonts w:ascii="Times New Roman" w:hAnsi="Times New Roman"/>
          <w:bCs/>
          <w:sz w:val="24"/>
          <w:szCs w:val="24"/>
        </w:rPr>
        <w:t>.</w:t>
      </w:r>
      <w:r w:rsidRPr="00B316C1">
        <w:rPr>
          <w:rFonts w:ascii="Times New Roman" w:hAnsi="Times New Roman"/>
          <w:b/>
          <w:sz w:val="24"/>
          <w:szCs w:val="24"/>
        </w:rPr>
        <w:t xml:space="preserve"> viešoji erdvė, bendro naudojimo teritorija – </w:t>
      </w:r>
      <w:r w:rsidRPr="00B316C1">
        <w:rPr>
          <w:rFonts w:ascii="Times New Roman" w:hAnsi="Times New Roman"/>
          <w:sz w:val="24"/>
          <w:szCs w:val="24"/>
        </w:rPr>
        <w:t>gyvenamosios vietovės, urbanizuotos teritorijos erdvinis struktūros elementas, skirtas visuomenės bendriesiems interesams;</w:t>
      </w:r>
    </w:p>
    <w:p w14:paraId="4CF2F0DE"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sz w:val="24"/>
          <w:szCs w:val="24"/>
        </w:rPr>
        <w:t xml:space="preserve">7. Kitos taisyklėse vartojamos sąvokos suprantamos taip, kaip jos apibrėžtos galiojančiuose teisės aktuose.                      </w:t>
      </w:r>
    </w:p>
    <w:p w14:paraId="1F0F5BD4" w14:textId="77777777" w:rsidR="002D4F43" w:rsidRDefault="002D4F43" w:rsidP="006F101E">
      <w:pPr>
        <w:spacing w:after="200" w:line="276" w:lineRule="auto"/>
        <w:contextualSpacing/>
        <w:rPr>
          <w:rFonts w:ascii="Times New Roman" w:hAnsi="Times New Roman"/>
          <w:sz w:val="24"/>
          <w:szCs w:val="24"/>
        </w:rPr>
      </w:pPr>
    </w:p>
    <w:p w14:paraId="2B428C10" w14:textId="77777777" w:rsidR="002D4F43" w:rsidRPr="00E6131F" w:rsidRDefault="002D4F43" w:rsidP="006F101E">
      <w:pPr>
        <w:spacing w:after="200" w:line="276" w:lineRule="auto"/>
        <w:contextualSpacing/>
        <w:jc w:val="center"/>
        <w:rPr>
          <w:rFonts w:ascii="Times New Roman" w:hAnsi="Times New Roman"/>
          <w:b/>
          <w:sz w:val="24"/>
          <w:szCs w:val="24"/>
        </w:rPr>
      </w:pPr>
      <w:r w:rsidRPr="006F101E">
        <w:rPr>
          <w:rFonts w:ascii="Times New Roman" w:hAnsi="Times New Roman"/>
          <w:b/>
          <w:sz w:val="24"/>
          <w:szCs w:val="24"/>
        </w:rPr>
        <w:t>II</w:t>
      </w:r>
      <w:r>
        <w:rPr>
          <w:rFonts w:ascii="Times New Roman" w:hAnsi="Times New Roman"/>
          <w:sz w:val="24"/>
          <w:szCs w:val="24"/>
        </w:rPr>
        <w:t xml:space="preserve"> </w:t>
      </w:r>
      <w:r w:rsidRPr="00E6131F">
        <w:rPr>
          <w:rFonts w:ascii="Times New Roman" w:hAnsi="Times New Roman"/>
          <w:b/>
          <w:sz w:val="24"/>
          <w:szCs w:val="24"/>
        </w:rPr>
        <w:t>SKYRIUS</w:t>
      </w:r>
    </w:p>
    <w:p w14:paraId="3304168F" w14:textId="77777777" w:rsidR="002D4F43" w:rsidRPr="00E6131F" w:rsidRDefault="002D4F43" w:rsidP="00E6131F">
      <w:pPr>
        <w:tabs>
          <w:tab w:val="left" w:pos="851"/>
        </w:tabs>
        <w:spacing w:after="0" w:line="240" w:lineRule="auto"/>
        <w:ind w:firstLine="567"/>
        <w:jc w:val="center"/>
        <w:rPr>
          <w:rFonts w:ascii="Times New Roman" w:hAnsi="Times New Roman"/>
          <w:b/>
          <w:sz w:val="24"/>
          <w:szCs w:val="24"/>
        </w:rPr>
      </w:pPr>
      <w:r w:rsidRPr="00E6131F">
        <w:rPr>
          <w:rFonts w:ascii="Times New Roman" w:hAnsi="Times New Roman"/>
          <w:b/>
          <w:sz w:val="24"/>
          <w:szCs w:val="24"/>
        </w:rPr>
        <w:t>BENDRIEJI  ŽELDYNŲ APSAUGOS, PRIEŽIŪROS, TVARKYMO IR KŪRIMO PRINCIPAI</w:t>
      </w:r>
    </w:p>
    <w:p w14:paraId="3EE23022" w14:textId="77777777" w:rsidR="002D4F43" w:rsidRPr="00E6131F" w:rsidRDefault="002D4F43" w:rsidP="00E6131F">
      <w:pPr>
        <w:spacing w:after="200" w:line="276" w:lineRule="auto"/>
        <w:ind w:left="720"/>
        <w:contextualSpacing/>
        <w:jc w:val="center"/>
        <w:rPr>
          <w:rFonts w:ascii="Times New Roman" w:hAnsi="Times New Roman"/>
          <w:b/>
          <w:sz w:val="24"/>
          <w:szCs w:val="24"/>
        </w:rPr>
      </w:pPr>
    </w:p>
    <w:p w14:paraId="065D6D6F" w14:textId="77777777" w:rsidR="002D4F43" w:rsidRPr="00E6131F" w:rsidRDefault="002D4F43" w:rsidP="00E6131F">
      <w:pPr>
        <w:tabs>
          <w:tab w:val="left" w:pos="709"/>
          <w:tab w:val="left" w:pos="851"/>
        </w:tabs>
        <w:suppressAutoHyphens/>
        <w:spacing w:after="0" w:line="240" w:lineRule="auto"/>
        <w:ind w:firstLine="567"/>
        <w:jc w:val="both"/>
        <w:rPr>
          <w:rFonts w:ascii="Times New Roman" w:hAnsi="Times New Roman"/>
          <w:sz w:val="24"/>
          <w:szCs w:val="24"/>
        </w:rPr>
      </w:pPr>
      <w:r w:rsidRPr="00E6131F">
        <w:rPr>
          <w:rFonts w:ascii="Times New Roman" w:hAnsi="Times New Roman"/>
          <w:sz w:val="24"/>
          <w:szCs w:val="24"/>
        </w:rPr>
        <w:t xml:space="preserve">8. Želdynų ir želdinių apsauga, priežiūra, želdynų tvarkymas ir kūrimas organizuojamas vadovaujantis šiais principais:   </w:t>
      </w:r>
    </w:p>
    <w:p w14:paraId="493BF013"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išlaikomas ir formuojamas gamtinis karkasas, kuriama vientisa tolygi želdynų sistema;</w:t>
      </w:r>
    </w:p>
    <w:p w14:paraId="1B75DDF3"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 xml:space="preserve">nemažinamas bendrasis esamų atskirųjų želdynų, kurie išskiriami bendrajame bei specialiuosiuose teritorijų planuose, plotas, saugoma ir gausinama biologinė įvairovė;                                                                                                                                                                                            </w:t>
      </w:r>
    </w:p>
    <w:p w14:paraId="13D06CFA"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siekiama išsaugoti ir tinkamai tvarkyti bei prižiūrėti esamus želdinius jų augimo vietoje, prioritetą teikiant jau susiformavusiems želdynams prižiūrėti ir atnaujinti;</w:t>
      </w:r>
    </w:p>
    <w:p w14:paraId="3DF1610D"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 xml:space="preserve">siekiama, kad prie gatvių sodinami rūšiniai medžiai ir (ar) jų veislės pasižymėtų pakankamu atsparumu šalčiui (įšalui), vėjui, ligoms ir kenkėjams, oro ir dirvos taršai, ledo tirpsmo druskoms (druskų aerozoliui), kietai ir puskietei dangai, taip pat būtų pakantūs dirvos kokybei ir genėjimui; </w:t>
      </w:r>
    </w:p>
    <w:p w14:paraId="70250C55"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atsižvelgiant į teritorijos pobūdį</w:t>
      </w:r>
      <w:r>
        <w:rPr>
          <w:rFonts w:ascii="Times New Roman" w:hAnsi="Times New Roman"/>
          <w:sz w:val="24"/>
          <w:szCs w:val="24"/>
        </w:rPr>
        <w:t>,</w:t>
      </w:r>
      <w:r w:rsidRPr="00E6131F">
        <w:rPr>
          <w:rFonts w:ascii="Times New Roman" w:hAnsi="Times New Roman"/>
          <w:sz w:val="24"/>
          <w:szCs w:val="24"/>
        </w:rPr>
        <w:t xml:space="preserve"> palaipsniui didinami daugiamečių gėlynų plotai, jais keičiant esamus vienmečius gėlynus arba įkuriant naujus; </w:t>
      </w:r>
    </w:p>
    <w:p w14:paraId="58570633" w14:textId="77777777" w:rsidR="002D4F43"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 xml:space="preserve">želdinių kirtimo darbus rekomenduojama atlikti ne vegetacijos laikotarpiu </w:t>
      </w:r>
      <w:bookmarkStart w:id="6" w:name="_Hlk83213526"/>
      <w:r w:rsidRPr="00E6131F">
        <w:rPr>
          <w:rFonts w:ascii="Times New Roman" w:hAnsi="Times New Roman"/>
          <w:sz w:val="24"/>
          <w:szCs w:val="24"/>
        </w:rPr>
        <w:t>(nuo rugpjūčio 1 dienos iki kovo 15 dienos), išskyrus atvejus, kai jie kelia pavojų gyventojams, jų turtui, statiniams, eismo ar skrydžių saugumui, taip pat kai tai būtina remontuojant, rekonstruojant ar tiesiant naują valstybinės reikšmės kelią, įgyvendinant ypatingos valstybinės svarbos projektus;</w:t>
      </w:r>
      <w:bookmarkStart w:id="7" w:name="_Hlk83213689"/>
      <w:bookmarkEnd w:id="6"/>
    </w:p>
    <w:p w14:paraId="1D95ACF8"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lang w:eastAsia="lt-LT"/>
        </w:rPr>
        <w:t xml:space="preserve"> darnaus vystymosi – želdynų sistema kuriama derinant aplinkos apsaugos, socialinio ir ekonominio vystymosi tikslus: saugoma ir turtinama biologinė įvairovė, kraštovaizdžio savitumas, palaikomos ekosistemų funkcijos; išlaikomi užstatytų teritorijų, želdynų ir gyventojų poilsiui bei sveikatingumui skirtų teritorijų pagal galiojančias normas nustatyti optimalūs ploto santykiai,</w:t>
      </w:r>
      <w:r>
        <w:rPr>
          <w:rFonts w:ascii="Times New Roman" w:hAnsi="Times New Roman"/>
          <w:sz w:val="24"/>
          <w:szCs w:val="24"/>
          <w:lang w:eastAsia="lt-LT"/>
        </w:rPr>
        <w:t xml:space="preserve"> </w:t>
      </w:r>
      <w:r w:rsidRPr="00E6131F">
        <w:rPr>
          <w:rFonts w:ascii="Times New Roman" w:hAnsi="Times New Roman"/>
          <w:sz w:val="24"/>
          <w:szCs w:val="24"/>
          <w:lang w:eastAsia="lt-LT"/>
        </w:rPr>
        <w:t>ekologiniai ir estetiniai ryšiai aplinkoje; siekiama vientiso ir tolygaus želdynų išdėstymo ir bendros želdynų sistemos sukūrimo, prioritetą teikiant regiono gamtines ir klimatines sąlygas atitinkančioms rūšims; kuriant želdynus, sodinant naujus ar prižiūrint ir tvarkant esamus želdinius, numatomos prevencinės priemonės, užtikrinančios asmenų ir eismo saugumą automobilių ir geležinkelio keliuose, mažinančios neigiamą poveikį statiniams; planuojamos želdynų ir želdinių apsaugos, priežiūros ir tvarkymo priemonės turi būti ekonomiškai pagrįstos;</w:t>
      </w:r>
    </w:p>
    <w:p w14:paraId="121962CA" w14:textId="77777777" w:rsidR="002D4F43" w:rsidRPr="00E6131F" w:rsidRDefault="002D4F43" w:rsidP="00E6131F">
      <w:pPr>
        <w:tabs>
          <w:tab w:val="left" w:pos="0"/>
          <w:tab w:val="left" w:pos="993"/>
        </w:tabs>
        <w:spacing w:after="0" w:line="240" w:lineRule="auto"/>
        <w:ind w:firstLine="709"/>
        <w:jc w:val="both"/>
        <w:rPr>
          <w:rFonts w:ascii="Times New Roman" w:hAnsi="Times New Roman"/>
          <w:sz w:val="24"/>
          <w:szCs w:val="24"/>
          <w:lang w:eastAsia="lt-LT"/>
        </w:rPr>
      </w:pPr>
      <w:r w:rsidRPr="00E6131F">
        <w:rPr>
          <w:rFonts w:ascii="Times New Roman" w:hAnsi="Times New Roman"/>
          <w:sz w:val="24"/>
          <w:szCs w:val="24"/>
          <w:lang w:eastAsia="lt-LT"/>
        </w:rPr>
        <w:t>8.12. viešojo intereso prioriteto – į sprendimų dėl želdynų ir želdinių priėmimą įtraukiama suinteresuota visuomenė; priimant sprendimus dėl želdynų ir želdinių, derinami valstybės, savivaldybių, suinteresuotos visuomenės interesai, atsižvelgiama į estetinių, psichologinių, rekreacinių ir edukacinių visuomenės poreikių tenkinimo galimybes, suinteresuotos visuomenės motyvuotą nuomonę;</w:t>
      </w:r>
    </w:p>
    <w:p w14:paraId="72EF97CD" w14:textId="77777777" w:rsidR="002D4F43" w:rsidRPr="00E6131F" w:rsidRDefault="002D4F43" w:rsidP="00E6131F">
      <w:pPr>
        <w:tabs>
          <w:tab w:val="left" w:pos="0"/>
          <w:tab w:val="left" w:pos="993"/>
        </w:tabs>
        <w:spacing w:after="0" w:line="240" w:lineRule="auto"/>
        <w:ind w:firstLine="709"/>
        <w:jc w:val="both"/>
        <w:rPr>
          <w:rFonts w:ascii="Times New Roman" w:hAnsi="Times New Roman"/>
          <w:sz w:val="24"/>
          <w:szCs w:val="24"/>
          <w:lang w:eastAsia="lt-LT"/>
        </w:rPr>
      </w:pPr>
      <w:r w:rsidRPr="00E6131F">
        <w:rPr>
          <w:rFonts w:ascii="Times New Roman" w:hAnsi="Times New Roman"/>
          <w:sz w:val="24"/>
          <w:szCs w:val="24"/>
          <w:lang w:eastAsia="lt-LT"/>
        </w:rPr>
        <w:t xml:space="preserve">8.13. profesionalumo ir atsakomybės – užtikrinama, kad želdynus kurtų, želdynų ir želdinių apsauga rūpintųsi, prižiūrėtų ir tvarkytų profesinės kvalifikacijos reikalavimus atitinkantys asmenys; perkančiosios organizacijos, organizuodamos viešuosius pirkimus želdynų kūrimo, </w:t>
      </w:r>
      <w:r w:rsidRPr="00E6131F">
        <w:rPr>
          <w:rFonts w:ascii="Times New Roman" w:hAnsi="Times New Roman"/>
          <w:sz w:val="24"/>
          <w:szCs w:val="24"/>
          <w:lang w:eastAsia="lt-LT"/>
        </w:rPr>
        <w:lastRenderedPageBreak/>
        <w:t>želdynų ir želdinių inventorizavimo, apsaugos, priežiūros ir tvarkymo ar želdynų ir želdinių būklės ekspertizės darbams atlikti, turi užtikrinti, kad šiuos darbus vykdyti būtų atrinkti profesinės kvalifikacijos reikalavimus atitinkantys asmenys;</w:t>
      </w:r>
    </w:p>
    <w:p w14:paraId="6C9F8B0E" w14:textId="77777777" w:rsidR="002D4F43" w:rsidRPr="00E6131F" w:rsidRDefault="002D4F43" w:rsidP="00E6131F">
      <w:pPr>
        <w:tabs>
          <w:tab w:val="left" w:pos="851"/>
        </w:tabs>
        <w:spacing w:after="0" w:line="240" w:lineRule="auto"/>
        <w:ind w:firstLine="709"/>
        <w:jc w:val="both"/>
        <w:rPr>
          <w:rFonts w:ascii="Times New Roman" w:hAnsi="Times New Roman"/>
          <w:b/>
          <w:bCs/>
          <w:sz w:val="24"/>
          <w:szCs w:val="24"/>
          <w:lang w:eastAsia="lt-LT"/>
        </w:rPr>
      </w:pPr>
      <w:r w:rsidRPr="00E6131F">
        <w:rPr>
          <w:rFonts w:ascii="Times New Roman" w:hAnsi="Times New Roman"/>
          <w:sz w:val="24"/>
          <w:szCs w:val="24"/>
          <w:lang w:eastAsia="lt-LT"/>
        </w:rPr>
        <w:t xml:space="preserve">8.14. tęstinumo – užtikrinant praeityje susiformavusių ir suformuotų želdynų ir pavienių želdinių, istorinių želdynų ir juose arba greta jų esančių pastatų ansamblių ar kompleksų vientisumą, atsižvelgiant į želdynų ir želdinių apsaugos, priežiūros ir tvarkymo, želdynų kūrimo ir želdinių veisimo tradicijas, kuo ilgiau palaikyti brandžių medžių gyvybingumą; </w:t>
      </w:r>
    </w:p>
    <w:p w14:paraId="3FA69464" w14:textId="77777777" w:rsidR="002D4F43" w:rsidRPr="00E6131F" w:rsidRDefault="002D4F43" w:rsidP="009B2001">
      <w:pPr>
        <w:numPr>
          <w:ilvl w:val="1"/>
          <w:numId w:val="16"/>
        </w:numPr>
        <w:tabs>
          <w:tab w:val="left" w:pos="567"/>
          <w:tab w:val="left" w:pos="1276"/>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lang w:eastAsia="lt-LT"/>
        </w:rPr>
        <w:t>želdinių gerovės užtikrinimo – kuriant želdynus, tvarkant ir prižiūrint želdynus ir pavienius želdinius, taip pat atliekant su želdynų ir želdinių apsauga, priežiūra ir tvarkymu nesusijusius darbus želdinių augimo vietose, siekiama pasirinkti darbų atlikimo laiką ir priemones, padedančias išlaikyti ir užtikrinti želdinių sveikumą, ilgaamžiškumą ir fizinį atsparumą</w:t>
      </w:r>
      <w:bookmarkEnd w:id="7"/>
      <w:r>
        <w:rPr>
          <w:rFonts w:ascii="Times New Roman" w:hAnsi="Times New Roman"/>
          <w:sz w:val="24"/>
          <w:szCs w:val="24"/>
          <w:lang w:eastAsia="lt-LT"/>
        </w:rPr>
        <w:t>.</w:t>
      </w:r>
    </w:p>
    <w:p w14:paraId="7497A75A" w14:textId="77777777" w:rsidR="002D4F43" w:rsidRPr="00E6131F" w:rsidRDefault="002D4F43" w:rsidP="00E6131F">
      <w:pPr>
        <w:spacing w:after="0" w:line="380" w:lineRule="atLeast"/>
        <w:ind w:left="426" w:firstLine="294"/>
        <w:jc w:val="center"/>
        <w:rPr>
          <w:rFonts w:ascii="Times New Roman" w:hAnsi="Times New Roman"/>
          <w:b/>
          <w:bCs/>
          <w:sz w:val="24"/>
          <w:szCs w:val="24"/>
          <w:lang w:eastAsia="lt-LT"/>
        </w:rPr>
      </w:pPr>
    </w:p>
    <w:p w14:paraId="78FC1E87" w14:textId="77777777" w:rsidR="002D4F43" w:rsidRPr="00E6131F" w:rsidRDefault="002D4F43" w:rsidP="00E6131F">
      <w:pPr>
        <w:spacing w:after="0" w:line="240" w:lineRule="auto"/>
        <w:ind w:firstLine="567"/>
        <w:jc w:val="center"/>
        <w:rPr>
          <w:rFonts w:ascii="Times New Roman" w:hAnsi="Times New Roman"/>
          <w:b/>
          <w:bCs/>
          <w:sz w:val="24"/>
          <w:szCs w:val="24"/>
          <w:lang w:eastAsia="lt-LT"/>
        </w:rPr>
      </w:pPr>
      <w:r w:rsidRPr="00E6131F">
        <w:rPr>
          <w:rFonts w:ascii="Times New Roman" w:hAnsi="Times New Roman"/>
          <w:b/>
          <w:bCs/>
          <w:sz w:val="24"/>
          <w:szCs w:val="24"/>
          <w:lang w:eastAsia="lt-LT"/>
        </w:rPr>
        <w:t>III SKYRIUS</w:t>
      </w:r>
    </w:p>
    <w:p w14:paraId="7B2C248A" w14:textId="77777777" w:rsidR="002D4F43" w:rsidRPr="00E6131F" w:rsidRDefault="002D4F43" w:rsidP="00E6131F">
      <w:pPr>
        <w:spacing w:after="0" w:line="240" w:lineRule="auto"/>
        <w:ind w:firstLine="567"/>
        <w:jc w:val="center"/>
        <w:rPr>
          <w:rFonts w:ascii="Times New Roman" w:hAnsi="Times New Roman"/>
          <w:b/>
          <w:bCs/>
          <w:caps/>
          <w:sz w:val="24"/>
          <w:szCs w:val="24"/>
          <w:lang w:eastAsia="lt-LT"/>
        </w:rPr>
      </w:pPr>
      <w:bookmarkStart w:id="8" w:name="_Hlk83371144"/>
      <w:r>
        <w:rPr>
          <w:rFonts w:ascii="Times New Roman" w:hAnsi="Times New Roman"/>
          <w:b/>
          <w:bCs/>
          <w:caps/>
          <w:sz w:val="24"/>
          <w:szCs w:val="24"/>
          <w:lang w:eastAsia="lt-LT"/>
        </w:rPr>
        <w:t xml:space="preserve">PAGĖGIŲ </w:t>
      </w:r>
      <w:r w:rsidRPr="00E6131F">
        <w:rPr>
          <w:rFonts w:ascii="Times New Roman" w:hAnsi="Times New Roman"/>
          <w:b/>
          <w:bCs/>
          <w:caps/>
          <w:sz w:val="24"/>
          <w:szCs w:val="24"/>
          <w:lang w:eastAsia="lt-LT"/>
        </w:rPr>
        <w:t>SavivaldYBĖS kompetencija želdynų ir želdinių valdymo srityje</w:t>
      </w:r>
    </w:p>
    <w:bookmarkEnd w:id="8"/>
    <w:p w14:paraId="6782B9F1" w14:textId="77777777" w:rsidR="002D4F43" w:rsidRPr="00E6131F" w:rsidRDefault="002D4F43" w:rsidP="00E6131F">
      <w:pPr>
        <w:spacing w:after="0" w:line="240" w:lineRule="auto"/>
        <w:ind w:left="426" w:firstLine="294"/>
        <w:jc w:val="center"/>
        <w:rPr>
          <w:rFonts w:ascii="Times New Roman" w:hAnsi="Times New Roman"/>
          <w:b/>
          <w:bCs/>
          <w:caps/>
          <w:sz w:val="24"/>
          <w:szCs w:val="24"/>
          <w:lang w:eastAsia="lt-LT"/>
        </w:rPr>
      </w:pPr>
    </w:p>
    <w:p w14:paraId="1D243D7A" w14:textId="77777777" w:rsidR="002D4F43" w:rsidRPr="00E6131F" w:rsidRDefault="002D4F43" w:rsidP="00E6131F">
      <w:pPr>
        <w:spacing w:after="0" w:line="240" w:lineRule="auto"/>
        <w:ind w:firstLine="567"/>
        <w:jc w:val="both"/>
        <w:rPr>
          <w:rFonts w:ascii="Times New Roman" w:hAnsi="Times New Roman"/>
          <w:sz w:val="24"/>
          <w:szCs w:val="24"/>
          <w:lang w:eastAsia="lt-LT"/>
        </w:rPr>
      </w:pPr>
    </w:p>
    <w:p w14:paraId="12572C84" w14:textId="77777777" w:rsidR="002D4F43" w:rsidRDefault="002D4F43" w:rsidP="00E6131F">
      <w:pPr>
        <w:spacing w:after="0" w:line="240" w:lineRule="auto"/>
        <w:ind w:firstLine="567"/>
        <w:jc w:val="both"/>
        <w:rPr>
          <w:rFonts w:ascii="Times New Roman" w:hAnsi="Times New Roman"/>
          <w:sz w:val="24"/>
          <w:szCs w:val="24"/>
          <w:lang w:eastAsia="lt-LT"/>
        </w:rPr>
      </w:pPr>
      <w:bookmarkStart w:id="9" w:name="_Hlk83371247"/>
      <w:r w:rsidRPr="00E6131F">
        <w:rPr>
          <w:rFonts w:ascii="Times New Roman" w:hAnsi="Times New Roman"/>
          <w:sz w:val="24"/>
          <w:szCs w:val="24"/>
          <w:lang w:eastAsia="lt-LT"/>
        </w:rPr>
        <w:t>9.</w:t>
      </w:r>
      <w:r>
        <w:rPr>
          <w:rFonts w:ascii="Times New Roman" w:hAnsi="Times New Roman"/>
          <w:sz w:val="24"/>
          <w:szCs w:val="24"/>
          <w:lang w:eastAsia="lt-LT"/>
        </w:rPr>
        <w:t xml:space="preserve"> Pagėgių savivaldybės taryba:</w:t>
      </w:r>
    </w:p>
    <w:p w14:paraId="35538A7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9.1. t</w:t>
      </w:r>
      <w:r w:rsidRPr="00E6131F">
        <w:rPr>
          <w:rFonts w:ascii="Times New Roman" w:hAnsi="Times New Roman"/>
          <w:sz w:val="24"/>
          <w:szCs w:val="24"/>
          <w:lang w:eastAsia="lt-LT"/>
        </w:rPr>
        <w:t>virtina savivaldybės želdynų ir želdinių apsaugos taisykles;</w:t>
      </w:r>
    </w:p>
    <w:p w14:paraId="60F3A7C8" w14:textId="77777777" w:rsidR="002D4F43" w:rsidRPr="00E6131F" w:rsidRDefault="002D4F43" w:rsidP="00E6131F">
      <w:pPr>
        <w:tabs>
          <w:tab w:val="left" w:pos="567"/>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9.2. t</w:t>
      </w:r>
      <w:r w:rsidRPr="00E6131F">
        <w:rPr>
          <w:rFonts w:ascii="Times New Roman" w:hAnsi="Times New Roman"/>
          <w:sz w:val="24"/>
          <w:szCs w:val="24"/>
          <w:lang w:eastAsia="lt-LT"/>
        </w:rPr>
        <w:t>virtina lėšų, reikalingų viešųjų želdynų ir želdinių apsaugai, priežiūrai ir tvarkymui, viešųjų želdynų kūrimui ir želdinių veisimui, želdynų ir želdinių inventorizavimui, viešųjų želdynų ir želdinių būklės ekspertizėms atlikti, skyrimo tvarkos aprašus;</w:t>
      </w:r>
    </w:p>
    <w:p w14:paraId="7E789877" w14:textId="77777777" w:rsidR="002D4F43" w:rsidRPr="00E6131F" w:rsidRDefault="002D4F43" w:rsidP="00E6131F">
      <w:pPr>
        <w:tabs>
          <w:tab w:val="left" w:pos="426"/>
          <w:tab w:val="left" w:pos="709"/>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9.3. s</w:t>
      </w:r>
      <w:r w:rsidRPr="00E6131F">
        <w:rPr>
          <w:rFonts w:ascii="Times New Roman" w:hAnsi="Times New Roman"/>
          <w:sz w:val="24"/>
          <w:szCs w:val="24"/>
          <w:lang w:eastAsia="lt-LT"/>
        </w:rPr>
        <w:t>kelbia dendrologiškai, ekologiškai, estetiškai vertingus, kultūros paveldui ir kraštovaizdžiui reikšmingus medžius ir krūmus saugotinais želdiniais;</w:t>
      </w:r>
    </w:p>
    <w:p w14:paraId="737E1440"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9.4. t</w:t>
      </w:r>
      <w:r w:rsidRPr="00E6131F">
        <w:rPr>
          <w:rFonts w:ascii="Times New Roman" w:hAnsi="Times New Roman"/>
          <w:sz w:val="24"/>
          <w:szCs w:val="24"/>
          <w:lang w:eastAsia="lt-LT"/>
        </w:rPr>
        <w:t>virtina želdynų ir želdinių apsaugos, priežiūros ir tvarkymo komisijos sudėtį ir šios komisijos nuostatus;</w:t>
      </w:r>
    </w:p>
    <w:p w14:paraId="46DBC161"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rPr>
        <w:t>9.5. a</w:t>
      </w:r>
      <w:r w:rsidRPr="00E6131F">
        <w:rPr>
          <w:rFonts w:ascii="Times New Roman" w:hAnsi="Times New Roman"/>
          <w:sz w:val="24"/>
          <w:szCs w:val="24"/>
        </w:rPr>
        <w:t xml:space="preserve">tlieka kitas </w:t>
      </w:r>
      <w:r>
        <w:rPr>
          <w:rFonts w:ascii="Times New Roman" w:hAnsi="Times New Roman"/>
          <w:sz w:val="24"/>
          <w:szCs w:val="24"/>
        </w:rPr>
        <w:t>Lietuvos Respublikos želdynų įstatymo</w:t>
      </w:r>
      <w:r w:rsidRPr="00E6131F">
        <w:rPr>
          <w:rFonts w:ascii="Times New Roman" w:hAnsi="Times New Roman"/>
          <w:sz w:val="24"/>
          <w:szCs w:val="24"/>
        </w:rPr>
        <w:t xml:space="preserve"> ir kitų įstatymų nustatytas funkcijas</w:t>
      </w:r>
      <w:r w:rsidRPr="00E6131F">
        <w:rPr>
          <w:rFonts w:ascii="Times New Roman" w:hAnsi="Times New Roman"/>
          <w:sz w:val="24"/>
          <w:szCs w:val="24"/>
          <w:lang w:eastAsia="lt-LT"/>
        </w:rPr>
        <w:t>.</w:t>
      </w:r>
    </w:p>
    <w:p w14:paraId="77966FE4" w14:textId="77777777" w:rsidR="002D4F43" w:rsidRDefault="002D4F43" w:rsidP="000634EF">
      <w:pPr>
        <w:spacing w:after="0" w:line="240" w:lineRule="auto"/>
        <w:ind w:firstLine="567"/>
        <w:jc w:val="both"/>
        <w:rPr>
          <w:rFonts w:ascii="Times New Roman" w:hAnsi="Times New Roman"/>
          <w:sz w:val="24"/>
          <w:szCs w:val="24"/>
          <w:lang w:eastAsia="lt-LT"/>
        </w:rPr>
      </w:pPr>
      <w:r w:rsidRPr="00E6131F">
        <w:rPr>
          <w:rFonts w:ascii="Times New Roman" w:hAnsi="Times New Roman"/>
          <w:sz w:val="24"/>
          <w:szCs w:val="24"/>
          <w:lang w:eastAsia="lt-LT"/>
        </w:rPr>
        <w:t>1</w:t>
      </w:r>
      <w:r>
        <w:rPr>
          <w:rFonts w:ascii="Times New Roman" w:hAnsi="Times New Roman"/>
          <w:sz w:val="24"/>
          <w:szCs w:val="24"/>
          <w:lang w:eastAsia="lt-LT"/>
        </w:rPr>
        <w:t xml:space="preserve">0. </w:t>
      </w:r>
      <w:r w:rsidR="0094039E">
        <w:rPr>
          <w:rFonts w:ascii="Times New Roman" w:hAnsi="Times New Roman"/>
          <w:sz w:val="24"/>
          <w:szCs w:val="24"/>
          <w:lang w:eastAsia="lt-LT"/>
        </w:rPr>
        <w:t>Admininistracijos direktorius</w:t>
      </w:r>
      <w:r>
        <w:rPr>
          <w:rFonts w:ascii="Times New Roman" w:hAnsi="Times New Roman"/>
          <w:sz w:val="24"/>
          <w:szCs w:val="24"/>
          <w:lang w:eastAsia="lt-LT"/>
        </w:rPr>
        <w:t>:</w:t>
      </w:r>
      <w:bookmarkEnd w:id="9"/>
    </w:p>
    <w:p w14:paraId="614F6CDF"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w:t>
      </w:r>
      <w:r w:rsidRPr="000634EF">
        <w:rPr>
          <w:rFonts w:ascii="Times New Roman" w:hAnsi="Times New Roman"/>
          <w:sz w:val="24"/>
          <w:szCs w:val="24"/>
          <w:lang w:eastAsia="lt-LT"/>
        </w:rPr>
        <w:t xml:space="preserve"> organizuoja atskirųjų želdynų žemės sklypų formavimą, šių sklypų kadastro duomenų nustatymą ir jų įrašymą į Nekilnojamojo turto kadastrą; </w:t>
      </w:r>
    </w:p>
    <w:p w14:paraId="3F108858"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10.2.</w:t>
      </w:r>
      <w:r w:rsidRPr="000634EF">
        <w:rPr>
          <w:rFonts w:ascii="Times New Roman" w:hAnsi="Times New Roman"/>
          <w:sz w:val="24"/>
          <w:szCs w:val="24"/>
          <w:lang w:eastAsia="lt-LT"/>
        </w:rPr>
        <w:t xml:space="preserve"> organizuoja želdynų ir želdinių, neatsižvelgiant į žemės, kurioje jie yra, nuosavybės formą, inventorizavimą ir apskaitą, teikia ir tvarko </w:t>
      </w:r>
      <w:r w:rsidRPr="000634EF">
        <w:rPr>
          <w:rFonts w:ascii="Times New Roman" w:hAnsi="Times New Roman"/>
          <w:sz w:val="24"/>
          <w:szCs w:val="24"/>
          <w:bdr w:val="none" w:sz="0" w:space="0" w:color="auto" w:frame="1"/>
        </w:rPr>
        <w:t>želdynų ir želdinių erdvinius duomenis</w:t>
      </w:r>
      <w:r w:rsidRPr="000634EF">
        <w:rPr>
          <w:rFonts w:ascii="Times New Roman" w:hAnsi="Times New Roman"/>
          <w:sz w:val="24"/>
          <w:szCs w:val="24"/>
          <w:shd w:val="clear" w:color="auto" w:fill="FFFFFF"/>
        </w:rPr>
        <w:t xml:space="preserve"> Topografijos ir inžinerinės infrastruktūros informacinėje sistemoje</w:t>
      </w:r>
      <w:r w:rsidRPr="000634EF">
        <w:rPr>
          <w:rFonts w:ascii="Times New Roman" w:hAnsi="Times New Roman"/>
          <w:sz w:val="24"/>
          <w:szCs w:val="24"/>
          <w:lang w:eastAsia="lt-LT"/>
        </w:rPr>
        <w:t xml:space="preserve">; </w:t>
      </w:r>
    </w:p>
    <w:p w14:paraId="784B6FE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10.3.</w:t>
      </w:r>
      <w:r w:rsidRPr="000634EF">
        <w:rPr>
          <w:rFonts w:ascii="Times New Roman" w:hAnsi="Times New Roman"/>
          <w:sz w:val="24"/>
          <w:szCs w:val="24"/>
          <w:lang w:eastAsia="lt-LT"/>
        </w:rPr>
        <w:t xml:space="preserve"> organizuoja ir (ar) vykdo savivaldybės želdynų ir želdinių teritorijose esančių želdynų ir želdinių apsaugą, priežiūrą ir tvarkymą, būklės stebėseną, želdynų kūrimą ir želdinių veisimą;</w:t>
      </w:r>
    </w:p>
    <w:p w14:paraId="0112071C"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10.4.</w:t>
      </w:r>
      <w:r w:rsidRPr="000634EF">
        <w:rPr>
          <w:rFonts w:ascii="Times New Roman" w:hAnsi="Times New Roman"/>
          <w:sz w:val="24"/>
          <w:szCs w:val="24"/>
          <w:lang w:eastAsia="lt-LT"/>
        </w:rPr>
        <w:t xml:space="preserve"> organizuoja želdynų ir želdinių apsaugos, priežiūros ir tvarkymo komisijos veiklą, užtikrina jos išvadų skelbimą savivaldybių interneto svetainėse;</w:t>
      </w:r>
    </w:p>
    <w:p w14:paraId="2BA76436"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10.5.</w:t>
      </w:r>
      <w:r w:rsidRPr="000634EF">
        <w:rPr>
          <w:rFonts w:ascii="Times New Roman" w:hAnsi="Times New Roman"/>
          <w:sz w:val="24"/>
          <w:szCs w:val="24"/>
          <w:lang w:eastAsia="lt-LT"/>
        </w:rPr>
        <w:t xml:space="preserve"> organizuoja</w:t>
      </w:r>
      <w:r>
        <w:rPr>
          <w:rFonts w:ascii="Times New Roman" w:hAnsi="Times New Roman"/>
          <w:sz w:val="24"/>
          <w:szCs w:val="24"/>
          <w:lang w:eastAsia="lt-LT"/>
        </w:rPr>
        <w:t xml:space="preserve"> </w:t>
      </w:r>
      <w:r w:rsidRPr="000634EF">
        <w:rPr>
          <w:rFonts w:ascii="Times New Roman" w:hAnsi="Times New Roman"/>
          <w:sz w:val="24"/>
          <w:szCs w:val="24"/>
          <w:lang w:eastAsia="lt-LT"/>
        </w:rPr>
        <w:t>teritorijų planavimo dokumentų, numatančių želdynų sistemos ir atskirų jos dalių išskyrimo, atskirųjų želdynų ribų nustatymo, atskirųjų ir priklausomųjų želdynų apsaugos ir naudojimo privalomųjų reikalavimų nustatymo sprendinius, rengimą;</w:t>
      </w:r>
    </w:p>
    <w:p w14:paraId="4FBC3772"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10.6.</w:t>
      </w:r>
      <w:r w:rsidRPr="000634EF">
        <w:rPr>
          <w:rFonts w:ascii="Times New Roman" w:hAnsi="Times New Roman"/>
          <w:sz w:val="24"/>
          <w:szCs w:val="24"/>
          <w:lang w:eastAsia="lt-LT"/>
        </w:rPr>
        <w:t xml:space="preserve"> atlieka želdynų ir želdinių tvarkymo, želdynų kūrimo, želdinių veisimo, </w:t>
      </w:r>
      <w:r w:rsidRPr="000634EF">
        <w:rPr>
          <w:rFonts w:ascii="Times New Roman" w:hAnsi="Times New Roman"/>
          <w:sz w:val="24"/>
          <w:szCs w:val="24"/>
        </w:rPr>
        <w:t>želdynų ir želdinių inventorizavimo darbų priežiūrą;</w:t>
      </w:r>
    </w:p>
    <w:p w14:paraId="02A7EED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10.7.</w:t>
      </w:r>
      <w:r w:rsidRPr="000634EF">
        <w:rPr>
          <w:rFonts w:ascii="Times New Roman" w:hAnsi="Times New Roman"/>
          <w:sz w:val="24"/>
          <w:szCs w:val="24"/>
          <w:lang w:eastAsia="lt-LT"/>
        </w:rPr>
        <w:t xml:space="preserve"> su privačių želdynų ir želdinių savininkais ir valstybinės žemės valdytojais sudaro sutartis dėl želdynų ir želdinių lankymo sąlygų, želdinių apsaugos ir priežiūros;</w:t>
      </w:r>
    </w:p>
    <w:p w14:paraId="7F83595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10.8.</w:t>
      </w:r>
      <w:r w:rsidRPr="000634EF">
        <w:rPr>
          <w:rFonts w:ascii="Times New Roman" w:hAnsi="Times New Roman"/>
          <w:sz w:val="24"/>
          <w:szCs w:val="24"/>
          <w:lang w:eastAsia="lt-LT"/>
        </w:rPr>
        <w:t xml:space="preserve"> planuoja sodmenų, reikalingų želdynų ir želdinių tvarkymo, želdynų kūrimo ir želdinių veisimo darbams atlikti, einamąjį (iki 3 metų laikotarpiui) ir perspektyvinį (iki 10 metų laikotarpiui) poreikį;</w:t>
      </w:r>
    </w:p>
    <w:p w14:paraId="6D08571F"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10.9.</w:t>
      </w:r>
      <w:r w:rsidRPr="000634EF">
        <w:rPr>
          <w:rFonts w:ascii="Times New Roman" w:hAnsi="Times New Roman"/>
          <w:sz w:val="24"/>
          <w:szCs w:val="24"/>
          <w:lang w:eastAsia="lt-LT"/>
        </w:rPr>
        <w:t xml:space="preserve"> organizuoja želdinių priežiūrą vietinės reikšmės viešųjų kelių juostose, sanitarinės apsaugos zonose, išskyrus sanitarinės apsaugos zonas, nustatytas privačioje žemėje, urbanizuotų teritorijų elektros tinklų apsaugos zonose; </w:t>
      </w:r>
    </w:p>
    <w:p w14:paraId="74032749"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10.10.</w:t>
      </w:r>
      <w:r w:rsidRPr="000634EF">
        <w:rPr>
          <w:rFonts w:ascii="Times New Roman" w:hAnsi="Times New Roman"/>
          <w:sz w:val="24"/>
          <w:szCs w:val="24"/>
          <w:lang w:eastAsia="lt-LT"/>
        </w:rPr>
        <w:t xml:space="preserve"> išduoda leidimus ir priima sprendimus kirsti, </w:t>
      </w:r>
      <w:r w:rsidRPr="000634EF">
        <w:rPr>
          <w:rFonts w:ascii="Times New Roman" w:hAnsi="Times New Roman"/>
          <w:bCs/>
          <w:iCs/>
          <w:sz w:val="24"/>
          <w:szCs w:val="24"/>
        </w:rPr>
        <w:t xml:space="preserve">kitaip pašalinti iš augimo vietos </w:t>
      </w:r>
      <w:r w:rsidRPr="000634EF">
        <w:rPr>
          <w:rFonts w:ascii="Times New Roman" w:hAnsi="Times New Roman"/>
          <w:sz w:val="24"/>
          <w:szCs w:val="24"/>
          <w:lang w:eastAsia="lt-LT"/>
        </w:rPr>
        <w:t>ar intensyviai genėti saugotinus želdinius;</w:t>
      </w:r>
    </w:p>
    <w:p w14:paraId="3807126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lastRenderedPageBreak/>
        <w:t>10.11.</w:t>
      </w:r>
      <w:r w:rsidRPr="000634EF">
        <w:rPr>
          <w:rFonts w:ascii="Times New Roman" w:hAnsi="Times New Roman"/>
          <w:sz w:val="24"/>
          <w:szCs w:val="24"/>
          <w:lang w:eastAsia="lt-LT"/>
        </w:rPr>
        <w:t xml:space="preserve"> konsultuoja želdinių savininkus ar valdytojus dėl želdinių apsaugos, priežiūros ir tvarkymo;</w:t>
      </w:r>
    </w:p>
    <w:p w14:paraId="025AE9FF"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10.12.</w:t>
      </w:r>
      <w:r w:rsidRPr="000634EF">
        <w:rPr>
          <w:rFonts w:ascii="Times New Roman" w:hAnsi="Times New Roman"/>
          <w:sz w:val="24"/>
          <w:szCs w:val="24"/>
          <w:lang w:eastAsia="lt-LT"/>
        </w:rPr>
        <w:t xml:space="preserve"> informuoja visuomenę apie numatomus želdynų kūrimo, viešųjų želdynų ir želdinių tvarkymo darbus, želdynų ir želdinių inventorizavimą, priimtus sprendimus ir išduotus leidimus kirsti, kitaip pašalinti iš augimo vietos ar intensyviai genėti saugotinus želdinius, einamąjį ir perspektyvinį sodmenų poreikį, atliktas želdynų ir želdinių būklės ekspertizes, želdinių atkuriamosios vertės kompensacijų lėšų panaudojimą, vadovaudamosi</w:t>
      </w:r>
      <w:r>
        <w:rPr>
          <w:rFonts w:ascii="Times New Roman" w:hAnsi="Times New Roman"/>
          <w:sz w:val="24"/>
          <w:szCs w:val="24"/>
          <w:lang w:eastAsia="lt-LT"/>
        </w:rPr>
        <w:t xml:space="preserve"> </w:t>
      </w:r>
      <w:r w:rsidRPr="000634EF">
        <w:rPr>
          <w:rFonts w:ascii="Times New Roman" w:hAnsi="Times New Roman"/>
          <w:sz w:val="24"/>
          <w:szCs w:val="24"/>
          <w:lang w:eastAsia="lt-LT"/>
        </w:rPr>
        <w:t xml:space="preserve">asmens duomenų apsaugą reglamentuojančių teisės aktų reikalavimais; </w:t>
      </w:r>
    </w:p>
    <w:p w14:paraId="74CF7B8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10.13.</w:t>
      </w:r>
      <w:r w:rsidRPr="000634EF">
        <w:rPr>
          <w:rFonts w:ascii="Times New Roman" w:hAnsi="Times New Roman"/>
          <w:sz w:val="24"/>
          <w:szCs w:val="24"/>
          <w:lang w:eastAsia="lt-LT"/>
        </w:rPr>
        <w:t xml:space="preserve"> nustato želdynų kūrimo, želdinių veisimo, želdynų ir želdinių apsaugos, priežiūros ir tvarkymo tikslus ir uždavinius bei jų įgyvendinimą </w:t>
      </w:r>
      <w:r>
        <w:rPr>
          <w:rFonts w:ascii="Times New Roman" w:hAnsi="Times New Roman"/>
          <w:sz w:val="24"/>
          <w:szCs w:val="24"/>
          <w:lang w:eastAsia="lt-LT"/>
        </w:rPr>
        <w:t>S</w:t>
      </w:r>
      <w:r w:rsidRPr="000634EF">
        <w:rPr>
          <w:rFonts w:ascii="Times New Roman" w:hAnsi="Times New Roman"/>
          <w:sz w:val="24"/>
          <w:szCs w:val="24"/>
          <w:lang w:eastAsia="lt-LT"/>
        </w:rPr>
        <w:t xml:space="preserve">avivaldybės strateginio planavimo dokumentuose: </w:t>
      </w:r>
      <w:r>
        <w:rPr>
          <w:rFonts w:ascii="Times New Roman" w:hAnsi="Times New Roman"/>
          <w:sz w:val="24"/>
          <w:szCs w:val="24"/>
          <w:lang w:eastAsia="lt-LT"/>
        </w:rPr>
        <w:t>S</w:t>
      </w:r>
      <w:r w:rsidRPr="000634EF">
        <w:rPr>
          <w:rFonts w:ascii="Times New Roman" w:hAnsi="Times New Roman"/>
          <w:sz w:val="24"/>
          <w:szCs w:val="24"/>
          <w:lang w:eastAsia="lt-LT"/>
        </w:rPr>
        <w:t xml:space="preserve">trateginiame plėtros plane ir (ar) </w:t>
      </w:r>
      <w:r>
        <w:rPr>
          <w:rFonts w:ascii="Times New Roman" w:hAnsi="Times New Roman"/>
          <w:sz w:val="24"/>
          <w:szCs w:val="24"/>
          <w:lang w:eastAsia="lt-LT"/>
        </w:rPr>
        <w:t>S</w:t>
      </w:r>
      <w:r w:rsidRPr="000634EF">
        <w:rPr>
          <w:rFonts w:ascii="Times New Roman" w:hAnsi="Times New Roman"/>
          <w:sz w:val="24"/>
          <w:szCs w:val="24"/>
          <w:lang w:eastAsia="lt-LT"/>
        </w:rPr>
        <w:t xml:space="preserve">trateginiame veiklos plane, </w:t>
      </w:r>
      <w:r>
        <w:rPr>
          <w:rFonts w:ascii="Times New Roman" w:hAnsi="Times New Roman"/>
          <w:sz w:val="24"/>
          <w:szCs w:val="24"/>
          <w:lang w:eastAsia="lt-LT"/>
        </w:rPr>
        <w:t>A</w:t>
      </w:r>
      <w:r w:rsidRPr="000634EF">
        <w:rPr>
          <w:rFonts w:ascii="Times New Roman" w:hAnsi="Times New Roman"/>
          <w:sz w:val="24"/>
          <w:szCs w:val="24"/>
          <w:lang w:eastAsia="lt-LT"/>
        </w:rPr>
        <w:t xml:space="preserve">plinkos apsaugos programoje ar </w:t>
      </w:r>
      <w:r>
        <w:rPr>
          <w:rFonts w:ascii="Times New Roman" w:hAnsi="Times New Roman"/>
          <w:sz w:val="24"/>
          <w:szCs w:val="24"/>
          <w:lang w:eastAsia="lt-LT"/>
        </w:rPr>
        <w:t>S</w:t>
      </w:r>
      <w:r w:rsidRPr="000634EF">
        <w:rPr>
          <w:rFonts w:ascii="Times New Roman" w:hAnsi="Times New Roman"/>
          <w:sz w:val="24"/>
          <w:szCs w:val="24"/>
          <w:lang w:eastAsia="lt-LT"/>
        </w:rPr>
        <w:t>pecialioje želdynų ir želdinių programoje;</w:t>
      </w:r>
    </w:p>
    <w:p w14:paraId="56C3DEF6" w14:textId="77777777" w:rsidR="002D4F43" w:rsidRPr="000634EF"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10.14.</w:t>
      </w:r>
      <w:r w:rsidRPr="000634EF">
        <w:rPr>
          <w:rFonts w:ascii="Times New Roman" w:hAnsi="Times New Roman"/>
          <w:sz w:val="24"/>
          <w:szCs w:val="24"/>
        </w:rPr>
        <w:t xml:space="preserve"> atlieka kitas </w:t>
      </w:r>
      <w:r>
        <w:rPr>
          <w:rFonts w:ascii="Times New Roman" w:hAnsi="Times New Roman"/>
          <w:sz w:val="24"/>
          <w:szCs w:val="24"/>
        </w:rPr>
        <w:t>Lietuvos Respublikos želdynų įstatymo</w:t>
      </w:r>
      <w:r w:rsidRPr="000634EF">
        <w:rPr>
          <w:rFonts w:ascii="Times New Roman" w:hAnsi="Times New Roman"/>
          <w:sz w:val="24"/>
          <w:szCs w:val="24"/>
        </w:rPr>
        <w:t xml:space="preserve"> ir kitų įstatymų nustatytas funkcijas</w:t>
      </w:r>
      <w:r w:rsidRPr="000634EF">
        <w:rPr>
          <w:rFonts w:ascii="Times New Roman" w:hAnsi="Times New Roman"/>
          <w:sz w:val="24"/>
          <w:szCs w:val="24"/>
          <w:lang w:eastAsia="lt-LT"/>
        </w:rPr>
        <w:t>.</w:t>
      </w:r>
    </w:p>
    <w:p w14:paraId="334D752F" w14:textId="77777777" w:rsidR="002D4F43" w:rsidRPr="00E6131F" w:rsidRDefault="002D4F43" w:rsidP="00E6131F">
      <w:pPr>
        <w:spacing w:after="0" w:line="240" w:lineRule="auto"/>
        <w:jc w:val="center"/>
        <w:rPr>
          <w:rFonts w:ascii="Times New Roman" w:hAnsi="Times New Roman"/>
          <w:b/>
          <w:bCs/>
          <w:sz w:val="24"/>
          <w:szCs w:val="24"/>
          <w:lang w:eastAsia="lt-LT"/>
        </w:rPr>
      </w:pPr>
    </w:p>
    <w:p w14:paraId="3D95628B" w14:textId="77777777" w:rsidR="002D4F43" w:rsidRPr="00E6131F" w:rsidRDefault="002D4F43" w:rsidP="00E6131F">
      <w:pPr>
        <w:spacing w:after="0" w:line="240" w:lineRule="auto"/>
        <w:jc w:val="center"/>
        <w:rPr>
          <w:rFonts w:ascii="Times New Roman" w:hAnsi="Times New Roman"/>
          <w:sz w:val="24"/>
          <w:szCs w:val="24"/>
          <w:lang w:eastAsia="lt-LT"/>
        </w:rPr>
      </w:pPr>
      <w:bookmarkStart w:id="10" w:name="_Hlk83371469"/>
      <w:r w:rsidRPr="00E6131F">
        <w:rPr>
          <w:rFonts w:ascii="Times New Roman" w:hAnsi="Times New Roman"/>
          <w:b/>
          <w:bCs/>
          <w:sz w:val="24"/>
          <w:szCs w:val="24"/>
          <w:lang w:eastAsia="lt-LT"/>
        </w:rPr>
        <w:t xml:space="preserve">IV </w:t>
      </w:r>
      <w:r w:rsidRPr="00E6131F">
        <w:rPr>
          <w:rFonts w:ascii="Times New Roman" w:hAnsi="Times New Roman"/>
          <w:b/>
          <w:sz w:val="24"/>
          <w:szCs w:val="24"/>
        </w:rPr>
        <w:t>SKYRIUS</w:t>
      </w:r>
    </w:p>
    <w:p w14:paraId="26F23980" w14:textId="77777777" w:rsidR="002D4F43" w:rsidRPr="00E6131F" w:rsidRDefault="002D4F43" w:rsidP="00E6131F">
      <w:pPr>
        <w:spacing w:after="0" w:line="240" w:lineRule="auto"/>
        <w:jc w:val="center"/>
        <w:rPr>
          <w:rFonts w:ascii="Times New Roman" w:hAnsi="Times New Roman"/>
          <w:sz w:val="24"/>
          <w:szCs w:val="24"/>
          <w:lang w:eastAsia="lt-LT"/>
        </w:rPr>
      </w:pPr>
      <w:r w:rsidRPr="00E6131F">
        <w:rPr>
          <w:rFonts w:ascii="Times New Roman" w:hAnsi="Times New Roman"/>
          <w:b/>
          <w:bCs/>
          <w:sz w:val="24"/>
          <w:szCs w:val="24"/>
          <w:lang w:eastAsia="lt-LT"/>
        </w:rPr>
        <w:t xml:space="preserve">ŽELDYNŲ SISTEMA IR ŽELDYNŲ NORMAVIMAS </w:t>
      </w:r>
    </w:p>
    <w:p w14:paraId="3594B686" w14:textId="77777777" w:rsidR="002D4F43" w:rsidRPr="00E6131F" w:rsidRDefault="002D4F43" w:rsidP="00E6131F">
      <w:pPr>
        <w:spacing w:after="0" w:line="380" w:lineRule="atLeast"/>
        <w:ind w:firstLine="720"/>
        <w:rPr>
          <w:rFonts w:ascii="Times New Roman" w:hAnsi="Times New Roman"/>
          <w:sz w:val="24"/>
          <w:szCs w:val="24"/>
          <w:lang w:eastAsia="lt-LT"/>
        </w:rPr>
      </w:pPr>
    </w:p>
    <w:p w14:paraId="252AF00C"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11</w:t>
      </w:r>
      <w:r w:rsidRPr="00E6131F">
        <w:rPr>
          <w:rFonts w:ascii="Times New Roman" w:hAnsi="Times New Roman"/>
          <w:sz w:val="24"/>
          <w:szCs w:val="24"/>
          <w:lang w:eastAsia="lt-LT"/>
        </w:rPr>
        <w:t>. Siekiant geriau subalansuoti urbanistinio ir gamtinio karkaso struktūras, užtikrinti gyvenamosios aplinkos kokybės ir rekreacinius poreikius, palaikyti teritorijos ekologinį stabilumą ir ekosistemų funkcijas, kuriama želdynų sistema.</w:t>
      </w:r>
    </w:p>
    <w:p w14:paraId="7B47CD21"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Želdynų sistemą sudaro:</w:t>
      </w:r>
    </w:p>
    <w:p w14:paraId="0C9563DA"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.1. atskirieji želdynai; </w:t>
      </w:r>
    </w:p>
    <w:p w14:paraId="5A245538"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.2. priklausomieji želdynai; </w:t>
      </w:r>
    </w:p>
    <w:p w14:paraId="3EE639EF"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.3. pavieniai želdiniai; </w:t>
      </w:r>
    </w:p>
    <w:p w14:paraId="21495194"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.4. žaliosios jungtys. </w:t>
      </w:r>
    </w:p>
    <w:p w14:paraId="14CB66B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13</w:t>
      </w:r>
      <w:r w:rsidRPr="00E6131F">
        <w:rPr>
          <w:rFonts w:ascii="Times New Roman" w:hAnsi="Times New Roman"/>
          <w:sz w:val="24"/>
          <w:szCs w:val="24"/>
          <w:lang w:eastAsia="lt-LT"/>
        </w:rPr>
        <w:t xml:space="preserve">. Želdynų sistema planuojama </w:t>
      </w:r>
      <w:r>
        <w:rPr>
          <w:rFonts w:ascii="Times New Roman" w:hAnsi="Times New Roman"/>
          <w:sz w:val="24"/>
          <w:szCs w:val="24"/>
          <w:lang w:eastAsia="lt-LT"/>
        </w:rPr>
        <w:t>Pagėgių</w:t>
      </w:r>
      <w:r w:rsidRPr="00E6131F">
        <w:rPr>
          <w:rFonts w:ascii="Times New Roman" w:hAnsi="Times New Roman"/>
          <w:sz w:val="24"/>
          <w:szCs w:val="24"/>
          <w:lang w:eastAsia="lt-LT"/>
        </w:rPr>
        <w:t xml:space="preserve"> savivaldybės lygmens ir (ar) vietovės lygmens kompleksinio ir specialiojo teritorijų planavimo dokumentuose, įvertinus vietovei būdingus gamtinius ir kultūrinius kraštovaizdžio elementus, istorinę raidą, urbanistinę erdvinę struktūrą, bendruosius teritorijų naudojimo ir apsaugos reikalavimus.</w:t>
      </w:r>
    </w:p>
    <w:p w14:paraId="5A3167E8"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14</w:t>
      </w:r>
      <w:r w:rsidRPr="00E6131F">
        <w:rPr>
          <w:rFonts w:ascii="Times New Roman" w:hAnsi="Times New Roman"/>
          <w:sz w:val="24"/>
          <w:szCs w:val="24"/>
          <w:lang w:eastAsia="lt-LT"/>
        </w:rPr>
        <w:t>. Atskiriesiems želdynams formuojami jiems skirti žemės sklypai, kuriuose rekreaciniams, mokslo, mokymo, kultūros, švietimo, pažinimo, aplinkos kokybės gerinimo, sveikatinimo, estetiniams ir kitiems visuomenės poreikiams tenkinti kuriami ir tvarkomi želdynai.</w:t>
      </w:r>
    </w:p>
    <w:p w14:paraId="346C03CD"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15</w:t>
      </w:r>
      <w:r w:rsidRPr="00E6131F">
        <w:rPr>
          <w:rFonts w:ascii="Times New Roman" w:hAnsi="Times New Roman"/>
          <w:sz w:val="24"/>
          <w:szCs w:val="24"/>
          <w:lang w:eastAsia="lt-LT"/>
        </w:rPr>
        <w:t xml:space="preserve">. Priklausomieji želdynai kuriami ir tvarkomi atsižvelgiant į žemės sklypo pagrindinę žemės naudojimo paskirtį ir naudojimo būdą, vadovaujantis teritorijų planavimo dokumentų sprendiniais. </w:t>
      </w:r>
    </w:p>
    <w:p w14:paraId="2EDAA51E"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16. Miestų ir</w:t>
      </w:r>
      <w:r w:rsidRPr="00E6131F">
        <w:rPr>
          <w:rFonts w:ascii="Times New Roman" w:hAnsi="Times New Roman"/>
          <w:sz w:val="24"/>
          <w:szCs w:val="24"/>
          <w:lang w:eastAsia="lt-LT"/>
        </w:rPr>
        <w:t xml:space="preserve"> </w:t>
      </w:r>
      <w:r>
        <w:rPr>
          <w:rFonts w:ascii="Times New Roman" w:hAnsi="Times New Roman"/>
          <w:sz w:val="24"/>
          <w:szCs w:val="24"/>
          <w:lang w:eastAsia="lt-LT"/>
        </w:rPr>
        <w:t>miestelių</w:t>
      </w:r>
      <w:r w:rsidRPr="00E6131F">
        <w:rPr>
          <w:rFonts w:ascii="Times New Roman" w:hAnsi="Times New Roman"/>
          <w:sz w:val="24"/>
          <w:szCs w:val="24"/>
          <w:lang w:eastAsia="lt-LT"/>
        </w:rPr>
        <w:t xml:space="preserve"> teritorijose minimalų privalomą viešųjų atskirųjų želdynų plotą vienam gyventojui ir didžiausius jų pasiekiamumo atstumus (toliau – atskirųjų želdynų norma), privalomus rengiant teritorijų planavimo dokumentus, tvirtina</w:t>
      </w:r>
      <w:r>
        <w:rPr>
          <w:rFonts w:ascii="Times New Roman" w:hAnsi="Times New Roman"/>
          <w:sz w:val="24"/>
          <w:szCs w:val="24"/>
          <w:lang w:eastAsia="lt-LT"/>
        </w:rPr>
        <w:t xml:space="preserve"> Lietuvos Respublikos a</w:t>
      </w:r>
      <w:r w:rsidRPr="00E6131F">
        <w:rPr>
          <w:rFonts w:ascii="Times New Roman" w:hAnsi="Times New Roman"/>
          <w:sz w:val="24"/>
          <w:szCs w:val="24"/>
          <w:lang w:eastAsia="lt-LT"/>
        </w:rPr>
        <w:t xml:space="preserve">plinkos ministras. </w:t>
      </w:r>
    </w:p>
    <w:p w14:paraId="14FD3AFB" w14:textId="77777777" w:rsidR="002D4F43" w:rsidRPr="00E6131F" w:rsidRDefault="002D4F43" w:rsidP="00E6131F">
      <w:pPr>
        <w:spacing w:after="0" w:line="240" w:lineRule="auto"/>
        <w:ind w:firstLine="567"/>
        <w:jc w:val="both"/>
        <w:rPr>
          <w:rFonts w:ascii="Times New Roman" w:hAnsi="Times New Roman"/>
          <w:sz w:val="24"/>
          <w:szCs w:val="24"/>
        </w:rPr>
      </w:pPr>
      <w:r>
        <w:rPr>
          <w:rFonts w:ascii="Times New Roman" w:hAnsi="Times New Roman"/>
          <w:sz w:val="24"/>
          <w:szCs w:val="24"/>
          <w:lang w:eastAsia="lt-LT"/>
        </w:rPr>
        <w:t>17</w:t>
      </w:r>
      <w:r w:rsidRPr="00E6131F">
        <w:rPr>
          <w:rFonts w:ascii="Times New Roman" w:hAnsi="Times New Roman"/>
          <w:sz w:val="24"/>
          <w:szCs w:val="24"/>
          <w:lang w:eastAsia="lt-LT"/>
        </w:rPr>
        <w:t>. Draudžiama keisti</w:t>
      </w:r>
      <w:r>
        <w:rPr>
          <w:rFonts w:ascii="Times New Roman" w:hAnsi="Times New Roman"/>
          <w:sz w:val="24"/>
          <w:szCs w:val="24"/>
          <w:lang w:eastAsia="lt-LT"/>
        </w:rPr>
        <w:t xml:space="preserve"> </w:t>
      </w:r>
      <w:r w:rsidRPr="00E6131F">
        <w:rPr>
          <w:rFonts w:ascii="Times New Roman" w:hAnsi="Times New Roman"/>
          <w:sz w:val="24"/>
          <w:szCs w:val="24"/>
          <w:lang w:eastAsia="lt-LT"/>
        </w:rPr>
        <w:t xml:space="preserve">žemės sklypo, kuris pagal naudojimo būdą priskirtas </w:t>
      </w:r>
      <w:r w:rsidRPr="00E6131F">
        <w:rPr>
          <w:rFonts w:ascii="Times New Roman" w:hAnsi="Times New Roman"/>
          <w:sz w:val="24"/>
          <w:szCs w:val="24"/>
        </w:rPr>
        <w:t>atskirųjų želdynų teritorijoms, pagrindinę žemės naudojimo paskirtį ir (ar) naudojimo būdą, skaidyti tokį žemės sklypą į mažesnius žemės sklypus,</w:t>
      </w:r>
      <w:r w:rsidRPr="00E6131F">
        <w:rPr>
          <w:rFonts w:ascii="Times New Roman" w:hAnsi="Times New Roman"/>
          <w:sz w:val="24"/>
          <w:szCs w:val="24"/>
          <w:shd w:val="clear" w:color="auto" w:fill="FFFFFF"/>
        </w:rPr>
        <w:t xml:space="preserve"> jeigu dėl to sumažėtų viešojo atskirojo želdyno plotas</w:t>
      </w:r>
      <w:r w:rsidRPr="00E6131F">
        <w:rPr>
          <w:rFonts w:ascii="Times New Roman" w:hAnsi="Times New Roman"/>
          <w:sz w:val="24"/>
          <w:szCs w:val="24"/>
        </w:rPr>
        <w:t xml:space="preserve">, išskyrus atvejus, kai kartu su sprendimu dėl žemės sklypo, </w:t>
      </w:r>
      <w:r w:rsidRPr="00E6131F">
        <w:rPr>
          <w:rFonts w:ascii="Times New Roman" w:hAnsi="Times New Roman"/>
          <w:sz w:val="24"/>
          <w:szCs w:val="24"/>
          <w:lang w:eastAsia="lt-LT"/>
        </w:rPr>
        <w:t xml:space="preserve">kuris pagal naudojimo būdą priskirtas </w:t>
      </w:r>
      <w:r w:rsidRPr="00E6131F">
        <w:rPr>
          <w:rFonts w:ascii="Times New Roman" w:hAnsi="Times New Roman"/>
          <w:sz w:val="24"/>
          <w:szCs w:val="24"/>
        </w:rPr>
        <w:t xml:space="preserve">atskirųjų želdynų teritorijoms, pagrindinės žemės naudojimo paskirties ir (ar) naudojimo būdo pakeitimo ar tokio žemės sklypo suskaidymo į mažesnius žemės sklypus, priimamas sprendimas dėl lygiaverčio sumažėjusiam plotui naujo viešojo atskirojo želdyno sukūrimo ne didesniu kaip 500 metrų atstumu nuo žemės sklypo, </w:t>
      </w:r>
      <w:r w:rsidRPr="00E6131F">
        <w:rPr>
          <w:rFonts w:ascii="Times New Roman" w:hAnsi="Times New Roman"/>
          <w:sz w:val="24"/>
          <w:szCs w:val="24"/>
          <w:lang w:eastAsia="lt-LT"/>
        </w:rPr>
        <w:t xml:space="preserve">kuris pagal naudojimo būdą priskirtas </w:t>
      </w:r>
      <w:r w:rsidRPr="00E6131F">
        <w:rPr>
          <w:rFonts w:ascii="Times New Roman" w:hAnsi="Times New Roman"/>
          <w:sz w:val="24"/>
          <w:szCs w:val="24"/>
        </w:rPr>
        <w:t>atskirųjų želdynų teritorijoms ir kurio pagrindinę žemės naudojimo paskirtį ir (ar) naudojimo būdą nuspręsta pakeisti ar kurį nuspręsta suskaidyti į mažesnius žemės sklypus.</w:t>
      </w:r>
    </w:p>
    <w:p w14:paraId="51CC62C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18</w:t>
      </w:r>
      <w:r w:rsidRPr="00E6131F">
        <w:rPr>
          <w:rFonts w:ascii="Times New Roman" w:hAnsi="Times New Roman"/>
          <w:sz w:val="24"/>
          <w:szCs w:val="24"/>
          <w:lang w:eastAsia="lt-LT"/>
        </w:rPr>
        <w:t xml:space="preserve">. Priklausomųjų želdynų minimalų privalomą santykinį plotą žemės sklype, skirtą išimtinai tik želdiniams augti (toliau – priklausomųjų želdynų norma), jo apskaičiavimo tvarką ir teritorijas, kurioms priklausomųjų želdynų norma nenustatoma, tvirtina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 xml:space="preserve">aplinkos </w:t>
      </w:r>
      <w:r w:rsidRPr="00E6131F">
        <w:rPr>
          <w:rFonts w:ascii="Times New Roman" w:hAnsi="Times New Roman"/>
          <w:sz w:val="24"/>
          <w:szCs w:val="24"/>
          <w:lang w:eastAsia="lt-LT"/>
        </w:rPr>
        <w:lastRenderedPageBreak/>
        <w:t xml:space="preserve">ministras. Priklausomųjų želdynų norma nustatoma atsižvelgiant į teritoriją, kuriai rengiamas teritorijų planavimo dokumentas, esamą ar numatomą žemės sklypo naudojimo būdą (būdus), žemės sklype esančių ir projektuojamų pastatų paskirtį. Priklausomųjų želdynų norma gali būti kompensuojama vertikaliuoju pastatų apželdinimu, su žemės sklypu besiribojančių ar ne didesniu kaip 200 metrų atstumu nuo žemės sklypo ribos esančių ar numatytų įveisti atskirųjų želdynų arba rekreacijai pritaikytų miškų plotais – didžiausius leidžiamus kompensuoti priklausomųjų želdynų normų dydžius ir jų apskaičiavimo tvarką nustato aplinkos ministras. Priklausomųjų želdynų norma privaloma rengiant teritorijų planavimo dokumentus. </w:t>
      </w:r>
    </w:p>
    <w:p w14:paraId="28F77EC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19</w:t>
      </w:r>
      <w:r w:rsidRPr="00E6131F">
        <w:rPr>
          <w:rFonts w:ascii="Times New Roman" w:hAnsi="Times New Roman"/>
          <w:sz w:val="24"/>
          <w:szCs w:val="24"/>
          <w:lang w:eastAsia="lt-LT"/>
        </w:rPr>
        <w:t xml:space="preserve">. Ne rečiau kaip kartą per 5 metus patikrinama, ar </w:t>
      </w:r>
      <w:r>
        <w:rPr>
          <w:rFonts w:ascii="Times New Roman" w:hAnsi="Times New Roman"/>
          <w:sz w:val="24"/>
          <w:szCs w:val="24"/>
          <w:lang w:eastAsia="lt-LT"/>
        </w:rPr>
        <w:t xml:space="preserve">Pagėgių </w:t>
      </w:r>
      <w:r w:rsidRPr="00E6131F">
        <w:rPr>
          <w:rFonts w:ascii="Times New Roman" w:hAnsi="Times New Roman"/>
          <w:bCs/>
          <w:sz w:val="24"/>
          <w:szCs w:val="24"/>
        </w:rPr>
        <w:t>savivaldybės želdynų ir želdinių teritorijose</w:t>
      </w:r>
      <w:r>
        <w:rPr>
          <w:rFonts w:ascii="Times New Roman" w:hAnsi="Times New Roman"/>
          <w:bCs/>
          <w:sz w:val="24"/>
          <w:szCs w:val="24"/>
        </w:rPr>
        <w:t xml:space="preserve"> </w:t>
      </w:r>
      <w:r w:rsidRPr="00E6131F">
        <w:rPr>
          <w:rFonts w:ascii="Times New Roman" w:hAnsi="Times New Roman"/>
          <w:sz w:val="24"/>
          <w:szCs w:val="24"/>
          <w:lang w:eastAsia="lt-LT"/>
        </w:rPr>
        <w:t xml:space="preserve">priklausomųjų želdynų normos įvykdytos, ir iki kitų po patikrinimo metų pirmojo ketvirčio pabaigos </w:t>
      </w:r>
      <w:r>
        <w:rPr>
          <w:rFonts w:ascii="Times New Roman" w:hAnsi="Times New Roman"/>
          <w:sz w:val="24"/>
          <w:szCs w:val="24"/>
          <w:lang w:eastAsia="lt-LT"/>
        </w:rPr>
        <w:t>Pagėgių</w:t>
      </w:r>
      <w:r w:rsidRPr="00E6131F">
        <w:rPr>
          <w:rFonts w:ascii="Times New Roman" w:hAnsi="Times New Roman"/>
          <w:sz w:val="24"/>
          <w:szCs w:val="24"/>
          <w:lang w:eastAsia="lt-LT"/>
        </w:rPr>
        <w:t xml:space="preserve"> savivaldybės interneto svetainėje </w:t>
      </w:r>
      <w:r w:rsidRPr="008B643A">
        <w:rPr>
          <w:rFonts w:ascii="Times New Roman" w:hAnsi="Times New Roman"/>
          <w:sz w:val="24"/>
          <w:szCs w:val="24"/>
          <w:lang w:eastAsia="lt-LT"/>
        </w:rPr>
        <w:t>www.pagegiai.lt</w:t>
      </w:r>
      <w:r>
        <w:rPr>
          <w:rFonts w:ascii="Times New Roman" w:hAnsi="Times New Roman"/>
          <w:sz w:val="24"/>
          <w:szCs w:val="24"/>
          <w:lang w:eastAsia="lt-LT"/>
        </w:rPr>
        <w:t xml:space="preserve"> </w:t>
      </w:r>
      <w:r w:rsidRPr="00E6131F">
        <w:rPr>
          <w:rFonts w:ascii="Times New Roman" w:hAnsi="Times New Roman"/>
          <w:sz w:val="24"/>
          <w:szCs w:val="24"/>
          <w:lang w:eastAsia="lt-LT"/>
        </w:rPr>
        <w:t xml:space="preserve">paskelbiama informacija apie priklausomųjų želdynų normos įvykdymą </w:t>
      </w:r>
      <w:r w:rsidRPr="00E6131F">
        <w:rPr>
          <w:rFonts w:ascii="Times New Roman" w:hAnsi="Times New Roman"/>
          <w:bCs/>
          <w:sz w:val="24"/>
          <w:szCs w:val="24"/>
        </w:rPr>
        <w:t>savivaldybės želdynų ir želdinių teritorijose</w:t>
      </w:r>
      <w:r w:rsidRPr="00E6131F">
        <w:rPr>
          <w:rFonts w:ascii="Times New Roman" w:hAnsi="Times New Roman"/>
          <w:sz w:val="24"/>
          <w:szCs w:val="24"/>
          <w:lang w:eastAsia="lt-LT"/>
        </w:rPr>
        <w:t xml:space="preserve">, ir, jeigu priklausomųjų želdynų normos </w:t>
      </w:r>
      <w:r>
        <w:rPr>
          <w:rFonts w:ascii="Times New Roman" w:hAnsi="Times New Roman"/>
          <w:sz w:val="24"/>
          <w:szCs w:val="24"/>
          <w:lang w:eastAsia="lt-LT"/>
        </w:rPr>
        <w:t xml:space="preserve">Pagėgių </w:t>
      </w:r>
      <w:r w:rsidRPr="00E6131F">
        <w:rPr>
          <w:rFonts w:ascii="Times New Roman" w:hAnsi="Times New Roman"/>
          <w:bCs/>
          <w:sz w:val="24"/>
          <w:szCs w:val="24"/>
        </w:rPr>
        <w:t>savivaldybės želdynų ir želdinių teritorijose</w:t>
      </w:r>
      <w:r>
        <w:rPr>
          <w:rFonts w:ascii="Times New Roman" w:hAnsi="Times New Roman"/>
          <w:bCs/>
          <w:sz w:val="24"/>
          <w:szCs w:val="24"/>
        </w:rPr>
        <w:t xml:space="preserve"> </w:t>
      </w:r>
      <w:r w:rsidRPr="00E6131F">
        <w:rPr>
          <w:rFonts w:ascii="Times New Roman" w:hAnsi="Times New Roman"/>
          <w:sz w:val="24"/>
          <w:szCs w:val="24"/>
          <w:lang w:eastAsia="lt-LT"/>
        </w:rPr>
        <w:t xml:space="preserve">neįvykdytos, </w:t>
      </w:r>
      <w:r w:rsidRPr="00E6131F">
        <w:rPr>
          <w:rFonts w:ascii="Times New Roman" w:hAnsi="Times New Roman"/>
          <w:sz w:val="24"/>
          <w:szCs w:val="24"/>
        </w:rPr>
        <w:t>pateikiama informacija apie numatytą problemos sprendimą ir terminą jam įgyvendinti.</w:t>
      </w:r>
    </w:p>
    <w:p w14:paraId="39C89C59"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r>
        <w:rPr>
          <w:rFonts w:ascii="Times New Roman" w:hAnsi="Times New Roman"/>
          <w:sz w:val="24"/>
          <w:szCs w:val="24"/>
        </w:rPr>
        <w:t>20</w:t>
      </w:r>
      <w:r w:rsidRPr="00E6131F">
        <w:rPr>
          <w:rFonts w:ascii="Times New Roman" w:hAnsi="Times New Roman"/>
          <w:sz w:val="24"/>
          <w:szCs w:val="24"/>
        </w:rPr>
        <w:t xml:space="preserve">. Iki kiekvienų metų pirmojo ketvirčio pabaigos </w:t>
      </w:r>
      <w:r>
        <w:rPr>
          <w:rFonts w:ascii="Times New Roman" w:hAnsi="Times New Roman"/>
          <w:sz w:val="24"/>
          <w:szCs w:val="24"/>
        </w:rPr>
        <w:t>Pagėgių</w:t>
      </w:r>
      <w:r w:rsidRPr="00E6131F">
        <w:rPr>
          <w:rFonts w:ascii="Times New Roman" w:hAnsi="Times New Roman"/>
          <w:sz w:val="24"/>
          <w:szCs w:val="24"/>
        </w:rPr>
        <w:t xml:space="preserve"> savivaldybės interneto svetainėje </w:t>
      </w:r>
      <w:r w:rsidRPr="008B643A">
        <w:rPr>
          <w:rFonts w:ascii="Times New Roman" w:hAnsi="Times New Roman"/>
          <w:sz w:val="24"/>
          <w:szCs w:val="24"/>
          <w:lang w:eastAsia="lt-LT"/>
        </w:rPr>
        <w:t>www.pagegiai.lt</w:t>
      </w:r>
      <w:r>
        <w:rPr>
          <w:rFonts w:ascii="Times New Roman" w:hAnsi="Times New Roman"/>
          <w:sz w:val="24"/>
          <w:szCs w:val="24"/>
          <w:lang w:eastAsia="lt-LT"/>
        </w:rPr>
        <w:t xml:space="preserve"> </w:t>
      </w:r>
      <w:r w:rsidRPr="00E6131F">
        <w:rPr>
          <w:rFonts w:ascii="Times New Roman" w:hAnsi="Times New Roman"/>
          <w:sz w:val="24"/>
          <w:szCs w:val="24"/>
        </w:rPr>
        <w:t>paskelbiama atnaujinta informacija apie atskirųjų želdynų normų įvykdymą jos teritorijoje ir, jeigu atskirųjų želdynų normos</w:t>
      </w:r>
      <w:r>
        <w:rPr>
          <w:rFonts w:ascii="Times New Roman" w:hAnsi="Times New Roman"/>
          <w:sz w:val="24"/>
          <w:szCs w:val="24"/>
        </w:rPr>
        <w:t xml:space="preserve"> Pagėgių</w:t>
      </w:r>
      <w:r w:rsidRPr="00E6131F">
        <w:rPr>
          <w:rFonts w:ascii="Times New Roman" w:hAnsi="Times New Roman"/>
          <w:sz w:val="24"/>
          <w:szCs w:val="24"/>
        </w:rPr>
        <w:t xml:space="preserve"> savivaldybės teritorijos dalyje neįvykdytos, pateikiama informacija apie numatytą problemos sprendimą ir terminą jam įgyvendinti. Inicijuoti </w:t>
      </w:r>
      <w:r>
        <w:rPr>
          <w:rFonts w:ascii="Times New Roman" w:hAnsi="Times New Roman"/>
          <w:sz w:val="24"/>
          <w:szCs w:val="24"/>
        </w:rPr>
        <w:t>Pagėgių</w:t>
      </w:r>
      <w:r w:rsidRPr="00E6131F">
        <w:rPr>
          <w:rFonts w:ascii="Times New Roman" w:hAnsi="Times New Roman"/>
          <w:sz w:val="24"/>
          <w:szCs w:val="24"/>
        </w:rPr>
        <w:t xml:space="preserve"> savivaldybės teritorijos ar jos dalies bendrojo plano pakeitimus, formuoti žemės sklypus naujiems atskiriesiems želdynams, įgyvendinti kitus veiksmus, kad atskirųjų želdynų normos būtų įvykdytos, taip pat ne rečiau kaip kartą per kalendorinius metus </w:t>
      </w:r>
      <w:r>
        <w:rPr>
          <w:rFonts w:ascii="Times New Roman" w:hAnsi="Times New Roman"/>
          <w:sz w:val="24"/>
          <w:szCs w:val="24"/>
        </w:rPr>
        <w:t>Pagėgių</w:t>
      </w:r>
      <w:r w:rsidRPr="00E6131F">
        <w:rPr>
          <w:rFonts w:ascii="Times New Roman" w:hAnsi="Times New Roman"/>
          <w:sz w:val="24"/>
          <w:szCs w:val="24"/>
        </w:rPr>
        <w:t xml:space="preserve"> savivaldybės interneto svetainėje</w:t>
      </w:r>
      <w:r w:rsidRPr="008B643A">
        <w:rPr>
          <w:rFonts w:ascii="Times New Roman" w:hAnsi="Times New Roman"/>
          <w:sz w:val="24"/>
          <w:szCs w:val="24"/>
          <w:lang w:eastAsia="lt-LT"/>
        </w:rPr>
        <w:t xml:space="preserve"> www.pagegiai.lt</w:t>
      </w:r>
      <w:r w:rsidRPr="00E6131F">
        <w:rPr>
          <w:rFonts w:ascii="Times New Roman" w:hAnsi="Times New Roman"/>
          <w:sz w:val="24"/>
          <w:szCs w:val="24"/>
        </w:rPr>
        <w:t xml:space="preserve"> pateikti informaciją apie atliktus veiksmus, siekiant atskirųjų želdynų normų įvykdymo.</w:t>
      </w:r>
      <w:bookmarkEnd w:id="10"/>
    </w:p>
    <w:p w14:paraId="6022D14E"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p>
    <w:p w14:paraId="32C48869" w14:textId="77777777" w:rsidR="002D4F43" w:rsidRPr="00E6131F" w:rsidRDefault="002D4F43" w:rsidP="00E6131F">
      <w:pPr>
        <w:spacing w:after="0" w:line="240" w:lineRule="auto"/>
        <w:jc w:val="center"/>
        <w:rPr>
          <w:rFonts w:ascii="Times New Roman" w:hAnsi="Times New Roman"/>
          <w:b/>
          <w:sz w:val="24"/>
          <w:szCs w:val="24"/>
          <w:lang w:eastAsia="lt-LT"/>
        </w:rPr>
      </w:pPr>
    </w:p>
    <w:p w14:paraId="38B1ED46" w14:textId="77777777" w:rsidR="002D4F43" w:rsidRPr="00E6131F" w:rsidRDefault="002D4F43" w:rsidP="00E6131F">
      <w:pPr>
        <w:spacing w:after="0" w:line="240" w:lineRule="auto"/>
        <w:jc w:val="center"/>
        <w:rPr>
          <w:rFonts w:ascii="Times New Roman" w:hAnsi="Times New Roman"/>
          <w:sz w:val="24"/>
          <w:szCs w:val="24"/>
          <w:lang w:eastAsia="lt-LT"/>
        </w:rPr>
      </w:pPr>
      <w:bookmarkStart w:id="11" w:name="_Hlk83371626"/>
      <w:r w:rsidRPr="00E6131F">
        <w:rPr>
          <w:rFonts w:ascii="Times New Roman" w:hAnsi="Times New Roman"/>
          <w:b/>
          <w:sz w:val="24"/>
          <w:szCs w:val="24"/>
          <w:lang w:eastAsia="lt-LT"/>
        </w:rPr>
        <w:t xml:space="preserve">V </w:t>
      </w:r>
      <w:r w:rsidRPr="00E6131F">
        <w:rPr>
          <w:rFonts w:ascii="Times New Roman" w:hAnsi="Times New Roman"/>
          <w:b/>
          <w:sz w:val="24"/>
          <w:szCs w:val="24"/>
        </w:rPr>
        <w:t>SKYRIUS</w:t>
      </w:r>
    </w:p>
    <w:p w14:paraId="1CE87B10" w14:textId="77777777" w:rsidR="002D4F43" w:rsidRPr="00E6131F" w:rsidRDefault="002D4F43" w:rsidP="00E6131F">
      <w:pPr>
        <w:spacing w:after="0" w:line="240" w:lineRule="auto"/>
        <w:jc w:val="center"/>
        <w:outlineLvl w:val="1"/>
        <w:rPr>
          <w:rFonts w:ascii="Times New Roman" w:hAnsi="Times New Roman"/>
          <w:b/>
          <w:bCs/>
          <w:sz w:val="24"/>
          <w:szCs w:val="24"/>
          <w:lang w:eastAsia="lt-LT"/>
        </w:rPr>
      </w:pPr>
      <w:r w:rsidRPr="00E6131F">
        <w:rPr>
          <w:rFonts w:ascii="Times New Roman" w:hAnsi="Times New Roman"/>
          <w:b/>
          <w:sz w:val="24"/>
          <w:szCs w:val="24"/>
          <w:lang w:eastAsia="lt-LT"/>
        </w:rPr>
        <w:t xml:space="preserve">ŽELDYNŲ KŪRIMAS, </w:t>
      </w:r>
      <w:r w:rsidRPr="00E6131F">
        <w:rPr>
          <w:rFonts w:ascii="Times New Roman" w:hAnsi="Times New Roman"/>
          <w:b/>
          <w:bCs/>
          <w:sz w:val="24"/>
          <w:szCs w:val="24"/>
          <w:lang w:eastAsia="lt-LT"/>
        </w:rPr>
        <w:t>ŽELDYNŲ IR ŽELDINIŲ APSAUGA, PRIEŽIŪRA IR TVARKYMAS, ŽELDYNŲ IR ŽELDINIŲ INVENTORIZAVIMAS IR BŪKLĖS STEBĖSENA</w:t>
      </w:r>
    </w:p>
    <w:p w14:paraId="1DC5C61E" w14:textId="77777777" w:rsidR="002D4F43" w:rsidRPr="00E6131F" w:rsidRDefault="002D4F43" w:rsidP="00E6131F">
      <w:pPr>
        <w:tabs>
          <w:tab w:val="left" w:pos="993"/>
        </w:tabs>
        <w:spacing w:after="0" w:line="240" w:lineRule="auto"/>
        <w:ind w:firstLine="720"/>
        <w:jc w:val="center"/>
        <w:rPr>
          <w:rFonts w:ascii="Times New Roman" w:hAnsi="Times New Roman"/>
          <w:sz w:val="24"/>
          <w:szCs w:val="24"/>
          <w:lang w:eastAsia="lt-LT"/>
        </w:rPr>
      </w:pPr>
    </w:p>
    <w:p w14:paraId="474E344E" w14:textId="77777777" w:rsidR="002D4F43" w:rsidRPr="00E6131F" w:rsidRDefault="002D4F43" w:rsidP="00E6131F">
      <w:pPr>
        <w:tabs>
          <w:tab w:val="left" w:pos="851"/>
        </w:tabs>
        <w:spacing w:after="0" w:line="240" w:lineRule="auto"/>
        <w:ind w:firstLine="567"/>
        <w:jc w:val="both"/>
        <w:rPr>
          <w:rFonts w:ascii="Times New Roman" w:hAnsi="Times New Roman"/>
          <w:b/>
          <w:bCs/>
          <w:sz w:val="24"/>
          <w:szCs w:val="24"/>
          <w:lang w:eastAsia="lt-LT"/>
        </w:rPr>
      </w:pPr>
      <w:r>
        <w:rPr>
          <w:rFonts w:ascii="Times New Roman" w:hAnsi="Times New Roman"/>
          <w:sz w:val="24"/>
          <w:szCs w:val="24"/>
          <w:lang w:eastAsia="lt-LT"/>
        </w:rPr>
        <w:t>21</w:t>
      </w:r>
      <w:r w:rsidRPr="00E6131F">
        <w:rPr>
          <w:rFonts w:ascii="Times New Roman" w:hAnsi="Times New Roman"/>
          <w:sz w:val="24"/>
          <w:szCs w:val="24"/>
          <w:lang w:eastAsia="lt-LT"/>
        </w:rPr>
        <w:t xml:space="preserve">. Želdynų kūrimas apima želdynų planavimo, želdynų projektavimo ir želdynų projekto įgyvendinimo procesus, kurių metu, atsižvelgiant į šių taisyklių 2 skyriuje nurodytus </w:t>
      </w:r>
      <w:r w:rsidRPr="00E6131F">
        <w:rPr>
          <w:rFonts w:ascii="Times New Roman" w:hAnsi="Times New Roman"/>
          <w:bCs/>
          <w:sz w:val="24"/>
          <w:szCs w:val="24"/>
          <w:lang w:eastAsia="lt-LT"/>
        </w:rPr>
        <w:t>bendruosius</w:t>
      </w:r>
      <w:r w:rsidRPr="00E6131F">
        <w:rPr>
          <w:rFonts w:ascii="Times New Roman" w:hAnsi="Times New Roman"/>
          <w:sz w:val="24"/>
          <w:szCs w:val="24"/>
          <w:lang w:eastAsia="lt-LT"/>
        </w:rPr>
        <w:t xml:space="preserve"> želdynų ir želdinių apsaugos, priežiūros ir tvarkymo, želdynų kūrimo ir želdinių veisimo principus, formuojami nauji arba pertvarkomi esami želdynai. </w:t>
      </w:r>
    </w:p>
    <w:p w14:paraId="1E397226"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22</w:t>
      </w:r>
      <w:r w:rsidRPr="00E6131F">
        <w:rPr>
          <w:rFonts w:ascii="Times New Roman" w:hAnsi="Times New Roman"/>
          <w:sz w:val="24"/>
          <w:szCs w:val="24"/>
          <w:lang w:eastAsia="lt-LT"/>
        </w:rPr>
        <w:t>. Želdynų sistemos ar jos dalių ribos numatomos, saugomi ir saugotini želdiniai gali būti pažymimi, sprendiniai dėl atskirųjų ir priklausomųjų želdynų gali būti nustatomi šiuose teritorijų planavimo dokumentuose:</w:t>
      </w:r>
      <w:r>
        <w:rPr>
          <w:rFonts w:ascii="Times New Roman" w:hAnsi="Times New Roman"/>
          <w:sz w:val="24"/>
          <w:szCs w:val="24"/>
          <w:lang w:eastAsia="lt-LT"/>
        </w:rPr>
        <w:t xml:space="preserve"> Pagėgių </w:t>
      </w:r>
      <w:r w:rsidRPr="00E6131F">
        <w:rPr>
          <w:rFonts w:ascii="Times New Roman" w:hAnsi="Times New Roman"/>
          <w:sz w:val="24"/>
          <w:szCs w:val="24"/>
          <w:lang w:eastAsia="lt-LT"/>
        </w:rPr>
        <w:t>savivaldybės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w:t>
      </w:r>
      <w:r>
        <w:rPr>
          <w:rFonts w:ascii="Times New Roman" w:hAnsi="Times New Roman"/>
          <w:sz w:val="24"/>
          <w:szCs w:val="24"/>
          <w:lang w:eastAsia="lt-LT"/>
        </w:rPr>
        <w:t xml:space="preserve"> </w:t>
      </w:r>
      <w:r w:rsidRPr="00E6131F">
        <w:rPr>
          <w:rFonts w:ascii="Times New Roman" w:hAnsi="Times New Roman"/>
          <w:sz w:val="24"/>
          <w:szCs w:val="24"/>
          <w:lang w:eastAsia="lt-LT"/>
        </w:rPr>
        <w:t>nekilnojamojo kultūros paveldo apsaugos specialiojo teritorijų planavimo dokumentuose.</w:t>
      </w:r>
    </w:p>
    <w:p w14:paraId="1CDCDF2B"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eastAsia="lt-LT"/>
        </w:rPr>
        <w:t>23</w:t>
      </w:r>
      <w:r w:rsidRPr="00E6131F">
        <w:rPr>
          <w:rFonts w:ascii="Times New Roman" w:hAnsi="Times New Roman"/>
          <w:sz w:val="24"/>
          <w:szCs w:val="24"/>
          <w:lang w:eastAsia="lt-LT"/>
        </w:rPr>
        <w:t>. Naujiems viešiesiems atskiriesiems želdynams įrengti ar esamiems viešiesiems atskiriesiems želdynams pertvarkyti privaloma parengti želdyno projektą.</w:t>
      </w:r>
      <w:r w:rsidRPr="00E6131F">
        <w:rPr>
          <w:rFonts w:ascii="Times New Roman" w:hAnsi="Times New Roman"/>
          <w:sz w:val="24"/>
          <w:szCs w:val="24"/>
        </w:rPr>
        <w:t xml:space="preserve"> Viešųjų atskirųjų želdynų statiniams ir įrenginiams rengiami statinių projektai, kai tokių projektų rengimą numato Statybos įstatymas. </w:t>
      </w:r>
    </w:p>
    <w:p w14:paraId="606A3369" w14:textId="77777777" w:rsidR="002D4F43" w:rsidRPr="00E6131F" w:rsidRDefault="002D4F43" w:rsidP="00E6131F">
      <w:pPr>
        <w:tabs>
          <w:tab w:val="left" w:pos="851"/>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24</w:t>
      </w:r>
      <w:r w:rsidRPr="00E6131F">
        <w:rPr>
          <w:rFonts w:ascii="Times New Roman" w:hAnsi="Times New Roman"/>
          <w:sz w:val="24"/>
          <w:szCs w:val="24"/>
          <w:lang w:eastAsia="lt-LT"/>
        </w:rPr>
        <w:t xml:space="preserve">. Priklausomųjų želdynų įrengimas ar pertvarkymas numatomas statinių ir įrenginių projektuose, kuriuose būtina įvertinti želdinių inventorizavimo duomenis ir nepriklausomo želdynų ir želdinių eksperto išvadą, kai tokią išvadą parengti būtina pagal šių taisyklių </w:t>
      </w:r>
      <w:r>
        <w:rPr>
          <w:rFonts w:ascii="Times New Roman" w:hAnsi="Times New Roman"/>
          <w:sz w:val="24"/>
          <w:szCs w:val="24"/>
          <w:lang w:eastAsia="lt-LT"/>
        </w:rPr>
        <w:t>63 punktą</w:t>
      </w:r>
      <w:r w:rsidRPr="00E6131F">
        <w:rPr>
          <w:rFonts w:ascii="Times New Roman" w:hAnsi="Times New Roman"/>
          <w:sz w:val="24"/>
          <w:szCs w:val="24"/>
          <w:lang w:eastAsia="lt-LT"/>
        </w:rPr>
        <w:t>, vadovautis priklausomųjų želdynų normomis, teritorijų planavimo dokumentų sprendiniais, statybą ir teritorijų planavimą reglamentuojančių teisės aktų reikalavimais.</w:t>
      </w:r>
    </w:p>
    <w:p w14:paraId="65432539" w14:textId="77777777" w:rsidR="002D4F43" w:rsidRPr="00E6131F" w:rsidRDefault="002D4F43" w:rsidP="00E6131F">
      <w:pPr>
        <w:tabs>
          <w:tab w:val="left" w:pos="851"/>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lastRenderedPageBreak/>
        <w:t>25</w:t>
      </w:r>
      <w:r w:rsidRPr="00E6131F">
        <w:rPr>
          <w:rFonts w:ascii="Times New Roman" w:hAnsi="Times New Roman"/>
          <w:sz w:val="24"/>
          <w:szCs w:val="24"/>
          <w:lang w:eastAsia="lt-LT"/>
        </w:rPr>
        <w:t xml:space="preserve">. Privatiems želdynams įrengti, prižiūrėti ir tvarkyti želdynų projektų rengti neprivaloma. Įrengiant ar pertvarkant privačius želdynus, veisiant želdinius privačioje žemėje, būtina laikytis želdinių sodinimo minimalių atstumų ir priežiūros reikalavimų, nustatomų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 xml:space="preserve">aplinkos ministro tvirtinamose </w:t>
      </w:r>
      <w:r w:rsidRPr="00E6131F">
        <w:rPr>
          <w:rFonts w:ascii="Times New Roman" w:hAnsi="Times New Roman"/>
          <w:sz w:val="24"/>
          <w:szCs w:val="24"/>
        </w:rPr>
        <w:t>Želdynų įrengimo ir želdinių veisimo taisyklėse</w:t>
      </w:r>
      <w:r w:rsidRPr="00E6131F">
        <w:rPr>
          <w:rFonts w:ascii="Times New Roman" w:hAnsi="Times New Roman"/>
          <w:sz w:val="24"/>
          <w:szCs w:val="24"/>
          <w:lang w:eastAsia="lt-LT"/>
        </w:rPr>
        <w:t>.</w:t>
      </w:r>
    </w:p>
    <w:p w14:paraId="5BF7F2FE"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 Viešųjų atskirųjų želdynų projektavimo tvarka ir etapai:</w:t>
      </w:r>
    </w:p>
    <w:p w14:paraId="5231DAB5"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 xml:space="preserve">.1. parengiamojo etapo metu, prieš pradedant projektuoti želdyną, parengiamos projektavimo sąlygos, projektavimo darbų užduotis, topografinė nuotrauka, atliekamas želdinių inventorizavimas (arba tikslinami anksčiau kaip prieš 3 metus atliktų inventorizavimų ir (ar) būklės stebėsenos duomenys), atliekama želdynų ir želdinių būklės ekspertizė, kai tokią ekspertizę privaloma atlikti vadovaujantis šių taisyklių </w:t>
      </w:r>
      <w:r>
        <w:rPr>
          <w:rFonts w:ascii="Times New Roman" w:hAnsi="Times New Roman"/>
          <w:sz w:val="24"/>
          <w:szCs w:val="24"/>
          <w:lang w:eastAsia="lt-LT"/>
        </w:rPr>
        <w:t>63 punktu</w:t>
      </w:r>
      <w:r w:rsidRPr="00E6131F">
        <w:rPr>
          <w:rFonts w:ascii="Times New Roman" w:hAnsi="Times New Roman"/>
          <w:sz w:val="24"/>
          <w:szCs w:val="24"/>
          <w:lang w:eastAsia="lt-LT"/>
        </w:rPr>
        <w:t>; atliekami želdyno esamos būklės (aplinkos, dirvožemio, dendrologiniai,</w:t>
      </w:r>
      <w:r>
        <w:rPr>
          <w:rFonts w:ascii="Times New Roman" w:hAnsi="Times New Roman"/>
          <w:sz w:val="24"/>
          <w:szCs w:val="24"/>
          <w:lang w:eastAsia="lt-LT"/>
        </w:rPr>
        <w:t xml:space="preserve"> </w:t>
      </w:r>
      <w:r w:rsidRPr="00E6131F">
        <w:rPr>
          <w:rFonts w:ascii="Times New Roman" w:hAnsi="Times New Roman"/>
          <w:sz w:val="24"/>
          <w:szCs w:val="24"/>
          <w:lang w:eastAsia="lt-LT"/>
        </w:rPr>
        <w:t>biologinės įvairovės, teikiamų ekosisteminių paslaugų, hidrologiniai, istoriniai ir archeologiniai (projektuojant istorinius želdynus), kiti tyrimai; atliekamos vietos gyventojų apklausos ir (ar) konsultacijos dėl jų poreikių; parengiama, suinteresuotai visuomenei pristatoma ir su suinteresuota visuomene aptariama projekto idėja apie želdyno paskirtį, galimus pagrindinius želdyno projekto sprendinius, preliminarus jų įgyvendinimo biudžetas;</w:t>
      </w:r>
    </w:p>
    <w:p w14:paraId="5DA022D3" w14:textId="77777777" w:rsidR="002D4F43" w:rsidRPr="00E6131F" w:rsidRDefault="002D4F43" w:rsidP="00E6131F">
      <w:pPr>
        <w:tabs>
          <w:tab w:val="left" w:pos="993"/>
        </w:tabs>
        <w:spacing w:after="0" w:line="240" w:lineRule="auto"/>
        <w:ind w:firstLine="720"/>
        <w:jc w:val="both"/>
        <w:rPr>
          <w:rFonts w:ascii="Times New Roman" w:hAnsi="Times New Roman"/>
          <w:b/>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.2. projektavimo etapo metu rengiamas želdyno projektas</w:t>
      </w:r>
      <w:r w:rsidRPr="00E6131F">
        <w:rPr>
          <w:rFonts w:ascii="Times New Roman" w:hAnsi="Times New Roman"/>
          <w:sz w:val="24"/>
          <w:szCs w:val="24"/>
        </w:rPr>
        <w:t xml:space="preserve"> – tekstine ir grafine forma pateikiami parengiamojo etapo išvadų pagrindu suformuoti želdyno ekologiniai, techniniai ir architektūriniai-meniniai sprendiniai, sąnaudų kiekių žiniaraščiai; </w:t>
      </w:r>
      <w:r w:rsidRPr="00E6131F">
        <w:rPr>
          <w:rFonts w:ascii="Times New Roman" w:hAnsi="Times New Roman"/>
          <w:sz w:val="24"/>
          <w:szCs w:val="24"/>
          <w:lang w:eastAsia="lt-LT"/>
        </w:rPr>
        <w:t>istoriniams želdynams rengiamas želdyno tvarkybos darbų projektas; želdyno projektas pristatomas suinteresuotai visuomenei; želdyno projekto užsakovo sprendimu gali būti rengiamas ir želdyno darbo projektas;</w:t>
      </w:r>
    </w:p>
    <w:p w14:paraId="6364E705"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 xml:space="preserve">.3. parengtą, suinteresuotai visuomenei pristatytą ir pagal želdyno projekto užsakovo nurodymus patikslintą želdyno projektą priima ir patvirtina želdyno projekto užsakovas. </w:t>
      </w:r>
    </w:p>
    <w:p w14:paraId="30FF9A03"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27</w:t>
      </w:r>
      <w:r w:rsidRPr="00E6131F">
        <w:rPr>
          <w:rFonts w:ascii="Times New Roman" w:hAnsi="Times New Roman"/>
          <w:sz w:val="24"/>
          <w:szCs w:val="24"/>
          <w:lang w:eastAsia="lt-LT"/>
        </w:rPr>
        <w:t xml:space="preserve">. Viešųjų atskirųjų želdynų projektai, apimantys kompleksinį želdyno tvarkymą </w:t>
      </w:r>
      <w:r w:rsidRPr="00E6131F">
        <w:rPr>
          <w:rFonts w:ascii="Times New Roman" w:hAnsi="Times New Roman"/>
          <w:sz w:val="24"/>
          <w:szCs w:val="24"/>
        </w:rPr>
        <w:t>–</w:t>
      </w:r>
      <w:r w:rsidRPr="00E6131F">
        <w:rPr>
          <w:rFonts w:ascii="Times New Roman" w:hAnsi="Times New Roman"/>
          <w:sz w:val="24"/>
          <w:szCs w:val="24"/>
          <w:lang w:eastAsia="lt-LT"/>
        </w:rPr>
        <w:t xml:space="preserve"> reljefo formavimą, želdinių, kelių, takų, želdynų statinių ir įrenginių, vandens telkinių tvarkymą, lauko apšvietimą, vandens tiekimą, kitus želdyno teritorijos tvarkymo elementus, rengiami vadovaujantis Želdynų įstatymu, </w:t>
      </w:r>
      <w:r w:rsidRPr="00E6131F">
        <w:rPr>
          <w:rFonts w:ascii="Times New Roman" w:hAnsi="Times New Roman"/>
          <w:sz w:val="24"/>
          <w:szCs w:val="24"/>
        </w:rPr>
        <w:t xml:space="preserve">Lietuvos Respublikos architektūros įstatymu, Teritorijų planavimo įstatymu, Statybos įstatymu ir Statybos </w:t>
      </w:r>
      <w:r w:rsidRPr="00E6131F">
        <w:rPr>
          <w:rFonts w:ascii="Times New Roman" w:hAnsi="Times New Roman"/>
          <w:sz w:val="24"/>
          <w:szCs w:val="24"/>
          <w:lang w:eastAsia="lt-LT"/>
        </w:rPr>
        <w:t xml:space="preserve">įstatymą įgyvendinančiais statybos techniniais reglamentais, numatančiais statinio projektavimą. </w:t>
      </w:r>
    </w:p>
    <w:p w14:paraId="58C42DD8"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28</w:t>
      </w:r>
      <w:r w:rsidRPr="00E6131F">
        <w:rPr>
          <w:rFonts w:ascii="Times New Roman" w:hAnsi="Times New Roman"/>
          <w:sz w:val="24"/>
          <w:szCs w:val="24"/>
          <w:lang w:eastAsia="lt-LT"/>
        </w:rPr>
        <w:t xml:space="preserve">. Viešieji želdynai įrengiami ar pertvarkomi vadovaujantis želdynų projektais, kai tokius privaloma parengti vadovaujantis šių taisyklių </w:t>
      </w:r>
      <w:r>
        <w:rPr>
          <w:rFonts w:ascii="Times New Roman" w:hAnsi="Times New Roman"/>
          <w:sz w:val="24"/>
          <w:szCs w:val="24"/>
          <w:lang w:eastAsia="lt-LT"/>
        </w:rPr>
        <w:t>23 punktu</w:t>
      </w:r>
      <w:r w:rsidRPr="00E6131F">
        <w:rPr>
          <w:rFonts w:ascii="Times New Roman" w:hAnsi="Times New Roman"/>
          <w:sz w:val="24"/>
          <w:szCs w:val="24"/>
          <w:lang w:eastAsia="lt-LT"/>
        </w:rPr>
        <w:t xml:space="preserve"> ir Želdynų įrengimo ir želdinių veisimo taisyklėmis. </w:t>
      </w:r>
      <w:r w:rsidRPr="00E6131F">
        <w:rPr>
          <w:rFonts w:ascii="Times New Roman" w:hAnsi="Times New Roman"/>
          <w:sz w:val="24"/>
          <w:szCs w:val="24"/>
        </w:rPr>
        <w:t>Želdynų statiniai ir įrenginiai įrengiami pagal statinių projektus, kai tokių projektų rengimą numato Statybos įstatymas.</w:t>
      </w:r>
    </w:p>
    <w:p w14:paraId="791F9F9E"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29</w:t>
      </w:r>
      <w:r w:rsidRPr="00E6131F">
        <w:rPr>
          <w:rFonts w:ascii="Times New Roman" w:hAnsi="Times New Roman"/>
          <w:sz w:val="24"/>
          <w:szCs w:val="24"/>
          <w:lang w:eastAsia="lt-LT"/>
        </w:rPr>
        <w:t xml:space="preserve">. Sodmenų kokybės reikalavimus viešųjų želdynų įrengimui ir želdinių viešosiose erdvėse sodinimui nustato aplinkos ministras. </w:t>
      </w:r>
    </w:p>
    <w:p w14:paraId="4D3B5CAB"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30</w:t>
      </w:r>
      <w:r w:rsidRPr="00E6131F">
        <w:rPr>
          <w:rFonts w:ascii="Times New Roman" w:hAnsi="Times New Roman"/>
          <w:sz w:val="24"/>
          <w:szCs w:val="24"/>
          <w:lang w:eastAsia="lt-LT"/>
        </w:rPr>
        <w:t xml:space="preserve">. Viešųjų atskirųjų želdynų įrengimas finansuojamas </w:t>
      </w:r>
      <w:r>
        <w:rPr>
          <w:rFonts w:ascii="Times New Roman" w:hAnsi="Times New Roman"/>
          <w:sz w:val="24"/>
          <w:szCs w:val="24"/>
          <w:lang w:eastAsia="lt-LT"/>
        </w:rPr>
        <w:t>T</w:t>
      </w:r>
      <w:r w:rsidRPr="00E6131F">
        <w:rPr>
          <w:rFonts w:ascii="Times New Roman" w:hAnsi="Times New Roman"/>
          <w:sz w:val="24"/>
          <w:szCs w:val="24"/>
          <w:lang w:eastAsia="lt-LT"/>
        </w:rPr>
        <w:t xml:space="preserve">aisyklių </w:t>
      </w:r>
      <w:r w:rsidRPr="00541612">
        <w:rPr>
          <w:rFonts w:ascii="Times New Roman" w:hAnsi="Times New Roman"/>
          <w:sz w:val="24"/>
          <w:szCs w:val="24"/>
          <w:lang w:eastAsia="lt-LT"/>
        </w:rPr>
        <w:t>68</w:t>
      </w:r>
      <w:r w:rsidRPr="00E6131F">
        <w:rPr>
          <w:rFonts w:ascii="Times New Roman" w:hAnsi="Times New Roman"/>
          <w:sz w:val="24"/>
          <w:szCs w:val="24"/>
          <w:lang w:eastAsia="lt-LT"/>
        </w:rPr>
        <w:t xml:space="preserve"> ir </w:t>
      </w:r>
      <w:r w:rsidRPr="00541612">
        <w:rPr>
          <w:rFonts w:ascii="Times New Roman" w:hAnsi="Times New Roman"/>
          <w:sz w:val="24"/>
          <w:szCs w:val="24"/>
          <w:lang w:eastAsia="lt-LT"/>
        </w:rPr>
        <w:t>69</w:t>
      </w:r>
      <w:r>
        <w:rPr>
          <w:rFonts w:ascii="Times New Roman" w:hAnsi="Times New Roman"/>
          <w:sz w:val="24"/>
          <w:szCs w:val="24"/>
          <w:lang w:eastAsia="lt-LT"/>
        </w:rPr>
        <w:t xml:space="preserve"> punktuose</w:t>
      </w:r>
      <w:r w:rsidRPr="00E6131F">
        <w:rPr>
          <w:rFonts w:ascii="Times New Roman" w:hAnsi="Times New Roman"/>
          <w:sz w:val="24"/>
          <w:szCs w:val="24"/>
          <w:lang w:eastAsia="lt-LT"/>
        </w:rPr>
        <w:t xml:space="preserve"> nurodyt</w:t>
      </w:r>
      <w:r>
        <w:rPr>
          <w:rFonts w:ascii="Times New Roman" w:hAnsi="Times New Roman"/>
          <w:sz w:val="24"/>
          <w:szCs w:val="24"/>
          <w:lang w:eastAsia="lt-LT"/>
        </w:rPr>
        <w:t xml:space="preserve">omis </w:t>
      </w:r>
      <w:r w:rsidRPr="00E6131F">
        <w:rPr>
          <w:rFonts w:ascii="Times New Roman" w:hAnsi="Times New Roman"/>
          <w:sz w:val="24"/>
          <w:szCs w:val="24"/>
          <w:lang w:eastAsia="lt-LT"/>
        </w:rPr>
        <w:t>lėš</w:t>
      </w:r>
      <w:r>
        <w:rPr>
          <w:rFonts w:ascii="Times New Roman" w:hAnsi="Times New Roman"/>
          <w:sz w:val="24"/>
          <w:szCs w:val="24"/>
          <w:lang w:eastAsia="lt-LT"/>
        </w:rPr>
        <w:t>omis.</w:t>
      </w:r>
    </w:p>
    <w:p w14:paraId="795EF817"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31</w:t>
      </w:r>
      <w:r w:rsidRPr="00E6131F">
        <w:rPr>
          <w:rFonts w:ascii="Times New Roman" w:hAnsi="Times New Roman"/>
          <w:sz w:val="24"/>
          <w:szCs w:val="24"/>
          <w:lang w:eastAsia="lt-LT"/>
        </w:rPr>
        <w:t xml:space="preserve">. Už želdynų ir želdinių apsaugą atsako </w:t>
      </w:r>
      <w:r w:rsidRPr="00E6131F">
        <w:rPr>
          <w:rFonts w:ascii="Times New Roman" w:hAnsi="Times New Roman"/>
          <w:sz w:val="24"/>
          <w:szCs w:val="24"/>
        </w:rPr>
        <w:t>želdynų ir želdinių savininkai ar valdytojai.</w:t>
      </w:r>
    </w:p>
    <w:p w14:paraId="4B6080BE"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32</w:t>
      </w:r>
      <w:r w:rsidRPr="00E6131F">
        <w:rPr>
          <w:rFonts w:ascii="Times New Roman" w:hAnsi="Times New Roman"/>
          <w:sz w:val="24"/>
          <w:szCs w:val="24"/>
          <w:lang w:eastAsia="lt-LT"/>
        </w:rPr>
        <w:t>. Želdinių apsaugos reikalavimai vykdant statybos darbus, įskaitant valstybinės reikšmės kelių ir viešosios geležinkelių infrastruktūros kelių ir jų įrenginių statybos ir remonto darbus, nustatomi aplinkos ministro tvirtinamose Želdinių apsaugos, vykdant statybos darbus, taisyklėse.</w:t>
      </w:r>
    </w:p>
    <w:p w14:paraId="5037D290"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33</w:t>
      </w:r>
      <w:r w:rsidRPr="00E6131F">
        <w:rPr>
          <w:rFonts w:ascii="Times New Roman" w:hAnsi="Times New Roman"/>
          <w:sz w:val="24"/>
          <w:szCs w:val="24"/>
          <w:lang w:eastAsia="lt-LT"/>
        </w:rPr>
        <w:t xml:space="preserve">.Saugomais gamtos paveldo objektais želdiniai ir želdynai skelbiami, prižiūrimi ir tvarkomi vadovaujantis Saugomų teritorijų įstatymu ir Želdynų įstatymu. Saugomais kultūros paveldo objektais želdynai skelbiami, prižiūrimi ir tvarkomi vadovaujantis Nekilnojamojo kultūros paveldo apsaugos įstatymu ir Želdynų įstatymu. </w:t>
      </w:r>
    </w:p>
    <w:p w14:paraId="0895BA7A" w14:textId="77777777" w:rsidR="002D4F43" w:rsidRPr="00E6131F" w:rsidRDefault="002D4F43" w:rsidP="00E6131F">
      <w:pPr>
        <w:tabs>
          <w:tab w:val="left" w:pos="993"/>
        </w:tabs>
        <w:spacing w:after="0" w:line="240" w:lineRule="auto"/>
        <w:ind w:firstLine="567"/>
        <w:jc w:val="both"/>
        <w:rPr>
          <w:rFonts w:ascii="Times New Roman" w:hAnsi="Times New Roman"/>
          <w:strike/>
          <w:sz w:val="24"/>
          <w:szCs w:val="24"/>
          <w:lang w:eastAsia="lt-LT"/>
        </w:rPr>
      </w:pPr>
      <w:r>
        <w:rPr>
          <w:rFonts w:ascii="Times New Roman" w:hAnsi="Times New Roman"/>
          <w:sz w:val="24"/>
          <w:szCs w:val="24"/>
          <w:lang w:eastAsia="lt-LT"/>
        </w:rPr>
        <w:t>34</w:t>
      </w:r>
      <w:r w:rsidRPr="00E6131F">
        <w:rPr>
          <w:rFonts w:ascii="Times New Roman" w:hAnsi="Times New Roman"/>
          <w:sz w:val="24"/>
          <w:szCs w:val="24"/>
          <w:lang w:eastAsia="lt-LT"/>
        </w:rPr>
        <w:t>. Medžiai ir krūmai, atitinkantys Vyriausybės nustatytus kriterijus dėl augimo vietos, rūšies, matmenų ir būklės, priskiriami saugotiniems želdiniams.</w:t>
      </w:r>
    </w:p>
    <w:p w14:paraId="731F9DD4"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lang w:eastAsia="lt-LT"/>
        </w:rPr>
      </w:pPr>
      <w:r>
        <w:rPr>
          <w:rFonts w:ascii="Times New Roman" w:hAnsi="Times New Roman"/>
          <w:sz w:val="24"/>
          <w:szCs w:val="24"/>
          <w:lang w:eastAsia="lt-LT"/>
        </w:rPr>
        <w:t>35</w:t>
      </w:r>
      <w:r w:rsidRPr="00E6131F">
        <w:rPr>
          <w:rFonts w:ascii="Times New Roman" w:hAnsi="Times New Roman"/>
          <w:sz w:val="24"/>
          <w:szCs w:val="24"/>
          <w:lang w:eastAsia="lt-LT"/>
        </w:rPr>
        <w:t xml:space="preserve">. Dendrologiškai, ekologiškai, estetiškai vertingi, kultūros paveldui ir kraštovaizdžiui reikšmingi medžiai ir krūmai skelbiami saugotinais želdiniais. Kriterijus, pagal kuriuos priimtas sprendimas dėl konkrečių želdinių paskelbimo saugotinais, nustato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 xml:space="preserve">aplinkos ministras. Per 20 darbo dienų nuo sprendimo dėl medžių ir krūmų paskelbimo saugotinais želdiniais priėmimo raštu informuojami saugotinais paskelbtų želdinių savininkai ir valdytojai. Informacija apie sprendimą dėl medžių ir krūmų paskelbimo saugotinais želdiniais, laikantis asmens duomenų </w:t>
      </w:r>
      <w:r w:rsidRPr="00E6131F">
        <w:rPr>
          <w:rFonts w:ascii="Times New Roman" w:hAnsi="Times New Roman"/>
          <w:sz w:val="24"/>
          <w:szCs w:val="24"/>
          <w:lang w:eastAsia="lt-LT"/>
        </w:rPr>
        <w:lastRenderedPageBreak/>
        <w:t xml:space="preserve">apsaugą reglamentuojančių teisės aktų reikalavimų, per 20 darbo dienų nuo sprendimo dėl medžių ir krūmų paskelbimo saugotinais želdiniais priėmimo paskelbiama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interneto svetainėje.</w:t>
      </w:r>
    </w:p>
    <w:p w14:paraId="1EF6C11C"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36</w:t>
      </w:r>
      <w:r w:rsidRPr="00E6131F">
        <w:rPr>
          <w:rFonts w:ascii="Times New Roman" w:hAnsi="Times New Roman"/>
          <w:sz w:val="24"/>
          <w:szCs w:val="24"/>
          <w:lang w:eastAsia="lt-LT"/>
        </w:rPr>
        <w:t xml:space="preserve">. Želdynų ir želdinių priežiūros ir tvarkymo darbai vykdomi vadovaujantis šiomis taisyklėmis, želdynų projektais, kai tokius projektus privaloma parengti, vadovaujantis šių taisyklių 23 </w:t>
      </w:r>
      <w:r>
        <w:rPr>
          <w:rFonts w:ascii="Times New Roman" w:hAnsi="Times New Roman"/>
          <w:sz w:val="24"/>
          <w:szCs w:val="24"/>
          <w:lang w:eastAsia="lt-LT"/>
        </w:rPr>
        <w:t>punktu</w:t>
      </w:r>
      <w:r w:rsidRPr="00E6131F">
        <w:rPr>
          <w:rFonts w:ascii="Times New Roman" w:hAnsi="Times New Roman"/>
          <w:sz w:val="24"/>
          <w:szCs w:val="24"/>
          <w:lang w:eastAsia="lt-LT"/>
        </w:rPr>
        <w:t>,</w:t>
      </w:r>
      <w:r>
        <w:rPr>
          <w:rFonts w:ascii="Times New Roman" w:hAnsi="Times New Roman"/>
          <w:sz w:val="24"/>
          <w:szCs w:val="24"/>
          <w:lang w:eastAsia="lt-LT"/>
        </w:rPr>
        <w:t xml:space="preserve"> Lietuvos Respublikos </w:t>
      </w:r>
      <w:r w:rsidRPr="00E6131F">
        <w:rPr>
          <w:rFonts w:ascii="Times New Roman" w:hAnsi="Times New Roman"/>
          <w:sz w:val="24"/>
          <w:szCs w:val="24"/>
          <w:lang w:eastAsia="lt-LT"/>
        </w:rPr>
        <w:t xml:space="preserve">aplinkos ministro tvirtinamomis Medžių ir krūmų, vandens telkinių, esančių želdynuose, priežiūros taisyklėmis. </w:t>
      </w:r>
      <w:r w:rsidRPr="00E6131F">
        <w:rPr>
          <w:rFonts w:ascii="Times New Roman" w:hAnsi="Times New Roman"/>
          <w:sz w:val="24"/>
          <w:szCs w:val="24"/>
        </w:rPr>
        <w:t>Želdynų statiniai ir įrenginiai prižiūrimi ir tvarkomi vadovaujantis statinių projektais ir (ar) tokių objektų priežiūrą ir tvarkymą reglamentuojančiais teisės aktais.</w:t>
      </w:r>
    </w:p>
    <w:p w14:paraId="7B5B02A5"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37</w:t>
      </w:r>
      <w:r w:rsidRPr="00E6131F">
        <w:rPr>
          <w:rFonts w:ascii="Times New Roman" w:hAnsi="Times New Roman"/>
          <w:sz w:val="24"/>
          <w:szCs w:val="24"/>
          <w:lang w:eastAsia="lt-LT"/>
        </w:rPr>
        <w:t>.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6D816BF9"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38</w:t>
      </w:r>
      <w:r w:rsidRPr="00E6131F">
        <w:rPr>
          <w:rFonts w:ascii="Times New Roman" w:hAnsi="Times New Roman"/>
          <w:sz w:val="24"/>
          <w:szCs w:val="24"/>
          <w:lang w:eastAsia="lt-LT"/>
        </w:rPr>
        <w:t xml:space="preserve">.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Draudžiama kirsti, kitaip iš augimo vietos pašalinti ar intensyviai genėti medžius nuo kovo 15 dienos iki rugpjūčio 1 dienos, išskyrus atvejus, kai jie kelia pavojų gyventojams, jų turtui, statiniams, eismo ar skrydžių saugumui, taip pat </w:t>
      </w:r>
      <w:r w:rsidRPr="00E6131F">
        <w:rPr>
          <w:rFonts w:ascii="Times New Roman" w:hAnsi="Times New Roman"/>
          <w:sz w:val="24"/>
          <w:szCs w:val="24"/>
        </w:rPr>
        <w:t>kai tai būtina remontuojant, rekonstruojant ar tiesiant naują valstybinės reikšmės kelią, įgyvendinant ypatingos valstybinės svarbos projektus.</w:t>
      </w:r>
    </w:p>
    <w:p w14:paraId="19182F5D"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39</w:t>
      </w:r>
      <w:r w:rsidRPr="00E6131F">
        <w:rPr>
          <w:rFonts w:ascii="Times New Roman" w:hAnsi="Times New Roman"/>
          <w:sz w:val="24"/>
          <w:szCs w:val="24"/>
          <w:lang w:eastAsia="lt-LT"/>
        </w:rPr>
        <w:t xml:space="preserve">. Želdynai ir želdiniai nuo ligų ir kenkėjų saugomi vadovaujantis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aplinkos ministro tvirtinamomis Želdynų ir želdinių sanitarinės apsaugos taisyklėmis.</w:t>
      </w:r>
    </w:p>
    <w:p w14:paraId="4FDDB8A8"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40</w:t>
      </w:r>
      <w:r w:rsidRPr="00E6131F">
        <w:rPr>
          <w:rFonts w:ascii="Times New Roman" w:hAnsi="Times New Roman"/>
          <w:sz w:val="24"/>
          <w:szCs w:val="24"/>
          <w:lang w:eastAsia="lt-LT"/>
        </w:rPr>
        <w:t>. Valstybinės reikšmės parkų, kitų viešųjų želdynų, viešųjų ir konfesinių kapinių, gatvių želdinių priežiūrą ir tvarkymą, kitoje negu privačioje žemėje augančių želdinių genėjimą gali atlikti tik Želdynų įstatyme numatytą kvalifikaciją turintys želdynų ir želdinių priežiūros ir tvarkymo specialistai.</w:t>
      </w:r>
    </w:p>
    <w:p w14:paraId="0801F5E1"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eastAsia="lt-LT"/>
        </w:rPr>
        <w:t>41</w:t>
      </w:r>
      <w:r w:rsidRPr="00E6131F">
        <w:rPr>
          <w:rFonts w:ascii="Times New Roman" w:hAnsi="Times New Roman"/>
          <w:sz w:val="24"/>
          <w:szCs w:val="24"/>
          <w:lang w:eastAsia="lt-LT"/>
        </w:rPr>
        <w:t xml:space="preserve">. </w:t>
      </w:r>
      <w:r w:rsidRPr="00E6131F">
        <w:rPr>
          <w:rFonts w:ascii="Times New Roman" w:hAnsi="Times New Roman"/>
          <w:sz w:val="24"/>
          <w:szCs w:val="24"/>
        </w:rPr>
        <w:t>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4E425AFB"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rPr>
        <w:t>42</w:t>
      </w:r>
      <w:r w:rsidRPr="00E6131F">
        <w:rPr>
          <w:rFonts w:ascii="Times New Roman" w:hAnsi="Times New Roman"/>
          <w:sz w:val="24"/>
          <w:szCs w:val="24"/>
        </w:rPr>
        <w:t xml:space="preserve">. Valstybinės reikšmės automobilių kelių želdiniai prižiūrimi ir tvarkomi vadovaujantis Želdynų įstatymu, Kelių įstatymu ir Vyriausybės patvirtintu Kelių priežiūros tvarkos aprašu. </w:t>
      </w:r>
    </w:p>
    <w:p w14:paraId="62A92965"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43</w:t>
      </w:r>
      <w:r w:rsidRPr="00E6131F">
        <w:rPr>
          <w:rFonts w:ascii="Times New Roman" w:hAnsi="Times New Roman"/>
          <w:sz w:val="24"/>
          <w:szCs w:val="24"/>
          <w:lang w:eastAsia="lt-LT"/>
        </w:rPr>
        <w:t xml:space="preserve">. Želdynų ir želdinių inventorizavimo ir apskaitos tikslas – surinkti, apibendrinti ir šių taisyklių </w:t>
      </w:r>
      <w:r w:rsidRPr="00B17324">
        <w:rPr>
          <w:rFonts w:ascii="Times New Roman" w:hAnsi="Times New Roman"/>
          <w:sz w:val="24"/>
          <w:szCs w:val="24"/>
          <w:lang w:eastAsia="lt-LT"/>
        </w:rPr>
        <w:t>61</w:t>
      </w:r>
      <w:r>
        <w:rPr>
          <w:rFonts w:ascii="Times New Roman" w:hAnsi="Times New Roman"/>
          <w:sz w:val="24"/>
          <w:szCs w:val="24"/>
          <w:lang w:eastAsia="lt-LT"/>
        </w:rPr>
        <w:t>punkte</w:t>
      </w:r>
      <w:r w:rsidRPr="00E6131F">
        <w:rPr>
          <w:rFonts w:ascii="Times New Roman" w:hAnsi="Times New Roman"/>
          <w:sz w:val="24"/>
          <w:szCs w:val="24"/>
          <w:lang w:eastAsia="lt-LT"/>
        </w:rPr>
        <w:t xml:space="preserve"> nustatyta tvarka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 </w:t>
      </w:r>
    </w:p>
    <w:p w14:paraId="0EA5FC35" w14:textId="77777777" w:rsidR="002D4F43" w:rsidRPr="00E6131F" w:rsidRDefault="002D4F43" w:rsidP="00E6131F">
      <w:pPr>
        <w:tabs>
          <w:tab w:val="left" w:pos="993"/>
        </w:tabs>
        <w:spacing w:after="0" w:line="240" w:lineRule="auto"/>
        <w:ind w:firstLine="567"/>
        <w:jc w:val="both"/>
        <w:rPr>
          <w:rFonts w:ascii="Times New Roman" w:hAnsi="Times New Roman"/>
          <w:kern w:val="3"/>
          <w:sz w:val="24"/>
          <w:szCs w:val="24"/>
          <w:lang w:eastAsia="lt-LT" w:bidi="ar-JO"/>
        </w:rPr>
      </w:pPr>
      <w:r>
        <w:rPr>
          <w:rFonts w:ascii="Times New Roman" w:hAnsi="Times New Roman"/>
          <w:sz w:val="24"/>
          <w:szCs w:val="24"/>
          <w:lang w:eastAsia="lt-LT"/>
        </w:rPr>
        <w:t>44</w:t>
      </w:r>
      <w:r w:rsidRPr="00E6131F">
        <w:rPr>
          <w:rFonts w:ascii="Times New Roman" w:hAnsi="Times New Roman"/>
          <w:sz w:val="24"/>
          <w:szCs w:val="24"/>
          <w:lang w:eastAsia="lt-LT"/>
        </w:rPr>
        <w:t xml:space="preserve">. </w:t>
      </w:r>
      <w:r w:rsidRPr="00E6131F">
        <w:rPr>
          <w:rFonts w:ascii="Times New Roman" w:hAnsi="Times New Roman"/>
          <w:kern w:val="3"/>
          <w:sz w:val="24"/>
          <w:szCs w:val="24"/>
          <w:lang w:eastAsia="lt-LT" w:bidi="ar-JO"/>
        </w:rPr>
        <w:t>Želdynų ir želdinių inventorizavimo darbai ir informaciją apie inventorizaciją skelbiama  savivaldybės interneto svetainėje.</w:t>
      </w:r>
    </w:p>
    <w:p w14:paraId="10C9420B"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45</w:t>
      </w:r>
      <w:r w:rsidRPr="00E6131F">
        <w:rPr>
          <w:rFonts w:ascii="Times New Roman" w:hAnsi="Times New Roman"/>
          <w:sz w:val="24"/>
          <w:szCs w:val="24"/>
          <w:lang w:eastAsia="lt-LT"/>
        </w:rPr>
        <w:t>. Želdynai ir želdiniai inventorizuojami visoje savivaldybės teritorijoje,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w:t>
      </w:r>
      <w:r w:rsidRPr="00E6131F">
        <w:rPr>
          <w:rFonts w:ascii="Times New Roman" w:hAnsi="Times New Roman"/>
          <w:sz w:val="24"/>
          <w:szCs w:val="24"/>
        </w:rPr>
        <w:t xml:space="preserve"> Želdynų ir želdinių inventorizavimo ir apskaitos taisykles tvirtina </w:t>
      </w:r>
      <w:r>
        <w:rPr>
          <w:rFonts w:ascii="Times New Roman" w:hAnsi="Times New Roman"/>
          <w:sz w:val="24"/>
          <w:szCs w:val="24"/>
        </w:rPr>
        <w:t xml:space="preserve">Lietuvos Respublikos </w:t>
      </w:r>
      <w:r w:rsidRPr="00E6131F">
        <w:rPr>
          <w:rFonts w:ascii="Times New Roman" w:hAnsi="Times New Roman"/>
          <w:sz w:val="24"/>
          <w:szCs w:val="24"/>
        </w:rPr>
        <w:t xml:space="preserve">aplinkos ministras. </w:t>
      </w:r>
    </w:p>
    <w:p w14:paraId="13F749BC" w14:textId="77777777" w:rsidR="002D4F43" w:rsidRPr="00E6131F" w:rsidRDefault="002D4F43" w:rsidP="00E6131F">
      <w:pPr>
        <w:tabs>
          <w:tab w:val="left" w:pos="567"/>
        </w:tabs>
        <w:spacing w:after="0" w:line="240" w:lineRule="auto"/>
        <w:ind w:firstLine="567"/>
        <w:jc w:val="both"/>
        <w:rPr>
          <w:rFonts w:ascii="Times New Roman" w:hAnsi="Times New Roman"/>
          <w:strike/>
          <w:sz w:val="24"/>
          <w:szCs w:val="24"/>
          <w:lang w:eastAsia="lt-LT"/>
        </w:rPr>
      </w:pPr>
      <w:r>
        <w:rPr>
          <w:rFonts w:ascii="Times New Roman" w:hAnsi="Times New Roman"/>
          <w:sz w:val="24"/>
          <w:szCs w:val="24"/>
          <w:lang w:eastAsia="lt-LT"/>
        </w:rPr>
        <w:t>46.</w:t>
      </w:r>
      <w:r w:rsidRPr="00E6131F">
        <w:rPr>
          <w:rFonts w:ascii="Times New Roman" w:hAnsi="Times New Roman"/>
          <w:sz w:val="24"/>
          <w:szCs w:val="24"/>
          <w:lang w:eastAsia="lt-LT"/>
        </w:rPr>
        <w:t xml:space="preserve"> Želdynų ir želdinių inventorizavimą gali atlikti asmenys, baigę kraštovaizdžio architektūros, biologijos, ekologijos, gamtinės geografijos, miškininkystės, agronomijos krypties </w:t>
      </w:r>
      <w:r w:rsidRPr="00E6131F">
        <w:rPr>
          <w:rFonts w:ascii="Times New Roman" w:hAnsi="Times New Roman"/>
          <w:sz w:val="24"/>
          <w:szCs w:val="24"/>
          <w:lang w:eastAsia="lt-LT"/>
        </w:rPr>
        <w:lastRenderedPageBreak/>
        <w:t>studijas ir įgiję aukštąjį koleginį arba aukštąjį universitetinį išsilavinimą</w:t>
      </w:r>
      <w:r w:rsidRPr="00E6131F">
        <w:rPr>
          <w:rFonts w:ascii="Times New Roman" w:hAnsi="Times New Roman"/>
          <w:sz w:val="24"/>
          <w:szCs w:val="24"/>
        </w:rPr>
        <w:t xml:space="preserve"> ar turintys tarptautinės arboristikos asociacijos sertifikavimo centro išduotą medžių techninio eksperto ar medžių rizikos vertinimo specialisto sertifikatą, ir turintys ne mažesnę kaip vienų metų patirtį želdynų priežiūros ir tvarkymo srityje.</w:t>
      </w:r>
      <w:r w:rsidRPr="00E6131F">
        <w:rPr>
          <w:rFonts w:ascii="Times New Roman" w:hAnsi="Times New Roman"/>
          <w:sz w:val="24"/>
          <w:szCs w:val="24"/>
          <w:lang w:eastAsia="lt-LT"/>
        </w:rPr>
        <w:t xml:space="preserve"> Jeigu inventorizavimas atliekamas nenuotoliniu metodu ir yra būtinybė patekti į teritorijas, kuriose auga želdiniai, želdynus ir želdinius inventorizuojantys specialistai, pateikę asmens dokumentą ir </w:t>
      </w:r>
      <w:r>
        <w:rPr>
          <w:rFonts w:ascii="Times New Roman" w:hAnsi="Times New Roman"/>
          <w:sz w:val="24"/>
          <w:szCs w:val="24"/>
          <w:lang w:eastAsia="lt-LT"/>
        </w:rPr>
        <w:t>S</w:t>
      </w:r>
      <w:r w:rsidRPr="00E6131F">
        <w:rPr>
          <w:rFonts w:ascii="Times New Roman" w:hAnsi="Times New Roman"/>
          <w:sz w:val="24"/>
          <w:szCs w:val="24"/>
          <w:lang w:eastAsia="lt-LT"/>
        </w:rPr>
        <w:t xml:space="preserve">avivaldybės vykdomosios institucijos išduotą patvirtinimą raštu apie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w:t>
      </w:r>
      <w:r>
        <w:rPr>
          <w:rFonts w:ascii="Times New Roman" w:hAnsi="Times New Roman"/>
          <w:sz w:val="24"/>
          <w:szCs w:val="24"/>
          <w:lang w:eastAsia="lt-LT"/>
        </w:rPr>
        <w:t>administracijos</w:t>
      </w:r>
      <w:r w:rsidRPr="00E6131F">
        <w:rPr>
          <w:rFonts w:ascii="Times New Roman" w:hAnsi="Times New Roman"/>
          <w:sz w:val="24"/>
          <w:szCs w:val="24"/>
          <w:lang w:eastAsia="lt-LT"/>
        </w:rPr>
        <w:t xml:space="preserve"> pavedimu atliekamus inventorizavimo darbus, turi teisę darbo dienomis šviesiu paros metu įeiti į teritorijas, kuriose auga želdiniai, atlikti inventorizavimo darbus. Žemės sklypų savininkai ir valdytojai apie želdynų ir želdinių inventorizavimą informuojami šių taisyklių </w:t>
      </w:r>
      <w:r w:rsidRPr="009E1C61">
        <w:rPr>
          <w:rFonts w:ascii="Times New Roman" w:hAnsi="Times New Roman"/>
          <w:sz w:val="24"/>
          <w:szCs w:val="24"/>
          <w:lang w:eastAsia="lt-LT"/>
        </w:rPr>
        <w:t>87</w:t>
      </w:r>
      <w:r>
        <w:rPr>
          <w:rFonts w:ascii="Times New Roman" w:hAnsi="Times New Roman"/>
          <w:sz w:val="24"/>
          <w:szCs w:val="24"/>
          <w:lang w:eastAsia="lt-LT"/>
        </w:rPr>
        <w:t>punkte</w:t>
      </w:r>
      <w:r w:rsidRPr="00E6131F">
        <w:rPr>
          <w:rFonts w:ascii="Times New Roman" w:hAnsi="Times New Roman"/>
          <w:sz w:val="24"/>
          <w:szCs w:val="24"/>
          <w:lang w:eastAsia="lt-LT"/>
        </w:rPr>
        <w:t xml:space="preserve"> nustatyta tvarka.</w:t>
      </w:r>
    </w:p>
    <w:p w14:paraId="10D46B72"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eastAsia="lt-LT"/>
        </w:rPr>
        <w:t>47</w:t>
      </w:r>
      <w:r w:rsidRPr="00E6131F">
        <w:rPr>
          <w:rFonts w:ascii="Times New Roman" w:hAnsi="Times New Roman"/>
          <w:sz w:val="24"/>
          <w:szCs w:val="24"/>
          <w:lang w:eastAsia="lt-LT"/>
        </w:rPr>
        <w:t xml:space="preserve">. </w:t>
      </w:r>
      <w:r w:rsidRPr="00E6131F">
        <w:rPr>
          <w:rFonts w:ascii="Times New Roman" w:hAnsi="Times New Roman"/>
          <w:sz w:val="24"/>
          <w:szCs w:val="24"/>
        </w:rPr>
        <w:t xml:space="preserve">Želdynų ir želdinių inventorizavimas atliekamas reguliariai, siekiant, kad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w:t>
      </w:r>
      <w:r>
        <w:rPr>
          <w:rFonts w:ascii="Times New Roman" w:hAnsi="Times New Roman"/>
          <w:sz w:val="24"/>
          <w:szCs w:val="24"/>
          <w:lang w:eastAsia="lt-LT"/>
        </w:rPr>
        <w:t>administracijos</w:t>
      </w:r>
      <w:r w:rsidRPr="00E6131F">
        <w:rPr>
          <w:rFonts w:ascii="Times New Roman" w:hAnsi="Times New Roman"/>
          <w:sz w:val="24"/>
          <w:szCs w:val="24"/>
        </w:rPr>
        <w:t xml:space="preserve"> tvarkomi duomenys apie </w:t>
      </w:r>
      <w:r w:rsidRPr="00E6131F">
        <w:rPr>
          <w:rFonts w:ascii="Times New Roman" w:hAnsi="Times New Roman"/>
          <w:sz w:val="24"/>
          <w:szCs w:val="24"/>
          <w:lang w:eastAsia="lt-LT"/>
        </w:rPr>
        <w:t>neurbanizuotoje teritorijoje esančius želdynus ir želdinius, žaliųjų jungčių želdinius, privačioje žemėje esančius želdynus ir želdinius būtų ne senesni kaip 10 metų, o duomenys apie viešųjų atskirųjų ir priklausomųjų želdynų, viešųjų ir konfesinių kapinių, kelių, gatvių želdinius, kitus miestų, miestelių ir kaimo gyvenamųjų vietovių viešuosius želdynus ir želdinius būtų ne senesni kaip 5 metų.</w:t>
      </w:r>
    </w:p>
    <w:p w14:paraId="402AA618"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r>
        <w:rPr>
          <w:rFonts w:ascii="Times New Roman" w:hAnsi="Times New Roman"/>
          <w:sz w:val="24"/>
          <w:szCs w:val="24"/>
          <w:lang w:eastAsia="lt-LT"/>
        </w:rPr>
        <w:t>48</w:t>
      </w:r>
      <w:r w:rsidRPr="00E6131F">
        <w:rPr>
          <w:rFonts w:ascii="Times New Roman" w:hAnsi="Times New Roman"/>
          <w:sz w:val="24"/>
          <w:szCs w:val="24"/>
          <w:lang w:eastAsia="lt-LT"/>
        </w:rPr>
        <w:t xml:space="preserve">. </w:t>
      </w:r>
      <w:r>
        <w:rPr>
          <w:rFonts w:ascii="Times New Roman" w:hAnsi="Times New Roman"/>
          <w:sz w:val="24"/>
          <w:szCs w:val="24"/>
          <w:lang w:eastAsia="lt-LT"/>
        </w:rPr>
        <w:t>Pagėgių s</w:t>
      </w:r>
      <w:r w:rsidRPr="00E6131F">
        <w:rPr>
          <w:rFonts w:ascii="Times New Roman" w:hAnsi="Times New Roman"/>
          <w:sz w:val="24"/>
          <w:szCs w:val="24"/>
          <w:lang w:eastAsia="lt-LT"/>
        </w:rPr>
        <w:t>avivaldybės želdynų ir želdinių teritorijose esančių ž</w:t>
      </w:r>
      <w:r w:rsidRPr="00E6131F">
        <w:rPr>
          <w:rFonts w:ascii="Times New Roman" w:hAnsi="Times New Roman"/>
          <w:sz w:val="24"/>
          <w:szCs w:val="24"/>
        </w:rPr>
        <w:t xml:space="preserve">eldynų ir želdinių būklės stebėseną vykdo </w:t>
      </w:r>
      <w:r>
        <w:rPr>
          <w:rFonts w:ascii="Times New Roman" w:hAnsi="Times New Roman"/>
          <w:sz w:val="24"/>
          <w:szCs w:val="24"/>
        </w:rPr>
        <w:t xml:space="preserve">Pagėgių </w:t>
      </w:r>
      <w:r w:rsidRPr="00E6131F">
        <w:rPr>
          <w:rFonts w:ascii="Times New Roman" w:hAnsi="Times New Roman"/>
          <w:sz w:val="24"/>
          <w:szCs w:val="24"/>
        </w:rPr>
        <w:t>savivaldybė pagal</w:t>
      </w:r>
      <w:r>
        <w:rPr>
          <w:rFonts w:ascii="Times New Roman" w:hAnsi="Times New Roman"/>
          <w:sz w:val="24"/>
          <w:szCs w:val="24"/>
        </w:rPr>
        <w:t xml:space="preserve"> </w:t>
      </w:r>
      <w:r>
        <w:rPr>
          <w:rFonts w:ascii="Times New Roman" w:hAnsi="Times New Roman"/>
          <w:iCs/>
          <w:sz w:val="24"/>
          <w:szCs w:val="24"/>
          <w:shd w:val="clear" w:color="auto" w:fill="FFFFFF"/>
        </w:rPr>
        <w:t xml:space="preserve">Pagėgių </w:t>
      </w:r>
      <w:r w:rsidRPr="00E6131F">
        <w:rPr>
          <w:rFonts w:ascii="Times New Roman" w:hAnsi="Times New Roman"/>
          <w:iCs/>
          <w:sz w:val="24"/>
          <w:szCs w:val="24"/>
          <w:shd w:val="clear" w:color="auto" w:fill="FFFFFF"/>
        </w:rPr>
        <w:t>savivaldybės želdynų ir želdinių būklės stebėsenos planą, parengtą pagal</w:t>
      </w:r>
      <w:r>
        <w:rPr>
          <w:rFonts w:ascii="Times New Roman" w:hAnsi="Times New Roman"/>
          <w:iCs/>
          <w:sz w:val="24"/>
          <w:szCs w:val="24"/>
          <w:shd w:val="clear" w:color="auto" w:fill="FFFFFF"/>
        </w:rPr>
        <w:t xml:space="preserve"> </w:t>
      </w:r>
      <w:r>
        <w:rPr>
          <w:rFonts w:ascii="Times New Roman" w:hAnsi="Times New Roman"/>
          <w:sz w:val="24"/>
          <w:szCs w:val="24"/>
        </w:rPr>
        <w:t xml:space="preserve">Lietuvos Respublikos </w:t>
      </w:r>
      <w:r w:rsidRPr="00E6131F">
        <w:rPr>
          <w:rFonts w:ascii="Times New Roman" w:hAnsi="Times New Roman"/>
          <w:sz w:val="24"/>
          <w:szCs w:val="24"/>
        </w:rPr>
        <w:t>aplinkos ministro tvirtinamą Želdynų ir želdinių būklės stebėsenos programą.</w:t>
      </w:r>
    </w:p>
    <w:p w14:paraId="3F32AA9B"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b/>
          <w:sz w:val="24"/>
          <w:szCs w:val="24"/>
        </w:rPr>
      </w:pPr>
      <w:r>
        <w:rPr>
          <w:rFonts w:ascii="Times New Roman" w:hAnsi="Times New Roman"/>
          <w:sz w:val="24"/>
          <w:szCs w:val="24"/>
        </w:rPr>
        <w:t>49</w:t>
      </w:r>
      <w:r w:rsidRPr="00E6131F">
        <w:rPr>
          <w:rFonts w:ascii="Times New Roman" w:hAnsi="Times New Roman"/>
          <w:sz w:val="24"/>
          <w:szCs w:val="24"/>
        </w:rPr>
        <w:t xml:space="preserve">. Norint užtikrinti želdinių priežiūros kokybę, </w:t>
      </w:r>
      <w:r>
        <w:rPr>
          <w:rFonts w:ascii="Times New Roman" w:hAnsi="Times New Roman"/>
          <w:sz w:val="24"/>
          <w:szCs w:val="24"/>
        </w:rPr>
        <w:t xml:space="preserve">Pagėgių </w:t>
      </w:r>
      <w:r w:rsidRPr="00E6131F">
        <w:rPr>
          <w:rFonts w:ascii="Times New Roman" w:hAnsi="Times New Roman"/>
          <w:sz w:val="24"/>
          <w:szCs w:val="24"/>
        </w:rPr>
        <w:t>savivaldybės viešosiose ir bendro naudojimo erdvėse želdinius prižiūrėti gali tik įmonė, turinti kvalifikuotus specialistus.</w:t>
      </w:r>
    </w:p>
    <w:p w14:paraId="15C7C584"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50</w:t>
      </w:r>
      <w:r w:rsidRPr="00E6131F">
        <w:rPr>
          <w:rFonts w:ascii="Times New Roman" w:hAnsi="Times New Roman"/>
          <w:sz w:val="24"/>
          <w:szCs w:val="24"/>
        </w:rPr>
        <w:t xml:space="preserve">. Fiziniai ir juridiniai asmenys, vykdantys želdinių (išskyrus augančių privačioje žemėje) laistymą, tręšimą, genėjimą, dirvožemio purenimą, mulčiavimą ir kitus priežiūros darbus, turi vadovautis 2008 m. sausio 18 d. Lietuvos Respublikos aplinkos ministro įsakymu Nr. D1-45 </w:t>
      </w:r>
      <w:r>
        <w:rPr>
          <w:rFonts w:ascii="Times New Roman" w:hAnsi="Times New Roman"/>
          <w:sz w:val="24"/>
          <w:szCs w:val="24"/>
        </w:rPr>
        <w:t>„</w:t>
      </w:r>
      <w:r w:rsidRPr="00250721">
        <w:rPr>
          <w:rFonts w:ascii="Times New Roman" w:hAnsi="Times New Roman"/>
          <w:sz w:val="24"/>
          <w:szCs w:val="24"/>
        </w:rPr>
        <w:t>Dėl Medžių ir krūmų priežiūros, vandens telkinių, esančių želdynuose, apsaugos, vejų ir gėlynų priežiūros taisyklių patvirtinimo</w:t>
      </w:r>
      <w:r>
        <w:rPr>
          <w:rFonts w:ascii="Times New Roman" w:hAnsi="Times New Roman"/>
          <w:sz w:val="24"/>
          <w:szCs w:val="24"/>
        </w:rPr>
        <w:t xml:space="preserve">“, </w:t>
      </w:r>
      <w:r w:rsidRPr="00E6131F">
        <w:rPr>
          <w:rFonts w:ascii="Times New Roman" w:hAnsi="Times New Roman"/>
          <w:sz w:val="24"/>
          <w:szCs w:val="24"/>
        </w:rPr>
        <w:t>patvirtintomis Medžių ir krūmų priežiūros, vandens telkinių, esančių želdynuose, apsaugos, vejų ir gėlynų priežiūros taisyklėmis.</w:t>
      </w:r>
    </w:p>
    <w:p w14:paraId="2BF11E30"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51</w:t>
      </w:r>
      <w:r w:rsidRPr="00E6131F">
        <w:rPr>
          <w:rFonts w:ascii="Times New Roman" w:hAnsi="Times New Roman"/>
          <w:sz w:val="24"/>
          <w:szCs w:val="24"/>
        </w:rPr>
        <w:t xml:space="preserve">. Želdynai ir želdiniai nuo ligų ir kenkėjų saugomi vadovaujantis Lietuvos Respublikos aplinkos ministro 2007 m. gruodžio 14 d. įsakymu Nr. D1-675 </w:t>
      </w:r>
      <w:r>
        <w:rPr>
          <w:rFonts w:ascii="Times New Roman" w:hAnsi="Times New Roman"/>
          <w:sz w:val="24"/>
          <w:szCs w:val="24"/>
        </w:rPr>
        <w:t>„</w:t>
      </w:r>
      <w:r w:rsidRPr="00250721">
        <w:rPr>
          <w:rFonts w:ascii="Times New Roman" w:hAnsi="Times New Roman"/>
          <w:sz w:val="24"/>
          <w:szCs w:val="24"/>
        </w:rPr>
        <w:t>Dėl Želdynų ir želdinių sanitarinės apsaugos taisyklių patvirtinimo</w:t>
      </w:r>
      <w:r>
        <w:rPr>
          <w:rFonts w:ascii="Times New Roman" w:hAnsi="Times New Roman"/>
          <w:sz w:val="24"/>
          <w:szCs w:val="24"/>
        </w:rPr>
        <w:t>“,</w:t>
      </w:r>
      <w:r w:rsidRPr="00E6131F">
        <w:rPr>
          <w:rFonts w:ascii="Times New Roman" w:hAnsi="Times New Roman"/>
          <w:sz w:val="24"/>
          <w:szCs w:val="24"/>
        </w:rPr>
        <w:t xml:space="preserve"> patvirtintomis Želdynų ir želdinių sanitarinės apsaugos taisyklėmis.</w:t>
      </w:r>
    </w:p>
    <w:p w14:paraId="5C1FEAFB"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52</w:t>
      </w:r>
      <w:r w:rsidRPr="00E6131F">
        <w:rPr>
          <w:rFonts w:ascii="Times New Roman" w:hAnsi="Times New Roman"/>
          <w:sz w:val="24"/>
          <w:szCs w:val="24"/>
        </w:rPr>
        <w:t xml:space="preserve">. Vykdant statybos darbus, fiziniai ir juridiniai asmenys turi laikytis Lietuvos Respublikos aplinkos ministro 2010 m. kovo 15 d. įsakymu Nr. D1-193 </w:t>
      </w:r>
      <w:r>
        <w:rPr>
          <w:rFonts w:ascii="Times New Roman" w:hAnsi="Times New Roman"/>
          <w:sz w:val="24"/>
          <w:szCs w:val="24"/>
        </w:rPr>
        <w:t xml:space="preserve">„Dėl </w:t>
      </w:r>
      <w:r w:rsidRPr="00E6131F">
        <w:rPr>
          <w:rFonts w:ascii="Times New Roman" w:hAnsi="Times New Roman"/>
          <w:sz w:val="24"/>
          <w:szCs w:val="24"/>
        </w:rPr>
        <w:t>Želdinių apsaugos, v</w:t>
      </w:r>
      <w:r>
        <w:rPr>
          <w:rFonts w:ascii="Times New Roman" w:hAnsi="Times New Roman"/>
          <w:sz w:val="24"/>
          <w:szCs w:val="24"/>
        </w:rPr>
        <w:t xml:space="preserve">ykdant statybos darbus, taisyklių patvirtinimo“, </w:t>
      </w:r>
      <w:r w:rsidRPr="00E6131F">
        <w:rPr>
          <w:rFonts w:ascii="Times New Roman" w:hAnsi="Times New Roman"/>
          <w:sz w:val="24"/>
          <w:szCs w:val="24"/>
        </w:rPr>
        <w:t xml:space="preserve">patvirtintomis Želdinių apsaugos, vykdant statybos darbus, taisyklėmis. </w:t>
      </w:r>
    </w:p>
    <w:p w14:paraId="4F868D54" w14:textId="77777777" w:rsidR="002D4F43" w:rsidRPr="00E6131F" w:rsidRDefault="002D4F43" w:rsidP="00E6131F">
      <w:pPr>
        <w:tabs>
          <w:tab w:val="left" w:pos="900"/>
          <w:tab w:val="left" w:pos="993"/>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53</w:t>
      </w:r>
      <w:r w:rsidRPr="00E6131F">
        <w:rPr>
          <w:rFonts w:ascii="Times New Roman" w:hAnsi="Times New Roman"/>
          <w:sz w:val="24"/>
          <w:szCs w:val="24"/>
        </w:rPr>
        <w:t>. Vykdyti kasimo</w:t>
      </w:r>
      <w:r>
        <w:rPr>
          <w:rFonts w:ascii="Times New Roman" w:hAnsi="Times New Roman"/>
          <w:sz w:val="24"/>
          <w:szCs w:val="24"/>
        </w:rPr>
        <w:t xml:space="preserve"> darbus</w:t>
      </w:r>
      <w:r w:rsidRPr="00E6131F">
        <w:rPr>
          <w:rFonts w:ascii="Times New Roman" w:hAnsi="Times New Roman"/>
          <w:sz w:val="24"/>
          <w:szCs w:val="24"/>
        </w:rPr>
        <w:t xml:space="preserve"> 2 m. atstumu nuo kamieno tik rankiniu būdu nepažeidžiant medžių šaknų.</w:t>
      </w:r>
      <w:bookmarkEnd w:id="11"/>
    </w:p>
    <w:p w14:paraId="77E8A9CD"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p>
    <w:p w14:paraId="33C718F5"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p>
    <w:p w14:paraId="78152FAA" w14:textId="77777777" w:rsidR="002D4F43" w:rsidRPr="00E6131F" w:rsidRDefault="002D4F43" w:rsidP="00E6131F">
      <w:pPr>
        <w:tabs>
          <w:tab w:val="left" w:pos="426"/>
        </w:tabs>
        <w:spacing w:after="200" w:line="240" w:lineRule="auto"/>
        <w:ind w:firstLine="709"/>
        <w:contextualSpacing/>
        <w:jc w:val="center"/>
        <w:rPr>
          <w:rFonts w:ascii="Times New Roman" w:hAnsi="Times New Roman"/>
          <w:b/>
          <w:sz w:val="24"/>
          <w:szCs w:val="24"/>
        </w:rPr>
      </w:pPr>
      <w:bookmarkStart w:id="12" w:name="_Hlk83371759"/>
      <w:r w:rsidRPr="00E6131F">
        <w:rPr>
          <w:rFonts w:ascii="Times New Roman" w:hAnsi="Times New Roman"/>
          <w:b/>
          <w:sz w:val="24"/>
          <w:szCs w:val="24"/>
        </w:rPr>
        <w:t>VI SKYRIUS</w:t>
      </w:r>
    </w:p>
    <w:p w14:paraId="5FD28398" w14:textId="77777777" w:rsidR="002D4F43" w:rsidRPr="00E6131F" w:rsidRDefault="002D4F43" w:rsidP="00E6131F">
      <w:pPr>
        <w:tabs>
          <w:tab w:val="left" w:pos="540"/>
          <w:tab w:val="left" w:pos="567"/>
        </w:tabs>
        <w:spacing w:after="0" w:line="240" w:lineRule="auto"/>
        <w:ind w:left="567"/>
        <w:jc w:val="center"/>
        <w:rPr>
          <w:rFonts w:ascii="Times New Roman" w:hAnsi="Times New Roman"/>
          <w:b/>
          <w:sz w:val="24"/>
          <w:szCs w:val="24"/>
        </w:rPr>
      </w:pPr>
      <w:r w:rsidRPr="00E6131F">
        <w:rPr>
          <w:rFonts w:ascii="Times New Roman" w:hAnsi="Times New Roman"/>
          <w:b/>
          <w:sz w:val="24"/>
          <w:szCs w:val="24"/>
        </w:rPr>
        <w:t>ŽELDINIŲ GENĖJIMAS, KIRTIMAS AR KITOKS PAŠALINIMAS</w:t>
      </w:r>
    </w:p>
    <w:p w14:paraId="2A0F3B5B" w14:textId="77777777" w:rsidR="002D4F43" w:rsidRPr="00E6131F" w:rsidRDefault="002D4F43" w:rsidP="00E6131F">
      <w:pPr>
        <w:spacing w:after="200" w:line="276" w:lineRule="auto"/>
        <w:ind w:left="426"/>
        <w:contextualSpacing/>
        <w:jc w:val="both"/>
        <w:rPr>
          <w:rFonts w:ascii="Times New Roman" w:hAnsi="Times New Roman"/>
          <w:strike/>
          <w:sz w:val="24"/>
          <w:szCs w:val="24"/>
        </w:rPr>
      </w:pPr>
    </w:p>
    <w:p w14:paraId="2564E36F"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54</w:t>
      </w:r>
      <w:r w:rsidRPr="00E6131F">
        <w:rPr>
          <w:rFonts w:ascii="Times New Roman" w:hAnsi="Times New Roman"/>
          <w:sz w:val="24"/>
          <w:szCs w:val="24"/>
        </w:rPr>
        <w:t xml:space="preserve">. </w:t>
      </w:r>
      <w:bookmarkStart w:id="13" w:name="_Hlk82601926"/>
      <w:r w:rsidR="0094039E">
        <w:rPr>
          <w:rFonts w:ascii="Times New Roman" w:hAnsi="Times New Roman"/>
          <w:sz w:val="24"/>
          <w:szCs w:val="24"/>
        </w:rPr>
        <w:t>Saugotinus ž</w:t>
      </w:r>
      <w:r w:rsidRPr="00E6131F">
        <w:rPr>
          <w:rFonts w:ascii="Times New Roman" w:hAnsi="Times New Roman"/>
          <w:sz w:val="24"/>
          <w:szCs w:val="24"/>
        </w:rPr>
        <w:t>eldinius kirsti, kitaip pašalinti iš augimo vietos ar inten</w:t>
      </w:r>
      <w:r w:rsidR="0094039E">
        <w:rPr>
          <w:rFonts w:ascii="Times New Roman" w:hAnsi="Times New Roman"/>
          <w:sz w:val="24"/>
          <w:szCs w:val="24"/>
        </w:rPr>
        <w:t>syviai genėti galima tik turint administracijos direktoriaus</w:t>
      </w:r>
      <w:r w:rsidRPr="00E6131F">
        <w:rPr>
          <w:rFonts w:ascii="Times New Roman" w:hAnsi="Times New Roman"/>
          <w:sz w:val="24"/>
          <w:szCs w:val="24"/>
        </w:rPr>
        <w:t xml:space="preserve"> išduotą leidimą kirsti, kitaip pašalinti iš augimo vietos ar intensyviai genėti </w:t>
      </w:r>
      <w:r w:rsidR="0094039E">
        <w:rPr>
          <w:rFonts w:ascii="Times New Roman" w:hAnsi="Times New Roman"/>
          <w:sz w:val="24"/>
          <w:szCs w:val="24"/>
        </w:rPr>
        <w:t xml:space="preserve">saugotinus </w:t>
      </w:r>
      <w:r w:rsidRPr="00E6131F">
        <w:rPr>
          <w:rFonts w:ascii="Times New Roman" w:hAnsi="Times New Roman"/>
          <w:sz w:val="24"/>
          <w:szCs w:val="24"/>
        </w:rPr>
        <w:t>želdinius</w:t>
      </w:r>
      <w:bookmarkEnd w:id="13"/>
      <w:r w:rsidRPr="00E6131F">
        <w:rPr>
          <w:rFonts w:ascii="Times New Roman" w:hAnsi="Times New Roman"/>
          <w:sz w:val="24"/>
          <w:szCs w:val="24"/>
        </w:rPr>
        <w:t xml:space="preserve"> (toliau – </w:t>
      </w:r>
      <w:r>
        <w:rPr>
          <w:rFonts w:ascii="Times New Roman" w:hAnsi="Times New Roman"/>
          <w:sz w:val="24"/>
          <w:szCs w:val="24"/>
        </w:rPr>
        <w:t>l</w:t>
      </w:r>
      <w:r w:rsidRPr="00E6131F">
        <w:rPr>
          <w:rFonts w:ascii="Times New Roman" w:hAnsi="Times New Roman"/>
          <w:sz w:val="24"/>
          <w:szCs w:val="24"/>
        </w:rPr>
        <w:t xml:space="preserve">eidimas) </w:t>
      </w:r>
      <w:r w:rsidRPr="00336949">
        <w:rPr>
          <w:rFonts w:ascii="Times New Roman" w:hAnsi="Times New Roman"/>
          <w:sz w:val="24"/>
          <w:szCs w:val="24"/>
        </w:rPr>
        <w:t>ir sumokėj</w:t>
      </w:r>
      <w:r w:rsidRPr="00E6131F">
        <w:rPr>
          <w:rFonts w:ascii="Times New Roman" w:hAnsi="Times New Roman"/>
          <w:sz w:val="24"/>
          <w:szCs w:val="24"/>
        </w:rPr>
        <w:t xml:space="preserve">us </w:t>
      </w:r>
      <w:r>
        <w:rPr>
          <w:rFonts w:ascii="Times New Roman" w:hAnsi="Times New Roman"/>
          <w:sz w:val="24"/>
          <w:szCs w:val="24"/>
        </w:rPr>
        <w:t>Pagėgių savivaldybės administracijai</w:t>
      </w:r>
      <w:r w:rsidRPr="00E6131F">
        <w:rPr>
          <w:rFonts w:ascii="Times New Roman" w:hAnsi="Times New Roman"/>
          <w:sz w:val="24"/>
          <w:szCs w:val="24"/>
        </w:rPr>
        <w:t xml:space="preserve"> pagal </w:t>
      </w:r>
      <w:r>
        <w:rPr>
          <w:rFonts w:ascii="Times New Roman" w:hAnsi="Times New Roman"/>
          <w:sz w:val="24"/>
          <w:szCs w:val="24"/>
        </w:rPr>
        <w:t xml:space="preserve">Lietuvos Respublikos </w:t>
      </w:r>
      <w:r w:rsidRPr="00E6131F">
        <w:rPr>
          <w:rFonts w:ascii="Times New Roman" w:hAnsi="Times New Roman"/>
          <w:sz w:val="24"/>
          <w:szCs w:val="24"/>
        </w:rPr>
        <w:t>aplinkos ministro tvirtinamus Želdinių atkuriamosios vertės įkainius apskaičiuotą želdinių atkuriamosios vertės kompensaciją.</w:t>
      </w:r>
    </w:p>
    <w:p w14:paraId="2A75D6D8"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bookmarkStart w:id="14" w:name="_Hlk82602206"/>
      <w:r>
        <w:rPr>
          <w:rFonts w:ascii="Times New Roman" w:hAnsi="Times New Roman"/>
          <w:sz w:val="24"/>
          <w:szCs w:val="24"/>
        </w:rPr>
        <w:t>55</w:t>
      </w:r>
      <w:r w:rsidRPr="00E6131F">
        <w:rPr>
          <w:rFonts w:ascii="Times New Roman" w:hAnsi="Times New Roman"/>
          <w:sz w:val="24"/>
          <w:szCs w:val="24"/>
        </w:rPr>
        <w:t xml:space="preserve">. Želdinių atkuriamosios vertės kompensacija neskaičiuojama ir apie tai pažymima </w:t>
      </w:r>
      <w:r>
        <w:rPr>
          <w:rFonts w:ascii="Times New Roman" w:hAnsi="Times New Roman"/>
          <w:sz w:val="24"/>
          <w:szCs w:val="24"/>
        </w:rPr>
        <w:t>l</w:t>
      </w:r>
      <w:r w:rsidRPr="00E6131F">
        <w:rPr>
          <w:rFonts w:ascii="Times New Roman" w:hAnsi="Times New Roman"/>
          <w:sz w:val="24"/>
          <w:szCs w:val="24"/>
        </w:rPr>
        <w:t>eidime arba Sprendime, kai želdiniai:</w:t>
      </w:r>
    </w:p>
    <w:p w14:paraId="05BFD4D2"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rPr>
        <w:t>55</w:t>
      </w:r>
      <w:r w:rsidRPr="00E6131F">
        <w:rPr>
          <w:rFonts w:ascii="Times New Roman" w:hAnsi="Times New Roman"/>
          <w:sz w:val="24"/>
          <w:szCs w:val="24"/>
        </w:rPr>
        <w:t xml:space="preserve">.1. nebus kertami – </w:t>
      </w:r>
      <w:r>
        <w:rPr>
          <w:rFonts w:ascii="Times New Roman" w:hAnsi="Times New Roman"/>
          <w:sz w:val="24"/>
          <w:szCs w:val="24"/>
        </w:rPr>
        <w:t>l</w:t>
      </w:r>
      <w:r w:rsidRPr="00E6131F">
        <w:rPr>
          <w:rFonts w:ascii="Times New Roman" w:hAnsi="Times New Roman"/>
          <w:sz w:val="24"/>
          <w:szCs w:val="24"/>
        </w:rPr>
        <w:t xml:space="preserve">eidimas ar </w:t>
      </w:r>
      <w:r>
        <w:rPr>
          <w:rFonts w:ascii="Times New Roman" w:hAnsi="Times New Roman"/>
          <w:sz w:val="24"/>
          <w:szCs w:val="24"/>
        </w:rPr>
        <w:t>s</w:t>
      </w:r>
      <w:r w:rsidRPr="00E6131F">
        <w:rPr>
          <w:rFonts w:ascii="Times New Roman" w:hAnsi="Times New Roman"/>
          <w:sz w:val="24"/>
          <w:szCs w:val="24"/>
        </w:rPr>
        <w:t>prendimas išduotas intensyviam želdinių genėjimui (taikoma, jei medis išlieka gyvybingas ne mažiau kaip 5 metus);</w:t>
      </w:r>
    </w:p>
    <w:p w14:paraId="2B54202E" w14:textId="77777777" w:rsidR="002D4F43" w:rsidRPr="00E6131F" w:rsidRDefault="002D4F43" w:rsidP="00E6131F">
      <w:pPr>
        <w:spacing w:after="0" w:line="240" w:lineRule="auto"/>
        <w:ind w:firstLine="720"/>
        <w:jc w:val="both"/>
        <w:rPr>
          <w:rFonts w:ascii="Times New Roman" w:hAnsi="Times New Roman"/>
          <w:sz w:val="24"/>
          <w:szCs w:val="24"/>
        </w:rPr>
      </w:pPr>
      <w:bookmarkStart w:id="15" w:name="part_476565f2bcf54344ab46ff6ccd6e0bef"/>
      <w:bookmarkEnd w:id="15"/>
      <w:r>
        <w:rPr>
          <w:rFonts w:ascii="Times New Roman" w:hAnsi="Times New Roman"/>
          <w:sz w:val="24"/>
          <w:szCs w:val="24"/>
        </w:rPr>
        <w:lastRenderedPageBreak/>
        <w:t>55</w:t>
      </w:r>
      <w:r w:rsidRPr="00E6131F">
        <w:rPr>
          <w:rFonts w:ascii="Times New Roman" w:hAnsi="Times New Roman"/>
          <w:sz w:val="24"/>
          <w:szCs w:val="24"/>
        </w:rPr>
        <w:t xml:space="preserve">.2. kertami, kitaip pašalinami iš augimo vietos ar intensyviai genimi </w:t>
      </w:r>
      <w:r w:rsidRPr="0035396E">
        <w:rPr>
          <w:rFonts w:ascii="Times New Roman" w:hAnsi="Times New Roman"/>
          <w:sz w:val="24"/>
          <w:szCs w:val="24"/>
        </w:rPr>
        <w:t>56</w:t>
      </w:r>
      <w:r>
        <w:rPr>
          <w:rFonts w:ascii="Times New Roman" w:hAnsi="Times New Roman"/>
          <w:sz w:val="24"/>
          <w:szCs w:val="24"/>
        </w:rPr>
        <w:t xml:space="preserve"> punkte</w:t>
      </w:r>
      <w:r w:rsidRPr="00E6131F">
        <w:rPr>
          <w:rFonts w:ascii="Times New Roman" w:hAnsi="Times New Roman"/>
          <w:sz w:val="24"/>
          <w:szCs w:val="24"/>
        </w:rPr>
        <w:t xml:space="preserve"> numatytais atvejais;</w:t>
      </w:r>
    </w:p>
    <w:p w14:paraId="55635EC6" w14:textId="77777777" w:rsidR="002D4F43" w:rsidRPr="00E6131F" w:rsidRDefault="002D4F43" w:rsidP="00E6131F">
      <w:pPr>
        <w:spacing w:after="0" w:line="240" w:lineRule="auto"/>
        <w:ind w:firstLine="720"/>
        <w:jc w:val="both"/>
        <w:rPr>
          <w:rFonts w:ascii="Times New Roman" w:hAnsi="Times New Roman"/>
          <w:sz w:val="24"/>
          <w:szCs w:val="24"/>
        </w:rPr>
      </w:pPr>
      <w:bookmarkStart w:id="16" w:name="part_76b05b0c109f464184647e9274013069"/>
      <w:bookmarkEnd w:id="16"/>
      <w:r>
        <w:rPr>
          <w:rFonts w:ascii="Times New Roman" w:hAnsi="Times New Roman"/>
          <w:sz w:val="24"/>
          <w:szCs w:val="24"/>
        </w:rPr>
        <w:t>55</w:t>
      </w:r>
      <w:r w:rsidRPr="00E6131F">
        <w:rPr>
          <w:rFonts w:ascii="Times New Roman" w:hAnsi="Times New Roman"/>
          <w:sz w:val="24"/>
          <w:szCs w:val="24"/>
        </w:rPr>
        <w:t>.3. yra pažeisti stiebo ir šaknų puvinio arba vabzdžių kenkėjų ar grybinių ligų (išskyrus biologinei įvairovei svarbius želdinius, kurie nekelia pavojaus gyventojams, jų turtui, statiniams ir eismo saugumui);</w:t>
      </w:r>
    </w:p>
    <w:p w14:paraId="6037B881" w14:textId="77777777" w:rsidR="002D4F43" w:rsidRPr="00E6131F" w:rsidRDefault="002D4F43" w:rsidP="00E6131F">
      <w:pPr>
        <w:spacing w:after="0" w:line="240" w:lineRule="auto"/>
        <w:ind w:firstLine="720"/>
        <w:jc w:val="both"/>
        <w:rPr>
          <w:rFonts w:ascii="Times New Roman" w:hAnsi="Times New Roman"/>
          <w:sz w:val="24"/>
          <w:szCs w:val="24"/>
        </w:rPr>
      </w:pPr>
      <w:bookmarkStart w:id="17" w:name="part_3bba3ca629664f77968e0fe67e03dc65"/>
      <w:bookmarkEnd w:id="17"/>
      <w:r>
        <w:rPr>
          <w:rFonts w:ascii="Times New Roman" w:hAnsi="Times New Roman"/>
          <w:sz w:val="24"/>
          <w:szCs w:val="24"/>
        </w:rPr>
        <w:t>55</w:t>
      </w:r>
      <w:r w:rsidRPr="00E6131F">
        <w:rPr>
          <w:rFonts w:ascii="Times New Roman" w:hAnsi="Times New Roman"/>
          <w:sz w:val="24"/>
          <w:szCs w:val="24"/>
        </w:rPr>
        <w:t xml:space="preserve">.4. yra pasvirę didesniu kaip 45 laipsnių kampu </w:t>
      </w:r>
      <w:r w:rsidRPr="00E6131F">
        <w:rPr>
          <w:rFonts w:ascii="Times New Roman" w:hAnsi="Times New Roman"/>
        </w:rPr>
        <w:t>(taikoma, jei medis yra struktūriškai nestabilus)</w:t>
      </w:r>
      <w:r w:rsidRPr="00E6131F">
        <w:rPr>
          <w:rFonts w:ascii="Times New Roman" w:hAnsi="Times New Roman"/>
          <w:sz w:val="24"/>
          <w:szCs w:val="24"/>
        </w:rPr>
        <w:t>;</w:t>
      </w:r>
    </w:p>
    <w:p w14:paraId="54AE2040" w14:textId="77777777" w:rsidR="002D4F43" w:rsidRPr="00E6131F" w:rsidRDefault="002D4F43" w:rsidP="00E6131F">
      <w:pPr>
        <w:spacing w:after="0" w:line="240" w:lineRule="auto"/>
        <w:ind w:firstLine="720"/>
        <w:jc w:val="both"/>
        <w:rPr>
          <w:rFonts w:ascii="Times New Roman" w:hAnsi="Times New Roman"/>
          <w:sz w:val="24"/>
          <w:szCs w:val="24"/>
        </w:rPr>
      </w:pPr>
      <w:bookmarkStart w:id="18" w:name="part_1d75be7985f945c4a335a212f912a90c"/>
      <w:bookmarkEnd w:id="18"/>
      <w:r>
        <w:rPr>
          <w:rFonts w:ascii="Times New Roman" w:hAnsi="Times New Roman"/>
          <w:sz w:val="24"/>
          <w:szCs w:val="24"/>
        </w:rPr>
        <w:t>55</w:t>
      </w:r>
      <w:r w:rsidRPr="00E6131F">
        <w:rPr>
          <w:rFonts w:ascii="Times New Roman" w:hAnsi="Times New Roman"/>
          <w:sz w:val="24"/>
          <w:szCs w:val="24"/>
        </w:rPr>
        <w:t>.5. kertami vykdant teritorijų planavimo dokumentuose, viešųjų atskirųjų želdynų projektuose numatytus kraštovaizdžio formavimo kirtimus;</w:t>
      </w:r>
    </w:p>
    <w:p w14:paraId="37182CF7" w14:textId="77777777" w:rsidR="002D4F43" w:rsidRPr="00E6131F" w:rsidRDefault="002D4F43" w:rsidP="00E6131F">
      <w:pPr>
        <w:spacing w:after="0" w:line="240" w:lineRule="auto"/>
        <w:ind w:firstLine="720"/>
        <w:jc w:val="both"/>
        <w:rPr>
          <w:rFonts w:ascii="Times New Roman" w:hAnsi="Times New Roman"/>
          <w:sz w:val="24"/>
          <w:szCs w:val="24"/>
        </w:rPr>
      </w:pPr>
      <w:bookmarkStart w:id="19" w:name="part_48e875ec824b4fa4b3a6f017ef256a8f"/>
      <w:bookmarkEnd w:id="19"/>
      <w:r>
        <w:rPr>
          <w:rFonts w:ascii="Times New Roman" w:hAnsi="Times New Roman"/>
          <w:sz w:val="24"/>
          <w:szCs w:val="24"/>
        </w:rPr>
        <w:t>55</w:t>
      </w:r>
      <w:r w:rsidRPr="00E6131F">
        <w:rPr>
          <w:rFonts w:ascii="Times New Roman" w:hAnsi="Times New Roman"/>
          <w:sz w:val="24"/>
          <w:szCs w:val="24"/>
        </w:rPr>
        <w:t>.6. auga ant piliakalnių, pilkapių;</w:t>
      </w:r>
    </w:p>
    <w:p w14:paraId="3581C0EB" w14:textId="77777777" w:rsidR="002D4F43" w:rsidRPr="00E6131F" w:rsidRDefault="002D4F43" w:rsidP="00E6131F">
      <w:pPr>
        <w:spacing w:after="0" w:line="240" w:lineRule="auto"/>
        <w:ind w:firstLine="720"/>
        <w:jc w:val="both"/>
        <w:rPr>
          <w:rFonts w:ascii="Times New Roman" w:hAnsi="Times New Roman"/>
          <w:sz w:val="24"/>
          <w:szCs w:val="24"/>
        </w:rPr>
      </w:pPr>
      <w:bookmarkStart w:id="20" w:name="part_74f7312da2824ba0b57a3bf98f75a21a"/>
      <w:bookmarkEnd w:id="20"/>
      <w:r>
        <w:rPr>
          <w:rFonts w:ascii="Times New Roman" w:hAnsi="Times New Roman"/>
          <w:sz w:val="24"/>
          <w:szCs w:val="24"/>
        </w:rPr>
        <w:t>55</w:t>
      </w:r>
      <w:r w:rsidRPr="00E6131F">
        <w:rPr>
          <w:rFonts w:ascii="Times New Roman" w:hAnsi="Times New Roman"/>
          <w:sz w:val="24"/>
          <w:szCs w:val="24"/>
        </w:rPr>
        <w:t>.7. auga kapinėse ir ardo paminklus, antkapius, kitus kapinių statinius ar įrenginius;</w:t>
      </w:r>
    </w:p>
    <w:p w14:paraId="4DD2D242" w14:textId="77777777" w:rsidR="002D4F43" w:rsidRPr="00E6131F" w:rsidRDefault="002D4F43" w:rsidP="00E6131F">
      <w:pPr>
        <w:spacing w:after="0" w:line="240" w:lineRule="auto"/>
        <w:ind w:firstLine="720"/>
        <w:jc w:val="both"/>
        <w:rPr>
          <w:rFonts w:ascii="Times New Roman" w:hAnsi="Times New Roman"/>
          <w:sz w:val="24"/>
          <w:szCs w:val="24"/>
        </w:rPr>
      </w:pPr>
      <w:bookmarkStart w:id="21" w:name="part_23efd6de48e74eeb81800dddef5ab984"/>
      <w:bookmarkEnd w:id="21"/>
      <w:r>
        <w:rPr>
          <w:rFonts w:ascii="Times New Roman" w:hAnsi="Times New Roman"/>
          <w:sz w:val="24"/>
          <w:szCs w:val="24"/>
        </w:rPr>
        <w:t>55</w:t>
      </w:r>
      <w:r w:rsidRPr="00E6131F">
        <w:rPr>
          <w:rFonts w:ascii="Times New Roman" w:hAnsi="Times New Roman"/>
          <w:sz w:val="24"/>
          <w:szCs w:val="24"/>
        </w:rPr>
        <w:t>.8. gadina pastato pamatus ar kitas jo dalis;</w:t>
      </w:r>
    </w:p>
    <w:p w14:paraId="2BD9147B" w14:textId="77777777" w:rsidR="002D4F43" w:rsidRPr="00E6131F" w:rsidRDefault="002D4F43" w:rsidP="00E6131F">
      <w:pPr>
        <w:spacing w:after="0" w:line="240" w:lineRule="auto"/>
        <w:ind w:firstLine="720"/>
        <w:jc w:val="both"/>
        <w:rPr>
          <w:rFonts w:ascii="Times New Roman" w:hAnsi="Times New Roman"/>
          <w:sz w:val="24"/>
          <w:szCs w:val="24"/>
        </w:rPr>
      </w:pPr>
      <w:bookmarkStart w:id="22" w:name="part_3dc1e6cd52ef495ab53bba095f94d22d"/>
      <w:bookmarkEnd w:id="22"/>
      <w:r>
        <w:rPr>
          <w:rFonts w:ascii="Times New Roman" w:hAnsi="Times New Roman"/>
          <w:sz w:val="24"/>
          <w:szCs w:val="24"/>
        </w:rPr>
        <w:t>55</w:t>
      </w:r>
      <w:r w:rsidRPr="00E6131F">
        <w:rPr>
          <w:rFonts w:ascii="Times New Roman" w:hAnsi="Times New Roman"/>
          <w:sz w:val="24"/>
          <w:szCs w:val="24"/>
        </w:rPr>
        <w:t>.9. auga apsaugos zonose, kai tai nesuderinama su šioms apsaugos zonoms Lietuvos Respublikos specialiųjų žemės naudojimo sąlygų įstatyme nustatytais apribojimais;</w:t>
      </w:r>
    </w:p>
    <w:p w14:paraId="41F378BE" w14:textId="77777777" w:rsidR="002D4F43" w:rsidRPr="00E6131F" w:rsidRDefault="002D4F43" w:rsidP="00E6131F">
      <w:pPr>
        <w:spacing w:after="0" w:line="240" w:lineRule="auto"/>
        <w:ind w:firstLine="720"/>
        <w:jc w:val="both"/>
        <w:rPr>
          <w:rFonts w:ascii="Times New Roman" w:hAnsi="Times New Roman"/>
          <w:sz w:val="24"/>
          <w:szCs w:val="24"/>
        </w:rPr>
      </w:pPr>
      <w:bookmarkStart w:id="23" w:name="part_92a4879308c749fdbc8a639d8206ebd7"/>
      <w:bookmarkEnd w:id="23"/>
      <w:r>
        <w:rPr>
          <w:rFonts w:ascii="Times New Roman" w:hAnsi="Times New Roman"/>
          <w:sz w:val="24"/>
          <w:szCs w:val="24"/>
        </w:rPr>
        <w:t>55</w:t>
      </w:r>
      <w:r w:rsidRPr="00E6131F">
        <w:rPr>
          <w:rFonts w:ascii="Times New Roman" w:hAnsi="Times New Roman"/>
          <w:sz w:val="24"/>
          <w:szCs w:val="24"/>
        </w:rPr>
        <w:t>.10. auga geležinkelio kelių ir jų įrenginių, geležinkelio želdinių apsaugos zonoje;</w:t>
      </w:r>
    </w:p>
    <w:p w14:paraId="346BE47F" w14:textId="77777777" w:rsidR="002D4F43" w:rsidRPr="00E6131F" w:rsidRDefault="002D4F43" w:rsidP="00E6131F">
      <w:pPr>
        <w:spacing w:after="0" w:line="240" w:lineRule="auto"/>
        <w:ind w:firstLine="720"/>
        <w:jc w:val="both"/>
        <w:rPr>
          <w:rFonts w:ascii="Times New Roman" w:hAnsi="Times New Roman"/>
          <w:sz w:val="24"/>
          <w:szCs w:val="24"/>
        </w:rPr>
      </w:pPr>
      <w:bookmarkStart w:id="24" w:name="part_1cb41f0708ca4eeb88e87b843b2ec066"/>
      <w:bookmarkEnd w:id="24"/>
      <w:r>
        <w:rPr>
          <w:rFonts w:ascii="Times New Roman" w:hAnsi="Times New Roman"/>
          <w:sz w:val="24"/>
          <w:szCs w:val="24"/>
        </w:rPr>
        <w:t>55</w:t>
      </w:r>
      <w:r w:rsidRPr="00E6131F">
        <w:rPr>
          <w:rFonts w:ascii="Times New Roman" w:hAnsi="Times New Roman"/>
          <w:sz w:val="24"/>
          <w:szCs w:val="24"/>
        </w:rPr>
        <w:t>.11. auga teritorijoje, kuri naudojama valstybinės reikšmės keliams eksploatuoti;</w:t>
      </w:r>
    </w:p>
    <w:p w14:paraId="2A299CF4" w14:textId="77777777" w:rsidR="002D4F43" w:rsidRPr="00E6131F" w:rsidRDefault="002D4F43" w:rsidP="00E6131F">
      <w:pPr>
        <w:spacing w:after="0" w:line="240" w:lineRule="auto"/>
        <w:ind w:firstLine="720"/>
        <w:jc w:val="both"/>
        <w:rPr>
          <w:rFonts w:ascii="Times New Roman" w:hAnsi="Times New Roman"/>
          <w:sz w:val="24"/>
          <w:szCs w:val="24"/>
        </w:rPr>
      </w:pPr>
      <w:bookmarkStart w:id="25" w:name="part_2f92bf8811114875bb17e63397854f40"/>
      <w:bookmarkEnd w:id="25"/>
      <w:r>
        <w:rPr>
          <w:rFonts w:ascii="Times New Roman" w:hAnsi="Times New Roman"/>
          <w:sz w:val="24"/>
          <w:szCs w:val="24"/>
        </w:rPr>
        <w:t>55</w:t>
      </w:r>
      <w:r w:rsidRPr="00E6131F">
        <w:rPr>
          <w:rFonts w:ascii="Times New Roman" w:hAnsi="Times New Roman"/>
          <w:sz w:val="24"/>
          <w:szCs w:val="24"/>
        </w:rPr>
        <w:t>.12. auga valstybinės ar vietinės reikšmės kelio juostoje ir dėl blogos būklės kelia grėsmę užvirsti ant kelio;</w:t>
      </w:r>
    </w:p>
    <w:p w14:paraId="1976F4B1" w14:textId="77777777" w:rsidR="002D4F43" w:rsidRPr="00E6131F" w:rsidRDefault="002D4F43" w:rsidP="00E6131F">
      <w:pPr>
        <w:spacing w:after="0" w:line="240" w:lineRule="auto"/>
        <w:ind w:firstLine="720"/>
        <w:jc w:val="both"/>
        <w:rPr>
          <w:rFonts w:ascii="Times New Roman" w:hAnsi="Times New Roman"/>
          <w:sz w:val="24"/>
          <w:szCs w:val="24"/>
        </w:rPr>
      </w:pPr>
      <w:bookmarkStart w:id="26" w:name="part_ba10042b407d41a2b36296756fcb312a"/>
      <w:bookmarkEnd w:id="26"/>
      <w:r>
        <w:rPr>
          <w:rFonts w:ascii="Times New Roman" w:hAnsi="Times New Roman"/>
          <w:sz w:val="24"/>
          <w:szCs w:val="24"/>
        </w:rPr>
        <w:t>55</w:t>
      </w:r>
      <w:r w:rsidRPr="00E6131F">
        <w:rPr>
          <w:rFonts w:ascii="Times New Roman" w:hAnsi="Times New Roman"/>
          <w:sz w:val="24"/>
          <w:szCs w:val="24"/>
        </w:rPr>
        <w:t>.13. nurodyti saugomų teritorijų planavimo, saugomų rūšių ar buveinių apsaugos priemonių įgyvendinimo dokumentuose kaip kertami ar kitaip pašalinami iš augimo vietos;</w:t>
      </w:r>
    </w:p>
    <w:p w14:paraId="0395D8AF" w14:textId="77777777" w:rsidR="002D4F43" w:rsidRPr="00E6131F" w:rsidRDefault="002D4F43" w:rsidP="00E6131F">
      <w:pPr>
        <w:spacing w:after="0" w:line="240" w:lineRule="auto"/>
        <w:ind w:firstLine="720"/>
        <w:jc w:val="both"/>
        <w:rPr>
          <w:rFonts w:ascii="Times New Roman" w:hAnsi="Times New Roman"/>
          <w:sz w:val="24"/>
          <w:szCs w:val="24"/>
        </w:rPr>
      </w:pPr>
      <w:bookmarkStart w:id="27" w:name="part_229100d8ef294cff95b750327e445631"/>
      <w:bookmarkEnd w:id="27"/>
      <w:r>
        <w:rPr>
          <w:rFonts w:ascii="Times New Roman" w:hAnsi="Times New Roman"/>
          <w:sz w:val="24"/>
          <w:szCs w:val="24"/>
        </w:rPr>
        <w:t>55</w:t>
      </w:r>
      <w:r w:rsidRPr="00E6131F">
        <w:rPr>
          <w:rFonts w:ascii="Times New Roman" w:hAnsi="Times New Roman"/>
          <w:sz w:val="24"/>
          <w:szCs w:val="24"/>
        </w:rPr>
        <w:t>.14. auga žemėje, kurioje teisės aktų nustatyta tvarka leidžiama veisti mišką;</w:t>
      </w:r>
    </w:p>
    <w:p w14:paraId="26A675C3" w14:textId="77777777" w:rsidR="002D4F43" w:rsidRPr="00E6131F" w:rsidRDefault="002D4F43" w:rsidP="00A03FC1">
      <w:pPr>
        <w:spacing w:after="0" w:line="240" w:lineRule="auto"/>
        <w:ind w:firstLine="709"/>
        <w:jc w:val="both"/>
        <w:rPr>
          <w:rFonts w:ascii="Times New Roman" w:hAnsi="Times New Roman"/>
          <w:sz w:val="24"/>
          <w:szCs w:val="24"/>
        </w:rPr>
      </w:pPr>
      <w:bookmarkStart w:id="28" w:name="part_2d8b72fddfb2452b8f658c01d85ce7f6"/>
      <w:bookmarkEnd w:id="28"/>
      <w:r>
        <w:rPr>
          <w:rFonts w:ascii="Times New Roman" w:hAnsi="Times New Roman"/>
          <w:sz w:val="24"/>
          <w:szCs w:val="24"/>
        </w:rPr>
        <w:t>55</w:t>
      </w:r>
      <w:r w:rsidRPr="00E6131F">
        <w:rPr>
          <w:rFonts w:ascii="Times New Roman" w:hAnsi="Times New Roman"/>
          <w:sz w:val="24"/>
          <w:szCs w:val="24"/>
        </w:rPr>
        <w:t>.15. kertami ar kitaip pašalinami iš augimo vietos įgyvendinant krašto apsaugos ar valstybės sienos apsaugos tikslus.</w:t>
      </w:r>
      <w:bookmarkEnd w:id="14"/>
    </w:p>
    <w:p w14:paraId="5B00788E" w14:textId="77777777" w:rsidR="002D4F43" w:rsidRPr="00E6131F" w:rsidRDefault="002D4F43" w:rsidP="00E6131F">
      <w:pPr>
        <w:tabs>
          <w:tab w:val="left" w:pos="0"/>
          <w:tab w:val="left" w:pos="1134"/>
        </w:tabs>
        <w:suppressAutoHyphens/>
        <w:spacing w:after="0" w:line="240" w:lineRule="auto"/>
        <w:ind w:firstLine="709"/>
        <w:jc w:val="both"/>
        <w:rPr>
          <w:rFonts w:ascii="Times New Roman" w:hAnsi="Times New Roman"/>
          <w:sz w:val="24"/>
          <w:szCs w:val="24"/>
          <w:lang w:eastAsia="lt-LT"/>
        </w:rPr>
      </w:pPr>
      <w:r>
        <w:rPr>
          <w:rFonts w:ascii="Times New Roman" w:hAnsi="Times New Roman"/>
          <w:bCs/>
          <w:sz w:val="24"/>
          <w:szCs w:val="24"/>
          <w:lang w:eastAsia="lt-LT"/>
        </w:rPr>
        <w:t>56</w:t>
      </w:r>
      <w:r w:rsidRPr="00E6131F">
        <w:rPr>
          <w:rFonts w:ascii="Times New Roman" w:hAnsi="Times New Roman"/>
          <w:bCs/>
          <w:sz w:val="24"/>
          <w:szCs w:val="24"/>
          <w:lang w:eastAsia="lt-LT"/>
        </w:rPr>
        <w:t>.</w:t>
      </w:r>
      <w:bookmarkStart w:id="29" w:name="_Hlk82602052"/>
      <w:r w:rsidRPr="00E6131F">
        <w:rPr>
          <w:rFonts w:ascii="Times New Roman" w:hAnsi="Times New Roman"/>
          <w:sz w:val="24"/>
          <w:szCs w:val="24"/>
        </w:rPr>
        <w:t xml:space="preserve">Želdinius kirsti, kitaip pašalinti iš augimo vietos ar intensyviai genėti be </w:t>
      </w:r>
      <w:r>
        <w:rPr>
          <w:rFonts w:ascii="Times New Roman" w:hAnsi="Times New Roman"/>
          <w:sz w:val="24"/>
          <w:szCs w:val="24"/>
        </w:rPr>
        <w:t>l</w:t>
      </w:r>
      <w:r w:rsidRPr="00E6131F">
        <w:rPr>
          <w:rFonts w:ascii="Times New Roman" w:hAnsi="Times New Roman"/>
          <w:sz w:val="24"/>
          <w:szCs w:val="24"/>
        </w:rPr>
        <w:t xml:space="preserve">eidimo ar </w:t>
      </w:r>
      <w:r>
        <w:rPr>
          <w:rFonts w:ascii="Times New Roman" w:hAnsi="Times New Roman"/>
          <w:sz w:val="24"/>
          <w:szCs w:val="24"/>
        </w:rPr>
        <w:t>s</w:t>
      </w:r>
      <w:r w:rsidRPr="00E6131F">
        <w:rPr>
          <w:rFonts w:ascii="Times New Roman" w:hAnsi="Times New Roman"/>
          <w:sz w:val="24"/>
          <w:szCs w:val="24"/>
        </w:rPr>
        <w:t>prendimo galima, kai</w:t>
      </w:r>
      <w:r w:rsidRPr="00E6131F">
        <w:rPr>
          <w:rFonts w:ascii="Times New Roman" w:hAnsi="Times New Roman"/>
          <w:sz w:val="24"/>
          <w:szCs w:val="24"/>
          <w:lang w:eastAsia="lt-LT"/>
        </w:rPr>
        <w:t>:</w:t>
      </w:r>
    </w:p>
    <w:p w14:paraId="3C1DBAB3" w14:textId="77777777" w:rsidR="002D4F43" w:rsidRPr="00E6131F" w:rsidRDefault="002D4F43" w:rsidP="00E6131F">
      <w:pPr>
        <w:tabs>
          <w:tab w:val="left" w:pos="0"/>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lang w:eastAsia="lt-LT"/>
        </w:rPr>
        <w:t>56</w:t>
      </w:r>
      <w:r w:rsidRPr="00E6131F">
        <w:rPr>
          <w:rFonts w:ascii="Times New Roman" w:hAnsi="Times New Roman"/>
          <w:sz w:val="24"/>
          <w:szCs w:val="24"/>
          <w:lang w:eastAsia="lt-LT"/>
        </w:rPr>
        <w:t xml:space="preserve">.1. </w:t>
      </w:r>
      <w:r w:rsidRPr="00E6131F">
        <w:rPr>
          <w:rFonts w:ascii="Times New Roman" w:hAnsi="Times New Roman"/>
          <w:sz w:val="24"/>
          <w:szCs w:val="24"/>
        </w:rPr>
        <w:t>jie auga elektros tinklų, šilumos perdavimo tinklų, magistralinių dujotiekių ir naftotiekių (produktotiekių) apsaugos zonose ir šiuos darbus atlieka, prieš darbų pradžią apie juos raštu informavę žemės, kurioje auga želdiniai, savininką ar valdytoją, elektros tinklus, šilumos tinklus, magistralinius dujotiekius ir naftotiekius (produktotiekius) eksploatuojantys asmenys ar jų įgalioti tretieji asmenys;</w:t>
      </w:r>
    </w:p>
    <w:p w14:paraId="5B903A12" w14:textId="77777777" w:rsidR="002D4F43" w:rsidRPr="00E6131F" w:rsidRDefault="002D4F43" w:rsidP="00E6131F">
      <w:pPr>
        <w:tabs>
          <w:tab w:val="left" w:pos="0"/>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56</w:t>
      </w:r>
      <w:r w:rsidRPr="00E6131F">
        <w:rPr>
          <w:rFonts w:ascii="Times New Roman" w:hAnsi="Times New Roman"/>
          <w:sz w:val="24"/>
          <w:szCs w:val="24"/>
        </w:rPr>
        <w:t>.2. šiuos darbus reikia atlikti nedelsiant – dėl gamtinio, eismo ar kito įvykio pakitus želdinių būklei, kai dėl to jie kelia pavojų gyventojams, jų turtui, statiniams ar eismo saugumui. Šiuo atveju darbus atlikę asmenys per 3 darbo dienas privalo raštu informuoti Želdinių tvarkymo poskyrį, nurodydami želdinio vietą (adresą ar koordinates) ir pateikdami 3 nuotraukas, kuriose būtų užfiksuotas vaizdas prieš atliekant darbus ir iš skirtingų pusių užfiksuotas nukirstas, kitaip pašalintas iš augimo vietos ar intensyviai nugenėtas želdinys</w:t>
      </w:r>
      <w:r>
        <w:rPr>
          <w:rFonts w:ascii="Times New Roman" w:hAnsi="Times New Roman"/>
          <w:sz w:val="24"/>
          <w:szCs w:val="24"/>
        </w:rPr>
        <w:t>.</w:t>
      </w:r>
    </w:p>
    <w:bookmarkEnd w:id="29"/>
    <w:p w14:paraId="4710A499"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sidRPr="00C27432">
        <w:rPr>
          <w:rFonts w:ascii="Times New Roman" w:hAnsi="Times New Roman"/>
          <w:sz w:val="24"/>
          <w:szCs w:val="24"/>
          <w:lang w:eastAsia="lt-LT"/>
        </w:rPr>
        <w:t xml:space="preserve">57. Privačios žemės </w:t>
      </w:r>
      <w:r w:rsidRPr="00E6131F">
        <w:rPr>
          <w:rFonts w:ascii="Times New Roman" w:hAnsi="Times New Roman"/>
          <w:sz w:val="24"/>
          <w:szCs w:val="24"/>
          <w:lang w:eastAsia="lt-LT"/>
        </w:rPr>
        <w:t xml:space="preserve">sklypo savininkas, ketinantis kirsti, kitaip pašalinti iš augimo vietos ar intensyviai genėti želdinius, </w:t>
      </w:r>
      <w:bookmarkStart w:id="30" w:name="_Hlk84423132"/>
      <w:r>
        <w:rPr>
          <w:rFonts w:ascii="Times New Roman" w:hAnsi="Times New Roman"/>
          <w:sz w:val="24"/>
          <w:szCs w:val="24"/>
          <w:lang w:eastAsia="lt-LT"/>
        </w:rPr>
        <w:t>Pagėgių savivaldybės administracijai</w:t>
      </w:r>
      <w:bookmarkEnd w:id="30"/>
      <w:r w:rsidRPr="00E6131F">
        <w:rPr>
          <w:rFonts w:ascii="Times New Roman" w:hAnsi="Times New Roman"/>
          <w:sz w:val="24"/>
          <w:szCs w:val="24"/>
          <w:lang w:eastAsia="lt-LT"/>
        </w:rPr>
        <w:t xml:space="preserve"> pateikia prašymą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w:t>
      </w:r>
      <w:r>
        <w:rPr>
          <w:rFonts w:ascii="Times New Roman" w:hAnsi="Times New Roman"/>
          <w:sz w:val="24"/>
          <w:szCs w:val="24"/>
        </w:rPr>
        <w:t>Pagėgių savivaldybės administracija</w:t>
      </w:r>
      <w:r w:rsidRPr="00E6131F">
        <w:rPr>
          <w:rFonts w:ascii="Times New Roman" w:hAnsi="Times New Roman"/>
          <w:sz w:val="24"/>
          <w:szCs w:val="24"/>
          <w:lang w:eastAsia="lt-LT"/>
        </w:rPr>
        <w:t>, gav</w:t>
      </w:r>
      <w:r>
        <w:rPr>
          <w:rFonts w:ascii="Times New Roman" w:hAnsi="Times New Roman"/>
          <w:sz w:val="24"/>
          <w:szCs w:val="24"/>
          <w:lang w:eastAsia="lt-LT"/>
        </w:rPr>
        <w:t>usi</w:t>
      </w:r>
      <w:r w:rsidRPr="00E6131F">
        <w:rPr>
          <w:rFonts w:ascii="Times New Roman" w:hAnsi="Times New Roman"/>
          <w:sz w:val="24"/>
          <w:szCs w:val="24"/>
          <w:lang w:eastAsia="lt-LT"/>
        </w:rPr>
        <w:t xml:space="preserve"> tinkamai užpildytą prašymą per 20 darbo dienų nuo jo gavimo dienos patikrina, ar numatomas želdinių kirtimas, kitoks pašalinimas iš augimo vietos ar intensyvus genėjimas neprieštarauja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ir privačios žemės sklypo savininkui išduoda </w:t>
      </w:r>
      <w:r>
        <w:rPr>
          <w:rFonts w:ascii="Times New Roman" w:hAnsi="Times New Roman"/>
          <w:sz w:val="24"/>
          <w:szCs w:val="24"/>
          <w:lang w:eastAsia="lt-LT"/>
        </w:rPr>
        <w:t>l</w:t>
      </w:r>
      <w:r w:rsidRPr="00E6131F">
        <w:rPr>
          <w:rFonts w:ascii="Times New Roman" w:hAnsi="Times New Roman"/>
          <w:sz w:val="24"/>
          <w:szCs w:val="24"/>
          <w:lang w:eastAsia="lt-LT"/>
        </w:rPr>
        <w:t xml:space="preserve">eidimą, kuriame nurodo želdinių atkuriamosios vertės kompensacijos dydį, arba, nustačiusi, kad numatomas želdinių kirtimas, kitoks pašalinimas iš augimo vietos ar intensyvus genėjimas 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motyvuotai atsisako jį išduoti ir apie priimtą sprendimą raštu informuoja privačios žemės sklypo savininką. Jeigu privačios žemės sklypo savininkas pateikė netinkamai užpildytą prašymą, </w:t>
      </w:r>
      <w:r>
        <w:rPr>
          <w:rFonts w:ascii="Times New Roman" w:hAnsi="Times New Roman"/>
          <w:sz w:val="24"/>
          <w:szCs w:val="24"/>
        </w:rPr>
        <w:t>Pagėgių savivaldybės administracija</w:t>
      </w:r>
      <w:r w:rsidRPr="00E6131F">
        <w:rPr>
          <w:rFonts w:ascii="Times New Roman" w:hAnsi="Times New Roman"/>
          <w:sz w:val="24"/>
          <w:szCs w:val="24"/>
          <w:lang w:eastAsia="lt-LT"/>
        </w:rPr>
        <w:t xml:space="preserve"> per 5 darbo dienas nuo prašymo gavimo dienos informuoja apie tai privačios žemės sklypo savininką ir nustato 5 darbo dienų terminą patikslintam prašymui pateikti. Jeigu per nustatytą terminą pagal tinkamai užpildytą prašymą </w:t>
      </w:r>
      <w:r>
        <w:rPr>
          <w:rFonts w:ascii="Times New Roman" w:hAnsi="Times New Roman"/>
          <w:sz w:val="24"/>
          <w:szCs w:val="24"/>
        </w:rPr>
        <w:t>Pagėgių savivaldybės administracija</w:t>
      </w:r>
      <w:r w:rsidRPr="00E6131F">
        <w:rPr>
          <w:rFonts w:ascii="Times New Roman" w:hAnsi="Times New Roman"/>
          <w:sz w:val="24"/>
          <w:szCs w:val="24"/>
          <w:lang w:eastAsia="lt-LT"/>
        </w:rPr>
        <w:t xml:space="preserve"> neišduoda </w:t>
      </w:r>
      <w:r>
        <w:rPr>
          <w:rFonts w:ascii="Times New Roman" w:hAnsi="Times New Roman"/>
          <w:sz w:val="24"/>
          <w:szCs w:val="24"/>
          <w:lang w:eastAsia="lt-LT"/>
        </w:rPr>
        <w:lastRenderedPageBreak/>
        <w:t>l</w:t>
      </w:r>
      <w:r w:rsidRPr="00E6131F">
        <w:rPr>
          <w:rFonts w:ascii="Times New Roman" w:hAnsi="Times New Roman"/>
          <w:sz w:val="24"/>
          <w:szCs w:val="24"/>
          <w:lang w:eastAsia="lt-LT"/>
        </w:rPr>
        <w:t xml:space="preserve">eidimo arba motyvuotai neatsisako jį išduoti, laikoma, kad </w:t>
      </w:r>
      <w:r>
        <w:rPr>
          <w:rFonts w:ascii="Times New Roman" w:hAnsi="Times New Roman"/>
          <w:sz w:val="24"/>
          <w:szCs w:val="24"/>
          <w:lang w:eastAsia="lt-LT"/>
        </w:rPr>
        <w:t>l</w:t>
      </w:r>
      <w:r w:rsidRPr="00E6131F">
        <w:rPr>
          <w:rFonts w:ascii="Times New Roman" w:hAnsi="Times New Roman"/>
          <w:sz w:val="24"/>
          <w:szCs w:val="24"/>
          <w:lang w:eastAsia="lt-LT"/>
        </w:rPr>
        <w:t xml:space="preserve">eidimas išduotas. Leidimas galioja neterminuotai. </w:t>
      </w:r>
      <w:r>
        <w:rPr>
          <w:rFonts w:ascii="Times New Roman" w:hAnsi="Times New Roman"/>
          <w:sz w:val="24"/>
          <w:szCs w:val="24"/>
        </w:rPr>
        <w:t>Pagėgių savivaldybės administracija</w:t>
      </w:r>
      <w:r w:rsidRPr="00E6131F">
        <w:rPr>
          <w:rFonts w:ascii="Times New Roman" w:hAnsi="Times New Roman"/>
          <w:sz w:val="24"/>
          <w:szCs w:val="24"/>
          <w:lang w:eastAsia="lt-LT"/>
        </w:rPr>
        <w:t xml:space="preserve">, laikydamasi asmens duomenų apsaugą reglamentuojančių teisės aktų reikalavimų, privalo ne vėliau kaip per 3 darbo dienas nuo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dienos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paskelbti informaciją apie išduotą </w:t>
      </w:r>
      <w:r>
        <w:rPr>
          <w:rFonts w:ascii="Times New Roman" w:hAnsi="Times New Roman"/>
          <w:sz w:val="24"/>
          <w:szCs w:val="24"/>
          <w:lang w:eastAsia="lt-LT"/>
        </w:rPr>
        <w:t>l</w:t>
      </w:r>
      <w:r w:rsidRPr="00E6131F">
        <w:rPr>
          <w:rFonts w:ascii="Times New Roman" w:hAnsi="Times New Roman"/>
          <w:sz w:val="24"/>
          <w:szCs w:val="24"/>
          <w:lang w:eastAsia="lt-LT"/>
        </w:rPr>
        <w:t xml:space="preserve">eidimą, nurodydama numatomų kirsti, kitaip pašalinti iš augimo vietos ar intensyviai genėti želdinių vietą, rūšį, skaičių, skersmenį. Leidime numatyti želdinių kirtimo, kitokio pašalinimo iš augimo vietos ar intensyvaus genėjimo darbai gali būti pradėti tik </w:t>
      </w:r>
      <w:r w:rsidRPr="00E6131F">
        <w:rPr>
          <w:rFonts w:ascii="Times New Roman" w:hAnsi="Times New Roman"/>
          <w:sz w:val="24"/>
          <w:szCs w:val="24"/>
        </w:rPr>
        <w:t xml:space="preserve">įsigaliojus </w:t>
      </w:r>
      <w:r>
        <w:rPr>
          <w:rFonts w:ascii="Times New Roman" w:hAnsi="Times New Roman"/>
          <w:sz w:val="24"/>
          <w:szCs w:val="24"/>
        </w:rPr>
        <w:t>l</w:t>
      </w:r>
      <w:r w:rsidRPr="00E6131F">
        <w:rPr>
          <w:rFonts w:ascii="Times New Roman" w:hAnsi="Times New Roman"/>
          <w:sz w:val="24"/>
          <w:szCs w:val="24"/>
        </w:rPr>
        <w:t xml:space="preserve">eidimui ar po sprendimo paskelbimo </w:t>
      </w:r>
      <w:r>
        <w:rPr>
          <w:rFonts w:ascii="Times New Roman" w:hAnsi="Times New Roman"/>
          <w:sz w:val="24"/>
          <w:szCs w:val="24"/>
        </w:rPr>
        <w:t xml:space="preserve">Pagėgių </w:t>
      </w:r>
      <w:r w:rsidRPr="00E6131F">
        <w:rPr>
          <w:rFonts w:ascii="Times New Roman" w:hAnsi="Times New Roman"/>
          <w:sz w:val="24"/>
          <w:szCs w:val="24"/>
        </w:rPr>
        <w:t>savivaldybės interneto svetainėje</w:t>
      </w:r>
      <w:r w:rsidRPr="00E6131F">
        <w:rPr>
          <w:rFonts w:ascii="Times New Roman" w:hAnsi="Times New Roman"/>
          <w:sz w:val="24"/>
          <w:szCs w:val="24"/>
          <w:lang w:eastAsia="lt-LT"/>
        </w:rPr>
        <w:t>.</w:t>
      </w:r>
    </w:p>
    <w:p w14:paraId="6487562D"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sidRPr="00C27432">
        <w:rPr>
          <w:rFonts w:ascii="Times New Roman" w:hAnsi="Times New Roman"/>
          <w:sz w:val="24"/>
          <w:szCs w:val="24"/>
          <w:lang w:eastAsia="lt-LT"/>
        </w:rPr>
        <w:t>58. Valstybinės žemės</w:t>
      </w:r>
      <w:r w:rsidRPr="00E6131F">
        <w:rPr>
          <w:rFonts w:ascii="Times New Roman" w:hAnsi="Times New Roman"/>
          <w:sz w:val="24"/>
          <w:szCs w:val="24"/>
          <w:lang w:eastAsia="lt-LT"/>
        </w:rPr>
        <w:t xml:space="preserve"> valdytojas, ketinantis kirsti, kitaip pašalinti iš augimo vietos ar intensyviai genėti želdinius, </w:t>
      </w:r>
      <w:r>
        <w:rPr>
          <w:rFonts w:ascii="Times New Roman" w:hAnsi="Times New Roman"/>
          <w:sz w:val="24"/>
          <w:szCs w:val="24"/>
          <w:lang w:eastAsia="lt-LT"/>
        </w:rPr>
        <w:t>Pagėgių savivaldybės administracijai</w:t>
      </w:r>
      <w:r w:rsidRPr="00E6131F">
        <w:rPr>
          <w:rFonts w:ascii="Times New Roman" w:hAnsi="Times New Roman"/>
          <w:sz w:val="24"/>
          <w:szCs w:val="24"/>
          <w:lang w:eastAsia="lt-LT"/>
        </w:rPr>
        <w:t xml:space="preserve"> pateikia prašymą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įvertin</w:t>
      </w:r>
      <w:r>
        <w:rPr>
          <w:rFonts w:ascii="Times New Roman" w:hAnsi="Times New Roman"/>
          <w:sz w:val="24"/>
          <w:szCs w:val="24"/>
          <w:lang w:eastAsia="lt-LT"/>
        </w:rPr>
        <w:t>usi</w:t>
      </w:r>
      <w:r w:rsidRPr="00E6131F">
        <w:rPr>
          <w:rFonts w:ascii="Times New Roman" w:hAnsi="Times New Roman"/>
          <w:sz w:val="24"/>
          <w:szCs w:val="24"/>
          <w:lang w:eastAsia="lt-LT"/>
        </w:rPr>
        <w:t xml:space="preserve">, ar numatomas želdinių kirtimas, kitoks pašalinimas iš augimo vietos ar intensyvus genėjimas neprieštarauja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taip pat atsižvelgęs į želdynų ir želdinių apsaugos, priežiūros ir tvarkymo komisijos išvadą ir (ar) želdynų ir želdinių būklės ekspertizės išvadą (jei tokias gauti būtina), priima sprendimą išduoti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ir numato </w:t>
      </w:r>
      <w:r>
        <w:rPr>
          <w:rFonts w:ascii="Times New Roman" w:hAnsi="Times New Roman"/>
          <w:sz w:val="24"/>
          <w:szCs w:val="24"/>
          <w:lang w:eastAsia="lt-LT"/>
        </w:rPr>
        <w:t>l</w:t>
      </w:r>
      <w:r w:rsidRPr="00E6131F">
        <w:rPr>
          <w:rFonts w:ascii="Times New Roman" w:hAnsi="Times New Roman"/>
          <w:sz w:val="24"/>
          <w:szCs w:val="24"/>
          <w:lang w:eastAsia="lt-LT"/>
        </w:rPr>
        <w:t xml:space="preserve">eidimo įsigaliojimo terminą, kuris gali būti ne ankstesnis kaip po 20 darbo dienų nuo sprendimo priėmimo dienos, ir ne vėliau kaip per 3 darbo dienas nuo sprendimo išduoti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priėmimo dienos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paskelbia informaciją apie priimtą sprendimą išduoti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nurodydama numatomų kirsti, kitaip pašalinti iš augimo vietos ar intensyviai genėti želdinių vietą, rūšį, skaičių, skersmenį, želdinių atkuriamosios vertės kompensacijos dydį bei numatomą </w:t>
      </w:r>
      <w:r>
        <w:rPr>
          <w:rFonts w:ascii="Times New Roman" w:hAnsi="Times New Roman"/>
          <w:sz w:val="24"/>
          <w:szCs w:val="24"/>
          <w:lang w:eastAsia="lt-LT"/>
        </w:rPr>
        <w:t>l</w:t>
      </w:r>
      <w:r w:rsidRPr="00E6131F">
        <w:rPr>
          <w:rFonts w:ascii="Times New Roman" w:hAnsi="Times New Roman"/>
          <w:sz w:val="24"/>
          <w:szCs w:val="24"/>
          <w:lang w:eastAsia="lt-LT"/>
        </w:rPr>
        <w:t xml:space="preserve">eidimo įsigaliojimo dieną. Kartu su sprendimu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savivaldybės interneto svetainėje paskelbiama želdynų ir želdinių apsaugos, priežiūros ir tvarkymo komisijos išvada ir (ar) želdynų ir želdinių būklės ekspertizės išvada, kai šias išvadas privaloma gauti ir įvertinti iki sprendimo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priėmimo. Jeigu per nustatytą terminą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gavo šių taisyklių </w:t>
      </w:r>
      <w:r w:rsidRPr="00C27432">
        <w:rPr>
          <w:rFonts w:ascii="Times New Roman" w:hAnsi="Times New Roman"/>
          <w:sz w:val="24"/>
          <w:szCs w:val="24"/>
          <w:lang w:eastAsia="lt-LT"/>
        </w:rPr>
        <w:t xml:space="preserve">63.3. </w:t>
      </w:r>
      <w:r>
        <w:rPr>
          <w:rFonts w:ascii="Times New Roman" w:hAnsi="Times New Roman"/>
          <w:sz w:val="24"/>
          <w:szCs w:val="24"/>
          <w:lang w:eastAsia="lt-LT"/>
        </w:rPr>
        <w:t>punkte</w:t>
      </w:r>
      <w:r w:rsidRPr="00E6131F">
        <w:rPr>
          <w:rFonts w:ascii="Times New Roman" w:hAnsi="Times New Roman"/>
          <w:sz w:val="24"/>
          <w:szCs w:val="24"/>
          <w:lang w:eastAsia="lt-LT"/>
        </w:rPr>
        <w:t xml:space="preserve"> numatytą rašytinį suinteresuotos visuomenės prašymą arba šių taisyklių </w:t>
      </w:r>
      <w:r>
        <w:rPr>
          <w:rFonts w:ascii="Times New Roman" w:hAnsi="Times New Roman"/>
          <w:sz w:val="24"/>
          <w:szCs w:val="24"/>
          <w:lang w:eastAsia="lt-LT"/>
        </w:rPr>
        <w:t>64 punkte</w:t>
      </w:r>
      <w:r w:rsidRPr="00E6131F">
        <w:rPr>
          <w:rFonts w:ascii="Times New Roman" w:hAnsi="Times New Roman"/>
          <w:sz w:val="24"/>
          <w:szCs w:val="24"/>
          <w:lang w:eastAsia="lt-LT"/>
        </w:rPr>
        <w:t xml:space="preserve"> numatytą suinteresuotos visuomenės pranešimą, </w:t>
      </w:r>
      <w:r>
        <w:rPr>
          <w:rFonts w:ascii="Times New Roman" w:hAnsi="Times New Roman"/>
          <w:sz w:val="24"/>
          <w:szCs w:val="24"/>
          <w:lang w:eastAsia="lt-LT"/>
        </w:rPr>
        <w:t>l</w:t>
      </w:r>
      <w:r w:rsidRPr="00E6131F">
        <w:rPr>
          <w:rFonts w:ascii="Times New Roman" w:hAnsi="Times New Roman"/>
          <w:sz w:val="24"/>
          <w:szCs w:val="24"/>
          <w:lang w:eastAsia="lt-LT"/>
        </w:rPr>
        <w:t xml:space="preserve">eidimo įsigaliojimas atidedamas laikotarpiui, reikalingam želdynų ir želdinių būklės ekspertizei atlikti. Gavęs želdynų ir želdinių būklės ekspertizės išvadą, </w:t>
      </w:r>
      <w:r>
        <w:rPr>
          <w:rFonts w:ascii="Times New Roman" w:hAnsi="Times New Roman"/>
          <w:sz w:val="24"/>
          <w:szCs w:val="24"/>
          <w:lang w:eastAsia="lt-LT"/>
        </w:rPr>
        <w:t xml:space="preserve">Pagėgių savivaldybės administracija </w:t>
      </w:r>
      <w:r w:rsidRPr="00E6131F">
        <w:rPr>
          <w:rFonts w:ascii="Times New Roman" w:hAnsi="Times New Roman"/>
          <w:sz w:val="24"/>
          <w:szCs w:val="24"/>
          <w:lang w:eastAsia="lt-LT"/>
        </w:rPr>
        <w:t xml:space="preserve">per 5 darbo dienas susipažįsta su želdynų ir želdinių būklės ekspertizės išvada ir priima sprendimą nekeisti </w:t>
      </w:r>
      <w:r>
        <w:rPr>
          <w:rFonts w:ascii="Times New Roman" w:hAnsi="Times New Roman"/>
          <w:sz w:val="24"/>
          <w:szCs w:val="24"/>
          <w:lang w:eastAsia="lt-LT"/>
        </w:rPr>
        <w:t>l</w:t>
      </w:r>
      <w:r w:rsidRPr="00E6131F">
        <w:rPr>
          <w:rFonts w:ascii="Times New Roman" w:hAnsi="Times New Roman"/>
          <w:sz w:val="24"/>
          <w:szCs w:val="24"/>
          <w:lang w:eastAsia="lt-LT"/>
        </w:rPr>
        <w:t xml:space="preserve">eidimo, pakeisti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arba panaikinti sprendimą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ir jį kartu su želdynų ir želdinių būklės ekspertizės išvada paskelbia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Jeigu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neatsižvelgė ar atsižvelgė tik iš dalies į želdynų ir želdinių apsaugos, priežiūros ir tvarkymo komisijos išvadą ir (ar) želdynų ir želdinių būklės ekspertizės išvadą, sprendime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privaloma nurodyti tokio sprendimo priežastis ir motyvus. Leidimas galioja neterminuotai. Leidime numatyti želdinių kirtimo, kitokio pašalinimo iš augimo vietos ar intensyvaus genėjimo darbai gali būti pradėti tik suėjus šių taisyklių </w:t>
      </w:r>
      <w:r>
        <w:rPr>
          <w:rFonts w:ascii="Times New Roman" w:hAnsi="Times New Roman"/>
          <w:sz w:val="24"/>
          <w:szCs w:val="24"/>
          <w:lang w:eastAsia="lt-LT"/>
        </w:rPr>
        <w:t>81 punkte</w:t>
      </w:r>
      <w:r w:rsidRPr="00E6131F">
        <w:rPr>
          <w:rFonts w:ascii="Times New Roman" w:hAnsi="Times New Roman"/>
          <w:sz w:val="24"/>
          <w:szCs w:val="24"/>
          <w:lang w:eastAsia="lt-LT"/>
        </w:rPr>
        <w:t xml:space="preserve"> numatytam terminui.</w:t>
      </w:r>
    </w:p>
    <w:p w14:paraId="3701D8F6"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59</w:t>
      </w:r>
      <w:r w:rsidRPr="00E6131F">
        <w:rPr>
          <w:rFonts w:ascii="Times New Roman" w:hAnsi="Times New Roman"/>
          <w:sz w:val="24"/>
          <w:szCs w:val="24"/>
          <w:lang w:eastAsia="lt-LT"/>
        </w:rPr>
        <w:t xml:space="preserve">. Dėl </w:t>
      </w:r>
      <w:r>
        <w:rPr>
          <w:rFonts w:ascii="Times New Roman" w:hAnsi="Times New Roman"/>
          <w:sz w:val="24"/>
          <w:szCs w:val="24"/>
          <w:lang w:eastAsia="lt-LT"/>
        </w:rPr>
        <w:t xml:space="preserve">Pagėgių </w:t>
      </w:r>
      <w:r w:rsidRPr="005B3D90">
        <w:rPr>
          <w:rFonts w:ascii="Times New Roman" w:hAnsi="Times New Roman"/>
          <w:sz w:val="24"/>
          <w:szCs w:val="24"/>
          <w:lang w:eastAsia="lt-LT"/>
        </w:rPr>
        <w:t>savivaldybės želdynų ir želdinių teritorijose</w:t>
      </w:r>
      <w:r w:rsidRPr="00E6131F">
        <w:rPr>
          <w:rFonts w:ascii="Times New Roman" w:hAnsi="Times New Roman"/>
          <w:sz w:val="24"/>
          <w:szCs w:val="24"/>
          <w:lang w:eastAsia="lt-LT"/>
        </w:rPr>
        <w:t xml:space="preserve"> esančių želdinių kirtimo, kitokio pašalinimo iš augimo vietos ar intensyvaus genėjimo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įvertin</w:t>
      </w:r>
      <w:r>
        <w:rPr>
          <w:rFonts w:ascii="Times New Roman" w:hAnsi="Times New Roman"/>
          <w:sz w:val="24"/>
          <w:szCs w:val="24"/>
          <w:lang w:eastAsia="lt-LT"/>
        </w:rPr>
        <w:t>usi</w:t>
      </w:r>
      <w:r w:rsidRPr="00E6131F">
        <w:rPr>
          <w:rFonts w:ascii="Times New Roman" w:hAnsi="Times New Roman"/>
          <w:sz w:val="24"/>
          <w:szCs w:val="24"/>
          <w:lang w:eastAsia="lt-LT"/>
        </w:rPr>
        <w:t xml:space="preserve">, ar numatomas želdinių kirtimas, kitoks pašalinimas iš augimo vietos ar intensyvus genėjimas neprieštarauja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taip pat šio įstatymo numatytais atvejais įvertinęs želdynų ir želdinių apsaugos, priežiūros ir tvarkymo komisijos išvadą ir (ar) želdynų ir želdinių būklės ekspertizės išvadą, priima </w:t>
      </w:r>
      <w:r>
        <w:rPr>
          <w:rFonts w:ascii="Times New Roman" w:hAnsi="Times New Roman"/>
          <w:sz w:val="24"/>
          <w:szCs w:val="24"/>
          <w:lang w:eastAsia="lt-LT"/>
        </w:rPr>
        <w:t>s</w:t>
      </w:r>
      <w:r w:rsidRPr="00E6131F">
        <w:rPr>
          <w:rFonts w:ascii="Times New Roman" w:hAnsi="Times New Roman"/>
          <w:sz w:val="24"/>
          <w:szCs w:val="24"/>
          <w:lang w:eastAsia="lt-LT"/>
        </w:rPr>
        <w:t xml:space="preserve">prendimą ir ne vėliau kaip per 3 darbo dienas nuo jo priėmimo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jį paskelbia. Kartu su </w:t>
      </w:r>
      <w:r>
        <w:rPr>
          <w:rFonts w:ascii="Times New Roman" w:hAnsi="Times New Roman"/>
          <w:sz w:val="24"/>
          <w:szCs w:val="24"/>
          <w:lang w:eastAsia="lt-LT"/>
        </w:rPr>
        <w:t>s</w:t>
      </w:r>
      <w:r w:rsidRPr="00E6131F">
        <w:rPr>
          <w:rFonts w:ascii="Times New Roman" w:hAnsi="Times New Roman"/>
          <w:sz w:val="24"/>
          <w:szCs w:val="24"/>
          <w:lang w:eastAsia="lt-LT"/>
        </w:rPr>
        <w:t xml:space="preserve">prendimu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paskelbiama želdynų ir želdinių apsaugos, priežiūros ir tvarkymo komisijos išvada ir (ar) želdynų ir želdinių būklės ekspertizės išvada, kai šias išvadas šių Taisyklių numatytais atvejais privaloma gauti ir įvertinti iki </w:t>
      </w:r>
      <w:r>
        <w:rPr>
          <w:rFonts w:ascii="Times New Roman" w:hAnsi="Times New Roman"/>
          <w:sz w:val="24"/>
          <w:szCs w:val="24"/>
          <w:lang w:eastAsia="lt-LT"/>
        </w:rPr>
        <w:t>s</w:t>
      </w:r>
      <w:r w:rsidRPr="00E6131F">
        <w:rPr>
          <w:rFonts w:ascii="Times New Roman" w:hAnsi="Times New Roman"/>
          <w:sz w:val="24"/>
          <w:szCs w:val="24"/>
          <w:lang w:eastAsia="lt-LT"/>
        </w:rPr>
        <w:t xml:space="preserve">prendimo priėmimo. Sprendime privaloma nurodyti numatomų kirsti, kitaip pašalinti iš augimo vietos ar intensyviai genėti želdinių vietą, rūšį, skaičių, skersmenį, želdinių atkuriamosios vertės kompensacijos </w:t>
      </w:r>
      <w:r w:rsidRPr="00E6131F">
        <w:rPr>
          <w:rFonts w:ascii="Times New Roman" w:hAnsi="Times New Roman"/>
          <w:spacing w:val="3"/>
          <w:sz w:val="24"/>
          <w:szCs w:val="24"/>
          <w:shd w:val="clear" w:color="auto" w:fill="FFFFFF"/>
        </w:rPr>
        <w:t xml:space="preserve">įmokos dydį </w:t>
      </w:r>
      <w:r w:rsidRPr="00E6131F">
        <w:rPr>
          <w:rFonts w:ascii="Times New Roman" w:hAnsi="Times New Roman"/>
          <w:sz w:val="24"/>
          <w:szCs w:val="24"/>
          <w:lang w:eastAsia="lt-LT"/>
        </w:rPr>
        <w:t xml:space="preserve">ir numatomą </w:t>
      </w:r>
      <w:r>
        <w:rPr>
          <w:rFonts w:ascii="Times New Roman" w:hAnsi="Times New Roman"/>
          <w:sz w:val="24"/>
          <w:szCs w:val="24"/>
          <w:lang w:eastAsia="lt-LT"/>
        </w:rPr>
        <w:t>s</w:t>
      </w:r>
      <w:r w:rsidRPr="00E6131F">
        <w:rPr>
          <w:rFonts w:ascii="Times New Roman" w:hAnsi="Times New Roman"/>
          <w:sz w:val="24"/>
          <w:szCs w:val="24"/>
          <w:lang w:eastAsia="lt-LT"/>
        </w:rPr>
        <w:t xml:space="preserve">prendimo įsigaliojimo terminą, kuris gali būti ne ankstesnis kaip po 20 darbo dienų nuo sprendimo priėmimo dienos. Jeigu iki nurodytos </w:t>
      </w:r>
      <w:r>
        <w:rPr>
          <w:rFonts w:ascii="Times New Roman" w:hAnsi="Times New Roman"/>
          <w:sz w:val="24"/>
          <w:szCs w:val="24"/>
          <w:lang w:eastAsia="lt-LT"/>
        </w:rPr>
        <w:t>s</w:t>
      </w:r>
      <w:r w:rsidRPr="00E6131F">
        <w:rPr>
          <w:rFonts w:ascii="Times New Roman" w:hAnsi="Times New Roman"/>
          <w:sz w:val="24"/>
          <w:szCs w:val="24"/>
          <w:lang w:eastAsia="lt-LT"/>
        </w:rPr>
        <w:t xml:space="preserve">prendimo </w:t>
      </w:r>
      <w:r w:rsidRPr="00E6131F">
        <w:rPr>
          <w:rFonts w:ascii="Times New Roman" w:hAnsi="Times New Roman"/>
          <w:sz w:val="24"/>
          <w:szCs w:val="24"/>
          <w:lang w:eastAsia="lt-LT"/>
        </w:rPr>
        <w:lastRenderedPageBreak/>
        <w:t xml:space="preserve">įsigaliojimo dienos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gavo šių taisyklių </w:t>
      </w:r>
      <w:r>
        <w:rPr>
          <w:rFonts w:ascii="Times New Roman" w:hAnsi="Times New Roman"/>
          <w:sz w:val="24"/>
          <w:szCs w:val="24"/>
          <w:lang w:eastAsia="lt-LT"/>
        </w:rPr>
        <w:t>63.3</w:t>
      </w:r>
      <w:r w:rsidRPr="00E6131F">
        <w:rPr>
          <w:rFonts w:ascii="Times New Roman" w:hAnsi="Times New Roman"/>
          <w:sz w:val="24"/>
          <w:szCs w:val="24"/>
          <w:lang w:eastAsia="lt-LT"/>
        </w:rPr>
        <w:t xml:space="preserve"> </w:t>
      </w:r>
      <w:r>
        <w:rPr>
          <w:rFonts w:ascii="Times New Roman" w:hAnsi="Times New Roman"/>
          <w:sz w:val="24"/>
          <w:szCs w:val="24"/>
          <w:lang w:eastAsia="lt-LT"/>
        </w:rPr>
        <w:t>papunktyje</w:t>
      </w:r>
      <w:r w:rsidRPr="00E6131F">
        <w:rPr>
          <w:rFonts w:ascii="Times New Roman" w:hAnsi="Times New Roman"/>
          <w:sz w:val="24"/>
          <w:szCs w:val="24"/>
          <w:lang w:eastAsia="lt-LT"/>
        </w:rPr>
        <w:t xml:space="preserve"> numatytą rašytinį suinteresuotos visuomenės prašymą atlikti želdynų ir želdinių būklės ekspertizę arba gavo šių taisyklių </w:t>
      </w:r>
      <w:r>
        <w:rPr>
          <w:rFonts w:ascii="Times New Roman" w:hAnsi="Times New Roman"/>
          <w:sz w:val="24"/>
          <w:szCs w:val="24"/>
          <w:lang w:eastAsia="lt-LT"/>
        </w:rPr>
        <w:t>64 punkte</w:t>
      </w:r>
      <w:r w:rsidRPr="00E6131F">
        <w:rPr>
          <w:rFonts w:ascii="Times New Roman" w:hAnsi="Times New Roman"/>
          <w:sz w:val="24"/>
          <w:szCs w:val="24"/>
          <w:lang w:eastAsia="lt-LT"/>
        </w:rPr>
        <w:t xml:space="preserve"> numatytą suinteresuotos visuomenės pranešimą apie jos iniciatyva užsakytą želdynų ir želdinių būklės ekspertizę ir tai patvirtinančius dokumentus, sprendimo įsigaliojimas atidedamas laikotarpiui, reikalingam želdynų ir želdinių būklės ekspertizei atlikti. Gav</w:t>
      </w:r>
      <w:r>
        <w:rPr>
          <w:rFonts w:ascii="Times New Roman" w:hAnsi="Times New Roman"/>
          <w:sz w:val="24"/>
          <w:szCs w:val="24"/>
          <w:lang w:eastAsia="lt-LT"/>
        </w:rPr>
        <w:t>usi</w:t>
      </w:r>
      <w:r w:rsidRPr="00E6131F">
        <w:rPr>
          <w:rFonts w:ascii="Times New Roman" w:hAnsi="Times New Roman"/>
          <w:sz w:val="24"/>
          <w:szCs w:val="24"/>
          <w:lang w:eastAsia="lt-LT"/>
        </w:rPr>
        <w:t xml:space="preserve"> želdynų ir želdinių būklės ekspertizės išvadą,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per 5 darbo dienas susipažįsta su želdynų ir želdinių būklės ekspertizės išvada ir palieka </w:t>
      </w:r>
      <w:r>
        <w:rPr>
          <w:rFonts w:ascii="Times New Roman" w:hAnsi="Times New Roman"/>
          <w:sz w:val="24"/>
          <w:szCs w:val="24"/>
          <w:lang w:eastAsia="lt-LT"/>
        </w:rPr>
        <w:t>s</w:t>
      </w:r>
      <w:r w:rsidRPr="00E6131F">
        <w:rPr>
          <w:rFonts w:ascii="Times New Roman" w:hAnsi="Times New Roman"/>
          <w:sz w:val="24"/>
          <w:szCs w:val="24"/>
          <w:lang w:eastAsia="lt-LT"/>
        </w:rPr>
        <w:t xml:space="preserve">prendimą nepakeistą, pakeičia arba panaikina </w:t>
      </w:r>
      <w:r>
        <w:rPr>
          <w:rFonts w:ascii="Times New Roman" w:hAnsi="Times New Roman"/>
          <w:sz w:val="24"/>
          <w:szCs w:val="24"/>
          <w:lang w:eastAsia="lt-LT"/>
        </w:rPr>
        <w:t>s</w:t>
      </w:r>
      <w:r w:rsidRPr="00E6131F">
        <w:rPr>
          <w:rFonts w:ascii="Times New Roman" w:hAnsi="Times New Roman"/>
          <w:sz w:val="24"/>
          <w:szCs w:val="24"/>
          <w:lang w:eastAsia="lt-LT"/>
        </w:rPr>
        <w:t xml:space="preserve">prendimą ir jį kartu su želdynų ir želdinių būklės ekspertizės išvada paskelbia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Jeigu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neatsižvelgė ar atsižvelgė tik iš dalies į želdynų ir želdinių apsaugos, priežiūros ir tvarkymo komisijos išvadą ir (ar) želdynų ir želdinių būklės ekspertizės išvadą, sprendime privalo nurodyti tokio sprendimo priežastis ir motyvus. Sprendime numatyti želdinių kirtimo, kitokio pašalinimo iš augimo vietos ar intensyvaus genėjimo darbai gali būti pradėti tik suėjus šių taisyklių </w:t>
      </w:r>
      <w:r>
        <w:rPr>
          <w:rFonts w:ascii="Times New Roman" w:hAnsi="Times New Roman"/>
          <w:sz w:val="24"/>
          <w:szCs w:val="24"/>
          <w:lang w:eastAsia="lt-LT"/>
        </w:rPr>
        <w:t>86punkte</w:t>
      </w:r>
      <w:r w:rsidRPr="00E6131F">
        <w:rPr>
          <w:rFonts w:ascii="Times New Roman" w:hAnsi="Times New Roman"/>
          <w:sz w:val="24"/>
          <w:szCs w:val="24"/>
          <w:lang w:eastAsia="lt-LT"/>
        </w:rPr>
        <w:t xml:space="preserve"> numatytam terminui.</w:t>
      </w:r>
    </w:p>
    <w:p w14:paraId="5CED1C53"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bookmarkStart w:id="31" w:name="_Hlk82610217"/>
      <w:r>
        <w:rPr>
          <w:rFonts w:ascii="Times New Roman" w:hAnsi="Times New Roman"/>
          <w:sz w:val="24"/>
          <w:szCs w:val="24"/>
        </w:rPr>
        <w:t>60</w:t>
      </w:r>
      <w:r w:rsidRPr="00E6131F">
        <w:rPr>
          <w:rFonts w:ascii="Times New Roman" w:hAnsi="Times New Roman"/>
          <w:sz w:val="24"/>
          <w:szCs w:val="24"/>
        </w:rPr>
        <w:t xml:space="preserve">. </w:t>
      </w:r>
      <w:r w:rsidRPr="00E6131F">
        <w:rPr>
          <w:rFonts w:ascii="Times New Roman" w:hAnsi="Times New Roman"/>
          <w:sz w:val="24"/>
          <w:szCs w:val="24"/>
          <w:lang w:eastAsia="lt-LT"/>
        </w:rPr>
        <w:t xml:space="preserve">Jeigu želdinį nukirtus ar kitaip pašalinus iš augimo vietos paaiškėja, kad privačios žemės sklypo savininkui ar valstybinės žemės valdytojui išduotame </w:t>
      </w:r>
      <w:r>
        <w:rPr>
          <w:rFonts w:ascii="Times New Roman" w:hAnsi="Times New Roman"/>
          <w:sz w:val="24"/>
          <w:szCs w:val="24"/>
          <w:lang w:eastAsia="lt-LT"/>
        </w:rPr>
        <w:t>l</w:t>
      </w:r>
      <w:r w:rsidRPr="00E6131F">
        <w:rPr>
          <w:rFonts w:ascii="Times New Roman" w:hAnsi="Times New Roman"/>
          <w:sz w:val="24"/>
          <w:szCs w:val="24"/>
          <w:lang w:eastAsia="lt-LT"/>
        </w:rPr>
        <w:t xml:space="preserve">eidime nurodytas želdinių atkuriamosios vertės kompensacijos dydis yra netikslus arba neturėjo būti skaičiuojamas, privačios žemės sklypo savininkas ar valstybinės žemės valdytojas turi teisę kreiptis į </w:t>
      </w:r>
      <w:r>
        <w:rPr>
          <w:rFonts w:ascii="Times New Roman" w:hAnsi="Times New Roman"/>
          <w:sz w:val="24"/>
          <w:szCs w:val="24"/>
          <w:lang w:eastAsia="lt-LT"/>
        </w:rPr>
        <w:t>Pagėgių savivaldybės administraciją</w:t>
      </w:r>
      <w:r w:rsidRPr="00E6131F">
        <w:rPr>
          <w:rFonts w:ascii="Times New Roman" w:hAnsi="Times New Roman"/>
          <w:sz w:val="24"/>
          <w:szCs w:val="24"/>
          <w:lang w:eastAsia="lt-LT"/>
        </w:rPr>
        <w:t xml:space="preserve"> dėl želdinių atkuriamosios vertės dydžio perskaičiavimo ir dalies ar visos sumokėtos želdinių atkuriamosios vertės kompensacijos grąžinimo.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bei grąžinti želdinių atkuriamosios vertės kompensacijos permoką per 20 darbo dienų nuo sprendimo priėmimo. Jeigu nukirtus ar kitaip pašalinus iš augimo vietos savivaldybės želdynų ir želdinių teritorijoje buvusį želdinį paaiškėja, kad sprendime nurodytas želdinių atkuriamosios vertės kompensacijos dydis yra netikslus arba neturėjo būti skaičiuojamas,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jį perskaičiuoja ir atitinkamai sumažina ar padidina savo artimiausios želdinių atkuriamosios vertės kompensacijos dydį. </w:t>
      </w:r>
    </w:p>
    <w:bookmarkEnd w:id="31"/>
    <w:p w14:paraId="0F647685"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61</w:t>
      </w:r>
      <w:r w:rsidRPr="00E6131F">
        <w:rPr>
          <w:rFonts w:ascii="Times New Roman" w:hAnsi="Times New Roman"/>
          <w:sz w:val="24"/>
          <w:szCs w:val="24"/>
          <w:lang w:eastAsia="lt-LT"/>
        </w:rPr>
        <w:t xml:space="preserve">. </w:t>
      </w:r>
      <w:bookmarkStart w:id="32" w:name="_Hlk82609941"/>
      <w:r w:rsidRPr="00E6131F">
        <w:rPr>
          <w:rFonts w:ascii="Times New Roman" w:hAnsi="Times New Roman"/>
          <w:sz w:val="24"/>
          <w:szCs w:val="24"/>
        </w:rPr>
        <w:t xml:space="preserve">Kai </w:t>
      </w:r>
      <w:r>
        <w:rPr>
          <w:rFonts w:ascii="Times New Roman" w:hAnsi="Times New Roman"/>
          <w:sz w:val="24"/>
          <w:szCs w:val="24"/>
        </w:rPr>
        <w:t xml:space="preserve">Pagėgių </w:t>
      </w:r>
      <w:r w:rsidRPr="00E6131F">
        <w:rPr>
          <w:rFonts w:ascii="Times New Roman" w:hAnsi="Times New Roman"/>
          <w:sz w:val="24"/>
          <w:szCs w:val="24"/>
        </w:rPr>
        <w:t xml:space="preserve">savivaldybės želdynų ir želdinių teritorijose arba ne </w:t>
      </w:r>
      <w:r>
        <w:rPr>
          <w:rFonts w:ascii="Times New Roman" w:hAnsi="Times New Roman"/>
          <w:sz w:val="24"/>
          <w:szCs w:val="24"/>
        </w:rPr>
        <w:t xml:space="preserve">Pagėgių </w:t>
      </w:r>
      <w:r w:rsidRPr="00E6131F">
        <w:rPr>
          <w:rFonts w:ascii="Times New Roman" w:hAnsi="Times New Roman"/>
          <w:sz w:val="24"/>
          <w:szCs w:val="24"/>
        </w:rPr>
        <w:t>savivaldybės valdomoje valstybinėje žemėje ketinama kirsti ar kitaip pašalinti iš augimo vietos 10 ar daugiau želdinių, viešuosiuose atskiruosiuose želdynuose augančius želdinius</w:t>
      </w:r>
      <w:bookmarkEnd w:id="32"/>
      <w:r w:rsidRPr="00E6131F">
        <w:rPr>
          <w:rFonts w:ascii="Times New Roman" w:hAnsi="Times New Roman"/>
          <w:sz w:val="24"/>
          <w:szCs w:val="24"/>
        </w:rPr>
        <w:t xml:space="preserve">, </w:t>
      </w:r>
      <w:r>
        <w:rPr>
          <w:rFonts w:ascii="Times New Roman" w:hAnsi="Times New Roman"/>
          <w:sz w:val="24"/>
          <w:szCs w:val="24"/>
          <w:lang w:eastAsia="lt-LT"/>
        </w:rPr>
        <w:t>Pagėgių savivaldybės administracija</w:t>
      </w:r>
      <w:r w:rsidRPr="00E6131F">
        <w:rPr>
          <w:rFonts w:ascii="Times New Roman" w:hAnsi="Times New Roman"/>
          <w:sz w:val="24"/>
          <w:szCs w:val="24"/>
        </w:rPr>
        <w:t xml:space="preserve"> privalo gauti želdynų ir želdinių apsaugos, priežiūros ir tvarkymo komisijos išvadą dėl būtinybės kirsti ar kitaip pašalinti iš augimo vietos želdinius. Želdynų ir želdinių apsaugos, priežiūros ir tvarkymo komisija išvadą privalo pateikti </w:t>
      </w:r>
      <w:r>
        <w:rPr>
          <w:rFonts w:ascii="Times New Roman" w:hAnsi="Times New Roman"/>
          <w:sz w:val="24"/>
          <w:szCs w:val="24"/>
          <w:lang w:eastAsia="lt-LT"/>
        </w:rPr>
        <w:t>Pagėgių savivaldybės administracijai</w:t>
      </w:r>
      <w:r w:rsidRPr="00E6131F">
        <w:rPr>
          <w:rFonts w:ascii="Times New Roman" w:hAnsi="Times New Roman"/>
          <w:sz w:val="24"/>
          <w:szCs w:val="24"/>
        </w:rPr>
        <w:t xml:space="preserve"> per 20 darbo dienų.</w:t>
      </w:r>
      <w:bookmarkEnd w:id="12"/>
    </w:p>
    <w:p w14:paraId="1C23820B"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rPr>
      </w:pPr>
    </w:p>
    <w:p w14:paraId="19409C8A" w14:textId="77777777" w:rsidR="002D4F43" w:rsidRPr="00E6131F" w:rsidRDefault="002D4F43" w:rsidP="00E6131F">
      <w:pPr>
        <w:spacing w:after="200" w:line="276" w:lineRule="auto"/>
        <w:ind w:left="360"/>
        <w:contextualSpacing/>
        <w:jc w:val="center"/>
        <w:rPr>
          <w:rFonts w:ascii="Times New Roman" w:hAnsi="Times New Roman"/>
          <w:b/>
          <w:sz w:val="24"/>
          <w:szCs w:val="24"/>
        </w:rPr>
      </w:pPr>
      <w:bookmarkStart w:id="33" w:name="_Hlk83371916"/>
      <w:r w:rsidRPr="00E6131F">
        <w:rPr>
          <w:rFonts w:ascii="Times New Roman" w:hAnsi="Times New Roman"/>
          <w:b/>
          <w:sz w:val="24"/>
          <w:szCs w:val="24"/>
        </w:rPr>
        <w:t>VII SKYRIUS</w:t>
      </w:r>
    </w:p>
    <w:p w14:paraId="5EC22AFB" w14:textId="77777777" w:rsidR="002D4F43" w:rsidRPr="00E6131F" w:rsidRDefault="002D4F43" w:rsidP="00E6131F">
      <w:pPr>
        <w:tabs>
          <w:tab w:val="left" w:pos="540"/>
          <w:tab w:val="left" w:pos="709"/>
        </w:tabs>
        <w:spacing w:after="0" w:line="240" w:lineRule="auto"/>
        <w:ind w:left="567"/>
        <w:jc w:val="center"/>
        <w:rPr>
          <w:rFonts w:ascii="Times New Roman" w:hAnsi="Times New Roman"/>
          <w:b/>
          <w:sz w:val="24"/>
          <w:szCs w:val="24"/>
        </w:rPr>
      </w:pPr>
      <w:r w:rsidRPr="00E6131F">
        <w:rPr>
          <w:rFonts w:ascii="Times New Roman" w:hAnsi="Times New Roman"/>
          <w:b/>
          <w:sz w:val="24"/>
          <w:szCs w:val="24"/>
          <w:lang w:eastAsia="lt-LT"/>
        </w:rPr>
        <w:t>Ž</w:t>
      </w:r>
      <w:r w:rsidRPr="00E6131F">
        <w:rPr>
          <w:rFonts w:ascii="Times New Roman" w:hAnsi="Times New Roman"/>
          <w:b/>
          <w:bCs/>
          <w:sz w:val="24"/>
          <w:szCs w:val="24"/>
          <w:lang w:eastAsia="lt-LT"/>
        </w:rPr>
        <w:t>ELDYNŲ IR ŽELDINIŲ BŪKLĖS EKSPERTIZĖ IR ŽELDYNŲ IR ŽELDINIŲ APSAUGOS, PRIEŽIŪROS IR TVARKYMO KOMISIJA</w:t>
      </w:r>
    </w:p>
    <w:p w14:paraId="59F7B8A6" w14:textId="77777777" w:rsidR="002D4F43" w:rsidRPr="00E6131F" w:rsidRDefault="002D4F43" w:rsidP="00E6131F">
      <w:pPr>
        <w:spacing w:after="200" w:line="276" w:lineRule="auto"/>
        <w:ind w:left="709"/>
        <w:contextualSpacing/>
        <w:rPr>
          <w:rFonts w:ascii="Times New Roman" w:hAnsi="Times New Roman"/>
          <w:b/>
          <w:sz w:val="24"/>
          <w:szCs w:val="24"/>
        </w:rPr>
      </w:pPr>
    </w:p>
    <w:p w14:paraId="0F738D80"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bCs/>
          <w:sz w:val="24"/>
          <w:szCs w:val="24"/>
        </w:rPr>
        <w:t>62</w:t>
      </w:r>
      <w:r w:rsidRPr="00E6131F">
        <w:rPr>
          <w:rFonts w:ascii="Times New Roman" w:hAnsi="Times New Roman"/>
          <w:bCs/>
          <w:sz w:val="24"/>
          <w:szCs w:val="24"/>
        </w:rPr>
        <w:t xml:space="preserve">. </w:t>
      </w:r>
      <w:r w:rsidRPr="0083519A">
        <w:rPr>
          <w:rFonts w:ascii="Times New Roman" w:hAnsi="Times New Roman"/>
          <w:sz w:val="24"/>
          <w:szCs w:val="24"/>
          <w:lang w:eastAsia="lt-LT"/>
        </w:rPr>
        <w:t>Želdynų ir želdinių būklės ekspertizės</w:t>
      </w:r>
      <w:r w:rsidRPr="00E6131F">
        <w:rPr>
          <w:rFonts w:ascii="Times New Roman" w:hAnsi="Times New Roman"/>
          <w:sz w:val="24"/>
          <w:szCs w:val="24"/>
          <w:lang w:eastAsia="lt-LT"/>
        </w:rPr>
        <w:t xml:space="preserve"> skirstomos į kompleksinę (kai vertinamas visas želdynas), ir specialiąją (kai vertinama pavienių želdinių arba želdyno dalies ekologinė, estetinė, fizinė būklė) ir (ar) siekiant nustatyti, kaip želdiniai atitinka jų paskirtį.</w:t>
      </w:r>
    </w:p>
    <w:p w14:paraId="5F082F21"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 xml:space="preserve">. Želdynų ir želdinių būklės ekspertizė privaloma, kai: </w:t>
      </w:r>
    </w:p>
    <w:p w14:paraId="5804F7B4" w14:textId="77777777" w:rsidR="002D4F43" w:rsidRPr="00E6131F" w:rsidRDefault="002D4F43" w:rsidP="00E6131F">
      <w:pPr>
        <w:tabs>
          <w:tab w:val="left" w:pos="1134"/>
        </w:tabs>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.1. numatoma pertvarkyti didesnius kaip 1 hektaro ploto viešuosius želdynus urbanizuotose teritorijose;</w:t>
      </w:r>
    </w:p>
    <w:p w14:paraId="519F91C0" w14:textId="77777777" w:rsidR="002D4F43" w:rsidRPr="00E6131F" w:rsidRDefault="002D4F43" w:rsidP="00E6131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.2. numatoma kirsti ar kitaip pašalinti iš augimo vietos gatvių želdinius ilgesniame kaip 100 m gatvės ruože, kai numatomame pertvarkyti gatvės ruože auga 10 ir daugiau želdinių;</w:t>
      </w:r>
    </w:p>
    <w:p w14:paraId="71A75906" w14:textId="77777777" w:rsidR="002D4F43" w:rsidRPr="00E6131F" w:rsidRDefault="002D4F43" w:rsidP="00E6131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 xml:space="preserve">.3. suinteresuotos visuomenės reikalavimu, kai pateikiamas rašytinis prašymas dėl numatomų tvarkyti viešųjų želdynų ir želdinių būklės ekspertizės atlikimo, kurį pasirašė ne mažiau </w:t>
      </w:r>
      <w:r w:rsidRPr="00E6131F">
        <w:rPr>
          <w:rFonts w:ascii="Times New Roman" w:hAnsi="Times New Roman"/>
          <w:sz w:val="24"/>
          <w:szCs w:val="24"/>
          <w:lang w:eastAsia="lt-LT"/>
        </w:rPr>
        <w:lastRenderedPageBreak/>
        <w:t>kaip 100 asmenų, kai numatoma kirsti viešuosius želdinius miesto ar miestelio teritorijoje, arba kurį pasirašė ne mažiau kaip 40 asmenų, kai numatoma kirsti</w:t>
      </w:r>
      <w:r>
        <w:rPr>
          <w:rFonts w:ascii="Times New Roman" w:hAnsi="Times New Roman"/>
          <w:sz w:val="24"/>
          <w:szCs w:val="24"/>
          <w:lang w:eastAsia="lt-LT"/>
        </w:rPr>
        <w:t xml:space="preserve"> viešuosius želdinius </w:t>
      </w:r>
      <w:r w:rsidRPr="00E6131F">
        <w:rPr>
          <w:rFonts w:ascii="Times New Roman" w:hAnsi="Times New Roman"/>
          <w:sz w:val="24"/>
          <w:szCs w:val="24"/>
          <w:lang w:eastAsia="lt-LT"/>
        </w:rPr>
        <w:t xml:space="preserve"> kaimo teritorijoje.</w:t>
      </w:r>
    </w:p>
    <w:p w14:paraId="3C0F390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64</w:t>
      </w:r>
      <w:r w:rsidRPr="00E6131F">
        <w:rPr>
          <w:rFonts w:ascii="Times New Roman" w:hAnsi="Times New Roman"/>
          <w:sz w:val="24"/>
          <w:szCs w:val="24"/>
          <w:lang w:eastAsia="lt-LT"/>
        </w:rPr>
        <w:t xml:space="preserve">. Suinteresuota visuomenė turi teisę savo iniciatyva užsakyti viešųjų želdynų ir želdinių būklės ekspertizę, kai jos atlikti neprivaloma, ir perduoti ekspertizės išvadą </w:t>
      </w:r>
      <w:bookmarkStart w:id="34" w:name="_Hlk84429087"/>
      <w:r>
        <w:rPr>
          <w:rFonts w:ascii="Times New Roman" w:hAnsi="Times New Roman"/>
          <w:sz w:val="24"/>
          <w:szCs w:val="24"/>
          <w:lang w:eastAsia="lt-LT"/>
        </w:rPr>
        <w:t>Pagėgių savivaldybės administracija</w:t>
      </w:r>
      <w:bookmarkEnd w:id="34"/>
      <w:r>
        <w:rPr>
          <w:rFonts w:ascii="Times New Roman" w:hAnsi="Times New Roman"/>
          <w:sz w:val="24"/>
          <w:szCs w:val="24"/>
          <w:lang w:eastAsia="lt-LT"/>
        </w:rPr>
        <w:t>i</w:t>
      </w:r>
      <w:r w:rsidRPr="00E6131F">
        <w:rPr>
          <w:rFonts w:ascii="Times New Roman" w:hAnsi="Times New Roman"/>
          <w:sz w:val="24"/>
          <w:szCs w:val="24"/>
          <w:lang w:eastAsia="lt-LT"/>
        </w:rPr>
        <w:t xml:space="preserve">. Apie užsakytą ir numatomą atlikti viešųjų želdynų ir želdinių būklės ekspertizę suinteresuotos visuomenės atstovai privalo informuoti </w:t>
      </w:r>
      <w:r>
        <w:rPr>
          <w:rFonts w:ascii="Times New Roman" w:hAnsi="Times New Roman"/>
          <w:sz w:val="24"/>
          <w:szCs w:val="24"/>
          <w:lang w:eastAsia="lt-LT"/>
        </w:rPr>
        <w:t>Pagėgių savivaldybės administraciją</w:t>
      </w:r>
      <w:r w:rsidRPr="00E6131F">
        <w:rPr>
          <w:rFonts w:ascii="Times New Roman" w:hAnsi="Times New Roman"/>
          <w:sz w:val="24"/>
          <w:szCs w:val="24"/>
          <w:lang w:eastAsia="lt-LT"/>
        </w:rPr>
        <w:t xml:space="preserve"> raštu, pateikdami pranešimą, laikydamiesi šių taisyklių </w:t>
      </w:r>
      <w:r w:rsidRPr="00624931">
        <w:rPr>
          <w:rFonts w:ascii="Times New Roman" w:hAnsi="Times New Roman"/>
          <w:sz w:val="24"/>
          <w:szCs w:val="24"/>
          <w:lang w:eastAsia="lt-LT"/>
        </w:rPr>
        <w:t>58 ir 59</w:t>
      </w:r>
      <w:r>
        <w:rPr>
          <w:rFonts w:ascii="Times New Roman" w:hAnsi="Times New Roman"/>
          <w:sz w:val="24"/>
          <w:szCs w:val="24"/>
          <w:lang w:eastAsia="lt-LT"/>
        </w:rPr>
        <w:t xml:space="preserve"> punktuose</w:t>
      </w:r>
      <w:r w:rsidRPr="00E6131F">
        <w:rPr>
          <w:rFonts w:ascii="Times New Roman" w:hAnsi="Times New Roman"/>
          <w:sz w:val="24"/>
          <w:szCs w:val="24"/>
          <w:lang w:eastAsia="lt-LT"/>
        </w:rPr>
        <w:t xml:space="preserve"> numatyto termino arba iki viešojo atskirojo želdyno projektavimo parengiamojo etapo pabaigos.</w:t>
      </w:r>
    </w:p>
    <w:p w14:paraId="2F0CD449"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65</w:t>
      </w:r>
      <w:r w:rsidRPr="00E6131F">
        <w:rPr>
          <w:rFonts w:ascii="Times New Roman" w:hAnsi="Times New Roman"/>
          <w:sz w:val="24"/>
          <w:szCs w:val="24"/>
          <w:lang w:eastAsia="lt-LT"/>
        </w:rPr>
        <w:t xml:space="preserve">. Želdynų ir želdinių būklės ekspertizė atliekama parengiamuoju viešųjų želdynų projektų rengimo etapu. Planuojant viešųjų želdynų pertvarkymą, želdinių kirtimą ar kitokį pašalinimą iš augimo vietos ir (ar) tvarkymą šių taisyklių </w:t>
      </w:r>
      <w:r w:rsidRPr="00624931">
        <w:rPr>
          <w:rFonts w:ascii="Times New Roman" w:hAnsi="Times New Roman"/>
          <w:sz w:val="24"/>
          <w:szCs w:val="24"/>
          <w:lang w:eastAsia="lt-LT"/>
        </w:rPr>
        <w:t>63 ir 64</w:t>
      </w:r>
      <w:r>
        <w:rPr>
          <w:rFonts w:ascii="Times New Roman" w:hAnsi="Times New Roman"/>
          <w:sz w:val="24"/>
          <w:szCs w:val="24"/>
          <w:lang w:eastAsia="lt-LT"/>
        </w:rPr>
        <w:t xml:space="preserve"> </w:t>
      </w:r>
      <w:r w:rsidRPr="00624931">
        <w:rPr>
          <w:rFonts w:ascii="Times New Roman" w:hAnsi="Times New Roman"/>
          <w:sz w:val="24"/>
          <w:szCs w:val="24"/>
          <w:lang w:eastAsia="lt-LT"/>
        </w:rPr>
        <w:t>punktuose</w:t>
      </w:r>
      <w:r>
        <w:rPr>
          <w:rFonts w:ascii="Times New Roman" w:hAnsi="Times New Roman"/>
          <w:sz w:val="24"/>
          <w:szCs w:val="24"/>
          <w:lang w:eastAsia="lt-LT"/>
        </w:rPr>
        <w:t xml:space="preserve"> </w:t>
      </w:r>
      <w:r w:rsidRPr="00E6131F">
        <w:rPr>
          <w:rFonts w:ascii="Times New Roman" w:hAnsi="Times New Roman"/>
          <w:sz w:val="24"/>
          <w:szCs w:val="24"/>
          <w:lang w:eastAsia="lt-LT"/>
        </w:rPr>
        <w:t xml:space="preserve">išvardytais atvejais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privalo atsižvelgti į želdynų ir želdinių būklės ekspertizės išvadą arba nurodyti priežastis ir motyvus, jeigu nuspręsta atsižvelgti tik iš dalies arba nuspręsta neatsižvelgti į želdynų ir želdinių būklės ekspertizės išvadą. </w:t>
      </w:r>
    </w:p>
    <w:p w14:paraId="1A38B43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66</w:t>
      </w:r>
      <w:r w:rsidRPr="00E6131F">
        <w:rPr>
          <w:rFonts w:ascii="Times New Roman" w:hAnsi="Times New Roman"/>
          <w:sz w:val="24"/>
          <w:szCs w:val="24"/>
          <w:lang w:eastAsia="lt-LT"/>
        </w:rPr>
        <w:t xml:space="preserve">. Želdynų ir želdinių būklės ekspertizė turi būti atlikta ir jos išvada </w:t>
      </w:r>
      <w:r>
        <w:rPr>
          <w:rFonts w:ascii="Times New Roman" w:hAnsi="Times New Roman"/>
          <w:sz w:val="24"/>
          <w:szCs w:val="24"/>
          <w:lang w:eastAsia="lt-LT"/>
        </w:rPr>
        <w:t>Pagėgių savivaldybės administracijai</w:t>
      </w:r>
      <w:r w:rsidRPr="00E6131F">
        <w:rPr>
          <w:rFonts w:ascii="Times New Roman" w:hAnsi="Times New Roman"/>
          <w:sz w:val="24"/>
          <w:szCs w:val="24"/>
          <w:lang w:eastAsia="lt-LT"/>
        </w:rPr>
        <w:t xml:space="preserve"> pateikta per 20 darbo dienų nuo šių taisyklių </w:t>
      </w:r>
      <w:r>
        <w:rPr>
          <w:rFonts w:ascii="Times New Roman" w:hAnsi="Times New Roman"/>
          <w:sz w:val="24"/>
          <w:szCs w:val="24"/>
          <w:lang w:eastAsia="lt-LT"/>
        </w:rPr>
        <w:t>63.3</w:t>
      </w:r>
      <w:r w:rsidRPr="00624931">
        <w:rPr>
          <w:rFonts w:ascii="Times New Roman" w:hAnsi="Times New Roman"/>
          <w:sz w:val="24"/>
          <w:szCs w:val="24"/>
          <w:lang w:eastAsia="lt-LT"/>
        </w:rPr>
        <w:t xml:space="preserve"> </w:t>
      </w:r>
      <w:r>
        <w:rPr>
          <w:rFonts w:ascii="Times New Roman" w:hAnsi="Times New Roman"/>
          <w:sz w:val="24"/>
          <w:szCs w:val="24"/>
          <w:lang w:eastAsia="lt-LT"/>
        </w:rPr>
        <w:t xml:space="preserve">papunktyje </w:t>
      </w:r>
      <w:r w:rsidRPr="00E6131F">
        <w:rPr>
          <w:rFonts w:ascii="Times New Roman" w:hAnsi="Times New Roman"/>
          <w:sz w:val="24"/>
          <w:szCs w:val="24"/>
          <w:lang w:eastAsia="lt-LT"/>
        </w:rPr>
        <w:t xml:space="preserve">numatyto rašytinio prašymo ar šių taisyklių </w:t>
      </w:r>
      <w:r>
        <w:rPr>
          <w:rFonts w:ascii="Times New Roman" w:hAnsi="Times New Roman"/>
          <w:sz w:val="24"/>
          <w:szCs w:val="24"/>
          <w:lang w:eastAsia="lt-LT"/>
        </w:rPr>
        <w:t>64 punkte</w:t>
      </w:r>
      <w:r w:rsidRPr="00E6131F">
        <w:rPr>
          <w:rFonts w:ascii="Times New Roman" w:hAnsi="Times New Roman"/>
          <w:sz w:val="24"/>
          <w:szCs w:val="24"/>
          <w:lang w:eastAsia="lt-LT"/>
        </w:rPr>
        <w:t xml:space="preserve"> numatyto pranešimo gavimo dienos.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per 3 darbo dienas nuo želdynų ir želdinių būklės ekspertizės išvados gavimo dienos paskelbia ją viešai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interneto svetainėje</w:t>
      </w:r>
      <w:r>
        <w:rPr>
          <w:rFonts w:ascii="Times New Roman" w:hAnsi="Times New Roman"/>
          <w:sz w:val="24"/>
          <w:szCs w:val="24"/>
          <w:lang w:eastAsia="lt-LT"/>
        </w:rPr>
        <w:t xml:space="preserve"> www.pagegiai.lt</w:t>
      </w:r>
      <w:r w:rsidRPr="00E6131F">
        <w:rPr>
          <w:rFonts w:ascii="Times New Roman" w:hAnsi="Times New Roman"/>
          <w:sz w:val="24"/>
          <w:szCs w:val="24"/>
          <w:lang w:eastAsia="lt-LT"/>
        </w:rPr>
        <w:t>.</w:t>
      </w:r>
    </w:p>
    <w:p w14:paraId="0C663E3B"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67</w:t>
      </w:r>
      <w:r w:rsidRPr="00E6131F">
        <w:rPr>
          <w:rFonts w:ascii="Times New Roman" w:hAnsi="Times New Roman"/>
          <w:sz w:val="24"/>
          <w:szCs w:val="24"/>
          <w:lang w:eastAsia="lt-LT"/>
        </w:rPr>
        <w:t>. Šių taisyklių</w:t>
      </w:r>
      <w:r>
        <w:rPr>
          <w:rFonts w:ascii="Times New Roman" w:hAnsi="Times New Roman"/>
          <w:sz w:val="24"/>
          <w:szCs w:val="24"/>
          <w:lang w:eastAsia="lt-LT"/>
        </w:rPr>
        <w:t xml:space="preserve"> 63 punkte</w:t>
      </w:r>
      <w:r w:rsidRPr="00E6131F">
        <w:rPr>
          <w:rFonts w:ascii="Times New Roman" w:hAnsi="Times New Roman"/>
          <w:sz w:val="24"/>
          <w:szCs w:val="24"/>
          <w:lang w:eastAsia="lt-LT"/>
        </w:rPr>
        <w:t xml:space="preserve"> numatytais atvejais to paties želdyno ar želdinių būklės ekspertizė gali būti atliekama ne daugiau kaip du kartus. Tokiu atveju želdyno ar želdinių būklės ekspertizę privalo atlikti skirtingi nepriklausomi želdynų ir želdinių ekspertai. Šių taisyklių </w:t>
      </w:r>
      <w:r w:rsidRPr="001779C3">
        <w:rPr>
          <w:rFonts w:ascii="Times New Roman" w:hAnsi="Times New Roman"/>
          <w:sz w:val="24"/>
          <w:szCs w:val="24"/>
          <w:lang w:eastAsia="lt-LT"/>
        </w:rPr>
        <w:t>64</w:t>
      </w:r>
      <w:r>
        <w:rPr>
          <w:rFonts w:ascii="Times New Roman" w:hAnsi="Times New Roman"/>
          <w:sz w:val="24"/>
          <w:szCs w:val="24"/>
          <w:lang w:eastAsia="lt-LT"/>
        </w:rPr>
        <w:t xml:space="preserve"> punkte</w:t>
      </w:r>
      <w:r w:rsidRPr="00E6131F">
        <w:rPr>
          <w:rFonts w:ascii="Times New Roman" w:hAnsi="Times New Roman"/>
          <w:sz w:val="24"/>
          <w:szCs w:val="24"/>
          <w:lang w:eastAsia="lt-LT"/>
        </w:rPr>
        <w:t xml:space="preserve"> numatytu atveju želdynų ir želdinių ekspertizių skaičius neribojamas. Kiekvienai želdynų ir želdinių būklės ekspertizei, dėl kurios kreiptasi į </w:t>
      </w:r>
      <w:r>
        <w:rPr>
          <w:rFonts w:ascii="Times New Roman" w:hAnsi="Times New Roman"/>
          <w:sz w:val="24"/>
          <w:szCs w:val="24"/>
          <w:lang w:eastAsia="lt-LT"/>
        </w:rPr>
        <w:t>Pagėgių savivaldybės administraciją</w:t>
      </w:r>
      <w:r w:rsidRPr="00E6131F">
        <w:rPr>
          <w:rFonts w:ascii="Times New Roman" w:hAnsi="Times New Roman"/>
          <w:sz w:val="24"/>
          <w:szCs w:val="24"/>
          <w:lang w:eastAsia="lt-LT"/>
        </w:rPr>
        <w:t xml:space="preserve"> laikantis šių taisyklių </w:t>
      </w:r>
      <w:r w:rsidRPr="001779C3">
        <w:rPr>
          <w:rFonts w:ascii="Times New Roman" w:hAnsi="Times New Roman"/>
          <w:sz w:val="24"/>
          <w:szCs w:val="24"/>
          <w:lang w:eastAsia="lt-LT"/>
        </w:rPr>
        <w:t>58</w:t>
      </w:r>
      <w:r w:rsidRPr="00E6131F">
        <w:rPr>
          <w:rFonts w:ascii="Times New Roman" w:hAnsi="Times New Roman"/>
          <w:sz w:val="24"/>
          <w:szCs w:val="24"/>
          <w:lang w:eastAsia="lt-LT"/>
        </w:rPr>
        <w:t xml:space="preserve"> ir </w:t>
      </w:r>
      <w:r w:rsidRPr="001779C3">
        <w:rPr>
          <w:rFonts w:ascii="Times New Roman" w:hAnsi="Times New Roman"/>
          <w:sz w:val="24"/>
          <w:szCs w:val="24"/>
          <w:lang w:eastAsia="lt-LT"/>
        </w:rPr>
        <w:t>59</w:t>
      </w:r>
      <w:r>
        <w:rPr>
          <w:rFonts w:ascii="Times New Roman" w:hAnsi="Times New Roman"/>
          <w:sz w:val="24"/>
          <w:szCs w:val="24"/>
          <w:lang w:eastAsia="lt-LT"/>
        </w:rPr>
        <w:t xml:space="preserve"> punktų</w:t>
      </w:r>
      <w:r w:rsidRPr="00E6131F">
        <w:rPr>
          <w:rFonts w:ascii="Times New Roman" w:hAnsi="Times New Roman"/>
          <w:sz w:val="24"/>
          <w:szCs w:val="24"/>
          <w:lang w:eastAsia="lt-LT"/>
        </w:rPr>
        <w:t xml:space="preserve"> numatyto termino, atlikti ir jos išvadai paskelbti taikomi šių taisyklių </w:t>
      </w:r>
      <w:r>
        <w:rPr>
          <w:rFonts w:ascii="Times New Roman" w:hAnsi="Times New Roman"/>
          <w:sz w:val="24"/>
          <w:szCs w:val="24"/>
          <w:lang w:eastAsia="lt-LT"/>
        </w:rPr>
        <w:t>66 punkto</w:t>
      </w:r>
      <w:r w:rsidRPr="00E6131F">
        <w:rPr>
          <w:rFonts w:ascii="Times New Roman" w:hAnsi="Times New Roman"/>
          <w:sz w:val="24"/>
          <w:szCs w:val="24"/>
          <w:lang w:eastAsia="lt-LT"/>
        </w:rPr>
        <w:t xml:space="preserve"> numatyti terminai.</w:t>
      </w:r>
    </w:p>
    <w:p w14:paraId="496E2344"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color w:val="000000"/>
          <w:sz w:val="24"/>
          <w:szCs w:val="24"/>
        </w:rPr>
        <w:t>68</w:t>
      </w:r>
      <w:r w:rsidRPr="00E6131F">
        <w:rPr>
          <w:rFonts w:ascii="Times New Roman" w:hAnsi="Times New Roman"/>
          <w:color w:val="000000"/>
          <w:sz w:val="24"/>
          <w:szCs w:val="24"/>
        </w:rPr>
        <w:t xml:space="preserve">. Želdynų ir želdinių būklės ekspertizės atlikimo išlaidas šių taisyklių </w:t>
      </w:r>
      <w:r>
        <w:rPr>
          <w:rFonts w:ascii="Times New Roman" w:hAnsi="Times New Roman"/>
          <w:sz w:val="24"/>
          <w:szCs w:val="24"/>
        </w:rPr>
        <w:t xml:space="preserve">63 punkto </w:t>
      </w:r>
      <w:r w:rsidRPr="00E6131F">
        <w:rPr>
          <w:rFonts w:ascii="Times New Roman" w:hAnsi="Times New Roman"/>
          <w:color w:val="000000"/>
          <w:sz w:val="24"/>
          <w:szCs w:val="24"/>
        </w:rPr>
        <w:t>nurodytais privalomais želdynų ir želdinių būklės ekspertizės atlikimo atvejais apmoka želdyno ar želdinių savininkas ar valdytojas, kitais atvejais – želdynų ir želdinių būklės ekspertizės iniciatorius.</w:t>
      </w:r>
    </w:p>
    <w:p w14:paraId="214BCCA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 xml:space="preserve">. </w:t>
      </w:r>
      <w:r w:rsidRPr="00E6131F">
        <w:rPr>
          <w:rFonts w:ascii="Times New Roman" w:hAnsi="Times New Roman"/>
          <w:bCs/>
          <w:sz w:val="24"/>
          <w:szCs w:val="24"/>
          <w:lang w:eastAsia="lt-LT"/>
        </w:rPr>
        <w:t>Viešųjų želdynų kūrimo, viešųjų želdynų ir želdinių apsaugos, priežiūros, tvarkymo, būklės stebėsenos, viešųjų želdinių veisimo, privalomos viešųjų želdynų ir želdinių būklės ekspertizės, želdinių ir želdynų</w:t>
      </w:r>
      <w:r w:rsidRPr="00E6131F">
        <w:rPr>
          <w:rFonts w:ascii="Times New Roman" w:hAnsi="Times New Roman"/>
          <w:sz w:val="24"/>
          <w:szCs w:val="24"/>
          <w:lang w:eastAsia="lt-LT"/>
        </w:rPr>
        <w:t>, neatsižvelgiant į žemės, kurioje jie yra, nuosavybės formą</w:t>
      </w:r>
      <w:r w:rsidRPr="00E6131F">
        <w:rPr>
          <w:rFonts w:ascii="Times New Roman" w:hAnsi="Times New Roman"/>
          <w:bCs/>
          <w:sz w:val="24"/>
          <w:szCs w:val="24"/>
          <w:lang w:eastAsia="lt-LT"/>
        </w:rPr>
        <w:t xml:space="preserve">, inventorizavimo ir apskaitos </w:t>
      </w:r>
      <w:r w:rsidRPr="00E6131F">
        <w:rPr>
          <w:rFonts w:ascii="Times New Roman" w:hAnsi="Times New Roman"/>
          <w:sz w:val="24"/>
          <w:szCs w:val="24"/>
          <w:lang w:eastAsia="lt-LT"/>
        </w:rPr>
        <w:t xml:space="preserve">darbai finansuojami: </w:t>
      </w:r>
    </w:p>
    <w:p w14:paraId="73F63006"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.1.</w:t>
      </w:r>
      <w:r>
        <w:rPr>
          <w:rFonts w:ascii="Times New Roman" w:hAnsi="Times New Roman"/>
          <w:sz w:val="24"/>
          <w:szCs w:val="24"/>
          <w:lang w:eastAsia="lt-LT"/>
        </w:rPr>
        <w:t>Pagėgių</w:t>
      </w:r>
      <w:r w:rsidRPr="00E6131F">
        <w:rPr>
          <w:rFonts w:ascii="Times New Roman" w:hAnsi="Times New Roman"/>
          <w:sz w:val="24"/>
          <w:szCs w:val="24"/>
          <w:lang w:eastAsia="lt-LT"/>
        </w:rPr>
        <w:t xml:space="preserve"> savivaldybės biudžeto lėš</w:t>
      </w:r>
      <w:r>
        <w:rPr>
          <w:rFonts w:ascii="Times New Roman" w:hAnsi="Times New Roman"/>
          <w:sz w:val="24"/>
          <w:szCs w:val="24"/>
          <w:lang w:eastAsia="lt-LT"/>
        </w:rPr>
        <w:t>omis</w:t>
      </w:r>
      <w:r w:rsidRPr="00E6131F">
        <w:rPr>
          <w:rFonts w:ascii="Times New Roman" w:hAnsi="Times New Roman"/>
          <w:sz w:val="24"/>
          <w:szCs w:val="24"/>
          <w:lang w:eastAsia="lt-LT"/>
        </w:rPr>
        <w:t>;</w:t>
      </w:r>
    </w:p>
    <w:p w14:paraId="469D59D4"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.2. Valstybės biudžeto lėš</w:t>
      </w:r>
      <w:r>
        <w:rPr>
          <w:rFonts w:ascii="Times New Roman" w:hAnsi="Times New Roman"/>
          <w:sz w:val="24"/>
          <w:szCs w:val="24"/>
          <w:lang w:eastAsia="lt-LT"/>
        </w:rPr>
        <w:t>omis</w:t>
      </w:r>
      <w:r w:rsidRPr="00E6131F">
        <w:rPr>
          <w:rFonts w:ascii="Times New Roman" w:hAnsi="Times New Roman"/>
          <w:sz w:val="24"/>
          <w:szCs w:val="24"/>
          <w:lang w:eastAsia="lt-LT"/>
        </w:rPr>
        <w:t>;</w:t>
      </w:r>
    </w:p>
    <w:p w14:paraId="1D8BF967"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.3. Europos Sąjungos lėš</w:t>
      </w:r>
      <w:r>
        <w:rPr>
          <w:rFonts w:ascii="Times New Roman" w:hAnsi="Times New Roman"/>
          <w:sz w:val="24"/>
          <w:szCs w:val="24"/>
          <w:lang w:eastAsia="lt-LT"/>
        </w:rPr>
        <w:t>omis</w:t>
      </w:r>
      <w:r w:rsidRPr="00E6131F">
        <w:rPr>
          <w:rFonts w:ascii="Times New Roman" w:hAnsi="Times New Roman"/>
          <w:sz w:val="24"/>
          <w:szCs w:val="24"/>
          <w:lang w:eastAsia="lt-LT"/>
        </w:rPr>
        <w:t>;</w:t>
      </w:r>
    </w:p>
    <w:p w14:paraId="1DEBA0AA"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 xml:space="preserve">.4. </w:t>
      </w:r>
      <w:r w:rsidRPr="00E6131F">
        <w:rPr>
          <w:rFonts w:ascii="Times New Roman" w:hAnsi="Times New Roman"/>
          <w:sz w:val="24"/>
          <w:szCs w:val="24"/>
        </w:rPr>
        <w:t>S</w:t>
      </w:r>
      <w:r w:rsidRPr="00E6131F">
        <w:rPr>
          <w:rFonts w:ascii="Times New Roman" w:hAnsi="Times New Roman"/>
          <w:bCs/>
          <w:sz w:val="24"/>
          <w:szCs w:val="24"/>
        </w:rPr>
        <w:t>avivaldybių aplinkos apsaugos rėmimo specialiosios programos lėš</w:t>
      </w:r>
      <w:r>
        <w:rPr>
          <w:rFonts w:ascii="Times New Roman" w:hAnsi="Times New Roman"/>
          <w:bCs/>
          <w:sz w:val="24"/>
          <w:szCs w:val="24"/>
        </w:rPr>
        <w:t>omis</w:t>
      </w:r>
      <w:r w:rsidRPr="00E6131F">
        <w:rPr>
          <w:rFonts w:ascii="Times New Roman" w:hAnsi="Times New Roman"/>
          <w:sz w:val="24"/>
          <w:szCs w:val="24"/>
          <w:lang w:eastAsia="lt-LT"/>
        </w:rPr>
        <w:t>.</w:t>
      </w:r>
    </w:p>
    <w:p w14:paraId="737F4EBB"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70</w:t>
      </w:r>
      <w:r w:rsidRPr="00E6131F">
        <w:rPr>
          <w:rFonts w:ascii="Times New Roman" w:hAnsi="Times New Roman"/>
          <w:sz w:val="24"/>
          <w:szCs w:val="24"/>
          <w:lang w:eastAsia="lt-LT"/>
        </w:rPr>
        <w:t>. Viešųjų želdynų ir želdinių apsaugos, priežiūros ir tvarkymo, želdynų kūrimo finansavimas planuojamas vadovaujantis savivaldybės lygmens ir (ar) vietovės lygmens kompleksinio ir specialiojo teritorijų planavimo dokumentais, želdynų projektais, savivaldybės strateginiu plėtros planu ir (ar) savivaldybės strateginiu veiklos planu ir kitais strateginio planavimo dokumentais.</w:t>
      </w:r>
    </w:p>
    <w:p w14:paraId="75FC45E1"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71</w:t>
      </w:r>
      <w:r w:rsidRPr="00E6131F">
        <w:rPr>
          <w:rFonts w:ascii="Times New Roman" w:hAnsi="Times New Roman"/>
          <w:sz w:val="24"/>
          <w:szCs w:val="24"/>
          <w:lang w:eastAsia="lt-LT"/>
        </w:rPr>
        <w:t xml:space="preserve">. Kitų, negu nurodyta </w:t>
      </w:r>
      <w:r>
        <w:rPr>
          <w:rFonts w:ascii="Times New Roman" w:hAnsi="Times New Roman"/>
          <w:sz w:val="24"/>
          <w:szCs w:val="24"/>
          <w:lang w:eastAsia="lt-LT"/>
        </w:rPr>
        <w:t>69 punkte</w:t>
      </w:r>
      <w:r w:rsidRPr="00E6131F">
        <w:rPr>
          <w:rFonts w:ascii="Times New Roman" w:hAnsi="Times New Roman"/>
          <w:sz w:val="24"/>
          <w:szCs w:val="24"/>
          <w:lang w:eastAsia="lt-LT"/>
        </w:rPr>
        <w:t xml:space="preserve">, </w:t>
      </w:r>
      <w:r w:rsidRPr="00E6131F">
        <w:rPr>
          <w:rFonts w:ascii="Times New Roman" w:hAnsi="Times New Roman"/>
          <w:bCs/>
          <w:sz w:val="24"/>
          <w:szCs w:val="24"/>
          <w:lang w:eastAsia="lt-LT"/>
        </w:rPr>
        <w:t xml:space="preserve">želdynų ir želdinių apsaugos, priežiūros, tvarkymo, </w:t>
      </w:r>
      <w:r w:rsidRPr="00E6131F">
        <w:rPr>
          <w:rFonts w:ascii="Times New Roman" w:hAnsi="Times New Roman"/>
          <w:sz w:val="24"/>
          <w:szCs w:val="24"/>
          <w:lang w:eastAsia="lt-LT"/>
        </w:rPr>
        <w:t>želdynų</w:t>
      </w:r>
      <w:r w:rsidRPr="00E6131F">
        <w:rPr>
          <w:rFonts w:ascii="Times New Roman" w:hAnsi="Times New Roman"/>
          <w:bCs/>
          <w:sz w:val="24"/>
          <w:szCs w:val="24"/>
          <w:lang w:eastAsia="lt-LT"/>
        </w:rPr>
        <w:t xml:space="preserve"> kūrimo ir želdinių veisimo </w:t>
      </w:r>
      <w:r w:rsidRPr="00E6131F">
        <w:rPr>
          <w:rFonts w:ascii="Times New Roman" w:hAnsi="Times New Roman"/>
          <w:sz w:val="24"/>
          <w:szCs w:val="24"/>
          <w:lang w:eastAsia="lt-LT"/>
        </w:rPr>
        <w:t>darbus finansuoja jų savininkai ir (ar) valdytojai.</w:t>
      </w:r>
    </w:p>
    <w:p w14:paraId="6A11C2F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72</w:t>
      </w:r>
      <w:r w:rsidRPr="00E6131F">
        <w:rPr>
          <w:rFonts w:ascii="Times New Roman" w:hAnsi="Times New Roman"/>
          <w:sz w:val="24"/>
          <w:szCs w:val="24"/>
          <w:lang w:eastAsia="lt-LT"/>
        </w:rPr>
        <w:t>. Želdynų ir želdinių būklės ekspertizę atlieka nepriklausomi želdynų ir želdinių ekspertai, turintys kvalifikaciją patvirtinantį atestatą. Nepriklausomo želdynų ir želdinių eksperto kvalifikacijos atestato išdavimo, galiojimo sustabdymo, galiojimo sustabdymo panaikinimo, galiojimo panaikinimo tvarką nustato aplinkos ministras. Nepriklausomų želdynų ir želdinių ekspertų kvalifikacijos atestatus išduoda Aplinkos ministerijos įgaliota institucija.</w:t>
      </w:r>
    </w:p>
    <w:p w14:paraId="4670A1A5"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rPr>
        <w:t>73</w:t>
      </w:r>
      <w:r w:rsidRPr="00E6131F">
        <w:rPr>
          <w:rFonts w:ascii="Times New Roman" w:hAnsi="Times New Roman"/>
          <w:sz w:val="24"/>
          <w:szCs w:val="24"/>
        </w:rPr>
        <w:t xml:space="preserve">. </w:t>
      </w:r>
      <w:r w:rsidRPr="00A126A6">
        <w:rPr>
          <w:rFonts w:ascii="Times New Roman" w:hAnsi="Times New Roman"/>
          <w:sz w:val="24"/>
          <w:szCs w:val="24"/>
        </w:rPr>
        <w:t>Želdynų ir želdinių apsaugos, priežiūros ir tvarkymo komisija</w:t>
      </w:r>
      <w:r w:rsidRPr="00E6131F">
        <w:rPr>
          <w:rFonts w:ascii="Times New Roman" w:hAnsi="Times New Roman"/>
          <w:sz w:val="24"/>
          <w:szCs w:val="24"/>
        </w:rPr>
        <w:t xml:space="preserve"> – </w:t>
      </w:r>
      <w:r>
        <w:rPr>
          <w:rFonts w:ascii="Times New Roman" w:hAnsi="Times New Roman"/>
          <w:sz w:val="24"/>
          <w:szCs w:val="24"/>
        </w:rPr>
        <w:t xml:space="preserve">Pagėgių </w:t>
      </w:r>
      <w:r w:rsidRPr="00E6131F">
        <w:rPr>
          <w:rFonts w:ascii="Times New Roman" w:hAnsi="Times New Roman"/>
          <w:sz w:val="24"/>
          <w:szCs w:val="24"/>
        </w:rPr>
        <w:t xml:space="preserve">savivaldybės </w:t>
      </w:r>
      <w:r>
        <w:rPr>
          <w:rFonts w:ascii="Times New Roman" w:hAnsi="Times New Roman"/>
          <w:sz w:val="24"/>
          <w:szCs w:val="24"/>
        </w:rPr>
        <w:t>tarybos</w:t>
      </w:r>
      <w:r w:rsidRPr="00E6131F">
        <w:rPr>
          <w:rFonts w:ascii="Times New Roman" w:hAnsi="Times New Roman"/>
          <w:sz w:val="24"/>
          <w:szCs w:val="24"/>
        </w:rPr>
        <w:t xml:space="preserve"> sudarytas kolegialus organas, kuris šių taisyklių </w:t>
      </w:r>
      <w:r>
        <w:rPr>
          <w:rFonts w:ascii="Times New Roman" w:hAnsi="Times New Roman"/>
          <w:sz w:val="24"/>
          <w:szCs w:val="24"/>
        </w:rPr>
        <w:t>61 punkto</w:t>
      </w:r>
      <w:r w:rsidRPr="00E6131F">
        <w:rPr>
          <w:rFonts w:ascii="Times New Roman" w:hAnsi="Times New Roman"/>
          <w:sz w:val="24"/>
          <w:szCs w:val="24"/>
        </w:rPr>
        <w:t xml:space="preserve"> numatytais atvejais ir tvarka </w:t>
      </w:r>
      <w:r>
        <w:rPr>
          <w:rFonts w:ascii="Times New Roman" w:hAnsi="Times New Roman"/>
          <w:sz w:val="24"/>
          <w:szCs w:val="24"/>
          <w:lang w:eastAsia="lt-LT"/>
        </w:rPr>
        <w:t>Pagėgių savivaldybės administracijai</w:t>
      </w:r>
      <w:r w:rsidRPr="00E6131F">
        <w:rPr>
          <w:rFonts w:ascii="Times New Roman" w:hAnsi="Times New Roman"/>
          <w:sz w:val="24"/>
          <w:szCs w:val="24"/>
        </w:rPr>
        <w:t xml:space="preserve"> teikia išvadas dėl būtinybės kirsti ar kitaip pašalinti iš augimo </w:t>
      </w:r>
      <w:r w:rsidRPr="00E6131F">
        <w:rPr>
          <w:rFonts w:ascii="Times New Roman" w:hAnsi="Times New Roman"/>
          <w:sz w:val="24"/>
          <w:szCs w:val="24"/>
        </w:rPr>
        <w:lastRenderedPageBreak/>
        <w:t>vietos  želdinius. Želdynų ir želdinių apsaugos, priežiūros ir tvarkymo komisija savo veikloje vadovaujasi Želdynų įstatymu, šiomis Taisyklėmis ir komisijos nuostatais.</w:t>
      </w:r>
      <w:bookmarkEnd w:id="33"/>
    </w:p>
    <w:p w14:paraId="69F607B6" w14:textId="77777777" w:rsidR="002D4F43" w:rsidRPr="00E6131F" w:rsidRDefault="002D4F43" w:rsidP="00E6131F">
      <w:pPr>
        <w:spacing w:after="200" w:line="276" w:lineRule="auto"/>
        <w:ind w:left="709"/>
        <w:contextualSpacing/>
        <w:jc w:val="center"/>
        <w:rPr>
          <w:rFonts w:ascii="Times New Roman" w:hAnsi="Times New Roman"/>
          <w:b/>
          <w:sz w:val="24"/>
          <w:szCs w:val="24"/>
          <w:highlight w:val="yellow"/>
        </w:rPr>
      </w:pPr>
      <w:bookmarkStart w:id="35" w:name="part_afec8c7622554486b7d6a37bbdb9e905"/>
      <w:bookmarkStart w:id="36" w:name="_Hlk82510120"/>
      <w:bookmarkEnd w:id="35"/>
    </w:p>
    <w:p w14:paraId="1E92C9FB" w14:textId="77777777" w:rsidR="002D4F43" w:rsidRPr="00E6131F" w:rsidRDefault="002D4F43" w:rsidP="00E6131F">
      <w:pPr>
        <w:spacing w:after="200" w:line="276" w:lineRule="auto"/>
        <w:ind w:left="709"/>
        <w:contextualSpacing/>
        <w:jc w:val="center"/>
        <w:rPr>
          <w:rFonts w:ascii="Times New Roman" w:hAnsi="Times New Roman"/>
          <w:b/>
          <w:sz w:val="24"/>
          <w:szCs w:val="24"/>
        </w:rPr>
      </w:pPr>
      <w:r w:rsidRPr="00E6131F">
        <w:rPr>
          <w:rFonts w:ascii="Times New Roman" w:hAnsi="Times New Roman"/>
          <w:b/>
          <w:sz w:val="24"/>
          <w:szCs w:val="24"/>
        </w:rPr>
        <w:t>VIII SKYRIUS</w:t>
      </w:r>
    </w:p>
    <w:p w14:paraId="005B5524" w14:textId="77777777" w:rsidR="002D4F43" w:rsidRPr="00E6131F" w:rsidRDefault="002D4F43" w:rsidP="00E6131F">
      <w:pPr>
        <w:tabs>
          <w:tab w:val="left" w:pos="540"/>
          <w:tab w:val="left" w:pos="709"/>
        </w:tabs>
        <w:spacing w:after="0" w:line="240" w:lineRule="auto"/>
        <w:ind w:left="567"/>
        <w:jc w:val="center"/>
        <w:rPr>
          <w:rFonts w:ascii="Times New Roman" w:hAnsi="Times New Roman"/>
          <w:b/>
          <w:sz w:val="24"/>
          <w:szCs w:val="24"/>
        </w:rPr>
      </w:pPr>
      <w:r w:rsidRPr="00E6131F">
        <w:rPr>
          <w:rFonts w:ascii="Times New Roman" w:hAnsi="Times New Roman"/>
          <w:b/>
          <w:sz w:val="24"/>
          <w:szCs w:val="24"/>
        </w:rPr>
        <w:t>ŽELDINIŲ SODINIMAS</w:t>
      </w:r>
    </w:p>
    <w:bookmarkEnd w:id="36"/>
    <w:p w14:paraId="4ADDE6F9" w14:textId="77777777" w:rsidR="002D4F43" w:rsidRPr="00E6131F" w:rsidRDefault="002D4F43" w:rsidP="00E6131F">
      <w:pPr>
        <w:spacing w:after="200" w:line="276" w:lineRule="auto"/>
        <w:ind w:left="720"/>
        <w:contextualSpacing/>
        <w:rPr>
          <w:rFonts w:ascii="Times New Roman" w:hAnsi="Times New Roman"/>
          <w:b/>
          <w:sz w:val="24"/>
          <w:szCs w:val="24"/>
        </w:rPr>
      </w:pPr>
    </w:p>
    <w:p w14:paraId="3DF2AE55" w14:textId="77777777" w:rsidR="002D4F43" w:rsidRPr="00E6131F" w:rsidRDefault="002D4F43" w:rsidP="00E6131F">
      <w:pPr>
        <w:tabs>
          <w:tab w:val="left" w:pos="851"/>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74</w:t>
      </w:r>
      <w:r w:rsidRPr="00E6131F">
        <w:rPr>
          <w:rFonts w:ascii="Times New Roman" w:hAnsi="Times New Roman"/>
          <w:sz w:val="24"/>
          <w:szCs w:val="24"/>
        </w:rPr>
        <w:t>. Želdiniai sodinami vadovaujantis projektavimo dokumentais, želdynų tvarkymo ir kūrimo projektais ar schemomis, želdinių inventorizacijos duomenimis</w:t>
      </w:r>
      <w:r>
        <w:rPr>
          <w:rFonts w:ascii="Times New Roman" w:hAnsi="Times New Roman"/>
          <w:sz w:val="24"/>
          <w:szCs w:val="24"/>
        </w:rPr>
        <w:t>.</w:t>
      </w:r>
    </w:p>
    <w:p w14:paraId="2216CCDF" w14:textId="77777777" w:rsidR="002D4F43" w:rsidRPr="00E6131F" w:rsidRDefault="002D4F43" w:rsidP="00E6131F">
      <w:pPr>
        <w:tabs>
          <w:tab w:val="left" w:pos="851"/>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75</w:t>
      </w:r>
      <w:r w:rsidRPr="00E6131F">
        <w:rPr>
          <w:rFonts w:ascii="Times New Roman" w:hAnsi="Times New Roman"/>
          <w:sz w:val="24"/>
          <w:szCs w:val="24"/>
        </w:rPr>
        <w:t xml:space="preserve">. Kad būtų užtikrinta kuo geresnė želdinių pasodinimo kokybė, sodinant želdinius </w:t>
      </w:r>
      <w:r>
        <w:rPr>
          <w:rFonts w:ascii="Times New Roman" w:hAnsi="Times New Roman"/>
          <w:sz w:val="24"/>
          <w:szCs w:val="24"/>
        </w:rPr>
        <w:t>Pagėgių s</w:t>
      </w:r>
      <w:r w:rsidRPr="00E6131F">
        <w:rPr>
          <w:rFonts w:ascii="Times New Roman" w:hAnsi="Times New Roman"/>
          <w:sz w:val="24"/>
          <w:szCs w:val="24"/>
        </w:rPr>
        <w:t xml:space="preserve">avivaldybės biudžeto ir valstybės lėšomis sodinimo darbus atlikti gali tik atitinkančios Lietuvos Respublikos viešųjų pirkimų įstatymo 10 straipsnio 5 dalies reikalavimus, arba įmonės, laimėjusios želdynų ir želdinių tvarkymo konkursus ir turinčios kvalifikuotus specialistus. </w:t>
      </w:r>
    </w:p>
    <w:p w14:paraId="5FBE4041" w14:textId="77777777" w:rsidR="002D4F43" w:rsidRPr="00E6131F" w:rsidRDefault="002D4F43" w:rsidP="00E6131F">
      <w:pPr>
        <w:tabs>
          <w:tab w:val="left" w:pos="851"/>
          <w:tab w:val="left" w:pos="993"/>
          <w:tab w:val="left" w:pos="1134"/>
        </w:tabs>
        <w:suppressAutoHyphens/>
        <w:spacing w:after="0" w:line="240" w:lineRule="auto"/>
        <w:ind w:firstLine="567"/>
        <w:jc w:val="both"/>
        <w:rPr>
          <w:rFonts w:ascii="Times New Roman" w:hAnsi="Times New Roman"/>
          <w:sz w:val="24"/>
          <w:szCs w:val="24"/>
        </w:rPr>
      </w:pPr>
      <w:bookmarkStart w:id="37" w:name="OLE_LINK62"/>
      <w:bookmarkStart w:id="38" w:name="OLE_LINK63"/>
      <w:r>
        <w:rPr>
          <w:rFonts w:ascii="Times New Roman" w:hAnsi="Times New Roman"/>
          <w:sz w:val="24"/>
          <w:szCs w:val="24"/>
        </w:rPr>
        <w:t>76</w:t>
      </w:r>
      <w:r w:rsidRPr="00E6131F">
        <w:rPr>
          <w:rFonts w:ascii="Times New Roman" w:hAnsi="Times New Roman"/>
          <w:sz w:val="24"/>
          <w:szCs w:val="24"/>
        </w:rPr>
        <w:t>. Fiziniai ir juridiniai asmenys gali finansuoti želdinių sodinimą</w:t>
      </w:r>
      <w:r>
        <w:rPr>
          <w:rFonts w:ascii="Times New Roman" w:hAnsi="Times New Roman"/>
          <w:sz w:val="24"/>
          <w:szCs w:val="24"/>
        </w:rPr>
        <w:t xml:space="preserve"> </w:t>
      </w:r>
      <w:r w:rsidRPr="00E6131F">
        <w:rPr>
          <w:rFonts w:ascii="Times New Roman" w:hAnsi="Times New Roman"/>
          <w:sz w:val="24"/>
          <w:szCs w:val="24"/>
        </w:rPr>
        <w:t>arba patys atlikti sodinimą, prižiūrint atitinkamos kvalifikacijos specialistui</w:t>
      </w:r>
      <w:bookmarkStart w:id="39" w:name="_Hlk83372595"/>
      <w:r>
        <w:rPr>
          <w:rFonts w:ascii="Times New Roman" w:hAnsi="Times New Roman"/>
          <w:sz w:val="24"/>
          <w:szCs w:val="24"/>
        </w:rPr>
        <w:t xml:space="preserve"> ir turint Architektūros ir kraštotvarkos </w:t>
      </w:r>
      <w:r w:rsidRPr="00E6131F">
        <w:rPr>
          <w:rFonts w:ascii="Times New Roman" w:hAnsi="Times New Roman"/>
          <w:sz w:val="24"/>
          <w:szCs w:val="24"/>
        </w:rPr>
        <w:t>skyriaus suderinta želdinių sodinimo schem</w:t>
      </w:r>
      <w:r>
        <w:rPr>
          <w:rFonts w:ascii="Times New Roman" w:hAnsi="Times New Roman"/>
          <w:sz w:val="24"/>
          <w:szCs w:val="24"/>
        </w:rPr>
        <w:t>ą</w:t>
      </w:r>
      <w:r w:rsidRPr="00E6131F">
        <w:rPr>
          <w:rFonts w:ascii="Times New Roman" w:hAnsi="Times New Roman"/>
          <w:sz w:val="24"/>
          <w:szCs w:val="24"/>
        </w:rPr>
        <w:t>.</w:t>
      </w:r>
    </w:p>
    <w:bookmarkEnd w:id="37"/>
    <w:bookmarkEnd w:id="38"/>
    <w:bookmarkEnd w:id="39"/>
    <w:p w14:paraId="20B3F520" w14:textId="77777777" w:rsidR="002D4F43" w:rsidRPr="00E6131F" w:rsidRDefault="002D4F43" w:rsidP="00E6131F">
      <w:pPr>
        <w:tabs>
          <w:tab w:val="left" w:pos="851"/>
          <w:tab w:val="left" w:pos="900"/>
        </w:tabs>
        <w:suppressAutoHyphens/>
        <w:spacing w:after="0" w:line="240" w:lineRule="auto"/>
        <w:ind w:firstLine="567"/>
        <w:jc w:val="both"/>
        <w:rPr>
          <w:rFonts w:ascii="Times New Roman" w:hAnsi="Times New Roman"/>
          <w:sz w:val="24"/>
          <w:szCs w:val="24"/>
        </w:rPr>
      </w:pPr>
      <w:r>
        <w:rPr>
          <w:rFonts w:ascii="Times New Roman" w:hAnsi="Times New Roman"/>
          <w:bCs/>
          <w:sz w:val="24"/>
          <w:szCs w:val="24"/>
          <w:lang w:eastAsia="lt-LT"/>
        </w:rPr>
        <w:t>77</w:t>
      </w:r>
      <w:r w:rsidRPr="00E6131F">
        <w:rPr>
          <w:rFonts w:ascii="Times New Roman" w:hAnsi="Times New Roman"/>
          <w:bCs/>
          <w:sz w:val="24"/>
          <w:szCs w:val="24"/>
          <w:lang w:eastAsia="lt-LT"/>
        </w:rPr>
        <w:t>. Medžiai ir krūmai sodinami vadovaujantis Lietuvos Respublikos aplinkos ministro 2007 m. gruodžio 29 d. įsakymu Nr. D1-717 patvirtintų</w:t>
      </w:r>
      <w:r w:rsidRPr="00E6131F">
        <w:rPr>
          <w:rFonts w:ascii="Times New Roman" w:hAnsi="Times New Roman"/>
          <w:sz w:val="24"/>
          <w:szCs w:val="24"/>
          <w:shd w:val="clear" w:color="auto" w:fill="FFFFFF"/>
        </w:rPr>
        <w:t xml:space="preserve"> Medžių ir krūmų veisimo, vejų ir gėlynų įrengimo taisyklių 9-24 punktais</w:t>
      </w:r>
      <w:r w:rsidRPr="00E6131F">
        <w:rPr>
          <w:rFonts w:ascii="Times New Roman" w:hAnsi="Times New Roman"/>
          <w:sz w:val="24"/>
          <w:szCs w:val="24"/>
        </w:rPr>
        <w:t>.</w:t>
      </w:r>
    </w:p>
    <w:p w14:paraId="32CF9B9A" w14:textId="77777777" w:rsidR="002D4F43" w:rsidRPr="00E6131F" w:rsidRDefault="002D4F43" w:rsidP="00E6131F">
      <w:pPr>
        <w:spacing w:after="200" w:line="276" w:lineRule="auto"/>
        <w:contextualSpacing/>
        <w:jc w:val="both"/>
        <w:rPr>
          <w:rFonts w:ascii="Times New Roman" w:hAnsi="Times New Roman"/>
          <w:sz w:val="24"/>
          <w:szCs w:val="24"/>
        </w:rPr>
      </w:pPr>
    </w:p>
    <w:p w14:paraId="619127A7" w14:textId="77777777" w:rsidR="002D4F43" w:rsidRPr="00E6131F" w:rsidRDefault="002D4F43" w:rsidP="00E6131F">
      <w:pPr>
        <w:spacing w:after="0" w:line="380" w:lineRule="atLeast"/>
        <w:jc w:val="center"/>
        <w:rPr>
          <w:rFonts w:ascii="Times New Roman" w:hAnsi="Times New Roman"/>
          <w:b/>
          <w:sz w:val="24"/>
          <w:szCs w:val="24"/>
        </w:rPr>
      </w:pPr>
      <w:bookmarkStart w:id="40" w:name="_Hlk82510421"/>
      <w:bookmarkStart w:id="41" w:name="_Hlk83373737"/>
      <w:r w:rsidRPr="00E6131F">
        <w:rPr>
          <w:rFonts w:ascii="Times New Roman" w:hAnsi="Times New Roman"/>
          <w:b/>
          <w:sz w:val="24"/>
          <w:szCs w:val="24"/>
          <w:lang w:eastAsia="lt-LT"/>
        </w:rPr>
        <w:t xml:space="preserve">IX </w:t>
      </w:r>
      <w:r w:rsidRPr="00E6131F">
        <w:rPr>
          <w:rFonts w:ascii="Times New Roman" w:hAnsi="Times New Roman"/>
          <w:b/>
          <w:sz w:val="24"/>
          <w:szCs w:val="24"/>
        </w:rPr>
        <w:t>SKYRIUS</w:t>
      </w:r>
    </w:p>
    <w:p w14:paraId="18AB212A" w14:textId="77777777" w:rsidR="002D4F43" w:rsidRPr="00E6131F" w:rsidRDefault="002D4F43" w:rsidP="00E6131F">
      <w:pPr>
        <w:spacing w:after="0" w:line="380" w:lineRule="atLeast"/>
        <w:jc w:val="center"/>
        <w:rPr>
          <w:rFonts w:ascii="Times New Roman" w:hAnsi="Times New Roman"/>
          <w:b/>
          <w:sz w:val="24"/>
          <w:szCs w:val="24"/>
          <w:lang w:eastAsia="lt-LT"/>
        </w:rPr>
      </w:pPr>
      <w:r w:rsidRPr="00E6131F">
        <w:rPr>
          <w:rFonts w:ascii="Times New Roman" w:hAnsi="Times New Roman"/>
          <w:b/>
          <w:sz w:val="24"/>
          <w:szCs w:val="24"/>
          <w:lang w:eastAsia="lt-LT"/>
        </w:rPr>
        <w:t>SU ŽELDYNAIS IR ŽELDINIAIS SUSIJĘS VIEŠASIS INTERESAS IR VISUOMENĖS INFORMAVIMAS</w:t>
      </w:r>
    </w:p>
    <w:bookmarkEnd w:id="40"/>
    <w:p w14:paraId="78240685" w14:textId="77777777" w:rsidR="002D4F43" w:rsidRPr="00E6131F" w:rsidRDefault="002D4F43" w:rsidP="00E6131F">
      <w:pPr>
        <w:spacing w:after="0" w:line="380" w:lineRule="atLeast"/>
        <w:ind w:firstLine="720"/>
        <w:jc w:val="center"/>
        <w:rPr>
          <w:rFonts w:ascii="Times New Roman" w:hAnsi="Times New Roman"/>
          <w:b/>
          <w:sz w:val="24"/>
          <w:szCs w:val="24"/>
          <w:lang w:eastAsia="lt-LT"/>
        </w:rPr>
      </w:pPr>
    </w:p>
    <w:p w14:paraId="191B1A59" w14:textId="77777777" w:rsidR="002D4F43" w:rsidRPr="00E6131F" w:rsidRDefault="002D4F43" w:rsidP="00E6131F">
      <w:pPr>
        <w:spacing w:after="0" w:line="240" w:lineRule="auto"/>
        <w:ind w:firstLine="567"/>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 Vykdant tinkamą želdynų ir želdinių apsaugą, priežiūrą ir tvarkymą, įgyvendinant skaidrų želdynų kūrimo ir pertvarkymo procesą užtikrinamas viešasis interesas, kuris įgyvendinamas:</w:t>
      </w:r>
    </w:p>
    <w:p w14:paraId="3FCE8FE4"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.1. išsiaiškinant ir įvertinant visuomenės poreikius prieš pradedant planuoti, projektuoti ir įgyvendinti viešųjų želdynų projektus;</w:t>
      </w:r>
    </w:p>
    <w:p w14:paraId="7272E335"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.2. Teritorijų planavimo įstatymo ir Vyriausybės patvirtintų Visuomenės informavimo, konsultavimo ir dalyvavimo priimant sprendimus dėl teritorijų planavimo nuostatų nustatyta tvarka vykdant teritorijų planavimo dokumentų, kuriais planuojami želdynai, viešinimo procedūras ir šių taisyklių nustatyta tvarka informuojant visuomenę apie numatomą viešųjų želdynų projektų rengimą ir įgyvendinimą;</w:t>
      </w:r>
    </w:p>
    <w:p w14:paraId="3C837019"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 xml:space="preserve">.3. šių taisyklių nustatyta tvarka informuojant visuomenę apie priimtus sprendimus ir išduotus </w:t>
      </w:r>
      <w:r>
        <w:rPr>
          <w:rFonts w:ascii="Times New Roman" w:hAnsi="Times New Roman"/>
          <w:sz w:val="24"/>
          <w:szCs w:val="24"/>
        </w:rPr>
        <w:t>l</w:t>
      </w:r>
      <w:r w:rsidRPr="00E6131F">
        <w:rPr>
          <w:rFonts w:ascii="Times New Roman" w:hAnsi="Times New Roman"/>
          <w:sz w:val="24"/>
          <w:szCs w:val="24"/>
        </w:rPr>
        <w:t xml:space="preserve">eidimus </w:t>
      </w:r>
      <w:r w:rsidRPr="00E6131F">
        <w:rPr>
          <w:rFonts w:ascii="Times New Roman" w:hAnsi="Times New Roman"/>
          <w:sz w:val="24"/>
          <w:szCs w:val="24"/>
          <w:lang w:eastAsia="lt-LT"/>
        </w:rPr>
        <w:t>kirsti, kitaip pašalinti iš augimo vietos ar intensyviai genėti želdinius, želdynų ir želdinių apsaugos, priežiūros ir tvarkymo komisijos išvadas, želdynų ir želdinių būklės ekspertizės išvadas ir</w:t>
      </w:r>
      <w:r w:rsidRPr="00E6131F">
        <w:rPr>
          <w:rFonts w:ascii="Times New Roman" w:hAnsi="Times New Roman"/>
          <w:sz w:val="24"/>
          <w:szCs w:val="24"/>
        </w:rPr>
        <w:t xml:space="preserve"> numatomus atlikti viešųjų želdynų ir želdinių tvarkymo darbus; </w:t>
      </w:r>
    </w:p>
    <w:p w14:paraId="19705510"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.4. skelbiant želdynų ir želdinių inventorizavimo ir apskaitos duomenis ir juos patikslinant šių taisyklių nustatyta tvarka;</w:t>
      </w:r>
    </w:p>
    <w:p w14:paraId="057C0276"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.5. šių taisyklių nustatyta tvarka viešai skelbiant</w:t>
      </w:r>
      <w:r>
        <w:rPr>
          <w:rFonts w:ascii="Times New Roman" w:hAnsi="Times New Roman"/>
          <w:sz w:val="24"/>
          <w:szCs w:val="24"/>
        </w:rPr>
        <w:t xml:space="preserve">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želdynų ir želdinių teritorijose esančių želdynų ir želdinių būklės stebėsenos</w:t>
      </w:r>
      <w:r w:rsidRPr="00E6131F">
        <w:rPr>
          <w:rFonts w:ascii="Times New Roman" w:hAnsi="Times New Roman"/>
          <w:sz w:val="24"/>
          <w:szCs w:val="24"/>
        </w:rPr>
        <w:t xml:space="preserve"> duomenis</w:t>
      </w:r>
      <w:r w:rsidRPr="00E6131F">
        <w:rPr>
          <w:rFonts w:ascii="Times New Roman" w:hAnsi="Times New Roman"/>
          <w:sz w:val="24"/>
          <w:szCs w:val="24"/>
          <w:lang w:eastAsia="lt-LT"/>
        </w:rPr>
        <w:t>,</w:t>
      </w:r>
      <w:r w:rsidRPr="00E6131F">
        <w:rPr>
          <w:rFonts w:ascii="Times New Roman" w:hAnsi="Times New Roman"/>
          <w:sz w:val="24"/>
          <w:szCs w:val="24"/>
        </w:rPr>
        <w:t xml:space="preserve"> želdynų ir želdinių būklės ekspertizės išvadas, </w:t>
      </w:r>
      <w:r w:rsidRPr="00E6131F">
        <w:rPr>
          <w:rFonts w:ascii="Times New Roman" w:hAnsi="Times New Roman"/>
          <w:sz w:val="24"/>
          <w:szCs w:val="24"/>
          <w:lang w:eastAsia="lt-LT"/>
        </w:rPr>
        <w:t>želdynų ir želdinių apsaugos, priežiūros ir tvarkymo komisijos išvadas</w:t>
      </w:r>
      <w:r w:rsidRPr="00E6131F">
        <w:rPr>
          <w:rFonts w:ascii="Times New Roman" w:hAnsi="Times New Roman"/>
          <w:sz w:val="24"/>
          <w:szCs w:val="24"/>
        </w:rPr>
        <w:t>.</w:t>
      </w:r>
    </w:p>
    <w:p w14:paraId="01770C7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79</w:t>
      </w:r>
      <w:r w:rsidRPr="00E6131F">
        <w:rPr>
          <w:rFonts w:ascii="Times New Roman" w:hAnsi="Times New Roman"/>
          <w:sz w:val="24"/>
          <w:szCs w:val="24"/>
          <w:lang w:eastAsia="lt-LT"/>
        </w:rPr>
        <w:t>.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14:paraId="4F25C90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80</w:t>
      </w:r>
      <w:r w:rsidRPr="00E6131F">
        <w:rPr>
          <w:rFonts w:ascii="Times New Roman" w:hAnsi="Times New Roman"/>
          <w:sz w:val="24"/>
          <w:szCs w:val="24"/>
          <w:lang w:eastAsia="lt-LT"/>
        </w:rPr>
        <w:t xml:space="preserve">. Informacija apie numatomą viešojo atskirojo želdyno projektavimą likus ne mažiau kaip 10 darbo dienų iki šio projekto parengiamojo etapo pradžios dienos paskelbiama </w:t>
      </w:r>
      <w:r>
        <w:rPr>
          <w:rFonts w:ascii="Times New Roman" w:hAnsi="Times New Roman"/>
          <w:sz w:val="24"/>
          <w:szCs w:val="24"/>
          <w:lang w:eastAsia="lt-LT"/>
        </w:rPr>
        <w:t>Pagėgių savivaldybės administracijos</w:t>
      </w:r>
      <w:r w:rsidRPr="00E6131F">
        <w:rPr>
          <w:rFonts w:ascii="Times New Roman" w:hAnsi="Times New Roman"/>
          <w:sz w:val="24"/>
          <w:szCs w:val="24"/>
          <w:lang w:eastAsia="lt-LT"/>
        </w:rPr>
        <w:t xml:space="preserve"> interneto svetainėje, taip pat seniūnijos, kurioje numatytas projektuoti viešasis atskirasis želdynas, skelbimų lentoje, informaciniuose stenduose numatomo projektuoti viešojo atskirojo želdyno teritorijoje arba greta jos vizualinės apžvalgos zonoje, nurodant, kokie </w:t>
      </w:r>
      <w:r w:rsidRPr="00E6131F">
        <w:rPr>
          <w:rFonts w:ascii="Times New Roman" w:hAnsi="Times New Roman"/>
          <w:sz w:val="24"/>
          <w:szCs w:val="24"/>
          <w:lang w:eastAsia="lt-LT"/>
        </w:rPr>
        <w:lastRenderedPageBreak/>
        <w:t xml:space="preserve">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14:paraId="779F1525"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81</w:t>
      </w:r>
      <w:r w:rsidRPr="00E6131F">
        <w:rPr>
          <w:rFonts w:ascii="Times New Roman" w:hAnsi="Times New Roman"/>
          <w:sz w:val="24"/>
          <w:szCs w:val="24"/>
          <w:lang w:eastAsia="lt-LT"/>
        </w:rPr>
        <w:t xml:space="preserve">. Viešųjų želdynų ir želdinių tvarkymo, želdinių kirtimo, kitokio pašalinimo iš augimo vietos ar intensyvaus genėjimo bei viešųjų želdynų įrengimo ar pertvarkymo darbai gali būti pradėti ne anksčiau kaip po 10 darbo dienų nuo informacijos apie numatomus darbus paskelbimo </w:t>
      </w:r>
      <w:r>
        <w:rPr>
          <w:rFonts w:ascii="Times New Roman" w:hAnsi="Times New Roman"/>
          <w:sz w:val="24"/>
          <w:szCs w:val="24"/>
          <w:lang w:eastAsia="lt-LT"/>
        </w:rPr>
        <w:t>S</w:t>
      </w:r>
      <w:r w:rsidRPr="00E6131F">
        <w:rPr>
          <w:rFonts w:ascii="Times New Roman" w:hAnsi="Times New Roman"/>
          <w:sz w:val="24"/>
          <w:szCs w:val="24"/>
          <w:lang w:eastAsia="lt-LT"/>
        </w:rPr>
        <w:t xml:space="preserve">avivaldybės interneto svetainėje (kai numatytiems vykdyti darbams nereikia šių </w:t>
      </w:r>
      <w:r w:rsidRPr="00EA3BB7">
        <w:rPr>
          <w:rFonts w:ascii="Times New Roman" w:hAnsi="Times New Roman"/>
          <w:sz w:val="24"/>
          <w:szCs w:val="24"/>
          <w:lang w:eastAsia="lt-LT"/>
        </w:rPr>
        <w:t>taisyklių 37</w:t>
      </w:r>
      <w:r>
        <w:rPr>
          <w:rFonts w:ascii="Times New Roman" w:hAnsi="Times New Roman"/>
          <w:color w:val="FF0000"/>
          <w:sz w:val="24"/>
          <w:szCs w:val="24"/>
          <w:lang w:eastAsia="lt-LT"/>
        </w:rPr>
        <w:t xml:space="preserve"> </w:t>
      </w:r>
      <w:r>
        <w:rPr>
          <w:rFonts w:ascii="Times New Roman" w:hAnsi="Times New Roman"/>
          <w:sz w:val="24"/>
          <w:szCs w:val="24"/>
          <w:lang w:eastAsia="lt-LT"/>
        </w:rPr>
        <w:t>punkte</w:t>
      </w:r>
      <w:r w:rsidRPr="00E6131F">
        <w:rPr>
          <w:rFonts w:ascii="Times New Roman" w:hAnsi="Times New Roman"/>
          <w:sz w:val="24"/>
          <w:szCs w:val="24"/>
          <w:lang w:eastAsia="lt-LT"/>
        </w:rPr>
        <w:t xml:space="preserve"> numatyto </w:t>
      </w:r>
      <w:r>
        <w:rPr>
          <w:rFonts w:ascii="Times New Roman" w:hAnsi="Times New Roman"/>
          <w:sz w:val="24"/>
          <w:szCs w:val="24"/>
          <w:lang w:eastAsia="lt-LT"/>
        </w:rPr>
        <w:t>l</w:t>
      </w:r>
      <w:r w:rsidRPr="00E6131F">
        <w:rPr>
          <w:rFonts w:ascii="Times New Roman" w:hAnsi="Times New Roman"/>
          <w:sz w:val="24"/>
          <w:szCs w:val="24"/>
          <w:lang w:eastAsia="lt-LT"/>
        </w:rPr>
        <w:t xml:space="preserve">eidimo ar </w:t>
      </w:r>
      <w:r>
        <w:rPr>
          <w:rFonts w:ascii="Times New Roman" w:hAnsi="Times New Roman"/>
          <w:sz w:val="24"/>
          <w:szCs w:val="24"/>
          <w:lang w:eastAsia="lt-LT"/>
        </w:rPr>
        <w:t>s</w:t>
      </w:r>
      <w:r w:rsidRPr="00E6131F">
        <w:rPr>
          <w:rFonts w:ascii="Times New Roman" w:hAnsi="Times New Roman"/>
          <w:sz w:val="24"/>
          <w:szCs w:val="24"/>
          <w:lang w:eastAsia="lt-LT"/>
        </w:rPr>
        <w:t xml:space="preserve">prendimo) arba nuo įsigaliojusio </w:t>
      </w:r>
      <w:r>
        <w:rPr>
          <w:rFonts w:ascii="Times New Roman" w:hAnsi="Times New Roman"/>
          <w:sz w:val="24"/>
          <w:szCs w:val="24"/>
          <w:lang w:eastAsia="lt-LT"/>
        </w:rPr>
        <w:t>l</w:t>
      </w:r>
      <w:r w:rsidRPr="00E6131F">
        <w:rPr>
          <w:rFonts w:ascii="Times New Roman" w:hAnsi="Times New Roman"/>
          <w:sz w:val="24"/>
          <w:szCs w:val="24"/>
          <w:lang w:eastAsia="lt-LT"/>
        </w:rPr>
        <w:t xml:space="preserve">eidimo ar </w:t>
      </w:r>
      <w:r>
        <w:rPr>
          <w:rFonts w:ascii="Times New Roman" w:hAnsi="Times New Roman"/>
          <w:sz w:val="24"/>
          <w:szCs w:val="24"/>
          <w:lang w:eastAsia="lt-LT"/>
        </w:rPr>
        <w:t>s</w:t>
      </w:r>
      <w:r w:rsidRPr="00E6131F">
        <w:rPr>
          <w:rFonts w:ascii="Times New Roman" w:hAnsi="Times New Roman"/>
          <w:sz w:val="24"/>
          <w:szCs w:val="24"/>
          <w:lang w:eastAsia="lt-LT"/>
        </w:rPr>
        <w:t xml:space="preserve">prendimo paskelbimo </w:t>
      </w:r>
      <w:r>
        <w:rPr>
          <w:rFonts w:ascii="Times New Roman" w:hAnsi="Times New Roman"/>
          <w:sz w:val="24"/>
          <w:szCs w:val="24"/>
          <w:lang w:eastAsia="lt-LT"/>
        </w:rPr>
        <w:t>S</w:t>
      </w:r>
      <w:r w:rsidRPr="00E6131F">
        <w:rPr>
          <w:rFonts w:ascii="Times New Roman" w:hAnsi="Times New Roman"/>
          <w:sz w:val="24"/>
          <w:szCs w:val="24"/>
          <w:lang w:eastAsia="lt-LT"/>
        </w:rPr>
        <w:t xml:space="preserve">avivaldybės interneto svetainėje. Nurodytas terminas netaikomas, kai viešųjų želdynų ir želdinių tvarkymo, viešųjų želdinių kirtimo, kitokio pašalinimo iš augimo vietos ar intensyvaus genėjimo darbus atlikti reikia nedelsiant, kai dėl gamtos sąlygų, eismo ar kito įvykio želdinio būklė pakito ir želdinys kelia pavojų gyventojams, jų turtui, statiniams ar eismo saugumui. </w:t>
      </w:r>
    </w:p>
    <w:p w14:paraId="2CFB29CC"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82</w:t>
      </w:r>
      <w:r w:rsidRPr="00E6131F">
        <w:rPr>
          <w:rFonts w:ascii="Times New Roman" w:hAnsi="Times New Roman"/>
          <w:sz w:val="24"/>
          <w:szCs w:val="24"/>
          <w:lang w:eastAsia="lt-LT"/>
        </w:rPr>
        <w:t xml:space="preserve">. </w:t>
      </w:r>
      <w:r>
        <w:rPr>
          <w:rFonts w:ascii="Times New Roman" w:hAnsi="Times New Roman"/>
          <w:sz w:val="24"/>
          <w:szCs w:val="24"/>
          <w:lang w:eastAsia="lt-LT"/>
        </w:rPr>
        <w:t>Pagėgių s</w:t>
      </w:r>
      <w:r w:rsidRPr="00E6131F">
        <w:rPr>
          <w:rFonts w:ascii="Times New Roman" w:hAnsi="Times New Roman"/>
          <w:sz w:val="24"/>
          <w:szCs w:val="24"/>
          <w:lang w:eastAsia="lt-LT"/>
        </w:rPr>
        <w:t xml:space="preserve">avivaldybės interneto svetainėje paskelbiama informacija apie numatomus keisti žemės sklypo, kuriame yra atskirasis želdynas ar viešasis priklausomasis želdynas, pagrindinę žemės naudojimo paskirtį ar žemės sklypo naudojimo būdą; želdynų ir želdinių apsaugos, priežiūros ir tvarkymo komisijos išvadas; sodmenų, reikalingų želdynų ir želdinių tvarkymo, želdynų kūrimo ir želdinių veisimo darbams atlikti, einamąjį (iki 3 metų laikotarpiui) ir perspektyvinį (iki 10 metų laikotarpiui) poreikį; numatomą želdynų ir želdinių inventorizavimo konkrečiose teritorijose laiką; informaciją apie atliktą želdynų ir želdinių inventorizaciją ir apibendrintus jos rezultatus. Inventorizavimo duomenys vieną kartą per kalendorinius metus turi būti patikslinti atsižvelgiant į per kalendorinius metus išduotus </w:t>
      </w:r>
      <w:r>
        <w:rPr>
          <w:rFonts w:ascii="Times New Roman" w:hAnsi="Times New Roman"/>
          <w:sz w:val="24"/>
          <w:szCs w:val="24"/>
          <w:lang w:eastAsia="lt-LT"/>
        </w:rPr>
        <w:t>l</w:t>
      </w:r>
      <w:r w:rsidRPr="00E6131F">
        <w:rPr>
          <w:rFonts w:ascii="Times New Roman" w:hAnsi="Times New Roman"/>
          <w:sz w:val="24"/>
          <w:szCs w:val="24"/>
          <w:lang w:eastAsia="lt-LT"/>
        </w:rPr>
        <w:t xml:space="preserve">eidimus želdiniams kirsti ar kitaip pašalinti iš augimo vietos, pagal kuriuos iškirsti, kitaip pašalinti iš augimo vietos želdiniai, taip pat įtraukiant per paskutinius kalendorinius metus įrengtus viešuosius želdynus ir pasodintus viešuosius želdinius, nurodant duomenų patikslinimo datą. </w:t>
      </w:r>
    </w:p>
    <w:p w14:paraId="3A7F4C9A" w14:textId="77777777" w:rsidR="002D4F43" w:rsidRPr="00E6131F" w:rsidRDefault="002D4F43" w:rsidP="00E6131F">
      <w:pPr>
        <w:spacing w:after="0" w:line="240" w:lineRule="auto"/>
        <w:ind w:firstLine="567"/>
        <w:jc w:val="both"/>
        <w:rPr>
          <w:rFonts w:ascii="Times New Roman" w:hAnsi="Times New Roman"/>
          <w:strike/>
          <w:sz w:val="24"/>
          <w:szCs w:val="24"/>
          <w:lang w:eastAsia="lt-LT"/>
        </w:rPr>
      </w:pPr>
      <w:r>
        <w:rPr>
          <w:rFonts w:ascii="Times New Roman" w:hAnsi="Times New Roman"/>
          <w:sz w:val="24"/>
          <w:szCs w:val="24"/>
          <w:lang w:eastAsia="lt-LT"/>
        </w:rPr>
        <w:t>83</w:t>
      </w:r>
      <w:r w:rsidRPr="00E6131F">
        <w:rPr>
          <w:rFonts w:ascii="Times New Roman" w:hAnsi="Times New Roman"/>
          <w:sz w:val="24"/>
          <w:szCs w:val="24"/>
          <w:lang w:eastAsia="lt-LT"/>
        </w:rPr>
        <w:t xml:space="preserve">. </w:t>
      </w:r>
      <w:r>
        <w:rPr>
          <w:rFonts w:ascii="Times New Roman" w:hAnsi="Times New Roman"/>
          <w:sz w:val="24"/>
          <w:szCs w:val="24"/>
          <w:lang w:eastAsia="lt-LT"/>
        </w:rPr>
        <w:t>Pagėgių s</w:t>
      </w:r>
      <w:r w:rsidRPr="00E6131F">
        <w:rPr>
          <w:rFonts w:ascii="Times New Roman" w:hAnsi="Times New Roman"/>
          <w:sz w:val="24"/>
          <w:szCs w:val="24"/>
          <w:lang w:eastAsia="lt-LT"/>
        </w:rPr>
        <w:t>avivaldybės interneto svetainėje kiekvienais metais ne vėliau kaip iki vasario 1 dienos paskelbiama informacija apie želdinių atkuriamosios vertės kompensacijų lėšų panaudojimą per praėjusius kalendorinius metus.</w:t>
      </w:r>
    </w:p>
    <w:p w14:paraId="40AA9373" w14:textId="77777777" w:rsidR="002D4F43" w:rsidRPr="00E6131F" w:rsidRDefault="002D4F43" w:rsidP="00E6131F">
      <w:pPr>
        <w:tabs>
          <w:tab w:val="left" w:pos="540"/>
          <w:tab w:val="left" w:pos="709"/>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84</w:t>
      </w:r>
      <w:r w:rsidRPr="00E6131F">
        <w:rPr>
          <w:rFonts w:ascii="Times New Roman" w:hAnsi="Times New Roman"/>
          <w:sz w:val="24"/>
          <w:szCs w:val="24"/>
          <w:lang w:eastAsia="lt-LT"/>
        </w:rPr>
        <w:t xml:space="preserve">. Želdynų ir želdinių būklės ekspertizės išvada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skelbiama šių taisyklių </w:t>
      </w:r>
      <w:r w:rsidRPr="00EA3BB7">
        <w:rPr>
          <w:rFonts w:ascii="Times New Roman" w:hAnsi="Times New Roman"/>
          <w:sz w:val="24"/>
          <w:szCs w:val="24"/>
          <w:lang w:eastAsia="lt-LT"/>
        </w:rPr>
        <w:t>59</w:t>
      </w:r>
      <w:r w:rsidRPr="00D44ACD">
        <w:rPr>
          <w:rFonts w:ascii="Times New Roman" w:hAnsi="Times New Roman"/>
          <w:color w:val="FF0000"/>
          <w:sz w:val="24"/>
          <w:szCs w:val="24"/>
          <w:lang w:eastAsia="lt-LT"/>
        </w:rPr>
        <w:t xml:space="preserve"> </w:t>
      </w:r>
      <w:r w:rsidRPr="00E6131F">
        <w:rPr>
          <w:rFonts w:ascii="Times New Roman" w:hAnsi="Times New Roman"/>
          <w:sz w:val="24"/>
          <w:szCs w:val="24"/>
          <w:lang w:eastAsia="lt-LT"/>
        </w:rPr>
        <w:t>straipsnyje nustatyta tvarka.</w:t>
      </w:r>
    </w:p>
    <w:bookmarkEnd w:id="41"/>
    <w:p w14:paraId="6AE78502" w14:textId="77777777" w:rsidR="002D4F43" w:rsidRPr="00E6131F" w:rsidRDefault="002D4F43" w:rsidP="00E6131F">
      <w:pPr>
        <w:tabs>
          <w:tab w:val="left" w:pos="540"/>
          <w:tab w:val="left" w:pos="709"/>
        </w:tabs>
        <w:spacing w:after="0" w:line="240" w:lineRule="auto"/>
        <w:ind w:left="993"/>
        <w:rPr>
          <w:rFonts w:ascii="Times New Roman" w:hAnsi="Times New Roman"/>
          <w:b/>
          <w:sz w:val="24"/>
          <w:szCs w:val="24"/>
        </w:rPr>
      </w:pPr>
    </w:p>
    <w:p w14:paraId="4EE67C96" w14:textId="77777777" w:rsidR="002D4F43" w:rsidRPr="00E6131F" w:rsidRDefault="002D4F43" w:rsidP="00E6131F">
      <w:pPr>
        <w:spacing w:after="200" w:line="276" w:lineRule="auto"/>
        <w:ind w:left="567"/>
        <w:contextualSpacing/>
        <w:jc w:val="center"/>
        <w:rPr>
          <w:rFonts w:ascii="Times New Roman" w:hAnsi="Times New Roman"/>
          <w:b/>
          <w:sz w:val="24"/>
          <w:szCs w:val="24"/>
        </w:rPr>
      </w:pPr>
      <w:bookmarkStart w:id="42" w:name="_Hlk82510182"/>
      <w:bookmarkStart w:id="43" w:name="_Hlk83367599"/>
      <w:r w:rsidRPr="00E6131F">
        <w:rPr>
          <w:rFonts w:ascii="Times New Roman" w:hAnsi="Times New Roman"/>
          <w:b/>
          <w:sz w:val="24"/>
          <w:szCs w:val="24"/>
        </w:rPr>
        <w:t>X SKYRIUS</w:t>
      </w:r>
    </w:p>
    <w:p w14:paraId="7B465ED4" w14:textId="77777777" w:rsidR="002D4F43" w:rsidRPr="00E6131F" w:rsidRDefault="002D4F43" w:rsidP="00E6131F">
      <w:pPr>
        <w:spacing w:after="200" w:line="276" w:lineRule="auto"/>
        <w:ind w:left="720"/>
        <w:contextualSpacing/>
        <w:rPr>
          <w:rFonts w:ascii="Times New Roman" w:hAnsi="Times New Roman"/>
          <w:b/>
          <w:sz w:val="24"/>
          <w:szCs w:val="24"/>
        </w:rPr>
      </w:pPr>
      <w:bookmarkStart w:id="44" w:name="_Hlk82510199"/>
      <w:bookmarkStart w:id="45" w:name="_Hlk83367740"/>
      <w:bookmarkStart w:id="46" w:name="_Hlk83374594"/>
      <w:bookmarkEnd w:id="42"/>
      <w:bookmarkEnd w:id="43"/>
      <w:r w:rsidRPr="00E6131F">
        <w:rPr>
          <w:rFonts w:ascii="Times New Roman" w:hAnsi="Times New Roman"/>
          <w:b/>
          <w:sz w:val="24"/>
          <w:szCs w:val="24"/>
        </w:rPr>
        <w:t>ŽELDYNŲ IR ŽELDINIŲ SAVININKŲ IR VALDYTOJŲ PAREIGOS IR TEISĖS</w:t>
      </w:r>
    </w:p>
    <w:p w14:paraId="55B0F123" w14:textId="77777777" w:rsidR="002D4F43" w:rsidRPr="00E6131F" w:rsidRDefault="002D4F43" w:rsidP="00E6131F">
      <w:pPr>
        <w:spacing w:after="200" w:line="276" w:lineRule="auto"/>
        <w:ind w:left="720"/>
        <w:contextualSpacing/>
        <w:rPr>
          <w:rFonts w:ascii="Times New Roman" w:hAnsi="Times New Roman"/>
          <w:b/>
          <w:sz w:val="24"/>
          <w:szCs w:val="24"/>
        </w:rPr>
      </w:pPr>
    </w:p>
    <w:bookmarkEnd w:id="44"/>
    <w:p w14:paraId="001FAAF4"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85</w:t>
      </w:r>
      <w:r w:rsidRPr="00E6131F">
        <w:rPr>
          <w:rFonts w:ascii="Times New Roman" w:hAnsi="Times New Roman"/>
          <w:sz w:val="24"/>
          <w:szCs w:val="24"/>
          <w:lang w:eastAsia="lt-LT"/>
        </w:rPr>
        <w:t xml:space="preserve">. Želdynų ir želdinių valdytojai ir savininkai </w:t>
      </w:r>
      <w:r w:rsidRPr="00362D44">
        <w:rPr>
          <w:rFonts w:ascii="Times New Roman" w:hAnsi="Times New Roman"/>
          <w:sz w:val="24"/>
          <w:szCs w:val="24"/>
          <w:lang w:eastAsia="lt-LT"/>
        </w:rPr>
        <w:t>privalo</w:t>
      </w:r>
      <w:r w:rsidRPr="00E6131F">
        <w:rPr>
          <w:rFonts w:ascii="Times New Roman" w:hAnsi="Times New Roman"/>
          <w:sz w:val="24"/>
          <w:szCs w:val="24"/>
          <w:lang w:eastAsia="lt-LT"/>
        </w:rPr>
        <w:t>:</w:t>
      </w:r>
    </w:p>
    <w:p w14:paraId="59EE00F2"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85</w:t>
      </w:r>
      <w:r w:rsidRPr="00E6131F">
        <w:rPr>
          <w:rFonts w:ascii="Times New Roman" w:hAnsi="Times New Roman"/>
          <w:sz w:val="24"/>
          <w:szCs w:val="24"/>
          <w:lang w:eastAsia="lt-LT"/>
        </w:rPr>
        <w:t>.1. saugoti želdynus ir želdinius, tinkamai juos prižiūrėti ir tvarkyti, užtikrinti želdinių gerovę;</w:t>
      </w:r>
    </w:p>
    <w:p w14:paraId="1AA7277F"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rPr>
        <w:t>85</w:t>
      </w:r>
      <w:r w:rsidRPr="00E6131F">
        <w:rPr>
          <w:rFonts w:ascii="Times New Roman" w:hAnsi="Times New Roman"/>
          <w:sz w:val="24"/>
          <w:szCs w:val="24"/>
        </w:rPr>
        <w:t>.2.</w:t>
      </w:r>
      <w:r w:rsidRPr="00E6131F">
        <w:rPr>
          <w:rFonts w:ascii="Times New Roman" w:hAnsi="Times New Roman"/>
          <w:sz w:val="24"/>
          <w:szCs w:val="24"/>
          <w:lang w:eastAsia="lt-LT"/>
        </w:rPr>
        <w:t xml:space="preserve"> leisti želdynus ir želdinius inventorizuojantiems specialistams, pateikusiems asmens dokumentą ir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w:t>
      </w:r>
      <w:r>
        <w:rPr>
          <w:rFonts w:ascii="Times New Roman" w:hAnsi="Times New Roman"/>
          <w:sz w:val="24"/>
          <w:szCs w:val="24"/>
          <w:lang w:eastAsia="lt-LT"/>
        </w:rPr>
        <w:t>administracijos</w:t>
      </w:r>
      <w:r w:rsidRPr="00E6131F">
        <w:rPr>
          <w:rFonts w:ascii="Times New Roman" w:hAnsi="Times New Roman"/>
          <w:sz w:val="24"/>
          <w:szCs w:val="24"/>
          <w:lang w:eastAsia="lt-LT"/>
        </w:rPr>
        <w:t xml:space="preserve"> išduotą patvirtinimą raštu </w:t>
      </w:r>
      <w:r w:rsidRPr="00E6131F">
        <w:rPr>
          <w:rFonts w:ascii="Times New Roman" w:hAnsi="Times New Roman"/>
          <w:sz w:val="24"/>
          <w:szCs w:val="24"/>
        </w:rPr>
        <w:t xml:space="preserve">apie </w:t>
      </w:r>
      <w:r>
        <w:rPr>
          <w:rFonts w:ascii="Times New Roman" w:hAnsi="Times New Roman"/>
          <w:sz w:val="24"/>
          <w:szCs w:val="24"/>
        </w:rPr>
        <w:t xml:space="preserve">Pagėgių </w:t>
      </w:r>
      <w:r w:rsidRPr="00E6131F">
        <w:rPr>
          <w:rFonts w:ascii="Times New Roman" w:hAnsi="Times New Roman"/>
          <w:sz w:val="24"/>
          <w:szCs w:val="24"/>
        </w:rPr>
        <w:t>savivaldybės</w:t>
      </w:r>
      <w:r>
        <w:rPr>
          <w:rFonts w:ascii="Times New Roman" w:hAnsi="Times New Roman"/>
          <w:sz w:val="24"/>
          <w:szCs w:val="24"/>
        </w:rPr>
        <w:t xml:space="preserve"> administracijos</w:t>
      </w:r>
      <w:r w:rsidRPr="00E6131F">
        <w:rPr>
          <w:rFonts w:ascii="Times New Roman" w:hAnsi="Times New Roman"/>
          <w:sz w:val="24"/>
          <w:szCs w:val="24"/>
        </w:rPr>
        <w:t xml:space="preserve"> pavedimu atliekamus inventorizavimo darbus</w:t>
      </w:r>
      <w:r w:rsidRPr="00E6131F">
        <w:rPr>
          <w:rFonts w:ascii="Times New Roman" w:hAnsi="Times New Roman"/>
          <w:sz w:val="24"/>
          <w:szCs w:val="24"/>
          <w:lang w:eastAsia="lt-LT"/>
        </w:rPr>
        <w:t>, atlikti inventorizavimo darbus, šviesiu paros metu darbo dienomis įeiti į teritorijas, kuriose auga želdiniai, ir atlikti inventorizavimo darbus;</w:t>
      </w:r>
    </w:p>
    <w:p w14:paraId="19A3045D"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85</w:t>
      </w:r>
      <w:r w:rsidRPr="00E6131F">
        <w:rPr>
          <w:rFonts w:ascii="Times New Roman" w:hAnsi="Times New Roman"/>
          <w:sz w:val="24"/>
          <w:szCs w:val="24"/>
          <w:lang w:eastAsia="lt-LT"/>
        </w:rPr>
        <w:t>.3. nenaudoti invazinių rūšių augalų želdynams įrengti ir nesodinti invazinių rūšių augalų, išskyrus kai reikia atkurti istorinius želdynus arba yra užtikrinamą jų plitimo kontrolė.</w:t>
      </w:r>
    </w:p>
    <w:p w14:paraId="1DEB135E" w14:textId="77777777" w:rsidR="002D4F43" w:rsidRPr="00E6131F" w:rsidRDefault="002D4F43" w:rsidP="00E6131F">
      <w:pPr>
        <w:spacing w:after="200" w:line="240" w:lineRule="auto"/>
        <w:ind w:firstLine="567"/>
        <w:contextualSpacing/>
        <w:jc w:val="both"/>
        <w:rPr>
          <w:rFonts w:ascii="Times New Roman" w:hAnsi="Times New Roman"/>
          <w:sz w:val="24"/>
          <w:szCs w:val="24"/>
          <w:lang w:eastAsia="lt-LT"/>
        </w:rPr>
      </w:pPr>
      <w:r>
        <w:rPr>
          <w:rFonts w:ascii="Times New Roman" w:hAnsi="Times New Roman"/>
          <w:sz w:val="24"/>
          <w:szCs w:val="24"/>
          <w:lang w:eastAsia="lt-LT"/>
        </w:rPr>
        <w:t>86</w:t>
      </w:r>
      <w:r w:rsidRPr="00E6131F">
        <w:rPr>
          <w:rFonts w:ascii="Times New Roman" w:hAnsi="Times New Roman"/>
          <w:sz w:val="24"/>
          <w:szCs w:val="24"/>
          <w:lang w:eastAsia="lt-LT"/>
        </w:rPr>
        <w:t xml:space="preserve">. </w:t>
      </w:r>
      <w:bookmarkStart w:id="47" w:name="_Hlk83374902"/>
      <w:r w:rsidRPr="00E6131F">
        <w:rPr>
          <w:rFonts w:ascii="Times New Roman" w:hAnsi="Times New Roman"/>
          <w:sz w:val="24"/>
          <w:szCs w:val="24"/>
          <w:lang w:eastAsia="lt-LT"/>
        </w:rPr>
        <w:t>Želdynų ir želdinių savininkai ir valdytojai turi teisę nustatyti želdynų lankymo sąlygas (laiką, renginių organizavimo tvarką, lankytojų teises ir pareigas).</w:t>
      </w:r>
      <w:bookmarkEnd w:id="47"/>
    </w:p>
    <w:p w14:paraId="5E52BDBC"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87</w:t>
      </w:r>
      <w:r w:rsidRPr="00E6131F">
        <w:rPr>
          <w:rFonts w:ascii="Times New Roman" w:hAnsi="Times New Roman"/>
          <w:sz w:val="24"/>
          <w:szCs w:val="24"/>
          <w:lang w:eastAsia="lt-LT"/>
        </w:rPr>
        <w:t xml:space="preserve">. </w:t>
      </w:r>
      <w:bookmarkStart w:id="48" w:name="_Hlk83375180"/>
      <w:r w:rsidRPr="00E6131F">
        <w:rPr>
          <w:rFonts w:ascii="Times New Roman" w:hAnsi="Times New Roman"/>
          <w:sz w:val="24"/>
          <w:szCs w:val="24"/>
          <w:lang w:eastAsia="lt-LT"/>
        </w:rPr>
        <w:t xml:space="preserve">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(kai viešojo želdyno savininkas ir (ar) </w:t>
      </w:r>
      <w:r w:rsidRPr="00E6131F">
        <w:rPr>
          <w:rFonts w:ascii="Times New Roman" w:hAnsi="Times New Roman"/>
          <w:sz w:val="24"/>
          <w:szCs w:val="24"/>
          <w:lang w:eastAsia="lt-LT"/>
        </w:rPr>
        <w:lastRenderedPageBreak/>
        <w:t xml:space="preserve">valdytojas yra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institucija) ir želdynų informaciniuose stenduose, jeigu tokie įrengti, ne vėliau kaip prieš 3 darbo dienas iki numatytų apribojimų pradžios.</w:t>
      </w:r>
      <w:bookmarkEnd w:id="48"/>
    </w:p>
    <w:p w14:paraId="2745C52B" w14:textId="77777777" w:rsidR="002D4F43" w:rsidRPr="00E6131F" w:rsidRDefault="002D4F43" w:rsidP="00E6131F">
      <w:pPr>
        <w:spacing w:after="200" w:line="240" w:lineRule="auto"/>
        <w:ind w:firstLine="567"/>
        <w:contextualSpacing/>
        <w:jc w:val="both"/>
        <w:rPr>
          <w:rFonts w:ascii="Times New Roman" w:hAnsi="Times New Roman"/>
          <w:b/>
          <w:sz w:val="24"/>
          <w:szCs w:val="24"/>
        </w:rPr>
      </w:pPr>
      <w:r>
        <w:rPr>
          <w:rFonts w:ascii="Times New Roman" w:hAnsi="Times New Roman"/>
          <w:sz w:val="24"/>
          <w:szCs w:val="24"/>
          <w:lang w:eastAsia="lt-LT"/>
        </w:rPr>
        <w:t>88</w:t>
      </w:r>
      <w:r w:rsidRPr="00E6131F">
        <w:rPr>
          <w:rFonts w:ascii="Times New Roman" w:hAnsi="Times New Roman"/>
          <w:sz w:val="24"/>
          <w:szCs w:val="24"/>
          <w:lang w:eastAsia="lt-LT"/>
        </w:rPr>
        <w:t xml:space="preserve">. </w:t>
      </w:r>
      <w:bookmarkStart w:id="49" w:name="_Hlk83375267"/>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 pagal kompetenciją nustatyta tvarka gali suteikti teisę atlikti  viešųjų atskirųjų želdynų kūrimo, želdinių sodinimo, apsaugos, priežiūros ir tvarkymo darbus ar dalį jų gyvenamosios vietos bendruomenėms, </w:t>
      </w:r>
      <w:r w:rsidRPr="00E6131F">
        <w:rPr>
          <w:rFonts w:ascii="Times New Roman" w:hAnsi="Times New Roman"/>
          <w:sz w:val="24"/>
          <w:szCs w:val="24"/>
        </w:rPr>
        <w:t>daugiabučių gyvenamųjų namų savininkų bendrijoms, sodininkų</w:t>
      </w:r>
      <w:r w:rsidRPr="00E6131F">
        <w:rPr>
          <w:rFonts w:ascii="Times New Roman" w:hAnsi="Times New Roman"/>
          <w:sz w:val="24"/>
          <w:szCs w:val="24"/>
          <w:lang w:eastAsia="lt-LT"/>
        </w:rPr>
        <w:t xml:space="preserve"> bendrijoms, nevyriausybinėms organizacijoms ar kitiems juridiniams asmenims, taip pat turi teisę iš šių asmenų priimti savo nuosavybėn neatlygintinai perduodamus sodmenų kokybės reikalavimus viešųjų želdynų įrengimui ir želdinių viešosiose erdvėse sodinimui atitinkančius želdinius, sudarydama sutartis dėl bendradarbiavimo želdynų kūrimo, želdinių sodinimo, apsaugos, priežiūros ir tvarkymo srityje. Prieš sudarydama bendradarbiavimo sutartį, privalo įsitikinti, kad gyvenamosios vietos bendruomenės, </w:t>
      </w:r>
      <w:r w:rsidRPr="00E6131F">
        <w:rPr>
          <w:rFonts w:ascii="Times New Roman" w:hAnsi="Times New Roman"/>
          <w:sz w:val="24"/>
          <w:szCs w:val="24"/>
        </w:rPr>
        <w:t>daugiabučių gyvenamųjų namų savininkų bendrijos, sodininkų</w:t>
      </w:r>
      <w:r w:rsidRPr="00E6131F">
        <w:rPr>
          <w:rFonts w:ascii="Times New Roman" w:hAnsi="Times New Roman"/>
          <w:sz w:val="24"/>
          <w:szCs w:val="24"/>
          <w:lang w:eastAsia="lt-LT"/>
        </w:rPr>
        <w:t xml:space="preserve"> bendrijos, nevyriausybinės organizacijos ar kiti juridiniai asmenys galės užtikrinti </w:t>
      </w:r>
      <w:r>
        <w:rPr>
          <w:rFonts w:ascii="Times New Roman" w:hAnsi="Times New Roman"/>
          <w:sz w:val="24"/>
          <w:szCs w:val="24"/>
          <w:lang w:eastAsia="lt-LT"/>
        </w:rPr>
        <w:t xml:space="preserve">LR </w:t>
      </w:r>
      <w:r w:rsidRPr="004345DE">
        <w:rPr>
          <w:rFonts w:ascii="Times New Roman" w:hAnsi="Times New Roman"/>
          <w:sz w:val="24"/>
          <w:szCs w:val="24"/>
          <w:lang w:eastAsia="lt-LT"/>
        </w:rPr>
        <w:t>Želdinių įstatymo</w:t>
      </w:r>
      <w:r>
        <w:rPr>
          <w:rFonts w:ascii="Times New Roman" w:hAnsi="Times New Roman"/>
          <w:sz w:val="24"/>
          <w:szCs w:val="24"/>
          <w:lang w:eastAsia="lt-LT"/>
        </w:rPr>
        <w:t xml:space="preserve"> </w:t>
      </w:r>
      <w:r w:rsidRPr="00E6131F">
        <w:rPr>
          <w:rFonts w:ascii="Times New Roman" w:hAnsi="Times New Roman"/>
          <w:sz w:val="24"/>
          <w:szCs w:val="24"/>
          <w:lang w:eastAsia="lt-LT"/>
        </w:rPr>
        <w:t>VII skyriuje nustatytų reikalavimų laikymąsi.</w:t>
      </w:r>
      <w:bookmarkEnd w:id="45"/>
    </w:p>
    <w:bookmarkEnd w:id="46"/>
    <w:p w14:paraId="3AA9BD5E" w14:textId="77777777" w:rsidR="002D4F43" w:rsidRPr="00E6131F" w:rsidRDefault="002D4F43" w:rsidP="00E6131F">
      <w:pPr>
        <w:spacing w:after="200" w:line="276" w:lineRule="auto"/>
        <w:contextualSpacing/>
        <w:rPr>
          <w:rFonts w:ascii="Times New Roman" w:hAnsi="Times New Roman"/>
          <w:b/>
          <w:sz w:val="24"/>
          <w:szCs w:val="24"/>
        </w:rPr>
      </w:pPr>
    </w:p>
    <w:p w14:paraId="1CD28236" w14:textId="77777777" w:rsidR="002D4F43" w:rsidRPr="00E6131F" w:rsidRDefault="002D4F43" w:rsidP="00E6131F">
      <w:pPr>
        <w:spacing w:after="200" w:line="276" w:lineRule="auto"/>
        <w:ind w:left="360"/>
        <w:contextualSpacing/>
        <w:jc w:val="center"/>
        <w:rPr>
          <w:rFonts w:ascii="Times New Roman" w:hAnsi="Times New Roman"/>
          <w:b/>
          <w:sz w:val="24"/>
          <w:szCs w:val="24"/>
        </w:rPr>
      </w:pPr>
      <w:bookmarkStart w:id="50" w:name="_Hlk82510216"/>
      <w:bookmarkStart w:id="51" w:name="_Hlk83367815"/>
      <w:bookmarkEnd w:id="49"/>
      <w:r w:rsidRPr="00E6131F">
        <w:rPr>
          <w:rFonts w:ascii="Times New Roman" w:hAnsi="Times New Roman"/>
          <w:b/>
          <w:sz w:val="24"/>
          <w:szCs w:val="24"/>
        </w:rPr>
        <w:t>XII SKYRIUS</w:t>
      </w:r>
    </w:p>
    <w:p w14:paraId="52DA1AE5" w14:textId="77777777" w:rsidR="002D4F43" w:rsidRPr="00E6131F" w:rsidRDefault="002D4F43" w:rsidP="00E6131F">
      <w:pPr>
        <w:tabs>
          <w:tab w:val="left" w:pos="540"/>
          <w:tab w:val="left" w:pos="709"/>
        </w:tabs>
        <w:spacing w:after="0" w:line="240" w:lineRule="auto"/>
        <w:ind w:left="993"/>
        <w:jc w:val="center"/>
        <w:rPr>
          <w:rFonts w:ascii="Times New Roman" w:hAnsi="Times New Roman"/>
          <w:b/>
          <w:sz w:val="24"/>
          <w:szCs w:val="24"/>
        </w:rPr>
      </w:pPr>
      <w:r w:rsidRPr="00E6131F">
        <w:rPr>
          <w:rFonts w:ascii="Times New Roman" w:hAnsi="Times New Roman"/>
          <w:b/>
          <w:sz w:val="24"/>
          <w:szCs w:val="24"/>
        </w:rPr>
        <w:t>DRAUDIMAI BENDRO NAUDOJIMO ŽELDYNUOSE</w:t>
      </w:r>
    </w:p>
    <w:bookmarkEnd w:id="50"/>
    <w:p w14:paraId="1446B5C2" w14:textId="77777777" w:rsidR="002D4F43" w:rsidRPr="00E6131F" w:rsidRDefault="002D4F43" w:rsidP="00E6131F">
      <w:pPr>
        <w:spacing w:after="200" w:line="276" w:lineRule="auto"/>
        <w:contextualSpacing/>
        <w:jc w:val="center"/>
        <w:rPr>
          <w:rFonts w:ascii="Times New Roman" w:hAnsi="Times New Roman"/>
          <w:b/>
          <w:sz w:val="24"/>
          <w:szCs w:val="24"/>
        </w:rPr>
      </w:pPr>
    </w:p>
    <w:p w14:paraId="77B7A2E6"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89</w:t>
      </w:r>
      <w:r w:rsidRPr="00E6131F">
        <w:rPr>
          <w:rFonts w:ascii="Times New Roman" w:hAnsi="Times New Roman"/>
          <w:sz w:val="24"/>
          <w:szCs w:val="24"/>
        </w:rPr>
        <w:t>. Fiziniai ir juridiniai asmenys, valantys gatves, šaligatvius, aikštes ir skverus, privalo nepilti ir nelaikyti ant žaliųjų plotų, gėlynų, krūmų ir medžių sniego su žvyru ir druska, žvyro, įvairių chemikalų, taip pat nuo gatvių, skverų nuvalomų nešvarumų.</w:t>
      </w:r>
    </w:p>
    <w:p w14:paraId="5AF14013"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90</w:t>
      </w:r>
      <w:r w:rsidRPr="00E6131F">
        <w:rPr>
          <w:rFonts w:ascii="Times New Roman" w:hAnsi="Times New Roman"/>
          <w:sz w:val="24"/>
          <w:szCs w:val="24"/>
        </w:rPr>
        <w:t>. Želdynuose draudžiama:</w:t>
      </w:r>
    </w:p>
    <w:p w14:paraId="7433EFBE" w14:textId="77777777" w:rsidR="002D4F43" w:rsidRPr="00E6131F"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w:t>
      </w:r>
      <w:r w:rsidRPr="00E6131F">
        <w:rPr>
          <w:rFonts w:ascii="Times New Roman" w:hAnsi="Times New Roman"/>
          <w:sz w:val="24"/>
          <w:szCs w:val="24"/>
        </w:rPr>
        <w:t>.1. kirsti, laužyti ar kitaip žaloti (kalti vinis, tvirtinti reklaminius skydus</w:t>
      </w:r>
      <w:r>
        <w:rPr>
          <w:rFonts w:ascii="Times New Roman" w:hAnsi="Times New Roman"/>
          <w:sz w:val="24"/>
          <w:szCs w:val="24"/>
        </w:rPr>
        <w:t xml:space="preserve"> </w:t>
      </w:r>
      <w:r w:rsidRPr="00E6131F">
        <w:rPr>
          <w:rFonts w:ascii="Times New Roman" w:hAnsi="Times New Roman"/>
          <w:sz w:val="24"/>
          <w:szCs w:val="24"/>
        </w:rPr>
        <w:t>ir kt.) medžius, krūmus, jų šakas, žievę, skinti lapus, žiedus, vaisius, pažeisti šaknis, trypti pomedį;</w:t>
      </w:r>
    </w:p>
    <w:p w14:paraId="078139DF" w14:textId="77777777" w:rsidR="002D4F43"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w:t>
      </w:r>
      <w:r w:rsidRPr="00E6131F">
        <w:rPr>
          <w:rFonts w:ascii="Times New Roman" w:hAnsi="Times New Roman"/>
          <w:sz w:val="24"/>
          <w:szCs w:val="24"/>
        </w:rPr>
        <w:t>.2. mindžioti gėlynus, tam nepritaikytas vejas, važinėti dviračiais, jei nėra nurodytų arba įrengtų dviračių takų, taip pat važinėti bet kokios rūšies motorinėmis transporto priemonėmis, išskyrus parkų priežiūros techniką</w:t>
      </w:r>
      <w:bookmarkEnd w:id="51"/>
      <w:r>
        <w:rPr>
          <w:rFonts w:ascii="Times New Roman" w:hAnsi="Times New Roman"/>
          <w:sz w:val="24"/>
          <w:szCs w:val="24"/>
        </w:rPr>
        <w:t>;</w:t>
      </w:r>
    </w:p>
    <w:p w14:paraId="0395DE95" w14:textId="77777777" w:rsidR="002D4F43"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90.3. kabinti ant medžių elektros laidus, sūpuokles, virves ir kitą;</w:t>
      </w:r>
    </w:p>
    <w:p w14:paraId="2788A0F2" w14:textId="77777777" w:rsidR="002D4F43" w:rsidRPr="00E6131F"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90.4. vizualiai teršti medžius.</w:t>
      </w:r>
    </w:p>
    <w:p w14:paraId="3F931AD6" w14:textId="77777777" w:rsidR="002D4F43" w:rsidRPr="00E6131F" w:rsidRDefault="002D4F43" w:rsidP="00E6131F">
      <w:pPr>
        <w:spacing w:after="200" w:line="276" w:lineRule="auto"/>
        <w:contextualSpacing/>
        <w:jc w:val="both"/>
        <w:rPr>
          <w:rFonts w:ascii="Times New Roman" w:hAnsi="Times New Roman"/>
          <w:sz w:val="24"/>
          <w:szCs w:val="24"/>
        </w:rPr>
      </w:pPr>
    </w:p>
    <w:p w14:paraId="0979630E" w14:textId="77777777" w:rsidR="002D4F43" w:rsidRPr="00E6131F" w:rsidRDefault="002D4F43" w:rsidP="00E6131F">
      <w:pPr>
        <w:spacing w:after="200" w:line="276" w:lineRule="auto"/>
        <w:contextualSpacing/>
        <w:jc w:val="both"/>
        <w:rPr>
          <w:rFonts w:ascii="Times New Roman" w:hAnsi="Times New Roman"/>
          <w:sz w:val="24"/>
          <w:szCs w:val="24"/>
        </w:rPr>
      </w:pPr>
    </w:p>
    <w:p w14:paraId="10D9C55D" w14:textId="77777777" w:rsidR="002D4F43" w:rsidRPr="00E6131F" w:rsidRDefault="002D4F43" w:rsidP="00E6131F">
      <w:pPr>
        <w:spacing w:after="200" w:line="276" w:lineRule="auto"/>
        <w:ind w:left="360"/>
        <w:contextualSpacing/>
        <w:jc w:val="center"/>
        <w:rPr>
          <w:rFonts w:ascii="Times New Roman" w:hAnsi="Times New Roman"/>
          <w:b/>
          <w:sz w:val="24"/>
          <w:szCs w:val="24"/>
        </w:rPr>
      </w:pPr>
      <w:bookmarkStart w:id="52" w:name="_Hlk82510248"/>
      <w:bookmarkStart w:id="53" w:name="_Hlk82686171"/>
      <w:r w:rsidRPr="00E6131F">
        <w:rPr>
          <w:rFonts w:ascii="Times New Roman" w:hAnsi="Times New Roman"/>
          <w:b/>
          <w:sz w:val="24"/>
          <w:szCs w:val="24"/>
        </w:rPr>
        <w:t>XIII SKYRIUS</w:t>
      </w:r>
    </w:p>
    <w:p w14:paraId="0D7539E2" w14:textId="77777777" w:rsidR="002D4F43" w:rsidRPr="00E6131F" w:rsidRDefault="002D4F43" w:rsidP="00E6131F">
      <w:pPr>
        <w:spacing w:after="200" w:line="276" w:lineRule="auto"/>
        <w:ind w:left="720"/>
        <w:contextualSpacing/>
        <w:jc w:val="center"/>
        <w:rPr>
          <w:rFonts w:ascii="Times New Roman" w:hAnsi="Times New Roman"/>
          <w:b/>
          <w:sz w:val="24"/>
          <w:szCs w:val="24"/>
        </w:rPr>
      </w:pPr>
      <w:r w:rsidRPr="00E6131F">
        <w:rPr>
          <w:rFonts w:ascii="Times New Roman" w:hAnsi="Times New Roman"/>
          <w:b/>
          <w:sz w:val="24"/>
          <w:szCs w:val="24"/>
        </w:rPr>
        <w:t>TAISYKLIŲ KONTROLĖ IR ATSAKOMYBĖ UŽ JŲ PAŽEIDIMUS</w:t>
      </w:r>
    </w:p>
    <w:bookmarkEnd w:id="52"/>
    <w:p w14:paraId="653A564F" w14:textId="77777777" w:rsidR="002D4F43" w:rsidRPr="00E6131F" w:rsidRDefault="002D4F43" w:rsidP="00E6131F">
      <w:pPr>
        <w:spacing w:after="200" w:line="276" w:lineRule="auto"/>
        <w:contextualSpacing/>
        <w:jc w:val="center"/>
        <w:rPr>
          <w:rFonts w:ascii="Times New Roman" w:hAnsi="Times New Roman"/>
          <w:b/>
          <w:sz w:val="24"/>
          <w:szCs w:val="24"/>
        </w:rPr>
      </w:pPr>
    </w:p>
    <w:p w14:paraId="0A0E1248"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91</w:t>
      </w:r>
      <w:r w:rsidRPr="00E6131F">
        <w:rPr>
          <w:rFonts w:ascii="Times New Roman" w:hAnsi="Times New Roman"/>
          <w:sz w:val="24"/>
          <w:szCs w:val="24"/>
        </w:rPr>
        <w:t xml:space="preserve">. Želdinių sunaikinimu yra laikomi tam tikrų medžio gyvybinių funkcijų pažeidimai, kurie nustatomi vadovaujantis Lietuvos Respublikos aplinkos ministro 2014 m. kovo 12 d. įsakymu Nr. D1-269 </w:t>
      </w:r>
      <w:r>
        <w:rPr>
          <w:rFonts w:ascii="Times New Roman" w:hAnsi="Times New Roman"/>
          <w:sz w:val="24"/>
          <w:szCs w:val="24"/>
        </w:rPr>
        <w:t>„</w:t>
      </w:r>
      <w:r w:rsidRPr="00D44ACD">
        <w:rPr>
          <w:rFonts w:ascii="Times New Roman" w:hAnsi="Times New Roman"/>
          <w:sz w:val="24"/>
          <w:szCs w:val="24"/>
        </w:rPr>
        <w:t>Dėl Žalos aplinkai, sunaikinus ar sužalojus gamtinius kraštovaizdžio kompleksus ir objektus, skaičiavimo metodikos patvirtinimo</w:t>
      </w:r>
      <w:r>
        <w:rPr>
          <w:rFonts w:ascii="Times New Roman" w:hAnsi="Times New Roman"/>
          <w:sz w:val="24"/>
          <w:szCs w:val="24"/>
        </w:rPr>
        <w:t xml:space="preserve">“,  </w:t>
      </w:r>
      <w:r w:rsidRPr="00E6131F">
        <w:rPr>
          <w:rFonts w:ascii="Times New Roman" w:hAnsi="Times New Roman"/>
          <w:sz w:val="24"/>
          <w:szCs w:val="24"/>
        </w:rPr>
        <w:t>patvirtinta Žalos aplinkai, sunaikinus ar sužalojus gamtinius kraštovaizdžio kompleksus ir objektus, skaičiavimo metodika</w:t>
      </w:r>
      <w:r>
        <w:rPr>
          <w:rFonts w:ascii="Times New Roman" w:hAnsi="Times New Roman"/>
          <w:sz w:val="24"/>
          <w:szCs w:val="24"/>
        </w:rPr>
        <w:t>.</w:t>
      </w:r>
    </w:p>
    <w:p w14:paraId="58E0181D" w14:textId="77777777" w:rsidR="002D4F43" w:rsidRPr="00E6131F" w:rsidRDefault="002D4F43" w:rsidP="00E6131F">
      <w:pPr>
        <w:tabs>
          <w:tab w:val="left" w:pos="1134"/>
          <w:tab w:val="left" w:pos="1418"/>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92</w:t>
      </w:r>
      <w:r w:rsidRPr="00E6131F">
        <w:rPr>
          <w:rFonts w:ascii="Times New Roman" w:hAnsi="Times New Roman"/>
          <w:sz w:val="24"/>
          <w:szCs w:val="24"/>
        </w:rPr>
        <w:t>. Įmonės, teikiančios teritorijos priežiūros paslaugas (žolės šienavimo ir kitas) ir pažeidusios želdinių gyvybines funkcijas, atsodina želdinį ar želdinius atitinkančius sužaloto želdinio stiebo skersmenį.</w:t>
      </w:r>
    </w:p>
    <w:p w14:paraId="280A0713"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93</w:t>
      </w:r>
      <w:r w:rsidRPr="00E6131F">
        <w:rPr>
          <w:rFonts w:ascii="Times New Roman" w:hAnsi="Times New Roman"/>
          <w:sz w:val="24"/>
          <w:szCs w:val="24"/>
        </w:rPr>
        <w:t>. Fiziniai ir juridiniai asmenys, pažeidę šių taisyklių reikalavimus, atsako Lietuvos Respublikos įstatymų nustatyta tvarka.</w:t>
      </w:r>
    </w:p>
    <w:bookmarkEnd w:id="53"/>
    <w:p w14:paraId="23BE2504" w14:textId="77777777" w:rsidR="002D4F43" w:rsidRPr="00E6131F" w:rsidRDefault="002D4F43" w:rsidP="00E6131F">
      <w:pPr>
        <w:spacing w:after="200" w:line="276" w:lineRule="auto"/>
        <w:contextualSpacing/>
        <w:jc w:val="both"/>
        <w:rPr>
          <w:rFonts w:ascii="Times New Roman" w:hAnsi="Times New Roman"/>
          <w:sz w:val="24"/>
          <w:szCs w:val="24"/>
        </w:rPr>
      </w:pPr>
    </w:p>
    <w:p w14:paraId="509EDE5F" w14:textId="77777777" w:rsidR="002D4F43" w:rsidRPr="00E6131F" w:rsidRDefault="002D4F43" w:rsidP="00E6131F">
      <w:pPr>
        <w:spacing w:after="200" w:line="276" w:lineRule="auto"/>
        <w:ind w:left="720"/>
        <w:contextualSpacing/>
        <w:jc w:val="center"/>
        <w:rPr>
          <w:rFonts w:ascii="Times New Roman" w:hAnsi="Times New Roman"/>
          <w:b/>
          <w:sz w:val="24"/>
          <w:szCs w:val="24"/>
        </w:rPr>
      </w:pPr>
      <w:bookmarkStart w:id="54" w:name="_Hlk82510276"/>
      <w:bookmarkStart w:id="55" w:name="_Hlk83367944"/>
      <w:r w:rsidRPr="00E6131F">
        <w:rPr>
          <w:rFonts w:ascii="Times New Roman" w:hAnsi="Times New Roman"/>
          <w:b/>
          <w:sz w:val="24"/>
          <w:szCs w:val="24"/>
        </w:rPr>
        <w:t>XIV SKYRIUS</w:t>
      </w:r>
    </w:p>
    <w:p w14:paraId="79C5CD22" w14:textId="77777777" w:rsidR="002D4F43" w:rsidRDefault="002D4F43" w:rsidP="00E6131F">
      <w:pPr>
        <w:spacing w:after="200" w:line="240" w:lineRule="auto"/>
        <w:ind w:left="720"/>
        <w:contextualSpacing/>
        <w:jc w:val="center"/>
        <w:rPr>
          <w:rFonts w:ascii="Times New Roman" w:hAnsi="Times New Roman"/>
          <w:b/>
          <w:sz w:val="24"/>
          <w:szCs w:val="24"/>
        </w:rPr>
      </w:pPr>
      <w:r w:rsidRPr="00E6131F">
        <w:rPr>
          <w:rFonts w:ascii="Times New Roman" w:hAnsi="Times New Roman"/>
          <w:b/>
          <w:sz w:val="24"/>
          <w:szCs w:val="24"/>
        </w:rPr>
        <w:t>BAIGIAMOSIOS NUOSTATOS</w:t>
      </w:r>
    </w:p>
    <w:p w14:paraId="345B7D66" w14:textId="77777777" w:rsidR="002D4F43" w:rsidRPr="00E6131F" w:rsidRDefault="002D4F43" w:rsidP="00E6131F">
      <w:pPr>
        <w:spacing w:after="200" w:line="240" w:lineRule="auto"/>
        <w:ind w:left="720"/>
        <w:contextualSpacing/>
        <w:jc w:val="center"/>
        <w:rPr>
          <w:rFonts w:ascii="Times New Roman" w:hAnsi="Times New Roman"/>
          <w:b/>
          <w:sz w:val="24"/>
          <w:szCs w:val="24"/>
        </w:rPr>
      </w:pPr>
    </w:p>
    <w:bookmarkEnd w:id="54"/>
    <w:p w14:paraId="34E68933" w14:textId="77777777" w:rsidR="002D4F43" w:rsidRPr="00E6131F" w:rsidRDefault="002D4F43" w:rsidP="00E6131F">
      <w:pPr>
        <w:tabs>
          <w:tab w:val="left" w:pos="540"/>
          <w:tab w:val="left" w:pos="567"/>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94</w:t>
      </w:r>
      <w:r w:rsidRPr="00E6131F">
        <w:rPr>
          <w:rFonts w:ascii="Times New Roman" w:hAnsi="Times New Roman"/>
          <w:sz w:val="24"/>
          <w:szCs w:val="24"/>
        </w:rPr>
        <w:t xml:space="preserve">. Šios taisyklės gali būti keičiamos, pildomos ir naikinamos </w:t>
      </w:r>
      <w:r>
        <w:rPr>
          <w:rFonts w:ascii="Times New Roman" w:hAnsi="Times New Roman"/>
          <w:sz w:val="24"/>
          <w:szCs w:val="24"/>
        </w:rPr>
        <w:t>Pagėgių s</w:t>
      </w:r>
      <w:r w:rsidRPr="00E6131F">
        <w:rPr>
          <w:rFonts w:ascii="Times New Roman" w:hAnsi="Times New Roman"/>
          <w:sz w:val="24"/>
          <w:szCs w:val="24"/>
        </w:rPr>
        <w:t>avivaldybės tarybos sprendimu.</w:t>
      </w:r>
    </w:p>
    <w:p w14:paraId="0B2A2686"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95</w:t>
      </w:r>
      <w:r w:rsidRPr="00E6131F">
        <w:rPr>
          <w:rFonts w:ascii="Times New Roman" w:hAnsi="Times New Roman"/>
          <w:sz w:val="24"/>
          <w:szCs w:val="24"/>
        </w:rPr>
        <w:t>. Taisyklės yra privalomos visiems</w:t>
      </w:r>
      <w:r>
        <w:rPr>
          <w:rFonts w:ascii="Times New Roman" w:hAnsi="Times New Roman"/>
          <w:sz w:val="24"/>
          <w:szCs w:val="24"/>
        </w:rPr>
        <w:t xml:space="preserve"> Pagėgių</w:t>
      </w:r>
      <w:r w:rsidRPr="00E6131F">
        <w:rPr>
          <w:rFonts w:ascii="Times New Roman" w:hAnsi="Times New Roman"/>
          <w:sz w:val="24"/>
          <w:szCs w:val="24"/>
        </w:rPr>
        <w:t xml:space="preserve"> savivaldybės teritorijoje esantiems želdynų ir želdinių savininkams ir valdytojams, fiziniams ir juridiniams asmenims, išskyrus mokslinės </w:t>
      </w:r>
      <w:r w:rsidRPr="00E6131F">
        <w:rPr>
          <w:rFonts w:ascii="Times New Roman" w:hAnsi="Times New Roman"/>
          <w:sz w:val="24"/>
          <w:szCs w:val="24"/>
        </w:rPr>
        <w:lastRenderedPageBreak/>
        <w:t>paskirties želdynuose (botanikos soduose, arboretumuose, dendrologinėse kolekcijose (rinkiniuose), dendrologinę reikšmę turinčiuose parkuose).</w:t>
      </w:r>
    </w:p>
    <w:p w14:paraId="6B14909C"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96</w:t>
      </w:r>
      <w:r w:rsidRPr="00E6131F">
        <w:rPr>
          <w:rFonts w:ascii="Times New Roman" w:hAnsi="Times New Roman"/>
          <w:sz w:val="24"/>
          <w:szCs w:val="24"/>
        </w:rPr>
        <w:t>. Pasikeitus šiose taisyklėse nurodytiems teisės aktams, galioja patvirtinti naujos redakcijos dokumentai.</w:t>
      </w:r>
    </w:p>
    <w:p w14:paraId="0EFC97C7"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97</w:t>
      </w:r>
      <w:r w:rsidRPr="00E6131F">
        <w:rPr>
          <w:rFonts w:ascii="Times New Roman" w:hAnsi="Times New Roman"/>
          <w:sz w:val="24"/>
          <w:szCs w:val="24"/>
        </w:rPr>
        <w:t>. Sprendimai, priimti vadovaujantis šiomis taisyklėmis, gali būti skundžiami teisės aktų nustatyta tvarka.</w:t>
      </w:r>
      <w:bookmarkEnd w:id="55"/>
    </w:p>
    <w:p w14:paraId="0B575E60" w14:textId="77777777" w:rsidR="002D4F43" w:rsidRPr="00E6131F" w:rsidRDefault="002D4F43" w:rsidP="00E6131F">
      <w:pPr>
        <w:spacing w:after="200" w:line="276" w:lineRule="auto"/>
        <w:ind w:left="720"/>
        <w:contextualSpacing/>
        <w:jc w:val="both"/>
        <w:rPr>
          <w:bCs/>
          <w:sz w:val="24"/>
          <w:szCs w:val="24"/>
        </w:rPr>
      </w:pPr>
      <w:r w:rsidRPr="00E6131F">
        <w:rPr>
          <w:bCs/>
          <w:sz w:val="24"/>
          <w:szCs w:val="24"/>
        </w:rPr>
        <w:t xml:space="preserve">                      ––––––––––––––––––––––––––––––––––––––––––</w:t>
      </w:r>
    </w:p>
    <w:p w14:paraId="31CC3B61"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030EBC0D"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675100F5"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299EA6BA"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466EF161"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292EFED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AF3477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2094D0A"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9DD43F0"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88416B8"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E686416"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5D498A1"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7F01D0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119736EB"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1229BE0"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7C2DDA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9BE447B"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356035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5CB0695"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8C86422"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AB65CAB"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10DF0A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ED6ED8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663DF76"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0809645"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011BE30"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3BA3191"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90C8AE0"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1388F51"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1DEC50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A399D00"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F48C6F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605D3E4"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89E835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422165E"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AC10BF6"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AF4A0DA"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05CBA5CA"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70A3DAA5"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5907E8D8"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1F7C9EE1"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0AE7F39C"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7F79614A"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6E9647DF"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165016BF"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1985640C" w14:textId="77777777" w:rsidR="002D4F43" w:rsidRPr="004F66C8" w:rsidRDefault="002D4F43" w:rsidP="004345DE">
      <w:pPr>
        <w:spacing w:after="0"/>
        <w:ind w:left="3806" w:firstLine="1296"/>
        <w:jc w:val="center"/>
        <w:rPr>
          <w:rFonts w:ascii="Times New Roman" w:hAnsi="Times New Roman"/>
          <w:color w:val="000000"/>
          <w:sz w:val="24"/>
          <w:szCs w:val="24"/>
        </w:rPr>
      </w:pPr>
      <w:r w:rsidRPr="004F66C8">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4F66C8">
        <w:rPr>
          <w:rFonts w:ascii="Times New Roman" w:hAnsi="Times New Roman"/>
          <w:color w:val="000000"/>
          <w:sz w:val="24"/>
          <w:szCs w:val="24"/>
        </w:rPr>
        <w:t xml:space="preserve"> Pagėgių savivaldybės tarybos</w:t>
      </w:r>
    </w:p>
    <w:p w14:paraId="2D5BDEDA" w14:textId="77777777" w:rsidR="002D4F43" w:rsidRPr="004F66C8" w:rsidRDefault="002D4F43" w:rsidP="004345DE">
      <w:pPr>
        <w:spacing w:after="0"/>
        <w:ind w:left="5102"/>
        <w:rPr>
          <w:rFonts w:ascii="Times New Roman" w:hAnsi="Times New Roman"/>
          <w:color w:val="000000"/>
          <w:sz w:val="24"/>
          <w:szCs w:val="24"/>
        </w:rPr>
      </w:pPr>
      <w:r w:rsidRPr="004F66C8">
        <w:rPr>
          <w:rFonts w:ascii="Times New Roman" w:hAnsi="Times New Roman"/>
          <w:color w:val="000000"/>
          <w:sz w:val="24"/>
          <w:szCs w:val="24"/>
        </w:rPr>
        <w:t xml:space="preserve">                             veiklos reglamento</w:t>
      </w:r>
    </w:p>
    <w:p w14:paraId="38811767" w14:textId="77777777" w:rsidR="002D4F43" w:rsidRPr="004F66C8" w:rsidRDefault="002D4F43" w:rsidP="004345DE">
      <w:pPr>
        <w:spacing w:after="0"/>
        <w:ind w:left="5102"/>
        <w:jc w:val="both"/>
        <w:rPr>
          <w:rFonts w:ascii="Times New Roman" w:hAnsi="Times New Roman"/>
          <w:color w:val="000000"/>
          <w:sz w:val="24"/>
          <w:szCs w:val="24"/>
        </w:rPr>
      </w:pPr>
      <w:r w:rsidRPr="004F66C8">
        <w:rPr>
          <w:rFonts w:ascii="Times New Roman" w:hAnsi="Times New Roman"/>
          <w:color w:val="000000"/>
          <w:sz w:val="24"/>
          <w:szCs w:val="24"/>
        </w:rPr>
        <w:t xml:space="preserve">                             2 priedas</w:t>
      </w:r>
    </w:p>
    <w:p w14:paraId="4B6BABD3" w14:textId="77777777" w:rsidR="002D4F43" w:rsidRPr="004F66C8" w:rsidRDefault="002D4F43" w:rsidP="004345DE">
      <w:pPr>
        <w:spacing w:after="0"/>
        <w:ind w:left="5102"/>
        <w:jc w:val="center"/>
        <w:rPr>
          <w:rFonts w:ascii="Times New Roman" w:hAnsi="Times New Roman"/>
          <w:color w:val="000000"/>
          <w:sz w:val="24"/>
          <w:szCs w:val="24"/>
        </w:rPr>
      </w:pPr>
    </w:p>
    <w:p w14:paraId="7CAB9C95" w14:textId="77777777" w:rsidR="002D4F43" w:rsidRPr="004345DE" w:rsidRDefault="002D4F43" w:rsidP="009B5584">
      <w:pPr>
        <w:jc w:val="center"/>
        <w:rPr>
          <w:rFonts w:ascii="Times New Roman" w:hAnsi="Times New Roman"/>
          <w:b/>
          <w:caps/>
          <w:sz w:val="24"/>
          <w:szCs w:val="24"/>
        </w:rPr>
      </w:pPr>
      <w:r w:rsidRPr="004F66C8">
        <w:rPr>
          <w:rFonts w:ascii="Times New Roman" w:hAnsi="Times New Roman"/>
          <w:b/>
          <w:bCs/>
          <w:sz w:val="24"/>
          <w:szCs w:val="24"/>
        </w:rPr>
        <w:t>SPRENDIMO PROJEKTO</w:t>
      </w:r>
      <w:r w:rsidRPr="004F66C8">
        <w:rPr>
          <w:rFonts w:ascii="Times New Roman" w:hAnsi="Times New Roman"/>
          <w:b/>
          <w:caps/>
          <w:sz w:val="24"/>
          <w:szCs w:val="24"/>
        </w:rPr>
        <w:t xml:space="preserve"> „</w:t>
      </w:r>
      <w:r w:rsidRPr="004F66C8">
        <w:rPr>
          <w:rFonts w:ascii="Times New Roman" w:hAnsi="Times New Roman"/>
          <w:b/>
          <w:bCs/>
          <w:sz w:val="24"/>
          <w:szCs w:val="24"/>
        </w:rPr>
        <w:t xml:space="preserve">DĖL PAGĖGIŲ </w:t>
      </w:r>
      <w:r w:rsidRPr="004F66C8">
        <w:rPr>
          <w:rFonts w:ascii="Times New Roman" w:hAnsi="Times New Roman"/>
          <w:b/>
          <w:bCs/>
          <w:sz w:val="24"/>
          <w:szCs w:val="24"/>
          <w:lang w:eastAsia="lt-LT"/>
        </w:rPr>
        <w:t>SAVIVALDYBĖS ŽELDYNŲ IR ŽELDINIŲ APSAUGOS TAISYKLIŲ PATVIRTINIMO“</w:t>
      </w:r>
      <w:r>
        <w:rPr>
          <w:rFonts w:ascii="Times New Roman" w:hAnsi="Times New Roman"/>
          <w:b/>
          <w:bCs/>
          <w:sz w:val="24"/>
          <w:szCs w:val="24"/>
          <w:lang w:eastAsia="lt-LT"/>
        </w:rPr>
        <w:t xml:space="preserve"> </w:t>
      </w:r>
      <w:r w:rsidRPr="004F66C8">
        <w:rPr>
          <w:rFonts w:ascii="Times New Roman" w:hAnsi="Times New Roman"/>
          <w:b/>
          <w:bCs/>
          <w:color w:val="000000"/>
          <w:sz w:val="24"/>
          <w:szCs w:val="24"/>
        </w:rPr>
        <w:t>AIŠKINAMASIS RAŠTAS</w:t>
      </w:r>
    </w:p>
    <w:p w14:paraId="5EA305A6" w14:textId="77777777" w:rsidR="002D4F43" w:rsidRPr="004F66C8" w:rsidRDefault="002D4F43" w:rsidP="004F66C8">
      <w:pPr>
        <w:jc w:val="center"/>
        <w:rPr>
          <w:rFonts w:ascii="Times New Roman" w:hAnsi="Times New Roman"/>
          <w:sz w:val="24"/>
          <w:szCs w:val="24"/>
        </w:rPr>
      </w:pPr>
      <w:r w:rsidRPr="004F66C8">
        <w:rPr>
          <w:rFonts w:ascii="Times New Roman" w:hAnsi="Times New Roman"/>
          <w:sz w:val="24"/>
          <w:szCs w:val="24"/>
        </w:rPr>
        <w:t>2021-11-17</w:t>
      </w:r>
    </w:p>
    <w:p w14:paraId="2F1CA585" w14:textId="77777777" w:rsidR="002D4F43" w:rsidRPr="004F66C8" w:rsidRDefault="002D4F43" w:rsidP="00044C10">
      <w:pPr>
        <w:tabs>
          <w:tab w:val="left" w:pos="567"/>
        </w:tabs>
        <w:spacing w:after="0" w:line="240" w:lineRule="auto"/>
        <w:ind w:firstLine="540"/>
        <w:jc w:val="both"/>
        <w:rPr>
          <w:rFonts w:ascii="Times New Roman" w:hAnsi="Times New Roman"/>
          <w:sz w:val="24"/>
          <w:szCs w:val="24"/>
          <w:lang w:eastAsia="lt-LT"/>
        </w:rPr>
      </w:pPr>
      <w:r w:rsidRPr="004F66C8">
        <w:rPr>
          <w:rFonts w:ascii="Times New Roman" w:hAnsi="Times New Roman"/>
          <w:b/>
          <w:bCs/>
          <w:i/>
          <w:iCs/>
          <w:color w:val="000000"/>
          <w:sz w:val="24"/>
          <w:szCs w:val="24"/>
        </w:rPr>
        <w:tab/>
        <w:t>1. Parengto projekto tikslai ir uždaviniai:</w:t>
      </w:r>
      <w:r w:rsidRPr="004F66C8">
        <w:rPr>
          <w:rFonts w:ascii="Times New Roman" w:hAnsi="Times New Roman"/>
          <w:sz w:val="24"/>
          <w:szCs w:val="24"/>
        </w:rPr>
        <w:t xml:space="preserve"> Nuo 2021 m. lapkričio 1 d. įsigaliojo Lietuvos Respublikos želdynų įstatymo Nr. X-1241 pakeitimo įstatymas (toliau – Įstatymas), kurio 5 str. 1 d. 1 p. nurodo, kad Savivaldybių atstovaujamosios institucijos tvirtina želdynų ir želdinių apsaugos taisykles. </w:t>
      </w:r>
      <w:r w:rsidRPr="004F66C8">
        <w:rPr>
          <w:rStyle w:val="cs63eb74b2"/>
          <w:rFonts w:ascii="Times New Roman" w:hAnsi="Times New Roman"/>
          <w:color w:val="000000"/>
          <w:sz w:val="24"/>
          <w:szCs w:val="24"/>
        </w:rPr>
        <w:t xml:space="preserve">Kadangi šiuo metu galiojančios </w:t>
      </w:r>
      <w:r w:rsidRPr="004F66C8">
        <w:rPr>
          <w:rFonts w:ascii="Times New Roman" w:hAnsi="Times New Roman"/>
          <w:sz w:val="24"/>
          <w:szCs w:val="24"/>
        </w:rPr>
        <w:t>Pagėgių savivaldybės želdynų ir želdinių apsaugos taisyklės nebeatitiks galiojančių teisės aktų, todėl tvirtinamos Pagėgių savivaldybės želdynų ir želdinių apsaugos taisyklės.</w:t>
      </w:r>
    </w:p>
    <w:p w14:paraId="7906AE96" w14:textId="77777777" w:rsidR="002D4F43" w:rsidRPr="004F66C8" w:rsidRDefault="002D4F43" w:rsidP="00044C10">
      <w:pPr>
        <w:tabs>
          <w:tab w:val="left" w:pos="540"/>
        </w:tabs>
        <w:spacing w:after="0" w:line="240" w:lineRule="auto"/>
        <w:jc w:val="both"/>
        <w:rPr>
          <w:rFonts w:ascii="Times New Roman" w:hAnsi="Times New Roman"/>
          <w:sz w:val="24"/>
          <w:szCs w:val="24"/>
          <w:lang w:eastAsia="lt-LT"/>
        </w:rPr>
      </w:pPr>
      <w:r w:rsidRPr="004F66C8">
        <w:rPr>
          <w:rFonts w:ascii="Times New Roman" w:hAnsi="Times New Roman"/>
          <w:b/>
          <w:bCs/>
          <w:i/>
          <w:iCs/>
          <w:color w:val="000000"/>
          <w:sz w:val="24"/>
          <w:szCs w:val="24"/>
        </w:rPr>
        <w:tab/>
        <w:t xml:space="preserve"> 2. Kaip šiuo metu yra sureguliuoti projekte aptarti klausimai</w:t>
      </w:r>
      <w:r w:rsidRPr="004F66C8">
        <w:rPr>
          <w:rFonts w:ascii="Times New Roman" w:hAnsi="Times New Roman"/>
          <w:sz w:val="24"/>
          <w:szCs w:val="24"/>
        </w:rPr>
        <w:t>: Pagėgių savivaldybės teritorijoje esančių želdynų ir želdinių apsaugos taisyklės nustato saugotinų želdinių, augančių ne miškų ūkio paskirties žemėje, tvarkymo reglamentavimą, leidimų saugotinų medžių ir krūmų kirtimo, persodinimo ar kitokio pašalinimo, genėjimo darbams išdavimo tvarką, želdinių sodinimo, medžių ir krūmų apsaugos, tvarkymo bei priežiūros reikalavimus. 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r>
        <w:rPr>
          <w:rFonts w:ascii="Times New Roman" w:hAnsi="Times New Roman"/>
          <w:sz w:val="24"/>
          <w:szCs w:val="24"/>
        </w:rPr>
        <w:t xml:space="preserve"> Projektas parengtas vadovaujantis </w:t>
      </w:r>
      <w:r w:rsidRPr="00336949">
        <w:rPr>
          <w:rFonts w:ascii="Times New Roman" w:hAnsi="Times New Roman"/>
          <w:sz w:val="24"/>
          <w:szCs w:val="24"/>
        </w:rPr>
        <w:t>Lietuvos Respublikos vietos savivaldos įstatymo</w:t>
      </w:r>
      <w:r>
        <w:rPr>
          <w:rFonts w:ascii="Times New Roman" w:hAnsi="Times New Roman"/>
          <w:sz w:val="24"/>
          <w:szCs w:val="24"/>
        </w:rPr>
        <w:t xml:space="preserve"> </w:t>
      </w:r>
      <w:r w:rsidRPr="00336949">
        <w:rPr>
          <w:rFonts w:ascii="Times New Roman" w:hAnsi="Times New Roman"/>
          <w:sz w:val="24"/>
          <w:szCs w:val="24"/>
        </w:rPr>
        <w:t>6 straipsnio 26 punktu, 16 straipsnio 2 dalies 36 punktu, 18 straipsnio 1 dalimi</w:t>
      </w:r>
      <w:r>
        <w:rPr>
          <w:rFonts w:ascii="Times New Roman" w:hAnsi="Times New Roman"/>
          <w:sz w:val="24"/>
          <w:szCs w:val="24"/>
        </w:rPr>
        <w:t>,</w:t>
      </w:r>
      <w:r w:rsidRPr="00336949">
        <w:rPr>
          <w:rFonts w:ascii="Times New Roman" w:hAnsi="Times New Roman"/>
          <w:sz w:val="24"/>
          <w:szCs w:val="24"/>
        </w:rPr>
        <w:t xml:space="preserve"> Lietuvos </w:t>
      </w:r>
      <w:r>
        <w:rPr>
          <w:rFonts w:ascii="Times New Roman" w:hAnsi="Times New Roman"/>
          <w:sz w:val="24"/>
          <w:szCs w:val="24"/>
        </w:rPr>
        <w:t>Respublikos želdynų įstatymo 5 straipsnio 1 dalies 1 punktu</w:t>
      </w:r>
      <w:r w:rsidRPr="00336949">
        <w:rPr>
          <w:rFonts w:ascii="Times New Roman" w:hAnsi="Times New Roman"/>
          <w:sz w:val="24"/>
          <w:szCs w:val="24"/>
        </w:rPr>
        <w:t>,</w:t>
      </w:r>
      <w:r w:rsidRPr="00D16A41">
        <w:t xml:space="preserve"> </w:t>
      </w:r>
      <w:r w:rsidRPr="001454AD">
        <w:rPr>
          <w:rFonts w:ascii="Times New Roman" w:hAnsi="Times New Roman"/>
          <w:sz w:val="24"/>
          <w:szCs w:val="24"/>
        </w:rPr>
        <w:t>Lietuvos Respublikos Vyriausybės 2008 m. kovo 12 d. nutarimu Nr. 206 „Dėl Kriterijų, pagal kuriuos medžiai ir krūmai, augantys ne miškų ūkio paskirties žemėje, priskiriami saugotiniems, patvirtinimo ir medžių ir krūmų priskyrimo saugotiniems“, Želdinių apsaugos, vykdant statybos darbus, taisyklėmis, patvirtintomis Lietuvos Respublikos aplinkos ministro 2010 m. kovo 15 d. įsakymu Nr. D1-193 „Dėl Želdinių apsaugos, vykdant statybos darbus, taisyklių patvirtinimo“</w:t>
      </w:r>
      <w:r>
        <w:rPr>
          <w:rFonts w:ascii="Times New Roman" w:hAnsi="Times New Roman"/>
          <w:sz w:val="24"/>
          <w:szCs w:val="24"/>
        </w:rPr>
        <w:t>.</w:t>
      </w:r>
    </w:p>
    <w:p w14:paraId="1064B771" w14:textId="77777777" w:rsidR="002D4F43" w:rsidRPr="004F66C8" w:rsidRDefault="002D4F43" w:rsidP="00044C10">
      <w:pPr>
        <w:tabs>
          <w:tab w:val="left" w:pos="540"/>
        </w:tabs>
        <w:spacing w:after="0" w:line="240" w:lineRule="auto"/>
        <w:jc w:val="both"/>
        <w:rPr>
          <w:rFonts w:ascii="Times New Roman" w:hAnsi="Times New Roman"/>
          <w:sz w:val="24"/>
          <w:szCs w:val="24"/>
        </w:rPr>
      </w:pPr>
      <w:r w:rsidRPr="004F66C8">
        <w:rPr>
          <w:rFonts w:ascii="Times New Roman" w:hAnsi="Times New Roman"/>
          <w:sz w:val="24"/>
          <w:szCs w:val="24"/>
        </w:rPr>
        <w:tab/>
      </w:r>
      <w:r w:rsidRPr="004F66C8">
        <w:rPr>
          <w:rFonts w:ascii="Times New Roman" w:hAnsi="Times New Roman"/>
          <w:b/>
          <w:bCs/>
          <w:i/>
          <w:iCs/>
          <w:color w:val="000000"/>
          <w:sz w:val="24"/>
          <w:szCs w:val="24"/>
        </w:rPr>
        <w:t xml:space="preserve"> 3. Kokių teigiamų rezultatų laukiama: </w:t>
      </w:r>
      <w:r w:rsidRPr="004F66C8">
        <w:rPr>
          <w:rFonts w:ascii="Times New Roman" w:hAnsi="Times New Roman"/>
          <w:color w:val="000000"/>
          <w:sz w:val="24"/>
          <w:szCs w:val="24"/>
        </w:rPr>
        <w:t>Patvirtinus taisykles, bus užtikrinta tinkama želdynų ir želdinių priežiūra ir tvarkymas Pagėgių savivaldybėje.</w:t>
      </w:r>
    </w:p>
    <w:p w14:paraId="02DE22C7" w14:textId="77777777" w:rsidR="002D4F43" w:rsidRPr="004F66C8" w:rsidRDefault="002D4F43" w:rsidP="00044C10">
      <w:pPr>
        <w:tabs>
          <w:tab w:val="left" w:pos="709"/>
        </w:tabs>
        <w:spacing w:after="0" w:line="240" w:lineRule="auto"/>
        <w:ind w:firstLine="180"/>
        <w:jc w:val="both"/>
        <w:rPr>
          <w:rFonts w:ascii="Times New Roman" w:hAnsi="Times New Roman"/>
          <w:bCs/>
          <w:sz w:val="24"/>
          <w:szCs w:val="24"/>
        </w:rPr>
      </w:pPr>
      <w:r w:rsidRPr="004F66C8">
        <w:rPr>
          <w:rFonts w:ascii="Times New Roman" w:hAnsi="Times New Roman"/>
          <w:b/>
          <w:bCs/>
          <w:i/>
          <w:iCs/>
          <w:color w:val="000000"/>
          <w:sz w:val="24"/>
          <w:szCs w:val="24"/>
        </w:rPr>
        <w:t xml:space="preserve">       4. Galimos neigiamos priimto projekto pasekmės ir kokių priemonių reikėtų imtis, kad tokių pasekmių būtų išvengta: </w:t>
      </w:r>
      <w:r w:rsidRPr="004F66C8">
        <w:rPr>
          <w:rFonts w:ascii="Times New Roman" w:hAnsi="Times New Roman"/>
          <w:sz w:val="24"/>
          <w:szCs w:val="24"/>
        </w:rPr>
        <w:t xml:space="preserve"> </w:t>
      </w:r>
      <w:r w:rsidRPr="004F66C8">
        <w:rPr>
          <w:rFonts w:ascii="Times New Roman" w:hAnsi="Times New Roman"/>
          <w:bCs/>
          <w:sz w:val="24"/>
          <w:szCs w:val="24"/>
        </w:rPr>
        <w:t>-</w:t>
      </w:r>
    </w:p>
    <w:p w14:paraId="1EE8CCAA" w14:textId="77777777" w:rsidR="002D4F43" w:rsidRPr="004F66C8" w:rsidRDefault="002D4F43" w:rsidP="00044C10">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4F66C8">
        <w:rPr>
          <w:rFonts w:ascii="Times New Roman" w:hAnsi="Times New Roman"/>
          <w:b/>
          <w:bCs/>
          <w:i/>
          <w:iCs/>
          <w:color w:val="000000"/>
          <w:sz w:val="24"/>
          <w:szCs w:val="24"/>
        </w:rPr>
        <w:t xml:space="preserve">          5. Kokius galiojančius aktus (tarybos, mero, savivaldybės administracijos direktoriaus)reikėtų pakeisti ir panaikinti, priėmus sprendimą pagal teikiamą projektą.-</w:t>
      </w:r>
    </w:p>
    <w:p w14:paraId="64005B38" w14:textId="77777777" w:rsidR="002D4F43" w:rsidRPr="004F66C8" w:rsidRDefault="002D4F43" w:rsidP="00044C10">
      <w:pPr>
        <w:widowControl w:val="0"/>
        <w:tabs>
          <w:tab w:val="left" w:pos="567"/>
        </w:tabs>
        <w:autoSpaceDE w:val="0"/>
        <w:autoSpaceDN w:val="0"/>
        <w:adjustRightInd w:val="0"/>
        <w:spacing w:after="0" w:line="240" w:lineRule="auto"/>
        <w:jc w:val="both"/>
        <w:rPr>
          <w:rFonts w:ascii="Times New Roman" w:hAnsi="Times New Roman"/>
          <w:bCs/>
          <w:iCs/>
          <w:color w:val="000000"/>
          <w:sz w:val="24"/>
          <w:szCs w:val="24"/>
        </w:rPr>
      </w:pPr>
      <w:r w:rsidRPr="004F66C8">
        <w:rPr>
          <w:rFonts w:ascii="Times New Roman" w:hAnsi="Times New Roman"/>
          <w:b/>
          <w:bCs/>
          <w:i/>
          <w:iCs/>
          <w:color w:val="000000"/>
          <w:sz w:val="24"/>
          <w:szCs w:val="24"/>
        </w:rPr>
        <w:tab/>
        <w:t xml:space="preserve">6. Jeigu priimtam sprendimui reikės kito tarybos sprendimo, mero potvarkio ar </w:t>
      </w:r>
    </w:p>
    <w:p w14:paraId="7CB84C6E" w14:textId="77777777" w:rsidR="002D4F43" w:rsidRPr="004F66C8" w:rsidRDefault="002D4F43" w:rsidP="00044C10">
      <w:pPr>
        <w:widowControl w:val="0"/>
        <w:autoSpaceDE w:val="0"/>
        <w:autoSpaceDN w:val="0"/>
        <w:adjustRightInd w:val="0"/>
        <w:spacing w:after="0" w:line="240" w:lineRule="auto"/>
        <w:jc w:val="both"/>
        <w:rPr>
          <w:rFonts w:ascii="Times New Roman" w:hAnsi="Times New Roman"/>
          <w:bCs/>
          <w:iCs/>
          <w:color w:val="000000"/>
          <w:sz w:val="24"/>
          <w:szCs w:val="24"/>
        </w:rPr>
      </w:pPr>
      <w:r w:rsidRPr="004F66C8">
        <w:rPr>
          <w:rFonts w:ascii="Times New Roman" w:hAnsi="Times New Roman"/>
          <w:b/>
          <w:bCs/>
          <w:i/>
          <w:iCs/>
          <w:color w:val="000000"/>
          <w:sz w:val="24"/>
          <w:szCs w:val="24"/>
        </w:rPr>
        <w:t>administracijos direktoriaus įsakymo, kas ir kada juos turėtų parengti: -</w:t>
      </w:r>
    </w:p>
    <w:p w14:paraId="4559170A" w14:textId="77777777" w:rsidR="002D4F43" w:rsidRPr="004F66C8" w:rsidRDefault="002D4F43" w:rsidP="00044C10">
      <w:pPr>
        <w:widowControl w:val="0"/>
        <w:tabs>
          <w:tab w:val="left" w:pos="0"/>
          <w:tab w:val="left" w:pos="567"/>
        </w:tabs>
        <w:autoSpaceDE w:val="0"/>
        <w:autoSpaceDN w:val="0"/>
        <w:adjustRightInd w:val="0"/>
        <w:spacing w:after="0" w:line="240" w:lineRule="auto"/>
        <w:jc w:val="both"/>
        <w:rPr>
          <w:rFonts w:ascii="Times New Roman" w:hAnsi="Times New Roman"/>
          <w:b/>
          <w:bCs/>
          <w:i/>
          <w:iCs/>
          <w:color w:val="000000"/>
          <w:sz w:val="24"/>
          <w:szCs w:val="24"/>
        </w:rPr>
      </w:pPr>
      <w:r w:rsidRPr="004F66C8">
        <w:rPr>
          <w:rFonts w:ascii="Times New Roman" w:hAnsi="Times New Roman"/>
          <w:b/>
          <w:bCs/>
          <w:i/>
          <w:iCs/>
          <w:color w:val="000000"/>
          <w:sz w:val="24"/>
          <w:szCs w:val="24"/>
        </w:rPr>
        <w:tab/>
        <w:t xml:space="preserve">7. Ar reikalinga atlikti sprendimo projekto antikorupcinį vertinimą: </w:t>
      </w:r>
      <w:r w:rsidRPr="004F66C8">
        <w:rPr>
          <w:rFonts w:ascii="Times New Roman" w:hAnsi="Times New Roman"/>
          <w:bCs/>
          <w:iCs/>
          <w:color w:val="000000"/>
          <w:sz w:val="24"/>
          <w:szCs w:val="24"/>
        </w:rPr>
        <w:t>reikalinga</w:t>
      </w:r>
      <w:r w:rsidRPr="004F66C8">
        <w:rPr>
          <w:rFonts w:ascii="Times New Roman" w:hAnsi="Times New Roman"/>
          <w:b/>
          <w:bCs/>
          <w:iCs/>
          <w:color w:val="000000"/>
          <w:sz w:val="24"/>
          <w:szCs w:val="24"/>
        </w:rPr>
        <w:t>.</w:t>
      </w:r>
    </w:p>
    <w:p w14:paraId="05D5B6E0" w14:textId="77777777" w:rsidR="002D4F43" w:rsidRPr="004F66C8" w:rsidRDefault="002D4F43" w:rsidP="00044C10">
      <w:pPr>
        <w:tabs>
          <w:tab w:val="left" w:pos="567"/>
        </w:tabs>
        <w:spacing w:after="0" w:line="240" w:lineRule="auto"/>
        <w:ind w:firstLine="540"/>
        <w:jc w:val="both"/>
        <w:rPr>
          <w:rFonts w:ascii="Times New Roman" w:hAnsi="Times New Roman"/>
          <w:sz w:val="24"/>
          <w:szCs w:val="24"/>
        </w:rPr>
      </w:pPr>
      <w:r w:rsidRPr="004F66C8">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Pr>
          <w:rFonts w:ascii="Times New Roman" w:hAnsi="Times New Roman"/>
          <w:b/>
          <w:bCs/>
          <w:i/>
          <w:iCs/>
          <w:color w:val="000000"/>
          <w:sz w:val="24"/>
          <w:szCs w:val="24"/>
        </w:rPr>
        <w:t>-</w:t>
      </w:r>
    </w:p>
    <w:p w14:paraId="72D5537D" w14:textId="77777777" w:rsidR="002D4F43" w:rsidRPr="004F66C8" w:rsidRDefault="002D4F43" w:rsidP="00044C10">
      <w:pPr>
        <w:widowControl w:val="0"/>
        <w:tabs>
          <w:tab w:val="left" w:pos="0"/>
          <w:tab w:val="left" w:pos="567"/>
        </w:tabs>
        <w:autoSpaceDE w:val="0"/>
        <w:autoSpaceDN w:val="0"/>
        <w:adjustRightInd w:val="0"/>
        <w:spacing w:after="0" w:line="240" w:lineRule="auto"/>
        <w:jc w:val="both"/>
        <w:rPr>
          <w:rFonts w:ascii="Times New Roman" w:hAnsi="Times New Roman"/>
          <w:b/>
          <w:bCs/>
          <w:i/>
          <w:iCs/>
          <w:color w:val="000000"/>
          <w:sz w:val="24"/>
          <w:szCs w:val="24"/>
        </w:rPr>
      </w:pPr>
      <w:r w:rsidRPr="004F66C8">
        <w:rPr>
          <w:rFonts w:ascii="Times New Roman" w:hAnsi="Times New Roman"/>
          <w:b/>
          <w:sz w:val="24"/>
          <w:szCs w:val="24"/>
        </w:rPr>
        <w:tab/>
        <w:t>9.</w:t>
      </w:r>
      <w:r w:rsidRPr="004F66C8">
        <w:rPr>
          <w:rFonts w:ascii="Times New Roman" w:hAnsi="Times New Roman"/>
          <w:b/>
          <w:bCs/>
          <w:i/>
          <w:iCs/>
          <w:color w:val="000000"/>
          <w:sz w:val="24"/>
          <w:szCs w:val="24"/>
        </w:rPr>
        <w:t>Projekto rengimo metu gauti specialistų vertinimai ir išvados, ekonominiai apskaičiavimai (sąmatos)  ir konkretūs finansavimo šaltiniai:</w:t>
      </w:r>
      <w:r w:rsidRPr="004F66C8">
        <w:rPr>
          <w:rFonts w:ascii="Times New Roman" w:hAnsi="Times New Roman"/>
          <w:bCs/>
          <w:iCs/>
          <w:color w:val="000000"/>
          <w:sz w:val="24"/>
          <w:szCs w:val="24"/>
        </w:rPr>
        <w:t xml:space="preserve"> </w:t>
      </w:r>
      <w:r w:rsidRPr="004F66C8">
        <w:rPr>
          <w:rFonts w:ascii="Times New Roman" w:hAnsi="Times New Roman"/>
          <w:sz w:val="24"/>
          <w:szCs w:val="24"/>
        </w:rPr>
        <w:t>šio sprendimo projekto įgyvendinimas papildomų lėšų nepareikalaus.</w:t>
      </w:r>
    </w:p>
    <w:p w14:paraId="7CF0D160" w14:textId="77777777" w:rsidR="002D4F43" w:rsidRPr="004F66C8" w:rsidRDefault="002D4F43" w:rsidP="00044C10">
      <w:pPr>
        <w:tabs>
          <w:tab w:val="left" w:pos="567"/>
        </w:tabs>
        <w:spacing w:after="0" w:line="240" w:lineRule="auto"/>
        <w:jc w:val="both"/>
        <w:rPr>
          <w:rFonts w:ascii="Times New Roman" w:hAnsi="Times New Roman"/>
          <w:sz w:val="24"/>
          <w:szCs w:val="24"/>
        </w:rPr>
      </w:pPr>
      <w:r w:rsidRPr="004F66C8">
        <w:rPr>
          <w:rFonts w:ascii="Times New Roman" w:hAnsi="Times New Roman"/>
          <w:b/>
          <w:bCs/>
          <w:i/>
          <w:iCs/>
          <w:color w:val="000000"/>
          <w:sz w:val="24"/>
          <w:szCs w:val="24"/>
        </w:rPr>
        <w:tab/>
        <w:t xml:space="preserve"> 10. Projekto rengėjas ar rengėjų grupė.</w:t>
      </w:r>
      <w:r w:rsidRPr="004F66C8">
        <w:rPr>
          <w:rFonts w:ascii="Times New Roman" w:hAnsi="Times New Roman"/>
          <w:sz w:val="24"/>
          <w:szCs w:val="24"/>
        </w:rPr>
        <w:t xml:space="preserve"> Architektūros ir kraštotvarkos skyriaus vyriausioji specialistė Edita Gedgaudė, tel.</w:t>
      </w:r>
      <w:r>
        <w:rPr>
          <w:rFonts w:ascii="Times New Roman" w:hAnsi="Times New Roman"/>
          <w:sz w:val="24"/>
          <w:szCs w:val="24"/>
        </w:rPr>
        <w:t xml:space="preserve"> 8 441</w:t>
      </w:r>
      <w:r w:rsidRPr="004F66C8">
        <w:rPr>
          <w:rFonts w:ascii="Times New Roman" w:hAnsi="Times New Roman"/>
          <w:sz w:val="24"/>
          <w:szCs w:val="24"/>
        </w:rPr>
        <w:t xml:space="preserve"> 70 400.</w:t>
      </w:r>
    </w:p>
    <w:p w14:paraId="3D9D5087" w14:textId="77777777" w:rsidR="002D4F43" w:rsidRPr="004F66C8" w:rsidRDefault="002D4F43" w:rsidP="00044C10">
      <w:pPr>
        <w:tabs>
          <w:tab w:val="left" w:pos="540"/>
        </w:tabs>
        <w:spacing w:after="0" w:line="240" w:lineRule="auto"/>
        <w:jc w:val="both"/>
        <w:rPr>
          <w:rFonts w:ascii="Times New Roman" w:hAnsi="Times New Roman"/>
          <w:color w:val="000000"/>
          <w:sz w:val="24"/>
          <w:szCs w:val="24"/>
        </w:rPr>
      </w:pPr>
      <w:r w:rsidRPr="004F66C8">
        <w:rPr>
          <w:rFonts w:ascii="Times New Roman" w:hAnsi="Times New Roman"/>
          <w:b/>
          <w:bCs/>
          <w:i/>
          <w:iCs/>
          <w:color w:val="000000"/>
          <w:sz w:val="24"/>
          <w:szCs w:val="24"/>
        </w:rPr>
        <w:tab/>
        <w:t xml:space="preserve"> 11. Kiti, rengėjo nuomone,  reikalingi pagrindimai ir paaiškinimai: </w:t>
      </w:r>
      <w:r w:rsidRPr="004F66C8">
        <w:rPr>
          <w:rFonts w:ascii="Times New Roman" w:hAnsi="Times New Roman"/>
          <w:sz w:val="24"/>
          <w:szCs w:val="24"/>
        </w:rPr>
        <w:t>Kiti pagrindimai ir paaiškinimai nereikalingi.  </w:t>
      </w:r>
    </w:p>
    <w:p w14:paraId="5727203C" w14:textId="77777777" w:rsidR="002D4F43" w:rsidRPr="004F66C8" w:rsidRDefault="002D4F43" w:rsidP="00044C10">
      <w:pPr>
        <w:spacing w:after="0" w:line="240" w:lineRule="auto"/>
        <w:jc w:val="both"/>
        <w:rPr>
          <w:rFonts w:ascii="Times New Roman" w:hAnsi="Times New Roman"/>
          <w:b/>
          <w:bCs/>
          <w:i/>
          <w:iCs/>
          <w:color w:val="000000"/>
          <w:sz w:val="24"/>
          <w:szCs w:val="24"/>
        </w:rPr>
      </w:pPr>
    </w:p>
    <w:p w14:paraId="130C8BCB" w14:textId="77777777" w:rsidR="002D4F43" w:rsidRPr="004F66C8" w:rsidRDefault="002D4F43" w:rsidP="004F66C8">
      <w:pPr>
        <w:jc w:val="both"/>
        <w:rPr>
          <w:rFonts w:ascii="Times New Roman" w:hAnsi="Times New Roman"/>
          <w:sz w:val="24"/>
          <w:szCs w:val="24"/>
        </w:rPr>
      </w:pPr>
      <w:r w:rsidRPr="004F66C8">
        <w:rPr>
          <w:rFonts w:ascii="Times New Roman" w:hAnsi="Times New Roman"/>
          <w:color w:val="000000"/>
          <w:sz w:val="24"/>
          <w:szCs w:val="24"/>
        </w:rPr>
        <w:t>Architektūros ir kraštotvarkos skyriaus vyriausioji specialistė                                    Edita Gedgaudė</w:t>
      </w:r>
    </w:p>
    <w:p w14:paraId="635BB719" w14:textId="77777777" w:rsidR="002D4F43" w:rsidRDefault="002D4F43" w:rsidP="00C132FC">
      <w:pPr>
        <w:tabs>
          <w:tab w:val="left" w:pos="851"/>
        </w:tabs>
        <w:suppressAutoHyphens/>
        <w:spacing w:after="0" w:line="240" w:lineRule="auto"/>
        <w:jc w:val="both"/>
        <w:rPr>
          <w:rFonts w:ascii="Times New Roman" w:hAnsi="Times New Roman"/>
          <w:sz w:val="24"/>
          <w:szCs w:val="24"/>
        </w:rPr>
      </w:pPr>
    </w:p>
    <w:sectPr w:rsidR="002D4F43" w:rsidSect="00DD71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C226" w14:textId="77777777" w:rsidR="00626FAA" w:rsidRDefault="00626FAA" w:rsidP="00D72AB3">
      <w:pPr>
        <w:spacing w:after="0" w:line="240" w:lineRule="auto"/>
      </w:pPr>
      <w:r>
        <w:separator/>
      </w:r>
    </w:p>
  </w:endnote>
  <w:endnote w:type="continuationSeparator" w:id="0">
    <w:p w14:paraId="0C41C9AA" w14:textId="77777777" w:rsidR="00626FAA" w:rsidRDefault="00626FAA" w:rsidP="00D7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57A8" w14:textId="77777777" w:rsidR="00626FAA" w:rsidRDefault="00626FAA" w:rsidP="00D72AB3">
      <w:pPr>
        <w:spacing w:after="0" w:line="240" w:lineRule="auto"/>
      </w:pPr>
      <w:r>
        <w:separator/>
      </w:r>
    </w:p>
  </w:footnote>
  <w:footnote w:type="continuationSeparator" w:id="0">
    <w:p w14:paraId="1EE31F31" w14:textId="77777777" w:rsidR="00626FAA" w:rsidRDefault="00626FAA" w:rsidP="00D7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5A83D1D"/>
    <w:multiLevelType w:val="hybridMultilevel"/>
    <w:tmpl w:val="0F06A5F2"/>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78A5D9A"/>
    <w:multiLevelType w:val="hybridMultilevel"/>
    <w:tmpl w:val="8DA0D0DA"/>
    <w:lvl w:ilvl="0" w:tplc="7CF8C3A0">
      <w:start w:val="83"/>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0B736482"/>
    <w:multiLevelType w:val="multilevel"/>
    <w:tmpl w:val="3CF2672A"/>
    <w:lvl w:ilvl="0">
      <w:start w:val="6"/>
      <w:numFmt w:val="decimal"/>
      <w:lvlText w:val="%1."/>
      <w:lvlJc w:val="left"/>
      <w:pPr>
        <w:ind w:left="786" w:hanging="360"/>
      </w:pPr>
      <w:rPr>
        <w:rFonts w:cs="Times New Roman" w:hint="default"/>
        <w:b w:val="0"/>
        <w:color w:val="auto"/>
      </w:rPr>
    </w:lvl>
    <w:lvl w:ilvl="1">
      <w:start w:val="2"/>
      <w:numFmt w:val="decimal"/>
      <w:lvlText w:val="%1.%2."/>
      <w:lvlJc w:val="left"/>
      <w:pPr>
        <w:ind w:left="999"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2DA66FD"/>
    <w:multiLevelType w:val="hybridMultilevel"/>
    <w:tmpl w:val="ADBC839A"/>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51C012D"/>
    <w:multiLevelType w:val="hybridMultilevel"/>
    <w:tmpl w:val="633698F6"/>
    <w:lvl w:ilvl="0" w:tplc="0427000F">
      <w:start w:val="8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98E0301"/>
    <w:multiLevelType w:val="multilevel"/>
    <w:tmpl w:val="B720DF20"/>
    <w:lvl w:ilvl="0">
      <w:start w:val="1"/>
      <w:numFmt w:val="decimal"/>
      <w:lvlText w:val="%1."/>
      <w:lvlJc w:val="left"/>
      <w:pPr>
        <w:ind w:left="1778" w:hanging="360"/>
      </w:pPr>
      <w:rPr>
        <w:rFonts w:cs="Times New Roman" w:hint="default"/>
        <w:b w:val="0"/>
        <w:color w:val="auto"/>
      </w:rPr>
    </w:lvl>
    <w:lvl w:ilvl="1">
      <w:start w:val="1"/>
      <w:numFmt w:val="decimal"/>
      <w:lvlText w:val="%1.%2."/>
      <w:lvlJc w:val="left"/>
      <w:pPr>
        <w:ind w:left="1991" w:hanging="432"/>
      </w:pPr>
      <w:rPr>
        <w:rFonts w:cs="Times New Roman"/>
        <w:b w:val="0"/>
        <w:color w:val="auto"/>
      </w:rPr>
    </w:lvl>
    <w:lvl w:ilvl="2">
      <w:start w:val="1"/>
      <w:numFmt w:val="decimal"/>
      <w:lvlText w:val="%1.%2.%3."/>
      <w:lvlJc w:val="left"/>
      <w:pPr>
        <w:ind w:left="2216" w:hanging="504"/>
      </w:pPr>
      <w:rPr>
        <w:rFonts w:cs="Times New Roman"/>
      </w:rPr>
    </w:lvl>
    <w:lvl w:ilvl="3">
      <w:start w:val="1"/>
      <w:numFmt w:val="decimal"/>
      <w:lvlText w:val="%1.%2.%3.%4."/>
      <w:lvlJc w:val="left"/>
      <w:pPr>
        <w:ind w:left="2720" w:hanging="648"/>
      </w:pPr>
      <w:rPr>
        <w:rFonts w:cs="Times New Roman"/>
      </w:rPr>
    </w:lvl>
    <w:lvl w:ilvl="4">
      <w:start w:val="1"/>
      <w:numFmt w:val="decimal"/>
      <w:lvlText w:val="%1.%2.%3.%4.%5."/>
      <w:lvlJc w:val="left"/>
      <w:pPr>
        <w:ind w:left="3224" w:hanging="792"/>
      </w:pPr>
      <w:rPr>
        <w:rFonts w:cs="Times New Roman"/>
      </w:rPr>
    </w:lvl>
    <w:lvl w:ilvl="5">
      <w:start w:val="1"/>
      <w:numFmt w:val="decimal"/>
      <w:lvlText w:val="%1.%2.%3.%4.%5.%6."/>
      <w:lvlJc w:val="left"/>
      <w:pPr>
        <w:ind w:left="3728" w:hanging="936"/>
      </w:pPr>
      <w:rPr>
        <w:rFonts w:cs="Times New Roman"/>
      </w:rPr>
    </w:lvl>
    <w:lvl w:ilvl="6">
      <w:start w:val="1"/>
      <w:numFmt w:val="decimal"/>
      <w:lvlText w:val="%1.%2.%3.%4.%5.%6.%7."/>
      <w:lvlJc w:val="left"/>
      <w:pPr>
        <w:ind w:left="4232" w:hanging="1080"/>
      </w:pPr>
      <w:rPr>
        <w:rFonts w:cs="Times New Roman"/>
      </w:rPr>
    </w:lvl>
    <w:lvl w:ilvl="7">
      <w:start w:val="1"/>
      <w:numFmt w:val="decimal"/>
      <w:lvlText w:val="%1.%2.%3.%4.%5.%6.%7.%8."/>
      <w:lvlJc w:val="left"/>
      <w:pPr>
        <w:ind w:left="4736" w:hanging="1224"/>
      </w:pPr>
      <w:rPr>
        <w:rFonts w:cs="Times New Roman"/>
      </w:rPr>
    </w:lvl>
    <w:lvl w:ilvl="8">
      <w:start w:val="1"/>
      <w:numFmt w:val="decimal"/>
      <w:lvlText w:val="%1.%2.%3.%4.%5.%6.%7.%8.%9."/>
      <w:lvlJc w:val="left"/>
      <w:pPr>
        <w:ind w:left="5312" w:hanging="1440"/>
      </w:pPr>
      <w:rPr>
        <w:rFonts w:cs="Times New Roman"/>
      </w:rPr>
    </w:lvl>
  </w:abstractNum>
  <w:abstractNum w:abstractNumId="7" w15:restartNumberingAfterBreak="0">
    <w:nsid w:val="1A2A05AF"/>
    <w:multiLevelType w:val="hybridMultilevel"/>
    <w:tmpl w:val="88E42EA2"/>
    <w:lvl w:ilvl="0" w:tplc="6E0417A6">
      <w:start w:val="9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1AEA2BC9"/>
    <w:multiLevelType w:val="hybridMultilevel"/>
    <w:tmpl w:val="FB4AE866"/>
    <w:lvl w:ilvl="0" w:tplc="0427000F">
      <w:start w:val="9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EDB4373"/>
    <w:multiLevelType w:val="hybridMultilevel"/>
    <w:tmpl w:val="26782AF4"/>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999567D"/>
    <w:multiLevelType w:val="hybridMultilevel"/>
    <w:tmpl w:val="19DA2566"/>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9F94590"/>
    <w:multiLevelType w:val="hybridMultilevel"/>
    <w:tmpl w:val="765896BC"/>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91C058E"/>
    <w:multiLevelType w:val="multilevel"/>
    <w:tmpl w:val="70F4DD94"/>
    <w:lvl w:ilvl="0">
      <w:start w:val="6"/>
      <w:numFmt w:val="decimal"/>
      <w:lvlText w:val="%1."/>
      <w:lvlJc w:val="left"/>
      <w:pPr>
        <w:ind w:left="480" w:hanging="480"/>
      </w:pPr>
      <w:rPr>
        <w:rFonts w:cs="Times New Roman" w:hint="default"/>
        <w:b/>
      </w:rPr>
    </w:lvl>
    <w:lvl w:ilvl="1">
      <w:start w:val="10"/>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13" w15:restartNumberingAfterBreak="0">
    <w:nsid w:val="525832BD"/>
    <w:multiLevelType w:val="hybridMultilevel"/>
    <w:tmpl w:val="9496DF74"/>
    <w:lvl w:ilvl="0" w:tplc="505650AE">
      <w:start w:val="94"/>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15:restartNumberingAfterBreak="0">
    <w:nsid w:val="59960A43"/>
    <w:multiLevelType w:val="multilevel"/>
    <w:tmpl w:val="D75EEF42"/>
    <w:lvl w:ilvl="0">
      <w:start w:val="8"/>
      <w:numFmt w:val="decimal"/>
      <w:lvlText w:val="%1."/>
      <w:lvlJc w:val="left"/>
      <w:pPr>
        <w:ind w:left="480" w:hanging="480"/>
      </w:pPr>
      <w:rPr>
        <w:rFonts w:eastAsia="Times New Roman" w:cs="Times New Roman" w:hint="default"/>
      </w:rPr>
    </w:lvl>
    <w:lvl w:ilvl="1">
      <w:start w:val="15"/>
      <w:numFmt w:val="decimal"/>
      <w:lvlText w:val="%1.%2."/>
      <w:lvlJc w:val="left"/>
      <w:pPr>
        <w:ind w:left="1189" w:hanging="48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5" w15:restartNumberingAfterBreak="0">
    <w:nsid w:val="59F022E5"/>
    <w:multiLevelType w:val="multilevel"/>
    <w:tmpl w:val="E9F27428"/>
    <w:lvl w:ilvl="0">
      <w:start w:val="6"/>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5B5A4D8E"/>
    <w:multiLevelType w:val="multilevel"/>
    <w:tmpl w:val="1AF0CDE0"/>
    <w:lvl w:ilvl="0">
      <w:start w:val="8"/>
      <w:numFmt w:val="decimal"/>
      <w:lvlText w:val="%1."/>
      <w:lvlJc w:val="left"/>
      <w:pPr>
        <w:ind w:left="480" w:hanging="480"/>
      </w:pPr>
      <w:rPr>
        <w:rFonts w:eastAsia="Times New Roman" w:cs="Times New Roman" w:hint="default"/>
      </w:rPr>
    </w:lvl>
    <w:lvl w:ilvl="1">
      <w:start w:val="16"/>
      <w:numFmt w:val="decimal"/>
      <w:lvlText w:val="%1.%2."/>
      <w:lvlJc w:val="left"/>
      <w:pPr>
        <w:ind w:left="1047" w:hanging="48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7" w15:restartNumberingAfterBreak="0">
    <w:nsid w:val="62B51743"/>
    <w:multiLevelType w:val="multilevel"/>
    <w:tmpl w:val="3CF2672A"/>
    <w:lvl w:ilvl="0">
      <w:start w:val="6"/>
      <w:numFmt w:val="decimal"/>
      <w:lvlText w:val="%1."/>
      <w:lvlJc w:val="left"/>
      <w:pPr>
        <w:ind w:left="786" w:hanging="360"/>
      </w:pPr>
      <w:rPr>
        <w:rFonts w:cs="Times New Roman" w:hint="default"/>
        <w:b w:val="0"/>
        <w:color w:val="auto"/>
      </w:rPr>
    </w:lvl>
    <w:lvl w:ilvl="1">
      <w:start w:val="2"/>
      <w:numFmt w:val="decimal"/>
      <w:lvlText w:val="%1.%2."/>
      <w:lvlJc w:val="left"/>
      <w:pPr>
        <w:ind w:left="999"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4C35CCC"/>
    <w:multiLevelType w:val="hybridMultilevel"/>
    <w:tmpl w:val="20B8AB2E"/>
    <w:lvl w:ilvl="0" w:tplc="8222FB56">
      <w:start w:val="1"/>
      <w:numFmt w:val="decimal"/>
      <w:lvlText w:val="%1."/>
      <w:lvlJc w:val="left"/>
      <w:pPr>
        <w:ind w:left="1080" w:hanging="72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7B413B"/>
    <w:multiLevelType w:val="multilevel"/>
    <w:tmpl w:val="135C1F32"/>
    <w:lvl w:ilvl="0">
      <w:start w:val="8"/>
      <w:numFmt w:val="decimal"/>
      <w:lvlText w:val="%1."/>
      <w:lvlJc w:val="left"/>
      <w:pPr>
        <w:ind w:left="786" w:hanging="360"/>
      </w:pPr>
      <w:rPr>
        <w:rFonts w:cs="Times New Roman" w:hint="default"/>
        <w:b w:val="0"/>
        <w:color w:val="auto"/>
      </w:rPr>
    </w:lvl>
    <w:lvl w:ilvl="1">
      <w:start w:val="1"/>
      <w:numFmt w:val="decimal"/>
      <w:lvlText w:val="%1.%2."/>
      <w:lvlJc w:val="left"/>
      <w:pPr>
        <w:ind w:left="999"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3857600"/>
    <w:multiLevelType w:val="multilevel"/>
    <w:tmpl w:val="4BD49882"/>
    <w:lvl w:ilvl="0">
      <w:start w:val="6"/>
      <w:numFmt w:val="decimal"/>
      <w:lvlText w:val="%1."/>
      <w:lvlJc w:val="left"/>
      <w:pPr>
        <w:ind w:left="480" w:hanging="480"/>
      </w:pPr>
      <w:rPr>
        <w:rFonts w:cs="Times New Roman" w:hint="default"/>
        <w:b/>
      </w:rPr>
    </w:lvl>
    <w:lvl w:ilvl="1">
      <w:start w:val="11"/>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num w:numId="1">
    <w:abstractNumId w:val="6"/>
  </w:num>
  <w:num w:numId="2">
    <w:abstractNumId w:val="0"/>
  </w:num>
  <w:num w:numId="3">
    <w:abstractNumId w:val="3"/>
  </w:num>
  <w:num w:numId="4">
    <w:abstractNumId w:val="17"/>
  </w:num>
  <w:num w:numId="5">
    <w:abstractNumId w:val="15"/>
  </w:num>
  <w:num w:numId="6">
    <w:abstractNumId w:val="12"/>
  </w:num>
  <w:num w:numId="7">
    <w:abstractNumId w:val="20"/>
  </w:num>
  <w:num w:numId="8">
    <w:abstractNumId w:val="19"/>
  </w:num>
  <w:num w:numId="9">
    <w:abstractNumId w:val="18"/>
  </w:num>
  <w:num w:numId="10">
    <w:abstractNumId w:val="10"/>
  </w:num>
  <w:num w:numId="11">
    <w:abstractNumId w:val="11"/>
  </w:num>
  <w:num w:numId="12">
    <w:abstractNumId w:val="1"/>
  </w:num>
  <w:num w:numId="13">
    <w:abstractNumId w:val="9"/>
  </w:num>
  <w:num w:numId="14">
    <w:abstractNumId w:val="4"/>
  </w:num>
  <w:num w:numId="15">
    <w:abstractNumId w:val="16"/>
  </w:num>
  <w:num w:numId="16">
    <w:abstractNumId w:val="14"/>
  </w:num>
  <w:num w:numId="17">
    <w:abstractNumId w:val="5"/>
  </w:num>
  <w:num w:numId="18">
    <w:abstractNumId w:val="2"/>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5A"/>
    <w:rsid w:val="0001622B"/>
    <w:rsid w:val="00026E9F"/>
    <w:rsid w:val="0003158D"/>
    <w:rsid w:val="00031EF7"/>
    <w:rsid w:val="00033848"/>
    <w:rsid w:val="000435EC"/>
    <w:rsid w:val="00044C10"/>
    <w:rsid w:val="000634EF"/>
    <w:rsid w:val="00077BAF"/>
    <w:rsid w:val="000951B0"/>
    <w:rsid w:val="000C0383"/>
    <w:rsid w:val="000E4965"/>
    <w:rsid w:val="000E507F"/>
    <w:rsid w:val="000F3896"/>
    <w:rsid w:val="000F7A86"/>
    <w:rsid w:val="00113190"/>
    <w:rsid w:val="00141D09"/>
    <w:rsid w:val="001454AD"/>
    <w:rsid w:val="0016359A"/>
    <w:rsid w:val="00170F9D"/>
    <w:rsid w:val="001779C3"/>
    <w:rsid w:val="0018687F"/>
    <w:rsid w:val="00194A1E"/>
    <w:rsid w:val="00195263"/>
    <w:rsid w:val="001D6B5A"/>
    <w:rsid w:val="00200893"/>
    <w:rsid w:val="002263DD"/>
    <w:rsid w:val="00250721"/>
    <w:rsid w:val="002624B9"/>
    <w:rsid w:val="0029597D"/>
    <w:rsid w:val="002A2E3F"/>
    <w:rsid w:val="002C75F4"/>
    <w:rsid w:val="002D4F43"/>
    <w:rsid w:val="00333279"/>
    <w:rsid w:val="00336949"/>
    <w:rsid w:val="00344D25"/>
    <w:rsid w:val="0035396E"/>
    <w:rsid w:val="00353A59"/>
    <w:rsid w:val="00357002"/>
    <w:rsid w:val="00362D44"/>
    <w:rsid w:val="00366775"/>
    <w:rsid w:val="0038764C"/>
    <w:rsid w:val="003903FD"/>
    <w:rsid w:val="00395F6E"/>
    <w:rsid w:val="003B19AF"/>
    <w:rsid w:val="003F43A1"/>
    <w:rsid w:val="0040774C"/>
    <w:rsid w:val="00412906"/>
    <w:rsid w:val="004345DE"/>
    <w:rsid w:val="0046195A"/>
    <w:rsid w:val="00487E91"/>
    <w:rsid w:val="004A053F"/>
    <w:rsid w:val="004A18C3"/>
    <w:rsid w:val="004A5752"/>
    <w:rsid w:val="004B4177"/>
    <w:rsid w:val="004C4CEE"/>
    <w:rsid w:val="004C630A"/>
    <w:rsid w:val="004C6FE2"/>
    <w:rsid w:val="004D2CF8"/>
    <w:rsid w:val="004F66C8"/>
    <w:rsid w:val="004F78FB"/>
    <w:rsid w:val="00501BD9"/>
    <w:rsid w:val="00510421"/>
    <w:rsid w:val="0051344E"/>
    <w:rsid w:val="0051454C"/>
    <w:rsid w:val="00527D84"/>
    <w:rsid w:val="00541612"/>
    <w:rsid w:val="005761C4"/>
    <w:rsid w:val="005A0FF4"/>
    <w:rsid w:val="005A1AA3"/>
    <w:rsid w:val="005B3D90"/>
    <w:rsid w:val="005D5966"/>
    <w:rsid w:val="005E778A"/>
    <w:rsid w:val="00602B17"/>
    <w:rsid w:val="00606718"/>
    <w:rsid w:val="00617BBC"/>
    <w:rsid w:val="00624931"/>
    <w:rsid w:val="00626FAA"/>
    <w:rsid w:val="00634688"/>
    <w:rsid w:val="0063488C"/>
    <w:rsid w:val="00684208"/>
    <w:rsid w:val="006878E4"/>
    <w:rsid w:val="006C0A47"/>
    <w:rsid w:val="006C7C1A"/>
    <w:rsid w:val="006D2597"/>
    <w:rsid w:val="006F101E"/>
    <w:rsid w:val="00707505"/>
    <w:rsid w:val="0070791A"/>
    <w:rsid w:val="00715254"/>
    <w:rsid w:val="00716A46"/>
    <w:rsid w:val="00761E49"/>
    <w:rsid w:val="00772719"/>
    <w:rsid w:val="00787B9F"/>
    <w:rsid w:val="0079721A"/>
    <w:rsid w:val="007A06E0"/>
    <w:rsid w:val="007A3082"/>
    <w:rsid w:val="007A3E65"/>
    <w:rsid w:val="007B654F"/>
    <w:rsid w:val="007C0008"/>
    <w:rsid w:val="007C56E3"/>
    <w:rsid w:val="007D0211"/>
    <w:rsid w:val="007D0735"/>
    <w:rsid w:val="007D6D58"/>
    <w:rsid w:val="00804F4B"/>
    <w:rsid w:val="00811531"/>
    <w:rsid w:val="00814A24"/>
    <w:rsid w:val="0082411D"/>
    <w:rsid w:val="0083519A"/>
    <w:rsid w:val="0084696E"/>
    <w:rsid w:val="0085530D"/>
    <w:rsid w:val="00885E85"/>
    <w:rsid w:val="00892C3D"/>
    <w:rsid w:val="008B643A"/>
    <w:rsid w:val="008C2520"/>
    <w:rsid w:val="008C25D0"/>
    <w:rsid w:val="008C58CA"/>
    <w:rsid w:val="008F0D7E"/>
    <w:rsid w:val="008F2372"/>
    <w:rsid w:val="0094039E"/>
    <w:rsid w:val="00951796"/>
    <w:rsid w:val="00952E0E"/>
    <w:rsid w:val="00957A06"/>
    <w:rsid w:val="00960EA3"/>
    <w:rsid w:val="00961656"/>
    <w:rsid w:val="00964369"/>
    <w:rsid w:val="00964D71"/>
    <w:rsid w:val="00967CD3"/>
    <w:rsid w:val="00976774"/>
    <w:rsid w:val="009903B4"/>
    <w:rsid w:val="009B2001"/>
    <w:rsid w:val="009B47FD"/>
    <w:rsid w:val="009B4D32"/>
    <w:rsid w:val="009B5584"/>
    <w:rsid w:val="009B7644"/>
    <w:rsid w:val="009C4F73"/>
    <w:rsid w:val="009D79A5"/>
    <w:rsid w:val="009E1C61"/>
    <w:rsid w:val="00A01DA9"/>
    <w:rsid w:val="00A0222E"/>
    <w:rsid w:val="00A03FC1"/>
    <w:rsid w:val="00A06145"/>
    <w:rsid w:val="00A126A6"/>
    <w:rsid w:val="00A17282"/>
    <w:rsid w:val="00A4588E"/>
    <w:rsid w:val="00A52AC0"/>
    <w:rsid w:val="00A578D3"/>
    <w:rsid w:val="00A57D0C"/>
    <w:rsid w:val="00A80204"/>
    <w:rsid w:val="00A91E92"/>
    <w:rsid w:val="00AB59B7"/>
    <w:rsid w:val="00AC5EE3"/>
    <w:rsid w:val="00AC7093"/>
    <w:rsid w:val="00AE04D3"/>
    <w:rsid w:val="00B17324"/>
    <w:rsid w:val="00B2745B"/>
    <w:rsid w:val="00B316C1"/>
    <w:rsid w:val="00B34C45"/>
    <w:rsid w:val="00B44664"/>
    <w:rsid w:val="00B44D09"/>
    <w:rsid w:val="00B57876"/>
    <w:rsid w:val="00B61DD0"/>
    <w:rsid w:val="00B827D6"/>
    <w:rsid w:val="00B8592A"/>
    <w:rsid w:val="00B9553C"/>
    <w:rsid w:val="00BB5E5E"/>
    <w:rsid w:val="00C132FC"/>
    <w:rsid w:val="00C27432"/>
    <w:rsid w:val="00C51F8E"/>
    <w:rsid w:val="00C62B78"/>
    <w:rsid w:val="00C65B85"/>
    <w:rsid w:val="00CA7258"/>
    <w:rsid w:val="00CC049C"/>
    <w:rsid w:val="00D01AD5"/>
    <w:rsid w:val="00D16A41"/>
    <w:rsid w:val="00D44ACD"/>
    <w:rsid w:val="00D56891"/>
    <w:rsid w:val="00D72AB3"/>
    <w:rsid w:val="00D84AD2"/>
    <w:rsid w:val="00DB1BB2"/>
    <w:rsid w:val="00DD7115"/>
    <w:rsid w:val="00DE7E3E"/>
    <w:rsid w:val="00DF294C"/>
    <w:rsid w:val="00DF3E29"/>
    <w:rsid w:val="00E050D7"/>
    <w:rsid w:val="00E16254"/>
    <w:rsid w:val="00E23E6D"/>
    <w:rsid w:val="00E31B98"/>
    <w:rsid w:val="00E35336"/>
    <w:rsid w:val="00E35F86"/>
    <w:rsid w:val="00E377B4"/>
    <w:rsid w:val="00E57E40"/>
    <w:rsid w:val="00E6131F"/>
    <w:rsid w:val="00E67E6E"/>
    <w:rsid w:val="00E732D7"/>
    <w:rsid w:val="00E81312"/>
    <w:rsid w:val="00E9452F"/>
    <w:rsid w:val="00E95253"/>
    <w:rsid w:val="00EA3BB7"/>
    <w:rsid w:val="00EB1E82"/>
    <w:rsid w:val="00EB3325"/>
    <w:rsid w:val="00EB5494"/>
    <w:rsid w:val="00F14DDC"/>
    <w:rsid w:val="00F21C29"/>
    <w:rsid w:val="00F22035"/>
    <w:rsid w:val="00F342FF"/>
    <w:rsid w:val="00F54F8E"/>
    <w:rsid w:val="00FC387A"/>
    <w:rsid w:val="00FE3DAC"/>
    <w:rsid w:val="00FE7046"/>
    <w:rsid w:val="00FF2A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4A6AF"/>
  <w15:docId w15:val="{19BDC9C5-56D6-4958-91D9-4F67051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75F4"/>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s8111fdd5">
    <w:name w:val="cs8111fdd5"/>
    <w:basedOn w:val="prastasis"/>
    <w:uiPriority w:val="99"/>
    <w:rsid w:val="00395F6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cs63eb74b2">
    <w:name w:val="cs63eb74b2"/>
    <w:uiPriority w:val="99"/>
    <w:rsid w:val="00395F6E"/>
    <w:rPr>
      <w:rFonts w:cs="Times New Roman"/>
    </w:rPr>
  </w:style>
  <w:style w:type="paragraph" w:customStyle="1" w:styleId="csaa07bbc6">
    <w:name w:val="csaa07bbc6"/>
    <w:basedOn w:val="prastasis"/>
    <w:uiPriority w:val="99"/>
    <w:rsid w:val="00395F6E"/>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rsid w:val="00077BAF"/>
    <w:pPr>
      <w:tabs>
        <w:tab w:val="center" w:pos="4819"/>
        <w:tab w:val="right" w:pos="9638"/>
      </w:tabs>
      <w:spacing w:after="0" w:line="240" w:lineRule="auto"/>
    </w:pPr>
    <w:rPr>
      <w:rFonts w:ascii="Times New Roman" w:eastAsia="Times New Roman" w:hAnsi="Times New Roman"/>
      <w:sz w:val="24"/>
      <w:szCs w:val="24"/>
    </w:rPr>
  </w:style>
  <w:style w:type="character" w:customStyle="1" w:styleId="AntratsDiagrama">
    <w:name w:val="Antraštės Diagrama"/>
    <w:link w:val="Antrats"/>
    <w:uiPriority w:val="99"/>
    <w:locked/>
    <w:rsid w:val="00077BAF"/>
    <w:rPr>
      <w:rFonts w:ascii="Times New Roman" w:hAnsi="Times New Roman" w:cs="Times New Roman"/>
      <w:sz w:val="24"/>
      <w:szCs w:val="24"/>
    </w:rPr>
  </w:style>
  <w:style w:type="paragraph" w:styleId="Porat">
    <w:name w:val="footer"/>
    <w:basedOn w:val="prastasis"/>
    <w:link w:val="PoratDiagrama"/>
    <w:uiPriority w:val="99"/>
    <w:rsid w:val="00077BAF"/>
    <w:pPr>
      <w:tabs>
        <w:tab w:val="center" w:pos="4819"/>
        <w:tab w:val="right" w:pos="9638"/>
      </w:tabs>
      <w:spacing w:after="0" w:line="240" w:lineRule="auto"/>
    </w:pPr>
    <w:rPr>
      <w:rFonts w:ascii="Times New Roman" w:eastAsia="Times New Roman" w:hAnsi="Times New Roman"/>
      <w:sz w:val="24"/>
      <w:szCs w:val="24"/>
    </w:rPr>
  </w:style>
  <w:style w:type="character" w:customStyle="1" w:styleId="PoratDiagrama">
    <w:name w:val="Poraštė Diagrama"/>
    <w:link w:val="Porat"/>
    <w:uiPriority w:val="99"/>
    <w:locked/>
    <w:rsid w:val="00077BAF"/>
    <w:rPr>
      <w:rFonts w:ascii="Times New Roman" w:hAnsi="Times New Roman" w:cs="Times New Roman"/>
      <w:sz w:val="24"/>
      <w:szCs w:val="24"/>
    </w:rPr>
  </w:style>
  <w:style w:type="table" w:styleId="Lentelstinklelis">
    <w:name w:val="Table Grid"/>
    <w:basedOn w:val="prastojilentel"/>
    <w:uiPriority w:val="99"/>
    <w:rsid w:val="00077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077BAF"/>
    <w:rPr>
      <w:rFonts w:cs="Times New Roman"/>
      <w:color w:val="0000FF"/>
      <w:u w:val="single"/>
    </w:rPr>
  </w:style>
  <w:style w:type="paragraph" w:styleId="Sraopastraipa">
    <w:name w:val="List Paragraph"/>
    <w:basedOn w:val="prastasis"/>
    <w:uiPriority w:val="99"/>
    <w:qFormat/>
    <w:rsid w:val="00077BAF"/>
    <w:pPr>
      <w:ind w:left="720"/>
      <w:contextualSpacing/>
    </w:pPr>
    <w:rPr>
      <w:lang w:val="en-US"/>
    </w:rPr>
  </w:style>
  <w:style w:type="table" w:customStyle="1" w:styleId="Lentelstinklelis1">
    <w:name w:val="Lentelės tinklelis1"/>
    <w:uiPriority w:val="99"/>
    <w:rsid w:val="00B316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rsid w:val="00336949"/>
    <w:pPr>
      <w:spacing w:after="120" w:line="240" w:lineRule="auto"/>
      <w:ind w:left="283"/>
    </w:pPr>
    <w:rPr>
      <w:rFonts w:ascii="Times New Roman" w:eastAsia="Times New Roman" w:hAnsi="Times New Roman"/>
      <w:sz w:val="24"/>
      <w:szCs w:val="24"/>
      <w:lang w:val="en-GB"/>
    </w:rPr>
  </w:style>
  <w:style w:type="character" w:customStyle="1" w:styleId="PagrindiniotekstotraukaDiagrama">
    <w:name w:val="Pagrindinio teksto įtrauka Diagrama"/>
    <w:link w:val="Pagrindiniotekstotrauka"/>
    <w:uiPriority w:val="99"/>
    <w:locked/>
    <w:rsid w:val="00336949"/>
    <w:rPr>
      <w:rFonts w:ascii="Times New Roman" w:hAnsi="Times New Roman" w:cs="Times New Roman"/>
      <w:sz w:val="24"/>
      <w:szCs w:val="24"/>
      <w:lang w:val="en-GB"/>
    </w:rPr>
  </w:style>
  <w:style w:type="paragraph" w:styleId="HTMLiankstoformatuotas">
    <w:name w:val="HTML Preformatted"/>
    <w:basedOn w:val="prastasis"/>
    <w:link w:val="HTMLiankstoformatuotasDiagrama"/>
    <w:uiPriority w:val="99"/>
    <w:rsid w:val="0033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link w:val="HTMLiankstoformatuotas"/>
    <w:uiPriority w:val="99"/>
    <w:locked/>
    <w:rsid w:val="00336949"/>
    <w:rPr>
      <w:rFonts w:ascii="Courier New" w:hAnsi="Courier New" w:cs="Times New Roman"/>
      <w:sz w:val="20"/>
      <w:szCs w:val="20"/>
      <w:lang w:eastAsia="lt-LT"/>
    </w:rPr>
  </w:style>
  <w:style w:type="paragraph" w:styleId="Debesliotekstas">
    <w:name w:val="Balloon Text"/>
    <w:basedOn w:val="prastasis"/>
    <w:link w:val="DebesliotekstasDiagrama"/>
    <w:uiPriority w:val="99"/>
    <w:semiHidden/>
    <w:rsid w:val="0096436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64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3334">
      <w:marLeft w:val="0"/>
      <w:marRight w:val="0"/>
      <w:marTop w:val="0"/>
      <w:marBottom w:val="0"/>
      <w:divBdr>
        <w:top w:val="none" w:sz="0" w:space="0" w:color="auto"/>
        <w:left w:val="none" w:sz="0" w:space="0" w:color="auto"/>
        <w:bottom w:val="none" w:sz="0" w:space="0" w:color="auto"/>
        <w:right w:val="none" w:sz="0" w:space="0" w:color="auto"/>
      </w:divBdr>
    </w:div>
    <w:div w:id="586233335">
      <w:marLeft w:val="0"/>
      <w:marRight w:val="0"/>
      <w:marTop w:val="0"/>
      <w:marBottom w:val="0"/>
      <w:divBdr>
        <w:top w:val="none" w:sz="0" w:space="0" w:color="auto"/>
        <w:left w:val="none" w:sz="0" w:space="0" w:color="auto"/>
        <w:bottom w:val="none" w:sz="0" w:space="0" w:color="auto"/>
        <w:right w:val="none" w:sz="0" w:space="0" w:color="auto"/>
      </w:divBdr>
    </w:div>
    <w:div w:id="58623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18</Pages>
  <Words>42360</Words>
  <Characters>24146</Characters>
  <Application>Microsoft Office Word</Application>
  <DocSecurity>0</DocSecurity>
  <Lines>201</Lines>
  <Paragraphs>132</Paragraphs>
  <ScaleCrop>false</ScaleCrop>
  <Company/>
  <LinksUpToDate>false</LinksUpToDate>
  <CharactersWithSpaces>66374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Vpaslaugos_MB</dc:creator>
  <cp:keywords/>
  <dc:description/>
  <cp:lastModifiedBy>PC</cp:lastModifiedBy>
  <cp:revision>29</cp:revision>
  <dcterms:created xsi:type="dcterms:W3CDTF">2021-11-04T14:23:00Z</dcterms:created>
  <dcterms:modified xsi:type="dcterms:W3CDTF">2021-11-29T09:21:00Z</dcterms:modified>
</cp:coreProperties>
</file>