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F5FA6" w:rsidRPr="00054077" w:rsidTr="00CE6B2D">
        <w:trPr>
          <w:trHeight w:val="1055"/>
        </w:trPr>
        <w:tc>
          <w:tcPr>
            <w:tcW w:w="9639" w:type="dxa"/>
          </w:tcPr>
          <w:p w:rsidR="007F5FA6" w:rsidRPr="00054077" w:rsidRDefault="004664E6" w:rsidP="00CE6B2D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4E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 style="mso-next-textbox:#_x0000_s1026">
                    <w:txbxContent>
                      <w:p w:rsidR="007F5FA6" w:rsidRDefault="007F5FA6" w:rsidP="00574791"/>
                    </w:txbxContent>
                  </v:textbox>
                  <w10:wrap anchorx="page"/>
                </v:shape>
              </w:pict>
            </w:r>
            <w:r w:rsidR="007F5FA6" w:rsidRPr="000540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4664E6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8.45pt;height:49.45pt;visibility:visible">
                  <v:imagedata r:id="rId4" o:title=""/>
                </v:shape>
              </w:pict>
            </w:r>
            <w:r w:rsidR="007F5FA6" w:rsidRPr="0005407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Projektas</w:t>
            </w:r>
          </w:p>
        </w:tc>
      </w:tr>
      <w:tr w:rsidR="007F5FA6" w:rsidRPr="00054077" w:rsidTr="00CE6B2D">
        <w:trPr>
          <w:trHeight w:val="1724"/>
        </w:trPr>
        <w:tc>
          <w:tcPr>
            <w:tcW w:w="9639" w:type="dxa"/>
          </w:tcPr>
          <w:p w:rsidR="007F5FA6" w:rsidRDefault="007F5FA6" w:rsidP="00CE6B2D">
            <w:pPr>
              <w:pStyle w:val="Antrat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:rsidR="007F5FA6" w:rsidRPr="00B1673D" w:rsidRDefault="007F5FA6" w:rsidP="00B1673D">
            <w:pPr>
              <w:rPr>
                <w:lang w:eastAsia="en-US"/>
              </w:rPr>
            </w:pPr>
          </w:p>
          <w:p w:rsidR="007F5FA6" w:rsidRPr="00054077" w:rsidRDefault="007F5FA6" w:rsidP="00CE6B2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7F5FA6" w:rsidRPr="00054077" w:rsidRDefault="007F5FA6" w:rsidP="00CE6B2D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054077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05407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SUTIKIMO PERIMTI valstybės turtą</w:t>
            </w:r>
          </w:p>
        </w:tc>
      </w:tr>
      <w:tr w:rsidR="007F5FA6" w:rsidRPr="00054077" w:rsidTr="00CE6B2D">
        <w:trPr>
          <w:trHeight w:val="703"/>
        </w:trPr>
        <w:tc>
          <w:tcPr>
            <w:tcW w:w="9639" w:type="dxa"/>
          </w:tcPr>
          <w:p w:rsidR="007F5FA6" w:rsidRPr="00E6795E" w:rsidRDefault="007F5FA6" w:rsidP="00CE6B2D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sausio 27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E6795E">
              <w:rPr>
                <w:b w:val="0"/>
                <w:bCs w:val="0"/>
                <w:caps w:val="0"/>
                <w:szCs w:val="24"/>
              </w:rPr>
              <w:t>-</w:t>
            </w:r>
            <w:r w:rsidR="009D0A49">
              <w:rPr>
                <w:b w:val="0"/>
                <w:bCs w:val="0"/>
                <w:caps w:val="0"/>
                <w:szCs w:val="24"/>
              </w:rPr>
              <w:t>25</w:t>
            </w:r>
          </w:p>
          <w:p w:rsidR="007F5FA6" w:rsidRPr="00054077" w:rsidRDefault="007F5FA6" w:rsidP="00CE6B2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7F5FA6" w:rsidRPr="00847300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7300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</w:rPr>
        <w:t>7</w:t>
      </w:r>
      <w:r w:rsidRPr="00847300">
        <w:rPr>
          <w:rFonts w:ascii="Times New Roman" w:hAnsi="Times New Roman"/>
          <w:sz w:val="24"/>
          <w:szCs w:val="24"/>
        </w:rPr>
        <w:t xml:space="preserve"> straipsnio </w:t>
      </w:r>
      <w:r>
        <w:rPr>
          <w:rFonts w:ascii="Times New Roman" w:hAnsi="Times New Roman"/>
          <w:sz w:val="24"/>
          <w:szCs w:val="24"/>
        </w:rPr>
        <w:t>10</w:t>
      </w:r>
      <w:r w:rsidRPr="00847300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u</w:t>
      </w:r>
      <w:r w:rsidRPr="008473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</w:t>
      </w:r>
      <w:r w:rsidRPr="00B01776">
        <w:rPr>
          <w:rFonts w:ascii="Times New Roman" w:hAnsi="Times New Roman"/>
          <w:bCs/>
          <w:color w:val="000000"/>
          <w:sz w:val="24"/>
          <w:szCs w:val="24"/>
        </w:rPr>
        <w:t>alstybės turto perdavimo valdyti, naudoti ir disponuoti juo patikėjimo teise tvarkos apraš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u, </w:t>
      </w:r>
      <w:r w:rsidRPr="00B01776">
        <w:rPr>
          <w:rFonts w:ascii="Times New Roman" w:hAnsi="Times New Roman"/>
          <w:bCs/>
          <w:color w:val="000000"/>
          <w:sz w:val="24"/>
          <w:szCs w:val="24"/>
        </w:rPr>
        <w:t>patvirtin</w:t>
      </w:r>
      <w:r>
        <w:rPr>
          <w:rFonts w:ascii="Times New Roman" w:hAnsi="Times New Roman"/>
          <w:bCs/>
          <w:color w:val="000000"/>
          <w:sz w:val="24"/>
          <w:szCs w:val="24"/>
        </w:rPr>
        <w:t>tu Lietuvos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Respublikos </w:t>
      </w:r>
      <w:r>
        <w:rPr>
          <w:rFonts w:ascii="Times New Roman" w:hAnsi="Times New Roman"/>
          <w:sz w:val="24"/>
          <w:szCs w:val="24"/>
          <w:lang w:eastAsia="ar-SA"/>
        </w:rPr>
        <w:t>Vyriausybės 2001 m. sausio 5 d. nutarimu Nr. 16 „Dėl v</w:t>
      </w:r>
      <w:r w:rsidRPr="00B01776">
        <w:rPr>
          <w:rFonts w:ascii="Times New Roman" w:hAnsi="Times New Roman"/>
          <w:bCs/>
          <w:color w:val="000000"/>
          <w:sz w:val="24"/>
          <w:szCs w:val="24"/>
        </w:rPr>
        <w:t>alstybės turto perdavimo valdyti, naudoti ir disponuoti juo patikėjimo teise tvarkos aprašo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patvirtinimo“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ir </w:t>
      </w:r>
      <w:r>
        <w:rPr>
          <w:rFonts w:ascii="Times New Roman" w:hAnsi="Times New Roman"/>
          <w:sz w:val="24"/>
          <w:szCs w:val="24"/>
        </w:rPr>
        <w:t>atsižvelgdama į Lietuvos Respublikos Vyriausiosios rinkimų komisijos 2020</w:t>
      </w:r>
      <w:r w:rsidRPr="00847300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sausio</w:t>
      </w:r>
      <w:r w:rsidRPr="0084730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 w:rsidRPr="00847300">
        <w:rPr>
          <w:rFonts w:ascii="Times New Roman" w:hAnsi="Times New Roman"/>
          <w:sz w:val="24"/>
          <w:szCs w:val="24"/>
        </w:rPr>
        <w:t xml:space="preserve"> d. raštą Nr. </w:t>
      </w:r>
      <w:r>
        <w:rPr>
          <w:rFonts w:ascii="Times New Roman" w:hAnsi="Times New Roman"/>
          <w:sz w:val="24"/>
          <w:szCs w:val="24"/>
        </w:rPr>
        <w:t>2-69 (1.5)</w:t>
      </w:r>
      <w:r w:rsidRPr="00847300">
        <w:rPr>
          <w:rFonts w:ascii="Times New Roman" w:hAnsi="Times New Roman"/>
          <w:sz w:val="24"/>
          <w:szCs w:val="24"/>
        </w:rPr>
        <w:t xml:space="preserve"> „Dėl sutikimo perimti valstybės turtą“, Pagėgių savivaldybės taryba n u s p r e n d ž i a:</w:t>
      </w:r>
    </w:p>
    <w:p w:rsidR="007F5FA6" w:rsidRPr="00847300" w:rsidRDefault="007F5FA6" w:rsidP="00F010A8">
      <w:pPr>
        <w:spacing w:after="0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300">
        <w:rPr>
          <w:rFonts w:ascii="Times New Roman" w:hAnsi="Times New Roman"/>
          <w:sz w:val="24"/>
          <w:szCs w:val="24"/>
        </w:rPr>
        <w:t xml:space="preserve">Sutikti perimti </w:t>
      </w:r>
      <w:r>
        <w:rPr>
          <w:rFonts w:ascii="Times New Roman" w:hAnsi="Times New Roman"/>
          <w:sz w:val="24"/>
          <w:szCs w:val="24"/>
        </w:rPr>
        <w:t xml:space="preserve">valstybės turtą valdyti, naudoti ir disponuoti juo patikėjimo teise valstybinės (valstybės perduotos </w:t>
      </w:r>
      <w:r w:rsidRPr="00847300">
        <w:rPr>
          <w:rFonts w:ascii="Times New Roman" w:hAnsi="Times New Roman"/>
          <w:sz w:val="24"/>
          <w:szCs w:val="24"/>
        </w:rPr>
        <w:t>savivaldybė</w:t>
      </w:r>
      <w:r>
        <w:rPr>
          <w:rFonts w:ascii="Times New Roman" w:hAnsi="Times New Roman"/>
          <w:sz w:val="24"/>
          <w:szCs w:val="24"/>
        </w:rPr>
        <w:t>m</w:t>
      </w:r>
      <w:r w:rsidRPr="0084730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Pr="00847300">
        <w:rPr>
          <w:rFonts w:ascii="Times New Roman" w:hAnsi="Times New Roman"/>
          <w:sz w:val="24"/>
          <w:szCs w:val="24"/>
        </w:rPr>
        <w:t xml:space="preserve"> funkcijos įgyvendini</w:t>
      </w:r>
      <w:r>
        <w:rPr>
          <w:rFonts w:ascii="Times New Roman" w:hAnsi="Times New Roman"/>
          <w:sz w:val="24"/>
          <w:szCs w:val="24"/>
        </w:rPr>
        <w:t>mui</w:t>
      </w:r>
      <w:r w:rsidRPr="00847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  <w:lang w:eastAsia="ar-SA"/>
        </w:rPr>
        <w:t xml:space="preserve"> balsavimo patalpų inventorių (sąrašas pridedamas)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, kurio bendra </w:t>
      </w:r>
      <w:r>
        <w:rPr>
          <w:rFonts w:ascii="Times New Roman" w:hAnsi="Times New Roman"/>
          <w:sz w:val="24"/>
          <w:szCs w:val="24"/>
          <w:lang w:eastAsia="ar-SA"/>
        </w:rPr>
        <w:t xml:space="preserve">įsigijimo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vertė – </w:t>
      </w:r>
      <w:r>
        <w:rPr>
          <w:rFonts w:ascii="Times New Roman" w:hAnsi="Times New Roman"/>
          <w:sz w:val="24"/>
          <w:szCs w:val="24"/>
          <w:lang w:eastAsia="ar-SA"/>
        </w:rPr>
        <w:t>4139,63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847300">
        <w:rPr>
          <w:rFonts w:ascii="Times New Roman" w:hAnsi="Times New Roman"/>
          <w:sz w:val="24"/>
          <w:szCs w:val="24"/>
          <w:lang w:eastAsia="ar-SA"/>
        </w:rPr>
        <w:t>Eur</w:t>
      </w:r>
      <w:proofErr w:type="spellEnd"/>
      <w:r w:rsidRPr="00847300">
        <w:rPr>
          <w:rFonts w:ascii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hAnsi="Times New Roman"/>
          <w:sz w:val="24"/>
          <w:szCs w:val="24"/>
          <w:lang w:eastAsia="ar-SA"/>
        </w:rPr>
        <w:t>keturi tūkstančiai šimtas trisdešimt devyni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eurai, </w:t>
      </w:r>
      <w:r>
        <w:rPr>
          <w:rFonts w:ascii="Times New Roman" w:hAnsi="Times New Roman"/>
          <w:sz w:val="24"/>
          <w:szCs w:val="24"/>
          <w:lang w:eastAsia="ar-SA"/>
        </w:rPr>
        <w:t>63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centa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Pr="00847300">
        <w:rPr>
          <w:rFonts w:ascii="Times New Roman" w:hAnsi="Times New Roman"/>
          <w:sz w:val="24"/>
          <w:szCs w:val="24"/>
          <w:lang w:eastAsia="ar-SA"/>
        </w:rPr>
        <w:t>).</w:t>
      </w:r>
    </w:p>
    <w:p w:rsidR="007F5FA6" w:rsidRPr="00847300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47300">
        <w:rPr>
          <w:rFonts w:ascii="Times New Roman" w:hAnsi="Times New Roman"/>
          <w:sz w:val="24"/>
          <w:szCs w:val="24"/>
        </w:rPr>
        <w:t>Įpareigoti Pagėgių savivaldybės administracijos direktorių Savivaldybės vardu pasirašyti šiame sprendime nurodyto turto perdavimo ir priėmimo aktą.</w:t>
      </w:r>
    </w:p>
    <w:p w:rsidR="007F5FA6" w:rsidRPr="00847300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847300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AC043E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AC043E">
        <w:rPr>
          <w:rFonts w:ascii="Times New Roman" w:hAnsi="Times New Roman"/>
          <w:sz w:val="24"/>
          <w:szCs w:val="24"/>
        </w:rPr>
        <w:t>.</w:t>
      </w:r>
    </w:p>
    <w:p w:rsidR="007F5FA6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7F5FA6" w:rsidRDefault="007F5FA6" w:rsidP="00F010A8">
      <w:pPr>
        <w:spacing w:after="0"/>
        <w:jc w:val="both"/>
        <w:rPr>
          <w:rFonts w:ascii="Times New Roman" w:hAnsi="Times New Roman"/>
        </w:rPr>
      </w:pPr>
    </w:p>
    <w:p w:rsidR="007F5FA6" w:rsidRPr="00585D22" w:rsidRDefault="007F5FA6" w:rsidP="00F010A8">
      <w:pPr>
        <w:spacing w:after="0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SUDERINTA:</w:t>
      </w:r>
    </w:p>
    <w:p w:rsidR="007F5FA6" w:rsidRPr="00A11132" w:rsidRDefault="007F5FA6" w:rsidP="00F010A8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132">
        <w:rPr>
          <w:rFonts w:ascii="Times New Roman" w:hAnsi="Times New Roman"/>
          <w:sz w:val="24"/>
          <w:szCs w:val="24"/>
        </w:rPr>
        <w:t>L.e</w:t>
      </w:r>
      <w:proofErr w:type="spellEnd"/>
      <w:r w:rsidRPr="00A111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132">
        <w:rPr>
          <w:rFonts w:ascii="Times New Roman" w:hAnsi="Times New Roman"/>
          <w:sz w:val="24"/>
          <w:szCs w:val="24"/>
        </w:rPr>
        <w:t>administracijos direktoriaus pareigas                                                               Virginijus Komskis</w:t>
      </w:r>
    </w:p>
    <w:p w:rsidR="007F5FA6" w:rsidRPr="00A11132" w:rsidRDefault="007F5FA6" w:rsidP="00F010A8">
      <w:pPr>
        <w:tabs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FA6" w:rsidRPr="00A11132" w:rsidRDefault="007F5FA6" w:rsidP="00F010A8">
      <w:p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11132">
        <w:rPr>
          <w:rFonts w:ascii="Times New Roman" w:hAnsi="Times New Roman"/>
          <w:sz w:val="24"/>
          <w:szCs w:val="24"/>
        </w:rPr>
        <w:t xml:space="preserve">Dokumentų valdymo ir teisės skyriaus vyriausiasis specialistas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132">
        <w:rPr>
          <w:rFonts w:ascii="Times New Roman" w:hAnsi="Times New Roman"/>
          <w:sz w:val="24"/>
          <w:szCs w:val="24"/>
        </w:rPr>
        <w:t xml:space="preserve">Valdas </w:t>
      </w:r>
      <w:proofErr w:type="spellStart"/>
      <w:r w:rsidRPr="00A11132">
        <w:rPr>
          <w:rFonts w:ascii="Times New Roman" w:hAnsi="Times New Roman"/>
          <w:sz w:val="24"/>
          <w:szCs w:val="24"/>
        </w:rPr>
        <w:t>Vytuvis</w:t>
      </w:r>
      <w:proofErr w:type="spellEnd"/>
    </w:p>
    <w:p w:rsidR="007F5FA6" w:rsidRPr="00A11132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FA6" w:rsidRPr="00A11132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 xml:space="preserve">Civilinės metrikacijos ir viešosios tvarkos skyriaus </w:t>
      </w:r>
    </w:p>
    <w:p w:rsidR="007F5FA6" w:rsidRPr="00A11132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 xml:space="preserve">vyriausioji specialistė − kalbos ir archyvo tvarkytoja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1132">
        <w:rPr>
          <w:rFonts w:ascii="Times New Roman" w:hAnsi="Times New Roman"/>
          <w:sz w:val="24"/>
          <w:szCs w:val="24"/>
        </w:rPr>
        <w:t xml:space="preserve">Laimutė Mickevičienė  </w:t>
      </w:r>
    </w:p>
    <w:p w:rsidR="007F5FA6" w:rsidRPr="00A11132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FA6" w:rsidRPr="00A11132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A11132">
        <w:rPr>
          <w:rFonts w:ascii="Times New Roman" w:hAnsi="Times New Roman"/>
          <w:sz w:val="24"/>
          <w:szCs w:val="24"/>
        </w:rPr>
        <w:t>Šegždienė</w:t>
      </w:r>
      <w:proofErr w:type="spellEnd"/>
      <w:r w:rsidRPr="00A11132">
        <w:rPr>
          <w:rFonts w:ascii="Times New Roman" w:hAnsi="Times New Roman"/>
          <w:sz w:val="24"/>
          <w:szCs w:val="24"/>
        </w:rPr>
        <w:t>,</w:t>
      </w:r>
    </w:p>
    <w:p w:rsidR="007F5FA6" w:rsidRPr="00A11132" w:rsidRDefault="007F5FA6" w:rsidP="00F010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Turto ir ūkio skyriaus vedėjo pavaduotoja</w:t>
      </w:r>
      <w:r w:rsidRPr="00A11132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7F5FA6" w:rsidRDefault="007F5FA6" w:rsidP="00A96AA9">
      <w:pPr>
        <w:jc w:val="center"/>
        <w:rPr>
          <w:rFonts w:ascii="Times New Roman" w:hAnsi="Times New Roman"/>
          <w:b/>
          <w:sz w:val="24"/>
          <w:szCs w:val="24"/>
        </w:rPr>
        <w:sectPr w:rsidR="007F5FA6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7F5FA6" w:rsidRDefault="007F5FA6" w:rsidP="00A96A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PAGĖGIŲ SAVIVALDYBEI PERDUODAMO TURTO SĄRAŠAS</w:t>
      </w:r>
    </w:p>
    <w:tbl>
      <w:tblPr>
        <w:tblW w:w="14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1769"/>
        <w:gridCol w:w="1400"/>
        <w:gridCol w:w="1379"/>
        <w:gridCol w:w="1401"/>
        <w:gridCol w:w="1379"/>
        <w:gridCol w:w="950"/>
        <w:gridCol w:w="1376"/>
        <w:gridCol w:w="1283"/>
        <w:gridCol w:w="1376"/>
        <w:gridCol w:w="1430"/>
      </w:tblGrid>
      <w:tr w:rsidR="007F5FA6" w:rsidRPr="00054077" w:rsidTr="00054077">
        <w:tc>
          <w:tcPr>
            <w:tcW w:w="556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820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Savivaldybė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Balsavimo kabinos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Vieneto įsigijimo vertė (eurais)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Balsavimo kabinos neįgaliems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Vieneto įsigijimo vertė (eurais)</w:t>
            </w:r>
          </w:p>
        </w:tc>
        <w:tc>
          <w:tcPr>
            <w:tcW w:w="950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Iškabos</w:t>
            </w:r>
          </w:p>
        </w:tc>
        <w:tc>
          <w:tcPr>
            <w:tcW w:w="1418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Vieneto įsigijimo vertė (eurais)</w:t>
            </w:r>
          </w:p>
        </w:tc>
        <w:tc>
          <w:tcPr>
            <w:tcW w:w="1283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Balsadėžės</w:t>
            </w:r>
          </w:p>
        </w:tc>
        <w:tc>
          <w:tcPr>
            <w:tcW w:w="1418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Vieneto įsigijimo vertė (eurais)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Perduodamo turto bendra įsigijimo vertė (eurais)</w:t>
            </w:r>
          </w:p>
        </w:tc>
      </w:tr>
      <w:tr w:rsidR="007F5FA6" w:rsidRPr="00054077" w:rsidTr="00054077">
        <w:tc>
          <w:tcPr>
            <w:tcW w:w="556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Pagėgių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117,25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155,36</w:t>
            </w:r>
          </w:p>
        </w:tc>
        <w:tc>
          <w:tcPr>
            <w:tcW w:w="950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83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82,22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6" w:rsidRPr="00054077" w:rsidRDefault="007F5FA6" w:rsidP="00054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077">
              <w:rPr>
                <w:rFonts w:ascii="Times New Roman" w:hAnsi="Times New Roman"/>
                <w:sz w:val="24"/>
                <w:szCs w:val="24"/>
              </w:rPr>
              <w:t>4139,63</w:t>
            </w:r>
          </w:p>
        </w:tc>
      </w:tr>
    </w:tbl>
    <w:p w:rsidR="007F5FA6" w:rsidRPr="003E4A81" w:rsidRDefault="007F5FA6" w:rsidP="00A96AA9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</w:pPr>
    </w:p>
    <w:p w:rsidR="007F5FA6" w:rsidRDefault="007F5FA6">
      <w:pPr>
        <w:jc w:val="center"/>
        <w:rPr>
          <w:rFonts w:ascii="Times New Roman" w:hAnsi="Times New Roman"/>
          <w:sz w:val="24"/>
          <w:szCs w:val="24"/>
        </w:rPr>
        <w:sectPr w:rsidR="007F5FA6" w:rsidSect="00A96AA9">
          <w:pgSz w:w="16838" w:h="11906" w:orient="landscape"/>
          <w:pgMar w:top="1701" w:right="1701" w:bottom="567" w:left="1134" w:header="567" w:footer="567" w:gutter="0"/>
          <w:cols w:space="1296"/>
          <w:docGrid w:linePitch="360"/>
        </w:sectPr>
      </w:pPr>
    </w:p>
    <w:p w:rsidR="007F5FA6" w:rsidRPr="00740297" w:rsidRDefault="007F5FA6" w:rsidP="00F5466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7F5FA6" w:rsidRPr="00740297" w:rsidRDefault="007F5FA6" w:rsidP="00F5466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7F5FA6" w:rsidRPr="00740297" w:rsidRDefault="007F5FA6" w:rsidP="00F5466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2 priedas</w:t>
      </w:r>
    </w:p>
    <w:p w:rsidR="007F5FA6" w:rsidRPr="00740297" w:rsidRDefault="007F5FA6" w:rsidP="00F5466D">
      <w:pPr>
        <w:spacing w:after="0"/>
        <w:ind w:left="51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5FA6" w:rsidRPr="00740297" w:rsidRDefault="007F5FA6" w:rsidP="00F5466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7">
        <w:rPr>
          <w:rFonts w:ascii="Times New Roman" w:hAnsi="Times New Roman"/>
          <w:b/>
          <w:bCs/>
          <w:sz w:val="24"/>
          <w:szCs w:val="24"/>
        </w:rPr>
        <w:t>SPRENDIMO PROJEKTO „</w:t>
      </w:r>
      <w:smartTag w:uri="urn:schemas-microsoft-com:office:smarttags" w:element="State">
        <w:smartTag w:uri="urn:schemas-microsoft-com:office:smarttags" w:element="place">
          <w:r w:rsidRPr="00740297">
            <w:rPr>
              <w:rFonts w:ascii="Times New Roman" w:hAnsi="Times New Roman"/>
              <w:b/>
              <w:bCs/>
              <w:caps/>
              <w:sz w:val="24"/>
              <w:szCs w:val="24"/>
            </w:rPr>
            <w:t>DĖL</w:t>
          </w:r>
        </w:smartTag>
      </w:smartTag>
      <w:r w:rsidRPr="0074029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sz w:val="24"/>
          <w:szCs w:val="24"/>
          <w:lang w:eastAsia="ar-SA"/>
        </w:rPr>
        <w:t>SUTIKIMO PERIMTI VALSTYBĖS TURTĄ</w:t>
      </w:r>
      <w:r w:rsidRPr="00740297">
        <w:rPr>
          <w:rFonts w:ascii="Times New Roman" w:hAnsi="Times New Roman"/>
          <w:b/>
          <w:bCs/>
          <w:sz w:val="24"/>
          <w:szCs w:val="24"/>
        </w:rPr>
        <w:t>“</w:t>
      </w:r>
    </w:p>
    <w:p w:rsidR="007F5FA6" w:rsidRPr="00740297" w:rsidRDefault="007F5FA6" w:rsidP="00F5466D">
      <w:pPr>
        <w:spacing w:after="0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7F5FA6" w:rsidRPr="00740297" w:rsidRDefault="007F5FA6" w:rsidP="00F5466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4029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40297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7402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27</w:t>
      </w:r>
    </w:p>
    <w:p w:rsidR="007F5FA6" w:rsidRDefault="007F5FA6" w:rsidP="008D1780">
      <w:pPr>
        <w:spacing w:after="0" w:line="36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Parengto projekto tikslai ir uždavinia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740297">
        <w:rPr>
          <w:rFonts w:ascii="Times New Roman" w:hAnsi="Times New Roman"/>
          <w:sz w:val="24"/>
          <w:szCs w:val="24"/>
        </w:rPr>
        <w:t xml:space="preserve"> Sutikti perimti </w:t>
      </w:r>
      <w:r>
        <w:rPr>
          <w:rFonts w:ascii="Times New Roman" w:hAnsi="Times New Roman"/>
          <w:sz w:val="24"/>
          <w:szCs w:val="24"/>
        </w:rPr>
        <w:t>valdyti patikėjimo teise valstybės turtą - balsavimo patalpų inventorių</w:t>
      </w:r>
      <w:r w:rsidRPr="00740297">
        <w:rPr>
          <w:rFonts w:ascii="Times New Roman" w:hAnsi="Times New Roman"/>
          <w:sz w:val="24"/>
          <w:szCs w:val="24"/>
        </w:rPr>
        <w:t xml:space="preserve">. </w:t>
      </w:r>
    </w:p>
    <w:p w:rsidR="007F5FA6" w:rsidRPr="00740297" w:rsidRDefault="007F5FA6" w:rsidP="008D17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2. Kaip šiuo metu yra sureguliuoti projekte aptarti klausimai</w:t>
      </w:r>
      <w:r w:rsidRPr="0074029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Lietuvos Respublikos vyriausiosios rinkimo komisija 2020</w:t>
      </w:r>
      <w:r w:rsidRPr="00847300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sausio</w:t>
      </w:r>
      <w:r w:rsidRPr="0084730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 w:rsidRPr="00847300">
        <w:rPr>
          <w:rFonts w:ascii="Times New Roman" w:hAnsi="Times New Roman"/>
          <w:sz w:val="24"/>
          <w:szCs w:val="24"/>
        </w:rPr>
        <w:t xml:space="preserve"> d. rašt</w:t>
      </w:r>
      <w:r>
        <w:rPr>
          <w:rFonts w:ascii="Times New Roman" w:hAnsi="Times New Roman"/>
          <w:sz w:val="24"/>
          <w:szCs w:val="24"/>
        </w:rPr>
        <w:t>u</w:t>
      </w:r>
      <w:r w:rsidRPr="00847300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2-69 (1.5)</w:t>
      </w:r>
      <w:r w:rsidRPr="00847300">
        <w:rPr>
          <w:rFonts w:ascii="Times New Roman" w:hAnsi="Times New Roman"/>
          <w:sz w:val="24"/>
          <w:szCs w:val="24"/>
        </w:rPr>
        <w:t xml:space="preserve"> „Dėl sutikimo perimti valstybės turtą“, </w:t>
      </w:r>
      <w:r w:rsidRPr="00740297">
        <w:rPr>
          <w:rFonts w:ascii="Times New Roman" w:hAnsi="Times New Roman"/>
          <w:sz w:val="24"/>
          <w:szCs w:val="24"/>
        </w:rPr>
        <w:t xml:space="preserve">kreipėsi į Pagėgių savivaldybę su prašymu sutikti perimti </w:t>
      </w:r>
      <w:r>
        <w:rPr>
          <w:rFonts w:ascii="Times New Roman" w:hAnsi="Times New Roman"/>
          <w:sz w:val="24"/>
          <w:szCs w:val="24"/>
        </w:rPr>
        <w:t>valdyti patikėjimo teise valstybinės (valstybės perduotos savivaldybei) funkcijos įgyvendinimui, valstybės turtą - balsavimo patalpų inventorių.</w:t>
      </w:r>
    </w:p>
    <w:p w:rsidR="007F5FA6" w:rsidRPr="00740297" w:rsidRDefault="007F5FA6" w:rsidP="008D17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3. Kokių teigiamų rezultatų laukiama: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turtas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40297">
        <w:rPr>
          <w:rFonts w:ascii="Times New Roman" w:hAnsi="Times New Roman"/>
          <w:sz w:val="24"/>
          <w:szCs w:val="24"/>
        </w:rPr>
        <w:t xml:space="preserve">bus naudojamas </w:t>
      </w:r>
      <w:r>
        <w:rPr>
          <w:rFonts w:ascii="Times New Roman" w:hAnsi="Times New Roman"/>
          <w:sz w:val="24"/>
          <w:szCs w:val="24"/>
        </w:rPr>
        <w:t>organizuojant įstatymų numatytus rinkimus ir referendumus</w:t>
      </w:r>
      <w:r w:rsidRPr="00740297">
        <w:rPr>
          <w:rFonts w:ascii="Times New Roman" w:hAnsi="Times New Roman"/>
          <w:sz w:val="24"/>
          <w:szCs w:val="24"/>
        </w:rPr>
        <w:t xml:space="preserve">. </w:t>
      </w:r>
    </w:p>
    <w:p w:rsidR="007F5FA6" w:rsidRPr="00740297" w:rsidRDefault="007F5FA6" w:rsidP="008D178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740297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7F5FA6" w:rsidRPr="00740297" w:rsidRDefault="007F5FA6" w:rsidP="008D178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740297">
        <w:rPr>
          <w:rFonts w:ascii="Times New Roman" w:hAnsi="Times New Roman"/>
          <w:sz w:val="24"/>
          <w:szCs w:val="24"/>
        </w:rPr>
        <w:t xml:space="preserve"> </w:t>
      </w:r>
    </w:p>
    <w:p w:rsidR="007F5FA6" w:rsidRPr="00740297" w:rsidRDefault="007F5FA6" w:rsidP="008D17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7F5FA6" w:rsidRPr="00740297" w:rsidRDefault="007F5FA6" w:rsidP="008D17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ir ūkio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skyrius kai bus priimtas Vyriausybės nutarimas.</w:t>
      </w:r>
    </w:p>
    <w:p w:rsidR="007F5FA6" w:rsidRPr="00740297" w:rsidRDefault="007F5FA6" w:rsidP="008D17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740297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7F5FA6" w:rsidRPr="00740297" w:rsidRDefault="007F5FA6" w:rsidP="008D17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740297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7F5FA6" w:rsidRPr="00740297" w:rsidRDefault="007F5FA6" w:rsidP="008D178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 w:rsidRPr="00740297">
        <w:rPr>
          <w:rFonts w:ascii="Times New Roman" w:hAnsi="Times New Roman"/>
          <w:b/>
          <w:sz w:val="24"/>
          <w:szCs w:val="24"/>
        </w:rPr>
        <w:t>9.</w:t>
      </w:r>
      <w:r w:rsidRPr="00740297">
        <w:rPr>
          <w:rFonts w:ascii="Times New Roman" w:hAnsi="Times New Roman"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valstybės biudžeto lėšos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7F5FA6" w:rsidRPr="00740297" w:rsidRDefault="007F5FA6" w:rsidP="008D17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740297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740297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740297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740297">
        <w:rPr>
          <w:rFonts w:ascii="Times New Roman" w:hAnsi="Times New Roman"/>
          <w:sz w:val="24"/>
          <w:szCs w:val="24"/>
        </w:rPr>
        <w:t>Šegždienė</w:t>
      </w:r>
      <w:proofErr w:type="spellEnd"/>
      <w:r w:rsidRPr="00740297">
        <w:rPr>
          <w:rFonts w:ascii="Times New Roman" w:hAnsi="Times New Roman"/>
          <w:sz w:val="24"/>
          <w:szCs w:val="24"/>
        </w:rPr>
        <w:t>, tel. 8 441 7041</w:t>
      </w:r>
      <w:r>
        <w:rPr>
          <w:rFonts w:ascii="Times New Roman" w:hAnsi="Times New Roman"/>
          <w:sz w:val="24"/>
          <w:szCs w:val="24"/>
        </w:rPr>
        <w:t>0</w:t>
      </w:r>
      <w:r w:rsidRPr="00740297">
        <w:rPr>
          <w:rFonts w:ascii="Times New Roman" w:hAnsi="Times New Roman"/>
          <w:sz w:val="24"/>
          <w:szCs w:val="24"/>
        </w:rPr>
        <w:t>.</w:t>
      </w:r>
    </w:p>
    <w:p w:rsidR="007F5FA6" w:rsidRPr="00740297" w:rsidRDefault="007F5FA6" w:rsidP="008D1780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11. Kiti, rengėjo nuomone,  reikalingi pagrindimai ir paaiškinimai: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740297">
        <w:rPr>
          <w:rFonts w:ascii="Times New Roman" w:hAnsi="Times New Roman"/>
          <w:sz w:val="24"/>
          <w:szCs w:val="24"/>
        </w:rPr>
        <w:t xml:space="preserve"> parengtas vadovaujantis </w:t>
      </w:r>
      <w:r w:rsidRPr="00847300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>
        <w:rPr>
          <w:rFonts w:ascii="Times New Roman" w:hAnsi="Times New Roman"/>
          <w:sz w:val="24"/>
          <w:szCs w:val="24"/>
        </w:rPr>
        <w:t>7</w:t>
      </w:r>
      <w:r w:rsidRPr="00847300">
        <w:rPr>
          <w:rFonts w:ascii="Times New Roman" w:hAnsi="Times New Roman"/>
          <w:sz w:val="24"/>
          <w:szCs w:val="24"/>
        </w:rPr>
        <w:t xml:space="preserve"> straipsnio </w:t>
      </w:r>
      <w:r>
        <w:rPr>
          <w:rFonts w:ascii="Times New Roman" w:hAnsi="Times New Roman"/>
          <w:sz w:val="24"/>
          <w:szCs w:val="24"/>
        </w:rPr>
        <w:t>9</w:t>
      </w:r>
      <w:r w:rsidRPr="00847300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u</w:t>
      </w:r>
      <w:r w:rsidRPr="008473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</w:t>
      </w:r>
      <w:r w:rsidRPr="00B01776">
        <w:rPr>
          <w:rFonts w:ascii="Times New Roman" w:hAnsi="Times New Roman"/>
          <w:bCs/>
          <w:color w:val="000000"/>
          <w:sz w:val="24"/>
          <w:szCs w:val="24"/>
        </w:rPr>
        <w:t>alstybės turto perdavimo valdyti, naudoti ir disponuoti juo patikėjimo teise tvarkos apraš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u, </w:t>
      </w:r>
      <w:r w:rsidRPr="00B01776">
        <w:rPr>
          <w:rFonts w:ascii="Times New Roman" w:hAnsi="Times New Roman"/>
          <w:bCs/>
          <w:color w:val="000000"/>
          <w:sz w:val="24"/>
          <w:szCs w:val="24"/>
        </w:rPr>
        <w:t>patvirtin</w:t>
      </w:r>
      <w:r>
        <w:rPr>
          <w:rFonts w:ascii="Times New Roman" w:hAnsi="Times New Roman"/>
          <w:bCs/>
          <w:color w:val="000000"/>
          <w:sz w:val="24"/>
          <w:szCs w:val="24"/>
        </w:rPr>
        <w:t>tu Lietuvos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Respublikos </w:t>
      </w:r>
      <w:r>
        <w:rPr>
          <w:rFonts w:ascii="Times New Roman" w:hAnsi="Times New Roman"/>
          <w:sz w:val="24"/>
          <w:szCs w:val="24"/>
          <w:lang w:eastAsia="ar-SA"/>
        </w:rPr>
        <w:t>Vyriausybės 2001 m. sausio 5 d. nutarimu Nr. 16 "Dėl v</w:t>
      </w:r>
      <w:r w:rsidRPr="00B01776">
        <w:rPr>
          <w:rFonts w:ascii="Times New Roman" w:hAnsi="Times New Roman"/>
          <w:bCs/>
          <w:color w:val="000000"/>
          <w:sz w:val="24"/>
          <w:szCs w:val="24"/>
        </w:rPr>
        <w:t>alstybės turto perdavimo valdyti, naudoti ir disponuoti juo patikėjimo teise tvarkos aprašo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patvirtinimo"</w:t>
      </w:r>
      <w:r w:rsidRPr="00740297">
        <w:rPr>
          <w:rFonts w:ascii="Times New Roman" w:hAnsi="Times New Roman"/>
          <w:sz w:val="24"/>
          <w:szCs w:val="24"/>
        </w:rPr>
        <w:t>.</w:t>
      </w:r>
    </w:p>
    <w:p w:rsidR="007F5FA6" w:rsidRDefault="007F5FA6" w:rsidP="008D17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5FA6" w:rsidRPr="00740297" w:rsidRDefault="007F5FA6" w:rsidP="008D178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0297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740297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74029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Laimutė </w:t>
      </w:r>
      <w:proofErr w:type="spellStart"/>
      <w:r w:rsidRPr="00740297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sectPr w:rsidR="007F5FA6" w:rsidRPr="00740297" w:rsidSect="007737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1296"/>
  <w:hyphenationZone w:val="396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791"/>
    <w:rsid w:val="000027DF"/>
    <w:rsid w:val="00054077"/>
    <w:rsid w:val="001138A3"/>
    <w:rsid w:val="00200020"/>
    <w:rsid w:val="0033244D"/>
    <w:rsid w:val="0035106A"/>
    <w:rsid w:val="00391BD3"/>
    <w:rsid w:val="003A5D5D"/>
    <w:rsid w:val="003E4A81"/>
    <w:rsid w:val="00433CD8"/>
    <w:rsid w:val="004664E6"/>
    <w:rsid w:val="004B52AD"/>
    <w:rsid w:val="004E4DDD"/>
    <w:rsid w:val="00535D3D"/>
    <w:rsid w:val="00574791"/>
    <w:rsid w:val="00585D22"/>
    <w:rsid w:val="00740297"/>
    <w:rsid w:val="00773732"/>
    <w:rsid w:val="007D442C"/>
    <w:rsid w:val="007F5FA6"/>
    <w:rsid w:val="00847300"/>
    <w:rsid w:val="008D1780"/>
    <w:rsid w:val="009D0A49"/>
    <w:rsid w:val="00A11132"/>
    <w:rsid w:val="00A6459B"/>
    <w:rsid w:val="00A9462D"/>
    <w:rsid w:val="00A96AA9"/>
    <w:rsid w:val="00AC043E"/>
    <w:rsid w:val="00B01776"/>
    <w:rsid w:val="00B1673D"/>
    <w:rsid w:val="00B841A7"/>
    <w:rsid w:val="00CE6B2D"/>
    <w:rsid w:val="00DC4713"/>
    <w:rsid w:val="00E6795E"/>
    <w:rsid w:val="00F010A8"/>
    <w:rsid w:val="00F5466D"/>
    <w:rsid w:val="00F8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462D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74791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74791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57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7479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F010A8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3E4A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3408</Words>
  <Characters>1944</Characters>
  <Application>Microsoft Office Word</Application>
  <DocSecurity>0</DocSecurity>
  <Lines>16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24</cp:revision>
  <dcterms:created xsi:type="dcterms:W3CDTF">2020-01-27T12:49:00Z</dcterms:created>
  <dcterms:modified xsi:type="dcterms:W3CDTF">2020-01-28T06:08:00Z</dcterms:modified>
</cp:coreProperties>
</file>