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D70D5" w:rsidRPr="005B4CB6" w:rsidTr="00A37AD9">
        <w:trPr>
          <w:trHeight w:val="1055"/>
        </w:trPr>
        <w:tc>
          <w:tcPr>
            <w:tcW w:w="9639" w:type="dxa"/>
          </w:tcPr>
          <w:p w:rsidR="001D70D5" w:rsidRPr="005B4CB6" w:rsidRDefault="00463FA6" w:rsidP="00A37AD9">
            <w:pPr>
              <w:overflowPunct w:val="0"/>
              <w:autoSpaceDE w:val="0"/>
              <w:autoSpaceDN w:val="0"/>
              <w:adjustRightInd w:val="0"/>
              <w:spacing w:after="0" w:line="240" w:lineRule="atLeast"/>
              <w:jc w:val="center"/>
              <w:rPr>
                <w:rFonts w:ascii="Times New Roman" w:hAnsi="Times New Roman"/>
                <w:color w:val="000000"/>
                <w:sz w:val="24"/>
                <w:szCs w:val="24"/>
              </w:rPr>
            </w:pPr>
            <w:r w:rsidRPr="00463F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45pt;height:49.7pt;visibility:visible">
                  <v:imagedata r:id="rId7" o:title=""/>
                </v:shape>
              </w:pict>
            </w:r>
            <w:r w:rsidRPr="00463FA6">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1D70D5" w:rsidRPr="009A6444" w:rsidRDefault="001D70D5" w:rsidP="00AC4B66">
                        <w:pPr>
                          <w:rPr>
                            <w:rFonts w:ascii="Times New Roman" w:hAnsi="Times New Roman"/>
                          </w:rPr>
                        </w:pPr>
                        <w:r w:rsidRPr="009A6444">
                          <w:rPr>
                            <w:rFonts w:ascii="Times New Roman" w:hAnsi="Times New Roman"/>
                            <w:b/>
                            <w:bCs/>
                          </w:rPr>
                          <w:t>Projektas</w:t>
                        </w:r>
                      </w:p>
                      <w:p w:rsidR="001D70D5" w:rsidRDefault="001D70D5" w:rsidP="00AC4B66"/>
                    </w:txbxContent>
                  </v:textbox>
                  <w10:wrap anchorx="page"/>
                </v:shape>
              </w:pict>
            </w:r>
          </w:p>
        </w:tc>
      </w:tr>
      <w:tr w:rsidR="001D70D5" w:rsidRPr="005B4CB6" w:rsidTr="00A37AD9">
        <w:trPr>
          <w:trHeight w:val="1913"/>
        </w:trPr>
        <w:tc>
          <w:tcPr>
            <w:tcW w:w="9639" w:type="dxa"/>
          </w:tcPr>
          <w:p w:rsidR="001D70D5" w:rsidRPr="00AC4B66" w:rsidRDefault="001D70D5" w:rsidP="00A37AD9">
            <w:pPr>
              <w:pStyle w:val="Antrat2"/>
              <w:rPr>
                <w:rFonts w:ascii="Times New Roman" w:hAnsi="Times New Roman"/>
              </w:rPr>
            </w:pPr>
            <w:r w:rsidRPr="00AC4B66">
              <w:rPr>
                <w:rFonts w:ascii="Times New Roman" w:hAnsi="Times New Roman"/>
              </w:rPr>
              <w:t>Pagėgių savivaldybės taryba</w:t>
            </w:r>
          </w:p>
          <w:p w:rsidR="001D70D5" w:rsidRPr="005B4CB6" w:rsidRDefault="001D70D5" w:rsidP="00A37AD9">
            <w:pPr>
              <w:overflowPunct w:val="0"/>
              <w:autoSpaceDE w:val="0"/>
              <w:autoSpaceDN w:val="0"/>
              <w:adjustRightInd w:val="0"/>
              <w:spacing w:before="120"/>
              <w:jc w:val="center"/>
              <w:rPr>
                <w:rFonts w:ascii="Times New Roman" w:hAnsi="Times New Roman"/>
                <w:b/>
                <w:bCs/>
                <w:caps/>
                <w:color w:val="000000"/>
                <w:sz w:val="24"/>
                <w:szCs w:val="24"/>
              </w:rPr>
            </w:pPr>
          </w:p>
          <w:p w:rsidR="001D70D5" w:rsidRPr="005B4CB6" w:rsidRDefault="001D70D5" w:rsidP="00A37AD9">
            <w:pPr>
              <w:overflowPunct w:val="0"/>
              <w:autoSpaceDE w:val="0"/>
              <w:autoSpaceDN w:val="0"/>
              <w:adjustRightInd w:val="0"/>
              <w:spacing w:before="120"/>
              <w:jc w:val="center"/>
              <w:rPr>
                <w:rFonts w:ascii="Times New Roman" w:hAnsi="Times New Roman"/>
                <w:b/>
                <w:bCs/>
                <w:caps/>
                <w:color w:val="000000"/>
                <w:sz w:val="24"/>
                <w:szCs w:val="24"/>
              </w:rPr>
            </w:pPr>
            <w:r w:rsidRPr="005B4CB6">
              <w:rPr>
                <w:rFonts w:ascii="Times New Roman" w:hAnsi="Times New Roman"/>
                <w:b/>
                <w:bCs/>
                <w:caps/>
                <w:color w:val="000000"/>
                <w:sz w:val="24"/>
                <w:szCs w:val="24"/>
              </w:rPr>
              <w:t>sprendimas</w:t>
            </w:r>
          </w:p>
          <w:p w:rsidR="001D70D5" w:rsidRPr="005B4CB6" w:rsidRDefault="001D70D5" w:rsidP="00AC4B66">
            <w:pPr>
              <w:jc w:val="center"/>
              <w:rPr>
                <w:rFonts w:ascii="Times New Roman" w:hAnsi="Times New Roman"/>
                <w:b/>
                <w:bCs/>
                <w:caps/>
                <w:color w:val="000000"/>
                <w:sz w:val="24"/>
                <w:szCs w:val="24"/>
              </w:rPr>
            </w:pPr>
            <w:r w:rsidRPr="005B4CB6">
              <w:rPr>
                <w:rFonts w:ascii="Times New Roman" w:hAnsi="Times New Roman"/>
                <w:b/>
                <w:bCs/>
                <w:caps/>
                <w:color w:val="000000"/>
                <w:sz w:val="24"/>
                <w:szCs w:val="24"/>
              </w:rPr>
              <w:t xml:space="preserve">dėl </w:t>
            </w:r>
            <w:r w:rsidRPr="005B4CB6">
              <w:rPr>
                <w:rFonts w:ascii="Times New Roman" w:hAnsi="Times New Roman"/>
                <w:b/>
                <w:sz w:val="24"/>
                <w:szCs w:val="24"/>
                <w:lang w:eastAsia="zh-CN"/>
              </w:rPr>
              <w:t xml:space="preserve"> 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tc>
      </w:tr>
      <w:tr w:rsidR="001D70D5" w:rsidRPr="005B4CB6" w:rsidTr="00A37AD9">
        <w:trPr>
          <w:trHeight w:val="703"/>
        </w:trPr>
        <w:tc>
          <w:tcPr>
            <w:tcW w:w="9639" w:type="dxa"/>
          </w:tcPr>
          <w:p w:rsidR="001D70D5" w:rsidRPr="00CD5C6C" w:rsidRDefault="001D70D5" w:rsidP="00A37AD9">
            <w:pPr>
              <w:pStyle w:val="Antrat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gruodžio</w:t>
            </w:r>
            <w:r w:rsidRPr="00CD5C6C">
              <w:rPr>
                <w:rFonts w:ascii="Times New Roman" w:hAnsi="Times New Roman"/>
                <w:b w:val="0"/>
                <w:bCs w:val="0"/>
                <w:caps w:val="0"/>
              </w:rPr>
              <w:t xml:space="preserve"> </w:t>
            </w:r>
            <w:r>
              <w:rPr>
                <w:rFonts w:ascii="Times New Roman" w:hAnsi="Times New Roman"/>
                <w:b w:val="0"/>
                <w:bCs w:val="0"/>
                <w:caps w:val="0"/>
              </w:rPr>
              <w:t>2</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E4041F">
              <w:rPr>
                <w:rFonts w:ascii="Times New Roman" w:hAnsi="Times New Roman"/>
                <w:b w:val="0"/>
                <w:bCs w:val="0"/>
                <w:caps w:val="0"/>
              </w:rPr>
              <w:t>201</w:t>
            </w:r>
          </w:p>
          <w:p w:rsidR="001D70D5" w:rsidRPr="005B4CB6" w:rsidRDefault="001D70D5" w:rsidP="00A37AD9">
            <w:pPr>
              <w:overflowPunct w:val="0"/>
              <w:autoSpaceDE w:val="0"/>
              <w:autoSpaceDN w:val="0"/>
              <w:adjustRightInd w:val="0"/>
              <w:jc w:val="center"/>
              <w:rPr>
                <w:rFonts w:ascii="Times New Roman" w:hAnsi="Times New Roman"/>
                <w:sz w:val="24"/>
                <w:szCs w:val="24"/>
              </w:rPr>
            </w:pPr>
            <w:r w:rsidRPr="005B4CB6">
              <w:rPr>
                <w:rFonts w:ascii="Times New Roman" w:hAnsi="Times New Roman"/>
                <w:sz w:val="24"/>
                <w:szCs w:val="24"/>
              </w:rPr>
              <w:t>Pagėgiai</w:t>
            </w:r>
          </w:p>
        </w:tc>
      </w:tr>
    </w:tbl>
    <w:p w:rsidR="001D70D5" w:rsidRPr="003506F0" w:rsidRDefault="001D70D5" w:rsidP="00A37AD9">
      <w:pPr>
        <w:spacing w:after="0" w:line="360" w:lineRule="auto"/>
        <w:jc w:val="both"/>
        <w:rPr>
          <w:rFonts w:ascii="Times New Roman" w:hAnsi="Times New Roman"/>
          <w:sz w:val="24"/>
          <w:szCs w:val="24"/>
        </w:rPr>
      </w:pPr>
      <w:r>
        <w:rPr>
          <w:rFonts w:ascii="Times New Roman" w:hAnsi="Times New Roman"/>
          <w:sz w:val="24"/>
          <w:szCs w:val="24"/>
        </w:rPr>
        <w:tab/>
      </w:r>
      <w:r w:rsidRPr="003506F0">
        <w:rPr>
          <w:rFonts w:ascii="Times New Roman" w:hAnsi="Times New Roman"/>
          <w:sz w:val="24"/>
          <w:szCs w:val="24"/>
        </w:rPr>
        <w:t>Vadovaudamasi Lietuvos Respublikos vietos savivaldos įsta</w:t>
      </w:r>
      <w:r>
        <w:rPr>
          <w:rFonts w:ascii="Times New Roman" w:hAnsi="Times New Roman"/>
          <w:sz w:val="24"/>
          <w:szCs w:val="24"/>
        </w:rPr>
        <w:t xml:space="preserve">tymo 6 straipsnio 42 punktu, </w:t>
      </w:r>
      <w:r w:rsidRPr="003506F0">
        <w:rPr>
          <w:rFonts w:ascii="Times New Roman" w:hAnsi="Times New Roman"/>
          <w:sz w:val="24"/>
          <w:szCs w:val="24"/>
        </w:rPr>
        <w:t xml:space="preserve">16 straipsnio 2 dalies 36 punktu, 18 straipsnio 1 dalimi, </w:t>
      </w:r>
      <w:r w:rsidRPr="003506F0">
        <w:rPr>
          <w:rFonts w:ascii="Times New Roman" w:hAnsi="Times New Roman"/>
          <w:color w:val="00000A"/>
          <w:sz w:val="24"/>
          <w:szCs w:val="24"/>
        </w:rPr>
        <w:t xml:space="preserve">Lietuvos Respublikos civilinio kodekso 4.83 straipsnio 3 dalimi, Lietuvos Respublikos aplinkos ministro 2019 m. birželio 11 d. įsakymo Nr. D1-358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2 punktu, </w:t>
      </w:r>
      <w:r>
        <w:rPr>
          <w:rFonts w:ascii="Times New Roman" w:hAnsi="Times New Roman"/>
          <w:color w:val="00000A"/>
          <w:sz w:val="24"/>
          <w:szCs w:val="24"/>
        </w:rPr>
        <w:t>Pagėgių</w:t>
      </w:r>
      <w:r w:rsidRPr="003506F0">
        <w:rPr>
          <w:rFonts w:ascii="Times New Roman" w:hAnsi="Times New Roman"/>
          <w:sz w:val="24"/>
          <w:szCs w:val="24"/>
        </w:rPr>
        <w:t xml:space="preserve"> savivaldybės taryba  n u s p r e n d ž i a:</w:t>
      </w:r>
    </w:p>
    <w:p w:rsidR="001D70D5" w:rsidRPr="003506F0" w:rsidRDefault="001D70D5" w:rsidP="00A37AD9">
      <w:pPr>
        <w:spacing w:after="0" w:line="360" w:lineRule="auto"/>
        <w:ind w:firstLine="709"/>
        <w:jc w:val="both"/>
        <w:rPr>
          <w:rFonts w:ascii="Times New Roman" w:hAnsi="Times New Roman"/>
          <w:sz w:val="24"/>
          <w:szCs w:val="24"/>
        </w:rPr>
      </w:pPr>
      <w:r>
        <w:rPr>
          <w:rFonts w:ascii="Times New Roman" w:hAnsi="Times New Roman"/>
          <w:sz w:val="24"/>
          <w:szCs w:val="24"/>
        </w:rPr>
        <w:tab/>
      </w:r>
      <w:r w:rsidRPr="003506F0">
        <w:rPr>
          <w:rFonts w:ascii="Times New Roman" w:hAnsi="Times New Roman"/>
          <w:sz w:val="24"/>
          <w:szCs w:val="24"/>
        </w:rPr>
        <w:t xml:space="preserve">1. Patvirtinti </w:t>
      </w:r>
      <w:r>
        <w:rPr>
          <w:rFonts w:ascii="Times New Roman" w:hAnsi="Times New Roman"/>
          <w:sz w:val="24"/>
          <w:szCs w:val="24"/>
        </w:rPr>
        <w:t>Pagėgių savivaldybės b</w:t>
      </w:r>
      <w:r w:rsidRPr="003506F0">
        <w:rPr>
          <w:rFonts w:ascii="Times New Roman" w:hAnsi="Times New Roman"/>
          <w:sz w:val="24"/>
          <w:szCs w:val="24"/>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r>
        <w:rPr>
          <w:rFonts w:ascii="Times New Roman" w:hAnsi="Times New Roman"/>
          <w:sz w:val="24"/>
          <w:szCs w:val="24"/>
        </w:rPr>
        <w:t>.</w:t>
      </w:r>
      <w:r>
        <w:rPr>
          <w:rFonts w:ascii="Times New Roman" w:hAnsi="Times New Roman"/>
          <w:color w:val="FF0000"/>
          <w:sz w:val="24"/>
          <w:szCs w:val="24"/>
        </w:rPr>
        <w:t xml:space="preserve"> </w:t>
      </w:r>
    </w:p>
    <w:p w:rsidR="001D70D5" w:rsidRPr="003506F0" w:rsidRDefault="001D70D5" w:rsidP="00A37AD9">
      <w:pPr>
        <w:spacing w:after="0" w:line="360" w:lineRule="auto"/>
        <w:ind w:firstLine="709"/>
        <w:jc w:val="both"/>
        <w:rPr>
          <w:rFonts w:ascii="Times New Roman" w:hAnsi="Times New Roman"/>
          <w:sz w:val="24"/>
          <w:szCs w:val="24"/>
        </w:rPr>
      </w:pPr>
      <w:r>
        <w:rPr>
          <w:rFonts w:ascii="Times New Roman" w:hAnsi="Times New Roman"/>
          <w:sz w:val="24"/>
          <w:szCs w:val="24"/>
        </w:rPr>
        <w:tab/>
      </w:r>
      <w:r w:rsidRPr="003506F0">
        <w:rPr>
          <w:rFonts w:ascii="Times New Roman" w:hAnsi="Times New Roman"/>
          <w:sz w:val="24"/>
          <w:szCs w:val="24"/>
        </w:rPr>
        <w:t xml:space="preserve">2. Pripažinti netekusiu galios </w:t>
      </w:r>
      <w:r>
        <w:rPr>
          <w:rFonts w:ascii="Times New Roman" w:hAnsi="Times New Roman"/>
          <w:sz w:val="24"/>
          <w:szCs w:val="24"/>
        </w:rPr>
        <w:t>Pagėgių</w:t>
      </w:r>
      <w:r w:rsidRPr="003506F0">
        <w:rPr>
          <w:rFonts w:ascii="Times New Roman" w:hAnsi="Times New Roman"/>
          <w:sz w:val="24"/>
          <w:szCs w:val="24"/>
        </w:rPr>
        <w:t xml:space="preserve"> savivaldybės tarybos 201</w:t>
      </w:r>
      <w:r>
        <w:rPr>
          <w:rFonts w:ascii="Times New Roman" w:hAnsi="Times New Roman"/>
          <w:sz w:val="24"/>
          <w:szCs w:val="24"/>
        </w:rPr>
        <w:t>6</w:t>
      </w:r>
      <w:r w:rsidRPr="003506F0">
        <w:rPr>
          <w:rFonts w:ascii="Times New Roman" w:hAnsi="Times New Roman"/>
          <w:sz w:val="24"/>
          <w:szCs w:val="24"/>
        </w:rPr>
        <w:t xml:space="preserve"> m. </w:t>
      </w:r>
      <w:r>
        <w:rPr>
          <w:rFonts w:ascii="Times New Roman" w:hAnsi="Times New Roman"/>
          <w:sz w:val="24"/>
          <w:szCs w:val="24"/>
        </w:rPr>
        <w:t>balandžio</w:t>
      </w:r>
      <w:r w:rsidRPr="003506F0">
        <w:rPr>
          <w:rFonts w:ascii="Times New Roman" w:hAnsi="Times New Roman"/>
          <w:sz w:val="24"/>
          <w:szCs w:val="24"/>
        </w:rPr>
        <w:t xml:space="preserve"> 2</w:t>
      </w:r>
      <w:r>
        <w:rPr>
          <w:rFonts w:ascii="Times New Roman" w:hAnsi="Times New Roman"/>
          <w:sz w:val="24"/>
          <w:szCs w:val="24"/>
        </w:rPr>
        <w:t>8</w:t>
      </w:r>
      <w:r w:rsidRPr="003506F0">
        <w:rPr>
          <w:rFonts w:ascii="Times New Roman" w:hAnsi="Times New Roman"/>
          <w:sz w:val="24"/>
          <w:szCs w:val="24"/>
        </w:rPr>
        <w:t xml:space="preserve"> d. sprendimą Nr. T-</w:t>
      </w:r>
      <w:r>
        <w:rPr>
          <w:rFonts w:ascii="Times New Roman" w:hAnsi="Times New Roman"/>
          <w:sz w:val="24"/>
          <w:szCs w:val="24"/>
        </w:rPr>
        <w:t>98</w:t>
      </w:r>
      <w:r w:rsidRPr="003506F0">
        <w:rPr>
          <w:rFonts w:ascii="Times New Roman" w:hAnsi="Times New Roman"/>
          <w:sz w:val="24"/>
          <w:szCs w:val="24"/>
        </w:rPr>
        <w:t xml:space="preserve"> „Dėl </w:t>
      </w:r>
      <w:r>
        <w:rPr>
          <w:rFonts w:ascii="Times New Roman" w:hAnsi="Times New Roman"/>
          <w:sz w:val="24"/>
          <w:szCs w:val="24"/>
        </w:rPr>
        <w:t>Pagėgių savivaldybės b</w:t>
      </w:r>
      <w:r w:rsidRPr="003506F0">
        <w:rPr>
          <w:rFonts w:ascii="Times New Roman" w:hAnsi="Times New Roman"/>
          <w:sz w:val="24"/>
          <w:szCs w:val="24"/>
        </w:rPr>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r>
        <w:rPr>
          <w:rFonts w:ascii="Times New Roman" w:hAnsi="Times New Roman"/>
          <w:sz w:val="24"/>
          <w:szCs w:val="24"/>
        </w:rPr>
        <w:t>pa</w:t>
      </w:r>
      <w:r w:rsidRPr="003506F0">
        <w:rPr>
          <w:rFonts w:ascii="Times New Roman" w:hAnsi="Times New Roman"/>
          <w:sz w:val="24"/>
          <w:szCs w:val="24"/>
        </w:rPr>
        <w:t>tvirtinimo“.</w:t>
      </w:r>
    </w:p>
    <w:p w:rsidR="001D70D5" w:rsidRPr="003506F0" w:rsidRDefault="001D70D5" w:rsidP="00A37AD9">
      <w:pPr>
        <w:pStyle w:val="Sraopastraipa"/>
        <w:tabs>
          <w:tab w:val="left" w:pos="993"/>
        </w:tabs>
        <w:spacing w:line="360" w:lineRule="auto"/>
        <w:ind w:left="0" w:firstLine="709"/>
        <w:jc w:val="both"/>
      </w:pPr>
      <w:r>
        <w:rPr>
          <w:color w:val="000000"/>
        </w:rPr>
        <w:tab/>
      </w:r>
      <w:r>
        <w:rPr>
          <w:color w:val="000000"/>
        </w:rPr>
        <w:tab/>
        <w:t>3. Š</w:t>
      </w:r>
      <w:r w:rsidRPr="003506F0">
        <w:rPr>
          <w:color w:val="000000"/>
        </w:rPr>
        <w:t>is sprendimas įsigalioja nuo 2020 m. sausio 1 d.</w:t>
      </w:r>
    </w:p>
    <w:p w:rsidR="001D70D5" w:rsidRPr="00847300" w:rsidRDefault="001D70D5" w:rsidP="00A37AD9">
      <w:pPr>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4. </w:t>
      </w:r>
      <w:r w:rsidRPr="00847300">
        <w:rPr>
          <w:rFonts w:ascii="Times New Roman" w:hAnsi="Times New Roman"/>
          <w:sz w:val="24"/>
          <w:szCs w:val="24"/>
        </w:rPr>
        <w:t xml:space="preserve">Sprendimą paskelbti Teisės aktų registre ir Pagėgių savivaldybės interneto svetainėje </w:t>
      </w:r>
      <w:hyperlink r:id="rId8" w:history="1">
        <w:r w:rsidRPr="003321DD">
          <w:rPr>
            <w:rStyle w:val="Hipersaitas"/>
            <w:rFonts w:ascii="Times New Roman" w:hAnsi="Times New Roman"/>
            <w:color w:val="auto"/>
            <w:sz w:val="24"/>
            <w:szCs w:val="24"/>
            <w:u w:val="none"/>
          </w:rPr>
          <w:t>www.pagegiai.lt</w:t>
        </w:r>
      </w:hyperlink>
      <w:r w:rsidRPr="003321DD">
        <w:rPr>
          <w:rFonts w:ascii="Times New Roman" w:hAnsi="Times New Roman"/>
          <w:sz w:val="24"/>
          <w:szCs w:val="24"/>
        </w:rPr>
        <w:t>.</w:t>
      </w:r>
    </w:p>
    <w:p w:rsidR="001D70D5" w:rsidRDefault="001D70D5" w:rsidP="00A37AD9">
      <w:pPr>
        <w:spacing w:after="0" w:line="360" w:lineRule="auto"/>
        <w:jc w:val="both"/>
        <w:rPr>
          <w:rFonts w:ascii="Times New Roman" w:hAnsi="Times New Roman"/>
          <w:sz w:val="24"/>
          <w:szCs w:val="24"/>
        </w:rPr>
      </w:pPr>
      <w:r>
        <w:rPr>
          <w:rFonts w:ascii="Times New Roman" w:hAnsi="Times New Roman"/>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sz w:val="24"/>
          <w:szCs w:val="24"/>
        </w:rPr>
      </w:pPr>
      <w:r w:rsidRPr="00840A38">
        <w:rPr>
          <w:rFonts w:ascii="Times New Roman" w:hAnsi="Times New Roman"/>
          <w:sz w:val="24"/>
          <w:szCs w:val="24"/>
        </w:rPr>
        <w:t>SUDERINTA:</w:t>
      </w:r>
    </w:p>
    <w:p w:rsidR="001D70D5" w:rsidRPr="00840A38" w:rsidRDefault="001D70D5" w:rsidP="00030720">
      <w:pPr>
        <w:spacing w:after="0"/>
        <w:jc w:val="both"/>
        <w:rPr>
          <w:rFonts w:ascii="Times New Roman" w:hAnsi="Times New Roman"/>
          <w:sz w:val="24"/>
          <w:szCs w:val="24"/>
        </w:rPr>
      </w:pPr>
    </w:p>
    <w:p w:rsidR="001D70D5" w:rsidRDefault="001D70D5" w:rsidP="00030720">
      <w:pPr>
        <w:tabs>
          <w:tab w:val="left" w:pos="7905"/>
        </w:tabs>
        <w:spacing w:after="0"/>
        <w:jc w:val="both"/>
        <w:rPr>
          <w:rFonts w:ascii="Times New Roman" w:hAnsi="Times New Roman"/>
          <w:sz w:val="24"/>
          <w:szCs w:val="24"/>
        </w:rPr>
      </w:pPr>
      <w:r w:rsidRPr="00840A38">
        <w:rPr>
          <w:rFonts w:ascii="Times New Roman" w:hAnsi="Times New Roman"/>
          <w:sz w:val="24"/>
          <w:szCs w:val="24"/>
        </w:rPr>
        <w:t xml:space="preserve">Administracijos direktorė                                                                        </w:t>
      </w:r>
      <w:r>
        <w:rPr>
          <w:rFonts w:ascii="Times New Roman" w:hAnsi="Times New Roman"/>
          <w:sz w:val="24"/>
          <w:szCs w:val="24"/>
        </w:rPr>
        <w:t xml:space="preserve">                 </w:t>
      </w:r>
      <w:r w:rsidRPr="00840A38">
        <w:rPr>
          <w:rFonts w:ascii="Times New Roman" w:hAnsi="Times New Roman"/>
          <w:sz w:val="24"/>
          <w:szCs w:val="24"/>
        </w:rPr>
        <w:t xml:space="preserve">Jūratė </w:t>
      </w:r>
      <w:proofErr w:type="spellStart"/>
      <w:r w:rsidRPr="00840A38">
        <w:rPr>
          <w:rFonts w:ascii="Times New Roman" w:hAnsi="Times New Roman"/>
          <w:sz w:val="24"/>
          <w:szCs w:val="24"/>
        </w:rPr>
        <w:t>Mažutienė</w:t>
      </w:r>
      <w:proofErr w:type="spellEnd"/>
    </w:p>
    <w:p w:rsidR="001D70D5" w:rsidRPr="00840A38" w:rsidRDefault="001D70D5" w:rsidP="00030720">
      <w:pPr>
        <w:tabs>
          <w:tab w:val="left" w:pos="7905"/>
        </w:tabs>
        <w:spacing w:after="0"/>
        <w:jc w:val="both"/>
        <w:rPr>
          <w:rFonts w:ascii="Times New Roman" w:hAnsi="Times New Roman"/>
          <w:sz w:val="24"/>
          <w:szCs w:val="24"/>
        </w:rPr>
      </w:pPr>
    </w:p>
    <w:p w:rsidR="001D70D5" w:rsidRPr="00840A38" w:rsidRDefault="001D70D5" w:rsidP="00030720">
      <w:pPr>
        <w:tabs>
          <w:tab w:val="left" w:pos="7905"/>
        </w:tabs>
        <w:spacing w:after="0"/>
        <w:jc w:val="both"/>
        <w:rPr>
          <w:rFonts w:ascii="Times New Roman" w:hAnsi="Times New Roman"/>
          <w:sz w:val="24"/>
          <w:szCs w:val="24"/>
        </w:rPr>
      </w:pPr>
    </w:p>
    <w:p w:rsidR="001D70D5" w:rsidRDefault="001D70D5" w:rsidP="00030720">
      <w:pPr>
        <w:spacing w:after="0"/>
        <w:ind w:hanging="360"/>
        <w:jc w:val="both"/>
        <w:rPr>
          <w:rFonts w:ascii="Times New Roman" w:hAnsi="Times New Roman"/>
          <w:sz w:val="24"/>
          <w:szCs w:val="24"/>
        </w:rPr>
      </w:pPr>
      <w:r w:rsidRPr="00585D22">
        <w:rPr>
          <w:rFonts w:ascii="Times New Roman" w:hAnsi="Times New Roman"/>
        </w:rPr>
        <w:t xml:space="preserve">      </w:t>
      </w:r>
      <w:r>
        <w:rPr>
          <w:rFonts w:ascii="Times New Roman" w:hAnsi="Times New Roman"/>
        </w:rPr>
        <w:t xml:space="preserve"> </w:t>
      </w:r>
      <w:r w:rsidRPr="00840A38">
        <w:rPr>
          <w:rFonts w:ascii="Times New Roman" w:hAnsi="Times New Roman"/>
          <w:sz w:val="24"/>
          <w:szCs w:val="24"/>
        </w:rPr>
        <w:t xml:space="preserve">Dokumentų valdymo ir teisės skyriaus vyriausiasis specialistas       </w:t>
      </w:r>
      <w:r>
        <w:rPr>
          <w:rFonts w:ascii="Times New Roman" w:hAnsi="Times New Roman"/>
          <w:sz w:val="24"/>
          <w:szCs w:val="24"/>
        </w:rPr>
        <w:t xml:space="preserve">                          </w:t>
      </w:r>
      <w:r w:rsidRPr="00840A38">
        <w:rPr>
          <w:rFonts w:ascii="Times New Roman" w:hAnsi="Times New Roman"/>
          <w:sz w:val="24"/>
          <w:szCs w:val="24"/>
        </w:rPr>
        <w:t xml:space="preserve">Valdas </w:t>
      </w:r>
      <w:proofErr w:type="spellStart"/>
      <w:r w:rsidRPr="00840A38">
        <w:rPr>
          <w:rFonts w:ascii="Times New Roman" w:hAnsi="Times New Roman"/>
          <w:sz w:val="24"/>
          <w:szCs w:val="24"/>
        </w:rPr>
        <w:t>Vytuvis</w:t>
      </w:r>
      <w:proofErr w:type="spellEnd"/>
      <w:r w:rsidRPr="00840A38">
        <w:rPr>
          <w:rFonts w:ascii="Times New Roman" w:hAnsi="Times New Roman"/>
          <w:sz w:val="24"/>
          <w:szCs w:val="24"/>
        </w:rPr>
        <w:t xml:space="preserve"> </w:t>
      </w:r>
    </w:p>
    <w:p w:rsidR="001D70D5" w:rsidRPr="00840A38" w:rsidRDefault="001D70D5" w:rsidP="00030720">
      <w:pPr>
        <w:spacing w:after="0"/>
        <w:ind w:hanging="360"/>
        <w:jc w:val="both"/>
        <w:rPr>
          <w:rFonts w:ascii="Times New Roman" w:hAnsi="Times New Roman"/>
          <w:sz w:val="24"/>
          <w:szCs w:val="24"/>
        </w:rPr>
      </w:pPr>
    </w:p>
    <w:p w:rsidR="001D70D5" w:rsidRPr="00585D22" w:rsidRDefault="001D70D5" w:rsidP="00030720">
      <w:pPr>
        <w:spacing w:after="0"/>
        <w:ind w:hanging="360"/>
        <w:jc w:val="both"/>
        <w:rPr>
          <w:rFonts w:ascii="Times New Roman" w:hAnsi="Times New Roman"/>
        </w:rPr>
      </w:pPr>
    </w:p>
    <w:p w:rsidR="001D70D5" w:rsidRPr="00840A38" w:rsidRDefault="001D70D5" w:rsidP="00030720">
      <w:pPr>
        <w:spacing w:after="0"/>
        <w:jc w:val="both"/>
        <w:rPr>
          <w:rFonts w:ascii="Times New Roman" w:hAnsi="Times New Roman"/>
          <w:sz w:val="24"/>
          <w:szCs w:val="24"/>
        </w:rPr>
      </w:pPr>
      <w:r w:rsidRPr="00840A38">
        <w:rPr>
          <w:rFonts w:ascii="Times New Roman" w:hAnsi="Times New Roman"/>
          <w:sz w:val="24"/>
          <w:szCs w:val="24"/>
        </w:rPr>
        <w:t xml:space="preserve">Civilinės metrikacijos ir viešosios tvarkos skyriaus </w:t>
      </w:r>
    </w:p>
    <w:p w:rsidR="001D70D5" w:rsidRPr="00840A38" w:rsidRDefault="001D70D5" w:rsidP="00030720">
      <w:pPr>
        <w:spacing w:after="0"/>
        <w:jc w:val="both"/>
        <w:rPr>
          <w:rFonts w:ascii="Times New Roman" w:hAnsi="Times New Roman"/>
          <w:sz w:val="24"/>
          <w:szCs w:val="24"/>
        </w:rPr>
      </w:pPr>
      <w:r w:rsidRPr="00840A38">
        <w:rPr>
          <w:rFonts w:ascii="Times New Roman" w:hAnsi="Times New Roman"/>
          <w:sz w:val="24"/>
          <w:szCs w:val="24"/>
        </w:rPr>
        <w:t xml:space="preserve">vyriausioji specialistė − kalbos ir archyvo tvarkytoja                                     </w:t>
      </w:r>
      <w:r>
        <w:rPr>
          <w:rFonts w:ascii="Times New Roman" w:hAnsi="Times New Roman"/>
          <w:sz w:val="24"/>
          <w:szCs w:val="24"/>
        </w:rPr>
        <w:t xml:space="preserve">  </w:t>
      </w:r>
      <w:r w:rsidRPr="00840A38">
        <w:rPr>
          <w:rFonts w:ascii="Times New Roman" w:hAnsi="Times New Roman"/>
          <w:sz w:val="24"/>
          <w:szCs w:val="24"/>
        </w:rPr>
        <w:t xml:space="preserve">Laimutė Mickevičienė  </w:t>
      </w:r>
    </w:p>
    <w:p w:rsidR="001D70D5" w:rsidRPr="00840A38" w:rsidRDefault="001D70D5" w:rsidP="00030720">
      <w:pPr>
        <w:spacing w:after="0"/>
        <w:jc w:val="both"/>
        <w:rPr>
          <w:rFonts w:ascii="Times New Roman" w:hAnsi="Times New Roman"/>
          <w:sz w:val="24"/>
          <w:szCs w:val="24"/>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rPr>
      </w:pPr>
    </w:p>
    <w:p w:rsidR="001D70D5" w:rsidRDefault="001D70D5" w:rsidP="00030720">
      <w:pPr>
        <w:spacing w:after="0"/>
        <w:jc w:val="both"/>
        <w:rPr>
          <w:rFonts w:ascii="Times New Roman" w:hAnsi="Times New Roman"/>
          <w:sz w:val="24"/>
          <w:szCs w:val="24"/>
        </w:rPr>
      </w:pPr>
      <w:r w:rsidRPr="00840A38">
        <w:rPr>
          <w:rFonts w:ascii="Times New Roman" w:hAnsi="Times New Roman"/>
          <w:sz w:val="24"/>
          <w:szCs w:val="24"/>
        </w:rPr>
        <w:t xml:space="preserve">Parengė Laimutė </w:t>
      </w:r>
      <w:proofErr w:type="spellStart"/>
      <w:r w:rsidRPr="00840A38">
        <w:rPr>
          <w:rFonts w:ascii="Times New Roman" w:hAnsi="Times New Roman"/>
          <w:sz w:val="24"/>
          <w:szCs w:val="24"/>
        </w:rPr>
        <w:t>Šegždienė</w:t>
      </w:r>
      <w:proofErr w:type="spellEnd"/>
      <w:r w:rsidRPr="00840A38">
        <w:rPr>
          <w:rFonts w:ascii="Times New Roman" w:hAnsi="Times New Roman"/>
          <w:sz w:val="24"/>
          <w:szCs w:val="24"/>
        </w:rPr>
        <w:t>,</w:t>
      </w:r>
    </w:p>
    <w:p w:rsidR="001D70D5" w:rsidRPr="00840A38" w:rsidRDefault="001D70D5" w:rsidP="00030720">
      <w:pPr>
        <w:spacing w:after="0"/>
        <w:jc w:val="both"/>
        <w:rPr>
          <w:rFonts w:ascii="Times New Roman" w:hAnsi="Times New Roman"/>
          <w:sz w:val="24"/>
          <w:szCs w:val="24"/>
        </w:rPr>
      </w:pPr>
      <w:r w:rsidRPr="00840A38">
        <w:rPr>
          <w:rFonts w:ascii="Times New Roman" w:hAnsi="Times New Roman"/>
          <w:sz w:val="24"/>
          <w:szCs w:val="24"/>
        </w:rPr>
        <w:t>Turto ir ūkio skyriaus vedėjo pavaduotoja</w:t>
      </w:r>
      <w:r w:rsidRPr="00840A38">
        <w:rPr>
          <w:rFonts w:ascii="Times New Roman" w:hAnsi="Times New Roman"/>
          <w:color w:val="000000"/>
          <w:sz w:val="24"/>
          <w:szCs w:val="24"/>
        </w:rPr>
        <w:t xml:space="preserve">        </w:t>
      </w:r>
    </w:p>
    <w:p w:rsidR="001D70D5" w:rsidRDefault="001D70D5" w:rsidP="00030720">
      <w:pPr>
        <w:rPr>
          <w:rFonts w:ascii="Times New Roman" w:hAnsi="Times New Roman"/>
          <w:sz w:val="24"/>
          <w:szCs w:val="24"/>
        </w:rPr>
      </w:pPr>
    </w:p>
    <w:p w:rsidR="001D70D5" w:rsidRPr="00826A31" w:rsidRDefault="001D70D5" w:rsidP="00826A31">
      <w:pPr>
        <w:spacing w:after="0"/>
        <w:ind w:left="506" w:firstLine="4678"/>
        <w:rPr>
          <w:rFonts w:ascii="Times New Roman" w:hAnsi="Times New Roman"/>
          <w:color w:val="000000"/>
          <w:sz w:val="24"/>
          <w:szCs w:val="24"/>
        </w:rPr>
      </w:pPr>
      <w:r>
        <w:rPr>
          <w:rFonts w:ascii="Times New Roman" w:hAnsi="Times New Roman"/>
          <w:color w:val="000000"/>
          <w:sz w:val="24"/>
          <w:szCs w:val="24"/>
        </w:rPr>
        <w:lastRenderedPageBreak/>
        <w:t>P</w:t>
      </w:r>
      <w:r w:rsidRPr="00826A31">
        <w:rPr>
          <w:rFonts w:ascii="Times New Roman" w:hAnsi="Times New Roman"/>
          <w:color w:val="000000"/>
          <w:sz w:val="24"/>
          <w:szCs w:val="24"/>
        </w:rPr>
        <w:t>ATVIRTINTA</w:t>
      </w:r>
    </w:p>
    <w:p w:rsidR="001D70D5" w:rsidRPr="00826A31" w:rsidRDefault="001D70D5" w:rsidP="00826A31">
      <w:pPr>
        <w:spacing w:after="0"/>
        <w:ind w:left="4678" w:firstLine="506"/>
        <w:rPr>
          <w:rFonts w:ascii="Times New Roman" w:hAnsi="Times New Roman"/>
          <w:color w:val="000000"/>
          <w:sz w:val="24"/>
          <w:szCs w:val="24"/>
        </w:rPr>
      </w:pPr>
      <w:r>
        <w:rPr>
          <w:rFonts w:ascii="Times New Roman" w:hAnsi="Times New Roman"/>
          <w:color w:val="000000"/>
          <w:sz w:val="24"/>
          <w:szCs w:val="24"/>
        </w:rPr>
        <w:t>Pagėgių</w:t>
      </w:r>
      <w:r w:rsidRPr="00826A31">
        <w:rPr>
          <w:rFonts w:ascii="Times New Roman" w:hAnsi="Times New Roman"/>
          <w:color w:val="000000"/>
          <w:sz w:val="24"/>
          <w:szCs w:val="24"/>
        </w:rPr>
        <w:t xml:space="preserve"> savivaldybės tarybos</w:t>
      </w:r>
    </w:p>
    <w:p w:rsidR="001D70D5" w:rsidRPr="00826A31" w:rsidRDefault="001D70D5" w:rsidP="00826A31">
      <w:pPr>
        <w:spacing w:after="0"/>
        <w:ind w:left="4678" w:firstLine="506"/>
        <w:rPr>
          <w:rFonts w:ascii="Times New Roman" w:hAnsi="Times New Roman"/>
          <w:color w:val="000000"/>
          <w:sz w:val="24"/>
          <w:szCs w:val="24"/>
        </w:rPr>
      </w:pPr>
      <w:r w:rsidRPr="00826A31">
        <w:rPr>
          <w:rFonts w:ascii="Times New Roman" w:hAnsi="Times New Roman"/>
          <w:color w:val="000000"/>
          <w:sz w:val="24"/>
          <w:szCs w:val="24"/>
        </w:rPr>
        <w:t xml:space="preserve">2019 m. </w:t>
      </w:r>
      <w:r>
        <w:rPr>
          <w:rFonts w:ascii="Times New Roman" w:hAnsi="Times New Roman"/>
          <w:color w:val="000000"/>
          <w:sz w:val="24"/>
          <w:szCs w:val="24"/>
        </w:rPr>
        <w:t>gruodžio</w:t>
      </w:r>
      <w:r w:rsidRPr="00826A31">
        <w:rPr>
          <w:rFonts w:ascii="Times New Roman" w:hAnsi="Times New Roman"/>
          <w:color w:val="000000"/>
          <w:sz w:val="24"/>
          <w:szCs w:val="24"/>
        </w:rPr>
        <w:t xml:space="preserve"> </w:t>
      </w:r>
      <w:r>
        <w:rPr>
          <w:rFonts w:ascii="Times New Roman" w:hAnsi="Times New Roman"/>
          <w:color w:val="000000"/>
          <w:sz w:val="24"/>
          <w:szCs w:val="24"/>
        </w:rPr>
        <w:t>19</w:t>
      </w:r>
      <w:r w:rsidRPr="00826A31">
        <w:rPr>
          <w:rFonts w:ascii="Times New Roman" w:hAnsi="Times New Roman"/>
          <w:color w:val="000000"/>
          <w:sz w:val="24"/>
          <w:szCs w:val="24"/>
        </w:rPr>
        <w:t xml:space="preserve"> d. sprendimu Nr. T-</w:t>
      </w:r>
    </w:p>
    <w:p w:rsidR="001D70D5" w:rsidRDefault="001D70D5" w:rsidP="00987F1F">
      <w:pPr>
        <w:ind w:left="4678"/>
        <w:rPr>
          <w:b/>
          <w:bCs/>
          <w:caps/>
          <w:color w:val="000000"/>
          <w:szCs w:val="24"/>
        </w:rPr>
      </w:pPr>
    </w:p>
    <w:p w:rsidR="001D70D5" w:rsidRPr="00987F1F" w:rsidRDefault="001D70D5" w:rsidP="00987F1F">
      <w:pPr>
        <w:spacing w:after="0"/>
        <w:jc w:val="center"/>
        <w:rPr>
          <w:rFonts w:ascii="Times New Roman" w:hAnsi="Times New Roman"/>
          <w:b/>
          <w:bCs/>
          <w:caps/>
          <w:color w:val="000000"/>
          <w:sz w:val="24"/>
          <w:szCs w:val="24"/>
        </w:rPr>
      </w:pPr>
      <w:r>
        <w:rPr>
          <w:rFonts w:ascii="Times New Roman" w:hAnsi="Times New Roman"/>
          <w:b/>
          <w:bCs/>
          <w:caps/>
          <w:color w:val="000000"/>
          <w:sz w:val="24"/>
          <w:szCs w:val="24"/>
        </w:rPr>
        <w:t xml:space="preserve">PAGĖGIŲ SAVIVALDYBĖS </w:t>
      </w:r>
      <w:r w:rsidRPr="00987F1F">
        <w:rPr>
          <w:rFonts w:ascii="Times New Roman" w:hAnsi="Times New Roman"/>
          <w:b/>
          <w:bCs/>
          <w:caps/>
          <w:color w:val="000000"/>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1D70D5" w:rsidRPr="00987F1F" w:rsidRDefault="001D70D5" w:rsidP="00987F1F">
      <w:pPr>
        <w:tabs>
          <w:tab w:val="left" w:pos="6804"/>
        </w:tabs>
        <w:spacing w:after="0"/>
        <w:ind w:firstLine="567"/>
        <w:jc w:val="center"/>
        <w:rPr>
          <w:rFonts w:ascii="Times New Roman" w:hAnsi="Times New Roman"/>
          <w:color w:val="000000"/>
          <w:sz w:val="24"/>
          <w:szCs w:val="24"/>
        </w:rPr>
      </w:pPr>
    </w:p>
    <w:p w:rsidR="001D70D5" w:rsidRPr="00987F1F" w:rsidRDefault="001D70D5" w:rsidP="00987F1F">
      <w:pPr>
        <w:spacing w:after="0"/>
        <w:jc w:val="center"/>
        <w:rPr>
          <w:rFonts w:ascii="Times New Roman" w:hAnsi="Times New Roman"/>
          <w:b/>
          <w:bCs/>
          <w:color w:val="000000"/>
          <w:sz w:val="24"/>
          <w:szCs w:val="24"/>
        </w:rPr>
      </w:pPr>
      <w:r w:rsidRPr="00987F1F">
        <w:rPr>
          <w:rFonts w:ascii="Times New Roman" w:hAnsi="Times New Roman"/>
          <w:b/>
          <w:bCs/>
          <w:color w:val="000000"/>
          <w:sz w:val="24"/>
          <w:szCs w:val="24"/>
        </w:rPr>
        <w:t>I SKYRIUS</w:t>
      </w:r>
    </w:p>
    <w:p w:rsidR="001D70D5" w:rsidRPr="00987F1F" w:rsidRDefault="001D70D5" w:rsidP="00987F1F">
      <w:pPr>
        <w:spacing w:after="0"/>
        <w:jc w:val="center"/>
        <w:rPr>
          <w:rFonts w:ascii="Times New Roman" w:hAnsi="Times New Roman"/>
          <w:b/>
          <w:color w:val="000000"/>
          <w:sz w:val="24"/>
          <w:szCs w:val="24"/>
        </w:rPr>
      </w:pPr>
      <w:r w:rsidRPr="00987F1F">
        <w:rPr>
          <w:rFonts w:ascii="Times New Roman" w:hAnsi="Times New Roman"/>
          <w:b/>
          <w:bCs/>
          <w:color w:val="000000"/>
          <w:sz w:val="24"/>
          <w:szCs w:val="24"/>
        </w:rPr>
        <w:t>BENDROSIOS NUOSTATOS</w:t>
      </w:r>
    </w:p>
    <w:p w:rsidR="001D70D5" w:rsidRPr="00987F1F" w:rsidRDefault="001D70D5" w:rsidP="00987F1F">
      <w:pPr>
        <w:spacing w:after="0"/>
        <w:jc w:val="center"/>
        <w:rPr>
          <w:rFonts w:ascii="Times New Roman" w:hAnsi="Times New Roman"/>
          <w:b/>
          <w:bCs/>
          <w:caps/>
          <w:color w:val="000000"/>
          <w:sz w:val="24"/>
          <w:szCs w:val="24"/>
        </w:rPr>
      </w:pPr>
    </w:p>
    <w:p w:rsidR="001D70D5" w:rsidRPr="00135FF5" w:rsidRDefault="001D70D5" w:rsidP="00135FF5">
      <w:pPr>
        <w:tabs>
          <w:tab w:val="left" w:pos="1134"/>
        </w:tabs>
        <w:spacing w:after="0"/>
        <w:ind w:firstLine="851"/>
        <w:jc w:val="both"/>
        <w:rPr>
          <w:rFonts w:ascii="Times New Roman" w:hAnsi="Times New Roman"/>
          <w:strike/>
          <w:color w:val="000000"/>
          <w:sz w:val="24"/>
          <w:szCs w:val="24"/>
        </w:rPr>
      </w:pPr>
      <w:r w:rsidRPr="00135FF5">
        <w:rPr>
          <w:rFonts w:ascii="Times New Roman" w:hAnsi="Times New Roman"/>
          <w:color w:val="000000"/>
          <w:sz w:val="24"/>
          <w:szCs w:val="24"/>
        </w:rPr>
        <w:t>1.</w:t>
      </w:r>
      <w:r w:rsidRPr="00135FF5">
        <w:rPr>
          <w:rFonts w:ascii="Times New Roman" w:hAnsi="Times New Roman"/>
          <w:color w:val="000000"/>
          <w:sz w:val="24"/>
          <w:szCs w:val="24"/>
        </w:rPr>
        <w:tab/>
      </w:r>
      <w:r>
        <w:rPr>
          <w:rFonts w:ascii="Times New Roman" w:hAnsi="Times New Roman"/>
          <w:color w:val="000000"/>
          <w:sz w:val="24"/>
          <w:szCs w:val="24"/>
        </w:rPr>
        <w:t>Pagėgių savivaldybės b</w:t>
      </w:r>
      <w:r w:rsidRPr="00135FF5">
        <w:rPr>
          <w:rFonts w:ascii="Times New Roman" w:hAnsi="Times New Roman"/>
          <w:color w:val="000000"/>
          <w:sz w:val="24"/>
          <w:szCs w:val="24"/>
        </w:rPr>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w:t>
      </w:r>
      <w:r>
        <w:rPr>
          <w:rFonts w:ascii="Times New Roman" w:hAnsi="Times New Roman"/>
          <w:color w:val="000000"/>
          <w:sz w:val="24"/>
          <w:szCs w:val="24"/>
        </w:rPr>
        <w:t>Pagėgių</w:t>
      </w:r>
      <w:r w:rsidRPr="00135FF5">
        <w:rPr>
          <w:rFonts w:ascii="Times New Roman" w:hAnsi="Times New Roman"/>
          <w:color w:val="000000"/>
          <w:sz w:val="24"/>
          <w:szCs w:val="24"/>
        </w:rPr>
        <w:t xml:space="preserve"> savivaldybės administracijos (toliau – savivaldybės administracija)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1D70D5" w:rsidRPr="00135FF5" w:rsidRDefault="001D70D5" w:rsidP="00135FF5">
      <w:pPr>
        <w:tabs>
          <w:tab w:val="left" w:pos="1134"/>
        </w:tabs>
        <w:spacing w:after="0"/>
        <w:ind w:firstLine="851"/>
        <w:jc w:val="both"/>
        <w:rPr>
          <w:rFonts w:ascii="Times New Roman" w:hAnsi="Times New Roman"/>
          <w:strike/>
          <w:color w:val="000000"/>
          <w:sz w:val="24"/>
          <w:szCs w:val="24"/>
        </w:rPr>
      </w:pPr>
      <w:r w:rsidRPr="00135FF5">
        <w:rPr>
          <w:rFonts w:ascii="Times New Roman" w:hAnsi="Times New Roman"/>
          <w:color w:val="000000"/>
          <w:sz w:val="24"/>
          <w:szCs w:val="24"/>
        </w:rPr>
        <w:t>2.</w:t>
      </w:r>
      <w:r w:rsidRPr="00135FF5">
        <w:rPr>
          <w:rFonts w:ascii="Times New Roman" w:hAnsi="Times New Roman"/>
          <w:color w:val="000000"/>
          <w:sz w:val="24"/>
          <w:szCs w:val="24"/>
        </w:rPr>
        <w:tab/>
        <w:t xml:space="preserve">Priežiūros ir kontrolės vykdytoju savivaldybės administracijos direktoriaus sprendimu paskiriamas (-i) </w:t>
      </w:r>
      <w:r>
        <w:rPr>
          <w:rFonts w:ascii="Times New Roman" w:hAnsi="Times New Roman"/>
          <w:color w:val="000000"/>
          <w:sz w:val="24"/>
          <w:szCs w:val="24"/>
        </w:rPr>
        <w:t xml:space="preserve">savivaldybės padalinys </w:t>
      </w:r>
      <w:r w:rsidRPr="00D9788D">
        <w:rPr>
          <w:rFonts w:ascii="Times New Roman" w:hAnsi="Times New Roman"/>
          <w:color w:val="000000"/>
          <w:sz w:val="24"/>
          <w:szCs w:val="24"/>
        </w:rPr>
        <w:t>(atsižvelgiama į savivaldybėje veikiančių valdytojų ir jų valdomų daugiabučių namų skaičių)</w:t>
      </w:r>
      <w:r w:rsidRPr="00135FF5">
        <w:rPr>
          <w:rFonts w:ascii="Times New Roman" w:hAnsi="Times New Roman"/>
          <w:color w:val="FF0000"/>
          <w:sz w:val="24"/>
          <w:szCs w:val="24"/>
        </w:rPr>
        <w:t xml:space="preserve"> </w:t>
      </w:r>
      <w:r w:rsidRPr="00135FF5">
        <w:rPr>
          <w:rFonts w:ascii="Times New Roman" w:hAnsi="Times New Roman"/>
          <w:color w:val="000000"/>
          <w:sz w:val="24"/>
          <w:szCs w:val="24"/>
        </w:rPr>
        <w:t>(toliau – kontrolierius).</w:t>
      </w:r>
    </w:p>
    <w:p w:rsidR="001D70D5" w:rsidRPr="00135FF5" w:rsidRDefault="001D70D5" w:rsidP="00135FF5">
      <w:pPr>
        <w:tabs>
          <w:tab w:val="left" w:pos="1134"/>
        </w:tabs>
        <w:spacing w:after="0"/>
        <w:ind w:firstLine="851"/>
        <w:jc w:val="both"/>
        <w:rPr>
          <w:rFonts w:ascii="Times New Roman" w:hAnsi="Times New Roman"/>
          <w:color w:val="000000"/>
          <w:sz w:val="24"/>
          <w:szCs w:val="24"/>
        </w:rPr>
      </w:pPr>
      <w:r w:rsidRPr="00135FF5">
        <w:rPr>
          <w:rFonts w:ascii="Times New Roman" w:hAnsi="Times New Roman"/>
          <w:color w:val="000000"/>
          <w:sz w:val="24"/>
          <w:szCs w:val="24"/>
        </w:rPr>
        <w:t>3.</w:t>
      </w:r>
      <w:r w:rsidRPr="00135FF5">
        <w:rPr>
          <w:rFonts w:ascii="Times New Roman" w:hAnsi="Times New Roman"/>
          <w:color w:val="000000"/>
          <w:sz w:val="24"/>
          <w:szCs w:val="24"/>
        </w:rPr>
        <w:tab/>
        <w:t>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rsidR="001D70D5" w:rsidRDefault="001D70D5" w:rsidP="00B5764A">
      <w:pPr>
        <w:spacing w:after="0"/>
        <w:jc w:val="both"/>
        <w:rPr>
          <w:rFonts w:ascii="Times New Roman" w:hAnsi="Times New Roman"/>
          <w:color w:val="000000"/>
          <w:sz w:val="24"/>
          <w:szCs w:val="24"/>
        </w:rPr>
      </w:pPr>
    </w:p>
    <w:p w:rsidR="001D70D5" w:rsidRPr="00B5764A" w:rsidRDefault="001D70D5" w:rsidP="00B5764A">
      <w:pPr>
        <w:spacing w:after="0"/>
        <w:jc w:val="center"/>
        <w:rPr>
          <w:rFonts w:ascii="Times New Roman" w:hAnsi="Times New Roman"/>
          <w:b/>
          <w:bCs/>
          <w:color w:val="000000"/>
          <w:sz w:val="24"/>
          <w:szCs w:val="24"/>
        </w:rPr>
      </w:pPr>
      <w:r w:rsidRPr="00B5764A">
        <w:rPr>
          <w:rFonts w:ascii="Times New Roman" w:hAnsi="Times New Roman"/>
          <w:b/>
          <w:bCs/>
          <w:color w:val="000000"/>
          <w:sz w:val="24"/>
          <w:szCs w:val="24"/>
        </w:rPr>
        <w:t>II SKYRIUS</w:t>
      </w:r>
    </w:p>
    <w:p w:rsidR="001D70D5" w:rsidRPr="00B5764A" w:rsidRDefault="001D70D5" w:rsidP="00B5764A">
      <w:pPr>
        <w:spacing w:after="0"/>
        <w:jc w:val="center"/>
        <w:rPr>
          <w:rFonts w:ascii="Times New Roman" w:hAnsi="Times New Roman"/>
          <w:b/>
          <w:bCs/>
          <w:color w:val="000000"/>
          <w:sz w:val="24"/>
          <w:szCs w:val="24"/>
        </w:rPr>
      </w:pPr>
      <w:r w:rsidRPr="00B5764A">
        <w:rPr>
          <w:rFonts w:ascii="Times New Roman" w:hAnsi="Times New Roman"/>
          <w:b/>
          <w:bCs/>
          <w:color w:val="000000"/>
          <w:sz w:val="24"/>
          <w:szCs w:val="24"/>
        </w:rPr>
        <w:t>PLANINIS VALDYTOJO VEIKLOS PATIKRINIMAS</w:t>
      </w:r>
    </w:p>
    <w:p w:rsidR="001D70D5" w:rsidRDefault="001D70D5" w:rsidP="00B5764A">
      <w:pPr>
        <w:spacing w:after="0"/>
        <w:ind w:firstLine="567"/>
        <w:jc w:val="both"/>
        <w:rPr>
          <w:b/>
          <w:bCs/>
          <w:color w:val="000000"/>
          <w:szCs w:val="24"/>
        </w:rPr>
      </w:pPr>
    </w:p>
    <w:p w:rsidR="001D70D5" w:rsidRPr="00B5764A" w:rsidRDefault="001D70D5" w:rsidP="00B5764A">
      <w:pPr>
        <w:tabs>
          <w:tab w:val="left" w:pos="1134"/>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4.</w:t>
      </w:r>
      <w:r w:rsidRPr="00B5764A">
        <w:rPr>
          <w:rFonts w:ascii="Times New Roman" w:hAnsi="Times New Roman"/>
          <w:color w:val="000000"/>
          <w:sz w:val="24"/>
          <w:szCs w:val="24"/>
        </w:rPr>
        <w:tab/>
      </w:r>
      <w:r w:rsidRPr="00B5764A">
        <w:rPr>
          <w:rFonts w:ascii="Times New Roman" w:hAnsi="Times New Roman"/>
          <w:bCs/>
          <w:color w:val="000000"/>
          <w:sz w:val="24"/>
          <w:szCs w:val="24"/>
        </w:rPr>
        <w:t>Planinio valdytojo veiklos patikrinimo (toliau – planinis patikrinimas) tikslas – surinkti ir įvertinti informaciją ir duomenis apie valdytojo veiklą.</w:t>
      </w:r>
      <w:r w:rsidRPr="00B5764A">
        <w:rPr>
          <w:rFonts w:ascii="Times New Roman" w:hAnsi="Times New Roman"/>
          <w:b/>
          <w:bCs/>
          <w:color w:val="000000"/>
          <w:sz w:val="24"/>
          <w:szCs w:val="24"/>
        </w:rPr>
        <w:t xml:space="preserve"> </w:t>
      </w:r>
    </w:p>
    <w:p w:rsidR="001D70D5" w:rsidRPr="00B5764A" w:rsidRDefault="001D70D5" w:rsidP="00B5764A">
      <w:pPr>
        <w:tabs>
          <w:tab w:val="left" w:pos="1134"/>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5.</w:t>
      </w:r>
      <w:r w:rsidRPr="00B5764A">
        <w:rPr>
          <w:rFonts w:ascii="Times New Roman" w:hAnsi="Times New Roman"/>
          <w:bCs/>
          <w:color w:val="000000"/>
          <w:sz w:val="24"/>
          <w:szCs w:val="24"/>
        </w:rPr>
        <w:tab/>
      </w:r>
      <w:r w:rsidRPr="00B5764A">
        <w:rPr>
          <w:rFonts w:ascii="Times New Roman" w:hAnsi="Times New Roman"/>
          <w:color w:val="000000"/>
          <w:sz w:val="24"/>
          <w:szCs w:val="24"/>
        </w:rPr>
        <w:t>Planinis patikrinimas atliekamas pagal savivaldybės administracijos direktoriaus įsakymu patvirtintą m</w:t>
      </w:r>
      <w:r w:rsidRPr="00B5764A">
        <w:rPr>
          <w:rFonts w:ascii="Times New Roman" w:hAnsi="Times New Roman"/>
          <w:bCs/>
          <w:color w:val="000000"/>
          <w:sz w:val="24"/>
          <w:szCs w:val="24"/>
        </w:rPr>
        <w:t>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ir rizikos veiksnių sąrašą tvirtina savivaldybės administracijos direktorius.</w:t>
      </w:r>
    </w:p>
    <w:p w:rsidR="001D70D5" w:rsidRPr="00B5764A" w:rsidRDefault="001D70D5" w:rsidP="00B5764A">
      <w:pPr>
        <w:tabs>
          <w:tab w:val="left" w:pos="1134"/>
        </w:tabs>
        <w:ind w:firstLine="851"/>
        <w:jc w:val="both"/>
        <w:rPr>
          <w:rFonts w:ascii="Times New Roman" w:hAnsi="Times New Roman"/>
          <w:color w:val="000000"/>
          <w:sz w:val="24"/>
          <w:szCs w:val="24"/>
        </w:rPr>
      </w:pPr>
      <w:r w:rsidRPr="00B5764A">
        <w:rPr>
          <w:rFonts w:ascii="Times New Roman" w:hAnsi="Times New Roman"/>
          <w:color w:val="000000"/>
          <w:sz w:val="24"/>
          <w:szCs w:val="24"/>
        </w:rPr>
        <w:lastRenderedPageBreak/>
        <w:t>6.</w:t>
      </w:r>
      <w:r w:rsidRPr="00B5764A">
        <w:rPr>
          <w:rFonts w:ascii="Times New Roman" w:hAnsi="Times New Roman"/>
          <w:color w:val="000000"/>
          <w:sz w:val="24"/>
          <w:szCs w:val="24"/>
        </w:rPr>
        <w:tab/>
      </w:r>
      <w:r w:rsidRPr="00B5764A">
        <w:rPr>
          <w:rFonts w:ascii="Times New Roman" w:hAnsi="Times New Roman"/>
          <w:bCs/>
          <w:color w:val="000000"/>
          <w:sz w:val="24"/>
          <w:szCs w:val="24"/>
        </w:rPr>
        <w:t>Ateinančių metų Planas turi būti patvirtintas ir paskelbtas savivaldybės institucijos interneto svetainėje ne vėliau kaip iki einamųjų metų gruodžio 1 d.</w:t>
      </w:r>
    </w:p>
    <w:p w:rsidR="001D70D5" w:rsidRPr="00B5764A" w:rsidRDefault="001D70D5" w:rsidP="00B5764A">
      <w:pPr>
        <w:tabs>
          <w:tab w:val="left" w:pos="1134"/>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7.</w:t>
      </w:r>
      <w:r w:rsidRPr="00B5764A">
        <w:rPr>
          <w:rFonts w:ascii="Times New Roman" w:hAnsi="Times New Roman"/>
          <w:color w:val="000000"/>
          <w:sz w:val="24"/>
          <w:szCs w:val="24"/>
        </w:rPr>
        <w:tab/>
      </w:r>
      <w:r w:rsidRPr="00B5764A">
        <w:rPr>
          <w:rFonts w:ascii="Times New Roman" w:hAnsi="Times New Roman"/>
          <w:bCs/>
          <w:color w:val="000000"/>
          <w:sz w:val="24"/>
          <w:szCs w:val="24"/>
        </w:rPr>
        <w:t>Plane nurodoma:</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7.1.</w:t>
      </w:r>
      <w:r w:rsidRPr="00B5764A">
        <w:rPr>
          <w:rFonts w:ascii="Times New Roman" w:hAnsi="Times New Roman"/>
          <w:color w:val="000000"/>
          <w:sz w:val="24"/>
          <w:szCs w:val="24"/>
        </w:rPr>
        <w:tab/>
      </w:r>
      <w:r w:rsidRPr="00B5764A">
        <w:rPr>
          <w:rFonts w:ascii="Times New Roman" w:hAnsi="Times New Roman"/>
          <w:bCs/>
          <w:color w:val="000000"/>
          <w:sz w:val="24"/>
          <w:szCs w:val="24"/>
        </w:rPr>
        <w:t>kai valdytojas fizinis asmuo: vardas ir pavardė;</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7.2.</w:t>
      </w:r>
      <w:r w:rsidRPr="00B5764A">
        <w:rPr>
          <w:rFonts w:ascii="Times New Roman" w:hAnsi="Times New Roman"/>
          <w:color w:val="000000"/>
          <w:sz w:val="24"/>
          <w:szCs w:val="24"/>
        </w:rPr>
        <w:tab/>
      </w:r>
      <w:r w:rsidRPr="00B5764A">
        <w:rPr>
          <w:rFonts w:ascii="Times New Roman" w:hAnsi="Times New Roman"/>
          <w:bCs/>
          <w:color w:val="000000"/>
          <w:sz w:val="24"/>
          <w:szCs w:val="24"/>
        </w:rPr>
        <w:t>kai valdytojas juridinis asmuo: juridinio asmens pavadinimas, juridinio asmens kodas;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7.3.</w:t>
      </w:r>
      <w:r w:rsidRPr="00B5764A">
        <w:rPr>
          <w:rFonts w:ascii="Times New Roman" w:hAnsi="Times New Roman"/>
          <w:bCs/>
          <w:color w:val="000000"/>
          <w:sz w:val="24"/>
          <w:szCs w:val="24"/>
        </w:rPr>
        <w:tab/>
        <w:t>planinio patikrinimo pradžios ir pabaigos metų ketvirtis (-</w:t>
      </w:r>
      <w:proofErr w:type="spellStart"/>
      <w:r w:rsidRPr="00B5764A">
        <w:rPr>
          <w:rFonts w:ascii="Times New Roman" w:hAnsi="Times New Roman"/>
          <w:bCs/>
          <w:color w:val="000000"/>
          <w:sz w:val="24"/>
          <w:szCs w:val="24"/>
        </w:rPr>
        <w:t>čiai</w:t>
      </w:r>
      <w:proofErr w:type="spellEnd"/>
      <w:r w:rsidRPr="00B5764A">
        <w:rPr>
          <w:rFonts w:ascii="Times New Roman" w:hAnsi="Times New Roman"/>
          <w:bCs/>
          <w:color w:val="000000"/>
          <w:sz w:val="24"/>
          <w:szCs w:val="24"/>
        </w:rPr>
        <w:t>);</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7.4.</w:t>
      </w:r>
      <w:r w:rsidRPr="00B5764A">
        <w:rPr>
          <w:rFonts w:ascii="Times New Roman" w:hAnsi="Times New Roman"/>
          <w:bCs/>
          <w:color w:val="000000"/>
          <w:sz w:val="24"/>
          <w:szCs w:val="24"/>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rsidR="001D70D5" w:rsidRPr="00B5764A" w:rsidRDefault="001D70D5" w:rsidP="00B5764A">
      <w:pPr>
        <w:tabs>
          <w:tab w:val="left" w:pos="1134"/>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8.</w:t>
      </w:r>
      <w:r w:rsidRPr="00B5764A">
        <w:rPr>
          <w:rFonts w:ascii="Times New Roman" w:hAnsi="Times New Roman"/>
          <w:bCs/>
          <w:color w:val="000000"/>
          <w:sz w:val="24"/>
          <w:szCs w:val="24"/>
        </w:rPr>
        <w:tab/>
        <w:t>Planas savivaldybės administracijos direktoriaus sprendimu gali būti pakeistas: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8.1.</w:t>
      </w:r>
      <w:r w:rsidRPr="00B5764A">
        <w:rPr>
          <w:rFonts w:ascii="Times New Roman" w:hAnsi="Times New Roman"/>
          <w:bCs/>
          <w:color w:val="000000"/>
          <w:sz w:val="24"/>
          <w:szCs w:val="24"/>
        </w:rPr>
        <w:tab/>
        <w:t>kai į Planą įrašytas valdytojas fizinis asmuo miršta;</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8.2.</w:t>
      </w:r>
      <w:r w:rsidRPr="00B5764A">
        <w:rPr>
          <w:rFonts w:ascii="Times New Roman" w:hAnsi="Times New Roman"/>
          <w:bCs/>
          <w:color w:val="000000"/>
          <w:sz w:val="24"/>
          <w:szCs w:val="24"/>
        </w:rPr>
        <w:tab/>
        <w:t>kai į Planą įrašytas valdytojas juridinis asmuo likviduojamas arba bankrutuoja;</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8.3.</w:t>
      </w:r>
      <w:r w:rsidRPr="00B5764A">
        <w:rPr>
          <w:rFonts w:ascii="Times New Roman" w:hAnsi="Times New Roman"/>
          <w:bCs/>
          <w:color w:val="000000"/>
          <w:sz w:val="24"/>
          <w:szCs w:val="24"/>
        </w:rPr>
        <w:tab/>
        <w:t>kai paaiškėja, kad į Planą įrašytas fizinis ar juridinis asmuo nebėra valdytojas.</w:t>
      </w:r>
    </w:p>
    <w:p w:rsidR="001D70D5" w:rsidRPr="00B5764A" w:rsidRDefault="001D70D5" w:rsidP="00B5764A">
      <w:pPr>
        <w:tabs>
          <w:tab w:val="left" w:pos="1134"/>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9.</w:t>
      </w:r>
      <w:r w:rsidRPr="00B5764A">
        <w:rPr>
          <w:rFonts w:ascii="Times New Roman" w:hAnsi="Times New Roman"/>
          <w:bCs/>
          <w:color w:val="000000"/>
          <w:sz w:val="24"/>
          <w:szCs w:val="24"/>
        </w:rPr>
        <w:tab/>
        <w:t>Planas ir jo pakeitimai skelbiami savivaldybės interneto svetainėje ne vėliau kaip per 3 darbo dienas nuo jų priėmimo (pakeitimo).</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10.</w:t>
      </w:r>
      <w:r w:rsidRPr="00B5764A">
        <w:rPr>
          <w:rFonts w:ascii="Times New Roman" w:hAnsi="Times New Roman"/>
          <w:bCs/>
          <w:color w:val="000000"/>
          <w:sz w:val="24"/>
          <w:szCs w:val="24"/>
        </w:rPr>
        <w:tab/>
        <w:t>Kontrolierius, prieš pradėdamas planinį patikrinimą, raštu informuoja valdytoją apie numatomą atlikti patikrinimą, pateikia dokumentų, kuriuos valdytojas turi pateikti priežiūros ir kontrolės vykdytojui, sąrašą</w:t>
      </w:r>
      <w:r w:rsidRPr="00B5764A">
        <w:rPr>
          <w:rFonts w:ascii="Times New Roman" w:hAnsi="Times New Roman"/>
          <w:color w:val="000000"/>
          <w:sz w:val="24"/>
          <w:szCs w:val="24"/>
        </w:rPr>
        <w:t xml:space="preserve">. Valdytojas informaciją, duomenis ir dokumentus  kontrolieriui turi pateikti ne vėliau kaip per 10 darbo dienų nuo pranešimo apie numatomą atlikti patikrinimą gavimo dienos. </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11.</w:t>
      </w:r>
      <w:r w:rsidRPr="00B5764A">
        <w:rPr>
          <w:rFonts w:ascii="Times New Roman" w:hAnsi="Times New Roman"/>
          <w:bCs/>
          <w:color w:val="000000"/>
          <w:sz w:val="24"/>
          <w:szCs w:val="24"/>
        </w:rPr>
        <w:tab/>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w:t>
      </w:r>
      <w:r w:rsidRPr="00B5764A">
        <w:rPr>
          <w:rFonts w:ascii="Times New Roman" w:hAnsi="Times New Roman"/>
          <w:bCs/>
          <w:color w:val="000000"/>
          <w:sz w:val="24"/>
          <w:szCs w:val="24"/>
        </w:rPr>
        <w:tab/>
      </w:r>
      <w:r w:rsidRPr="00B5764A">
        <w:rPr>
          <w:rFonts w:ascii="Times New Roman" w:hAnsi="Times New Roman"/>
          <w:color w:val="000000"/>
          <w:sz w:val="24"/>
          <w:szCs w:val="24"/>
        </w:rPr>
        <w:t>Vykdant planinį patikrinimą, tikrinama:</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12.1.</w:t>
      </w:r>
      <w:r w:rsidRPr="00B5764A">
        <w:rPr>
          <w:rFonts w:ascii="Times New Roman" w:hAnsi="Times New Roman"/>
          <w:bCs/>
          <w:color w:val="000000"/>
          <w:sz w:val="24"/>
          <w:szCs w:val="24"/>
        </w:rPr>
        <w:tab/>
      </w:r>
      <w:r w:rsidRPr="00B5764A">
        <w:rPr>
          <w:rFonts w:ascii="Times New Roman" w:hAnsi="Times New Roman"/>
          <w:color w:val="000000"/>
          <w:sz w:val="24"/>
          <w:szCs w:val="24"/>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12.2.</w:t>
      </w:r>
      <w:r w:rsidRPr="00B5764A">
        <w:rPr>
          <w:rFonts w:ascii="Times New Roman" w:hAnsi="Times New Roman"/>
          <w:bCs/>
          <w:color w:val="000000"/>
          <w:sz w:val="24"/>
          <w:szCs w:val="24"/>
        </w:rPr>
        <w:tab/>
      </w:r>
      <w:r w:rsidRPr="00B5764A">
        <w:rPr>
          <w:rFonts w:ascii="Times New Roman" w:hAnsi="Times New Roman"/>
          <w:color w:val="000000"/>
          <w:sz w:val="24"/>
          <w:szCs w:val="24"/>
        </w:rPr>
        <w:t>patalpų savininkų, bendrijos narių apskaitos tvarkymas – ar yra patalpų savininkų, bendrijos narių sąrašai; jų atitiktis nustatytiems reikalavimams;</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12.3.</w:t>
      </w:r>
      <w:r w:rsidRPr="00B5764A">
        <w:rPr>
          <w:rFonts w:ascii="Times New Roman" w:hAnsi="Times New Roman"/>
          <w:bCs/>
          <w:color w:val="000000"/>
          <w:sz w:val="24"/>
          <w:szCs w:val="24"/>
        </w:rPr>
        <w:tab/>
      </w:r>
      <w:r w:rsidRPr="00B5764A">
        <w:rPr>
          <w:rFonts w:ascii="Times New Roman" w:hAnsi="Times New Roman"/>
          <w:color w:val="000000"/>
          <w:sz w:val="24"/>
          <w:szCs w:val="24"/>
        </w:rPr>
        <w:t>daugiabučio namo bendrojo naudojimo objektų aprašo (toliau – aprašas) sudarymas ir tvarkymas, jo atitiktis teisės aktų reikalavimams – ar aprašas sudarytas, ar jo forma atitinka teisės aktų reikalavimus;</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12.4.</w:t>
      </w:r>
      <w:r w:rsidRPr="00B5764A">
        <w:rPr>
          <w:rFonts w:ascii="Times New Roman" w:hAnsi="Times New Roman"/>
          <w:bCs/>
          <w:color w:val="000000"/>
          <w:sz w:val="24"/>
          <w:szCs w:val="24"/>
        </w:rPr>
        <w:tab/>
      </w:r>
      <w:r w:rsidRPr="00B5764A">
        <w:rPr>
          <w:rFonts w:ascii="Times New Roman" w:hAnsi="Times New Roman"/>
          <w:color w:val="000000"/>
          <w:sz w:val="24"/>
          <w:szCs w:val="24"/>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12.5.</w:t>
      </w:r>
      <w:r w:rsidRPr="00B5764A">
        <w:rPr>
          <w:rFonts w:ascii="Times New Roman" w:hAnsi="Times New Roman"/>
          <w:bCs/>
          <w:color w:val="000000"/>
          <w:sz w:val="24"/>
          <w:szCs w:val="24"/>
        </w:rPr>
        <w:tab/>
      </w:r>
      <w:r w:rsidRPr="00B5764A">
        <w:rPr>
          <w:rFonts w:ascii="Times New Roman" w:hAnsi="Times New Roman"/>
          <w:color w:val="000000"/>
          <w:sz w:val="24"/>
          <w:szCs w:val="24"/>
        </w:rPr>
        <w:t>namo bendrojo naudojimo objektų priežiūros paslaugų ir atnaujinimo darbų pirkimų organizavimas – ar pirkimai organizuojami ir vykdomi teisės aktų nustatyta tvarka;</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lastRenderedPageBreak/>
        <w:t>12.6.</w:t>
      </w:r>
      <w:r w:rsidRPr="00B5764A">
        <w:rPr>
          <w:rFonts w:ascii="Times New Roman" w:hAnsi="Times New Roman"/>
          <w:bCs/>
          <w:color w:val="000000"/>
          <w:sz w:val="24"/>
          <w:szCs w:val="24"/>
        </w:rPr>
        <w:tab/>
      </w:r>
      <w:r w:rsidRPr="00B5764A">
        <w:rPr>
          <w:rFonts w:ascii="Times New Roman" w:hAnsi="Times New Roman"/>
          <w:color w:val="000000"/>
          <w:sz w:val="24"/>
          <w:szCs w:val="24"/>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12.7.</w:t>
      </w:r>
      <w:r w:rsidRPr="00B5764A">
        <w:rPr>
          <w:rFonts w:ascii="Times New Roman" w:hAnsi="Times New Roman"/>
          <w:bCs/>
          <w:color w:val="000000"/>
          <w:sz w:val="24"/>
          <w:szCs w:val="24"/>
        </w:rPr>
        <w:tab/>
      </w:r>
      <w:r w:rsidRPr="00B5764A">
        <w:rPr>
          <w:rFonts w:ascii="Times New Roman" w:hAnsi="Times New Roman"/>
          <w:color w:val="000000"/>
          <w:sz w:val="24"/>
          <w:szCs w:val="24"/>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1D70D5" w:rsidRPr="00B5764A" w:rsidRDefault="001D70D5" w:rsidP="00B5764A">
      <w:pPr>
        <w:tabs>
          <w:tab w:val="left" w:pos="1418"/>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12.8.</w:t>
      </w:r>
      <w:r w:rsidRPr="00B5764A">
        <w:rPr>
          <w:rFonts w:ascii="Times New Roman" w:hAnsi="Times New Roman"/>
          <w:bCs/>
          <w:color w:val="000000"/>
          <w:sz w:val="24"/>
          <w:szCs w:val="24"/>
        </w:rPr>
        <w:tab/>
      </w:r>
      <w:r w:rsidRPr="00B5764A">
        <w:rPr>
          <w:rFonts w:ascii="Times New Roman" w:hAnsi="Times New Roman"/>
          <w:color w:val="000000"/>
          <w:sz w:val="24"/>
          <w:szCs w:val="24"/>
        </w:rPr>
        <w:t>patalpų savininkų susirinkimų ir balsavimo raštu organizavimas – ar šaukiami teisės aktų nustatytais atvejais ar patalpų savininkų prašymu patalpų savininkų susirinkimai, ar organizuojamas balsavimas raštu;</w:t>
      </w:r>
    </w:p>
    <w:p w:rsidR="001D70D5" w:rsidRPr="00B5764A" w:rsidRDefault="001D70D5" w:rsidP="00B5764A">
      <w:pPr>
        <w:tabs>
          <w:tab w:val="left" w:pos="1418"/>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12.9.</w:t>
      </w:r>
      <w:r w:rsidRPr="00B5764A">
        <w:rPr>
          <w:rFonts w:ascii="Times New Roman" w:hAnsi="Times New Roman"/>
          <w:color w:val="000000"/>
          <w:sz w:val="24"/>
          <w:szCs w:val="24"/>
        </w:rPr>
        <w:tab/>
        <w:t>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p>
    <w:p w:rsidR="001D70D5" w:rsidRPr="00B5764A" w:rsidRDefault="001D70D5" w:rsidP="00B5764A">
      <w:pPr>
        <w:tabs>
          <w:tab w:val="left" w:pos="1560"/>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12.10.</w:t>
      </w:r>
      <w:r w:rsidRPr="00B5764A">
        <w:rPr>
          <w:rFonts w:ascii="Times New Roman" w:hAnsi="Times New Roman"/>
          <w:bCs/>
          <w:color w:val="000000"/>
          <w:sz w:val="24"/>
          <w:szCs w:val="24"/>
        </w:rPr>
        <w:tab/>
      </w:r>
      <w:r w:rsidRPr="00B5764A">
        <w:rPr>
          <w:rFonts w:ascii="Times New Roman" w:hAnsi="Times New Roman"/>
          <w:color w:val="000000"/>
          <w:sz w:val="24"/>
          <w:szCs w:val="24"/>
        </w:rPr>
        <w:t>ar valdytojas taiko nustatytus tarifus (namo bendrojo naudojimo objektų administravimo, techninės priežiūros, namo šildymo, bendrojo naudojimo patalpų valymo ir kitus bendrijos narių ar patalpų savininkų nustatytus tarifus);</w:t>
      </w:r>
    </w:p>
    <w:p w:rsidR="001D70D5" w:rsidRPr="00B5764A" w:rsidRDefault="001D70D5" w:rsidP="00B5764A">
      <w:pPr>
        <w:tabs>
          <w:tab w:val="left" w:pos="1560"/>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12.11.</w:t>
      </w:r>
      <w:r w:rsidRPr="00B5764A">
        <w:rPr>
          <w:rFonts w:ascii="Times New Roman" w:hAnsi="Times New Roman"/>
          <w:bCs/>
          <w:color w:val="000000"/>
          <w:sz w:val="24"/>
          <w:szCs w:val="24"/>
        </w:rPr>
        <w:tab/>
      </w:r>
      <w:r w:rsidRPr="00B5764A">
        <w:rPr>
          <w:rFonts w:ascii="Times New Roman" w:hAnsi="Times New Roman"/>
          <w:color w:val="000000"/>
          <w:sz w:val="24"/>
          <w:szCs w:val="24"/>
        </w:rPr>
        <w:t>ar bendrojo naudojimo objektų administratorius yra apsidraudęs civilinės atsakomybės draudimu.</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13.</w:t>
      </w:r>
      <w:r w:rsidRPr="00B5764A">
        <w:rPr>
          <w:rFonts w:ascii="Times New Roman" w:hAnsi="Times New Roman"/>
          <w:color w:val="000000"/>
          <w:sz w:val="24"/>
          <w:szCs w:val="24"/>
        </w:rPr>
        <w:tab/>
      </w:r>
      <w:r w:rsidRPr="00B5764A">
        <w:rPr>
          <w:rFonts w:ascii="Times New Roman" w:hAnsi="Times New Roman"/>
          <w:bCs/>
          <w:color w:val="000000"/>
          <w:sz w:val="24"/>
          <w:szCs w:val="24"/>
        </w:rPr>
        <w:t xml:space="preserve">Planinis patikrinimas užbaigiamas </w:t>
      </w:r>
      <w:r w:rsidRPr="00B5764A">
        <w:rPr>
          <w:rFonts w:ascii="Times New Roman" w:hAnsi="Times New Roman"/>
          <w:color w:val="000000"/>
          <w:sz w:val="24"/>
          <w:szCs w:val="24"/>
        </w:rPr>
        <w:t>Daugiabučio namo bendrojo naudojimo objektų valdytojo veiklos patikrinimo akto (toliau – aktas) surašymu, kurio forma pateikta taisyklių priede. Akte nurodomi reikalavimai ir 20 darbo dienų terminas nustatytiems trūkumams pašalinti, išskyrus atvejus, kai nustatytus trūkumus valdytojas pašalina kontrolieriaus akivaizdoje. Tokiu atveju, kai nustatytiems trūkumams pašalinti yra būtina sušaukti patalpų savininkų susirinkimą, akte nurodomas 40 darbo dienų terminas nustatytiems trūkumams pašalinti. Aktas surašomas 2 egzemplioriais. Vienas pasirašytinai įteikiamas valdytojui, antras saugomas savivaldybės vykdomosios institucijos teisės aktų nustatyta tvarka. Kai valdytojas (atstovas) atsisako aktą pasirašyti, savivaldybės vykdomoji institucija ne vėliau kaip per 3 darbo dienas nuo akto surašymo dienos aktą valdytojui išsiunčia taisyklių 26 punkte nustatytu būdu.</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14.</w:t>
      </w:r>
      <w:r w:rsidRPr="00B5764A">
        <w:rPr>
          <w:rFonts w:ascii="Times New Roman" w:hAnsi="Times New Roman"/>
          <w:color w:val="000000"/>
          <w:sz w:val="24"/>
          <w:szCs w:val="24"/>
        </w:rPr>
        <w:tab/>
        <w:t>Valdytojas, pašalinęs akte nurodytus trūkumus, per 5 darbo dienas apie tai informuoja savivaldybės vykdomąją instituciją ir pateikia tai pagrindžiančius dokumentus. Valdytojas motyvuotu prašymu raštu gali prašyti trūkumų pašalinimo terminą pratęsti. Savivaldybės administracijos direktorius ar jo įgaliotas asmuo motyvuotu sprendimu gali pratęsti akte nustatytų trūkumų pašalinimo terminą dar 20 darbo dienų arba atsisakyti pratęsti akte nustatytų trūkumų pašalinimo terminą.</w:t>
      </w:r>
    </w:p>
    <w:p w:rsidR="001D70D5" w:rsidRPr="00B5764A" w:rsidRDefault="001D70D5" w:rsidP="00B5764A">
      <w:pPr>
        <w:tabs>
          <w:tab w:val="left" w:pos="1276"/>
        </w:tabs>
        <w:spacing w:after="0"/>
        <w:jc w:val="both"/>
        <w:rPr>
          <w:rFonts w:ascii="Times New Roman" w:hAnsi="Times New Roman"/>
          <w:bCs/>
          <w:color w:val="000000"/>
          <w:sz w:val="24"/>
          <w:szCs w:val="24"/>
        </w:rPr>
      </w:pPr>
    </w:p>
    <w:p w:rsidR="001D70D5" w:rsidRPr="00B5764A" w:rsidRDefault="001D70D5" w:rsidP="00B5764A">
      <w:pPr>
        <w:spacing w:after="0"/>
        <w:jc w:val="center"/>
        <w:rPr>
          <w:rFonts w:ascii="Times New Roman" w:hAnsi="Times New Roman"/>
          <w:b/>
          <w:bCs/>
          <w:color w:val="000000"/>
          <w:sz w:val="24"/>
          <w:szCs w:val="24"/>
        </w:rPr>
      </w:pPr>
      <w:r w:rsidRPr="00B5764A">
        <w:rPr>
          <w:rFonts w:ascii="Times New Roman" w:hAnsi="Times New Roman"/>
          <w:b/>
          <w:bCs/>
          <w:color w:val="000000"/>
          <w:sz w:val="24"/>
          <w:szCs w:val="24"/>
        </w:rPr>
        <w:t>III SKYRIUS</w:t>
      </w:r>
    </w:p>
    <w:p w:rsidR="001D70D5" w:rsidRPr="00B5764A" w:rsidRDefault="001D70D5" w:rsidP="00B5764A">
      <w:pPr>
        <w:spacing w:after="0"/>
        <w:jc w:val="center"/>
        <w:rPr>
          <w:rFonts w:ascii="Times New Roman" w:hAnsi="Times New Roman"/>
          <w:b/>
          <w:bCs/>
          <w:color w:val="000000"/>
          <w:sz w:val="24"/>
          <w:szCs w:val="24"/>
        </w:rPr>
      </w:pPr>
      <w:r w:rsidRPr="00B5764A">
        <w:rPr>
          <w:rFonts w:ascii="Times New Roman" w:hAnsi="Times New Roman"/>
          <w:b/>
          <w:bCs/>
          <w:color w:val="000000"/>
          <w:sz w:val="24"/>
          <w:szCs w:val="24"/>
        </w:rPr>
        <w:t>NEPLANINIS VALDYTOJO VEIKLOS PATIKRINIMAS</w:t>
      </w:r>
    </w:p>
    <w:p w:rsidR="001D70D5" w:rsidRPr="00B5764A" w:rsidRDefault="001D70D5" w:rsidP="00B5764A">
      <w:pPr>
        <w:tabs>
          <w:tab w:val="left" w:pos="1276"/>
        </w:tabs>
        <w:spacing w:after="0"/>
        <w:jc w:val="both"/>
        <w:rPr>
          <w:rFonts w:ascii="Times New Roman" w:hAnsi="Times New Roman"/>
          <w:color w:val="000000"/>
          <w:sz w:val="24"/>
          <w:szCs w:val="24"/>
        </w:rPr>
      </w:pP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15.</w:t>
      </w:r>
      <w:r w:rsidRPr="00B5764A">
        <w:rPr>
          <w:rFonts w:ascii="Times New Roman" w:hAnsi="Times New Roman"/>
          <w:bCs/>
          <w:color w:val="000000"/>
          <w:sz w:val="24"/>
          <w:szCs w:val="24"/>
        </w:rPr>
        <w:tab/>
      </w:r>
      <w:r w:rsidRPr="00B5764A">
        <w:rPr>
          <w:rFonts w:ascii="Times New Roman" w:hAnsi="Times New Roman"/>
          <w:color w:val="000000"/>
          <w:sz w:val="24"/>
          <w:szCs w:val="24"/>
        </w:rPr>
        <w:t>Neplaninio valdytojo veiklos patikrinimo (toliau – neplaninis patikrinimas) tikslas – įvertinti faktus ar aplinkybes, dėl kurių buvo inicijuotas neplaninis patikrinimas, ir užkirsti kelią naujiems teisės aktų nuostatų pažeidimams atsirasti.</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lastRenderedPageBreak/>
        <w:t>16.</w:t>
      </w:r>
      <w:r w:rsidRPr="00B5764A">
        <w:rPr>
          <w:rFonts w:ascii="Times New Roman" w:hAnsi="Times New Roman"/>
          <w:bCs/>
          <w:color w:val="000000"/>
          <w:sz w:val="24"/>
          <w:szCs w:val="24"/>
        </w:rPr>
        <w:tab/>
      </w:r>
      <w:r w:rsidRPr="00B5764A">
        <w:rPr>
          <w:rFonts w:ascii="Times New Roman" w:hAnsi="Times New Roman"/>
          <w:color w:val="000000"/>
          <w:sz w:val="24"/>
          <w:szCs w:val="24"/>
        </w:rPr>
        <w:t>Neplaninis patikrinimas gali būti atliekamas savivaldybės vykdomajai institucijai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17.</w:t>
      </w:r>
      <w:r w:rsidRPr="00B5764A">
        <w:rPr>
          <w:rFonts w:ascii="Times New Roman" w:hAnsi="Times New Roman"/>
          <w:color w:val="000000"/>
          <w:sz w:val="24"/>
          <w:szCs w:val="24"/>
        </w:rPr>
        <w:tab/>
        <w:t>Savivaldybės vykdomoji institucija,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savivaldybės vykdomosios institucijos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sidRPr="00B5764A">
        <w:rPr>
          <w:rFonts w:ascii="Times New Roman" w:hAnsi="Times New Roman"/>
          <w:bCs/>
          <w:color w:val="000000"/>
          <w:sz w:val="24"/>
          <w:szCs w:val="24"/>
        </w:rPr>
        <w:t xml:space="preserve"> </w:t>
      </w:r>
      <w:r w:rsidRPr="00B5764A">
        <w:rPr>
          <w:rFonts w:ascii="Times New Roman" w:hAnsi="Times New Roman"/>
          <w:color w:val="000000"/>
          <w:sz w:val="24"/>
          <w:szCs w:val="24"/>
        </w:rPr>
        <w:t xml:space="preserve">valdytojui pateikti informaciją ir duomenis, juos pagrindžiančius dokumentus ir paaiškinimus dėl nagrinėjamų veiksmų ar neveikimo </w:t>
      </w:r>
      <w:r w:rsidRPr="00B5764A">
        <w:rPr>
          <w:rFonts w:ascii="Times New Roman" w:hAnsi="Times New Roman"/>
          <w:bCs/>
          <w:color w:val="000000"/>
          <w:sz w:val="24"/>
          <w:szCs w:val="24"/>
        </w:rPr>
        <w:t>ir prašomų dokumentų, kuriuos valdytojas turi pateikti kontrolieriui, sąrašas.</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18.</w:t>
      </w:r>
      <w:r w:rsidRPr="00B5764A">
        <w:rPr>
          <w:rFonts w:ascii="Times New Roman" w:hAnsi="Times New Roman"/>
          <w:color w:val="000000"/>
          <w:sz w:val="24"/>
          <w:szCs w:val="24"/>
        </w:rPr>
        <w:tab/>
        <w:t>Savivaldybės vykdomoji institucija,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19.</w:t>
      </w:r>
      <w:r w:rsidRPr="00B5764A">
        <w:rPr>
          <w:rFonts w:ascii="Times New Roman" w:hAnsi="Times New Roman"/>
          <w:bCs/>
          <w:color w:val="000000"/>
          <w:sz w:val="24"/>
          <w:szCs w:val="24"/>
        </w:rPr>
        <w:tab/>
      </w:r>
      <w:r w:rsidRPr="00B5764A">
        <w:rPr>
          <w:rFonts w:ascii="Times New Roman" w:hAnsi="Times New Roman"/>
          <w:color w:val="000000"/>
          <w:sz w:val="24"/>
          <w:szCs w:val="24"/>
        </w:rPr>
        <w:t>Savivaldybės vykdomoji institucija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20.</w:t>
      </w:r>
      <w:r w:rsidRPr="00B5764A">
        <w:rPr>
          <w:rFonts w:ascii="Times New Roman" w:hAnsi="Times New Roman"/>
          <w:color w:val="000000"/>
          <w:sz w:val="24"/>
          <w:szCs w:val="24"/>
        </w:rPr>
        <w:tab/>
        <w:t>Skundas nenagrinėjamas, jeigu savivaldybės vykdomoji institucija jau yra pateikusi atsakymą arba priėmusi sprendimą tuo pačiu klausimu ir skundą pateikęs asmuo nepateikia naujų faktinių duomenų, leidžiančių abejoti ankstesnio atsakymo pagrįstumu ar ginčyti viešojo administravimo subjekto priimtą sprendimą.</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21.</w:t>
      </w:r>
      <w:r w:rsidRPr="00B5764A">
        <w:rPr>
          <w:rFonts w:ascii="Times New Roman" w:hAnsi="Times New Roman"/>
          <w:bCs/>
          <w:color w:val="000000"/>
          <w:sz w:val="24"/>
          <w:szCs w:val="24"/>
        </w:rPr>
        <w:tab/>
      </w:r>
      <w:r w:rsidRPr="00B5764A">
        <w:rPr>
          <w:rFonts w:ascii="Times New Roman" w:hAnsi="Times New Roman"/>
          <w:color w:val="000000"/>
          <w:sz w:val="24"/>
          <w:szCs w:val="24"/>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22.</w:t>
      </w:r>
      <w:r w:rsidRPr="00B5764A">
        <w:rPr>
          <w:rFonts w:ascii="Times New Roman" w:hAnsi="Times New Roman"/>
          <w:bCs/>
          <w:color w:val="000000"/>
          <w:sz w:val="24"/>
          <w:szCs w:val="24"/>
        </w:rPr>
        <w:tab/>
      </w:r>
      <w:r w:rsidRPr="00B5764A">
        <w:rPr>
          <w:rFonts w:ascii="Times New Roman" w:hAnsi="Times New Roman"/>
          <w:color w:val="000000"/>
          <w:sz w:val="24"/>
          <w:szCs w:val="24"/>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vykdomosios institucijos raštu, kuris per 3 darbo dienas </w:t>
      </w:r>
      <w:r w:rsidRPr="00B5764A">
        <w:rPr>
          <w:rFonts w:ascii="Times New Roman" w:hAnsi="Times New Roman"/>
          <w:bCs/>
          <w:color w:val="000000"/>
          <w:sz w:val="24"/>
          <w:szCs w:val="24"/>
        </w:rPr>
        <w:t xml:space="preserve">turi būti išsiųstas tikrinamam valdytojui arba įteiktas asmeniškai. </w:t>
      </w:r>
      <w:r w:rsidRPr="00B5764A">
        <w:rPr>
          <w:rFonts w:ascii="Times New Roman" w:hAnsi="Times New Roman"/>
          <w:color w:val="000000"/>
          <w:sz w:val="24"/>
          <w:szCs w:val="24"/>
        </w:rPr>
        <w:t>Savivaldybės vykdomosios institucijos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Pr="00B5764A">
        <w:rPr>
          <w:rFonts w:ascii="Times New Roman" w:hAnsi="Times New Roman"/>
          <w:bCs/>
          <w:color w:val="000000"/>
          <w:sz w:val="24"/>
          <w:szCs w:val="24"/>
        </w:rPr>
        <w:t xml:space="preserve"> </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lastRenderedPageBreak/>
        <w:t>23.</w:t>
      </w:r>
      <w:r w:rsidRPr="00B5764A">
        <w:rPr>
          <w:rFonts w:ascii="Times New Roman" w:hAnsi="Times New Roman"/>
          <w:bCs/>
          <w:color w:val="000000"/>
          <w:sz w:val="24"/>
          <w:szCs w:val="24"/>
        </w:rPr>
        <w:tab/>
      </w:r>
      <w:r w:rsidRPr="00B5764A">
        <w:rPr>
          <w:rFonts w:ascii="Times New Roman" w:hAnsi="Times New Roman"/>
          <w:color w:val="000000"/>
          <w:sz w:val="24"/>
          <w:szCs w:val="24"/>
        </w:rPr>
        <w:t xml:space="preserve">Neplaninis patikrinimas kontrolieriaus sprendimu nedelsiant nutraukiamas, kai paaiškėja, </w:t>
      </w:r>
      <w:r w:rsidRPr="00B5764A">
        <w:rPr>
          <w:rFonts w:ascii="Times New Roman" w:hAnsi="Times New Roman"/>
          <w:bCs/>
          <w:color w:val="000000"/>
          <w:sz w:val="24"/>
          <w:szCs w:val="24"/>
        </w:rPr>
        <w:t>kad valdytojas fizinis asmuo mirė, arba fizinis ar juridinis asmuo nebėra valdytojas.</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24.</w:t>
      </w:r>
      <w:r w:rsidRPr="00B5764A">
        <w:rPr>
          <w:rFonts w:ascii="Times New Roman" w:hAnsi="Times New Roman"/>
          <w:color w:val="000000"/>
          <w:sz w:val="24"/>
          <w:szCs w:val="24"/>
        </w:rPr>
        <w:tab/>
        <w:t>Apie atliktą ar nutrauktą neplaninį patikrinimą savivaldybės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25.</w:t>
      </w:r>
      <w:r w:rsidRPr="00B5764A">
        <w:rPr>
          <w:rFonts w:ascii="Times New Roman" w:hAnsi="Times New Roman"/>
          <w:bCs/>
          <w:color w:val="000000"/>
          <w:sz w:val="24"/>
          <w:szCs w:val="24"/>
        </w:rPr>
        <w:tab/>
        <w:t xml:space="preserve">Atlikus neplaninį patikrinimą taikomi taisyklių 13 ir 14 punktai. </w:t>
      </w:r>
    </w:p>
    <w:p w:rsidR="001D70D5" w:rsidRPr="00B5764A" w:rsidRDefault="001D70D5" w:rsidP="00B5764A">
      <w:pPr>
        <w:spacing w:after="0"/>
        <w:rPr>
          <w:rFonts w:ascii="Times New Roman" w:hAnsi="Times New Roman"/>
          <w:color w:val="000000"/>
          <w:sz w:val="24"/>
          <w:szCs w:val="24"/>
        </w:rPr>
      </w:pPr>
    </w:p>
    <w:p w:rsidR="001D70D5" w:rsidRPr="00B5764A" w:rsidRDefault="001D70D5" w:rsidP="00B5764A">
      <w:pPr>
        <w:spacing w:after="0"/>
        <w:jc w:val="center"/>
        <w:rPr>
          <w:rFonts w:ascii="Times New Roman" w:hAnsi="Times New Roman"/>
          <w:b/>
          <w:bCs/>
          <w:color w:val="000000"/>
          <w:sz w:val="24"/>
          <w:szCs w:val="24"/>
        </w:rPr>
      </w:pPr>
      <w:r w:rsidRPr="00B5764A">
        <w:rPr>
          <w:rFonts w:ascii="Times New Roman" w:hAnsi="Times New Roman"/>
          <w:b/>
          <w:bCs/>
          <w:color w:val="000000"/>
          <w:sz w:val="24"/>
          <w:szCs w:val="24"/>
        </w:rPr>
        <w:t>IV SKYRIUS</w:t>
      </w:r>
    </w:p>
    <w:p w:rsidR="001D70D5" w:rsidRPr="00B5764A" w:rsidRDefault="001D70D5" w:rsidP="00B5764A">
      <w:pPr>
        <w:spacing w:after="0"/>
        <w:jc w:val="center"/>
        <w:rPr>
          <w:rFonts w:ascii="Times New Roman" w:hAnsi="Times New Roman"/>
          <w:color w:val="000000"/>
          <w:sz w:val="24"/>
          <w:szCs w:val="24"/>
        </w:rPr>
      </w:pPr>
      <w:r w:rsidRPr="00B5764A">
        <w:rPr>
          <w:rFonts w:ascii="Times New Roman" w:hAnsi="Times New Roman"/>
          <w:b/>
          <w:bCs/>
          <w:color w:val="000000"/>
          <w:sz w:val="24"/>
          <w:szCs w:val="24"/>
        </w:rPr>
        <w:t>BAIGIAMOSIOS NUOSTATOS</w:t>
      </w:r>
    </w:p>
    <w:p w:rsidR="001D70D5" w:rsidRPr="00B5764A" w:rsidRDefault="001D70D5" w:rsidP="00B5764A">
      <w:pPr>
        <w:spacing w:after="0"/>
        <w:ind w:firstLine="62"/>
        <w:rPr>
          <w:rFonts w:ascii="Times New Roman" w:hAnsi="Times New Roman"/>
          <w:color w:val="000000"/>
          <w:sz w:val="24"/>
          <w:szCs w:val="24"/>
        </w:rPr>
      </w:pP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26.</w:t>
      </w:r>
      <w:r w:rsidRPr="00B5764A">
        <w:rPr>
          <w:rFonts w:ascii="Times New Roman" w:hAnsi="Times New Roman"/>
          <w:color w:val="000000"/>
          <w:sz w:val="24"/>
          <w:szCs w:val="24"/>
        </w:rPr>
        <w:tab/>
        <w:t>Savivaldybės vykdomoji institucija, kontrolierius ir valdytojas dokumentus, informaciją ir duomenis teikia elektroninėmis priemonėmis, registruotu paštu arba tiesiogiai.</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27.</w:t>
      </w:r>
      <w:r w:rsidRPr="00B5764A">
        <w:rPr>
          <w:rFonts w:ascii="Times New Roman" w:hAnsi="Times New Roman"/>
          <w:color w:val="000000"/>
          <w:sz w:val="24"/>
          <w:szCs w:val="24"/>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28.</w:t>
      </w:r>
      <w:r w:rsidRPr="00B5764A">
        <w:rPr>
          <w:rFonts w:ascii="Times New Roman" w:hAnsi="Times New Roman"/>
          <w:bCs/>
          <w:color w:val="000000"/>
          <w:sz w:val="24"/>
          <w:szCs w:val="24"/>
        </w:rPr>
        <w:tab/>
        <w:t xml:space="preserve">Savivaldybės vykdomoji institucija </w:t>
      </w:r>
      <w:r w:rsidRPr="00B5764A">
        <w:rPr>
          <w:rFonts w:ascii="Times New Roman" w:hAnsi="Times New Roman"/>
          <w:color w:val="000000"/>
          <w:sz w:val="24"/>
          <w:szCs w:val="24"/>
        </w:rPr>
        <w:t>pasibaigus kalendoriniams metams per 20 darbo dienų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rsidR="001D70D5" w:rsidRPr="00B5764A" w:rsidRDefault="001D70D5" w:rsidP="00B5764A">
      <w:pPr>
        <w:tabs>
          <w:tab w:val="left" w:pos="1276"/>
        </w:tabs>
        <w:spacing w:after="0"/>
        <w:ind w:firstLine="851"/>
        <w:jc w:val="both"/>
        <w:rPr>
          <w:rFonts w:ascii="Times New Roman" w:hAnsi="Times New Roman"/>
          <w:bCs/>
          <w:color w:val="000000"/>
          <w:sz w:val="24"/>
          <w:szCs w:val="24"/>
        </w:rPr>
      </w:pPr>
      <w:r w:rsidRPr="00B5764A">
        <w:rPr>
          <w:rFonts w:ascii="Times New Roman" w:hAnsi="Times New Roman"/>
          <w:bCs/>
          <w:color w:val="000000"/>
          <w:sz w:val="24"/>
          <w:szCs w:val="24"/>
        </w:rPr>
        <w:t>29.</w:t>
      </w:r>
      <w:r w:rsidRPr="00B5764A">
        <w:rPr>
          <w:rFonts w:ascii="Times New Roman" w:hAnsi="Times New Roman"/>
          <w:bCs/>
          <w:color w:val="000000"/>
          <w:sz w:val="24"/>
          <w:szCs w:val="24"/>
        </w:rPr>
        <w:tab/>
      </w:r>
      <w:r w:rsidRPr="00B5764A">
        <w:rPr>
          <w:rFonts w:ascii="Times New Roman" w:hAnsi="Times New Roman"/>
          <w:color w:val="000000"/>
          <w:sz w:val="24"/>
          <w:szCs w:val="24"/>
        </w:rPr>
        <w:t>Kontrolierius, nustatęs administracinį nusižengimą, už kurį Lietuvos Respublikos administracinių nusižengimų kodeksas numato administracinę atsakomybę, pradeda administracinio nusižengimo teiseną.</w:t>
      </w:r>
    </w:p>
    <w:p w:rsidR="001D70D5" w:rsidRPr="00B5764A" w:rsidRDefault="001D70D5" w:rsidP="00B5764A">
      <w:pPr>
        <w:tabs>
          <w:tab w:val="left" w:pos="1276"/>
        </w:tabs>
        <w:spacing w:after="0"/>
        <w:ind w:firstLine="851"/>
        <w:jc w:val="both"/>
        <w:rPr>
          <w:rFonts w:ascii="Times New Roman" w:hAnsi="Times New Roman"/>
          <w:color w:val="000000"/>
          <w:sz w:val="24"/>
          <w:szCs w:val="24"/>
        </w:rPr>
      </w:pPr>
      <w:r w:rsidRPr="00B5764A">
        <w:rPr>
          <w:rFonts w:ascii="Times New Roman" w:hAnsi="Times New Roman"/>
          <w:color w:val="000000"/>
          <w:sz w:val="24"/>
          <w:szCs w:val="24"/>
        </w:rPr>
        <w:t>30.</w:t>
      </w:r>
      <w:r w:rsidRPr="00B5764A">
        <w:rPr>
          <w:rFonts w:ascii="Times New Roman" w:hAnsi="Times New Roman"/>
          <w:color w:val="000000"/>
          <w:sz w:val="24"/>
          <w:szCs w:val="24"/>
        </w:rPr>
        <w:tab/>
        <w:t>Savivaldybės administracijos direktoriaus ar jo įgalioto asmens, taip pat kontrolieriaus sprendimai gali būti skundžiami Lietuvos Respublikos administracinių bylų teisenos įstatymo nustatyta tvarka.</w:t>
      </w:r>
    </w:p>
    <w:p w:rsidR="001D70D5" w:rsidRPr="00B5764A" w:rsidRDefault="001D70D5" w:rsidP="00B5764A">
      <w:pPr>
        <w:tabs>
          <w:tab w:val="left" w:pos="6465"/>
        </w:tabs>
        <w:spacing w:after="0"/>
        <w:jc w:val="center"/>
        <w:rPr>
          <w:rFonts w:ascii="Times New Roman" w:hAnsi="Times New Roman"/>
          <w:color w:val="000000"/>
          <w:sz w:val="24"/>
          <w:szCs w:val="24"/>
        </w:rPr>
        <w:sectPr w:rsidR="001D70D5" w:rsidRPr="00B5764A" w:rsidSect="00A37AD9">
          <w:headerReference w:type="default" r:id="rId9"/>
          <w:footnotePr>
            <w:pos w:val="beneathText"/>
          </w:footnotePr>
          <w:pgSz w:w="11905" w:h="16837" w:code="9"/>
          <w:pgMar w:top="1134" w:right="567" w:bottom="1134" w:left="1701" w:header="1140" w:footer="919" w:gutter="0"/>
          <w:pgNumType w:start="1"/>
          <w:cols w:space="1296"/>
          <w:formProt w:val="0"/>
          <w:docGrid w:linePitch="360"/>
        </w:sectPr>
      </w:pPr>
      <w:r w:rsidRPr="00B5764A">
        <w:rPr>
          <w:rFonts w:ascii="Times New Roman" w:hAnsi="Times New Roman"/>
          <w:color w:val="000000"/>
          <w:sz w:val="24"/>
          <w:szCs w:val="24"/>
        </w:rPr>
        <w:t>__________________</w:t>
      </w:r>
    </w:p>
    <w:p w:rsidR="001D70D5" w:rsidRDefault="001D70D5" w:rsidP="005772F8">
      <w:pPr>
        <w:spacing w:after="0"/>
        <w:ind w:firstLine="4253"/>
        <w:jc w:val="center"/>
        <w:rPr>
          <w:rFonts w:ascii="Times New Roman" w:hAnsi="Times New Roman"/>
          <w:sz w:val="24"/>
          <w:szCs w:val="24"/>
        </w:rPr>
      </w:pPr>
      <w:r>
        <w:rPr>
          <w:rFonts w:ascii="Times New Roman" w:hAnsi="Times New Roman"/>
          <w:sz w:val="24"/>
          <w:szCs w:val="24"/>
        </w:rPr>
        <w:lastRenderedPageBreak/>
        <w:t>Pagėgių savivaldybės b</w:t>
      </w:r>
      <w:r w:rsidRPr="00B5764A">
        <w:rPr>
          <w:rFonts w:ascii="Times New Roman" w:hAnsi="Times New Roman"/>
          <w:sz w:val="24"/>
          <w:szCs w:val="24"/>
        </w:rPr>
        <w:t>utų ir kitų patalpų savininkų bendrijų</w:t>
      </w:r>
    </w:p>
    <w:p w:rsidR="001D70D5" w:rsidRDefault="001D70D5" w:rsidP="005772F8">
      <w:pPr>
        <w:spacing w:after="0"/>
        <w:ind w:firstLine="4253"/>
        <w:jc w:val="both"/>
        <w:rPr>
          <w:rFonts w:ascii="Times New Roman" w:hAnsi="Times New Roman"/>
          <w:sz w:val="24"/>
          <w:szCs w:val="24"/>
        </w:rPr>
      </w:pPr>
      <w:r>
        <w:rPr>
          <w:rFonts w:ascii="Times New Roman" w:hAnsi="Times New Roman"/>
          <w:sz w:val="24"/>
          <w:szCs w:val="24"/>
        </w:rPr>
        <w:t xml:space="preserve"> </w:t>
      </w:r>
      <w:r w:rsidRPr="00B5764A">
        <w:rPr>
          <w:rFonts w:ascii="Times New Roman" w:hAnsi="Times New Roman"/>
          <w:sz w:val="24"/>
          <w:szCs w:val="24"/>
        </w:rPr>
        <w:t>valdymo</w:t>
      </w:r>
      <w:r>
        <w:rPr>
          <w:rFonts w:ascii="Times New Roman" w:hAnsi="Times New Roman"/>
          <w:sz w:val="24"/>
          <w:szCs w:val="24"/>
        </w:rPr>
        <w:t xml:space="preserve"> </w:t>
      </w:r>
      <w:r w:rsidRPr="00B5764A">
        <w:rPr>
          <w:rFonts w:ascii="Times New Roman" w:hAnsi="Times New Roman"/>
          <w:sz w:val="24"/>
          <w:szCs w:val="24"/>
        </w:rPr>
        <w:t>organų, jungtinės veiklos sutartimi įgaliotų asmenų</w:t>
      </w:r>
    </w:p>
    <w:p w:rsidR="001D70D5" w:rsidRPr="00B5764A" w:rsidRDefault="001D70D5" w:rsidP="005772F8">
      <w:pPr>
        <w:spacing w:after="0"/>
        <w:ind w:firstLine="4253"/>
        <w:jc w:val="both"/>
        <w:rPr>
          <w:rFonts w:ascii="Times New Roman" w:hAnsi="Times New Roman"/>
          <w:sz w:val="24"/>
          <w:szCs w:val="24"/>
        </w:rPr>
      </w:pPr>
      <w:r w:rsidRPr="00B5764A">
        <w:rPr>
          <w:rFonts w:ascii="Times New Roman" w:hAnsi="Times New Roman"/>
          <w:sz w:val="24"/>
          <w:szCs w:val="24"/>
        </w:rPr>
        <w:t xml:space="preserve"> ir savivaldybės vykdomosios institucijos paskirtų </w:t>
      </w:r>
    </w:p>
    <w:p w:rsidR="001D70D5" w:rsidRPr="00B5764A" w:rsidRDefault="001D70D5" w:rsidP="00B5764A">
      <w:pPr>
        <w:spacing w:after="0"/>
        <w:ind w:firstLine="4253"/>
        <w:rPr>
          <w:rFonts w:ascii="Times New Roman" w:hAnsi="Times New Roman"/>
          <w:sz w:val="24"/>
          <w:szCs w:val="24"/>
        </w:rPr>
      </w:pPr>
      <w:r w:rsidRPr="00B5764A">
        <w:rPr>
          <w:rFonts w:ascii="Times New Roman" w:hAnsi="Times New Roman"/>
          <w:sz w:val="24"/>
          <w:szCs w:val="24"/>
        </w:rPr>
        <w:t xml:space="preserve">bendrojo naudojimo objektų administratorių veiklos, </w:t>
      </w:r>
    </w:p>
    <w:p w:rsidR="001D70D5" w:rsidRPr="00B5764A" w:rsidRDefault="001D70D5" w:rsidP="00B5764A">
      <w:pPr>
        <w:spacing w:after="0"/>
        <w:ind w:firstLine="4253"/>
        <w:rPr>
          <w:rFonts w:ascii="Times New Roman" w:hAnsi="Times New Roman"/>
          <w:sz w:val="24"/>
          <w:szCs w:val="24"/>
        </w:rPr>
      </w:pPr>
      <w:r w:rsidRPr="00B5764A">
        <w:rPr>
          <w:rFonts w:ascii="Times New Roman" w:hAnsi="Times New Roman"/>
          <w:sz w:val="24"/>
          <w:szCs w:val="24"/>
        </w:rPr>
        <w:t xml:space="preserve">susijusios su įstatymų ir kitų teisės aktų jiems </w:t>
      </w:r>
    </w:p>
    <w:p w:rsidR="001D70D5" w:rsidRPr="00B5764A" w:rsidRDefault="001D70D5" w:rsidP="00B5764A">
      <w:pPr>
        <w:spacing w:after="0"/>
        <w:ind w:firstLine="4253"/>
        <w:rPr>
          <w:rFonts w:ascii="Times New Roman" w:hAnsi="Times New Roman"/>
          <w:sz w:val="24"/>
          <w:szCs w:val="24"/>
        </w:rPr>
      </w:pPr>
      <w:r w:rsidRPr="00B5764A">
        <w:rPr>
          <w:rFonts w:ascii="Times New Roman" w:hAnsi="Times New Roman"/>
          <w:sz w:val="24"/>
          <w:szCs w:val="24"/>
        </w:rPr>
        <w:t xml:space="preserve">priskirtų funkcijų vykdymu, priežiūros ir kontrolės </w:t>
      </w:r>
    </w:p>
    <w:p w:rsidR="001D70D5" w:rsidRPr="00B5764A" w:rsidRDefault="001D70D5" w:rsidP="00B5764A">
      <w:pPr>
        <w:spacing w:after="0"/>
        <w:ind w:firstLine="4253"/>
        <w:rPr>
          <w:rFonts w:ascii="Times New Roman" w:hAnsi="Times New Roman"/>
          <w:sz w:val="24"/>
          <w:szCs w:val="24"/>
        </w:rPr>
      </w:pPr>
      <w:r w:rsidRPr="00B5764A">
        <w:rPr>
          <w:rFonts w:ascii="Times New Roman" w:hAnsi="Times New Roman"/>
          <w:sz w:val="24"/>
          <w:szCs w:val="24"/>
        </w:rPr>
        <w:t>taisyklių priedas</w:t>
      </w:r>
    </w:p>
    <w:p w:rsidR="001D70D5" w:rsidRDefault="001D70D5" w:rsidP="00B5764A">
      <w:pPr>
        <w:rPr>
          <w:sz w:val="18"/>
          <w:szCs w:val="18"/>
        </w:rPr>
      </w:pPr>
    </w:p>
    <w:p w:rsidR="001D70D5" w:rsidRPr="00B5764A" w:rsidRDefault="001D70D5" w:rsidP="00B5764A">
      <w:pPr>
        <w:spacing w:after="0"/>
        <w:jc w:val="center"/>
        <w:rPr>
          <w:rFonts w:ascii="Times New Roman" w:hAnsi="Times New Roman"/>
          <w:b/>
          <w:sz w:val="24"/>
          <w:szCs w:val="24"/>
        </w:rPr>
      </w:pPr>
      <w:r w:rsidRPr="00B5764A">
        <w:rPr>
          <w:rFonts w:ascii="Times New Roman" w:hAnsi="Times New Roman"/>
          <w:b/>
          <w:sz w:val="24"/>
          <w:szCs w:val="24"/>
        </w:rPr>
        <w:t>(Daugiabučio namo bendrojo naudojimo objektų valdytojo veiklos patikrinimo akto forma)</w:t>
      </w:r>
    </w:p>
    <w:p w:rsidR="001D70D5" w:rsidRPr="00B5764A" w:rsidRDefault="001D70D5" w:rsidP="00B5764A">
      <w:pPr>
        <w:spacing w:after="0"/>
        <w:jc w:val="center"/>
        <w:rPr>
          <w:rFonts w:ascii="Times New Roman" w:hAnsi="Times New Roman"/>
          <w:b/>
          <w:sz w:val="24"/>
          <w:szCs w:val="24"/>
        </w:rPr>
      </w:pPr>
    </w:p>
    <w:p w:rsidR="001D70D5" w:rsidRPr="00B5764A" w:rsidRDefault="001D70D5" w:rsidP="00B5764A">
      <w:pPr>
        <w:spacing w:after="0"/>
        <w:jc w:val="center"/>
        <w:rPr>
          <w:rFonts w:ascii="Times New Roman" w:hAnsi="Times New Roman"/>
          <w:sz w:val="24"/>
          <w:szCs w:val="24"/>
        </w:rPr>
      </w:pPr>
      <w:r w:rsidRPr="00B5764A">
        <w:rPr>
          <w:rFonts w:ascii="Times New Roman" w:hAnsi="Times New Roman"/>
          <w:sz w:val="24"/>
          <w:szCs w:val="24"/>
        </w:rPr>
        <w:t>____________________________________________________________________</w:t>
      </w:r>
    </w:p>
    <w:p w:rsidR="001D70D5" w:rsidRPr="00B5764A" w:rsidRDefault="001D70D5" w:rsidP="00B5764A">
      <w:pPr>
        <w:spacing w:after="0"/>
        <w:jc w:val="center"/>
        <w:rPr>
          <w:rFonts w:ascii="Times New Roman" w:hAnsi="Times New Roman"/>
          <w:sz w:val="24"/>
          <w:szCs w:val="24"/>
        </w:rPr>
      </w:pPr>
      <w:r w:rsidRPr="00B5764A">
        <w:rPr>
          <w:rFonts w:ascii="Times New Roman" w:hAnsi="Times New Roman"/>
          <w:sz w:val="24"/>
          <w:szCs w:val="24"/>
        </w:rPr>
        <w:t>(viešojo administravimo subjekto pavadinimas)</w:t>
      </w:r>
    </w:p>
    <w:p w:rsidR="001D70D5" w:rsidRPr="00B5764A" w:rsidRDefault="001D70D5" w:rsidP="00B5764A">
      <w:pPr>
        <w:spacing w:after="0"/>
        <w:jc w:val="center"/>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spacing w:after="0"/>
        <w:jc w:val="center"/>
        <w:rPr>
          <w:rFonts w:ascii="Times New Roman" w:hAnsi="Times New Roman"/>
          <w:b/>
          <w:sz w:val="24"/>
          <w:szCs w:val="24"/>
        </w:rPr>
      </w:pPr>
      <w:r w:rsidRPr="00B5764A">
        <w:rPr>
          <w:rFonts w:ascii="Times New Roman" w:hAnsi="Times New Roman"/>
          <w:b/>
          <w:sz w:val="24"/>
          <w:szCs w:val="24"/>
        </w:rPr>
        <w:t xml:space="preserve">DAUGIABUČIO NAMO BENDROJO NAUDOJIMO OBJEKTŲ VALDYTOJO </w:t>
      </w:r>
    </w:p>
    <w:p w:rsidR="001D70D5" w:rsidRPr="00B5764A" w:rsidRDefault="001D70D5" w:rsidP="00B5764A">
      <w:pPr>
        <w:spacing w:after="0"/>
        <w:jc w:val="center"/>
        <w:rPr>
          <w:rFonts w:ascii="Times New Roman" w:hAnsi="Times New Roman"/>
          <w:b/>
          <w:sz w:val="24"/>
          <w:szCs w:val="24"/>
        </w:rPr>
      </w:pPr>
      <w:r w:rsidRPr="00B5764A">
        <w:rPr>
          <w:rFonts w:ascii="Times New Roman" w:hAnsi="Times New Roman"/>
          <w:b/>
          <w:sz w:val="24"/>
          <w:szCs w:val="24"/>
        </w:rPr>
        <w:t xml:space="preserve">VEIKLOS PATIKRINIMO AKTAS </w:t>
      </w:r>
    </w:p>
    <w:p w:rsidR="001D70D5" w:rsidRPr="00B5764A" w:rsidRDefault="001D70D5" w:rsidP="00B5764A">
      <w:pPr>
        <w:spacing w:after="0"/>
        <w:jc w:val="center"/>
        <w:rPr>
          <w:rFonts w:ascii="Times New Roman" w:hAnsi="Times New Roman"/>
          <w:b/>
          <w:sz w:val="24"/>
          <w:szCs w:val="24"/>
        </w:rPr>
      </w:pPr>
    </w:p>
    <w:p w:rsidR="001D70D5" w:rsidRPr="00B5764A" w:rsidRDefault="001D70D5" w:rsidP="00B5764A">
      <w:pPr>
        <w:spacing w:after="0"/>
        <w:jc w:val="center"/>
        <w:rPr>
          <w:rFonts w:ascii="Times New Roman" w:hAnsi="Times New Roman"/>
          <w:sz w:val="24"/>
          <w:szCs w:val="24"/>
        </w:rPr>
      </w:pPr>
      <w:r w:rsidRPr="00B5764A">
        <w:rPr>
          <w:rFonts w:ascii="Times New Roman" w:hAnsi="Times New Roman"/>
          <w:sz w:val="24"/>
          <w:szCs w:val="24"/>
        </w:rPr>
        <w:t>20 __ m. ____________  ___ d. Nr.</w:t>
      </w:r>
    </w:p>
    <w:p w:rsidR="001D70D5" w:rsidRPr="00B5764A" w:rsidRDefault="001D70D5" w:rsidP="00B5764A">
      <w:pPr>
        <w:spacing w:after="0"/>
        <w:rPr>
          <w:rFonts w:ascii="Times New Roman" w:hAnsi="Times New Roman"/>
          <w:sz w:val="24"/>
          <w:szCs w:val="24"/>
        </w:rPr>
      </w:pPr>
    </w:p>
    <w:p w:rsidR="001D70D5" w:rsidRPr="00B5764A" w:rsidRDefault="001D70D5" w:rsidP="00B5764A">
      <w:pPr>
        <w:spacing w:after="0"/>
        <w:jc w:val="center"/>
        <w:rPr>
          <w:rFonts w:ascii="Times New Roman" w:hAnsi="Times New Roman"/>
          <w:sz w:val="24"/>
          <w:szCs w:val="24"/>
        </w:rPr>
      </w:pPr>
      <w:r w:rsidRPr="00B5764A">
        <w:rPr>
          <w:rFonts w:ascii="Times New Roman" w:hAnsi="Times New Roman"/>
          <w:sz w:val="24"/>
          <w:szCs w:val="24"/>
        </w:rPr>
        <w:t>___________________</w:t>
      </w:r>
    </w:p>
    <w:p w:rsidR="001D70D5" w:rsidRPr="00B5764A" w:rsidRDefault="001D70D5" w:rsidP="00B5764A">
      <w:pPr>
        <w:spacing w:after="0"/>
        <w:jc w:val="center"/>
        <w:rPr>
          <w:rFonts w:ascii="Times New Roman" w:hAnsi="Times New Roman"/>
          <w:sz w:val="24"/>
          <w:szCs w:val="24"/>
        </w:rPr>
      </w:pPr>
      <w:r w:rsidRPr="00B5764A">
        <w:rPr>
          <w:rFonts w:ascii="Times New Roman" w:hAnsi="Times New Roman"/>
          <w:sz w:val="24"/>
          <w:szCs w:val="24"/>
        </w:rPr>
        <w:t>(surašymo vieta)</w:t>
      </w:r>
    </w:p>
    <w:p w:rsidR="001D70D5" w:rsidRPr="00B5764A" w:rsidRDefault="001D70D5" w:rsidP="00B5764A">
      <w:pPr>
        <w:spacing w:after="0"/>
        <w:jc w:val="center"/>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tabs>
          <w:tab w:val="left" w:pos="720"/>
        </w:tabs>
        <w:spacing w:after="0"/>
        <w:ind w:firstLine="567"/>
        <w:jc w:val="both"/>
        <w:rPr>
          <w:rFonts w:ascii="Times New Roman" w:hAnsi="Times New Roman"/>
          <w:sz w:val="24"/>
          <w:szCs w:val="24"/>
        </w:rPr>
      </w:pPr>
      <w:r w:rsidRPr="00B5764A">
        <w:rPr>
          <w:rFonts w:ascii="Times New Roman" w:hAnsi="Times New Roman"/>
          <w:sz w:val="24"/>
          <w:szCs w:val="24"/>
        </w:rPr>
        <w:t xml:space="preserve">Aš, daugiabučių namų bendrojo naudojimo objektų valdytojų veiklos priežiūros ir kontrolės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vykdytojas _________________________________, _____________________ patikrinimo metu </w:t>
      </w:r>
    </w:p>
    <w:p w:rsidR="001D70D5" w:rsidRPr="00B5764A" w:rsidRDefault="001D70D5" w:rsidP="00B5764A">
      <w:pPr>
        <w:tabs>
          <w:tab w:val="left" w:pos="720"/>
        </w:tabs>
        <w:spacing w:after="0"/>
        <w:ind w:firstLine="2160"/>
        <w:jc w:val="both"/>
        <w:rPr>
          <w:rFonts w:ascii="Times New Roman" w:hAnsi="Times New Roman"/>
          <w:sz w:val="24"/>
          <w:szCs w:val="24"/>
        </w:rPr>
      </w:pPr>
      <w:r w:rsidRPr="00B5764A">
        <w:rPr>
          <w:rFonts w:ascii="Times New Roman" w:hAnsi="Times New Roman"/>
          <w:sz w:val="24"/>
          <w:szCs w:val="24"/>
        </w:rPr>
        <w:t>(pareigos, vardas, pavardė)</w:t>
      </w:r>
      <w:r w:rsidRPr="00B5764A">
        <w:rPr>
          <w:rFonts w:ascii="Times New Roman" w:hAnsi="Times New Roman"/>
          <w:sz w:val="24"/>
          <w:szCs w:val="24"/>
        </w:rPr>
        <w:tab/>
        <w:t xml:space="preserve">         (planinio, neplaninio)</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patikrinau ______________________________________________________________________</w:t>
      </w:r>
    </w:p>
    <w:p w:rsidR="001D70D5" w:rsidRPr="00B5764A" w:rsidRDefault="001D70D5" w:rsidP="00B5764A">
      <w:pPr>
        <w:tabs>
          <w:tab w:val="left" w:pos="720"/>
        </w:tabs>
        <w:spacing w:after="0"/>
        <w:ind w:firstLine="993"/>
        <w:jc w:val="both"/>
        <w:rPr>
          <w:rFonts w:ascii="Times New Roman" w:hAnsi="Times New Roman"/>
          <w:sz w:val="24"/>
          <w:szCs w:val="24"/>
        </w:rPr>
      </w:pPr>
      <w:r w:rsidRPr="00B5764A">
        <w:rPr>
          <w:rFonts w:ascii="Times New Roman" w:hAnsi="Times New Roman"/>
          <w:sz w:val="24"/>
          <w:szCs w:val="24"/>
        </w:rPr>
        <w:t>(valdytojo vardas, pavardė arba pavadinimas ir juridinio asmens kodas, jeigu valdytojas juridinis asmuo)</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veiklą, susijusią su įstatymų ir kitų teisės aktų jam priskirtų funkcijų vykdymu, ir  n u s t a č i a u:</w:t>
      </w:r>
    </w:p>
    <w:p w:rsidR="001D70D5" w:rsidRPr="00B5764A" w:rsidRDefault="001D70D5" w:rsidP="00B5764A">
      <w:pPr>
        <w:tabs>
          <w:tab w:val="left" w:pos="720"/>
        </w:tabs>
        <w:spacing w:after="0"/>
        <w:jc w:val="both"/>
        <w:rPr>
          <w:rFonts w:ascii="Times New Roman" w:hAnsi="Times New Roman"/>
          <w:sz w:val="24"/>
          <w:szCs w:val="24"/>
        </w:rPr>
      </w:pPr>
    </w:p>
    <w:p w:rsidR="001D70D5" w:rsidRPr="00B5764A" w:rsidRDefault="001D70D5" w:rsidP="00B5764A">
      <w:pPr>
        <w:tabs>
          <w:tab w:val="left" w:pos="851"/>
        </w:tabs>
        <w:spacing w:after="0"/>
        <w:ind w:firstLine="567"/>
        <w:jc w:val="both"/>
        <w:rPr>
          <w:rFonts w:ascii="Times New Roman" w:hAnsi="Times New Roman"/>
          <w:sz w:val="24"/>
          <w:szCs w:val="24"/>
        </w:rPr>
      </w:pPr>
      <w:r w:rsidRPr="00B5764A">
        <w:rPr>
          <w:rFonts w:ascii="Times New Roman" w:hAnsi="Times New Roman"/>
          <w:b/>
          <w:sz w:val="24"/>
          <w:szCs w:val="24"/>
        </w:rPr>
        <w:t>1. Bendrojo naudojimo objektų valdytojas atsakingas už</w:t>
      </w:r>
      <w:r w:rsidRPr="00B5764A">
        <w:rPr>
          <w:rFonts w:ascii="Times New Roman" w:hAnsi="Times New Roman"/>
          <w:sz w:val="24"/>
          <w:szCs w:val="24"/>
        </w:rPr>
        <w:t xml:space="preserve"> _________________________ </w:t>
      </w:r>
    </w:p>
    <w:p w:rsidR="001D70D5" w:rsidRPr="00B5764A" w:rsidRDefault="001D70D5" w:rsidP="00B5764A">
      <w:pPr>
        <w:tabs>
          <w:tab w:val="left" w:pos="851"/>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 </w:t>
      </w:r>
      <w:r w:rsidRPr="00B5764A">
        <w:rPr>
          <w:rFonts w:ascii="Times New Roman" w:hAnsi="Times New Roman"/>
          <w:b/>
          <w:sz w:val="24"/>
          <w:szCs w:val="24"/>
        </w:rPr>
        <w:t>administravimą.</w:t>
      </w:r>
      <w:r w:rsidRPr="00B5764A">
        <w:rPr>
          <w:rFonts w:ascii="Times New Roman" w:hAnsi="Times New Roman"/>
          <w:sz w:val="24"/>
          <w:szCs w:val="24"/>
        </w:rPr>
        <w:t xml:space="preserve"> </w:t>
      </w:r>
    </w:p>
    <w:p w:rsidR="001D70D5" w:rsidRPr="00B5764A" w:rsidRDefault="001D70D5" w:rsidP="00B5764A">
      <w:pPr>
        <w:tabs>
          <w:tab w:val="left" w:pos="720"/>
        </w:tabs>
        <w:spacing w:after="0"/>
        <w:ind w:firstLine="3600"/>
        <w:jc w:val="both"/>
        <w:rPr>
          <w:rFonts w:ascii="Times New Roman" w:hAnsi="Times New Roman"/>
          <w:sz w:val="24"/>
          <w:szCs w:val="24"/>
        </w:rPr>
      </w:pPr>
      <w:r w:rsidRPr="00B5764A">
        <w:rPr>
          <w:rFonts w:ascii="Times New Roman" w:hAnsi="Times New Roman"/>
          <w:sz w:val="24"/>
          <w:szCs w:val="24"/>
        </w:rPr>
        <w:t xml:space="preserve">(namo adresas) </w:t>
      </w:r>
    </w:p>
    <w:p w:rsidR="001D70D5" w:rsidRPr="00B5764A" w:rsidRDefault="001D70D5" w:rsidP="00B5764A">
      <w:pPr>
        <w:tabs>
          <w:tab w:val="left" w:pos="851"/>
        </w:tabs>
        <w:spacing w:after="0"/>
        <w:ind w:firstLine="567"/>
        <w:jc w:val="both"/>
        <w:rPr>
          <w:rFonts w:ascii="Times New Roman" w:hAnsi="Times New Roman"/>
          <w:sz w:val="24"/>
          <w:szCs w:val="24"/>
        </w:rPr>
      </w:pPr>
      <w:r w:rsidRPr="00B5764A">
        <w:rPr>
          <w:rFonts w:ascii="Times New Roman" w:hAnsi="Times New Roman"/>
          <w:b/>
          <w:sz w:val="24"/>
          <w:szCs w:val="24"/>
        </w:rPr>
        <w:t xml:space="preserve">2. Bendrojo naudojimo objektų valdytojas pateikė šiuos dokumentus </w:t>
      </w:r>
      <w:r w:rsidRPr="00B5764A">
        <w:rPr>
          <w:rFonts w:ascii="Times New Roman" w:hAnsi="Times New Roman"/>
          <w:sz w:val="24"/>
          <w:szCs w:val="24"/>
        </w:rPr>
        <w:t>(nereikalingą nubraukti):</w:t>
      </w:r>
    </w:p>
    <w:p w:rsidR="001D70D5" w:rsidRPr="00B5764A" w:rsidRDefault="001D70D5" w:rsidP="00B5764A">
      <w:pPr>
        <w:tabs>
          <w:tab w:val="left" w:pos="851"/>
        </w:tabs>
        <w:spacing w:after="0"/>
        <w:ind w:firstLine="360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1275"/>
        <w:gridCol w:w="1560"/>
        <w:gridCol w:w="1559"/>
      </w:tblGrid>
      <w:tr w:rsidR="001D70D5" w:rsidRPr="005B4CB6" w:rsidTr="00B41275">
        <w:tc>
          <w:tcPr>
            <w:tcW w:w="5529" w:type="dxa"/>
          </w:tcPr>
          <w:p w:rsidR="001D70D5" w:rsidRPr="005B4CB6" w:rsidRDefault="001D70D5" w:rsidP="00B5764A">
            <w:pPr>
              <w:tabs>
                <w:tab w:val="left" w:pos="318"/>
              </w:tabs>
              <w:spacing w:after="0"/>
              <w:jc w:val="center"/>
              <w:rPr>
                <w:rFonts w:ascii="Times New Roman" w:hAnsi="Times New Roman"/>
                <w:sz w:val="24"/>
                <w:szCs w:val="24"/>
              </w:rPr>
            </w:pPr>
            <w:r w:rsidRPr="005B4CB6">
              <w:rPr>
                <w:rFonts w:ascii="Times New Roman" w:hAnsi="Times New Roman"/>
                <w:sz w:val="24"/>
                <w:szCs w:val="24"/>
              </w:rPr>
              <w:t>DOKUMENTO PAVADINIMAS</w:t>
            </w:r>
          </w:p>
        </w:tc>
        <w:tc>
          <w:tcPr>
            <w:tcW w:w="1275" w:type="dxa"/>
            <w:vAlign w:val="center"/>
          </w:tcPr>
          <w:p w:rsidR="001D70D5" w:rsidRPr="005B4CB6" w:rsidRDefault="001D70D5" w:rsidP="00B5764A">
            <w:pPr>
              <w:tabs>
                <w:tab w:val="left" w:pos="851"/>
              </w:tabs>
              <w:spacing w:after="0"/>
              <w:rPr>
                <w:rFonts w:ascii="Times New Roman" w:hAnsi="Times New Roman"/>
                <w:sz w:val="24"/>
                <w:szCs w:val="24"/>
              </w:rPr>
            </w:pPr>
            <w:r w:rsidRPr="005B4CB6">
              <w:rPr>
                <w:rFonts w:ascii="Times New Roman" w:hAnsi="Times New Roman"/>
                <w:sz w:val="24"/>
                <w:szCs w:val="24"/>
              </w:rPr>
              <w:t>PATEIKĖ</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NEPATEIKĖ</w:t>
            </w:r>
          </w:p>
        </w:tc>
        <w:tc>
          <w:tcPr>
            <w:tcW w:w="1559" w:type="dxa"/>
          </w:tcPr>
          <w:p w:rsidR="001D70D5" w:rsidRPr="005B4CB6" w:rsidRDefault="001D70D5" w:rsidP="00B5764A">
            <w:pPr>
              <w:tabs>
                <w:tab w:val="left" w:pos="851"/>
              </w:tabs>
              <w:spacing w:after="0"/>
              <w:rPr>
                <w:rFonts w:ascii="Times New Roman" w:hAnsi="Times New Roman"/>
                <w:sz w:val="24"/>
                <w:szCs w:val="24"/>
              </w:rPr>
            </w:pPr>
            <w:r w:rsidRPr="005B4CB6">
              <w:rPr>
                <w:rFonts w:ascii="Times New Roman" w:hAnsi="Times New Roman"/>
                <w:sz w:val="24"/>
                <w:szCs w:val="24"/>
              </w:rPr>
              <w:t>PASTABOS</w:t>
            </w:r>
          </w:p>
        </w:tc>
      </w:tr>
      <w:tr w:rsidR="001D70D5" w:rsidRPr="005B4CB6" w:rsidTr="00B41275">
        <w:tc>
          <w:tcPr>
            <w:tcW w:w="5529" w:type="dxa"/>
          </w:tcPr>
          <w:p w:rsidR="001D70D5" w:rsidRPr="005B4CB6" w:rsidRDefault="001D70D5" w:rsidP="00B5764A">
            <w:pPr>
              <w:tabs>
                <w:tab w:val="left" w:pos="318"/>
              </w:tabs>
              <w:spacing w:after="0"/>
              <w:jc w:val="both"/>
              <w:rPr>
                <w:rFonts w:ascii="Times New Roman" w:hAnsi="Times New Roman"/>
                <w:sz w:val="24"/>
                <w:szCs w:val="24"/>
              </w:rPr>
            </w:pPr>
            <w:r w:rsidRPr="005B4CB6">
              <w:rPr>
                <w:rFonts w:ascii="Times New Roman" w:hAnsi="Times New Roman"/>
                <w:sz w:val="24"/>
                <w:szCs w:val="24"/>
              </w:rPr>
              <w:t>2.1.</w:t>
            </w:r>
            <w:r w:rsidRPr="005B4CB6">
              <w:rPr>
                <w:rFonts w:ascii="Times New Roman" w:hAnsi="Times New Roman"/>
                <w:sz w:val="24"/>
                <w:szCs w:val="24"/>
              </w:rPr>
              <w:tab/>
              <w:t xml:space="preserve"> valdytojo paskyrimo ar išrinkimo dokumentą (paskyrimo aktas, protokolas) </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2.2. butų ir kitų patalpų savininkų sąrašą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sz w:val="24"/>
                <w:szCs w:val="24"/>
              </w:rPr>
            </w:pPr>
            <w:r w:rsidRPr="005B4CB6">
              <w:rPr>
                <w:rFonts w:ascii="Times New Roman" w:hAnsi="Times New Roman"/>
                <w:sz w:val="24"/>
                <w:szCs w:val="24"/>
              </w:rPr>
              <w:t>2.3. bendrijos narių sąrašą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2.4. bendrojo naudojimo objektų aprašą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2.5. metinį namo priežiūros ūkinį-finansinį planą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lastRenderedPageBreak/>
              <w:t>2.6. ilgalaikį namo atnaujinimo planą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 xml:space="preserve">2.7. kaupiamųjų lėšų namui atnaujinti sąskaitos sutartį </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2.8. banko sąskaitos išrašą apie sukauptų lėšų naudojimą (ne mažiau kaip už vienus metus)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2.9. dokumentus apie vykdytus pirkimus (ne mažiau kaip už vienus metus)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851"/>
              </w:tabs>
              <w:spacing w:after="0"/>
              <w:jc w:val="both"/>
              <w:rPr>
                <w:rFonts w:ascii="Times New Roman" w:hAnsi="Times New Roman"/>
                <w:b/>
                <w:sz w:val="24"/>
                <w:szCs w:val="24"/>
              </w:rPr>
            </w:pPr>
            <w:r w:rsidRPr="005B4CB6">
              <w:rPr>
                <w:rFonts w:ascii="Times New Roman" w:hAnsi="Times New Roman"/>
                <w:sz w:val="24"/>
                <w:szCs w:val="24"/>
              </w:rPr>
              <w:t>2.10. laisvos formos informaciją apie interneto svetainę, skelbimų lentas, taikomas kitas informacijos pateikimo butų ir kitų patalpų savininkams priemones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2.11. informaciją apie gautas butų ir kitų patalpų savininkų pretenzijas, skundus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 w:val="left" w:pos="1134"/>
              </w:tabs>
              <w:spacing w:after="0"/>
              <w:jc w:val="both"/>
              <w:rPr>
                <w:rFonts w:ascii="Times New Roman" w:hAnsi="Times New Roman"/>
                <w:sz w:val="24"/>
                <w:szCs w:val="24"/>
              </w:rPr>
            </w:pPr>
            <w:r w:rsidRPr="005B4CB6">
              <w:rPr>
                <w:rFonts w:ascii="Times New Roman" w:hAnsi="Times New Roman"/>
                <w:sz w:val="24"/>
                <w:szCs w:val="24"/>
              </w:rPr>
              <w:t xml:space="preserve">2.12. metinę veiklos ataskaitą ir informaciją apie jos pateikimą butų ir kitų patalpų savininkams </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2.13. informaciją apie einamaisiais metais šauktus butų ir kitų patalpų savininkų, bendrijos narių susirinkimus ar balsavimus raštu</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2.14. bendrojo naudojimo objektų administratoriaus civilinės atsakomybės draudimą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2.15. informaciją apie taikomus tarifus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2.16. informaciją apie daugiabučio namo techninei priežiūrai skirtų lėšų panaudojimą</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r w:rsidR="001D70D5" w:rsidRPr="005B4CB6" w:rsidTr="00B41275">
        <w:tc>
          <w:tcPr>
            <w:tcW w:w="5529" w:type="dxa"/>
          </w:tcPr>
          <w:p w:rsidR="001D70D5" w:rsidRPr="005B4CB6" w:rsidRDefault="001D70D5" w:rsidP="00B5764A">
            <w:pPr>
              <w:tabs>
                <w:tab w:val="left" w:pos="993"/>
              </w:tabs>
              <w:spacing w:after="0"/>
              <w:jc w:val="both"/>
              <w:rPr>
                <w:rFonts w:ascii="Times New Roman" w:hAnsi="Times New Roman"/>
                <w:sz w:val="24"/>
                <w:szCs w:val="24"/>
              </w:rPr>
            </w:pPr>
            <w:r w:rsidRPr="005B4CB6">
              <w:rPr>
                <w:rFonts w:ascii="Times New Roman" w:hAnsi="Times New Roman"/>
                <w:sz w:val="24"/>
                <w:szCs w:val="24"/>
              </w:rPr>
              <w:t>2.17. kitus kontrolieriaus prašomus pateikti dokumentus (nurodyti, kokius)</w:t>
            </w:r>
          </w:p>
        </w:tc>
        <w:tc>
          <w:tcPr>
            <w:tcW w:w="1275"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TAIP</w:t>
            </w:r>
          </w:p>
        </w:tc>
        <w:tc>
          <w:tcPr>
            <w:tcW w:w="1560" w:type="dxa"/>
            <w:vAlign w:val="center"/>
          </w:tcPr>
          <w:p w:rsidR="001D70D5" w:rsidRPr="005B4CB6" w:rsidRDefault="001D70D5" w:rsidP="00B5764A">
            <w:pPr>
              <w:tabs>
                <w:tab w:val="left" w:pos="851"/>
              </w:tabs>
              <w:spacing w:after="0"/>
              <w:jc w:val="center"/>
              <w:rPr>
                <w:rFonts w:ascii="Times New Roman" w:hAnsi="Times New Roman"/>
                <w:sz w:val="24"/>
                <w:szCs w:val="24"/>
              </w:rPr>
            </w:pPr>
            <w:r w:rsidRPr="005B4CB6">
              <w:rPr>
                <w:rFonts w:ascii="Times New Roman" w:hAnsi="Times New Roman"/>
                <w:sz w:val="24"/>
                <w:szCs w:val="24"/>
              </w:rPr>
              <w:t>NE</w:t>
            </w:r>
          </w:p>
        </w:tc>
        <w:tc>
          <w:tcPr>
            <w:tcW w:w="1559" w:type="dxa"/>
          </w:tcPr>
          <w:p w:rsidR="001D70D5" w:rsidRPr="005B4CB6" w:rsidRDefault="001D70D5" w:rsidP="00B5764A">
            <w:pPr>
              <w:tabs>
                <w:tab w:val="left" w:pos="851"/>
              </w:tabs>
              <w:spacing w:after="0"/>
              <w:jc w:val="center"/>
              <w:rPr>
                <w:rFonts w:ascii="Times New Roman" w:hAnsi="Times New Roman"/>
                <w:sz w:val="24"/>
                <w:szCs w:val="24"/>
              </w:rPr>
            </w:pPr>
          </w:p>
        </w:tc>
      </w:tr>
    </w:tbl>
    <w:p w:rsidR="001D70D5" w:rsidRPr="00B5764A" w:rsidRDefault="001D70D5" w:rsidP="00B5764A">
      <w:pPr>
        <w:tabs>
          <w:tab w:val="left" w:pos="720"/>
        </w:tabs>
        <w:spacing w:after="0"/>
        <w:ind w:firstLine="720"/>
        <w:jc w:val="both"/>
        <w:rPr>
          <w:rFonts w:ascii="Times New Roman" w:hAnsi="Times New Roman"/>
          <w:b/>
          <w:sz w:val="24"/>
          <w:szCs w:val="24"/>
        </w:rPr>
      </w:pPr>
    </w:p>
    <w:p w:rsidR="001D70D5" w:rsidRPr="00B5764A" w:rsidRDefault="001D70D5" w:rsidP="00B5764A">
      <w:pPr>
        <w:tabs>
          <w:tab w:val="left" w:pos="720"/>
        </w:tabs>
        <w:spacing w:after="0"/>
        <w:ind w:firstLine="720"/>
        <w:jc w:val="both"/>
        <w:rPr>
          <w:rFonts w:ascii="Times New Roman" w:hAnsi="Times New Roman"/>
          <w:sz w:val="24"/>
          <w:szCs w:val="24"/>
        </w:rPr>
      </w:pPr>
      <w:r w:rsidRPr="00B5764A">
        <w:rPr>
          <w:rFonts w:ascii="Times New Roman" w:hAnsi="Times New Roman"/>
          <w:b/>
          <w:sz w:val="24"/>
          <w:szCs w:val="24"/>
        </w:rPr>
        <w:t>3.</w:t>
      </w:r>
      <w:r w:rsidRPr="00B5764A">
        <w:rPr>
          <w:rFonts w:ascii="Times New Roman" w:hAnsi="Times New Roman"/>
          <w:sz w:val="24"/>
          <w:szCs w:val="24"/>
        </w:rPr>
        <w:t xml:space="preserve"> </w:t>
      </w:r>
      <w:r w:rsidRPr="00B5764A">
        <w:rPr>
          <w:rFonts w:ascii="Times New Roman" w:hAnsi="Times New Roman"/>
          <w:b/>
          <w:sz w:val="24"/>
          <w:szCs w:val="24"/>
        </w:rPr>
        <w:t>Bendrojo naudojimo objektų valdytojo veiklos aprašymas ir įvertinimas</w:t>
      </w:r>
      <w:r w:rsidRPr="00B5764A">
        <w:rPr>
          <w:rFonts w:ascii="Times New Roman" w:hAnsi="Times New Roman"/>
          <w:sz w:val="24"/>
          <w:szCs w:val="24"/>
        </w:rPr>
        <w:t xml:space="preserve"> (aprašoma, kaip valdytojas vykdo pavestas funkcijas, kokie nustatyti veiklos trūkumai): 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______________________________________________________________________________.</w:t>
      </w:r>
    </w:p>
    <w:p w:rsidR="001D70D5" w:rsidRPr="00B5764A" w:rsidRDefault="001D70D5" w:rsidP="00B5764A">
      <w:pPr>
        <w:tabs>
          <w:tab w:val="left" w:pos="720"/>
        </w:tabs>
        <w:spacing w:after="0"/>
        <w:ind w:firstLine="720"/>
        <w:jc w:val="both"/>
        <w:rPr>
          <w:rFonts w:ascii="Times New Roman" w:hAnsi="Times New Roman"/>
          <w:b/>
          <w:sz w:val="24"/>
          <w:szCs w:val="24"/>
        </w:rPr>
      </w:pPr>
    </w:p>
    <w:p w:rsidR="001D70D5" w:rsidRPr="00B5764A" w:rsidRDefault="001D70D5" w:rsidP="00B5764A">
      <w:pPr>
        <w:tabs>
          <w:tab w:val="left" w:pos="720"/>
        </w:tabs>
        <w:spacing w:after="0"/>
        <w:ind w:firstLine="720"/>
        <w:jc w:val="both"/>
        <w:rPr>
          <w:rFonts w:ascii="Times New Roman" w:hAnsi="Times New Roman"/>
          <w:b/>
          <w:sz w:val="24"/>
          <w:szCs w:val="24"/>
        </w:rPr>
      </w:pPr>
      <w:r w:rsidRPr="00B5764A">
        <w:rPr>
          <w:rFonts w:ascii="Times New Roman" w:hAnsi="Times New Roman"/>
          <w:b/>
          <w:sz w:val="24"/>
          <w:szCs w:val="24"/>
        </w:rPr>
        <w:t>4. Nustatyti pažeidimai, kuriuos bendrojo naudojimo objektų valdytojas nedelsdamas pašalino</w:t>
      </w:r>
      <w:r w:rsidRPr="00B5764A">
        <w:rPr>
          <w:rFonts w:ascii="Times New Roman" w:hAnsi="Times New Roman"/>
          <w:sz w:val="24"/>
          <w:szCs w:val="24"/>
        </w:rPr>
        <w:t>:</w:t>
      </w:r>
      <w:r w:rsidRPr="00B5764A">
        <w:rPr>
          <w:rFonts w:ascii="Times New Roman" w:hAnsi="Times New Roman"/>
          <w:b/>
          <w:sz w:val="24"/>
          <w:szCs w:val="24"/>
        </w:rPr>
        <w:t xml:space="preserve"> ______________________________________________________________________</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______________________________________________________________________________.</w:t>
      </w:r>
    </w:p>
    <w:p w:rsidR="001D70D5" w:rsidRPr="00B5764A" w:rsidRDefault="001D70D5" w:rsidP="00B5764A">
      <w:pPr>
        <w:tabs>
          <w:tab w:val="left" w:pos="720"/>
        </w:tabs>
        <w:spacing w:after="0"/>
        <w:ind w:firstLine="720"/>
        <w:jc w:val="both"/>
        <w:rPr>
          <w:rFonts w:ascii="Times New Roman" w:hAnsi="Times New Roman"/>
          <w:b/>
          <w:sz w:val="24"/>
          <w:szCs w:val="24"/>
        </w:rPr>
      </w:pPr>
    </w:p>
    <w:p w:rsidR="001D70D5" w:rsidRPr="00B5764A" w:rsidRDefault="001D70D5" w:rsidP="00B5764A">
      <w:pPr>
        <w:tabs>
          <w:tab w:val="left" w:pos="720"/>
        </w:tabs>
        <w:spacing w:after="0"/>
        <w:ind w:firstLine="720"/>
        <w:jc w:val="both"/>
        <w:rPr>
          <w:rFonts w:ascii="Times New Roman" w:hAnsi="Times New Roman"/>
          <w:b/>
          <w:sz w:val="24"/>
          <w:szCs w:val="24"/>
        </w:rPr>
      </w:pPr>
      <w:r w:rsidRPr="00B5764A">
        <w:rPr>
          <w:rFonts w:ascii="Times New Roman" w:hAnsi="Times New Roman"/>
          <w:b/>
          <w:sz w:val="24"/>
          <w:szCs w:val="24"/>
        </w:rPr>
        <w:t>5. Rekomendacijos</w:t>
      </w:r>
      <w:r w:rsidRPr="00B5764A">
        <w:rPr>
          <w:rFonts w:ascii="Times New Roman" w:hAnsi="Times New Roman"/>
          <w:sz w:val="24"/>
          <w:szCs w:val="24"/>
        </w:rPr>
        <w:t>:</w:t>
      </w:r>
      <w:r w:rsidRPr="00B5764A">
        <w:rPr>
          <w:rFonts w:ascii="Times New Roman" w:hAnsi="Times New Roman"/>
          <w:b/>
          <w:sz w:val="24"/>
          <w:szCs w:val="24"/>
        </w:rPr>
        <w:t xml:space="preserve"> _______________________________________________________</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 </w:t>
      </w:r>
    </w:p>
    <w:p w:rsidR="001D70D5" w:rsidRPr="00B5764A" w:rsidRDefault="001D70D5" w:rsidP="00B5764A">
      <w:pPr>
        <w:tabs>
          <w:tab w:val="left" w:pos="720"/>
        </w:tabs>
        <w:jc w:val="both"/>
        <w:rPr>
          <w:rFonts w:ascii="Times New Roman" w:hAnsi="Times New Roman"/>
          <w:sz w:val="24"/>
          <w:szCs w:val="24"/>
        </w:rPr>
      </w:pPr>
      <w:r w:rsidRPr="00B5764A">
        <w:rPr>
          <w:rFonts w:ascii="Times New Roman" w:hAnsi="Times New Roman"/>
          <w:sz w:val="24"/>
          <w:szCs w:val="24"/>
        </w:rPr>
        <w:lastRenderedPageBreak/>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______________________________________________________________________________.</w:t>
      </w:r>
    </w:p>
    <w:p w:rsidR="001D70D5" w:rsidRPr="00B5764A" w:rsidRDefault="001D70D5" w:rsidP="00B5764A">
      <w:pPr>
        <w:tabs>
          <w:tab w:val="left" w:pos="720"/>
        </w:tabs>
        <w:spacing w:after="0"/>
        <w:ind w:firstLine="720"/>
        <w:jc w:val="both"/>
        <w:rPr>
          <w:rFonts w:ascii="Times New Roman" w:hAnsi="Times New Roman"/>
          <w:b/>
          <w:sz w:val="24"/>
          <w:szCs w:val="24"/>
        </w:rPr>
      </w:pPr>
    </w:p>
    <w:p w:rsidR="001D70D5" w:rsidRPr="00B5764A" w:rsidRDefault="001D70D5" w:rsidP="00B5764A">
      <w:pPr>
        <w:tabs>
          <w:tab w:val="left" w:pos="720"/>
        </w:tabs>
        <w:spacing w:after="0"/>
        <w:ind w:firstLine="720"/>
        <w:jc w:val="both"/>
        <w:rPr>
          <w:rFonts w:ascii="Times New Roman" w:hAnsi="Times New Roman"/>
          <w:b/>
          <w:sz w:val="24"/>
          <w:szCs w:val="24"/>
        </w:rPr>
      </w:pPr>
      <w:r w:rsidRPr="00B5764A">
        <w:rPr>
          <w:rFonts w:ascii="Times New Roman" w:hAnsi="Times New Roman"/>
          <w:b/>
          <w:sz w:val="24"/>
          <w:szCs w:val="24"/>
        </w:rPr>
        <w:t xml:space="preserve">6. Reikalavimai </w:t>
      </w:r>
      <w:r w:rsidRPr="00B5764A">
        <w:rPr>
          <w:rFonts w:ascii="Times New Roman" w:hAnsi="Times New Roman"/>
          <w:sz w:val="24"/>
          <w:szCs w:val="24"/>
        </w:rPr>
        <w:t>(nurodomi veiklos trūkumai ir įpareigojimas juos pašalinti):</w:t>
      </w:r>
      <w:r w:rsidRPr="00B5764A">
        <w:rPr>
          <w:rFonts w:ascii="Times New Roman" w:hAnsi="Times New Roman"/>
          <w:b/>
          <w:sz w:val="24"/>
          <w:szCs w:val="24"/>
        </w:rPr>
        <w:t xml:space="preserve"> </w:t>
      </w:r>
      <w:r w:rsidRPr="00B5764A">
        <w:rPr>
          <w:rFonts w:ascii="Times New Roman" w:hAnsi="Times New Roman"/>
          <w:sz w:val="24"/>
          <w:szCs w:val="24"/>
        </w:rPr>
        <w:t>__________</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 w:val="left" w:pos="2268"/>
        </w:tabs>
        <w:spacing w:after="0"/>
        <w:jc w:val="both"/>
        <w:rPr>
          <w:rFonts w:ascii="Times New Roman" w:hAnsi="Times New Roman"/>
          <w:sz w:val="24"/>
          <w:szCs w:val="24"/>
        </w:rPr>
      </w:pPr>
      <w:r w:rsidRPr="00B5764A">
        <w:rPr>
          <w:rFonts w:ascii="Times New Roman" w:hAnsi="Times New Roman"/>
          <w:sz w:val="24"/>
          <w:szCs w:val="24"/>
        </w:rPr>
        <w:t xml:space="preserve">_______________________________________________________________________________ </w:t>
      </w: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______________________________________________________________________________.</w:t>
      </w:r>
    </w:p>
    <w:p w:rsidR="001D70D5" w:rsidRPr="00B5764A" w:rsidRDefault="001D70D5" w:rsidP="00B5764A">
      <w:pPr>
        <w:tabs>
          <w:tab w:val="left" w:pos="720"/>
        </w:tabs>
        <w:spacing w:after="0"/>
        <w:ind w:firstLine="709"/>
        <w:jc w:val="both"/>
        <w:rPr>
          <w:rFonts w:ascii="Times New Roman" w:hAnsi="Times New Roman"/>
          <w:sz w:val="24"/>
          <w:szCs w:val="24"/>
        </w:rPr>
      </w:pPr>
    </w:p>
    <w:p w:rsidR="001D70D5" w:rsidRPr="00B5764A" w:rsidRDefault="001D70D5" w:rsidP="00B5764A">
      <w:pPr>
        <w:tabs>
          <w:tab w:val="left" w:pos="720"/>
        </w:tabs>
        <w:spacing w:after="0"/>
        <w:ind w:firstLine="709"/>
        <w:jc w:val="both"/>
        <w:rPr>
          <w:rFonts w:ascii="Times New Roman" w:hAnsi="Times New Roman"/>
          <w:sz w:val="24"/>
          <w:szCs w:val="24"/>
        </w:rPr>
      </w:pPr>
      <w:r w:rsidRPr="00B5764A">
        <w:rPr>
          <w:rFonts w:ascii="Times New Roman" w:hAnsi="Times New Roman"/>
          <w:sz w:val="24"/>
          <w:szCs w:val="24"/>
        </w:rPr>
        <w:t>Šis aktas gali būti skundžiamas Lietuvos Respublikos administracinių bylų teisenos įstatymo nustatyta tvarka.</w:t>
      </w:r>
    </w:p>
    <w:p w:rsidR="001D70D5" w:rsidRPr="00B5764A" w:rsidRDefault="001D70D5" w:rsidP="00B5764A">
      <w:pPr>
        <w:tabs>
          <w:tab w:val="left" w:pos="720"/>
        </w:tabs>
        <w:spacing w:after="0"/>
        <w:jc w:val="both"/>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Priežiūros ir kontrolės vykdytojas (kontrolierius) _______________  _______________________</w:t>
      </w:r>
    </w:p>
    <w:p w:rsidR="001D70D5" w:rsidRPr="00B5764A" w:rsidRDefault="001D70D5" w:rsidP="00B5764A">
      <w:pPr>
        <w:tabs>
          <w:tab w:val="left" w:pos="720"/>
        </w:tabs>
        <w:spacing w:after="0"/>
        <w:ind w:firstLine="5972"/>
        <w:jc w:val="both"/>
        <w:rPr>
          <w:rFonts w:ascii="Times New Roman" w:hAnsi="Times New Roman"/>
          <w:sz w:val="24"/>
          <w:szCs w:val="24"/>
        </w:rPr>
      </w:pPr>
      <w:r w:rsidRPr="00B5764A">
        <w:rPr>
          <w:rFonts w:ascii="Times New Roman" w:hAnsi="Times New Roman"/>
          <w:sz w:val="24"/>
          <w:szCs w:val="24"/>
        </w:rPr>
        <w:t>(parašas)</w:t>
      </w:r>
      <w:r w:rsidRPr="00B5764A">
        <w:rPr>
          <w:rFonts w:ascii="Times New Roman" w:hAnsi="Times New Roman"/>
          <w:sz w:val="24"/>
          <w:szCs w:val="24"/>
        </w:rPr>
        <w:tab/>
      </w:r>
      <w:r w:rsidRPr="00B5764A">
        <w:rPr>
          <w:rFonts w:ascii="Times New Roman" w:hAnsi="Times New Roman"/>
          <w:sz w:val="24"/>
          <w:szCs w:val="24"/>
        </w:rPr>
        <w:tab/>
        <w:t xml:space="preserve"> (vardas ir pavardė)</w:t>
      </w:r>
    </w:p>
    <w:p w:rsidR="001D70D5" w:rsidRPr="00B5764A" w:rsidRDefault="001D70D5" w:rsidP="00B5764A">
      <w:pPr>
        <w:tabs>
          <w:tab w:val="left" w:pos="720"/>
        </w:tabs>
        <w:spacing w:after="0"/>
        <w:jc w:val="both"/>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tabs>
          <w:tab w:val="left" w:pos="720"/>
        </w:tabs>
        <w:spacing w:after="0"/>
        <w:jc w:val="both"/>
        <w:rPr>
          <w:rFonts w:ascii="Times New Roman" w:hAnsi="Times New Roman"/>
          <w:sz w:val="24"/>
          <w:szCs w:val="24"/>
        </w:rPr>
      </w:pPr>
      <w:r w:rsidRPr="00B5764A">
        <w:rPr>
          <w:rFonts w:ascii="Times New Roman" w:hAnsi="Times New Roman"/>
          <w:sz w:val="24"/>
          <w:szCs w:val="24"/>
        </w:rPr>
        <w:t xml:space="preserve">Aktą gavau:  ______________          _________________________________________________ </w:t>
      </w:r>
    </w:p>
    <w:p w:rsidR="001D70D5" w:rsidRPr="00B5764A" w:rsidRDefault="001D70D5" w:rsidP="00B5764A">
      <w:pPr>
        <w:tabs>
          <w:tab w:val="left" w:pos="720"/>
        </w:tabs>
        <w:spacing w:after="0"/>
        <w:ind w:firstLine="1758"/>
        <w:jc w:val="both"/>
        <w:rPr>
          <w:rFonts w:ascii="Times New Roman" w:hAnsi="Times New Roman"/>
          <w:sz w:val="24"/>
          <w:szCs w:val="24"/>
        </w:rPr>
      </w:pPr>
      <w:r w:rsidRPr="00B5764A">
        <w:rPr>
          <w:rFonts w:ascii="Times New Roman" w:hAnsi="Times New Roman"/>
          <w:sz w:val="24"/>
          <w:szCs w:val="24"/>
        </w:rPr>
        <w:t xml:space="preserve"> (parašas)</w:t>
      </w:r>
      <w:r w:rsidRPr="00B5764A">
        <w:rPr>
          <w:rFonts w:ascii="Times New Roman" w:hAnsi="Times New Roman"/>
          <w:sz w:val="24"/>
          <w:szCs w:val="24"/>
        </w:rPr>
        <w:tab/>
        <w:t xml:space="preserve">                 (bendrojo naudojimo objektų valdytojo (atstovo) vardas ir pavardė)</w:t>
      </w:r>
    </w:p>
    <w:p w:rsidR="001D70D5" w:rsidRPr="00B5764A" w:rsidRDefault="001D70D5" w:rsidP="00B5764A">
      <w:pPr>
        <w:spacing w:after="0"/>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spacing w:after="0"/>
        <w:rPr>
          <w:rFonts w:ascii="Times New Roman" w:hAnsi="Times New Roman"/>
          <w:sz w:val="24"/>
          <w:szCs w:val="24"/>
        </w:rPr>
      </w:pPr>
    </w:p>
    <w:p w:rsidR="001D70D5" w:rsidRPr="00B5764A" w:rsidRDefault="001D70D5" w:rsidP="00B5764A">
      <w:pPr>
        <w:spacing w:after="0"/>
        <w:jc w:val="center"/>
        <w:rPr>
          <w:rFonts w:ascii="Times New Roman" w:hAnsi="Times New Roman"/>
          <w:color w:val="000000"/>
          <w:sz w:val="24"/>
          <w:szCs w:val="24"/>
        </w:rPr>
      </w:pPr>
    </w:p>
    <w:p w:rsidR="001D70D5" w:rsidRPr="00B5764A" w:rsidRDefault="001D70D5" w:rsidP="00135FF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pPr>
        <w:spacing w:after="0"/>
        <w:jc w:val="both"/>
        <w:rPr>
          <w:rFonts w:ascii="Times New Roman" w:hAnsi="Times New Roman"/>
          <w:sz w:val="24"/>
          <w:szCs w:val="24"/>
        </w:rPr>
      </w:pPr>
    </w:p>
    <w:p w:rsidR="001D70D5" w:rsidRDefault="001D70D5" w:rsidP="00CA37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Pagėgių savivaldybės tarybos</w:t>
      </w:r>
    </w:p>
    <w:p w:rsidR="001D70D5" w:rsidRDefault="001D70D5" w:rsidP="00CA3704">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1D70D5" w:rsidRDefault="001D70D5" w:rsidP="00CA370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priedas                                                                                             </w:t>
      </w:r>
    </w:p>
    <w:p w:rsidR="001D70D5" w:rsidRDefault="001D70D5" w:rsidP="00CA37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1D70D5" w:rsidRDefault="001D70D5" w:rsidP="00CA3704">
      <w:pPr>
        <w:spacing w:after="0"/>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color w:val="000000"/>
          <w:sz w:val="24"/>
          <w:szCs w:val="24"/>
        </w:rPr>
        <w:t>dėl</w:t>
      </w:r>
      <w:r w:rsidRPr="00CA3704">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PAGĖGIŲ SAVIVALDYBĖS </w:t>
      </w:r>
      <w:r w:rsidRPr="00987F1F">
        <w:rPr>
          <w:rFonts w:ascii="Times New Roman" w:hAnsi="Times New Roman"/>
          <w:b/>
          <w:bCs/>
          <w:caps/>
          <w:color w:val="000000"/>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Pr>
          <w:rFonts w:ascii="Times New Roman" w:hAnsi="Times New Roman"/>
          <w:b/>
          <w:bCs/>
          <w:caps/>
          <w:color w:val="000000"/>
          <w:sz w:val="24"/>
          <w:szCs w:val="24"/>
        </w:rPr>
        <w:t>ių patvirtinimo</w:t>
      </w:r>
      <w:r>
        <w:rPr>
          <w:rFonts w:ascii="Times New Roman" w:hAnsi="Times New Roman"/>
          <w:b/>
          <w:bCs/>
          <w:sz w:val="24"/>
          <w:szCs w:val="24"/>
        </w:rPr>
        <w:t>“</w:t>
      </w:r>
    </w:p>
    <w:p w:rsidR="001D70D5" w:rsidRDefault="001D70D5" w:rsidP="00CA3704">
      <w:pPr>
        <w:spacing w:after="0" w:line="240" w:lineRule="auto"/>
        <w:jc w:val="center"/>
        <w:rPr>
          <w:rFonts w:ascii="Times New Roman" w:hAnsi="Times New Roman"/>
          <w:color w:val="000000"/>
          <w:sz w:val="24"/>
          <w:szCs w:val="24"/>
        </w:rPr>
      </w:pPr>
      <w:r>
        <w:rPr>
          <w:rFonts w:ascii="Times New Roman" w:hAnsi="Times New Roman"/>
          <w:b/>
          <w:bCs/>
          <w:sz w:val="24"/>
          <w:szCs w:val="24"/>
        </w:rPr>
        <w:t>AIŠKINAMASIS RAŠTAS</w:t>
      </w:r>
      <w:r>
        <w:rPr>
          <w:rFonts w:ascii="Times New Roman" w:hAnsi="Times New Roman"/>
          <w:color w:val="000000"/>
          <w:sz w:val="24"/>
          <w:szCs w:val="24"/>
        </w:rPr>
        <w:t xml:space="preserve">                                                                                          </w:t>
      </w:r>
    </w:p>
    <w:p w:rsidR="001D70D5" w:rsidRDefault="001D70D5" w:rsidP="00CA3704">
      <w:pPr>
        <w:spacing w:after="0" w:line="240" w:lineRule="auto"/>
        <w:jc w:val="center"/>
        <w:rPr>
          <w:rFonts w:ascii="Times New Roman" w:hAnsi="Times New Roman"/>
          <w:sz w:val="24"/>
          <w:szCs w:val="24"/>
        </w:rPr>
      </w:pPr>
      <w:r>
        <w:rPr>
          <w:rFonts w:ascii="Times New Roman" w:hAnsi="Times New Roman"/>
          <w:sz w:val="24"/>
          <w:szCs w:val="24"/>
        </w:rPr>
        <w:t>2019-12-02</w:t>
      </w:r>
    </w:p>
    <w:p w:rsidR="001D70D5" w:rsidRDefault="001D70D5" w:rsidP="00B6041F">
      <w:pPr>
        <w:spacing w:after="0" w:line="240" w:lineRule="auto"/>
        <w:jc w:val="both"/>
        <w:rPr>
          <w:rFonts w:ascii="Times New Roman" w:hAnsi="Times New Roman"/>
          <w:b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patvirtinti P</w:t>
      </w:r>
      <w:r w:rsidRPr="006219E1">
        <w:rPr>
          <w:rFonts w:ascii="Times New Roman" w:hAnsi="Times New Roman"/>
          <w:bCs/>
          <w:color w:val="000000"/>
          <w:sz w:val="24"/>
          <w:szCs w:val="24"/>
        </w:rPr>
        <w:t>agėgių savivaldybės butų ir kitų patalpų savininkų bendrijų valdymo organų, jungtinės veiklos sutartimi įgaliotų asmenų ir savivaldybės vykdomosios institucijos paskirtų bendrojo naudojimo objektų adminis</w:t>
      </w:r>
      <w:r>
        <w:rPr>
          <w:rFonts w:ascii="Times New Roman" w:hAnsi="Times New Roman"/>
          <w:bCs/>
          <w:color w:val="000000"/>
          <w:sz w:val="24"/>
          <w:szCs w:val="24"/>
        </w:rPr>
        <w:t>tratorių veiklos, susijusios su</w:t>
      </w:r>
    </w:p>
    <w:p w:rsidR="001D70D5" w:rsidRDefault="001D70D5" w:rsidP="00B6041F">
      <w:pPr>
        <w:spacing w:after="0" w:line="240" w:lineRule="auto"/>
        <w:jc w:val="both"/>
        <w:rPr>
          <w:rFonts w:ascii="Times New Roman" w:hAnsi="Times New Roman"/>
          <w:sz w:val="24"/>
          <w:szCs w:val="24"/>
        </w:rPr>
      </w:pPr>
      <w:r w:rsidRPr="006219E1">
        <w:rPr>
          <w:rFonts w:ascii="Times New Roman" w:hAnsi="Times New Roman"/>
          <w:bCs/>
          <w:color w:val="000000"/>
          <w:sz w:val="24"/>
          <w:szCs w:val="24"/>
        </w:rPr>
        <w:t>įstatymų ir kitų teisės aktų jiems priskirtų funkcijų vykdymu, priežiūros ir kontrolės taisykl</w:t>
      </w:r>
      <w:r>
        <w:rPr>
          <w:rFonts w:ascii="Times New Roman" w:hAnsi="Times New Roman"/>
          <w:bCs/>
          <w:color w:val="000000"/>
          <w:sz w:val="24"/>
          <w:szCs w:val="24"/>
        </w:rPr>
        <w:t>e</w:t>
      </w:r>
      <w:r w:rsidRPr="006219E1">
        <w:rPr>
          <w:rFonts w:ascii="Times New Roman" w:hAnsi="Times New Roman"/>
          <w:bCs/>
          <w:color w:val="000000"/>
          <w:sz w:val="24"/>
          <w:szCs w:val="24"/>
        </w:rPr>
        <w:t>s</w:t>
      </w:r>
      <w:r>
        <w:rPr>
          <w:rFonts w:ascii="Times New Roman" w:hAnsi="Times New Roman"/>
          <w:bCs/>
          <w:color w:val="000000"/>
          <w:sz w:val="24"/>
          <w:szCs w:val="24"/>
        </w:rPr>
        <w:t>.</w:t>
      </w:r>
    </w:p>
    <w:p w:rsidR="001D70D5" w:rsidRDefault="001D70D5" w:rsidP="00B604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i/>
          <w:iCs/>
          <w:color w:val="000000"/>
          <w:sz w:val="24"/>
          <w:szCs w:val="24"/>
        </w:rPr>
        <w:t>2. Kaip šiuo metu yra sureguliuoti projekte aptarti klausimai</w:t>
      </w:r>
      <w:r>
        <w:rPr>
          <w:rFonts w:ascii="Times New Roman" w:hAnsi="Times New Roman"/>
          <w:sz w:val="24"/>
          <w:szCs w:val="24"/>
        </w:rPr>
        <w:t xml:space="preserve">:  sprendimo projektas paruoštas vadovaujantis </w:t>
      </w:r>
      <w:r w:rsidRPr="003506F0">
        <w:rPr>
          <w:rFonts w:ascii="Times New Roman" w:hAnsi="Times New Roman"/>
          <w:color w:val="00000A"/>
          <w:sz w:val="24"/>
          <w:szCs w:val="24"/>
        </w:rPr>
        <w:t>Lietuvos Respublikos aplinkos ministro 2019 m. birželio 11 d. įsakymo Nr. D1-358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2 punktu</w:t>
      </w:r>
      <w:r>
        <w:rPr>
          <w:rFonts w:ascii="Times New Roman" w:hAnsi="Times New Roman"/>
          <w:color w:val="00000A"/>
          <w:sz w:val="24"/>
          <w:szCs w:val="24"/>
        </w:rPr>
        <w:t>.</w:t>
      </w:r>
    </w:p>
    <w:p w:rsidR="001D70D5" w:rsidRDefault="001D70D5" w:rsidP="00B6041F">
      <w:pPr>
        <w:widowControl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Pr>
          <w:rFonts w:ascii="Times New Roman" w:hAnsi="Times New Roman"/>
          <w:sz w:val="24"/>
          <w:szCs w:val="24"/>
        </w:rPr>
        <w:t xml:space="preserve"> </w:t>
      </w:r>
      <w:r w:rsidRPr="00B6041F">
        <w:rPr>
          <w:rFonts w:ascii="Times New Roman" w:hAnsi="Times New Roman"/>
          <w:bCs/>
          <w:iCs/>
          <w:sz w:val="24"/>
          <w:szCs w:val="24"/>
        </w:rPr>
        <w:t>Priėmus šį sprendimą bus vykdoma b</w:t>
      </w:r>
      <w:r w:rsidRPr="00B6041F">
        <w:rPr>
          <w:rFonts w:ascii="Times New Roman" w:hAnsi="Times New Roman"/>
          <w:sz w:val="24"/>
          <w:szCs w:val="24"/>
        </w:rPr>
        <w:t>utų ir kitų patalpų savininkų bendrijų valdymo organų, jungtinės veiklos sutartimi įgaliotų asmenų, paskirtų administratorių veiklos kontrolė</w:t>
      </w:r>
      <w:r w:rsidRPr="00B6041F">
        <w:rPr>
          <w:rFonts w:ascii="Times New Roman" w:hAnsi="Times New Roman"/>
          <w:bCs/>
          <w:iCs/>
          <w:sz w:val="24"/>
          <w:szCs w:val="24"/>
        </w:rPr>
        <w:t>.</w:t>
      </w:r>
    </w:p>
    <w:p w:rsidR="001D70D5" w:rsidRDefault="001D70D5" w:rsidP="00B6041F">
      <w:pPr>
        <w:widowControl w:val="0"/>
        <w:autoSpaceDE w:val="0"/>
        <w:autoSpaceDN w:val="0"/>
        <w:adjustRightInd w:val="0"/>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1D70D5" w:rsidRDefault="001D70D5" w:rsidP="00B6041F">
      <w:pPr>
        <w:spacing w:after="0" w:line="240" w:lineRule="auto"/>
        <w:ind w:firstLine="709"/>
        <w:jc w:val="both"/>
        <w:rPr>
          <w:rFonts w:ascii="Times New Roman" w:hAnsi="Times New Roman"/>
          <w:sz w:val="24"/>
          <w:szCs w:val="24"/>
        </w:rPr>
      </w:pPr>
      <w:r>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r w:rsidRPr="00B6041F">
        <w:rPr>
          <w:rFonts w:ascii="Times New Roman" w:hAnsi="Times New Roman"/>
          <w:sz w:val="24"/>
          <w:szCs w:val="24"/>
        </w:rPr>
        <w:t xml:space="preserve"> </w:t>
      </w:r>
      <w:r w:rsidRPr="003506F0">
        <w:rPr>
          <w:rFonts w:ascii="Times New Roman" w:hAnsi="Times New Roman"/>
          <w:sz w:val="24"/>
          <w:szCs w:val="24"/>
        </w:rPr>
        <w:t xml:space="preserve">Pripažinti netekusiu galios </w:t>
      </w:r>
      <w:r>
        <w:rPr>
          <w:rFonts w:ascii="Times New Roman" w:hAnsi="Times New Roman"/>
          <w:sz w:val="24"/>
          <w:szCs w:val="24"/>
        </w:rPr>
        <w:t>Pagėgių</w:t>
      </w:r>
      <w:r w:rsidRPr="003506F0">
        <w:rPr>
          <w:rFonts w:ascii="Times New Roman" w:hAnsi="Times New Roman"/>
          <w:sz w:val="24"/>
          <w:szCs w:val="24"/>
        </w:rPr>
        <w:t xml:space="preserve"> savivaldybės tarybos 201</w:t>
      </w:r>
      <w:r>
        <w:rPr>
          <w:rFonts w:ascii="Times New Roman" w:hAnsi="Times New Roman"/>
          <w:sz w:val="24"/>
          <w:szCs w:val="24"/>
        </w:rPr>
        <w:t>6</w:t>
      </w:r>
      <w:r w:rsidRPr="003506F0">
        <w:rPr>
          <w:rFonts w:ascii="Times New Roman" w:hAnsi="Times New Roman"/>
          <w:sz w:val="24"/>
          <w:szCs w:val="24"/>
        </w:rPr>
        <w:t xml:space="preserve"> m. </w:t>
      </w:r>
      <w:r>
        <w:rPr>
          <w:rFonts w:ascii="Times New Roman" w:hAnsi="Times New Roman"/>
          <w:sz w:val="24"/>
          <w:szCs w:val="24"/>
        </w:rPr>
        <w:t>balandžio</w:t>
      </w:r>
      <w:r w:rsidRPr="003506F0">
        <w:rPr>
          <w:rFonts w:ascii="Times New Roman" w:hAnsi="Times New Roman"/>
          <w:sz w:val="24"/>
          <w:szCs w:val="24"/>
        </w:rPr>
        <w:t xml:space="preserve"> 2</w:t>
      </w:r>
      <w:r>
        <w:rPr>
          <w:rFonts w:ascii="Times New Roman" w:hAnsi="Times New Roman"/>
          <w:sz w:val="24"/>
          <w:szCs w:val="24"/>
        </w:rPr>
        <w:t>8</w:t>
      </w:r>
      <w:r w:rsidRPr="003506F0">
        <w:rPr>
          <w:rFonts w:ascii="Times New Roman" w:hAnsi="Times New Roman"/>
          <w:sz w:val="24"/>
          <w:szCs w:val="24"/>
        </w:rPr>
        <w:t xml:space="preserve"> d. sprendimą Nr. T-</w:t>
      </w:r>
      <w:r>
        <w:rPr>
          <w:rFonts w:ascii="Times New Roman" w:hAnsi="Times New Roman"/>
          <w:sz w:val="24"/>
          <w:szCs w:val="24"/>
        </w:rPr>
        <w:t>98</w:t>
      </w:r>
      <w:r w:rsidRPr="003506F0">
        <w:rPr>
          <w:rFonts w:ascii="Times New Roman" w:hAnsi="Times New Roman"/>
          <w:sz w:val="24"/>
          <w:szCs w:val="24"/>
        </w:rPr>
        <w:t xml:space="preserve"> „Dėl </w:t>
      </w:r>
      <w:r>
        <w:rPr>
          <w:rFonts w:ascii="Times New Roman" w:hAnsi="Times New Roman"/>
          <w:sz w:val="24"/>
          <w:szCs w:val="24"/>
        </w:rPr>
        <w:t>Pagėgių savivaldybės b</w:t>
      </w:r>
      <w:r w:rsidRPr="003506F0">
        <w:rPr>
          <w:rFonts w:ascii="Times New Roman" w:hAnsi="Times New Roman"/>
          <w:sz w:val="24"/>
          <w:szCs w:val="24"/>
        </w:rPr>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r>
        <w:rPr>
          <w:rFonts w:ascii="Times New Roman" w:hAnsi="Times New Roman"/>
          <w:sz w:val="24"/>
          <w:szCs w:val="24"/>
        </w:rPr>
        <w:t>pa</w:t>
      </w:r>
      <w:r w:rsidRPr="003506F0">
        <w:rPr>
          <w:rFonts w:ascii="Times New Roman" w:hAnsi="Times New Roman"/>
          <w:sz w:val="24"/>
          <w:szCs w:val="24"/>
        </w:rPr>
        <w:t>tvirtinimo“.</w:t>
      </w:r>
      <w:r>
        <w:rPr>
          <w:rFonts w:ascii="Times New Roman" w:hAnsi="Times New Roman"/>
          <w:sz w:val="24"/>
          <w:szCs w:val="24"/>
        </w:rPr>
        <w:t xml:space="preserve">        </w:t>
      </w:r>
    </w:p>
    <w:p w:rsidR="001D70D5" w:rsidRDefault="001D70D5" w:rsidP="00CA3704">
      <w:pPr>
        <w:widowControl w:val="0"/>
        <w:tabs>
          <w:tab w:val="left" w:pos="0"/>
        </w:tabs>
        <w:spacing w:after="0" w:line="240" w:lineRule="auto"/>
        <w:ind w:right="360"/>
        <w:jc w:val="both"/>
        <w:rPr>
          <w:rFonts w:ascii="Times New Roman" w:hAnsi="Times New Roman"/>
          <w:color w:val="000000"/>
          <w:sz w:val="24"/>
          <w:szCs w:val="24"/>
        </w:rPr>
      </w:pPr>
      <w:r>
        <w:rPr>
          <w:rFonts w:ascii="Times New Roman" w:hAnsi="Times New Roman"/>
          <w:b/>
          <w:bCs/>
          <w:i/>
          <w:iCs/>
          <w:color w:val="000000"/>
          <w:sz w:val="24"/>
          <w:szCs w:val="24"/>
        </w:rPr>
        <w:t xml:space="preserve">                     6. Jeigu priimtam sprendimui reikės kito tarybos sprendimo, mero potvarkio ar </w:t>
      </w:r>
    </w:p>
    <w:p w:rsidR="001D70D5" w:rsidRDefault="001D70D5" w:rsidP="00CA3704">
      <w:pPr>
        <w:widowControl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color w:val="000000"/>
          <w:sz w:val="24"/>
          <w:szCs w:val="24"/>
        </w:rPr>
        <w:t>Pagėgių savivaldybės administracijos Turto ir ūkio skyrius.</w:t>
      </w:r>
    </w:p>
    <w:p w:rsidR="001D70D5" w:rsidRDefault="001D70D5" w:rsidP="00CA3704">
      <w:pPr>
        <w:widowControl w:val="0"/>
        <w:tabs>
          <w:tab w:val="left" w:pos="0"/>
        </w:tabs>
        <w:spacing w:after="0" w:line="240" w:lineRule="auto"/>
        <w:ind w:right="360"/>
        <w:jc w:val="both"/>
        <w:rPr>
          <w:b/>
          <w:bCs/>
          <w:i/>
          <w:iCs/>
          <w:color w:val="000000"/>
          <w:sz w:val="24"/>
          <w:szCs w:val="24"/>
        </w:rPr>
      </w:pPr>
      <w:r>
        <w:rPr>
          <w:rFonts w:ascii="Times New Roman" w:hAnsi="Times New Roman"/>
          <w:b/>
          <w:bCs/>
          <w:i/>
          <w:iCs/>
          <w:color w:val="000000"/>
          <w:sz w:val="24"/>
          <w:szCs w:val="24"/>
        </w:rPr>
        <w:t xml:space="preserve">                     7. Ar reikalinga atlikti sprendimo projekto antikorupcinį vertinimą: </w:t>
      </w:r>
      <w:r>
        <w:rPr>
          <w:rFonts w:ascii="Times New Roman" w:hAnsi="Times New Roman"/>
          <w:color w:val="000000"/>
          <w:sz w:val="24"/>
          <w:szCs w:val="24"/>
        </w:rPr>
        <w:t>nereikalinga</w:t>
      </w:r>
      <w:r>
        <w:rPr>
          <w:rFonts w:ascii="Times New Roman" w:hAnsi="Times New Roman"/>
          <w:b/>
          <w:bCs/>
          <w:color w:val="000000"/>
          <w:sz w:val="24"/>
          <w:szCs w:val="24"/>
        </w:rPr>
        <w:t>.</w:t>
      </w:r>
    </w:p>
    <w:p w:rsidR="001D70D5" w:rsidRDefault="001D70D5" w:rsidP="00CA3704">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color w:val="000000"/>
          <w:sz w:val="24"/>
          <w:szCs w:val="24"/>
        </w:rPr>
        <w:t>Papildomų lėšų sprendimui įgyvendinti nereikės.</w:t>
      </w:r>
    </w:p>
    <w:p w:rsidR="001D70D5" w:rsidRDefault="001D70D5" w:rsidP="00CA3704">
      <w:pPr>
        <w:widowControl w:val="0"/>
        <w:tabs>
          <w:tab w:val="left" w:pos="0"/>
        </w:tabs>
        <w:spacing w:after="0" w:line="240" w:lineRule="auto"/>
        <w:ind w:right="283"/>
        <w:jc w:val="both"/>
        <w:rPr>
          <w:rFonts w:ascii="Times New Roman" w:hAnsi="Times New Roman"/>
          <w:b/>
          <w:bCs/>
          <w:i/>
          <w:iCs/>
          <w:color w:val="000000"/>
          <w:sz w:val="24"/>
          <w:szCs w:val="24"/>
        </w:rPr>
      </w:pPr>
      <w:r>
        <w:rPr>
          <w:rFonts w:ascii="Times New Roman" w:hAnsi="Times New Roman"/>
          <w:b/>
          <w:bCs/>
          <w:sz w:val="24"/>
          <w:szCs w:val="24"/>
        </w:rPr>
        <w:t xml:space="preserve">                     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color w:val="000000"/>
          <w:sz w:val="24"/>
          <w:szCs w:val="24"/>
        </w:rPr>
        <w:t xml:space="preserve"> nėra</w:t>
      </w:r>
      <w:r>
        <w:rPr>
          <w:rFonts w:ascii="Times New Roman" w:hAnsi="Times New Roman"/>
          <w:b/>
          <w:bCs/>
          <w:i/>
          <w:iCs/>
          <w:color w:val="000000"/>
          <w:sz w:val="24"/>
          <w:szCs w:val="24"/>
        </w:rPr>
        <w:t xml:space="preserve">. </w:t>
      </w:r>
    </w:p>
    <w:p w:rsidR="001D70D5" w:rsidRDefault="001D70D5" w:rsidP="00CA3704">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70 410.</w:t>
      </w:r>
    </w:p>
    <w:p w:rsidR="001D70D5" w:rsidRDefault="001D70D5" w:rsidP="00CA3704">
      <w:pPr>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11. Kiti, rengėjo nuomone,  reikalingi pagrindimai ir paaiškinimai: </w:t>
      </w:r>
    </w:p>
    <w:p w:rsidR="001D70D5" w:rsidRDefault="001D70D5" w:rsidP="00B6041F">
      <w:pPr>
        <w:spacing w:line="240" w:lineRule="auto"/>
        <w:jc w:val="both"/>
        <w:rPr>
          <w:rFonts w:ascii="Times New Roman" w:hAnsi="Times New Roman"/>
          <w:color w:val="000000"/>
          <w:sz w:val="24"/>
          <w:szCs w:val="24"/>
        </w:rPr>
      </w:pPr>
      <w:r w:rsidRPr="00586F42">
        <w:rPr>
          <w:rFonts w:ascii="Times New Roman" w:hAnsi="Times New Roman"/>
          <w:color w:val="000000"/>
          <w:sz w:val="24"/>
          <w:szCs w:val="24"/>
        </w:rPr>
        <w:t xml:space="preserve">Turto ir ūkio skyriaus vedėjo pavaduotoja                                                        </w:t>
      </w:r>
      <w:r>
        <w:rPr>
          <w:rFonts w:ascii="Times New Roman" w:hAnsi="Times New Roman"/>
          <w:color w:val="000000"/>
          <w:sz w:val="24"/>
          <w:szCs w:val="24"/>
        </w:rPr>
        <w:t xml:space="preserve">          </w:t>
      </w:r>
      <w:r w:rsidRPr="00586F42">
        <w:rPr>
          <w:rFonts w:ascii="Times New Roman" w:hAnsi="Times New Roman"/>
          <w:color w:val="000000"/>
          <w:sz w:val="24"/>
          <w:szCs w:val="24"/>
        </w:rPr>
        <w:t xml:space="preserve"> Laimutė </w:t>
      </w:r>
      <w:proofErr w:type="spellStart"/>
      <w:r w:rsidRPr="00586F42">
        <w:rPr>
          <w:rFonts w:ascii="Times New Roman" w:hAnsi="Times New Roman"/>
          <w:color w:val="000000"/>
          <w:sz w:val="24"/>
          <w:szCs w:val="24"/>
        </w:rPr>
        <w:t>Šegždienė</w:t>
      </w:r>
      <w:proofErr w:type="spellEnd"/>
    </w:p>
    <w:tbl>
      <w:tblPr>
        <w:tblW w:w="0" w:type="auto"/>
        <w:tblInd w:w="108" w:type="dxa"/>
        <w:tblLayout w:type="fixed"/>
        <w:tblLook w:val="0000"/>
      </w:tblPr>
      <w:tblGrid>
        <w:gridCol w:w="9639"/>
      </w:tblGrid>
      <w:tr w:rsidR="00E4041F" w:rsidRPr="00E4041F" w:rsidTr="006D3A20">
        <w:trPr>
          <w:trHeight w:val="1055"/>
        </w:trPr>
        <w:tc>
          <w:tcPr>
            <w:tcW w:w="9639" w:type="dxa"/>
          </w:tcPr>
          <w:p w:rsidR="00E4041F" w:rsidRPr="00E4041F" w:rsidRDefault="00E4041F" w:rsidP="006D3A20">
            <w:pPr>
              <w:overflowPunct w:val="0"/>
              <w:autoSpaceDE w:val="0"/>
              <w:autoSpaceDN w:val="0"/>
              <w:adjustRightInd w:val="0"/>
              <w:spacing w:line="240" w:lineRule="atLeast"/>
              <w:jc w:val="center"/>
              <w:rPr>
                <w:rFonts w:ascii="Times New Roman" w:hAnsi="Times New Roman"/>
                <w:color w:val="000000"/>
                <w:szCs w:val="20"/>
              </w:rPr>
            </w:pPr>
            <w:r w:rsidRPr="00E4041F">
              <w:rPr>
                <w:rFonts w:ascii="Times New Roman" w:hAnsi="Times New Roman"/>
              </w:rPr>
              <w:lastRenderedPageBreak/>
              <w:pict>
                <v:shape id="_x0000_s1029" type="#_x0000_t202" style="position:absolute;left:0;text-align:left;margin-left:358.65pt;margin-top:-17.65pt;width:120pt;height:24pt;z-index:2" filled="f" stroked="f">
                  <v:textbox style="mso-next-textbox:#_x0000_s1029">
                    <w:txbxContent>
                      <w:p w:rsidR="00E4041F" w:rsidRPr="00576D7C" w:rsidRDefault="00E4041F" w:rsidP="00E4041F"/>
                    </w:txbxContent>
                  </v:textbox>
                  <w10:wrap anchorx="page"/>
                </v:shape>
              </w:pict>
            </w:r>
            <w:r w:rsidRPr="00E4041F">
              <w:rPr>
                <w:rFonts w:ascii="Times New Roman" w:hAnsi="Times New Roman"/>
              </w:rPr>
              <w:object w:dxaOrig="1004" w:dyaOrig="1352">
                <v:shape id="_x0000_i1026" type="#_x0000_t75" style="width:36pt;height:48pt" o:ole="" fillcolor="window">
                  <v:imagedata r:id="rId10" o:title=""/>
                </v:shape>
                <o:OLEObject Type="Embed" ProgID="Word.Picture.8" ShapeID="_x0000_i1026" DrawAspect="Content" ObjectID="_1637476493" r:id="rId11"/>
              </w:object>
            </w:r>
            <w:r w:rsidRPr="00E4041F">
              <w:rPr>
                <w:rFonts w:ascii="Times New Roman" w:hAnsi="Times New Roman"/>
              </w:rPr>
              <w:t xml:space="preserve"> </w:t>
            </w:r>
          </w:p>
        </w:tc>
      </w:tr>
      <w:tr w:rsidR="00E4041F" w:rsidRPr="00E4041F" w:rsidTr="006D3A20">
        <w:trPr>
          <w:trHeight w:val="3083"/>
        </w:trPr>
        <w:tc>
          <w:tcPr>
            <w:tcW w:w="9639" w:type="dxa"/>
          </w:tcPr>
          <w:p w:rsidR="00E4041F" w:rsidRPr="00E4041F" w:rsidRDefault="00E4041F" w:rsidP="006D3A20">
            <w:pPr>
              <w:pStyle w:val="Antrat2"/>
              <w:rPr>
                <w:rFonts w:ascii="Times New Roman" w:hAnsi="Times New Roman"/>
              </w:rPr>
            </w:pPr>
            <w:r w:rsidRPr="00E4041F">
              <w:rPr>
                <w:rFonts w:ascii="Times New Roman" w:hAnsi="Times New Roman"/>
              </w:rPr>
              <w:t>Pagėgių savivaldybės taryba</w:t>
            </w:r>
          </w:p>
          <w:p w:rsidR="00E4041F" w:rsidRPr="00E4041F" w:rsidRDefault="00E4041F" w:rsidP="006D3A20">
            <w:pPr>
              <w:overflowPunct w:val="0"/>
              <w:autoSpaceDE w:val="0"/>
              <w:autoSpaceDN w:val="0"/>
              <w:adjustRightInd w:val="0"/>
              <w:spacing w:before="120"/>
              <w:jc w:val="center"/>
              <w:rPr>
                <w:rFonts w:ascii="Times New Roman" w:hAnsi="Times New Roman"/>
                <w:b/>
                <w:bCs/>
                <w:caps/>
                <w:color w:val="000000"/>
                <w:szCs w:val="20"/>
              </w:rPr>
            </w:pPr>
          </w:p>
          <w:p w:rsidR="00E4041F" w:rsidRPr="00E4041F" w:rsidRDefault="00E4041F" w:rsidP="006D3A20">
            <w:pPr>
              <w:overflowPunct w:val="0"/>
              <w:autoSpaceDE w:val="0"/>
              <w:autoSpaceDN w:val="0"/>
              <w:adjustRightInd w:val="0"/>
              <w:spacing w:before="120"/>
              <w:jc w:val="center"/>
              <w:rPr>
                <w:rFonts w:ascii="Times New Roman" w:hAnsi="Times New Roman"/>
                <w:b/>
                <w:bCs/>
                <w:caps/>
                <w:color w:val="000000"/>
                <w:szCs w:val="20"/>
              </w:rPr>
            </w:pPr>
            <w:r w:rsidRPr="00E4041F">
              <w:rPr>
                <w:rFonts w:ascii="Times New Roman" w:hAnsi="Times New Roman"/>
                <w:b/>
                <w:bCs/>
                <w:caps/>
                <w:color w:val="000000"/>
              </w:rPr>
              <w:t>sprendimas</w:t>
            </w:r>
          </w:p>
          <w:p w:rsidR="00E4041F" w:rsidRPr="00E4041F" w:rsidRDefault="00E4041F" w:rsidP="006D3A20">
            <w:pPr>
              <w:overflowPunct w:val="0"/>
              <w:autoSpaceDE w:val="0"/>
              <w:autoSpaceDN w:val="0"/>
              <w:adjustRightInd w:val="0"/>
              <w:spacing w:before="120"/>
              <w:jc w:val="center"/>
              <w:rPr>
                <w:rFonts w:ascii="Times New Roman" w:hAnsi="Times New Roman"/>
                <w:b/>
                <w:bCs/>
                <w:caps/>
                <w:color w:val="000000"/>
                <w:szCs w:val="20"/>
              </w:rPr>
            </w:pPr>
            <w:r w:rsidRPr="00E4041F">
              <w:rPr>
                <w:rFonts w:ascii="Times New Roman" w:hAnsi="Times New Roman"/>
                <w:b/>
                <w:bCs/>
                <w:caps/>
                <w:color w:val="000000"/>
              </w:rPr>
              <w:t>dėl  PAGĖGIŲ</w:t>
            </w:r>
            <w:r w:rsidRPr="00E4041F">
              <w:rPr>
                <w:rFonts w:ascii="Times New Roman" w:hAnsi="Times New Roman"/>
                <w:b/>
              </w:rPr>
              <w:t xml:space="preserve">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w:t>
            </w:r>
            <w:r w:rsidRPr="00E4041F">
              <w:rPr>
                <w:rFonts w:ascii="Times New Roman" w:hAnsi="Times New Roman"/>
                <w:b/>
              </w:rPr>
              <w:br/>
            </w:r>
          </w:p>
        </w:tc>
      </w:tr>
      <w:tr w:rsidR="00E4041F" w:rsidRPr="00E4041F" w:rsidTr="006D3A20">
        <w:trPr>
          <w:trHeight w:val="703"/>
        </w:trPr>
        <w:tc>
          <w:tcPr>
            <w:tcW w:w="9639" w:type="dxa"/>
          </w:tcPr>
          <w:p w:rsidR="00E4041F" w:rsidRPr="00E4041F" w:rsidRDefault="00E4041F" w:rsidP="006D3A20">
            <w:pPr>
              <w:pStyle w:val="Antrat2"/>
              <w:rPr>
                <w:rFonts w:ascii="Times New Roman" w:hAnsi="Times New Roman"/>
                <w:b w:val="0"/>
                <w:bCs w:val="0"/>
                <w:caps w:val="0"/>
              </w:rPr>
            </w:pPr>
            <w:r w:rsidRPr="00E4041F">
              <w:rPr>
                <w:rFonts w:ascii="Times New Roman" w:hAnsi="Times New Roman"/>
                <w:b w:val="0"/>
                <w:bCs w:val="0"/>
                <w:caps w:val="0"/>
              </w:rPr>
              <w:t>2016 m. balandžio 28 d. Nr. T-98</w:t>
            </w:r>
          </w:p>
          <w:p w:rsidR="00E4041F" w:rsidRPr="00E4041F" w:rsidRDefault="00E4041F" w:rsidP="006D3A20">
            <w:pPr>
              <w:overflowPunct w:val="0"/>
              <w:autoSpaceDE w:val="0"/>
              <w:autoSpaceDN w:val="0"/>
              <w:adjustRightInd w:val="0"/>
              <w:jc w:val="center"/>
              <w:rPr>
                <w:rFonts w:ascii="Times New Roman" w:hAnsi="Times New Roman"/>
                <w:szCs w:val="20"/>
              </w:rPr>
            </w:pPr>
            <w:r w:rsidRPr="00E4041F">
              <w:rPr>
                <w:rFonts w:ascii="Times New Roman" w:hAnsi="Times New Roman"/>
              </w:rPr>
              <w:t>Pagėgiai</w:t>
            </w:r>
          </w:p>
        </w:tc>
      </w:tr>
    </w:tbl>
    <w:p w:rsidR="00E4041F" w:rsidRPr="00E4041F" w:rsidRDefault="00E4041F" w:rsidP="00E4041F">
      <w:pPr>
        <w:pStyle w:val="prastasistinklapis"/>
        <w:spacing w:before="0" w:beforeAutospacing="0" w:after="0" w:afterAutospacing="0" w:line="360" w:lineRule="auto"/>
        <w:jc w:val="both"/>
      </w:pPr>
      <w:r w:rsidRPr="00E4041F">
        <w:t xml:space="preserve">            </w:t>
      </w:r>
    </w:p>
    <w:p w:rsidR="00E4041F" w:rsidRPr="00E4041F" w:rsidRDefault="00E4041F" w:rsidP="00E4041F">
      <w:pPr>
        <w:pStyle w:val="prastasistinklapis"/>
        <w:spacing w:before="0" w:beforeAutospacing="0" w:after="0" w:afterAutospacing="0" w:line="360" w:lineRule="auto"/>
        <w:ind w:firstLine="684"/>
        <w:jc w:val="both"/>
      </w:pPr>
      <w:r w:rsidRPr="00E4041F">
        <w:t>Vadovaudamasi Lietuvos Respublikos vietos savivaldos įstatymo 6 straipsnio 42 punktu, 16 straipsnio 2 dalies 36 punktu,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punktu, Pagėgių savivaldybės taryba n u s p r e n d ž i a:</w:t>
      </w:r>
    </w:p>
    <w:p w:rsidR="00E4041F" w:rsidRPr="00E4041F" w:rsidRDefault="00E4041F" w:rsidP="00E4041F">
      <w:pPr>
        <w:pStyle w:val="prastasistinklapis"/>
        <w:spacing w:before="0" w:beforeAutospacing="0" w:after="0" w:afterAutospacing="0" w:line="360" w:lineRule="auto"/>
        <w:jc w:val="both"/>
      </w:pPr>
      <w:r w:rsidRPr="00E4041F">
        <w:t xml:space="preserve">           Patvirtinti 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(pridedama).</w:t>
      </w:r>
    </w:p>
    <w:p w:rsidR="00E4041F" w:rsidRPr="00E4041F" w:rsidRDefault="00E4041F" w:rsidP="00E4041F">
      <w:pPr>
        <w:jc w:val="right"/>
        <w:rPr>
          <w:rFonts w:ascii="Times New Roman" w:hAnsi="Times New Roman"/>
        </w:rPr>
      </w:pPr>
    </w:p>
    <w:p w:rsidR="00E4041F" w:rsidRPr="00E4041F" w:rsidRDefault="00E4041F" w:rsidP="00E4041F">
      <w:pPr>
        <w:rPr>
          <w:rFonts w:ascii="Times New Roman" w:hAnsi="Times New Roman"/>
        </w:rPr>
      </w:pPr>
    </w:p>
    <w:p w:rsidR="00E4041F" w:rsidRPr="00E4041F" w:rsidRDefault="00E4041F" w:rsidP="00E4041F">
      <w:pPr>
        <w:spacing w:line="360" w:lineRule="auto"/>
        <w:jc w:val="both"/>
        <w:rPr>
          <w:rFonts w:ascii="Times New Roman" w:hAnsi="Times New Roman"/>
          <w:sz w:val="24"/>
          <w:szCs w:val="24"/>
        </w:rPr>
      </w:pPr>
      <w:r w:rsidRPr="00E4041F">
        <w:rPr>
          <w:rFonts w:ascii="Times New Roman" w:hAnsi="Times New Roman"/>
          <w:sz w:val="24"/>
          <w:szCs w:val="24"/>
        </w:rPr>
        <w:t>Savivaldybės meras</w:t>
      </w:r>
      <w:r w:rsidRPr="00E4041F">
        <w:rPr>
          <w:rFonts w:ascii="Times New Roman" w:hAnsi="Times New Roman"/>
          <w:sz w:val="24"/>
          <w:szCs w:val="24"/>
        </w:rPr>
        <w:tab/>
      </w:r>
      <w:r w:rsidRPr="00E4041F">
        <w:rPr>
          <w:rFonts w:ascii="Times New Roman" w:hAnsi="Times New Roman"/>
          <w:sz w:val="24"/>
          <w:szCs w:val="24"/>
        </w:rPr>
        <w:tab/>
        <w:t xml:space="preserve">                                                        Virginijus Komskis</w:t>
      </w:r>
    </w:p>
    <w:p w:rsidR="00E4041F" w:rsidRPr="00E4041F" w:rsidRDefault="00E4041F" w:rsidP="00E4041F">
      <w:pPr>
        <w:jc w:val="right"/>
        <w:rPr>
          <w:rFonts w:ascii="Times New Roman" w:hAnsi="Times New Roman"/>
        </w:rPr>
      </w:pPr>
    </w:p>
    <w:p w:rsidR="00E4041F" w:rsidRPr="00E4041F" w:rsidRDefault="00E4041F" w:rsidP="00E4041F">
      <w:pPr>
        <w:jc w:val="right"/>
        <w:rPr>
          <w:rFonts w:ascii="Times New Roman" w:hAnsi="Times New Roman"/>
        </w:rPr>
      </w:pPr>
    </w:p>
    <w:p w:rsidR="00E4041F" w:rsidRPr="00E4041F" w:rsidRDefault="00E4041F" w:rsidP="00E4041F">
      <w:pPr>
        <w:jc w:val="right"/>
        <w:rPr>
          <w:rFonts w:ascii="Times New Roman" w:hAnsi="Times New Roman"/>
        </w:rPr>
      </w:pPr>
    </w:p>
    <w:p w:rsidR="00E4041F" w:rsidRPr="00E4041F" w:rsidRDefault="00E4041F" w:rsidP="00E4041F">
      <w:pPr>
        <w:rPr>
          <w:rFonts w:ascii="Times New Roman" w:hAnsi="Times New Roman"/>
        </w:rPr>
      </w:pPr>
    </w:p>
    <w:p w:rsidR="00E4041F" w:rsidRPr="00E4041F" w:rsidRDefault="00E4041F" w:rsidP="00E4041F">
      <w:pPr>
        <w:ind w:left="6946"/>
        <w:rPr>
          <w:rFonts w:ascii="Times New Roman" w:hAnsi="Times New Roman"/>
        </w:rPr>
      </w:pPr>
      <w:r w:rsidRPr="00E4041F">
        <w:rPr>
          <w:rFonts w:ascii="Times New Roman" w:hAnsi="Times New Roman"/>
        </w:rPr>
        <w:lastRenderedPageBreak/>
        <w:t>PATVIRTINTA</w:t>
      </w:r>
    </w:p>
    <w:p w:rsidR="00E4041F" w:rsidRPr="00E4041F" w:rsidRDefault="00E4041F" w:rsidP="00E4041F">
      <w:pPr>
        <w:ind w:left="6946"/>
        <w:rPr>
          <w:rFonts w:ascii="Times New Roman" w:hAnsi="Times New Roman"/>
        </w:rPr>
      </w:pPr>
      <w:r w:rsidRPr="00E4041F">
        <w:rPr>
          <w:rFonts w:ascii="Times New Roman" w:hAnsi="Times New Roman"/>
        </w:rPr>
        <w:t>Pagėgių savivaldybės tarybos</w:t>
      </w:r>
    </w:p>
    <w:p w:rsidR="00E4041F" w:rsidRPr="00E4041F" w:rsidRDefault="00E4041F" w:rsidP="00E4041F">
      <w:pPr>
        <w:ind w:left="6946"/>
        <w:rPr>
          <w:rFonts w:ascii="Times New Roman" w:hAnsi="Times New Roman"/>
        </w:rPr>
      </w:pPr>
      <w:r w:rsidRPr="00E4041F">
        <w:rPr>
          <w:rFonts w:ascii="Times New Roman" w:hAnsi="Times New Roman"/>
        </w:rPr>
        <w:t xml:space="preserve">2016 m. balandžio 28 d.  </w:t>
      </w:r>
    </w:p>
    <w:p w:rsidR="00E4041F" w:rsidRPr="00E4041F" w:rsidRDefault="00E4041F" w:rsidP="00E4041F">
      <w:pPr>
        <w:ind w:left="6946"/>
        <w:rPr>
          <w:rFonts w:ascii="Times New Roman" w:hAnsi="Times New Roman"/>
        </w:rPr>
      </w:pPr>
      <w:r w:rsidRPr="00E4041F">
        <w:rPr>
          <w:rFonts w:ascii="Times New Roman" w:hAnsi="Times New Roman"/>
        </w:rPr>
        <w:t>sprendimu Nr. T-98</w:t>
      </w:r>
    </w:p>
    <w:p w:rsidR="00E4041F" w:rsidRPr="00E4041F" w:rsidRDefault="00E4041F" w:rsidP="00E4041F">
      <w:pPr>
        <w:jc w:val="center"/>
        <w:rPr>
          <w:rFonts w:ascii="Times New Roman" w:hAnsi="Times New Roman"/>
        </w:rPr>
      </w:pPr>
    </w:p>
    <w:p w:rsidR="00E4041F" w:rsidRPr="00E4041F" w:rsidRDefault="00E4041F" w:rsidP="00E4041F">
      <w:pPr>
        <w:pStyle w:val="Default"/>
        <w:jc w:val="center"/>
      </w:pPr>
      <w:r w:rsidRPr="00E4041F">
        <w:rPr>
          <w:b/>
          <w:bCs/>
        </w:rPr>
        <w:t>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E4041F" w:rsidRPr="00E4041F" w:rsidRDefault="00E4041F" w:rsidP="00E4041F">
      <w:pPr>
        <w:pStyle w:val="Default"/>
        <w:rPr>
          <w:b/>
          <w:bCs/>
          <w:sz w:val="23"/>
          <w:szCs w:val="23"/>
        </w:rPr>
      </w:pPr>
    </w:p>
    <w:p w:rsidR="00E4041F" w:rsidRPr="00E4041F" w:rsidRDefault="00E4041F" w:rsidP="00E4041F">
      <w:pPr>
        <w:pStyle w:val="Default"/>
        <w:jc w:val="center"/>
        <w:rPr>
          <w:b/>
          <w:bCs/>
        </w:rPr>
      </w:pPr>
      <w:r w:rsidRPr="00E4041F">
        <w:rPr>
          <w:b/>
          <w:bCs/>
        </w:rPr>
        <w:t>I. BENDROSIOS NUOSTATOS</w:t>
      </w:r>
    </w:p>
    <w:p w:rsidR="00E4041F" w:rsidRPr="00E4041F" w:rsidRDefault="00E4041F" w:rsidP="00E4041F">
      <w:pPr>
        <w:pStyle w:val="Default"/>
        <w:jc w:val="center"/>
        <w:rPr>
          <w:sz w:val="23"/>
          <w:szCs w:val="23"/>
        </w:rPr>
      </w:pPr>
    </w:p>
    <w:p w:rsidR="00E4041F" w:rsidRPr="00E4041F" w:rsidRDefault="00E4041F" w:rsidP="00E4041F">
      <w:pPr>
        <w:pStyle w:val="Default"/>
        <w:numPr>
          <w:ilvl w:val="0"/>
          <w:numId w:val="1"/>
        </w:numPr>
        <w:spacing w:line="360" w:lineRule="auto"/>
        <w:jc w:val="both"/>
      </w:pPr>
      <w:r w:rsidRPr="00E4041F">
        <w:t>Butų ir kitų patalpų savininkų bendrijų valdymo organų, jungtinės veiklos sutartimi įgaliotų</w:t>
      </w:r>
    </w:p>
    <w:p w:rsidR="00E4041F" w:rsidRPr="00E4041F" w:rsidRDefault="00E4041F" w:rsidP="00E4041F">
      <w:pPr>
        <w:pStyle w:val="Default"/>
        <w:spacing w:line="360" w:lineRule="auto"/>
        <w:jc w:val="both"/>
      </w:pPr>
      <w:r w:rsidRPr="00E4041F">
        <w:t xml:space="preserve">asmenų ir savivaldybės vykdomosios institucijos paskirtų bendrojo naudojimo objektų administratorių veiklos, susijusios su įstatymų ir kitų teisės aktų jiems priskirtų funkcijų vykdymu, priežiūros ir kontrolės pavyzdinės taisyklės (toliau – pavyzdinės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 </w:t>
      </w:r>
    </w:p>
    <w:p w:rsidR="00E4041F" w:rsidRPr="00E4041F" w:rsidRDefault="00E4041F" w:rsidP="00E4041F">
      <w:pPr>
        <w:pStyle w:val="Default"/>
        <w:numPr>
          <w:ilvl w:val="0"/>
          <w:numId w:val="1"/>
        </w:numPr>
        <w:spacing w:line="360" w:lineRule="auto"/>
        <w:jc w:val="both"/>
      </w:pPr>
      <w:r w:rsidRPr="00E4041F">
        <w:t>Pavyzdinėse taisyklėse vartojamos sąvokos suprantamos, kaip jos apibrėžtos Civiliniame</w:t>
      </w:r>
    </w:p>
    <w:p w:rsidR="00E4041F" w:rsidRPr="00E4041F" w:rsidRDefault="00E4041F" w:rsidP="00E4041F">
      <w:pPr>
        <w:pStyle w:val="Default"/>
        <w:spacing w:line="360" w:lineRule="auto"/>
        <w:jc w:val="both"/>
      </w:pPr>
      <w:r w:rsidRPr="00E4041F">
        <w:t xml:space="preserve">kodekse, Lietuvos Respublikos daugiabučių gyvenamųjų namų ir kitos paskirties pastatų savininkų bendrijų įstatyme (toliau - Bendrijų įstatymas), Lietuvos Respublikos statybos įstatyme (toliau – Statybos įstatymas). </w:t>
      </w:r>
    </w:p>
    <w:p w:rsidR="00E4041F" w:rsidRPr="00E4041F" w:rsidRDefault="00E4041F" w:rsidP="00E4041F">
      <w:pPr>
        <w:pStyle w:val="Default"/>
        <w:jc w:val="center"/>
        <w:rPr>
          <w:b/>
          <w:bCs/>
        </w:rPr>
      </w:pPr>
      <w:r w:rsidRPr="00E4041F">
        <w:rPr>
          <w:b/>
          <w:bCs/>
        </w:rPr>
        <w:t>II. PRIEŽIŪROS IR KONTROLĖS ORGANIZAVIMAS IR VYKDYMAS</w:t>
      </w:r>
    </w:p>
    <w:p w:rsidR="00E4041F" w:rsidRPr="00E4041F" w:rsidRDefault="00E4041F" w:rsidP="00E4041F">
      <w:pPr>
        <w:pStyle w:val="Default"/>
        <w:jc w:val="center"/>
      </w:pPr>
    </w:p>
    <w:p w:rsidR="00E4041F" w:rsidRPr="00E4041F" w:rsidRDefault="00E4041F" w:rsidP="00E4041F">
      <w:pPr>
        <w:pStyle w:val="Default"/>
        <w:numPr>
          <w:ilvl w:val="0"/>
          <w:numId w:val="1"/>
        </w:numPr>
        <w:spacing w:line="360" w:lineRule="auto"/>
        <w:jc w:val="both"/>
      </w:pPr>
      <w:r w:rsidRPr="00E4041F">
        <w:t>Priežiūros ir kontrolės vykdytoju savivaldybės administracijos direktoriaus sprendimu</w:t>
      </w:r>
    </w:p>
    <w:p w:rsidR="00E4041F" w:rsidRPr="00E4041F" w:rsidRDefault="00E4041F" w:rsidP="00E4041F">
      <w:pPr>
        <w:pStyle w:val="Default"/>
        <w:spacing w:line="360" w:lineRule="auto"/>
        <w:jc w:val="both"/>
      </w:pPr>
      <w:r w:rsidRPr="00E4041F">
        <w:t xml:space="preserve">paskiriamas savivaldybės padalinys ar padalinio darbuotojas (darbuotojai) (atsižvelgiama į savivaldybėje veikiančių valdytojų ir jų valdomų daugiabučių namų skaičių) (toliau - priežiūros ir kontrolės vykdytojas). </w:t>
      </w:r>
    </w:p>
    <w:p w:rsidR="00E4041F" w:rsidRPr="00E4041F" w:rsidRDefault="00E4041F" w:rsidP="00E4041F">
      <w:pPr>
        <w:pStyle w:val="Default"/>
        <w:spacing w:line="360" w:lineRule="auto"/>
        <w:jc w:val="both"/>
      </w:pPr>
      <w:r w:rsidRPr="00E4041F">
        <w:t xml:space="preserve">      4. Priežiūros ir kontrolės vykdytojas sudaro valdytojų sąrašą. Informacija apie valdytojus gaunama iš Juridinių asmenų registro ir Nekilnojamojo turto registro. Šis sąrašas atnaujinamas pasikeitus duomenims. </w:t>
      </w:r>
    </w:p>
    <w:p w:rsidR="00E4041F" w:rsidRPr="00E4041F" w:rsidRDefault="00E4041F" w:rsidP="00E4041F">
      <w:pPr>
        <w:pStyle w:val="Default"/>
        <w:spacing w:line="360" w:lineRule="auto"/>
        <w:jc w:val="both"/>
      </w:pPr>
      <w:r w:rsidRPr="00E4041F">
        <w:t xml:space="preserve">      5. Priežiūros ir kontrolės vykdytojas, vadovaudamasis valdytojų sąrašu, organizuoja ir vykdo jų veiklos priežiūrą ir kontrolę, kurios turinį sudaro: </w:t>
      </w:r>
    </w:p>
    <w:p w:rsidR="00E4041F" w:rsidRPr="00E4041F" w:rsidRDefault="00E4041F" w:rsidP="00E4041F">
      <w:pPr>
        <w:pStyle w:val="Default"/>
        <w:spacing w:line="360" w:lineRule="auto"/>
        <w:jc w:val="both"/>
      </w:pPr>
      <w:r w:rsidRPr="00E4041F">
        <w:lastRenderedPageBreak/>
        <w:t xml:space="preserve">      5.1. kompleksinis planinis valdytojų veiklos patikrinimas pagal priežiūros ir kontrolės vykdytojo sudarytą grafiką ir užduotį, tačiau ne rečiau kaip kartą per 4 metus; </w:t>
      </w:r>
    </w:p>
    <w:p w:rsidR="00E4041F" w:rsidRPr="00E4041F" w:rsidRDefault="00E4041F" w:rsidP="00E4041F">
      <w:pPr>
        <w:pStyle w:val="Default"/>
        <w:spacing w:line="360" w:lineRule="auto"/>
        <w:jc w:val="both"/>
      </w:pPr>
      <w:r w:rsidRPr="00E4041F">
        <w:t xml:space="preserve">      5.2. patalpų savininkų skundų, prašymų ir pranešimų dėl valdytojų veiklos nagrinėjimas, vadovaujantis Lietuvos Respublikos viešojo administravimo įstatymo (toliau – Viešojo administravimo įstatymas) nustatyta tvarka ir terminais, ir valdytojų konsultavimas, jų veiklos klausimais; </w:t>
      </w:r>
    </w:p>
    <w:p w:rsidR="00E4041F" w:rsidRPr="00E4041F" w:rsidRDefault="00E4041F" w:rsidP="00E4041F">
      <w:pPr>
        <w:pStyle w:val="Default"/>
        <w:spacing w:line="360" w:lineRule="auto"/>
        <w:jc w:val="both"/>
      </w:pPr>
      <w:r w:rsidRPr="00E4041F">
        <w:t xml:space="preserve">     5.3. neplanuotas kompleksinis valdytojų veiklos patikrinimas pagal patalpų savininkų skundų ir pranešimų turinį, priežiūros ir kontrolės vykdytojo ar savivaldybės administracijos direktoriaus sprendimu, ne vėliau kaip per 30 kalendorinių dienų nuo skundo ar pranešimo gavimo dienos. </w:t>
      </w:r>
    </w:p>
    <w:p w:rsidR="00E4041F" w:rsidRPr="00E4041F" w:rsidRDefault="00E4041F" w:rsidP="00E4041F">
      <w:pPr>
        <w:pStyle w:val="Default"/>
        <w:spacing w:line="360" w:lineRule="auto"/>
        <w:jc w:val="both"/>
      </w:pPr>
      <w:r w:rsidRPr="00E4041F">
        <w:t xml:space="preserve">    6. Vykdant kompleksinį patikrinimą, tikrinama: </w:t>
      </w:r>
    </w:p>
    <w:p w:rsidR="00E4041F" w:rsidRPr="00E4041F" w:rsidRDefault="00E4041F" w:rsidP="00E4041F">
      <w:pPr>
        <w:pStyle w:val="Default"/>
        <w:spacing w:line="360" w:lineRule="auto"/>
        <w:jc w:val="both"/>
      </w:pPr>
      <w:r w:rsidRPr="00E4041F">
        <w:t xml:space="preserve">    6.1 valdytojo paskyrimo ar išrinkimo atitiktis nustatytiems teisės aktų reikalavimams - tikrinami valdytojo paskyrimo ar išrinkimo dokumentai, nustatytos kadencijos laikymasis (pagal patalpų savininkų sprendimo protokolus, jungtinės veiklos sutartį, juridinių asmenų registro duomenis); </w:t>
      </w:r>
    </w:p>
    <w:p w:rsidR="00E4041F" w:rsidRPr="00E4041F" w:rsidRDefault="00E4041F" w:rsidP="00E4041F">
      <w:pPr>
        <w:pStyle w:val="Default"/>
        <w:spacing w:line="360" w:lineRule="auto"/>
        <w:jc w:val="both"/>
      </w:pPr>
      <w:r w:rsidRPr="00E4041F">
        <w:t xml:space="preserve">    6.2. patalpų savininkų, bendrijos narių apskaitos tvarkymas – ar yra patalpų savininkų, bendrijos narių sąrašai; jų atitiktis nustatytiems reikalavimams; </w:t>
      </w:r>
    </w:p>
    <w:p w:rsidR="00E4041F" w:rsidRPr="00E4041F" w:rsidRDefault="00E4041F" w:rsidP="00E4041F">
      <w:pPr>
        <w:pStyle w:val="Default"/>
        <w:spacing w:line="360" w:lineRule="auto"/>
        <w:jc w:val="both"/>
      </w:pPr>
      <w:r w:rsidRPr="00E4041F">
        <w:t xml:space="preserve">    6.3. daugiabučio namo bendrojo naudojimo objektų aprašo (toliau – aprašas) sudarymas ir tvarkymas, jo atitiktis teisės aktų reikalavimams – ar aprašas sudarytas, ar jo forma, turinys atitinka teisės aktų reikalavimus; </w:t>
      </w:r>
    </w:p>
    <w:p w:rsidR="00E4041F" w:rsidRPr="00E4041F" w:rsidRDefault="00E4041F" w:rsidP="00E4041F">
      <w:pPr>
        <w:pStyle w:val="Default"/>
        <w:spacing w:line="360" w:lineRule="auto"/>
        <w:jc w:val="both"/>
      </w:pPr>
      <w:r w:rsidRPr="00E4041F">
        <w:t xml:space="preserve">    6.4.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 </w:t>
      </w:r>
    </w:p>
    <w:p w:rsidR="00E4041F" w:rsidRPr="00E4041F" w:rsidRDefault="00E4041F" w:rsidP="00E4041F">
      <w:pPr>
        <w:pStyle w:val="Default"/>
        <w:spacing w:line="360" w:lineRule="auto"/>
        <w:jc w:val="both"/>
      </w:pPr>
      <w:r w:rsidRPr="00E4041F">
        <w:t xml:space="preserve">    6.5. namo bendrojo naudojimo objektų priežiūros paslaugų ir atnaujinimo darbų pirkimų organizavimas – ar yra bendrojo naudojimo objektų valdytojo patvirtintos paslaugų ir atnaujinimo darbų pirkimo taisyklės (išskyrus atvejus, kai bendrojo naudojimo objektų valdytojas yra perkančioji organizacija pagal Lietuvos Respublikos viešųjų pirkimų įstatymą), ar paslaugos ir rangos darbai perkami vadovaujantis nustatyta tvarka; </w:t>
      </w:r>
    </w:p>
    <w:p w:rsidR="00E4041F" w:rsidRPr="00E4041F" w:rsidRDefault="00E4041F" w:rsidP="00E4041F">
      <w:pPr>
        <w:pStyle w:val="Default"/>
        <w:spacing w:line="360" w:lineRule="auto"/>
        <w:jc w:val="both"/>
      </w:pPr>
      <w:r w:rsidRPr="00E4041F">
        <w:t xml:space="preserve">    6.6.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 </w:t>
      </w:r>
    </w:p>
    <w:p w:rsidR="00E4041F" w:rsidRPr="00E4041F" w:rsidRDefault="00E4041F" w:rsidP="00E4041F">
      <w:pPr>
        <w:pStyle w:val="Default"/>
        <w:spacing w:line="360" w:lineRule="auto"/>
        <w:jc w:val="both"/>
      </w:pPr>
      <w:r w:rsidRPr="00E4041F">
        <w:t xml:space="preserve">    6.7.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 </w:t>
      </w:r>
    </w:p>
    <w:p w:rsidR="00E4041F" w:rsidRPr="00E4041F" w:rsidRDefault="00E4041F" w:rsidP="00E4041F">
      <w:pPr>
        <w:pStyle w:val="Default"/>
        <w:spacing w:line="360" w:lineRule="auto"/>
        <w:jc w:val="both"/>
      </w:pPr>
      <w:r w:rsidRPr="00E4041F">
        <w:lastRenderedPageBreak/>
        <w:t xml:space="preserve">    6.8.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 </w:t>
      </w:r>
    </w:p>
    <w:p w:rsidR="00E4041F" w:rsidRPr="00E4041F" w:rsidRDefault="00E4041F" w:rsidP="00E4041F">
      <w:pPr>
        <w:pStyle w:val="Default"/>
        <w:spacing w:line="360" w:lineRule="auto"/>
        <w:jc w:val="both"/>
      </w:pPr>
      <w:r w:rsidRPr="00E4041F">
        <w:t xml:space="preserve">    6.9. dokumentų ir duomenų pateikimas Juridinių asmenų registrui – ar įstatymų nustatytais atvejais ir terminais perregistruojami juridinio asmens (bendrijos) įstatai, pateikiami duomenys apie juridinio asmens buveinę, valdymo organus. </w:t>
      </w:r>
    </w:p>
    <w:p w:rsidR="00E4041F" w:rsidRPr="00E4041F" w:rsidRDefault="00E4041F" w:rsidP="00E4041F">
      <w:pPr>
        <w:pStyle w:val="Default"/>
        <w:spacing w:line="360" w:lineRule="auto"/>
        <w:jc w:val="both"/>
      </w:pPr>
      <w:r w:rsidRPr="00E4041F">
        <w:t xml:space="preserve">     7. Atlikus patikrinimą, pagal pavyzdinių taisyklių priede pateiktą Daugiabučio namo bendrojo naudojimo objektų valdytojo veiklos patikrinimo akto pavyzdinę formą surašomas valdytojo veiklos patikrinimo aktas (toliau – aktas), kuriame nurodomi reikalavimai ir terminas, ne trumpesnis kaip 10 darbo dienų, trūkumams pašalinti. Aktas surašomas 2 egzemplioriais. Vienas pateikiamas valdytojui, antras saugomas priežiūros ir kontrolės vykdytojo dokumentacijoje. Jeigu patikrinimas atliktas pagal pareiškėjo skundą, patikrinimo akto kopija pateikiama pareiškėjui. </w:t>
      </w:r>
    </w:p>
    <w:p w:rsidR="00E4041F" w:rsidRPr="00E4041F" w:rsidRDefault="00E4041F" w:rsidP="00E4041F">
      <w:pPr>
        <w:pStyle w:val="Default"/>
        <w:spacing w:line="360" w:lineRule="auto"/>
        <w:jc w:val="both"/>
      </w:pPr>
      <w:r w:rsidRPr="00E4041F">
        <w:t xml:space="preserve">     8. Priežiūros ir kontrolės vykdytojas turi teisę Administracinių teisių pažeidimo kodekso nustatytais atvejais ir tvarka surašyti administracinių teisės pažeidimų protokolus ir pateikti juos savivaldybės Administracinei komisijai;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w:t>
      </w:r>
    </w:p>
    <w:p w:rsidR="00E4041F" w:rsidRPr="00E4041F" w:rsidRDefault="00E4041F" w:rsidP="00E4041F">
      <w:pPr>
        <w:pStyle w:val="Default"/>
        <w:spacing w:line="360" w:lineRule="auto"/>
        <w:jc w:val="both"/>
      </w:pPr>
      <w:r w:rsidRPr="00E4041F">
        <w:t xml:space="preserve">     9.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pažeidimus, priežiūros ir kontrolės vykdytojas skiria jam pavyzdinių taisyklių 8 punkte nurodytas poveikio priemones. </w:t>
      </w:r>
    </w:p>
    <w:p w:rsidR="00E4041F" w:rsidRPr="00E4041F" w:rsidRDefault="00E4041F" w:rsidP="00E4041F">
      <w:pPr>
        <w:pStyle w:val="Default"/>
        <w:jc w:val="center"/>
        <w:rPr>
          <w:b/>
          <w:bCs/>
        </w:rPr>
      </w:pPr>
    </w:p>
    <w:p w:rsidR="00E4041F" w:rsidRPr="00E4041F" w:rsidRDefault="00E4041F" w:rsidP="00E4041F">
      <w:pPr>
        <w:pStyle w:val="Default"/>
        <w:jc w:val="center"/>
        <w:rPr>
          <w:b/>
          <w:bCs/>
        </w:rPr>
      </w:pPr>
      <w:r w:rsidRPr="00E4041F">
        <w:rPr>
          <w:b/>
          <w:bCs/>
        </w:rPr>
        <w:t>III. PRIEŽIŪROS IR KONTROLĖS APSKAITA IR ATSKAITOMYBĖ</w:t>
      </w:r>
    </w:p>
    <w:p w:rsidR="00E4041F" w:rsidRPr="00E4041F" w:rsidRDefault="00E4041F" w:rsidP="00E4041F">
      <w:pPr>
        <w:pStyle w:val="Default"/>
        <w:spacing w:line="360" w:lineRule="auto"/>
        <w:jc w:val="both"/>
        <w:rPr>
          <w:b/>
          <w:bCs/>
        </w:rPr>
      </w:pPr>
    </w:p>
    <w:p w:rsidR="00E4041F" w:rsidRPr="00E4041F" w:rsidRDefault="00E4041F" w:rsidP="00E4041F">
      <w:pPr>
        <w:pStyle w:val="Default"/>
        <w:spacing w:line="360" w:lineRule="auto"/>
        <w:jc w:val="both"/>
      </w:pPr>
      <w:r w:rsidRPr="00E4041F">
        <w:t xml:space="preserve">     10. Priežiūros ir kontrolės vykdytojai registruoja aktus ir kartu su pridėtais dokumentais (pranešimai apie reikalavimų įvykdymą) saugo tam skirtuose segtuvuose ar kompiuterinėje laikmenoje. </w:t>
      </w:r>
    </w:p>
    <w:p w:rsidR="00E4041F" w:rsidRPr="00E4041F" w:rsidRDefault="00E4041F" w:rsidP="00E4041F">
      <w:pPr>
        <w:pStyle w:val="Default"/>
        <w:spacing w:line="360" w:lineRule="auto"/>
        <w:jc w:val="both"/>
      </w:pPr>
      <w:r w:rsidRPr="00E4041F">
        <w:t xml:space="preserve">     11. Pasibaigus kalendoriniams metams, priežiūros ir kontrolės vykdytojas per 15 darbo dienų nuo metų pabaigos parengia ir teikia savivaldybės administracijos direktoriui metinę veiklos ataskaitą.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4041F" w:rsidRPr="00E4041F" w:rsidTr="006D3A20">
        <w:tc>
          <w:tcPr>
            <w:tcW w:w="4927" w:type="dxa"/>
            <w:tcBorders>
              <w:top w:val="nil"/>
              <w:left w:val="nil"/>
              <w:bottom w:val="nil"/>
              <w:right w:val="nil"/>
            </w:tcBorders>
          </w:tcPr>
          <w:p w:rsidR="00E4041F" w:rsidRPr="00E4041F" w:rsidRDefault="00E4041F" w:rsidP="006D3A20">
            <w:pPr>
              <w:jc w:val="right"/>
              <w:rPr>
                <w:rFonts w:ascii="Times New Roman" w:hAnsi="Times New Roman"/>
              </w:rPr>
            </w:pPr>
          </w:p>
        </w:tc>
        <w:tc>
          <w:tcPr>
            <w:tcW w:w="4927" w:type="dxa"/>
            <w:tcBorders>
              <w:top w:val="nil"/>
              <w:left w:val="nil"/>
              <w:bottom w:val="nil"/>
              <w:right w:val="nil"/>
            </w:tcBorders>
          </w:tcPr>
          <w:p w:rsidR="00E4041F" w:rsidRPr="00E4041F" w:rsidRDefault="00E4041F" w:rsidP="006D3A20">
            <w:pPr>
              <w:jc w:val="both"/>
              <w:rPr>
                <w:rFonts w:ascii="Times New Roman" w:hAnsi="Times New Roman"/>
              </w:rPr>
            </w:pPr>
            <w:r w:rsidRPr="00E4041F">
              <w:rPr>
                <w:rFonts w:ascii="Times New Roman" w:hAnsi="Times New Roman"/>
              </w:rPr>
              <w:t xml:space="preserve">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w:t>
            </w:r>
          </w:p>
          <w:p w:rsidR="00E4041F" w:rsidRPr="00E4041F" w:rsidRDefault="00E4041F" w:rsidP="006D3A20">
            <w:pPr>
              <w:jc w:val="both"/>
              <w:rPr>
                <w:rFonts w:ascii="Times New Roman" w:hAnsi="Times New Roman"/>
              </w:rPr>
            </w:pPr>
            <w:r w:rsidRPr="00E4041F">
              <w:rPr>
                <w:rFonts w:ascii="Times New Roman" w:hAnsi="Times New Roman"/>
              </w:rPr>
              <w:t>priedas</w:t>
            </w:r>
          </w:p>
          <w:p w:rsidR="00E4041F" w:rsidRPr="00E4041F" w:rsidRDefault="00E4041F" w:rsidP="006D3A20">
            <w:pPr>
              <w:jc w:val="both"/>
              <w:rPr>
                <w:rFonts w:ascii="Times New Roman" w:hAnsi="Times New Roman"/>
              </w:rPr>
            </w:pPr>
          </w:p>
        </w:tc>
      </w:tr>
    </w:tbl>
    <w:p w:rsidR="00E4041F" w:rsidRPr="00E4041F" w:rsidRDefault="00E4041F" w:rsidP="00E4041F">
      <w:pPr>
        <w:jc w:val="right"/>
        <w:rPr>
          <w:rFonts w:ascii="Times New Roman" w:hAnsi="Times New Roman"/>
        </w:rPr>
      </w:pPr>
    </w:p>
    <w:p w:rsidR="00E4041F" w:rsidRPr="00E4041F" w:rsidRDefault="00E4041F" w:rsidP="00E4041F">
      <w:pPr>
        <w:jc w:val="right"/>
        <w:rPr>
          <w:rFonts w:ascii="Times New Roman" w:hAnsi="Times New Roman"/>
        </w:rPr>
      </w:pPr>
    </w:p>
    <w:p w:rsidR="00E4041F" w:rsidRPr="00E4041F" w:rsidRDefault="00E4041F" w:rsidP="00E4041F">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4041F" w:rsidRPr="00E4041F" w:rsidTr="006D3A20">
        <w:tc>
          <w:tcPr>
            <w:tcW w:w="9854" w:type="dxa"/>
            <w:tcBorders>
              <w:top w:val="nil"/>
              <w:left w:val="nil"/>
              <w:bottom w:val="single" w:sz="4" w:space="0" w:color="auto"/>
              <w:right w:val="nil"/>
            </w:tcBorders>
          </w:tcPr>
          <w:p w:rsidR="00E4041F" w:rsidRPr="00E4041F" w:rsidRDefault="00E4041F" w:rsidP="006D3A20">
            <w:pPr>
              <w:jc w:val="right"/>
              <w:rPr>
                <w:rFonts w:ascii="Times New Roman" w:hAnsi="Times New Roman"/>
              </w:rPr>
            </w:pPr>
          </w:p>
        </w:tc>
      </w:tr>
    </w:tbl>
    <w:p w:rsidR="00E4041F" w:rsidRPr="00E4041F" w:rsidRDefault="00E4041F" w:rsidP="00E4041F">
      <w:pPr>
        <w:jc w:val="center"/>
        <w:rPr>
          <w:rFonts w:ascii="Times New Roman" w:hAnsi="Times New Roman"/>
        </w:rPr>
      </w:pPr>
      <w:r w:rsidRPr="00E4041F">
        <w:rPr>
          <w:rFonts w:ascii="Times New Roman" w:hAnsi="Times New Roman"/>
        </w:rPr>
        <w:t>(viešojo administravimo subjekto pavadinimas)</w:t>
      </w:r>
    </w:p>
    <w:p w:rsidR="00E4041F" w:rsidRPr="00E4041F" w:rsidRDefault="00E4041F" w:rsidP="00E4041F">
      <w:pPr>
        <w:jc w:val="center"/>
        <w:rPr>
          <w:rFonts w:ascii="Times New Roman" w:hAnsi="Times New Roman"/>
        </w:rPr>
      </w:pPr>
    </w:p>
    <w:p w:rsidR="00E4041F" w:rsidRPr="00E4041F" w:rsidRDefault="00E4041F" w:rsidP="00E4041F">
      <w:pPr>
        <w:jc w:val="center"/>
        <w:rPr>
          <w:rFonts w:ascii="Times New Roman" w:hAnsi="Times New Roman"/>
          <w:b/>
        </w:rPr>
      </w:pPr>
      <w:r w:rsidRPr="00E4041F">
        <w:rPr>
          <w:rFonts w:ascii="Times New Roman" w:hAnsi="Times New Roman"/>
          <w:b/>
        </w:rPr>
        <w:t>Daugiabučio namo bendrojo naudojimo objektų valdytojo veiklos patikrinimo</w:t>
      </w:r>
    </w:p>
    <w:p w:rsidR="00E4041F" w:rsidRPr="00E4041F" w:rsidRDefault="00E4041F" w:rsidP="00E4041F">
      <w:pPr>
        <w:jc w:val="center"/>
        <w:rPr>
          <w:rFonts w:ascii="Times New Roman" w:hAnsi="Times New Roman"/>
          <w:b/>
        </w:rPr>
      </w:pPr>
    </w:p>
    <w:p w:rsidR="00E4041F" w:rsidRPr="00E4041F" w:rsidRDefault="00E4041F" w:rsidP="00E4041F">
      <w:pPr>
        <w:jc w:val="center"/>
        <w:rPr>
          <w:rFonts w:ascii="Times New Roman" w:hAnsi="Times New Roman"/>
          <w:b/>
        </w:rPr>
      </w:pPr>
      <w:r w:rsidRPr="00E4041F">
        <w:rPr>
          <w:rFonts w:ascii="Times New Roman" w:hAnsi="Times New Roman"/>
          <w:b/>
        </w:rPr>
        <w:t>A K T A S   Nr._________</w:t>
      </w:r>
    </w:p>
    <w:p w:rsidR="00E4041F" w:rsidRPr="00E4041F" w:rsidRDefault="00E4041F" w:rsidP="00E4041F">
      <w:pPr>
        <w:jc w:val="center"/>
        <w:rPr>
          <w:rFonts w:ascii="Times New Roman" w:hAnsi="Times New Roman"/>
        </w:rPr>
      </w:pPr>
      <w:r w:rsidRPr="00E4041F">
        <w:rPr>
          <w:rFonts w:ascii="Times New Roman" w:hAnsi="Times New Roman"/>
        </w:rPr>
        <w:t>20__m. ____________________d.</w:t>
      </w:r>
    </w:p>
    <w:p w:rsidR="00E4041F" w:rsidRPr="00E4041F" w:rsidRDefault="00E4041F" w:rsidP="00E4041F">
      <w:pPr>
        <w:jc w:val="center"/>
        <w:rPr>
          <w:rFonts w:ascii="Times New Roman" w:hAnsi="Times New Roman"/>
        </w:rPr>
      </w:pPr>
      <w:r w:rsidRPr="00E4041F">
        <w:rPr>
          <w:rFonts w:ascii="Times New Roman" w:hAnsi="Times New Roman"/>
        </w:rPr>
        <w:t>Vieta</w:t>
      </w:r>
    </w:p>
    <w:p w:rsidR="00E4041F" w:rsidRPr="00E4041F" w:rsidRDefault="00E4041F" w:rsidP="00E4041F">
      <w:pPr>
        <w:jc w:val="center"/>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ab/>
        <w:t>Aš, daugiabučių namų bendrojo naudojimo objektų valdytojų veiklos priežiūros ir kontrolės vykdytojas_______________________________________________________________________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(pareigos, vardas, pavardė)</w:t>
      </w: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patikrinau ________________________________________________________________________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(bendrojo naudojimo objektų valdytojo pavadinimas, buveinės adresas)</w:t>
      </w: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dalyvaujant ______________________________________________________________________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(bendrojo naudojimo objektų valdytojo atstovo pareigos, vardas, pavardė, tel., el. p. adresas)</w:t>
      </w: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lastRenderedPageBreak/>
        <w:t>veiklą, susijusią su įstatymų ir kitų teisės aktų jam priskirtų funkcijų vykdymu, ir  n u s t a č i a u:</w:t>
      </w:r>
    </w:p>
    <w:p w:rsidR="00E4041F" w:rsidRPr="00E4041F" w:rsidRDefault="00E4041F" w:rsidP="00E4041F">
      <w:pPr>
        <w:tabs>
          <w:tab w:val="left" w:pos="720"/>
        </w:tabs>
        <w:jc w:val="both"/>
        <w:rPr>
          <w:rFonts w:ascii="Times New Roman" w:hAnsi="Times New Roman"/>
        </w:rPr>
      </w:pPr>
      <w:r w:rsidRPr="00E4041F">
        <w:rPr>
          <w:rFonts w:ascii="Times New Roman" w:hAnsi="Times New Roman"/>
          <w:b/>
        </w:rPr>
        <w:tab/>
        <w:t>1. Bendrojo naudojimo objektų valdytojas atsakingas už__________________________</w:t>
      </w:r>
      <w:r w:rsidRPr="00E4041F">
        <w:rPr>
          <w:rFonts w:ascii="Times New Roman" w:hAnsi="Times New Roman"/>
        </w:rPr>
        <w:t xml:space="preserve"> ___________________________________________________________________________________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w:t>
      </w:r>
      <w:r w:rsidRPr="00E4041F">
        <w:rPr>
          <w:rFonts w:ascii="Times New Roman" w:hAnsi="Times New Roman"/>
          <w:i/>
        </w:rPr>
        <w:t xml:space="preserve">nurodoma, kokio namo, jo adresas ar kiek namų, jų dislokacijos vieta bendras namo(- ų)  </w:t>
      </w:r>
      <w:r w:rsidRPr="00E4041F">
        <w:rPr>
          <w:rFonts w:ascii="Times New Roman" w:hAnsi="Times New Roman"/>
        </w:rPr>
        <w:t>__________________________________________________________________________</w:t>
      </w:r>
      <w:r w:rsidRPr="00E4041F">
        <w:rPr>
          <w:rFonts w:ascii="Times New Roman" w:hAnsi="Times New Roman"/>
          <w:b/>
        </w:rPr>
        <w:t>administravimą</w:t>
      </w:r>
      <w:r w:rsidRPr="00E4041F">
        <w:rPr>
          <w:rFonts w:ascii="Times New Roman" w:hAnsi="Times New Roman"/>
        </w:rPr>
        <w:t>_________________________</w:t>
      </w:r>
      <w:r w:rsidRPr="00E4041F">
        <w:rPr>
          <w:rFonts w:ascii="Times New Roman" w:hAnsi="Times New Roman"/>
          <w:i/>
        </w:rPr>
        <w:t xml:space="preserve"> plotas, butų ir kitų patalpų skaičius</w:t>
      </w:r>
      <w:r w:rsidRPr="00E4041F">
        <w:rPr>
          <w:rFonts w:ascii="Times New Roman" w:hAnsi="Times New Roman"/>
        </w:rPr>
        <w:t>)</w:t>
      </w:r>
    </w:p>
    <w:p w:rsidR="00E4041F" w:rsidRPr="00E4041F" w:rsidRDefault="00E4041F" w:rsidP="00E4041F">
      <w:pPr>
        <w:tabs>
          <w:tab w:val="left" w:pos="720"/>
        </w:tabs>
        <w:spacing w:line="360" w:lineRule="auto"/>
        <w:jc w:val="both"/>
        <w:rPr>
          <w:rFonts w:ascii="Times New Roman" w:hAnsi="Times New Roman"/>
          <w:b/>
        </w:rPr>
      </w:pPr>
      <w:r w:rsidRPr="00E4041F">
        <w:rPr>
          <w:rFonts w:ascii="Times New Roman" w:hAnsi="Times New Roman"/>
        </w:rPr>
        <w:tab/>
      </w:r>
      <w:r w:rsidRPr="00E4041F">
        <w:rPr>
          <w:rFonts w:ascii="Times New Roman" w:hAnsi="Times New Roman"/>
          <w:b/>
        </w:rPr>
        <w:t>2. Bendrojo naudojimo objektų valdytojas pateikė šią informaciją ir dokumentus:</w:t>
      </w:r>
    </w:p>
    <w:p w:rsidR="00E4041F" w:rsidRPr="00E4041F" w:rsidRDefault="00E4041F" w:rsidP="00E4041F">
      <w:pPr>
        <w:tabs>
          <w:tab w:val="left" w:pos="720"/>
        </w:tabs>
        <w:spacing w:line="360" w:lineRule="auto"/>
        <w:jc w:val="both"/>
        <w:rPr>
          <w:rFonts w:ascii="Times New Roman" w:hAnsi="Times New Roman"/>
          <w:i/>
        </w:rPr>
      </w:pPr>
      <w:r w:rsidRPr="00E4041F">
        <w:rPr>
          <w:rFonts w:ascii="Times New Roman" w:hAnsi="Times New Roman"/>
          <w:b/>
        </w:rPr>
        <w:t xml:space="preserve">             (</w:t>
      </w:r>
      <w:r w:rsidRPr="00E4041F">
        <w:rPr>
          <w:rFonts w:ascii="Times New Roman" w:hAnsi="Times New Roman"/>
          <w:i/>
        </w:rPr>
        <w:t xml:space="preserve">nurodoma dokumento </w:t>
      </w:r>
      <w:proofErr w:type="spellStart"/>
      <w:r w:rsidRPr="00E4041F">
        <w:rPr>
          <w:rFonts w:ascii="Times New Roman" w:hAnsi="Times New Roman"/>
          <w:i/>
        </w:rPr>
        <w:t>reg</w:t>
      </w:r>
      <w:proofErr w:type="spellEnd"/>
      <w:r w:rsidRPr="00E4041F">
        <w:rPr>
          <w:rFonts w:ascii="Times New Roman" w:hAnsi="Times New Roman"/>
          <w:i/>
        </w:rPr>
        <w:t>. data, Nr., lapų, bylų, dokumentų skaičius ir kita; jei valdytojas administruoja keliolika ar daugiau namų, informacija apie jo veiklą pasirenkama atrankos būdu)</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2.1. valdytojo paskyrimo ar išrinkimo dokumentą (paskyrimo aktas, protokolas) _______________________________________________________________________________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2.2. butų ir kitų patalpų savininkų, bendrijos narių sąrašą (-</w:t>
      </w:r>
      <w:proofErr w:type="spellStart"/>
      <w:r w:rsidRPr="00E4041F">
        <w:rPr>
          <w:rFonts w:ascii="Times New Roman" w:hAnsi="Times New Roman"/>
        </w:rPr>
        <w:t>us</w:t>
      </w:r>
      <w:proofErr w:type="spellEnd"/>
      <w:r w:rsidRPr="00E4041F">
        <w:rPr>
          <w:rFonts w:ascii="Times New Roman" w:hAnsi="Times New Roman"/>
        </w:rPr>
        <w:t>)_______________________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2.3.bendrojo naudojimo objektų aprašą (</w:t>
      </w:r>
      <w:proofErr w:type="spellStart"/>
      <w:r w:rsidRPr="00E4041F">
        <w:rPr>
          <w:rFonts w:ascii="Times New Roman" w:hAnsi="Times New Roman"/>
        </w:rPr>
        <w:t>us</w:t>
      </w:r>
      <w:proofErr w:type="spellEnd"/>
      <w:r w:rsidRPr="00E4041F">
        <w:rPr>
          <w:rFonts w:ascii="Times New Roman" w:hAnsi="Times New Roman"/>
        </w:rPr>
        <w:t>)______________________________________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2.4. metinį namo (-ų) priežiūros ūkinį-finansinį planą (planus)________________________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2.5. ilgalaikį namo (-ų) atnaujinimo planą (-</w:t>
      </w:r>
      <w:proofErr w:type="spellStart"/>
      <w:r w:rsidRPr="00E4041F">
        <w:rPr>
          <w:rFonts w:ascii="Times New Roman" w:hAnsi="Times New Roman"/>
        </w:rPr>
        <w:t>us</w:t>
      </w:r>
      <w:proofErr w:type="spellEnd"/>
      <w:r w:rsidRPr="00E4041F">
        <w:rPr>
          <w:rFonts w:ascii="Times New Roman" w:hAnsi="Times New Roman"/>
        </w:rPr>
        <w:t>)____________________________________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2.6. kaupiamųjų lėšų namui atnaujinti sąskaitos (-ų) sutartį (-</w:t>
      </w:r>
      <w:proofErr w:type="spellStart"/>
      <w:r w:rsidRPr="00E4041F">
        <w:rPr>
          <w:rFonts w:ascii="Times New Roman" w:hAnsi="Times New Roman"/>
        </w:rPr>
        <w:t>is</w:t>
      </w:r>
      <w:proofErr w:type="spellEnd"/>
      <w:r w:rsidRPr="00E4041F">
        <w:rPr>
          <w:rFonts w:ascii="Times New Roman" w:hAnsi="Times New Roman"/>
        </w:rPr>
        <w:t>)______________________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2.7. informaciją (išrašą) apie sukauptų lėšų naudojimą einamaisiais metais______________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2.8. paslaugų ir rangos darbų pirkimo taisykles (išskyrus atvejus, kai valdytojas yra perkančioji organizacija pagal Viešųjų pirkimų įstatymą)__________________________________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2.9. informaciją ar dokumentus apie einamaisiais metais vykdytus pirkimus_____________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2.10. informaciją apie interneto svetainę, skelbimų lentas, taikomas informacijos pateikimo butų ir kitų patalpų savininkams priemones_____________________________________________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 xml:space="preserve">2.11. duomenis apie butų ir kitų patalpų savininkų pretenzijas </w:t>
      </w:r>
      <w:smartTag w:uri="urn:schemas-microsoft-com:office:smarttags" w:element="place">
        <w:smartTag w:uri="urn:schemas-microsoft-com:office:smarttags" w:element="State">
          <w:r w:rsidRPr="00E4041F">
            <w:rPr>
              <w:rFonts w:ascii="Times New Roman" w:hAnsi="Times New Roman"/>
            </w:rPr>
            <w:t>dėl</w:t>
          </w:r>
        </w:smartTag>
      </w:smartTag>
      <w:r w:rsidRPr="00E4041F">
        <w:rPr>
          <w:rFonts w:ascii="Times New Roman" w:hAnsi="Times New Roman"/>
        </w:rPr>
        <w:t xml:space="preserve"> informacijos teikimo_________________________________________________________________________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2.12. metinę veiklos ataskaitą, jos pateikimo butų ir kitų patalpų savininkams duomenis_______________________________________________________________________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t>2.13. informaciją apie einamaisiais metais šauktus butų ir kitų patalpų savininkų, bendrijos narių susirinkimus ar balsavimą raštu_________________________________________________</w:t>
      </w:r>
    </w:p>
    <w:p w:rsidR="00E4041F" w:rsidRPr="00E4041F" w:rsidRDefault="00E4041F" w:rsidP="00E4041F">
      <w:pPr>
        <w:tabs>
          <w:tab w:val="left" w:pos="720"/>
        </w:tabs>
        <w:spacing w:line="360" w:lineRule="auto"/>
        <w:jc w:val="both"/>
        <w:rPr>
          <w:rFonts w:ascii="Times New Roman" w:hAnsi="Times New Roman"/>
          <w:i/>
        </w:rPr>
      </w:pPr>
      <w:r w:rsidRPr="00E4041F">
        <w:rPr>
          <w:rFonts w:ascii="Times New Roman" w:hAnsi="Times New Roman"/>
        </w:rPr>
        <w:t xml:space="preserve">            2.14. ir kitus (</w:t>
      </w:r>
      <w:r w:rsidRPr="00E4041F">
        <w:rPr>
          <w:rFonts w:ascii="Times New Roman" w:hAnsi="Times New Roman"/>
          <w:i/>
        </w:rPr>
        <w:t>nurodyti, kokius)_________________________________________________</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lastRenderedPageBreak/>
        <w:tab/>
      </w:r>
      <w:r w:rsidRPr="00E4041F">
        <w:rPr>
          <w:rFonts w:ascii="Times New Roman" w:hAnsi="Times New Roman"/>
          <w:b/>
        </w:rPr>
        <w:t>3.</w:t>
      </w:r>
      <w:r w:rsidRPr="00E4041F">
        <w:rPr>
          <w:rFonts w:ascii="Times New Roman" w:hAnsi="Times New Roman"/>
        </w:rPr>
        <w:t xml:space="preserve"> </w:t>
      </w:r>
      <w:r w:rsidRPr="00E4041F">
        <w:rPr>
          <w:rFonts w:ascii="Times New Roman" w:hAnsi="Times New Roman"/>
          <w:b/>
        </w:rPr>
        <w:t>Bendrojo naudojimo objektų valdytojo veiklos aprašymas ir įvertinimas</w:t>
      </w:r>
      <w:r w:rsidRPr="00E4041F">
        <w:rPr>
          <w:rFonts w:ascii="Times New Roman" w:hAnsi="Times New Roman"/>
        </w:rPr>
        <w:t xml:space="preserve"> (</w:t>
      </w:r>
      <w:r w:rsidRPr="00E4041F">
        <w:rPr>
          <w:rFonts w:ascii="Times New Roman" w:hAnsi="Times New Roman"/>
          <w:i/>
        </w:rPr>
        <w:t>pagal šio akto 2 punkte pateiktą informaciją aprašoma, kaip vykdomos valdytojui pavestos funkcijos</w:t>
      </w:r>
      <w:r w:rsidRPr="00E4041F">
        <w:rPr>
          <w:rFonts w:ascii="Times New Roman" w:hAnsi="Times New Roman"/>
        </w:rPr>
        <w:t xml:space="preserve">, </w:t>
      </w:r>
      <w:r w:rsidRPr="00E4041F">
        <w:rPr>
          <w:rFonts w:ascii="Times New Roman" w:hAnsi="Times New Roman"/>
          <w:i/>
        </w:rPr>
        <w:t>kokie esminiai trūkumai</w:t>
      </w:r>
      <w:r w:rsidRPr="00E4041F">
        <w:rPr>
          <w:rFonts w:ascii="Times New Roman" w:hAnsi="Times New Roman"/>
        </w:rPr>
        <w:t>).</w:t>
      </w:r>
    </w:p>
    <w:p w:rsidR="00E4041F" w:rsidRPr="00E4041F" w:rsidRDefault="00E4041F" w:rsidP="00E4041F">
      <w:pPr>
        <w:tabs>
          <w:tab w:val="left" w:pos="720"/>
        </w:tabs>
        <w:spacing w:line="360" w:lineRule="auto"/>
        <w:jc w:val="both"/>
        <w:rPr>
          <w:rFonts w:ascii="Times New Roman" w:hAnsi="Times New Roman"/>
        </w:rPr>
      </w:pPr>
      <w:r w:rsidRPr="00E4041F">
        <w:rPr>
          <w:rFonts w:ascii="Times New Roman" w:hAnsi="Times New Roman"/>
        </w:rPr>
        <w:tab/>
      </w:r>
      <w:r w:rsidRPr="00E4041F">
        <w:rPr>
          <w:rFonts w:ascii="Times New Roman" w:hAnsi="Times New Roman"/>
          <w:b/>
        </w:rPr>
        <w:t xml:space="preserve">4. Reikalavimai trūkumams pašalinti </w:t>
      </w:r>
      <w:r w:rsidRPr="00E4041F">
        <w:rPr>
          <w:rFonts w:ascii="Times New Roman" w:hAnsi="Times New Roman"/>
          <w:b/>
          <w:i/>
        </w:rPr>
        <w:t>(</w:t>
      </w:r>
      <w:r w:rsidRPr="00E4041F">
        <w:rPr>
          <w:rFonts w:ascii="Times New Roman" w:hAnsi="Times New Roman"/>
          <w:i/>
        </w:rPr>
        <w:t>nurodomi reikalavimai ir jų įvykdymo terminai</w:t>
      </w:r>
      <w:r w:rsidRPr="00E4041F">
        <w:rPr>
          <w:rFonts w:ascii="Times New Roman" w:hAnsi="Times New Roman"/>
        </w:rPr>
        <w:t>).</w:t>
      </w: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Priežiūros ir kontrolės vykdytojas _____________________________________________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(parašas, data)</w:t>
      </w: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Bendrojo naudojimo objektų valdytojo atstovas___________________________________</w:t>
      </w:r>
    </w:p>
    <w:p w:rsidR="00E4041F" w:rsidRPr="00E4041F" w:rsidRDefault="00E4041F" w:rsidP="00E4041F">
      <w:pPr>
        <w:tabs>
          <w:tab w:val="left" w:pos="720"/>
        </w:tabs>
        <w:jc w:val="both"/>
        <w:rPr>
          <w:rFonts w:ascii="Times New Roman" w:hAnsi="Times New Roman"/>
        </w:rPr>
      </w:pPr>
      <w:r w:rsidRPr="00E4041F">
        <w:rPr>
          <w:rFonts w:ascii="Times New Roman" w:hAnsi="Times New Roman"/>
        </w:rPr>
        <w:t xml:space="preserve">                                                                                       (parašas, data)</w:t>
      </w:r>
    </w:p>
    <w:p w:rsidR="00E4041F" w:rsidRPr="00B5764A" w:rsidRDefault="00E4041F" w:rsidP="00B6041F">
      <w:pPr>
        <w:spacing w:line="240" w:lineRule="auto"/>
        <w:jc w:val="both"/>
        <w:rPr>
          <w:rFonts w:ascii="Times New Roman" w:hAnsi="Times New Roman"/>
          <w:sz w:val="24"/>
          <w:szCs w:val="24"/>
        </w:rPr>
      </w:pPr>
    </w:p>
    <w:sectPr w:rsidR="00E4041F" w:rsidRPr="00B5764A" w:rsidSect="00B41275">
      <w:pgSz w:w="11906" w:h="16838"/>
      <w:pgMar w:top="1701" w:right="567"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56B" w:rsidRDefault="00C3756B" w:rsidP="004805D5">
      <w:pPr>
        <w:spacing w:after="0" w:line="240" w:lineRule="auto"/>
      </w:pPr>
      <w:r>
        <w:separator/>
      </w:r>
    </w:p>
  </w:endnote>
  <w:endnote w:type="continuationSeparator" w:id="0">
    <w:p w:rsidR="00C3756B" w:rsidRDefault="00C3756B" w:rsidP="00480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56B" w:rsidRDefault="00C3756B" w:rsidP="004805D5">
      <w:pPr>
        <w:spacing w:after="0" w:line="240" w:lineRule="auto"/>
      </w:pPr>
      <w:r>
        <w:separator/>
      </w:r>
    </w:p>
  </w:footnote>
  <w:footnote w:type="continuationSeparator" w:id="0">
    <w:p w:rsidR="00C3756B" w:rsidRDefault="00C3756B" w:rsidP="00480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5" w:rsidRDefault="001D70D5">
    <w:pPr>
      <w:tabs>
        <w:tab w:val="center" w:pos="4986"/>
        <w:tab w:val="right" w:pos="9972"/>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5FC1"/>
    <w:multiLevelType w:val="hybridMultilevel"/>
    <w:tmpl w:val="9D9020F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1296"/>
  <w:hyphenationZone w:val="396"/>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B66"/>
    <w:rsid w:val="00030720"/>
    <w:rsid w:val="00123843"/>
    <w:rsid w:val="00135FF5"/>
    <w:rsid w:val="001C2389"/>
    <w:rsid w:val="001D70D5"/>
    <w:rsid w:val="003321DD"/>
    <w:rsid w:val="003506F0"/>
    <w:rsid w:val="00463FA6"/>
    <w:rsid w:val="004805D5"/>
    <w:rsid w:val="005030E6"/>
    <w:rsid w:val="00560D22"/>
    <w:rsid w:val="005772F8"/>
    <w:rsid w:val="00585D22"/>
    <w:rsid w:val="00586F42"/>
    <w:rsid w:val="005B3147"/>
    <w:rsid w:val="005B4CB6"/>
    <w:rsid w:val="006219E1"/>
    <w:rsid w:val="006806FA"/>
    <w:rsid w:val="00746A9F"/>
    <w:rsid w:val="00764FC0"/>
    <w:rsid w:val="007B5C76"/>
    <w:rsid w:val="00826A31"/>
    <w:rsid w:val="00840A38"/>
    <w:rsid w:val="008423DE"/>
    <w:rsid w:val="00847300"/>
    <w:rsid w:val="00897B13"/>
    <w:rsid w:val="00987F1F"/>
    <w:rsid w:val="009A6444"/>
    <w:rsid w:val="009E474E"/>
    <w:rsid w:val="00A37AD9"/>
    <w:rsid w:val="00AC4B66"/>
    <w:rsid w:val="00B064C5"/>
    <w:rsid w:val="00B41275"/>
    <w:rsid w:val="00B5764A"/>
    <w:rsid w:val="00B6041F"/>
    <w:rsid w:val="00BB3796"/>
    <w:rsid w:val="00BE741A"/>
    <w:rsid w:val="00C3756B"/>
    <w:rsid w:val="00C560ED"/>
    <w:rsid w:val="00C84197"/>
    <w:rsid w:val="00CA3704"/>
    <w:rsid w:val="00CA7BEB"/>
    <w:rsid w:val="00CD5C6C"/>
    <w:rsid w:val="00D162E2"/>
    <w:rsid w:val="00D9788D"/>
    <w:rsid w:val="00DC4713"/>
    <w:rsid w:val="00E4041F"/>
    <w:rsid w:val="00F2135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05D5"/>
    <w:pPr>
      <w:spacing w:after="200" w:line="276" w:lineRule="auto"/>
    </w:pPr>
    <w:rPr>
      <w:sz w:val="22"/>
      <w:szCs w:val="22"/>
    </w:rPr>
  </w:style>
  <w:style w:type="paragraph" w:styleId="Antrat2">
    <w:name w:val="heading 2"/>
    <w:basedOn w:val="prastasis"/>
    <w:next w:val="prastasis"/>
    <w:link w:val="Antrat2Diagrama"/>
    <w:uiPriority w:val="99"/>
    <w:qFormat/>
    <w:rsid w:val="00AC4B66"/>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AC4B66"/>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AC4B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C4B66"/>
    <w:rPr>
      <w:rFonts w:ascii="Tahoma" w:hAnsi="Tahoma" w:cs="Tahoma"/>
      <w:sz w:val="16"/>
      <w:szCs w:val="16"/>
    </w:rPr>
  </w:style>
  <w:style w:type="paragraph" w:styleId="Sraopastraipa">
    <w:name w:val="List Paragraph"/>
    <w:basedOn w:val="prastasis"/>
    <w:uiPriority w:val="99"/>
    <w:qFormat/>
    <w:rsid w:val="003506F0"/>
    <w:pPr>
      <w:widowControl w:val="0"/>
      <w:suppressAutoHyphens/>
      <w:spacing w:after="0" w:line="240" w:lineRule="auto"/>
      <w:ind w:left="720"/>
      <w:contextualSpacing/>
    </w:pPr>
    <w:rPr>
      <w:rFonts w:ascii="Times New Roman" w:hAnsi="Times New Roman"/>
      <w:kern w:val="1"/>
      <w:sz w:val="24"/>
      <w:szCs w:val="24"/>
      <w:lang w:eastAsia="en-US"/>
    </w:rPr>
  </w:style>
  <w:style w:type="character" w:styleId="Hipersaitas">
    <w:name w:val="Hyperlink"/>
    <w:basedOn w:val="Numatytasispastraiposriftas"/>
    <w:uiPriority w:val="99"/>
    <w:rsid w:val="00030720"/>
    <w:rPr>
      <w:rFonts w:cs="Times New Roman"/>
      <w:color w:val="0000FF"/>
      <w:u w:val="single"/>
    </w:rPr>
  </w:style>
  <w:style w:type="paragraph" w:styleId="prastasistinklapis">
    <w:name w:val="Normal (Web)"/>
    <w:basedOn w:val="prastasis"/>
    <w:rsid w:val="00E4041F"/>
    <w:pPr>
      <w:spacing w:before="100" w:beforeAutospacing="1" w:after="100" w:afterAutospacing="1" w:line="240" w:lineRule="auto"/>
    </w:pPr>
    <w:rPr>
      <w:rFonts w:ascii="Times New Roman" w:hAnsi="Times New Roman"/>
      <w:sz w:val="24"/>
      <w:szCs w:val="24"/>
    </w:rPr>
  </w:style>
  <w:style w:type="paragraph" w:customStyle="1" w:styleId="Default">
    <w:name w:val="Default"/>
    <w:rsid w:val="00E4041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26709</Words>
  <Characters>15225</Characters>
  <Application>Microsoft Office Word</Application>
  <DocSecurity>0</DocSecurity>
  <Lines>126</Lines>
  <Paragraphs>83</Paragraphs>
  <ScaleCrop>false</ScaleCrop>
  <Company/>
  <LinksUpToDate>false</LinksUpToDate>
  <CharactersWithSpaces>41851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31</cp:revision>
  <dcterms:created xsi:type="dcterms:W3CDTF">2019-11-26T13:24:00Z</dcterms:created>
  <dcterms:modified xsi:type="dcterms:W3CDTF">2019-12-10T07:49:00Z</dcterms:modified>
</cp:coreProperties>
</file>