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CE" w:rsidRDefault="00C201CE" w:rsidP="00C201CE">
      <w:pPr>
        <w:ind w:left="5245" w:firstLine="851"/>
        <w:rPr>
          <w:szCs w:val="24"/>
        </w:rPr>
      </w:pPr>
      <w:r>
        <w:rPr>
          <w:szCs w:val="24"/>
        </w:rPr>
        <w:t xml:space="preserve">Pagėgių savivaldybės strateginio </w:t>
      </w:r>
    </w:p>
    <w:p w:rsidR="00C201CE" w:rsidRDefault="00C201CE" w:rsidP="00C201CE">
      <w:pPr>
        <w:ind w:left="5245" w:firstLine="851"/>
        <w:rPr>
          <w:szCs w:val="24"/>
        </w:rPr>
      </w:pPr>
      <w:r>
        <w:rPr>
          <w:szCs w:val="24"/>
        </w:rPr>
        <w:t xml:space="preserve">planavimo tvarkos aprašo </w:t>
      </w:r>
    </w:p>
    <w:p w:rsidR="00C201CE" w:rsidRDefault="00C201CE" w:rsidP="00C201CE">
      <w:pPr>
        <w:ind w:left="5245" w:firstLine="851"/>
        <w:rPr>
          <w:szCs w:val="24"/>
        </w:rPr>
      </w:pPr>
      <w:r>
        <w:rPr>
          <w:szCs w:val="24"/>
        </w:rPr>
        <w:t>2</w:t>
      </w:r>
      <w:bookmarkStart w:id="0" w:name="_GoBack"/>
      <w:bookmarkEnd w:id="0"/>
      <w:r>
        <w:rPr>
          <w:szCs w:val="24"/>
        </w:rPr>
        <w:t xml:space="preserve"> priedas</w:t>
      </w:r>
    </w:p>
    <w:p w:rsidR="00D1661B" w:rsidRPr="003624E9" w:rsidRDefault="00D1661B" w:rsidP="00D1661B">
      <w:pPr>
        <w:overflowPunct/>
        <w:autoSpaceDE/>
        <w:autoSpaceDN/>
        <w:adjustRightInd/>
        <w:spacing w:before="240" w:after="240"/>
        <w:jc w:val="center"/>
        <w:textAlignment w:val="auto"/>
        <w:rPr>
          <w:b/>
          <w:caps/>
          <w:szCs w:val="24"/>
          <w:lang w:eastAsia="lt-LT"/>
        </w:rPr>
      </w:pPr>
      <w:r w:rsidRPr="003624E9">
        <w:rPr>
          <w:b/>
          <w:bCs/>
          <w:caps/>
          <w:szCs w:val="24"/>
          <w:lang w:eastAsia="lt-LT"/>
        </w:rPr>
        <w:t>PAGĖGIŲ SAVIVALDYBĖS .......................</w:t>
      </w:r>
    </w:p>
    <w:p w:rsidR="00D1661B" w:rsidRPr="003624E9" w:rsidRDefault="00D1661B" w:rsidP="00D1661B">
      <w:pPr>
        <w:pBdr>
          <w:top w:val="single" w:sz="4" w:space="1" w:color="auto"/>
        </w:pBd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aps/>
          <w:szCs w:val="24"/>
          <w:lang w:eastAsia="lt-LT"/>
        </w:rPr>
      </w:pPr>
      <w:r w:rsidRPr="003624E9">
        <w:rPr>
          <w:szCs w:val="24"/>
          <w:lang w:eastAsia="lt-LT"/>
        </w:rPr>
        <w:t>(programos pavadinimas)</w:t>
      </w:r>
    </w:p>
    <w:p w:rsidR="00D1661B" w:rsidRPr="003624E9" w:rsidRDefault="00D1661B" w:rsidP="00D1661B">
      <w:pPr>
        <w:overflowPunct/>
        <w:autoSpaceDE/>
        <w:autoSpaceDN/>
        <w:adjustRightInd/>
        <w:spacing w:before="240" w:after="240"/>
        <w:jc w:val="center"/>
        <w:textAlignment w:val="auto"/>
        <w:rPr>
          <w:szCs w:val="24"/>
          <w:lang w:eastAsia="lt-LT"/>
        </w:rPr>
      </w:pPr>
      <w:r w:rsidRPr="003624E9">
        <w:rPr>
          <w:b/>
          <w:smallCaps/>
          <w:szCs w:val="24"/>
          <w:lang w:eastAsia="lt-LT"/>
        </w:rPr>
        <w:t>PROGRAMOS APRAŠYMAS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119"/>
        <w:gridCol w:w="1971"/>
        <w:gridCol w:w="2117"/>
      </w:tblGrid>
      <w:tr w:rsidR="00D1661B" w:rsidRPr="003624E9" w:rsidTr="00406D28">
        <w:trPr>
          <w:trHeight w:val="183"/>
        </w:trPr>
        <w:tc>
          <w:tcPr>
            <w:tcW w:w="2639" w:type="dxa"/>
            <w:vAlign w:val="center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eastAsia="lt-LT"/>
              </w:rPr>
            </w:pPr>
            <w:r w:rsidRPr="003624E9">
              <w:rPr>
                <w:sz w:val="22"/>
                <w:szCs w:val="24"/>
                <w:lang w:eastAsia="lt-LT"/>
              </w:rPr>
              <w:t>Biudžetiniai metai</w:t>
            </w:r>
          </w:p>
        </w:tc>
        <w:tc>
          <w:tcPr>
            <w:tcW w:w="7207" w:type="dxa"/>
            <w:gridSpan w:val="3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>201...-201...-ieji</w:t>
            </w:r>
          </w:p>
        </w:tc>
      </w:tr>
      <w:tr w:rsidR="00D1661B" w:rsidRPr="003624E9" w:rsidTr="00406D28">
        <w:tc>
          <w:tcPr>
            <w:tcW w:w="2639" w:type="dxa"/>
            <w:vAlign w:val="center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eastAsia="lt-LT"/>
              </w:rPr>
            </w:pPr>
            <w:r w:rsidRPr="003624E9">
              <w:rPr>
                <w:sz w:val="22"/>
                <w:szCs w:val="24"/>
                <w:lang w:eastAsia="lt-LT"/>
              </w:rPr>
              <w:t xml:space="preserve">Asignavimų valdytojas </w:t>
            </w:r>
          </w:p>
        </w:tc>
        <w:tc>
          <w:tcPr>
            <w:tcW w:w="3119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>Pagėgių savivaldybės administracija</w:t>
            </w:r>
          </w:p>
        </w:tc>
        <w:tc>
          <w:tcPr>
            <w:tcW w:w="1971" w:type="dxa"/>
            <w:vAlign w:val="center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  <w:lang w:eastAsia="lt-LT"/>
              </w:rPr>
            </w:pPr>
            <w:r w:rsidRPr="003624E9">
              <w:rPr>
                <w:sz w:val="22"/>
                <w:szCs w:val="24"/>
                <w:lang w:eastAsia="lt-LT"/>
              </w:rPr>
              <w:t>Kodas</w:t>
            </w:r>
          </w:p>
        </w:tc>
        <w:tc>
          <w:tcPr>
            <w:tcW w:w="2117" w:type="dxa"/>
            <w:vAlign w:val="center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188746659</w:t>
            </w:r>
          </w:p>
        </w:tc>
      </w:tr>
    </w:tbl>
    <w:p w:rsidR="00D1661B" w:rsidRPr="003624E9" w:rsidRDefault="00D1661B" w:rsidP="00D1661B">
      <w:pPr>
        <w:overflowPunct/>
        <w:autoSpaceDE/>
        <w:autoSpaceDN/>
        <w:adjustRightInd/>
        <w:textAlignment w:val="auto"/>
        <w:rPr>
          <w:b/>
          <w:szCs w:val="24"/>
          <w:lang w:eastAsia="lt-LT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255"/>
        <w:gridCol w:w="6467"/>
      </w:tblGrid>
      <w:tr w:rsidR="00D1661B" w:rsidRPr="003624E9" w:rsidTr="00406D28">
        <w:trPr>
          <w:trHeight w:val="155"/>
        </w:trPr>
        <w:tc>
          <w:tcPr>
            <w:tcW w:w="2124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2"/>
                <w:szCs w:val="24"/>
                <w:lang w:eastAsia="lt-LT"/>
              </w:rPr>
            </w:pPr>
            <w:r w:rsidRPr="003624E9">
              <w:rPr>
                <w:sz w:val="22"/>
                <w:szCs w:val="24"/>
                <w:lang w:eastAsia="lt-LT"/>
              </w:rPr>
              <w:t>Programos kodas</w:t>
            </w:r>
          </w:p>
        </w:tc>
        <w:tc>
          <w:tcPr>
            <w:tcW w:w="7722" w:type="dxa"/>
            <w:gridSpan w:val="2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spacing w:before="100" w:beforeAutospacing="1" w:after="100" w:afterAutospacing="1"/>
              <w:ind w:right="72"/>
              <w:textAlignment w:val="auto"/>
              <w:rPr>
                <w:b/>
                <w:szCs w:val="24"/>
                <w:lang w:val="en-US" w:eastAsia="lt-LT"/>
              </w:rPr>
            </w:pPr>
            <w:r w:rsidRPr="003624E9">
              <w:rPr>
                <w:b/>
                <w:szCs w:val="24"/>
                <w:lang w:eastAsia="lt-LT"/>
              </w:rPr>
              <w:t>0</w:t>
            </w:r>
            <w:r w:rsidRPr="003624E9">
              <w:rPr>
                <w:b/>
                <w:szCs w:val="24"/>
                <w:lang w:val="en-US" w:eastAsia="lt-LT"/>
              </w:rPr>
              <w:t>7</w:t>
            </w:r>
          </w:p>
        </w:tc>
      </w:tr>
      <w:tr w:rsidR="00D1661B" w:rsidRPr="003624E9" w:rsidTr="00406D28">
        <w:trPr>
          <w:cantSplit/>
          <w:trHeight w:val="155"/>
        </w:trPr>
        <w:tc>
          <w:tcPr>
            <w:tcW w:w="9846" w:type="dxa"/>
            <w:gridSpan w:val="3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lt-LT"/>
              </w:rPr>
            </w:pPr>
            <w:r w:rsidRPr="003624E9">
              <w:rPr>
                <w:i/>
                <w:sz w:val="22"/>
                <w:szCs w:val="24"/>
                <w:lang w:eastAsia="lt-LT"/>
              </w:rPr>
              <w:t>Programos parengimo argumentai</w:t>
            </w:r>
          </w:p>
        </w:tc>
      </w:tr>
      <w:tr w:rsidR="00D1661B" w:rsidRPr="003624E9" w:rsidTr="00406D28">
        <w:trPr>
          <w:trHeight w:val="775"/>
        </w:trPr>
        <w:tc>
          <w:tcPr>
            <w:tcW w:w="3379" w:type="dxa"/>
            <w:gridSpan w:val="2"/>
            <w:vAlign w:val="center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2"/>
                <w:szCs w:val="22"/>
                <w:lang w:eastAsia="lt-LT"/>
              </w:rPr>
            </w:pPr>
            <w:r w:rsidRPr="003624E9">
              <w:rPr>
                <w:sz w:val="22"/>
                <w:szCs w:val="22"/>
                <w:lang w:eastAsia="lt-LT"/>
              </w:rPr>
              <w:t xml:space="preserve">Savivaldybės prioritetas (-ai) </w:t>
            </w:r>
          </w:p>
        </w:tc>
        <w:tc>
          <w:tcPr>
            <w:tcW w:w="6467" w:type="dxa"/>
            <w:vAlign w:val="center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</w:p>
        </w:tc>
      </w:tr>
      <w:tr w:rsidR="00D1661B" w:rsidRPr="003624E9" w:rsidTr="00406D28">
        <w:trPr>
          <w:cantSplit/>
          <w:trHeight w:val="411"/>
        </w:trPr>
        <w:tc>
          <w:tcPr>
            <w:tcW w:w="9846" w:type="dxa"/>
            <w:gridSpan w:val="3"/>
            <w:shd w:val="solid" w:color="FFFFFF" w:fill="FFFFFF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lt-LT"/>
              </w:rPr>
            </w:pPr>
            <w:r w:rsidRPr="003624E9">
              <w:rPr>
                <w:sz w:val="22"/>
                <w:szCs w:val="22"/>
                <w:lang w:eastAsia="lt-LT"/>
              </w:rPr>
              <w:t>Programos aprašymas</w:t>
            </w:r>
          </w:p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 w:val="6"/>
                <w:szCs w:val="22"/>
                <w:lang w:eastAsia="lt-LT"/>
              </w:rPr>
            </w:pPr>
          </w:p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0"/>
                <w:szCs w:val="24"/>
                <w:lang w:eastAsia="lt-LT"/>
              </w:rPr>
            </w:pPr>
          </w:p>
        </w:tc>
      </w:tr>
    </w:tbl>
    <w:p w:rsidR="00D1661B" w:rsidRPr="003624E9" w:rsidRDefault="00D1661B" w:rsidP="00D1661B">
      <w:pPr>
        <w:overflowPunct/>
        <w:autoSpaceDE/>
        <w:autoSpaceDN/>
        <w:adjustRightInd/>
        <w:textAlignment w:val="auto"/>
        <w:rPr>
          <w:b/>
          <w:szCs w:val="24"/>
          <w:lang w:eastAsia="lt-LT"/>
        </w:rPr>
      </w:pPr>
    </w:p>
    <w:tbl>
      <w:tblPr>
        <w:tblW w:w="9799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692"/>
      </w:tblGrid>
      <w:tr w:rsidR="00D1661B" w:rsidRPr="003624E9" w:rsidTr="00406D28">
        <w:trPr>
          <w:cantSplit/>
          <w:trHeight w:val="201"/>
          <w:jc w:val="center"/>
        </w:trPr>
        <w:tc>
          <w:tcPr>
            <w:tcW w:w="1107" w:type="dxa"/>
            <w:shd w:val="solid" w:color="FFFFFF" w:fill="FFFFFF"/>
            <w:vAlign w:val="center"/>
          </w:tcPr>
          <w:p w:rsidR="00D1661B" w:rsidRPr="003624E9" w:rsidRDefault="00D1661B" w:rsidP="00406D28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bCs/>
                <w:szCs w:val="24"/>
                <w:lang w:val="en-GB" w:eastAsia="lt-LT"/>
              </w:rPr>
            </w:pPr>
            <w:proofErr w:type="spellStart"/>
            <w:r w:rsidRPr="003624E9">
              <w:rPr>
                <w:bCs/>
                <w:szCs w:val="24"/>
                <w:lang w:val="en-GB" w:eastAsia="lt-LT"/>
              </w:rPr>
              <w:t>Kodas</w:t>
            </w:r>
            <w:proofErr w:type="spellEnd"/>
          </w:p>
        </w:tc>
        <w:tc>
          <w:tcPr>
            <w:tcW w:w="8692" w:type="dxa"/>
            <w:shd w:val="solid" w:color="FFFFFF" w:fill="FFFFFF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Programos tikslo pavadinimas</w:t>
            </w:r>
          </w:p>
        </w:tc>
      </w:tr>
      <w:tr w:rsidR="00D1661B" w:rsidRPr="003624E9" w:rsidTr="00406D28">
        <w:trPr>
          <w:trHeight w:val="7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Cs w:val="24"/>
                <w:lang w:eastAsia="lt-LT"/>
              </w:rPr>
            </w:pPr>
          </w:p>
        </w:tc>
        <w:tc>
          <w:tcPr>
            <w:tcW w:w="8692" w:type="dxa"/>
            <w:shd w:val="clear" w:color="auto" w:fill="auto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2"/>
                <w:szCs w:val="24"/>
                <w:lang w:eastAsia="lt-LT"/>
              </w:rPr>
            </w:pPr>
          </w:p>
        </w:tc>
      </w:tr>
    </w:tbl>
    <w:p w:rsidR="00D1661B" w:rsidRPr="003624E9" w:rsidRDefault="00D1661B" w:rsidP="00D1661B">
      <w:pPr>
        <w:overflowPunct/>
        <w:autoSpaceDE/>
        <w:autoSpaceDN/>
        <w:adjustRightInd/>
        <w:textAlignment w:val="auto"/>
        <w:rPr>
          <w:b/>
          <w:szCs w:val="24"/>
          <w:lang w:eastAsia="lt-LT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1456"/>
        <w:gridCol w:w="1456"/>
        <w:gridCol w:w="1304"/>
        <w:gridCol w:w="1386"/>
      </w:tblGrid>
      <w:tr w:rsidR="00D1661B" w:rsidRPr="003624E9" w:rsidTr="00406D28">
        <w:tc>
          <w:tcPr>
            <w:tcW w:w="9858" w:type="dxa"/>
            <w:gridSpan w:val="5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 xml:space="preserve">Tikslas </w:t>
            </w:r>
          </w:p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 xml:space="preserve">01 uždavinys. </w:t>
            </w:r>
          </w:p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</w:p>
        </w:tc>
      </w:tr>
      <w:tr w:rsidR="00D1661B" w:rsidRPr="003624E9" w:rsidTr="00406D28">
        <w:tc>
          <w:tcPr>
            <w:tcW w:w="9858" w:type="dxa"/>
            <w:gridSpan w:val="5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>Programos tikslo rezultato vertinimo rodiklis</w:t>
            </w:r>
          </w:p>
        </w:tc>
      </w:tr>
      <w:tr w:rsidR="00D1661B" w:rsidRPr="003624E9" w:rsidTr="00406D28">
        <w:tc>
          <w:tcPr>
            <w:tcW w:w="4256" w:type="dxa"/>
            <w:vMerge w:val="restart"/>
            <w:vAlign w:val="center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Rodiklio pavadinimas, mato vnt.</w:t>
            </w:r>
          </w:p>
        </w:tc>
        <w:tc>
          <w:tcPr>
            <w:tcW w:w="5602" w:type="dxa"/>
            <w:gridSpan w:val="4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Rodiklio reikšmė, metai</w:t>
            </w:r>
          </w:p>
        </w:tc>
      </w:tr>
      <w:tr w:rsidR="00D1661B" w:rsidRPr="003624E9" w:rsidTr="00406D28">
        <w:tc>
          <w:tcPr>
            <w:tcW w:w="4256" w:type="dxa"/>
            <w:vMerge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540"/>
              <w:jc w:val="both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145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201...(-1n)</w:t>
            </w:r>
          </w:p>
        </w:tc>
        <w:tc>
          <w:tcPr>
            <w:tcW w:w="145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201..(n)</w:t>
            </w:r>
          </w:p>
        </w:tc>
        <w:tc>
          <w:tcPr>
            <w:tcW w:w="1304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201..(+1n)</w:t>
            </w:r>
          </w:p>
        </w:tc>
        <w:tc>
          <w:tcPr>
            <w:tcW w:w="138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201..(+2n)</w:t>
            </w:r>
          </w:p>
        </w:tc>
      </w:tr>
      <w:tr w:rsidR="00D1661B" w:rsidRPr="003624E9" w:rsidTr="00406D28">
        <w:tc>
          <w:tcPr>
            <w:tcW w:w="425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Įgyvendintų priemonių skaičius</w:t>
            </w:r>
            <w:r w:rsidRPr="003624E9">
              <w:rPr>
                <w:bCs/>
                <w:szCs w:val="24"/>
                <w:lang w:eastAsia="lt-LT"/>
              </w:rPr>
              <w:t>, vnt.</w:t>
            </w:r>
          </w:p>
        </w:tc>
        <w:tc>
          <w:tcPr>
            <w:tcW w:w="145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145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1304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138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lt-LT"/>
              </w:rPr>
            </w:pPr>
          </w:p>
        </w:tc>
      </w:tr>
    </w:tbl>
    <w:p w:rsidR="00D1661B" w:rsidRPr="003624E9" w:rsidRDefault="00D1661B" w:rsidP="00D1661B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D1661B" w:rsidRPr="003624E9" w:rsidTr="00406D28">
        <w:tc>
          <w:tcPr>
            <w:tcW w:w="9858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>Numatomas programos įgyvendinimo rezultatas</w:t>
            </w:r>
            <w:r w:rsidRPr="003624E9">
              <w:rPr>
                <w:szCs w:val="24"/>
                <w:lang w:eastAsia="lt-LT"/>
              </w:rPr>
              <w:t>.</w:t>
            </w:r>
          </w:p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</w:p>
        </w:tc>
      </w:tr>
    </w:tbl>
    <w:p w:rsidR="00D1661B" w:rsidRPr="003624E9" w:rsidRDefault="00D1661B" w:rsidP="00D1661B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D1661B" w:rsidRPr="003624E9" w:rsidTr="00406D28">
        <w:tc>
          <w:tcPr>
            <w:tcW w:w="987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>Programos finansavimo šaltiniai</w:t>
            </w:r>
            <w:r w:rsidRPr="003624E9">
              <w:rPr>
                <w:szCs w:val="24"/>
                <w:lang w:eastAsia="lt-LT"/>
              </w:rPr>
              <w:t>.</w:t>
            </w:r>
          </w:p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</w:p>
        </w:tc>
      </w:tr>
    </w:tbl>
    <w:p w:rsidR="00D1661B" w:rsidRPr="003624E9" w:rsidRDefault="00D1661B" w:rsidP="00D1661B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D1661B" w:rsidRPr="003624E9" w:rsidTr="00406D28">
        <w:trPr>
          <w:trHeight w:val="406"/>
        </w:trPr>
        <w:tc>
          <w:tcPr>
            <w:tcW w:w="9906" w:type="dxa"/>
            <w:shd w:val="clear" w:color="auto" w:fill="FFFFFF"/>
          </w:tcPr>
          <w:p w:rsidR="00D1661B" w:rsidRPr="003624E9" w:rsidRDefault="00D1661B" w:rsidP="00406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b/>
                <w:szCs w:val="24"/>
                <w:lang w:eastAsia="lt-LT"/>
              </w:rPr>
            </w:pPr>
            <w:r w:rsidRPr="003624E9">
              <w:rPr>
                <w:rFonts w:eastAsia="Courier New"/>
                <w:b/>
                <w:szCs w:val="24"/>
                <w:lang w:eastAsia="lt-LT"/>
              </w:rPr>
              <w:t xml:space="preserve">Susiję įstatymai: </w:t>
            </w:r>
          </w:p>
          <w:p w:rsidR="00D1661B" w:rsidRPr="003624E9" w:rsidRDefault="00D1661B" w:rsidP="00406D28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>Teisinis pagrindas šiai programai įgyvendinti yra:</w:t>
            </w:r>
          </w:p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 xml:space="preserve"> </w:t>
            </w:r>
          </w:p>
        </w:tc>
      </w:tr>
    </w:tbl>
    <w:p w:rsidR="00D1661B" w:rsidRPr="003624E9" w:rsidRDefault="00D1661B" w:rsidP="00D1661B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D1661B" w:rsidRPr="003624E9" w:rsidTr="00406D28">
        <w:trPr>
          <w:trHeight w:val="406"/>
        </w:trPr>
        <w:tc>
          <w:tcPr>
            <w:tcW w:w="987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 xml:space="preserve">Veiksmai, numatyti Pagėgių savivaldybės 2011–2021 metų strateginiame plėtros plane, kurie susiję su aprašoma programa: </w:t>
            </w:r>
          </w:p>
          <w:p w:rsidR="00D1661B" w:rsidRPr="003624E9" w:rsidRDefault="00D1661B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</w:p>
        </w:tc>
      </w:tr>
      <w:tr w:rsidR="00D1661B" w:rsidRPr="003624E9" w:rsidTr="00406D28">
        <w:trPr>
          <w:trHeight w:val="80"/>
        </w:trPr>
        <w:tc>
          <w:tcPr>
            <w:tcW w:w="9876" w:type="dxa"/>
          </w:tcPr>
          <w:p w:rsidR="00D1661B" w:rsidRPr="003624E9" w:rsidRDefault="00D1661B" w:rsidP="00406D2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624E9">
              <w:rPr>
                <w:b/>
                <w:szCs w:val="24"/>
                <w:lang w:eastAsia="lt-LT"/>
              </w:rPr>
              <w:t>Kita svarbi informacija</w:t>
            </w:r>
            <w:r w:rsidRPr="003624E9">
              <w:rPr>
                <w:szCs w:val="24"/>
                <w:lang w:eastAsia="lt-LT"/>
              </w:rPr>
              <w:t xml:space="preserve">. </w:t>
            </w:r>
          </w:p>
        </w:tc>
      </w:tr>
    </w:tbl>
    <w:p w:rsidR="00D1661B" w:rsidRPr="003624E9" w:rsidRDefault="00D1661B" w:rsidP="00D1661B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</w:p>
    <w:p w:rsidR="00D1661B" w:rsidRPr="003624E9" w:rsidRDefault="00D1661B" w:rsidP="00D1661B">
      <w:pPr>
        <w:overflowPunct/>
        <w:autoSpaceDE/>
        <w:autoSpaceDN/>
        <w:adjustRightInd/>
        <w:jc w:val="center"/>
        <w:textAlignment w:val="auto"/>
        <w:rPr>
          <w:szCs w:val="24"/>
          <w:lang w:eastAsia="lt-LT"/>
        </w:rPr>
      </w:pPr>
      <w:r w:rsidRPr="003624E9">
        <w:rPr>
          <w:szCs w:val="24"/>
          <w:lang w:eastAsia="lt-LT"/>
        </w:rPr>
        <w:t>___________________________</w:t>
      </w:r>
    </w:p>
    <w:p w:rsidR="006610F9" w:rsidRDefault="006610F9"/>
    <w:sectPr w:rsidR="006610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3D"/>
    <w:rsid w:val="004A413D"/>
    <w:rsid w:val="006610F9"/>
    <w:rsid w:val="00C201CE"/>
    <w:rsid w:val="00D1661B"/>
    <w:rsid w:val="00E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66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66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2019-11-05T09:23:00Z</dcterms:created>
  <dcterms:modified xsi:type="dcterms:W3CDTF">2019-11-11T13:00:00Z</dcterms:modified>
</cp:coreProperties>
</file>