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B22DFA" w:rsidRPr="00B22DFA">
        <w:rPr>
          <w:b/>
          <w:caps/>
        </w:rPr>
        <w:t>Dviračių ir pėsčiųjų takų tinklo palei Ąžuolų g. iki mokyklų komplekso plėtra didinant atskirų Molėtų miesto teritorijų tarpusavio integraciją</w:t>
      </w:r>
      <w:r w:rsidR="009E4606" w:rsidRPr="009E4606">
        <w:rPr>
          <w:b/>
          <w:caps/>
        </w:rPr>
        <w:t>“</w:t>
      </w:r>
      <w:r w:rsidR="009E4606">
        <w:rPr>
          <w:b/>
          <w:caps/>
        </w:rPr>
        <w:t xml:space="preserve"> </w:t>
      </w:r>
      <w:r w:rsidR="00A62AA2" w:rsidRPr="00A62AA2">
        <w:rPr>
          <w:b/>
          <w:caps/>
        </w:rPr>
        <w:t>ĮGYVENDINIMUI PAGAL 2014-2020 METŲ EUROPOS SĄJUNGOS FONDŲ INVESTICIJŲ VEIKSMŲ PROGRAMOS PRIEMONĘ NR.</w:t>
      </w:r>
      <w:r w:rsidR="00B22DFA" w:rsidRPr="00B22DFA">
        <w:rPr>
          <w:b/>
          <w:caps/>
        </w:rPr>
        <w:t>04.5.1-TID-R-516</w:t>
      </w:r>
      <w:r w:rsidR="00B22DFA">
        <w:rPr>
          <w:b/>
          <w:caps/>
        </w:rPr>
        <w:t xml:space="preserve"> </w:t>
      </w:r>
      <w:r w:rsidR="00B22DFA" w:rsidRPr="00B22DFA">
        <w:rPr>
          <w:b/>
          <w:caps/>
        </w:rPr>
        <w:t>„Pėsčiųjų ir dviračių takų rekonstrukcija ir plėtra“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22DFA">
        <w:t>sausi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446EB8">
        <w:t xml:space="preserve"> veiksmų programos </w:t>
      </w:r>
      <w:r w:rsidR="00B22DFA">
        <w:rPr>
          <w:lang w:eastAsia="lt-LT"/>
        </w:rPr>
        <w:t>4 prioriteto „</w:t>
      </w:r>
      <w:r w:rsidR="00B22DFA" w:rsidRPr="00B22DFA">
        <w:rPr>
          <w:lang w:eastAsia="lt-LT"/>
        </w:rPr>
        <w:t>Energijos efektyvumo ir atsinaujinančių išteklių energijos gamybos ir naudojimo skatinimas</w:t>
      </w:r>
      <w:r w:rsidR="00B22DFA">
        <w:rPr>
          <w:lang w:eastAsia="lt-LT"/>
        </w:rPr>
        <w:t>“</w:t>
      </w:r>
      <w:r w:rsidR="00B22DFA" w:rsidRPr="00B22DFA">
        <w:rPr>
          <w:lang w:eastAsia="lt-LT"/>
        </w:rPr>
        <w:t xml:space="preserve"> 04.5.1-TID-R-516 </w:t>
      </w:r>
      <w:r>
        <w:rPr>
          <w:lang w:eastAsia="lt-LT"/>
        </w:rPr>
        <w:t>priemonės „</w:t>
      </w:r>
      <w:r w:rsidR="00B22DFA" w:rsidRPr="00B22DFA">
        <w:rPr>
          <w:lang w:eastAsia="lt-LT"/>
        </w:rPr>
        <w:t>Pėsčiųjų ir dviračių takų rekonstrukcija ir plėtra“</w:t>
      </w:r>
      <w:r>
        <w:rPr>
          <w:lang w:eastAsia="lt-LT"/>
        </w:rPr>
        <w:t xml:space="preserve"> projektų finansavimo sąlygų aprašo</w:t>
      </w:r>
      <w:r>
        <w:t xml:space="preserve">, patvirtinto Lietuvos Respublikos </w:t>
      </w:r>
      <w:r w:rsidR="00F50E98">
        <w:t xml:space="preserve">susisiekimo </w:t>
      </w:r>
      <w:r w:rsidRPr="00F50E98">
        <w:t>ministro 2</w:t>
      </w:r>
      <w:r w:rsidR="00F50E98" w:rsidRPr="00F50E98">
        <w:t>016 m. liepos 28</w:t>
      </w:r>
      <w:r w:rsidRPr="00F50E98">
        <w:t xml:space="preserve"> d. įsakymu Nr. </w:t>
      </w:r>
      <w:r w:rsidR="00F50E98" w:rsidRPr="00F50E98">
        <w:t>3-265(1.5 E</w:t>
      </w:r>
      <w:r w:rsidR="00F50E98" w:rsidRPr="00DD3C24">
        <w:t xml:space="preserve">) </w:t>
      </w:r>
      <w:r w:rsidRPr="00DD3C24">
        <w:t>„</w:t>
      </w:r>
      <w:r w:rsidRPr="00F50E98">
        <w:t>Dėl 2014–2020 met</w:t>
      </w:r>
      <w:bookmarkStart w:id="6" w:name="_GoBack"/>
      <w:bookmarkEnd w:id="6"/>
      <w:r w:rsidRPr="00F50E98">
        <w:t>ų Europos Sąjungos fondų invest</w:t>
      </w:r>
      <w:r w:rsidR="00F50E98">
        <w:t>icijų veiksmų programos 4</w:t>
      </w:r>
      <w:r>
        <w:t xml:space="preserve"> prioriteto „</w:t>
      </w:r>
      <w:r w:rsidR="00F50E98" w:rsidRPr="00F50E98">
        <w:t>Energijos efektyvumo ir atsinaujinančių išteklių energijos gamybos ir naudojimo skatinimas</w:t>
      </w:r>
      <w:r>
        <w:t xml:space="preserve">“ </w:t>
      </w:r>
      <w:r w:rsidR="00B22DFA" w:rsidRPr="00B22DFA">
        <w:rPr>
          <w:lang w:eastAsia="lt-LT"/>
        </w:rPr>
        <w:t>04.5.1-TID-R-516</w:t>
      </w:r>
      <w:r w:rsidR="00B22DFA">
        <w:rPr>
          <w:lang w:eastAsia="lt-LT"/>
        </w:rPr>
        <w:t xml:space="preserve"> </w:t>
      </w:r>
      <w:r>
        <w:t>priemonės „</w:t>
      </w:r>
      <w:r w:rsidR="00B22DFA" w:rsidRPr="00B22DFA">
        <w:t>Pėsčiųjų ir dviračių takų rekonstrukcija ir plėtra</w:t>
      </w:r>
      <w:r>
        <w:t xml:space="preserve">“ projektų finansavimo </w:t>
      </w:r>
      <w:r w:rsidR="009E4606">
        <w:t xml:space="preserve">sąlygų aprašo patvirtinimo“, </w:t>
      </w:r>
      <w:r w:rsidR="00025D19" w:rsidRPr="004C30EC">
        <w:t>15,</w:t>
      </w:r>
      <w:r w:rsidR="00025D19">
        <w:t xml:space="preserve"> </w:t>
      </w:r>
      <w:r w:rsidR="00794E2F">
        <w:t>36 ir</w:t>
      </w:r>
      <w:r w:rsidR="009E4606" w:rsidRPr="00544301">
        <w:t xml:space="preserve"> </w:t>
      </w:r>
      <w:r w:rsidR="00F50E98" w:rsidRPr="00544301">
        <w:t>51.</w:t>
      </w:r>
      <w:r w:rsidR="00F50E98">
        <w:t>7</w:t>
      </w:r>
      <w:r>
        <w:t xml:space="preserve"> punktais,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A62AA2" w:rsidRPr="00B22DFA" w:rsidRDefault="00A62AA2" w:rsidP="008F037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lang w:eastAsia="lt-LT"/>
        </w:rPr>
      </w:pPr>
      <w:r>
        <w:rPr>
          <w:lang w:eastAsia="lt-LT"/>
        </w:rPr>
        <w:t>P</w:t>
      </w:r>
      <w:r w:rsidR="00143C47">
        <w:rPr>
          <w:lang w:eastAsia="lt-LT"/>
        </w:rPr>
        <w:t xml:space="preserve">ritarti, kad </w:t>
      </w:r>
      <w:r w:rsidR="008433C8" w:rsidRPr="00B22DFA">
        <w:rPr>
          <w:color w:val="000000" w:themeColor="text1"/>
          <w:lang w:eastAsia="lt-LT"/>
        </w:rPr>
        <w:t xml:space="preserve">Molėtų rajono savivaldybės administracija </w:t>
      </w:r>
      <w:r w:rsidR="00025D19" w:rsidRPr="004C30EC">
        <w:rPr>
          <w:color w:val="000000" w:themeColor="text1"/>
          <w:lang w:eastAsia="lt-LT"/>
        </w:rPr>
        <w:t xml:space="preserve">teiktų </w:t>
      </w:r>
      <w:r w:rsidR="009579AB" w:rsidRPr="004C30EC">
        <w:rPr>
          <w:color w:val="000000" w:themeColor="text1"/>
          <w:lang w:eastAsia="lt-LT"/>
        </w:rPr>
        <w:t>projekto</w:t>
      </w:r>
      <w:r w:rsidR="009579AB">
        <w:rPr>
          <w:color w:val="000000" w:themeColor="text1"/>
          <w:lang w:eastAsia="lt-LT"/>
        </w:rPr>
        <w:t xml:space="preserve"> „</w:t>
      </w:r>
      <w:r w:rsidR="009579AB" w:rsidRPr="009579AB">
        <w:rPr>
          <w:color w:val="000000" w:themeColor="text1"/>
          <w:lang w:eastAsia="lt-LT"/>
        </w:rPr>
        <w:t>Dviračių ir pėsčiųjų takų tinklo palei Ąžuolų g. iki mokyklų komplekso plėtra didinant atskirų Molėtų miesto teritorijų tarpusavio integraciją“</w:t>
      </w:r>
      <w:r w:rsidR="00025D19">
        <w:rPr>
          <w:color w:val="000000" w:themeColor="text1"/>
          <w:lang w:eastAsia="lt-LT"/>
        </w:rPr>
        <w:t xml:space="preserve"> </w:t>
      </w:r>
      <w:r w:rsidR="00025D19" w:rsidRPr="004C30EC">
        <w:rPr>
          <w:color w:val="000000" w:themeColor="text1"/>
          <w:lang w:eastAsia="lt-LT"/>
        </w:rPr>
        <w:t>paraišką</w:t>
      </w:r>
      <w:r w:rsidR="009579AB" w:rsidRPr="004C30EC">
        <w:rPr>
          <w:color w:val="000000" w:themeColor="text1"/>
          <w:lang w:eastAsia="lt-LT"/>
        </w:rPr>
        <w:t xml:space="preserve"> ir </w:t>
      </w:r>
      <w:r w:rsidR="0032718C" w:rsidRPr="004C30EC">
        <w:rPr>
          <w:color w:val="000000" w:themeColor="text1"/>
          <w:lang w:eastAsia="lt-LT"/>
        </w:rPr>
        <w:t>organizuotų jo įgyvendinimą</w:t>
      </w:r>
      <w:r w:rsidR="00143C47" w:rsidRPr="004C30EC">
        <w:rPr>
          <w:lang w:eastAsia="lt-LT"/>
        </w:rPr>
        <w:t xml:space="preserve"> </w:t>
      </w:r>
      <w:r w:rsidRPr="004C30EC">
        <w:rPr>
          <w:lang w:eastAsia="lt-LT"/>
        </w:rPr>
        <w:t>pagal 2014-2020 metų Europos Sąjungos fondų investicijų veiksmų programos priemonę Nr</w:t>
      </w:r>
      <w:r w:rsidRPr="00046949">
        <w:rPr>
          <w:lang w:eastAsia="lt-LT"/>
        </w:rPr>
        <w:t xml:space="preserve">. </w:t>
      </w:r>
      <w:r w:rsidR="00B22DFA" w:rsidRPr="00B22DFA">
        <w:rPr>
          <w:lang w:eastAsia="lt-LT"/>
        </w:rPr>
        <w:t>04.5.1-TID-R-516</w:t>
      </w:r>
      <w:r w:rsidR="00B22DFA">
        <w:rPr>
          <w:lang w:eastAsia="lt-LT"/>
        </w:rPr>
        <w:t xml:space="preserve"> </w:t>
      </w:r>
      <w:r w:rsidR="00B22DFA" w:rsidRPr="00B22DFA">
        <w:rPr>
          <w:lang w:eastAsia="lt-LT"/>
        </w:rPr>
        <w:t>„Pėsčiųjų ir dviračių takų rekonstrukcija ir plėtra“</w:t>
      </w:r>
      <w:r w:rsidR="00B22DFA">
        <w:rPr>
          <w:lang w:eastAsia="lt-LT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</w:t>
      </w:r>
      <w:r w:rsidR="00B22DFA">
        <w:t>igoti padengti ne mažiau kaip 15</w:t>
      </w:r>
      <w:r w:rsidRPr="009F58D3">
        <w:t xml:space="preserve"> proc. visų tinkamų finansuoti išlaidų bei visas tinkamas finansuoti išla</w:t>
      </w:r>
      <w:r>
        <w:t>idas, kurių nepadengia projekt</w:t>
      </w:r>
      <w:r w:rsidR="009E4606">
        <w:t>ui</w:t>
      </w:r>
      <w:r w:rsidRPr="009F58D3">
        <w:t xml:space="preserve"> skirtos finansavimo lėšos, bei visas netinkamas finansuoti, t</w:t>
      </w:r>
      <w:r>
        <w:t>ačiau būtinas 1 punkte nurodyt</w:t>
      </w:r>
      <w:r w:rsidR="009E4606">
        <w:t>am</w:t>
      </w:r>
      <w:r>
        <w:t xml:space="preserve"> projekt</w:t>
      </w:r>
      <w:r w:rsidR="009E4606">
        <w:t>ui</w:t>
      </w:r>
      <w:r w:rsidRPr="009F58D3">
        <w:t xml:space="preserve"> įgyvendinti, išlaidas</w:t>
      </w:r>
      <w: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</w:t>
      </w:r>
      <w:r w:rsidR="009E4606">
        <w:t>o</w:t>
      </w:r>
      <w:r>
        <w:t xml:space="preserve"> projekt</w:t>
      </w:r>
      <w:r w:rsidR="009E4606">
        <w:t>o</w:t>
      </w:r>
      <w:r>
        <w:t xml:space="preserve"> rengimą bei įgyvendinimą.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2718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1B" w:rsidRDefault="00365A1B">
      <w:r>
        <w:separator/>
      </w:r>
    </w:p>
  </w:endnote>
  <w:endnote w:type="continuationSeparator" w:id="0">
    <w:p w:rsidR="00365A1B" w:rsidRDefault="003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1B" w:rsidRDefault="00365A1B">
      <w:r>
        <w:separator/>
      </w:r>
    </w:p>
  </w:footnote>
  <w:footnote w:type="continuationSeparator" w:id="0">
    <w:p w:rsidR="00365A1B" w:rsidRDefault="0036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30E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667A6"/>
    <w:rsid w:val="000E47DA"/>
    <w:rsid w:val="001156B7"/>
    <w:rsid w:val="0012091C"/>
    <w:rsid w:val="00132437"/>
    <w:rsid w:val="00143C47"/>
    <w:rsid w:val="001A09D1"/>
    <w:rsid w:val="00211F14"/>
    <w:rsid w:val="00236E76"/>
    <w:rsid w:val="00305758"/>
    <w:rsid w:val="0032718C"/>
    <w:rsid w:val="00341D56"/>
    <w:rsid w:val="00365A1B"/>
    <w:rsid w:val="00384B4D"/>
    <w:rsid w:val="003975CE"/>
    <w:rsid w:val="003A762C"/>
    <w:rsid w:val="00446EB8"/>
    <w:rsid w:val="004968FC"/>
    <w:rsid w:val="004C30EC"/>
    <w:rsid w:val="004F285B"/>
    <w:rsid w:val="00503B36"/>
    <w:rsid w:val="00504780"/>
    <w:rsid w:val="00544301"/>
    <w:rsid w:val="00561916"/>
    <w:rsid w:val="00577140"/>
    <w:rsid w:val="005A4424"/>
    <w:rsid w:val="005F38B6"/>
    <w:rsid w:val="006213AE"/>
    <w:rsid w:val="006E6431"/>
    <w:rsid w:val="00712D8A"/>
    <w:rsid w:val="00776F64"/>
    <w:rsid w:val="00794407"/>
    <w:rsid w:val="00794C2F"/>
    <w:rsid w:val="00794E2F"/>
    <w:rsid w:val="007951EA"/>
    <w:rsid w:val="00796C66"/>
    <w:rsid w:val="007A0FEC"/>
    <w:rsid w:val="007A3F5C"/>
    <w:rsid w:val="007E4516"/>
    <w:rsid w:val="007E4A57"/>
    <w:rsid w:val="008433C8"/>
    <w:rsid w:val="00872337"/>
    <w:rsid w:val="008A401C"/>
    <w:rsid w:val="008F0372"/>
    <w:rsid w:val="0093412A"/>
    <w:rsid w:val="009579AB"/>
    <w:rsid w:val="009B4614"/>
    <w:rsid w:val="009E4606"/>
    <w:rsid w:val="009E70D9"/>
    <w:rsid w:val="00A62AA2"/>
    <w:rsid w:val="00AB2985"/>
    <w:rsid w:val="00AE325A"/>
    <w:rsid w:val="00B22DF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D3C24"/>
    <w:rsid w:val="00E032E8"/>
    <w:rsid w:val="00EE645F"/>
    <w:rsid w:val="00EF6A79"/>
    <w:rsid w:val="00F50E9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507898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84</TotalTime>
  <Pages>2</Pages>
  <Words>274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3</cp:revision>
  <cp:lastPrinted>2001-06-05T13:05:00Z</cp:lastPrinted>
  <dcterms:created xsi:type="dcterms:W3CDTF">2017-12-12T13:54:00Z</dcterms:created>
  <dcterms:modified xsi:type="dcterms:W3CDTF">2018-01-15T09:13:00Z</dcterms:modified>
</cp:coreProperties>
</file>