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71A8F" w:rsidRPr="00771A8F">
        <w:rPr>
          <w:b/>
          <w:caps/>
          <w:noProof/>
        </w:rPr>
        <w:t xml:space="preserve"> 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771A8F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71A8F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71A8F" w:rsidRDefault="00771A8F" w:rsidP="00771A8F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Vadovaudamasi </w:t>
      </w:r>
      <w:r w:rsidRPr="00700807">
        <w:t>Lietuvos Respublikos</w:t>
      </w:r>
      <w:r>
        <w:t xml:space="preserve">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</w:t>
      </w:r>
      <w:r w:rsidRPr="00F775E6">
        <w:t>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>
        <w:t>gužės 26 d. nutarimu Nr. 634 ,,Dėl B</w:t>
      </w:r>
      <w:r w:rsidRPr="00F775E6">
        <w:t>ešeimininkio, konfiskuoto, valstybės paveldėto, valstybei perduoto turto, daiktinių įrodymų, lobių ir radinių perdavimo, apskaitymo, saugojimo, realizavimo, grąžinimo ir pripažinimo atliekomis taisyklių patvirtinimo“, 3</w:t>
      </w:r>
      <w:r w:rsidR="00C97425">
        <w:t>.</w:t>
      </w:r>
      <w:bookmarkStart w:id="6" w:name="_GoBack"/>
      <w:bookmarkEnd w:id="6"/>
      <w:r w:rsidR="00FE61B4">
        <w:t>2 papunkčiu</w:t>
      </w:r>
      <w:r>
        <w:t xml:space="preserve"> </w:t>
      </w:r>
      <w:r w:rsidRPr="00F775E6">
        <w:t>bei vykdydama</w:t>
      </w:r>
      <w:r>
        <w:t xml:space="preserve"> Molėtų rajono apylinkės teismo 2016 m. birželio 27</w:t>
      </w:r>
      <w:r w:rsidRPr="00C304CC">
        <w:t xml:space="preserve"> d. sprendimą civilinėje byloje </w:t>
      </w:r>
      <w:r>
        <w:t xml:space="preserve">Nr. 2YT-580-964/2016, </w:t>
      </w:r>
    </w:p>
    <w:p w:rsidR="00771A8F" w:rsidRDefault="00771A8F" w:rsidP="00771A8F">
      <w:pPr>
        <w:tabs>
          <w:tab w:val="left" w:pos="680"/>
          <w:tab w:val="left" w:pos="1206"/>
        </w:tabs>
        <w:spacing w:line="360" w:lineRule="auto"/>
        <w:jc w:val="both"/>
      </w:pPr>
      <w:r>
        <w:tab/>
        <w:t>Molėtų rajono savivaldybės taryba  n u s p r e n d ž i a:</w:t>
      </w:r>
    </w:p>
    <w:p w:rsidR="00771A8F" w:rsidRDefault="00771A8F" w:rsidP="00771A8F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1. Perimti Molėtų rajono savivaldybės nuosavybėn kiaulidę, esančią </w:t>
      </w:r>
      <w:r w:rsidRPr="00B90B89">
        <w:t>Joniškio  seniūnijoje</w:t>
      </w:r>
      <w:r>
        <w:t xml:space="preserve">, </w:t>
      </w:r>
      <w:proofErr w:type="spellStart"/>
      <w:r>
        <w:t>Žaugėdų</w:t>
      </w:r>
      <w:proofErr w:type="spellEnd"/>
      <w:r>
        <w:t xml:space="preserve"> kaime, laisvoje valstybinėje </w:t>
      </w:r>
      <w:r w:rsidRPr="002B4BB3">
        <w:t>žemėje (koordinatės:</w:t>
      </w:r>
      <w:r>
        <w:t xml:space="preserve"> X 6107999</w:t>
      </w:r>
      <w:r w:rsidRPr="002B4BB3">
        <w:t xml:space="preserve">, </w:t>
      </w:r>
      <w:r>
        <w:t>Y 607378</w:t>
      </w:r>
      <w:r w:rsidRPr="002B4BB3">
        <w:t>).</w:t>
      </w:r>
      <w:r>
        <w:t xml:space="preserve"> </w:t>
      </w:r>
    </w:p>
    <w:p w:rsidR="00771A8F" w:rsidRDefault="00771A8F" w:rsidP="00771A8F">
      <w:pPr>
        <w:tabs>
          <w:tab w:val="left" w:pos="680"/>
          <w:tab w:val="left" w:pos="1206"/>
        </w:tabs>
        <w:spacing w:line="360" w:lineRule="auto"/>
        <w:jc w:val="both"/>
      </w:pPr>
      <w:r>
        <w:tab/>
        <w:t>2. Perduoti Molėtų rajono savivaldybės administracijai</w:t>
      </w:r>
      <w:r w:rsidRPr="00E4714D">
        <w:t xml:space="preserve"> šio sprendimo 1 punkte nurodytą </w:t>
      </w:r>
      <w:r>
        <w:t>bešeimininkį statinį</w:t>
      </w:r>
      <w:r w:rsidRPr="00D94EDC">
        <w:t xml:space="preserve"> patikėjimo teise</w:t>
      </w:r>
      <w:r>
        <w:t xml:space="preserve"> valdyti,</w:t>
      </w:r>
      <w:r w:rsidRPr="0009565C">
        <w:t xml:space="preserve"> naudoti </w:t>
      </w:r>
      <w:r>
        <w:t>ir disponuoti juo.</w:t>
      </w:r>
    </w:p>
    <w:p w:rsidR="00771A8F" w:rsidRPr="00E4714D" w:rsidRDefault="00771A8F" w:rsidP="00771A8F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Šis sprendimas gali būti skundžiamas Lietuvos Respublikos administracinių bylų teisenos įstatymo nustatyta </w:t>
      </w:r>
      <w:r w:rsidRPr="00E4714D">
        <w:t>tvarka ir terminais.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FA69A9A2D9914E3E97B2F1CB0AE4326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A8F" w:rsidRDefault="00771A8F">
      <w:r>
        <w:separator/>
      </w:r>
    </w:p>
  </w:endnote>
  <w:endnote w:type="continuationSeparator" w:id="0">
    <w:p w:rsidR="00771A8F" w:rsidRDefault="0077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A8F" w:rsidRDefault="00771A8F">
      <w:r>
        <w:separator/>
      </w:r>
    </w:p>
  </w:footnote>
  <w:footnote w:type="continuationSeparator" w:id="0">
    <w:p w:rsidR="00771A8F" w:rsidRDefault="0077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8F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771A8F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97425"/>
    <w:rsid w:val="00CC1DF9"/>
    <w:rsid w:val="00D03D5A"/>
    <w:rsid w:val="00D15CEA"/>
    <w:rsid w:val="00D74773"/>
    <w:rsid w:val="00D8136A"/>
    <w:rsid w:val="00DB7660"/>
    <w:rsid w:val="00DC6469"/>
    <w:rsid w:val="00E032E8"/>
    <w:rsid w:val="00EA2D05"/>
    <w:rsid w:val="00EE645F"/>
    <w:rsid w:val="00EF6A79"/>
    <w:rsid w:val="00F54307"/>
    <w:rsid w:val="00FB77DF"/>
    <w:rsid w:val="00FE0D95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70115C"/>
  <w15:chartTrackingRefBased/>
  <w15:docId w15:val="{A04F2926-2776-4A5F-85AC-1E2158A6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69A9A2D9914E3E97B2F1CB0AE4326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4ADD7C0-AAEA-4444-A5B3-C1EE12270DFA}"/>
      </w:docPartPr>
      <w:docPartBody>
        <w:p w:rsidR="00EE5887" w:rsidRDefault="00EE5887">
          <w:pPr>
            <w:pStyle w:val="FA69A9A2D9914E3E97B2F1CB0AE4326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87"/>
    <w:rsid w:val="00E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FA69A9A2D9914E3E97B2F1CB0AE43264">
    <w:name w:val="FA69A9A2D9914E3E97B2F1CB0AE4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207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Krivičienė Lilija</cp:lastModifiedBy>
  <cp:revision>3</cp:revision>
  <cp:lastPrinted>2001-06-05T13:05:00Z</cp:lastPrinted>
  <dcterms:created xsi:type="dcterms:W3CDTF">2018-01-15T08:59:00Z</dcterms:created>
  <dcterms:modified xsi:type="dcterms:W3CDTF">2018-01-15T08:59:00Z</dcterms:modified>
</cp:coreProperties>
</file>