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14D" w:rsidRDefault="00A9514D" w:rsidP="00F77DF7">
      <w:pPr>
        <w:tabs>
          <w:tab w:val="num" w:pos="0"/>
          <w:tab w:val="left" w:pos="720"/>
        </w:tabs>
        <w:spacing w:line="360" w:lineRule="auto"/>
        <w:ind w:firstLine="360"/>
        <w:jc w:val="center"/>
        <w:outlineLvl w:val="0"/>
        <w:rPr>
          <w:lang w:val="lt-LT"/>
        </w:rPr>
      </w:pPr>
    </w:p>
    <w:p w:rsidR="00F77DF7" w:rsidRDefault="00F77DF7" w:rsidP="00F77DF7">
      <w:pPr>
        <w:tabs>
          <w:tab w:val="num" w:pos="0"/>
          <w:tab w:val="left" w:pos="720"/>
        </w:tabs>
        <w:spacing w:line="360" w:lineRule="auto"/>
        <w:ind w:firstLine="360"/>
        <w:jc w:val="center"/>
        <w:outlineLvl w:val="0"/>
        <w:rPr>
          <w:lang w:val="lt-LT"/>
        </w:rPr>
      </w:pPr>
      <w:r>
        <w:rPr>
          <w:lang w:val="lt-LT"/>
        </w:rPr>
        <w:t>AIŠKINAMASIS RAŠTAS</w:t>
      </w:r>
    </w:p>
    <w:p w:rsidR="00843E3E" w:rsidRDefault="00843E3E" w:rsidP="00E80AD3">
      <w:pPr>
        <w:jc w:val="center"/>
        <w:rPr>
          <w:noProof/>
        </w:rPr>
      </w:pPr>
      <w:r>
        <w:rPr>
          <w:noProof/>
        </w:rPr>
        <w:t>D</w:t>
      </w:r>
      <w:r w:rsidRPr="00843E3E">
        <w:rPr>
          <w:noProof/>
        </w:rPr>
        <w:t>ėl bešeimininkio turto priėmim</w:t>
      </w:r>
      <w:r>
        <w:rPr>
          <w:noProof/>
        </w:rPr>
        <w:t xml:space="preserve">o </w:t>
      </w:r>
      <w:r w:rsidR="006B0280">
        <w:rPr>
          <w:noProof/>
        </w:rPr>
        <w:t xml:space="preserve">Molėtų rajono </w:t>
      </w:r>
      <w:r>
        <w:rPr>
          <w:noProof/>
        </w:rPr>
        <w:t xml:space="preserve">savivaldybės nuosavybėn </w:t>
      </w:r>
    </w:p>
    <w:p w:rsidR="00843E3E" w:rsidRPr="00843E3E" w:rsidRDefault="00843E3E" w:rsidP="00E80AD3">
      <w:pPr>
        <w:jc w:val="center"/>
        <w:rPr>
          <w:lang w:val="lt-LT"/>
        </w:rPr>
      </w:pPr>
    </w:p>
    <w:p w:rsidR="005D0F3B" w:rsidRPr="00843E3E" w:rsidRDefault="005D0F3B" w:rsidP="00843E3E">
      <w:pPr>
        <w:tabs>
          <w:tab w:val="left" w:pos="720"/>
          <w:tab w:val="num" w:pos="3960"/>
        </w:tabs>
        <w:spacing w:line="360" w:lineRule="auto"/>
        <w:ind w:firstLine="709"/>
        <w:rPr>
          <w:b/>
          <w:lang w:val="pt-BR"/>
        </w:rPr>
      </w:pPr>
      <w:r w:rsidRPr="005D0F3B">
        <w:rPr>
          <w:b/>
          <w:lang w:val="lt-LT"/>
        </w:rPr>
        <w:t>1. P</w:t>
      </w:r>
      <w:r w:rsidRPr="005D0F3B">
        <w:rPr>
          <w:b/>
          <w:lang w:val="pt-BR"/>
        </w:rPr>
        <w:t>arengto tarybos sprendimo projekto tikslai ir uždaviniai</w:t>
      </w:r>
      <w:r w:rsidRPr="005D0F3B">
        <w:rPr>
          <w:lang w:val="lt-LT"/>
        </w:rPr>
        <w:t xml:space="preserve"> </w:t>
      </w:r>
    </w:p>
    <w:p w:rsidR="005D0F3B" w:rsidRPr="00C46FCC" w:rsidRDefault="00843E3E" w:rsidP="005D0F3B">
      <w:pPr>
        <w:tabs>
          <w:tab w:val="left" w:pos="0"/>
        </w:tabs>
        <w:spacing w:line="360" w:lineRule="auto"/>
        <w:ind w:firstLine="720"/>
        <w:contextualSpacing/>
        <w:jc w:val="both"/>
        <w:rPr>
          <w:rFonts w:eastAsia="Calibri"/>
          <w:lang w:val="lt-LT"/>
        </w:rPr>
      </w:pPr>
      <w:r w:rsidRPr="00C46FCC">
        <w:rPr>
          <w:rFonts w:eastAsia="Calibri"/>
          <w:lang w:val="lt-LT"/>
        </w:rPr>
        <w:t>Sandėlio I</w:t>
      </w:r>
      <w:r w:rsidR="005D0F3B" w:rsidRPr="00C46FCC">
        <w:rPr>
          <w:rFonts w:eastAsia="Calibri"/>
          <w:lang w:val="lt-LT"/>
        </w:rPr>
        <w:t xml:space="preserve"> pa</w:t>
      </w:r>
      <w:r w:rsidR="00C46FCC">
        <w:rPr>
          <w:rFonts w:eastAsia="Calibri"/>
          <w:lang w:val="lt-LT"/>
        </w:rPr>
        <w:t>statas, esantis Molėtų r. sav.,</w:t>
      </w:r>
      <w:r w:rsidR="005D0F3B" w:rsidRPr="00C46FCC">
        <w:rPr>
          <w:rFonts w:eastAsia="Calibri"/>
          <w:lang w:val="lt-LT"/>
        </w:rPr>
        <w:t xml:space="preserve"> Balninkų sen., Balninkų </w:t>
      </w:r>
      <w:r w:rsidRPr="00C46FCC">
        <w:rPr>
          <w:rFonts w:eastAsia="Calibri"/>
          <w:lang w:val="lt-LT"/>
        </w:rPr>
        <w:t>mstl</w:t>
      </w:r>
      <w:r w:rsidR="005D0F3B" w:rsidRPr="00C46FCC">
        <w:rPr>
          <w:rFonts w:eastAsia="Calibri"/>
          <w:lang w:val="lt-LT"/>
        </w:rPr>
        <w:t xml:space="preserve">., </w:t>
      </w:r>
      <w:r w:rsidRPr="00C46FCC">
        <w:rPr>
          <w:szCs w:val="20"/>
          <w:lang w:val="lt-LT"/>
        </w:rPr>
        <w:t>Molėtų rajono apylinkės teismo 2017 m. birželio 6 d. sprendim</w:t>
      </w:r>
      <w:r w:rsidRPr="00C46FCC">
        <w:rPr>
          <w:szCs w:val="20"/>
          <w:lang w:val="lt-LT"/>
        </w:rPr>
        <w:t>u</w:t>
      </w:r>
      <w:r w:rsidRPr="00C46FCC">
        <w:rPr>
          <w:szCs w:val="20"/>
          <w:lang w:val="lt-LT"/>
        </w:rPr>
        <w:t xml:space="preserve"> civilinėje byloje Nr. 2YT-484-732/2017</w:t>
      </w:r>
      <w:r w:rsidRPr="00C46FCC">
        <w:rPr>
          <w:szCs w:val="20"/>
          <w:lang w:val="lt-LT"/>
        </w:rPr>
        <w:t xml:space="preserve"> pripažintas bešeimininkiu daiktu ir perduodamas Molėtų rajono savivaldybės nuosavybėn. </w:t>
      </w:r>
      <w:r w:rsidRPr="00C46FCC">
        <w:rPr>
          <w:rFonts w:eastAsia="Calibri"/>
          <w:lang w:val="lt-LT"/>
        </w:rPr>
        <w:t xml:space="preserve">Žemės sklypas šiam pastatui yra suprojektuotas. </w:t>
      </w:r>
      <w:r w:rsidR="00C46FCC" w:rsidRPr="00C46FCC">
        <w:rPr>
          <w:rFonts w:eastAsia="Calibri"/>
          <w:lang w:val="lt-LT"/>
        </w:rPr>
        <w:t>A</w:t>
      </w:r>
      <w:r w:rsidR="005D0F3B" w:rsidRPr="00C46FCC">
        <w:rPr>
          <w:rFonts w:eastAsia="Calibri"/>
          <w:lang w:val="lt-LT"/>
        </w:rPr>
        <w:t>tlik</w:t>
      </w:r>
      <w:r w:rsidR="00C46FCC" w:rsidRPr="00C46FCC">
        <w:rPr>
          <w:rFonts w:eastAsia="Calibri"/>
          <w:lang w:val="lt-LT"/>
        </w:rPr>
        <w:t>us</w:t>
      </w:r>
      <w:r w:rsidR="005D0F3B" w:rsidRPr="00C46FCC">
        <w:rPr>
          <w:rFonts w:eastAsia="Calibri"/>
          <w:lang w:val="lt-LT"/>
        </w:rPr>
        <w:t xml:space="preserve"> teisinę registraciją</w:t>
      </w:r>
      <w:r w:rsidR="00C46FCC" w:rsidRPr="00C46FCC">
        <w:rPr>
          <w:rFonts w:eastAsia="Calibri"/>
          <w:lang w:val="lt-LT"/>
        </w:rPr>
        <w:t>,</w:t>
      </w:r>
      <w:r w:rsidR="005D0F3B" w:rsidRPr="00C46FCC">
        <w:rPr>
          <w:rFonts w:eastAsia="Calibri"/>
          <w:lang w:val="lt-LT"/>
        </w:rPr>
        <w:t xml:space="preserve"> </w:t>
      </w:r>
      <w:r w:rsidR="00C46FCC">
        <w:rPr>
          <w:rFonts w:eastAsia="Calibri"/>
          <w:lang w:val="lt-LT"/>
        </w:rPr>
        <w:t xml:space="preserve">šis </w:t>
      </w:r>
      <w:r w:rsidR="005D0F3B" w:rsidRPr="00C46FCC">
        <w:rPr>
          <w:rFonts w:eastAsia="Calibri"/>
          <w:lang w:val="lt-LT"/>
        </w:rPr>
        <w:t>objekt</w:t>
      </w:r>
      <w:r w:rsidR="00C46FCC" w:rsidRPr="00C46FCC">
        <w:rPr>
          <w:rFonts w:eastAsia="Calibri"/>
          <w:lang w:val="lt-LT"/>
        </w:rPr>
        <w:t>as bus siūlomas įrašyti</w:t>
      </w:r>
      <w:r w:rsidR="005D0F3B" w:rsidRPr="00C46FCC">
        <w:rPr>
          <w:rFonts w:eastAsia="Calibri"/>
          <w:lang w:val="lt-LT"/>
        </w:rPr>
        <w:t xml:space="preserve"> į </w:t>
      </w:r>
      <w:r w:rsidR="00C46FCC" w:rsidRPr="00C46FCC">
        <w:rPr>
          <w:rFonts w:eastAsia="Calibri"/>
          <w:lang w:val="lt-LT"/>
        </w:rPr>
        <w:t>viešo aukciono būdu</w:t>
      </w:r>
      <w:r w:rsidR="00C46FCC" w:rsidRPr="00C46FCC">
        <w:rPr>
          <w:rFonts w:eastAsia="Calibri"/>
          <w:lang w:val="lt-LT"/>
        </w:rPr>
        <w:t xml:space="preserve"> parduodamų objektų sąrašą.</w:t>
      </w:r>
      <w:r w:rsidR="005D0F3B" w:rsidRPr="00C46FCC">
        <w:rPr>
          <w:rFonts w:eastAsia="Calibri"/>
          <w:lang w:val="lt-LT"/>
        </w:rPr>
        <w:t xml:space="preserve">  </w:t>
      </w:r>
    </w:p>
    <w:p w:rsidR="005D0F3B" w:rsidRPr="005D0F3B" w:rsidRDefault="005D0F3B" w:rsidP="005D0F3B">
      <w:pPr>
        <w:spacing w:line="360" w:lineRule="auto"/>
        <w:ind w:firstLine="720"/>
        <w:jc w:val="both"/>
        <w:rPr>
          <w:lang w:val="lt-LT"/>
        </w:rPr>
      </w:pPr>
      <w:r w:rsidRPr="005D0F3B">
        <w:rPr>
          <w:lang w:val="lt-LT"/>
        </w:rPr>
        <w:t>Parengto sprendimo projekto tikslas – p</w:t>
      </w:r>
      <w:r w:rsidR="00C46FCC">
        <w:rPr>
          <w:lang w:val="lt-LT"/>
        </w:rPr>
        <w:t>r</w:t>
      </w:r>
      <w:r w:rsidRPr="005D0F3B">
        <w:rPr>
          <w:lang w:val="lt-LT"/>
        </w:rPr>
        <w:t>i</w:t>
      </w:r>
      <w:r w:rsidR="00C46FCC">
        <w:rPr>
          <w:lang w:val="lt-LT"/>
        </w:rPr>
        <w:t>i</w:t>
      </w:r>
      <w:r w:rsidRPr="005D0F3B">
        <w:rPr>
          <w:lang w:val="lt-LT"/>
        </w:rPr>
        <w:t>mti bešeimininkį turtą savivaldybės nuosavybėn ir perduoti</w:t>
      </w:r>
      <w:r w:rsidR="006B0280">
        <w:rPr>
          <w:lang w:val="lt-LT"/>
        </w:rPr>
        <w:t xml:space="preserve"> jį</w:t>
      </w:r>
      <w:r w:rsidRPr="005D0F3B">
        <w:rPr>
          <w:lang w:val="lt-LT"/>
        </w:rPr>
        <w:t xml:space="preserve"> Molėtų rajono savivaldybės administracijai patikėjimo teise valdyti, naudoti ir disponuoti juo.</w:t>
      </w:r>
    </w:p>
    <w:p w:rsidR="005D0F3B" w:rsidRPr="005D0F3B" w:rsidRDefault="005D0F3B" w:rsidP="00C46FCC">
      <w:pPr>
        <w:tabs>
          <w:tab w:val="left" w:pos="720"/>
          <w:tab w:val="num" w:pos="3960"/>
        </w:tabs>
        <w:spacing w:line="360" w:lineRule="auto"/>
        <w:ind w:firstLine="709"/>
        <w:rPr>
          <w:b/>
          <w:lang w:val="lt-LT"/>
        </w:rPr>
      </w:pPr>
      <w:r w:rsidRPr="005D0F3B">
        <w:rPr>
          <w:b/>
          <w:lang w:val="lt-LT"/>
        </w:rPr>
        <w:t>2. Š</w:t>
      </w:r>
      <w:r w:rsidRPr="005D0F3B">
        <w:rPr>
          <w:b/>
          <w:lang w:val="pt-BR"/>
        </w:rPr>
        <w:t>iuo metu esantis teisinis reglamentavimas</w:t>
      </w:r>
      <w:r w:rsidRPr="005D0F3B">
        <w:rPr>
          <w:b/>
          <w:lang w:val="lt-LT"/>
        </w:rPr>
        <w:t>:</w:t>
      </w:r>
    </w:p>
    <w:p w:rsidR="00C46FCC" w:rsidRPr="00C46FCC" w:rsidRDefault="00C46FCC" w:rsidP="00C46FCC">
      <w:pPr>
        <w:overflowPunct w:val="0"/>
        <w:autoSpaceDE w:val="0"/>
        <w:autoSpaceDN w:val="0"/>
        <w:adjustRightInd w:val="0"/>
        <w:spacing w:line="360" w:lineRule="auto"/>
        <w:ind w:firstLine="709"/>
        <w:jc w:val="both"/>
        <w:rPr>
          <w:szCs w:val="20"/>
          <w:lang w:val="lt-LT"/>
        </w:rPr>
      </w:pPr>
      <w:r w:rsidRPr="00C46FCC">
        <w:rPr>
          <w:szCs w:val="20"/>
          <w:lang w:val="lt-LT"/>
        </w:rPr>
        <w:t>Lietuvos Respublikos civilinio kodekso 4.58 straipsnio 1 dali</w:t>
      </w:r>
      <w:r w:rsidRPr="00C46FCC">
        <w:rPr>
          <w:szCs w:val="20"/>
          <w:lang w:val="lt-LT"/>
        </w:rPr>
        <w:t>s;</w:t>
      </w:r>
      <w:r w:rsidRPr="00C46FCC">
        <w:rPr>
          <w:szCs w:val="20"/>
          <w:lang w:val="lt-LT"/>
        </w:rPr>
        <w:t xml:space="preserve"> </w:t>
      </w:r>
    </w:p>
    <w:p w:rsidR="00C46FCC" w:rsidRPr="00C46FCC" w:rsidRDefault="00C46FCC" w:rsidP="00C46FCC">
      <w:pPr>
        <w:overflowPunct w:val="0"/>
        <w:autoSpaceDE w:val="0"/>
        <w:autoSpaceDN w:val="0"/>
        <w:adjustRightInd w:val="0"/>
        <w:spacing w:line="360" w:lineRule="auto"/>
        <w:ind w:firstLine="709"/>
        <w:jc w:val="both"/>
        <w:rPr>
          <w:szCs w:val="20"/>
          <w:lang w:val="lt-LT"/>
        </w:rPr>
      </w:pPr>
      <w:r w:rsidRPr="00C46FCC">
        <w:rPr>
          <w:szCs w:val="20"/>
          <w:lang w:val="lt-LT"/>
        </w:rPr>
        <w:t>Lietuvos Respublikos vietos savivaldos įstatymo 16 straipsnio 2 dalies 26 punkt</w:t>
      </w:r>
      <w:r w:rsidRPr="00C46FCC">
        <w:rPr>
          <w:szCs w:val="20"/>
          <w:lang w:val="lt-LT"/>
        </w:rPr>
        <w:t>as</w:t>
      </w:r>
      <w:r w:rsidRPr="00C46FCC">
        <w:rPr>
          <w:szCs w:val="20"/>
          <w:lang w:val="lt-LT"/>
        </w:rPr>
        <w:t>, 4 dali</w:t>
      </w:r>
      <w:r w:rsidRPr="00C46FCC">
        <w:rPr>
          <w:szCs w:val="20"/>
          <w:lang w:val="lt-LT"/>
        </w:rPr>
        <w:t>s;</w:t>
      </w:r>
    </w:p>
    <w:p w:rsidR="00C46FCC" w:rsidRPr="00C46FCC" w:rsidRDefault="00C46FCC" w:rsidP="00C46FCC">
      <w:pPr>
        <w:overflowPunct w:val="0"/>
        <w:autoSpaceDE w:val="0"/>
        <w:autoSpaceDN w:val="0"/>
        <w:adjustRightInd w:val="0"/>
        <w:spacing w:line="360" w:lineRule="auto"/>
        <w:ind w:firstLine="709"/>
        <w:jc w:val="both"/>
        <w:rPr>
          <w:szCs w:val="20"/>
          <w:lang w:val="lt-LT"/>
        </w:rPr>
      </w:pPr>
      <w:r w:rsidRPr="00C46FCC">
        <w:rPr>
          <w:szCs w:val="20"/>
          <w:lang w:val="lt-LT"/>
        </w:rPr>
        <w:t>Lietuvos Respublikos valstybės ir savivaldybių turto valdymo, naudojimo ir disponavimo juo įstatymo 6 straipsnio 7 punkt</w:t>
      </w:r>
      <w:r w:rsidRPr="00C46FCC">
        <w:rPr>
          <w:szCs w:val="20"/>
          <w:lang w:val="lt-LT"/>
        </w:rPr>
        <w:t>as</w:t>
      </w:r>
      <w:r w:rsidRPr="00C46FCC">
        <w:rPr>
          <w:szCs w:val="20"/>
          <w:lang w:val="lt-LT"/>
        </w:rPr>
        <w:t>, 12 straipsnio 1 ir 2 dal</w:t>
      </w:r>
      <w:r w:rsidRPr="00C46FCC">
        <w:rPr>
          <w:szCs w:val="20"/>
          <w:lang w:val="lt-LT"/>
        </w:rPr>
        <w:t>ys;</w:t>
      </w:r>
      <w:r w:rsidRPr="00C46FCC">
        <w:rPr>
          <w:szCs w:val="20"/>
          <w:lang w:val="lt-LT"/>
        </w:rPr>
        <w:t xml:space="preserve"> </w:t>
      </w:r>
    </w:p>
    <w:p w:rsidR="00C46FCC" w:rsidRPr="00C46FCC" w:rsidRDefault="00C46FCC" w:rsidP="00C46FCC">
      <w:pPr>
        <w:overflowPunct w:val="0"/>
        <w:autoSpaceDE w:val="0"/>
        <w:autoSpaceDN w:val="0"/>
        <w:adjustRightInd w:val="0"/>
        <w:spacing w:line="360" w:lineRule="auto"/>
        <w:ind w:firstLine="709"/>
        <w:jc w:val="both"/>
        <w:rPr>
          <w:szCs w:val="20"/>
          <w:lang w:val="lt-LT"/>
        </w:rPr>
      </w:pPr>
      <w:r w:rsidRPr="00C46FCC">
        <w:rPr>
          <w:szCs w:val="20"/>
          <w:lang w:val="lt-LT"/>
        </w:rPr>
        <w:t>Bešeimininkio, konfiskuoto, valstybės paveldėto, į valstybės pajamas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į valstybės pajamas perduoto turto, daiktinių įrodymų, lobių ir radinių perdavimo, apskaitymo, saugojimo, realizavimo, grąžinimo ir pripažinimo atliekomis taisyklių patvirtinimo“, 3.2 papunk</w:t>
      </w:r>
      <w:r w:rsidRPr="00C46FCC">
        <w:rPr>
          <w:szCs w:val="20"/>
          <w:lang w:val="lt-LT"/>
        </w:rPr>
        <w:t>tis;</w:t>
      </w:r>
    </w:p>
    <w:p w:rsidR="00C46FCC" w:rsidRPr="00C46FCC" w:rsidRDefault="00C46FCC" w:rsidP="00C46FCC">
      <w:pPr>
        <w:overflowPunct w:val="0"/>
        <w:autoSpaceDE w:val="0"/>
        <w:autoSpaceDN w:val="0"/>
        <w:adjustRightInd w:val="0"/>
        <w:spacing w:line="360" w:lineRule="auto"/>
        <w:ind w:firstLine="709"/>
        <w:jc w:val="both"/>
        <w:rPr>
          <w:szCs w:val="20"/>
          <w:lang w:val="lt-LT"/>
        </w:rPr>
      </w:pPr>
      <w:r w:rsidRPr="00C46FCC">
        <w:rPr>
          <w:szCs w:val="20"/>
          <w:lang w:val="lt-LT"/>
        </w:rPr>
        <w:t>Molėtų rajono apylinkės teismo 2017 m. birželio 6 d. sprendim</w:t>
      </w:r>
      <w:r w:rsidRPr="00C46FCC">
        <w:rPr>
          <w:szCs w:val="20"/>
          <w:lang w:val="lt-LT"/>
        </w:rPr>
        <w:t>as</w:t>
      </w:r>
      <w:r w:rsidRPr="00C46FCC">
        <w:rPr>
          <w:szCs w:val="20"/>
          <w:lang w:val="lt-LT"/>
        </w:rPr>
        <w:t xml:space="preserve"> civilinėje byloje Nr. 2YT-484-732/2017</w:t>
      </w:r>
      <w:r w:rsidRPr="00C46FCC">
        <w:rPr>
          <w:szCs w:val="20"/>
          <w:lang w:val="lt-LT"/>
        </w:rPr>
        <w:t>.</w:t>
      </w:r>
      <w:r w:rsidRPr="00C46FCC">
        <w:rPr>
          <w:szCs w:val="20"/>
          <w:lang w:val="lt-LT"/>
        </w:rPr>
        <w:t xml:space="preserve"> </w:t>
      </w:r>
    </w:p>
    <w:p w:rsidR="005D0F3B" w:rsidRPr="005D0F3B" w:rsidRDefault="005D0F3B" w:rsidP="006B0280">
      <w:pPr>
        <w:tabs>
          <w:tab w:val="left" w:pos="720"/>
          <w:tab w:val="num" w:pos="3960"/>
        </w:tabs>
        <w:spacing w:line="360" w:lineRule="auto"/>
        <w:ind w:firstLine="709"/>
        <w:jc w:val="both"/>
        <w:rPr>
          <w:b/>
          <w:lang w:val="lt-LT"/>
        </w:rPr>
      </w:pPr>
      <w:r w:rsidRPr="005D0F3B">
        <w:rPr>
          <w:b/>
          <w:lang w:val="lt-LT"/>
        </w:rPr>
        <w:t xml:space="preserve">3. </w:t>
      </w:r>
      <w:r w:rsidRPr="005D0F3B">
        <w:rPr>
          <w:b/>
          <w:lang w:val="pt-BR"/>
        </w:rPr>
        <w:t>Galimos teigiamos ir neigiamos pasekmės priėmus siūlomą tarybos sprendimo projektą</w:t>
      </w:r>
      <w:r w:rsidRPr="005D0F3B">
        <w:rPr>
          <w:b/>
          <w:lang w:val="lt-LT"/>
        </w:rPr>
        <w:t xml:space="preserve"> </w:t>
      </w:r>
    </w:p>
    <w:p w:rsidR="005D0F3B" w:rsidRPr="005D0F3B" w:rsidRDefault="005D0F3B" w:rsidP="005D0F3B">
      <w:pPr>
        <w:spacing w:line="360" w:lineRule="auto"/>
        <w:ind w:firstLine="720"/>
        <w:jc w:val="both"/>
        <w:rPr>
          <w:lang w:val="lt-LT"/>
        </w:rPr>
      </w:pPr>
      <w:r w:rsidRPr="005D0F3B">
        <w:rPr>
          <w:lang w:val="lt-LT"/>
        </w:rPr>
        <w:t xml:space="preserve">Teigiamos pasekmės – </w:t>
      </w:r>
      <w:r w:rsidR="006B0280">
        <w:rPr>
          <w:lang w:val="lt-LT"/>
        </w:rPr>
        <w:t>racionaliai valdomas</w:t>
      </w:r>
      <w:r w:rsidRPr="005D0F3B">
        <w:rPr>
          <w:lang w:val="lt-LT"/>
        </w:rPr>
        <w:t xml:space="preserve"> bešeimininki</w:t>
      </w:r>
      <w:r w:rsidR="006B0280">
        <w:rPr>
          <w:lang w:val="lt-LT"/>
        </w:rPr>
        <w:t>s</w:t>
      </w:r>
      <w:r w:rsidRPr="005D0F3B">
        <w:rPr>
          <w:lang w:val="lt-LT"/>
        </w:rPr>
        <w:t xml:space="preserve"> turt</w:t>
      </w:r>
      <w:r w:rsidR="006B0280">
        <w:rPr>
          <w:lang w:val="lt-LT"/>
        </w:rPr>
        <w:t>as</w:t>
      </w:r>
      <w:r w:rsidRPr="005D0F3B">
        <w:rPr>
          <w:lang w:val="lt-LT"/>
        </w:rPr>
        <w:t>, esan</w:t>
      </w:r>
      <w:r w:rsidR="006B0280">
        <w:rPr>
          <w:lang w:val="lt-LT"/>
        </w:rPr>
        <w:t>tis</w:t>
      </w:r>
      <w:r w:rsidRPr="005D0F3B">
        <w:rPr>
          <w:lang w:val="lt-LT"/>
        </w:rPr>
        <w:t xml:space="preserve"> Molėtų ra</w:t>
      </w:r>
      <w:r w:rsidR="006B0280">
        <w:rPr>
          <w:lang w:val="lt-LT"/>
        </w:rPr>
        <w:t>jono savivaldybės teritorijoje.</w:t>
      </w:r>
    </w:p>
    <w:p w:rsidR="005D0F3B" w:rsidRPr="006B0280" w:rsidRDefault="005D0F3B" w:rsidP="006B0280">
      <w:pPr>
        <w:tabs>
          <w:tab w:val="left" w:pos="720"/>
          <w:tab w:val="num" w:pos="3960"/>
        </w:tabs>
        <w:spacing w:line="360" w:lineRule="auto"/>
        <w:ind w:firstLine="720"/>
        <w:rPr>
          <w:lang w:val="lt-LT"/>
        </w:rPr>
      </w:pPr>
      <w:r w:rsidRPr="005D0F3B">
        <w:rPr>
          <w:lang w:val="lt-LT"/>
        </w:rPr>
        <w:t>Neigiamų pasekmių nenumatoma.</w:t>
      </w:r>
    </w:p>
    <w:p w:rsidR="005D0F3B" w:rsidRPr="005D0F3B" w:rsidRDefault="005D0F3B" w:rsidP="006B0280">
      <w:pPr>
        <w:tabs>
          <w:tab w:val="num" w:pos="0"/>
          <w:tab w:val="left" w:pos="720"/>
        </w:tabs>
        <w:spacing w:line="360" w:lineRule="auto"/>
        <w:ind w:firstLine="709"/>
        <w:rPr>
          <w:b/>
          <w:lang w:val="lt-LT"/>
        </w:rPr>
      </w:pPr>
      <w:r w:rsidRPr="005D0F3B">
        <w:rPr>
          <w:b/>
          <w:lang w:val="lt-LT"/>
        </w:rPr>
        <w:t xml:space="preserve">4. Priemonės sprendimui įgyvendinti </w:t>
      </w:r>
    </w:p>
    <w:p w:rsidR="005D0F3B" w:rsidRPr="005D0F3B" w:rsidRDefault="005D0F3B" w:rsidP="005D0F3B">
      <w:pPr>
        <w:tabs>
          <w:tab w:val="num" w:pos="0"/>
          <w:tab w:val="left" w:pos="720"/>
        </w:tabs>
        <w:spacing w:line="360" w:lineRule="auto"/>
        <w:ind w:firstLine="720"/>
        <w:rPr>
          <w:b/>
          <w:lang w:val="lt-LT"/>
        </w:rPr>
      </w:pPr>
      <w:r w:rsidRPr="005D0F3B">
        <w:rPr>
          <w:lang w:val="lt-LT"/>
        </w:rPr>
        <w:t>Teisės akto vykdymas</w:t>
      </w:r>
      <w:r w:rsidRPr="005D0F3B">
        <w:rPr>
          <w:b/>
          <w:lang w:val="lt-LT"/>
        </w:rPr>
        <w:t>.</w:t>
      </w:r>
    </w:p>
    <w:p w:rsidR="006B0280" w:rsidRDefault="005D0F3B" w:rsidP="006B0280">
      <w:pPr>
        <w:tabs>
          <w:tab w:val="left" w:pos="720"/>
          <w:tab w:val="num" w:pos="3960"/>
        </w:tabs>
        <w:spacing w:line="360" w:lineRule="auto"/>
        <w:ind w:firstLine="709"/>
        <w:rPr>
          <w:b/>
          <w:lang w:val="lt-LT"/>
        </w:rPr>
      </w:pPr>
      <w:r w:rsidRPr="005D0F3B">
        <w:rPr>
          <w:b/>
          <w:lang w:val="lt-LT"/>
        </w:rPr>
        <w:t>5. Lėšų poreikis ir jų šaltiniai (prireikus skaičiavimai ir išlaidų sąmatos):</w:t>
      </w:r>
      <w:r w:rsidRPr="005D0F3B">
        <w:rPr>
          <w:lang w:val="lt-LT"/>
        </w:rPr>
        <w:t xml:space="preserve"> </w:t>
      </w:r>
    </w:p>
    <w:p w:rsidR="005D0F3B" w:rsidRPr="006B0280" w:rsidRDefault="006B0280" w:rsidP="006B0280">
      <w:pPr>
        <w:tabs>
          <w:tab w:val="left" w:pos="720"/>
          <w:tab w:val="num" w:pos="3960"/>
        </w:tabs>
        <w:spacing w:line="360" w:lineRule="auto"/>
        <w:ind w:firstLine="709"/>
        <w:rPr>
          <w:b/>
          <w:lang w:val="lt-LT"/>
        </w:rPr>
      </w:pPr>
      <w:r>
        <w:rPr>
          <w:lang w:val="lt-LT"/>
        </w:rPr>
        <w:t>B</w:t>
      </w:r>
      <w:r w:rsidR="005D0F3B" w:rsidRPr="005D0F3B">
        <w:rPr>
          <w:lang w:val="lt-LT"/>
        </w:rPr>
        <w:t xml:space="preserve">us reikalingos </w:t>
      </w:r>
      <w:r>
        <w:rPr>
          <w:lang w:val="lt-LT"/>
        </w:rPr>
        <w:t>lėšos pastato</w:t>
      </w:r>
      <w:r w:rsidR="005D0F3B" w:rsidRPr="005D0F3B">
        <w:rPr>
          <w:lang w:val="lt-LT"/>
        </w:rPr>
        <w:t xml:space="preserve"> </w:t>
      </w:r>
      <w:r>
        <w:rPr>
          <w:lang w:val="lt-LT"/>
        </w:rPr>
        <w:t xml:space="preserve">ir žemės sklypo </w:t>
      </w:r>
      <w:r w:rsidR="005D0F3B" w:rsidRPr="005D0F3B">
        <w:rPr>
          <w:lang w:val="lt-LT"/>
        </w:rPr>
        <w:t xml:space="preserve">kadastriniams </w:t>
      </w:r>
      <w:proofErr w:type="spellStart"/>
      <w:r w:rsidR="005D0F3B" w:rsidRPr="005D0F3B">
        <w:rPr>
          <w:lang w:val="lt-LT"/>
        </w:rPr>
        <w:t>matavimams</w:t>
      </w:r>
      <w:proofErr w:type="spellEnd"/>
      <w:r w:rsidR="005D0F3B" w:rsidRPr="005D0F3B">
        <w:rPr>
          <w:lang w:val="lt-LT"/>
        </w:rPr>
        <w:t xml:space="preserve"> atlikti</w:t>
      </w:r>
      <w:r>
        <w:rPr>
          <w:lang w:val="lt-LT"/>
        </w:rPr>
        <w:t>,</w:t>
      </w:r>
      <w:r w:rsidR="005D0F3B" w:rsidRPr="005D0F3B">
        <w:rPr>
          <w:lang w:val="lt-LT"/>
        </w:rPr>
        <w:t xml:space="preserve"> </w:t>
      </w:r>
      <w:r>
        <w:rPr>
          <w:lang w:val="lt-LT"/>
        </w:rPr>
        <w:t xml:space="preserve">teisinei registracijai, turto vertinimui. </w:t>
      </w:r>
      <w:r w:rsidR="005D0F3B" w:rsidRPr="005D0F3B">
        <w:rPr>
          <w:lang w:val="lt-LT"/>
        </w:rPr>
        <w:t>Išlaidų finansavimo šaltinis –</w:t>
      </w:r>
      <w:r>
        <w:rPr>
          <w:lang w:val="lt-LT"/>
        </w:rPr>
        <w:t xml:space="preserve"> </w:t>
      </w:r>
      <w:r w:rsidR="005D0F3B" w:rsidRPr="005D0F3B">
        <w:rPr>
          <w:lang w:val="lt-LT"/>
        </w:rPr>
        <w:t>savivaldybės biudžet</w:t>
      </w:r>
      <w:r>
        <w:rPr>
          <w:lang w:val="lt-LT"/>
        </w:rPr>
        <w:t>o lėšos</w:t>
      </w:r>
      <w:r w:rsidR="005D0F3B" w:rsidRPr="005D0F3B">
        <w:rPr>
          <w:lang w:val="lt-LT"/>
        </w:rPr>
        <w:t>.</w:t>
      </w:r>
    </w:p>
    <w:p w:rsidR="005D0F3B" w:rsidRPr="005D0F3B" w:rsidRDefault="005D0F3B" w:rsidP="006B0280">
      <w:pPr>
        <w:tabs>
          <w:tab w:val="left" w:pos="720"/>
          <w:tab w:val="num" w:pos="3960"/>
        </w:tabs>
        <w:spacing w:line="360" w:lineRule="auto"/>
        <w:ind w:firstLine="709"/>
        <w:rPr>
          <w:b/>
          <w:lang w:val="lt-LT"/>
        </w:rPr>
      </w:pPr>
      <w:r w:rsidRPr="005D0F3B">
        <w:rPr>
          <w:b/>
          <w:lang w:val="lt-LT"/>
        </w:rPr>
        <w:t>6.</w:t>
      </w:r>
      <w:r w:rsidR="006B0280">
        <w:rPr>
          <w:b/>
          <w:lang w:val="lt-LT"/>
        </w:rPr>
        <w:t xml:space="preserve"> </w:t>
      </w:r>
      <w:bookmarkStart w:id="0" w:name="_GoBack"/>
      <w:bookmarkEnd w:id="0"/>
      <w:r w:rsidRPr="005D0F3B">
        <w:rPr>
          <w:b/>
          <w:lang w:val="lt-LT"/>
        </w:rPr>
        <w:t xml:space="preserve">Vykdytojai, įvykdymo terminai </w:t>
      </w:r>
    </w:p>
    <w:p w:rsidR="005D0F3B" w:rsidRPr="005D0F3B" w:rsidRDefault="005D0F3B" w:rsidP="005D0F3B">
      <w:pPr>
        <w:tabs>
          <w:tab w:val="left" w:pos="1674"/>
        </w:tabs>
        <w:ind w:firstLine="720"/>
        <w:rPr>
          <w:lang w:val="lt-LT"/>
        </w:rPr>
      </w:pPr>
      <w:r w:rsidRPr="005D0F3B">
        <w:rPr>
          <w:lang w:val="lt-LT"/>
        </w:rPr>
        <w:t>Molėtų rajono savivaldybės administracija.</w:t>
      </w:r>
    </w:p>
    <w:p w:rsidR="002A285D" w:rsidRPr="00F77DF7" w:rsidRDefault="002A285D" w:rsidP="002A285D">
      <w:pPr>
        <w:tabs>
          <w:tab w:val="left" w:pos="1674"/>
        </w:tabs>
        <w:rPr>
          <w:lang w:val="lt-LT"/>
        </w:rPr>
      </w:pPr>
    </w:p>
    <w:sectPr w:rsidR="002A285D" w:rsidRPr="00F77DF7" w:rsidSect="006B0280">
      <w:headerReference w:type="even" r:id="rId7"/>
      <w:headerReference w:type="default" r:id="rId8"/>
      <w:pgSz w:w="11906" w:h="16838"/>
      <w:pgMar w:top="426"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862" w:rsidRDefault="00D35862">
      <w:r>
        <w:separator/>
      </w:r>
    </w:p>
  </w:endnote>
  <w:endnote w:type="continuationSeparator" w:id="0">
    <w:p w:rsidR="00D35862" w:rsidRDefault="00D3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862" w:rsidRDefault="00D35862">
      <w:r>
        <w:separator/>
      </w:r>
    </w:p>
  </w:footnote>
  <w:footnote w:type="continuationSeparator" w:id="0">
    <w:p w:rsidR="00D35862" w:rsidRDefault="00D35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4AC9" w:rsidRDefault="00724AC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B0280">
      <w:rPr>
        <w:rStyle w:val="Puslapionumeris"/>
        <w:noProof/>
      </w:rPr>
      <w:t>2</w:t>
    </w:r>
    <w:r>
      <w:rPr>
        <w:rStyle w:val="Puslapionumeris"/>
      </w:rPr>
      <w:fldChar w:fldCharType="end"/>
    </w:r>
  </w:p>
  <w:p w:rsidR="00724AC9" w:rsidRDefault="00724A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3C3"/>
    <w:multiLevelType w:val="hybridMultilevel"/>
    <w:tmpl w:val="F78AEB9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9EA7879"/>
    <w:multiLevelType w:val="hybridMultilevel"/>
    <w:tmpl w:val="476EBC02"/>
    <w:lvl w:ilvl="0" w:tplc="075EE442">
      <w:start w:val="1"/>
      <w:numFmt w:val="decimal"/>
      <w:lvlText w:val="%1."/>
      <w:lvlJc w:val="left"/>
      <w:pPr>
        <w:tabs>
          <w:tab w:val="num" w:pos="1695"/>
        </w:tabs>
        <w:ind w:left="1695" w:hanging="99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2" w15:restartNumberingAfterBreak="0">
    <w:nsid w:val="6F8D44D1"/>
    <w:multiLevelType w:val="multilevel"/>
    <w:tmpl w:val="9E362296"/>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4037BA"/>
    <w:multiLevelType w:val="hybridMultilevel"/>
    <w:tmpl w:val="87622004"/>
    <w:lvl w:ilvl="0" w:tplc="0427000F">
      <w:start w:val="15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40"/>
    <w:rsid w:val="00030275"/>
    <w:rsid w:val="00041087"/>
    <w:rsid w:val="000419DE"/>
    <w:rsid w:val="000531F7"/>
    <w:rsid w:val="000571EA"/>
    <w:rsid w:val="000664EF"/>
    <w:rsid w:val="0007246B"/>
    <w:rsid w:val="00083493"/>
    <w:rsid w:val="000A509A"/>
    <w:rsid w:val="000B0430"/>
    <w:rsid w:val="000F364B"/>
    <w:rsid w:val="0010144A"/>
    <w:rsid w:val="0013632C"/>
    <w:rsid w:val="00137CE2"/>
    <w:rsid w:val="00140555"/>
    <w:rsid w:val="00144DA6"/>
    <w:rsid w:val="0015635F"/>
    <w:rsid w:val="00180633"/>
    <w:rsid w:val="001B51A2"/>
    <w:rsid w:val="001E0FE3"/>
    <w:rsid w:val="001F4678"/>
    <w:rsid w:val="00204E23"/>
    <w:rsid w:val="0021016A"/>
    <w:rsid w:val="00215A0C"/>
    <w:rsid w:val="00226EB3"/>
    <w:rsid w:val="00242174"/>
    <w:rsid w:val="0025361E"/>
    <w:rsid w:val="00281A02"/>
    <w:rsid w:val="00282026"/>
    <w:rsid w:val="0028598A"/>
    <w:rsid w:val="00292223"/>
    <w:rsid w:val="00294A54"/>
    <w:rsid w:val="002A285D"/>
    <w:rsid w:val="002B3849"/>
    <w:rsid w:val="002C0A3A"/>
    <w:rsid w:val="002C3192"/>
    <w:rsid w:val="002C7925"/>
    <w:rsid w:val="002E096A"/>
    <w:rsid w:val="002E14C7"/>
    <w:rsid w:val="002E40A8"/>
    <w:rsid w:val="002F157A"/>
    <w:rsid w:val="003252CD"/>
    <w:rsid w:val="00335603"/>
    <w:rsid w:val="00341B42"/>
    <w:rsid w:val="00343CBB"/>
    <w:rsid w:val="00352E4B"/>
    <w:rsid w:val="0036079C"/>
    <w:rsid w:val="0036423D"/>
    <w:rsid w:val="00364D04"/>
    <w:rsid w:val="003874E9"/>
    <w:rsid w:val="00396435"/>
    <w:rsid w:val="003A0955"/>
    <w:rsid w:val="003B0A5D"/>
    <w:rsid w:val="003B383C"/>
    <w:rsid w:val="003C4D8A"/>
    <w:rsid w:val="003D44FC"/>
    <w:rsid w:val="003D4538"/>
    <w:rsid w:val="004164F2"/>
    <w:rsid w:val="00420D5B"/>
    <w:rsid w:val="00427AC6"/>
    <w:rsid w:val="00427B2D"/>
    <w:rsid w:val="004521F2"/>
    <w:rsid w:val="00462982"/>
    <w:rsid w:val="00463282"/>
    <w:rsid w:val="00473378"/>
    <w:rsid w:val="00482756"/>
    <w:rsid w:val="004857E3"/>
    <w:rsid w:val="004B6883"/>
    <w:rsid w:val="004C3484"/>
    <w:rsid w:val="004E5050"/>
    <w:rsid w:val="004E7D32"/>
    <w:rsid w:val="004F2A5A"/>
    <w:rsid w:val="0050116E"/>
    <w:rsid w:val="00525818"/>
    <w:rsid w:val="00535CDF"/>
    <w:rsid w:val="00552010"/>
    <w:rsid w:val="0056536E"/>
    <w:rsid w:val="00574835"/>
    <w:rsid w:val="005A1C44"/>
    <w:rsid w:val="005D0F3B"/>
    <w:rsid w:val="005D1B6A"/>
    <w:rsid w:val="00603F85"/>
    <w:rsid w:val="006164E1"/>
    <w:rsid w:val="00616A6A"/>
    <w:rsid w:val="00620967"/>
    <w:rsid w:val="0062553F"/>
    <w:rsid w:val="006273FA"/>
    <w:rsid w:val="00640400"/>
    <w:rsid w:val="00647CCB"/>
    <w:rsid w:val="006557B1"/>
    <w:rsid w:val="00663086"/>
    <w:rsid w:val="006806A0"/>
    <w:rsid w:val="0069323E"/>
    <w:rsid w:val="00696E42"/>
    <w:rsid w:val="006B0280"/>
    <w:rsid w:val="006B33F7"/>
    <w:rsid w:val="006B4874"/>
    <w:rsid w:val="006C4A8A"/>
    <w:rsid w:val="006D379E"/>
    <w:rsid w:val="006D42F3"/>
    <w:rsid w:val="006F0D86"/>
    <w:rsid w:val="006F5395"/>
    <w:rsid w:val="00710FBD"/>
    <w:rsid w:val="00714149"/>
    <w:rsid w:val="00723091"/>
    <w:rsid w:val="00724AC9"/>
    <w:rsid w:val="00730802"/>
    <w:rsid w:val="00731918"/>
    <w:rsid w:val="00740394"/>
    <w:rsid w:val="007413BC"/>
    <w:rsid w:val="00745961"/>
    <w:rsid w:val="007558A8"/>
    <w:rsid w:val="00755E4C"/>
    <w:rsid w:val="00755F4E"/>
    <w:rsid w:val="00757F86"/>
    <w:rsid w:val="00770B10"/>
    <w:rsid w:val="007761DD"/>
    <w:rsid w:val="00786332"/>
    <w:rsid w:val="007865A7"/>
    <w:rsid w:val="007924C2"/>
    <w:rsid w:val="007A51AA"/>
    <w:rsid w:val="007A6D54"/>
    <w:rsid w:val="007D1381"/>
    <w:rsid w:val="007E2878"/>
    <w:rsid w:val="0080396A"/>
    <w:rsid w:val="00812683"/>
    <w:rsid w:val="00812985"/>
    <w:rsid w:val="0081769B"/>
    <w:rsid w:val="00824040"/>
    <w:rsid w:val="00843E3E"/>
    <w:rsid w:val="008466AC"/>
    <w:rsid w:val="008515FD"/>
    <w:rsid w:val="0087509B"/>
    <w:rsid w:val="00883940"/>
    <w:rsid w:val="0088619E"/>
    <w:rsid w:val="0089789B"/>
    <w:rsid w:val="008A14DD"/>
    <w:rsid w:val="008A1F6B"/>
    <w:rsid w:val="008B35F7"/>
    <w:rsid w:val="008C0212"/>
    <w:rsid w:val="008C3846"/>
    <w:rsid w:val="00915383"/>
    <w:rsid w:val="0092234D"/>
    <w:rsid w:val="009767EF"/>
    <w:rsid w:val="00977003"/>
    <w:rsid w:val="00983994"/>
    <w:rsid w:val="009A5325"/>
    <w:rsid w:val="009A5F16"/>
    <w:rsid w:val="009B1966"/>
    <w:rsid w:val="009B3721"/>
    <w:rsid w:val="009C19E9"/>
    <w:rsid w:val="009F27AE"/>
    <w:rsid w:val="00A11D3F"/>
    <w:rsid w:val="00A15522"/>
    <w:rsid w:val="00A24397"/>
    <w:rsid w:val="00A9514D"/>
    <w:rsid w:val="00AA15C9"/>
    <w:rsid w:val="00AB7292"/>
    <w:rsid w:val="00AC0465"/>
    <w:rsid w:val="00AC44BA"/>
    <w:rsid w:val="00AC4C30"/>
    <w:rsid w:val="00AF742C"/>
    <w:rsid w:val="00B0033C"/>
    <w:rsid w:val="00B054BA"/>
    <w:rsid w:val="00B10ED3"/>
    <w:rsid w:val="00B1223A"/>
    <w:rsid w:val="00B123F9"/>
    <w:rsid w:val="00B15697"/>
    <w:rsid w:val="00B2005F"/>
    <w:rsid w:val="00B2320F"/>
    <w:rsid w:val="00B25D18"/>
    <w:rsid w:val="00B31992"/>
    <w:rsid w:val="00B37CE3"/>
    <w:rsid w:val="00B423B1"/>
    <w:rsid w:val="00B7600D"/>
    <w:rsid w:val="00B76757"/>
    <w:rsid w:val="00B8025E"/>
    <w:rsid w:val="00B85BB5"/>
    <w:rsid w:val="00B96BAE"/>
    <w:rsid w:val="00BA56CB"/>
    <w:rsid w:val="00BA58D1"/>
    <w:rsid w:val="00BB1684"/>
    <w:rsid w:val="00BB16E1"/>
    <w:rsid w:val="00BC14A8"/>
    <w:rsid w:val="00BD0EF4"/>
    <w:rsid w:val="00BD67C3"/>
    <w:rsid w:val="00BE29C7"/>
    <w:rsid w:val="00BE2ECE"/>
    <w:rsid w:val="00BE5DD3"/>
    <w:rsid w:val="00C22355"/>
    <w:rsid w:val="00C2475A"/>
    <w:rsid w:val="00C265E5"/>
    <w:rsid w:val="00C3576B"/>
    <w:rsid w:val="00C46DF4"/>
    <w:rsid w:val="00C46FCC"/>
    <w:rsid w:val="00C5724A"/>
    <w:rsid w:val="00C60475"/>
    <w:rsid w:val="00C718B5"/>
    <w:rsid w:val="00C74758"/>
    <w:rsid w:val="00C958E8"/>
    <w:rsid w:val="00CA1158"/>
    <w:rsid w:val="00CB7128"/>
    <w:rsid w:val="00CE0DCA"/>
    <w:rsid w:val="00CF354E"/>
    <w:rsid w:val="00CF7E5A"/>
    <w:rsid w:val="00D07DFF"/>
    <w:rsid w:val="00D33A1A"/>
    <w:rsid w:val="00D35862"/>
    <w:rsid w:val="00D43D1D"/>
    <w:rsid w:val="00D45B28"/>
    <w:rsid w:val="00D508AB"/>
    <w:rsid w:val="00D95387"/>
    <w:rsid w:val="00DA4513"/>
    <w:rsid w:val="00DA544D"/>
    <w:rsid w:val="00DB34BB"/>
    <w:rsid w:val="00DC1215"/>
    <w:rsid w:val="00DC26E8"/>
    <w:rsid w:val="00DC2B5D"/>
    <w:rsid w:val="00DE4A97"/>
    <w:rsid w:val="00DE5D65"/>
    <w:rsid w:val="00DF362D"/>
    <w:rsid w:val="00DF5B19"/>
    <w:rsid w:val="00E03FAF"/>
    <w:rsid w:val="00E049A3"/>
    <w:rsid w:val="00E14AF7"/>
    <w:rsid w:val="00E2302E"/>
    <w:rsid w:val="00E258DF"/>
    <w:rsid w:val="00E37647"/>
    <w:rsid w:val="00E50367"/>
    <w:rsid w:val="00E61E05"/>
    <w:rsid w:val="00E76C28"/>
    <w:rsid w:val="00E80AD3"/>
    <w:rsid w:val="00EA5182"/>
    <w:rsid w:val="00ED4B84"/>
    <w:rsid w:val="00EE2021"/>
    <w:rsid w:val="00EE218A"/>
    <w:rsid w:val="00EE58CE"/>
    <w:rsid w:val="00EF75B4"/>
    <w:rsid w:val="00F02337"/>
    <w:rsid w:val="00F269FA"/>
    <w:rsid w:val="00F61857"/>
    <w:rsid w:val="00F62252"/>
    <w:rsid w:val="00F6297E"/>
    <w:rsid w:val="00F64547"/>
    <w:rsid w:val="00F774D3"/>
    <w:rsid w:val="00F77DF7"/>
    <w:rsid w:val="00F8544D"/>
    <w:rsid w:val="00FB0EAB"/>
    <w:rsid w:val="00FD37A9"/>
    <w:rsid w:val="00FD3A3E"/>
    <w:rsid w:val="00FE5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C09D6"/>
  <w15:chartTrackingRefBased/>
  <w15:docId w15:val="{8764EE89-5AE8-4B82-B8C1-4794C5B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7DF7"/>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83940"/>
    <w:pPr>
      <w:tabs>
        <w:tab w:val="center" w:pos="4819"/>
        <w:tab w:val="right" w:pos="9638"/>
      </w:tabs>
    </w:pPr>
  </w:style>
  <w:style w:type="paragraph" w:styleId="Porat">
    <w:name w:val="footer"/>
    <w:basedOn w:val="prastasis"/>
    <w:rsid w:val="00883940"/>
    <w:pPr>
      <w:tabs>
        <w:tab w:val="center" w:pos="4819"/>
        <w:tab w:val="right" w:pos="9638"/>
      </w:tabs>
    </w:pPr>
  </w:style>
  <w:style w:type="character" w:customStyle="1" w:styleId="font14">
    <w:name w:val="font14"/>
    <w:basedOn w:val="Numatytasispastraiposriftas"/>
    <w:rsid w:val="00C3576B"/>
  </w:style>
  <w:style w:type="paragraph" w:styleId="HTMLiankstoformatuotas">
    <w:name w:val="HTML Preformatted"/>
    <w:basedOn w:val="prastasis"/>
    <w:rsid w:val="0034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paragraph" w:styleId="Dokumentostruktra">
    <w:name w:val="Document Map"/>
    <w:basedOn w:val="prastasis"/>
    <w:semiHidden/>
    <w:rsid w:val="00FD3A3E"/>
    <w:pPr>
      <w:shd w:val="clear" w:color="auto" w:fill="000080"/>
    </w:pPr>
    <w:rPr>
      <w:rFonts w:ascii="Tahoma" w:hAnsi="Tahoma" w:cs="Tahoma"/>
      <w:sz w:val="20"/>
      <w:szCs w:val="20"/>
    </w:rPr>
  </w:style>
  <w:style w:type="character" w:styleId="Puslapionumeris">
    <w:name w:val="page number"/>
    <w:basedOn w:val="Numatytasispastraiposriftas"/>
    <w:rsid w:val="00724AC9"/>
  </w:style>
  <w:style w:type="paragraph" w:styleId="Debesliotekstas">
    <w:name w:val="Balloon Text"/>
    <w:basedOn w:val="prastasis"/>
    <w:link w:val="DebesliotekstasDiagrama"/>
    <w:rsid w:val="0013632C"/>
    <w:rPr>
      <w:rFonts w:ascii="Segoe UI" w:hAnsi="Segoe UI" w:cs="Segoe UI"/>
      <w:sz w:val="18"/>
      <w:szCs w:val="18"/>
    </w:rPr>
  </w:style>
  <w:style w:type="character" w:customStyle="1" w:styleId="DebesliotekstasDiagrama">
    <w:name w:val="Debesėlio tekstas Diagrama"/>
    <w:basedOn w:val="Numatytasispastraiposriftas"/>
    <w:link w:val="Debesliotekstas"/>
    <w:rsid w:val="0013632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83306">
      <w:bodyDiv w:val="1"/>
      <w:marLeft w:val="0"/>
      <w:marRight w:val="0"/>
      <w:marTop w:val="0"/>
      <w:marBottom w:val="0"/>
      <w:divBdr>
        <w:top w:val="none" w:sz="0" w:space="0" w:color="auto"/>
        <w:left w:val="none" w:sz="0" w:space="0" w:color="auto"/>
        <w:bottom w:val="none" w:sz="0" w:space="0" w:color="auto"/>
        <w:right w:val="none" w:sz="0" w:space="0" w:color="auto"/>
      </w:divBdr>
    </w:div>
    <w:div w:id="1613784459">
      <w:bodyDiv w:val="1"/>
      <w:marLeft w:val="0"/>
      <w:marRight w:val="0"/>
      <w:marTop w:val="0"/>
      <w:marBottom w:val="0"/>
      <w:divBdr>
        <w:top w:val="none" w:sz="0" w:space="0" w:color="auto"/>
        <w:left w:val="none" w:sz="0" w:space="0" w:color="auto"/>
        <w:bottom w:val="none" w:sz="0" w:space="0" w:color="auto"/>
        <w:right w:val="none" w:sz="0" w:space="0" w:color="auto"/>
      </w:divBdr>
    </w:div>
    <w:div w:id="1813864384">
      <w:bodyDiv w:val="1"/>
      <w:marLeft w:val="0"/>
      <w:marRight w:val="0"/>
      <w:marTop w:val="0"/>
      <w:marBottom w:val="0"/>
      <w:divBdr>
        <w:top w:val="none" w:sz="0" w:space="0" w:color="auto"/>
        <w:left w:val="none" w:sz="0" w:space="0" w:color="auto"/>
        <w:bottom w:val="none" w:sz="0" w:space="0" w:color="auto"/>
        <w:right w:val="none" w:sz="0" w:space="0" w:color="auto"/>
      </w:divBdr>
      <w:divsChild>
        <w:div w:id="205134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1543</Words>
  <Characters>880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158</vt:lpstr>
    </vt:vector>
  </TitlesOfParts>
  <Company>MolSav</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Irena Sabaliauskienė</dc:creator>
  <cp:keywords/>
  <dc:description/>
  <cp:lastModifiedBy>Rusteikienė Aldona</cp:lastModifiedBy>
  <cp:revision>3</cp:revision>
  <cp:lastPrinted>2014-10-22T07:01:00Z</cp:lastPrinted>
  <dcterms:created xsi:type="dcterms:W3CDTF">2017-10-18T06:07:00Z</dcterms:created>
  <dcterms:modified xsi:type="dcterms:W3CDTF">2017-10-18T06:47:00Z</dcterms:modified>
</cp:coreProperties>
</file>