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AB1A22">
        <w:rPr>
          <w:b/>
          <w:caps/>
          <w:noProof/>
        </w:rPr>
        <w:t>Molėtų rajono savivaldybės tarybos 201</w:t>
      </w:r>
      <w:r w:rsidR="00A805E1">
        <w:rPr>
          <w:b/>
          <w:caps/>
          <w:noProof/>
        </w:rPr>
        <w:t>7</w:t>
      </w:r>
      <w:r w:rsidR="00AB1A22">
        <w:rPr>
          <w:b/>
          <w:caps/>
          <w:noProof/>
        </w:rPr>
        <w:t xml:space="preserve"> m. </w:t>
      </w:r>
      <w:r w:rsidR="00EC3E00">
        <w:rPr>
          <w:b/>
          <w:caps/>
          <w:noProof/>
        </w:rPr>
        <w:t xml:space="preserve">balandžio </w:t>
      </w:r>
      <w:r w:rsidR="00D5038B">
        <w:rPr>
          <w:b/>
          <w:caps/>
          <w:noProof/>
        </w:rPr>
        <w:t>27</w:t>
      </w:r>
      <w:r w:rsidR="00AB1A22">
        <w:rPr>
          <w:b/>
          <w:caps/>
          <w:noProof/>
        </w:rPr>
        <w:t xml:space="preserve"> d.</w:t>
      </w:r>
      <w:r w:rsidR="00F90FBA">
        <w:rPr>
          <w:b/>
          <w:caps/>
          <w:noProof/>
        </w:rPr>
        <w:t xml:space="preserve"> sprendimo Nr. B1-</w:t>
      </w:r>
      <w:r w:rsidR="00D5038B">
        <w:rPr>
          <w:b/>
          <w:caps/>
          <w:noProof/>
        </w:rPr>
        <w:t>87</w:t>
      </w:r>
      <w:r w:rsidR="00F90FBA">
        <w:rPr>
          <w:b/>
          <w:caps/>
          <w:noProof/>
        </w:rPr>
        <w:t xml:space="preserve"> </w:t>
      </w:r>
      <w:r w:rsidR="001C793E" w:rsidRPr="001C793E">
        <w:rPr>
          <w:b/>
          <w:caps/>
          <w:noProof/>
        </w:rPr>
        <w:t>„</w:t>
      </w:r>
      <w:r w:rsidR="00F90FBA">
        <w:rPr>
          <w:b/>
          <w:caps/>
          <w:noProof/>
        </w:rPr>
        <w:t xml:space="preserve">dĖL </w:t>
      </w:r>
      <w:r w:rsidR="00D5038B">
        <w:rPr>
          <w:b/>
          <w:caps/>
          <w:noProof/>
        </w:rPr>
        <w:t>mokos fondo ir išlaidų medikamentams normatyvų nustatymo 2017 metams</w:t>
      </w:r>
      <w:r w:rsidR="001C793E" w:rsidRPr="001C793E">
        <w:rPr>
          <w:b/>
          <w:caps/>
          <w:noProof/>
        </w:rPr>
        <w:t>“</w:t>
      </w:r>
      <w:r w:rsidR="00F90FB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55D8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5038B">
        <w:t>spalio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F06F60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</w:t>
      </w:r>
      <w:r w:rsidR="00F90FBA">
        <w:t>os vietos savivaldos įstatymo 18 straipsnio 1</w:t>
      </w:r>
      <w:r w:rsidRPr="00B155D8">
        <w:t xml:space="preserve"> dalimi</w:t>
      </w:r>
      <w:r w:rsidR="00F06F60">
        <w:t xml:space="preserve"> ir atsižvelgdama</w:t>
      </w:r>
      <w:r w:rsidR="001F106B">
        <w:t xml:space="preserve"> į </w:t>
      </w:r>
      <w:r w:rsidR="00F06F60">
        <w:t xml:space="preserve">viešosios įstaigos </w:t>
      </w:r>
      <w:r w:rsidR="00D5038B">
        <w:t>Molėtų r. pirminės sveikatos priežiūros centro 2017-10-12 raštą Nr. S-488</w:t>
      </w:r>
      <w:r w:rsidR="00F06F60">
        <w:t xml:space="preserve"> „D</w:t>
      </w:r>
      <w:r w:rsidR="00D5038B">
        <w:t>ėl mokos fondo didinimo</w:t>
      </w:r>
      <w:r w:rsidR="00F06F60">
        <w:t>“,</w:t>
      </w:r>
    </w:p>
    <w:p w:rsidR="00A86E4A" w:rsidRDefault="00F06F6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="00B155D8" w:rsidRPr="00B155D8">
        <w:t>Molėtų rajono savivaldybė</w:t>
      </w:r>
      <w:r w:rsidR="00F90FBA">
        <w:t>s taryba  n u s p r e n d ž i a</w:t>
      </w:r>
      <w:r w:rsidR="00A86E4A">
        <w:t>:</w:t>
      </w:r>
      <w:r w:rsidR="00A805E1">
        <w:t xml:space="preserve"> </w:t>
      </w:r>
    </w:p>
    <w:p w:rsidR="00F90FBA" w:rsidRDefault="00A86E4A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>P</w:t>
      </w:r>
      <w:r w:rsidR="008A575C">
        <w:t>akeisti Molėtų rajono s</w:t>
      </w:r>
      <w:r w:rsidR="00D5038B">
        <w:t>avivaldybės tarybos 2017 m. balandžio 27 d. sprendimo Nr. B1-87</w:t>
      </w:r>
      <w:r w:rsidR="008A575C">
        <w:t xml:space="preserve"> „Dėl</w:t>
      </w:r>
      <w:r w:rsidR="00D5038B">
        <w:t xml:space="preserve"> mokos fondo ir išlaidų medikamentams normatyvų nustatymo 2017 metams</w:t>
      </w:r>
      <w:r w:rsidR="008A575C">
        <w:t>“ 1</w:t>
      </w:r>
      <w:r w:rsidR="00D5038B">
        <w:t>.2</w:t>
      </w:r>
      <w:r w:rsidR="008A575C">
        <w:t xml:space="preserve"> punktą ir</w:t>
      </w:r>
      <w:r w:rsidR="00F90FBA">
        <w:t xml:space="preserve"> jį išdėstyti taip:</w:t>
      </w:r>
    </w:p>
    <w:p w:rsidR="0034257C" w:rsidRDefault="00A805E1" w:rsidP="0034257C">
      <w:pPr>
        <w:tabs>
          <w:tab w:val="left" w:pos="680"/>
          <w:tab w:val="left" w:pos="1674"/>
        </w:tabs>
        <w:spacing w:line="360" w:lineRule="auto"/>
        <w:jc w:val="both"/>
      </w:pPr>
      <w:r>
        <w:tab/>
        <w:t>„1.</w:t>
      </w:r>
      <w:r w:rsidR="00D5038B">
        <w:t>2.</w:t>
      </w:r>
      <w:r w:rsidR="00D5038B" w:rsidRPr="00D5038B">
        <w:t xml:space="preserve"> </w:t>
      </w:r>
      <w:r w:rsidR="00D5038B">
        <w:t>viešajai įstaigai Molėtų r. pirminės sveikatos priežiūros centrui – 86 pro</w:t>
      </w:r>
      <w:r w:rsidR="00D5038B" w:rsidRPr="00A8082D">
        <w:t>c</w:t>
      </w:r>
      <w:r w:rsidR="00A8082D" w:rsidRPr="00A8082D">
        <w:t>.</w:t>
      </w:r>
      <w:r w:rsidR="00D5038B" w:rsidRPr="00A8082D">
        <w:t>;</w:t>
      </w:r>
      <w:r w:rsidRPr="00A8082D">
        <w:t>“</w:t>
      </w:r>
      <w:r w:rsidR="00A86E4A" w:rsidRPr="00A8082D">
        <w:t>.</w:t>
      </w:r>
    </w:p>
    <w:p w:rsidR="00F06F60" w:rsidRDefault="00F06F60" w:rsidP="00F06F60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F06F60" w:rsidRPr="00B155D8" w:rsidRDefault="00F06F60" w:rsidP="0034257C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A8082D" w:rsidP="00DE24FB">
      <w:pPr>
        <w:tabs>
          <w:tab w:val="left" w:pos="680"/>
          <w:tab w:val="left" w:pos="1206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C" w:rsidRDefault="00B2221C">
      <w:r>
        <w:separator/>
      </w:r>
    </w:p>
  </w:endnote>
  <w:endnote w:type="continuationSeparator" w:id="0">
    <w:p w:rsidR="00B2221C" w:rsidRDefault="00B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C" w:rsidRDefault="00B2221C">
      <w:r>
        <w:separator/>
      </w:r>
    </w:p>
  </w:footnote>
  <w:footnote w:type="continuationSeparator" w:id="0">
    <w:p w:rsidR="00B2221C" w:rsidRDefault="00B2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4257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C793E"/>
    <w:rsid w:val="001D0B4B"/>
    <w:rsid w:val="001F0C8A"/>
    <w:rsid w:val="001F106B"/>
    <w:rsid w:val="00211F14"/>
    <w:rsid w:val="00265D3B"/>
    <w:rsid w:val="00275107"/>
    <w:rsid w:val="002829B0"/>
    <w:rsid w:val="00305758"/>
    <w:rsid w:val="00341D56"/>
    <w:rsid w:val="0034257C"/>
    <w:rsid w:val="00357E36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24B6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A575C"/>
    <w:rsid w:val="008E7D19"/>
    <w:rsid w:val="008F597D"/>
    <w:rsid w:val="00926EA9"/>
    <w:rsid w:val="0093412A"/>
    <w:rsid w:val="009B4614"/>
    <w:rsid w:val="009E70D9"/>
    <w:rsid w:val="00A805E1"/>
    <w:rsid w:val="00A8082D"/>
    <w:rsid w:val="00A86E4A"/>
    <w:rsid w:val="00AB1A22"/>
    <w:rsid w:val="00AE325A"/>
    <w:rsid w:val="00B155D8"/>
    <w:rsid w:val="00B2221C"/>
    <w:rsid w:val="00B226CE"/>
    <w:rsid w:val="00B73F4B"/>
    <w:rsid w:val="00B93B9C"/>
    <w:rsid w:val="00BA65BB"/>
    <w:rsid w:val="00BB70B1"/>
    <w:rsid w:val="00C16EA1"/>
    <w:rsid w:val="00CC1DF9"/>
    <w:rsid w:val="00D03D5A"/>
    <w:rsid w:val="00D17E27"/>
    <w:rsid w:val="00D5038B"/>
    <w:rsid w:val="00D642C7"/>
    <w:rsid w:val="00D74773"/>
    <w:rsid w:val="00D8136A"/>
    <w:rsid w:val="00D95614"/>
    <w:rsid w:val="00DB7660"/>
    <w:rsid w:val="00DC6469"/>
    <w:rsid w:val="00DE24FB"/>
    <w:rsid w:val="00E032E8"/>
    <w:rsid w:val="00EC3E00"/>
    <w:rsid w:val="00EE645F"/>
    <w:rsid w:val="00EF6A79"/>
    <w:rsid w:val="00F05FD3"/>
    <w:rsid w:val="00F06F60"/>
    <w:rsid w:val="00F54307"/>
    <w:rsid w:val="00F90FB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34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2017-10-17T10:31:00Z</dcterms:created>
  <dcterms:modified xsi:type="dcterms:W3CDTF">2017-10-17T10:31:00Z</dcterms:modified>
</cp:coreProperties>
</file>