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D44" w:rsidRDefault="00AA6D44" w:rsidP="00746386">
      <w:pPr>
        <w:tabs>
          <w:tab w:val="num" w:pos="0"/>
          <w:tab w:val="left" w:pos="720"/>
        </w:tabs>
        <w:spacing w:line="360" w:lineRule="auto"/>
        <w:ind w:firstLine="360"/>
        <w:jc w:val="center"/>
        <w:rPr>
          <w:lang w:val="lt-LT"/>
        </w:rPr>
      </w:pPr>
    </w:p>
    <w:p w:rsidR="00746386" w:rsidRDefault="00746386" w:rsidP="00746386">
      <w:pPr>
        <w:tabs>
          <w:tab w:val="num" w:pos="0"/>
          <w:tab w:val="left" w:pos="720"/>
        </w:tabs>
        <w:spacing w:line="360" w:lineRule="auto"/>
        <w:ind w:firstLine="360"/>
        <w:jc w:val="center"/>
        <w:rPr>
          <w:lang w:val="lt-LT"/>
        </w:rPr>
      </w:pPr>
      <w:r w:rsidRPr="00380E88">
        <w:rPr>
          <w:lang w:val="lt-LT"/>
        </w:rPr>
        <w:t>AIŠKINAMASIS RAŠTAS</w:t>
      </w:r>
    </w:p>
    <w:p w:rsidR="004A091E" w:rsidRDefault="004A091E" w:rsidP="00746386">
      <w:pPr>
        <w:tabs>
          <w:tab w:val="num" w:pos="0"/>
          <w:tab w:val="left" w:pos="720"/>
        </w:tabs>
        <w:spacing w:line="360" w:lineRule="auto"/>
        <w:ind w:firstLine="360"/>
        <w:jc w:val="center"/>
        <w:rPr>
          <w:lang w:val="lt-LT"/>
        </w:rPr>
      </w:pPr>
    </w:p>
    <w:p w:rsidR="00746386" w:rsidRPr="00445DF3" w:rsidRDefault="00445DF3" w:rsidP="00445DF3">
      <w:pPr>
        <w:spacing w:line="360" w:lineRule="auto"/>
        <w:jc w:val="center"/>
        <w:rPr>
          <w:b/>
          <w:lang w:val="lt-LT"/>
        </w:rPr>
      </w:pPr>
      <w:r>
        <w:rPr>
          <w:b/>
          <w:lang w:val="lt-LT"/>
        </w:rPr>
        <w:t xml:space="preserve">Dėl </w:t>
      </w:r>
      <w:r w:rsidRPr="00445DF3">
        <w:rPr>
          <w:b/>
          <w:lang w:val="lt-LT"/>
        </w:rPr>
        <w:t>Molėtų rajono savivaldybės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w:t>
      </w:r>
      <w:r w:rsidR="00222238">
        <w:rPr>
          <w:b/>
          <w:lang w:val="lt-LT"/>
        </w:rPr>
        <w:t xml:space="preserve">kdymu, priežiūros ir kontrolės </w:t>
      </w:r>
      <w:r w:rsidR="00E35CDF" w:rsidRPr="00445DF3">
        <w:rPr>
          <w:b/>
          <w:noProof/>
          <w:lang w:val="lt-LT"/>
        </w:rPr>
        <w:t>taisyklių patvirtinimo</w:t>
      </w:r>
    </w:p>
    <w:p w:rsidR="00746386" w:rsidRDefault="00746386" w:rsidP="00746386">
      <w:pPr>
        <w:tabs>
          <w:tab w:val="num" w:pos="0"/>
          <w:tab w:val="left" w:pos="720"/>
        </w:tabs>
        <w:spacing w:line="360" w:lineRule="auto"/>
        <w:ind w:firstLine="360"/>
        <w:jc w:val="center"/>
        <w:rPr>
          <w:lang w:val="lt-LT"/>
        </w:rPr>
      </w:pPr>
    </w:p>
    <w:p w:rsidR="00735702" w:rsidRPr="00380E88" w:rsidRDefault="00AC06DE" w:rsidP="00C100E9">
      <w:pPr>
        <w:tabs>
          <w:tab w:val="left" w:pos="720"/>
          <w:tab w:val="num" w:pos="3960"/>
        </w:tabs>
        <w:spacing w:line="360" w:lineRule="auto"/>
        <w:jc w:val="both"/>
        <w:rPr>
          <w:b/>
          <w:lang w:val="lt-LT"/>
        </w:rPr>
      </w:pPr>
      <w:r w:rsidRPr="00380E88">
        <w:rPr>
          <w:b/>
          <w:lang w:val="lt-LT"/>
        </w:rPr>
        <w:t>1</w:t>
      </w:r>
      <w:r w:rsidR="00746386" w:rsidRPr="00380E88">
        <w:rPr>
          <w:b/>
          <w:lang w:val="lt-LT"/>
        </w:rPr>
        <w:t xml:space="preserve">. </w:t>
      </w:r>
      <w:r w:rsidR="007F3552" w:rsidRPr="00380E88">
        <w:rPr>
          <w:b/>
          <w:lang w:val="lt-LT"/>
        </w:rPr>
        <w:t>P</w:t>
      </w:r>
      <w:r w:rsidR="007F3552" w:rsidRPr="00380E88">
        <w:rPr>
          <w:b/>
          <w:lang w:val="pt-BR"/>
        </w:rPr>
        <w:t>arengto tarybos sprendimo projekto tikslai ir uždaviniai</w:t>
      </w:r>
      <w:r w:rsidR="00746386" w:rsidRPr="00380E88">
        <w:rPr>
          <w:b/>
          <w:lang w:val="lt-LT"/>
        </w:rPr>
        <w:t xml:space="preserve"> </w:t>
      </w:r>
    </w:p>
    <w:p w:rsidR="00AD7C82" w:rsidRDefault="00735702" w:rsidP="00C163D1">
      <w:pPr>
        <w:tabs>
          <w:tab w:val="left" w:pos="720"/>
          <w:tab w:val="num" w:pos="3960"/>
        </w:tabs>
        <w:spacing w:line="360" w:lineRule="auto"/>
        <w:jc w:val="both"/>
        <w:rPr>
          <w:szCs w:val="22"/>
          <w:lang w:val="lt-LT"/>
        </w:rPr>
      </w:pPr>
      <w:r w:rsidRPr="00C163D1">
        <w:rPr>
          <w:szCs w:val="22"/>
          <w:lang w:val="lt-LT"/>
        </w:rPr>
        <w:tab/>
      </w:r>
      <w:r w:rsidR="00AD7C82" w:rsidRPr="00C163D1">
        <w:rPr>
          <w:szCs w:val="22"/>
          <w:lang w:val="lt-LT"/>
        </w:rPr>
        <w:t>Patvirtinti</w:t>
      </w:r>
      <w:r w:rsidR="00BC5E0A" w:rsidRPr="00C163D1">
        <w:rPr>
          <w:szCs w:val="22"/>
          <w:lang w:val="lt-LT"/>
        </w:rPr>
        <w:t xml:space="preserve"> </w:t>
      </w:r>
      <w:r w:rsidR="00380E88" w:rsidRPr="00C163D1">
        <w:rPr>
          <w:szCs w:val="22"/>
          <w:lang w:val="lt-LT"/>
        </w:rPr>
        <w:t>Mol</w:t>
      </w:r>
      <w:r w:rsidR="00802EBE">
        <w:rPr>
          <w:szCs w:val="22"/>
          <w:lang w:val="lt-LT"/>
        </w:rPr>
        <w:t xml:space="preserve">ėtų rajono savivaldybės (toliau - </w:t>
      </w:r>
      <w:r w:rsidR="00380E88" w:rsidRPr="00C163D1">
        <w:rPr>
          <w:szCs w:val="22"/>
          <w:lang w:val="lt-LT"/>
        </w:rPr>
        <w:t xml:space="preserve">Savivaldybės) </w:t>
      </w:r>
      <w:r w:rsidR="00445DF3" w:rsidRPr="00445DF3">
        <w:rPr>
          <w:szCs w:val="22"/>
          <w:lang w:val="lt-LT"/>
        </w:rPr>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w:t>
      </w:r>
      <w:r w:rsidR="00445DF3">
        <w:rPr>
          <w:szCs w:val="22"/>
          <w:lang w:val="lt-LT"/>
        </w:rPr>
        <w:t>riežiūros ir kontrolės  taisykle</w:t>
      </w:r>
      <w:r w:rsidR="00445DF3" w:rsidRPr="00445DF3">
        <w:rPr>
          <w:szCs w:val="22"/>
          <w:lang w:val="lt-LT"/>
        </w:rPr>
        <w:t>s</w:t>
      </w:r>
      <w:r w:rsidR="00802EBE">
        <w:rPr>
          <w:szCs w:val="22"/>
          <w:lang w:val="lt-LT"/>
        </w:rPr>
        <w:t xml:space="preserve"> </w:t>
      </w:r>
      <w:r w:rsidR="00236F83" w:rsidRPr="00C163D1">
        <w:rPr>
          <w:szCs w:val="22"/>
          <w:lang w:val="lt-LT"/>
        </w:rPr>
        <w:t>(toliau</w:t>
      </w:r>
      <w:r w:rsidR="00802EBE">
        <w:rPr>
          <w:szCs w:val="22"/>
          <w:lang w:val="lt-LT"/>
        </w:rPr>
        <w:t xml:space="preserve"> - </w:t>
      </w:r>
      <w:r w:rsidR="00236F83" w:rsidRPr="00C163D1">
        <w:rPr>
          <w:szCs w:val="22"/>
          <w:lang w:val="lt-LT"/>
        </w:rPr>
        <w:t>Taisyklės).</w:t>
      </w:r>
    </w:p>
    <w:p w:rsidR="00B423E4" w:rsidRPr="00C163D1" w:rsidRDefault="00B423E4" w:rsidP="00C163D1">
      <w:pPr>
        <w:tabs>
          <w:tab w:val="left" w:pos="720"/>
          <w:tab w:val="num" w:pos="3960"/>
        </w:tabs>
        <w:spacing w:line="360" w:lineRule="auto"/>
        <w:jc w:val="both"/>
        <w:rPr>
          <w:szCs w:val="22"/>
          <w:lang w:val="lt-LT"/>
        </w:rPr>
      </w:pPr>
      <w:r>
        <w:rPr>
          <w:szCs w:val="22"/>
          <w:lang w:val="lt-LT"/>
        </w:rPr>
        <w:tab/>
      </w:r>
      <w:r w:rsidRPr="00B423E4">
        <w:rPr>
          <w:szCs w:val="22"/>
          <w:lang w:val="lt-LT"/>
        </w:rPr>
        <w:t>Pripažinti netekusiu galios Molėtų rajono savivaldybės tarybos 2015 m. balandžio 30 d. sprendimą Nr. B1-105 „Dėl Molėtų rajono savivaldybės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 su visais pakeitimais ir papildymais.</w:t>
      </w:r>
    </w:p>
    <w:p w:rsidR="00F202A1" w:rsidRDefault="00380E88" w:rsidP="00856066">
      <w:pPr>
        <w:tabs>
          <w:tab w:val="left" w:pos="720"/>
          <w:tab w:val="num" w:pos="3960"/>
        </w:tabs>
        <w:spacing w:line="360" w:lineRule="auto"/>
        <w:jc w:val="both"/>
        <w:rPr>
          <w:szCs w:val="22"/>
          <w:lang w:val="lt-LT"/>
        </w:rPr>
      </w:pPr>
      <w:r>
        <w:rPr>
          <w:szCs w:val="22"/>
          <w:lang w:val="lt-LT"/>
        </w:rPr>
        <w:tab/>
      </w:r>
      <w:r w:rsidR="0090150C" w:rsidRPr="0090150C">
        <w:rPr>
          <w:szCs w:val="22"/>
          <w:lang w:val="lt-LT"/>
        </w:rPr>
        <w:t>Lietuvos Respubli</w:t>
      </w:r>
      <w:r w:rsidR="00B33C63">
        <w:rPr>
          <w:szCs w:val="22"/>
          <w:lang w:val="lt-LT"/>
        </w:rPr>
        <w:t>kos vietos savivaldos įstatymo 6 straipsnio 42</w:t>
      </w:r>
      <w:r w:rsidR="0090150C" w:rsidRPr="0090150C">
        <w:rPr>
          <w:szCs w:val="22"/>
          <w:lang w:val="lt-LT"/>
        </w:rPr>
        <w:t xml:space="preserve"> punkt</w:t>
      </w:r>
      <w:r w:rsidR="00784A7A">
        <w:rPr>
          <w:szCs w:val="22"/>
          <w:lang w:val="lt-LT"/>
        </w:rPr>
        <w:t xml:space="preserve">e nurodyta, kad </w:t>
      </w:r>
      <w:r w:rsidR="007B7DB7">
        <w:rPr>
          <w:szCs w:val="22"/>
          <w:lang w:val="lt-LT"/>
        </w:rPr>
        <w:t xml:space="preserve">butų </w:t>
      </w:r>
      <w:r w:rsidR="00856066" w:rsidRPr="00856066">
        <w:rPr>
          <w:szCs w:val="22"/>
          <w:lang w:val="lt-LT"/>
        </w:rPr>
        <w:t>ir kitų patalpų sav</w:t>
      </w:r>
      <w:r w:rsidR="00856066">
        <w:rPr>
          <w:szCs w:val="22"/>
          <w:lang w:val="lt-LT"/>
        </w:rPr>
        <w:t xml:space="preserve">ininkų bendrijų valdymo organų, </w:t>
      </w:r>
      <w:r w:rsidR="007B7DB7">
        <w:rPr>
          <w:szCs w:val="22"/>
          <w:lang w:val="lt-LT"/>
        </w:rPr>
        <w:t xml:space="preserve">jungtinės veiklos sutartimi įgaliotų asmenų ir </w:t>
      </w:r>
      <w:r w:rsidR="00856066" w:rsidRPr="00856066">
        <w:rPr>
          <w:szCs w:val="22"/>
          <w:lang w:val="lt-LT"/>
        </w:rPr>
        <w:t>savivaldybės</w:t>
      </w:r>
      <w:r w:rsidR="00856066">
        <w:rPr>
          <w:szCs w:val="22"/>
          <w:lang w:val="lt-LT"/>
        </w:rPr>
        <w:t xml:space="preserve"> </w:t>
      </w:r>
      <w:r w:rsidR="007B7DB7">
        <w:rPr>
          <w:szCs w:val="22"/>
          <w:lang w:val="lt-LT"/>
        </w:rPr>
        <w:t>vykdomosios institucijos paskirtų bendrojo naudojimo</w:t>
      </w:r>
      <w:r w:rsidR="00856066" w:rsidRPr="00856066">
        <w:rPr>
          <w:szCs w:val="22"/>
          <w:lang w:val="lt-LT"/>
        </w:rPr>
        <w:t xml:space="preserve"> objektų</w:t>
      </w:r>
      <w:r w:rsidR="00856066">
        <w:rPr>
          <w:szCs w:val="22"/>
          <w:lang w:val="lt-LT"/>
        </w:rPr>
        <w:t xml:space="preserve"> administratorių </w:t>
      </w:r>
      <w:r w:rsidR="00320109">
        <w:rPr>
          <w:szCs w:val="22"/>
          <w:lang w:val="lt-LT"/>
        </w:rPr>
        <w:t>(trumpiau -</w:t>
      </w:r>
      <w:r w:rsidR="0070502B" w:rsidRPr="0070502B">
        <w:rPr>
          <w:szCs w:val="22"/>
          <w:lang w:val="lt-LT"/>
        </w:rPr>
        <w:t xml:space="preserve"> daugiabučių namų valdytojų)</w:t>
      </w:r>
      <w:r w:rsidR="0070502B">
        <w:rPr>
          <w:szCs w:val="22"/>
          <w:lang w:val="lt-LT"/>
        </w:rPr>
        <w:t xml:space="preserve"> </w:t>
      </w:r>
      <w:r w:rsidR="007B7DB7">
        <w:rPr>
          <w:szCs w:val="22"/>
          <w:lang w:val="lt-LT"/>
        </w:rPr>
        <w:t xml:space="preserve">veiklos, susijusios </w:t>
      </w:r>
      <w:r w:rsidR="00856066" w:rsidRPr="00856066">
        <w:rPr>
          <w:szCs w:val="22"/>
          <w:lang w:val="lt-LT"/>
        </w:rPr>
        <w:t>su įstatymų ir kitų teisės</w:t>
      </w:r>
      <w:r w:rsidR="00856066">
        <w:rPr>
          <w:szCs w:val="22"/>
          <w:lang w:val="lt-LT"/>
        </w:rPr>
        <w:t xml:space="preserve"> </w:t>
      </w:r>
      <w:r w:rsidR="007B7DB7">
        <w:rPr>
          <w:szCs w:val="22"/>
          <w:lang w:val="lt-LT"/>
        </w:rPr>
        <w:t xml:space="preserve">aktų jiems priskirtų funkcijų </w:t>
      </w:r>
      <w:r w:rsidR="00856066" w:rsidRPr="00856066">
        <w:rPr>
          <w:szCs w:val="22"/>
          <w:lang w:val="lt-LT"/>
        </w:rPr>
        <w:t>vykdymu</w:t>
      </w:r>
      <w:r w:rsidR="007B7DB7">
        <w:rPr>
          <w:szCs w:val="22"/>
          <w:lang w:val="lt-LT"/>
        </w:rPr>
        <w:t xml:space="preserve">, </w:t>
      </w:r>
      <w:r w:rsidR="00856066" w:rsidRPr="00856066">
        <w:rPr>
          <w:szCs w:val="22"/>
          <w:lang w:val="lt-LT"/>
        </w:rPr>
        <w:t>priežiūra ir kontrolė</w:t>
      </w:r>
      <w:r w:rsidR="00856066">
        <w:rPr>
          <w:szCs w:val="22"/>
          <w:lang w:val="lt-LT"/>
        </w:rPr>
        <w:t xml:space="preserve"> </w:t>
      </w:r>
      <w:r w:rsidR="007B7DB7">
        <w:rPr>
          <w:szCs w:val="22"/>
          <w:lang w:val="lt-LT"/>
        </w:rPr>
        <w:t>pagal</w:t>
      </w:r>
      <w:r w:rsidR="00856066" w:rsidRPr="00856066">
        <w:rPr>
          <w:szCs w:val="22"/>
          <w:lang w:val="lt-LT"/>
        </w:rPr>
        <w:t xml:space="preserve"> Vyriausybės įgaliotos institucijos patvirtintas pavyzdines</w:t>
      </w:r>
      <w:r w:rsidR="00856066">
        <w:rPr>
          <w:szCs w:val="22"/>
          <w:lang w:val="lt-LT"/>
        </w:rPr>
        <w:t xml:space="preserve"> </w:t>
      </w:r>
      <w:r w:rsidR="00856066" w:rsidRPr="00856066">
        <w:rPr>
          <w:szCs w:val="22"/>
          <w:lang w:val="lt-LT"/>
        </w:rPr>
        <w:t>taisykles</w:t>
      </w:r>
      <w:r w:rsidR="00856066">
        <w:rPr>
          <w:szCs w:val="22"/>
          <w:lang w:val="lt-LT"/>
        </w:rPr>
        <w:t xml:space="preserve"> </w:t>
      </w:r>
      <w:r w:rsidR="007B7DB7">
        <w:rPr>
          <w:szCs w:val="22"/>
          <w:lang w:val="lt-LT"/>
        </w:rPr>
        <w:t>yra</w:t>
      </w:r>
      <w:r w:rsidR="00856066">
        <w:rPr>
          <w:szCs w:val="22"/>
          <w:lang w:val="lt-LT"/>
        </w:rPr>
        <w:t xml:space="preserve"> savarankiškoji</w:t>
      </w:r>
      <w:r w:rsidR="007B7DB7">
        <w:rPr>
          <w:szCs w:val="22"/>
          <w:lang w:val="lt-LT"/>
        </w:rPr>
        <w:t xml:space="preserve"> </w:t>
      </w:r>
      <w:r w:rsidR="00856066" w:rsidRPr="00856066">
        <w:rPr>
          <w:szCs w:val="22"/>
          <w:lang w:val="lt-LT"/>
        </w:rPr>
        <w:t>Konstituc</w:t>
      </w:r>
      <w:r w:rsidR="007B7DB7">
        <w:rPr>
          <w:szCs w:val="22"/>
          <w:lang w:val="lt-LT"/>
        </w:rPr>
        <w:t xml:space="preserve">ijos ir įstatymų </w:t>
      </w:r>
      <w:r w:rsidR="00856066">
        <w:rPr>
          <w:szCs w:val="22"/>
          <w:lang w:val="lt-LT"/>
        </w:rPr>
        <w:t>nust</w:t>
      </w:r>
      <w:r w:rsidR="007B7DB7">
        <w:rPr>
          <w:szCs w:val="22"/>
          <w:lang w:val="lt-LT"/>
        </w:rPr>
        <w:t xml:space="preserve">atyta (priskirta) savivaldybės </w:t>
      </w:r>
      <w:r w:rsidR="00856066">
        <w:rPr>
          <w:szCs w:val="22"/>
          <w:lang w:val="lt-LT"/>
        </w:rPr>
        <w:t>funkcija</w:t>
      </w:r>
      <w:r w:rsidR="00D457B6">
        <w:rPr>
          <w:szCs w:val="22"/>
          <w:lang w:val="lt-LT"/>
        </w:rPr>
        <w:t xml:space="preserve">. </w:t>
      </w:r>
      <w:r w:rsidR="0091320C" w:rsidRPr="0091320C">
        <w:rPr>
          <w:szCs w:val="22"/>
          <w:lang w:val="lt-LT"/>
        </w:rPr>
        <w:t>Lietuvos Respublikos aplinkos ministro 2014 m. l</w:t>
      </w:r>
      <w:r w:rsidR="007B7DB7">
        <w:rPr>
          <w:szCs w:val="22"/>
          <w:lang w:val="lt-LT"/>
        </w:rPr>
        <w:t xml:space="preserve">iepos 24 d. įsakymu Nr. D1-612 </w:t>
      </w:r>
      <w:r w:rsidR="0091320C" w:rsidRPr="0091320C">
        <w:rPr>
          <w:szCs w:val="22"/>
          <w:lang w:val="lt-LT"/>
        </w:rPr>
        <w:t>buvo patvirtintos pavyzdinės Taisyklės.</w:t>
      </w:r>
      <w:r w:rsidR="0070502B" w:rsidRPr="0070502B">
        <w:t xml:space="preserve"> </w:t>
      </w:r>
      <w:r w:rsidR="0070502B">
        <w:rPr>
          <w:szCs w:val="22"/>
          <w:lang w:val="lt-LT"/>
        </w:rPr>
        <w:t>Lietuvos Respublikos aplinkos ministro</w:t>
      </w:r>
      <w:r w:rsidR="00320109">
        <w:rPr>
          <w:szCs w:val="22"/>
          <w:lang w:val="lt-LT"/>
        </w:rPr>
        <w:t xml:space="preserve"> 2016 m. lapkričio 11 d.</w:t>
      </w:r>
      <w:r w:rsidR="0070502B">
        <w:rPr>
          <w:szCs w:val="22"/>
          <w:lang w:val="lt-LT"/>
        </w:rPr>
        <w:t xml:space="preserve"> įsakymu</w:t>
      </w:r>
      <w:r w:rsidR="0070502B" w:rsidRPr="0070502B">
        <w:rPr>
          <w:szCs w:val="22"/>
          <w:lang w:val="lt-LT"/>
        </w:rPr>
        <w:t xml:space="preserve"> Nr. D1-745 </w:t>
      </w:r>
      <w:r w:rsidR="00464BFD">
        <w:rPr>
          <w:szCs w:val="22"/>
          <w:lang w:val="lt-LT"/>
        </w:rPr>
        <w:t>buvo patvirtinti</w:t>
      </w:r>
      <w:r w:rsidR="0070502B">
        <w:rPr>
          <w:szCs w:val="22"/>
          <w:lang w:val="lt-LT"/>
        </w:rPr>
        <w:t xml:space="preserve"> Taisyklių </w:t>
      </w:r>
      <w:r w:rsidR="00464BFD">
        <w:rPr>
          <w:szCs w:val="22"/>
          <w:lang w:val="lt-LT"/>
        </w:rPr>
        <w:t>pakeitimai</w:t>
      </w:r>
      <w:r w:rsidR="0070502B">
        <w:rPr>
          <w:szCs w:val="22"/>
          <w:lang w:val="lt-LT"/>
        </w:rPr>
        <w:t xml:space="preserve">, </w:t>
      </w:r>
      <w:r w:rsidR="00464BFD">
        <w:rPr>
          <w:szCs w:val="22"/>
          <w:lang w:val="lt-LT"/>
        </w:rPr>
        <w:t>įsigaliojantys</w:t>
      </w:r>
      <w:r w:rsidR="0070502B">
        <w:rPr>
          <w:szCs w:val="22"/>
          <w:lang w:val="lt-LT"/>
        </w:rPr>
        <w:t xml:space="preserve"> nuo 2017 m. sausio 1 d. </w:t>
      </w:r>
      <w:r w:rsidR="00320109">
        <w:rPr>
          <w:szCs w:val="22"/>
          <w:lang w:val="lt-LT"/>
        </w:rPr>
        <w:t xml:space="preserve">Todėl </w:t>
      </w:r>
      <w:r w:rsidR="0070502B">
        <w:rPr>
          <w:szCs w:val="22"/>
          <w:lang w:val="lt-LT"/>
        </w:rPr>
        <w:t xml:space="preserve">ir </w:t>
      </w:r>
      <w:r w:rsidR="00D457B6" w:rsidRPr="00D457B6">
        <w:rPr>
          <w:szCs w:val="22"/>
          <w:lang w:val="lt-LT"/>
        </w:rPr>
        <w:t xml:space="preserve">Molėtų rajono savivaldybės taryba </w:t>
      </w:r>
      <w:r w:rsidR="0070502B">
        <w:rPr>
          <w:szCs w:val="22"/>
          <w:lang w:val="lt-LT"/>
        </w:rPr>
        <w:t>turi patvirtinti</w:t>
      </w:r>
      <w:r w:rsidR="00D457B6" w:rsidRPr="00D457B6">
        <w:rPr>
          <w:szCs w:val="22"/>
          <w:lang w:val="lt-LT"/>
        </w:rPr>
        <w:t xml:space="preserve"> </w:t>
      </w:r>
      <w:r w:rsidR="0091320C">
        <w:rPr>
          <w:szCs w:val="22"/>
          <w:lang w:val="lt-LT"/>
        </w:rPr>
        <w:t xml:space="preserve">Molėtų rajono savivaldybės </w:t>
      </w:r>
      <w:r w:rsidR="0070502B">
        <w:rPr>
          <w:szCs w:val="22"/>
          <w:lang w:val="lt-LT"/>
        </w:rPr>
        <w:t xml:space="preserve">Taisykles nauja redakcija, o ankstesnes Taisykles pripažinti negaliojančiomis. </w:t>
      </w:r>
    </w:p>
    <w:p w:rsidR="00380E88" w:rsidRPr="00380E88" w:rsidRDefault="00F202A1" w:rsidP="00856066">
      <w:pPr>
        <w:tabs>
          <w:tab w:val="left" w:pos="720"/>
          <w:tab w:val="num" w:pos="3960"/>
        </w:tabs>
        <w:spacing w:line="360" w:lineRule="auto"/>
        <w:jc w:val="both"/>
        <w:rPr>
          <w:szCs w:val="22"/>
          <w:lang w:val="lt-LT"/>
        </w:rPr>
      </w:pPr>
      <w:r>
        <w:rPr>
          <w:szCs w:val="22"/>
          <w:lang w:val="lt-LT"/>
        </w:rPr>
        <w:tab/>
      </w:r>
      <w:r w:rsidR="0070502B">
        <w:rPr>
          <w:szCs w:val="22"/>
          <w:lang w:val="lt-LT"/>
        </w:rPr>
        <w:t>S</w:t>
      </w:r>
      <w:r>
        <w:rPr>
          <w:szCs w:val="22"/>
          <w:lang w:val="lt-LT"/>
        </w:rPr>
        <w:t>avivaldybės administracija, vadovaudamasi Taisyklėmis, privalo tikrinti daugiabučių namų valdytojų veiklą ir gali taikyti administracine</w:t>
      </w:r>
      <w:r w:rsidR="00D457B6" w:rsidRPr="00D457B6">
        <w:rPr>
          <w:szCs w:val="22"/>
          <w:lang w:val="lt-LT"/>
        </w:rPr>
        <w:t xml:space="preserve">s </w:t>
      </w:r>
      <w:r>
        <w:rPr>
          <w:szCs w:val="22"/>
          <w:lang w:val="lt-LT"/>
        </w:rPr>
        <w:t xml:space="preserve">nuobaudas </w:t>
      </w:r>
      <w:r w:rsidR="005F39EC">
        <w:rPr>
          <w:szCs w:val="22"/>
          <w:lang w:val="lt-LT"/>
        </w:rPr>
        <w:t xml:space="preserve">pagal </w:t>
      </w:r>
      <w:r w:rsidR="00D457B6" w:rsidRPr="00D457B6">
        <w:rPr>
          <w:szCs w:val="22"/>
          <w:lang w:val="lt-LT"/>
        </w:rPr>
        <w:t xml:space="preserve">Lietuvos Respublikos administracinių </w:t>
      </w:r>
      <w:r>
        <w:rPr>
          <w:szCs w:val="22"/>
          <w:lang w:val="lt-LT"/>
        </w:rPr>
        <w:t>nusižengimų</w:t>
      </w:r>
      <w:r w:rsidR="003D743E">
        <w:rPr>
          <w:szCs w:val="22"/>
          <w:lang w:val="lt-LT"/>
        </w:rPr>
        <w:t xml:space="preserve"> kodekso (toliau – AN</w:t>
      </w:r>
      <w:r w:rsidR="005F39EC">
        <w:rPr>
          <w:szCs w:val="22"/>
          <w:lang w:val="lt-LT"/>
        </w:rPr>
        <w:t xml:space="preserve">K) </w:t>
      </w:r>
      <w:r w:rsidR="003D743E">
        <w:rPr>
          <w:szCs w:val="22"/>
          <w:lang w:val="lt-LT"/>
        </w:rPr>
        <w:t>349</w:t>
      </w:r>
      <w:r w:rsidR="00D457B6" w:rsidRPr="00D457B6">
        <w:rPr>
          <w:szCs w:val="22"/>
          <w:lang w:val="lt-LT"/>
        </w:rPr>
        <w:t xml:space="preserve"> straipsnį.</w:t>
      </w:r>
      <w:r w:rsidR="00D457B6">
        <w:rPr>
          <w:szCs w:val="22"/>
          <w:lang w:val="lt-LT"/>
        </w:rPr>
        <w:t xml:space="preserve"> </w:t>
      </w:r>
    </w:p>
    <w:p w:rsidR="00735702" w:rsidRDefault="00746386" w:rsidP="00C100E9">
      <w:pPr>
        <w:spacing w:line="360" w:lineRule="auto"/>
        <w:jc w:val="both"/>
        <w:rPr>
          <w:szCs w:val="22"/>
          <w:lang w:val="lt-LT"/>
        </w:rPr>
      </w:pPr>
      <w:r w:rsidRPr="00380E88">
        <w:rPr>
          <w:b/>
          <w:lang w:val="lt-LT"/>
        </w:rPr>
        <w:t xml:space="preserve">2. </w:t>
      </w:r>
      <w:r w:rsidR="007F3552" w:rsidRPr="00380E88">
        <w:rPr>
          <w:b/>
          <w:lang w:val="lt-LT"/>
        </w:rPr>
        <w:t>Š</w:t>
      </w:r>
      <w:r w:rsidR="007F3552" w:rsidRPr="00380E88">
        <w:rPr>
          <w:b/>
          <w:lang w:val="pt-BR"/>
        </w:rPr>
        <w:t>iuo metu esantis teisinis reglamentavimas</w:t>
      </w:r>
      <w:r w:rsidR="00BC5E0A" w:rsidRPr="00380E88">
        <w:rPr>
          <w:szCs w:val="22"/>
          <w:lang w:val="lt-LT"/>
        </w:rPr>
        <w:t xml:space="preserve"> </w:t>
      </w:r>
    </w:p>
    <w:p w:rsidR="00240DE1" w:rsidRDefault="00373A3F" w:rsidP="005F39EC">
      <w:pPr>
        <w:spacing w:line="360" w:lineRule="auto"/>
        <w:ind w:firstLine="709"/>
        <w:jc w:val="both"/>
        <w:rPr>
          <w:szCs w:val="22"/>
          <w:lang w:val="lt-LT"/>
        </w:rPr>
      </w:pPr>
      <w:r w:rsidRPr="00373A3F">
        <w:rPr>
          <w:szCs w:val="22"/>
          <w:lang w:val="lt-LT"/>
        </w:rPr>
        <w:t>Lietuvos Respublik</w:t>
      </w:r>
      <w:r w:rsidR="0091320C">
        <w:rPr>
          <w:szCs w:val="22"/>
          <w:lang w:val="lt-LT"/>
        </w:rPr>
        <w:t xml:space="preserve">os  vietos savivaldos įstatymo </w:t>
      </w:r>
      <w:r w:rsidRPr="00373A3F">
        <w:rPr>
          <w:szCs w:val="22"/>
          <w:lang w:val="lt-LT"/>
        </w:rPr>
        <w:t xml:space="preserve">6 </w:t>
      </w:r>
      <w:r w:rsidR="0091320C">
        <w:rPr>
          <w:szCs w:val="22"/>
          <w:lang w:val="lt-LT"/>
        </w:rPr>
        <w:t xml:space="preserve">straipsnio </w:t>
      </w:r>
      <w:r w:rsidR="00497299">
        <w:rPr>
          <w:szCs w:val="22"/>
          <w:lang w:val="lt-LT"/>
        </w:rPr>
        <w:t>42</w:t>
      </w:r>
      <w:r>
        <w:rPr>
          <w:szCs w:val="22"/>
          <w:lang w:val="lt-LT"/>
        </w:rPr>
        <w:t xml:space="preserve"> punktas</w:t>
      </w:r>
      <w:r w:rsidR="00497299">
        <w:rPr>
          <w:szCs w:val="22"/>
          <w:lang w:val="lt-LT"/>
        </w:rPr>
        <w:t xml:space="preserve">, </w:t>
      </w:r>
      <w:r w:rsidR="00497299" w:rsidRPr="00497299">
        <w:rPr>
          <w:szCs w:val="22"/>
          <w:lang w:val="lt-LT"/>
        </w:rPr>
        <w:t xml:space="preserve">16 </w:t>
      </w:r>
      <w:r w:rsidR="00497299">
        <w:rPr>
          <w:szCs w:val="22"/>
          <w:lang w:val="lt-LT"/>
        </w:rPr>
        <w:t>straipsnio 2 dalies</w:t>
      </w:r>
      <w:r w:rsidR="00240DE1">
        <w:rPr>
          <w:szCs w:val="22"/>
          <w:lang w:val="lt-LT"/>
        </w:rPr>
        <w:t xml:space="preserve">    36 punktas.</w:t>
      </w:r>
      <w:r w:rsidR="00687C97">
        <w:rPr>
          <w:szCs w:val="22"/>
          <w:lang w:val="lt-LT"/>
        </w:rPr>
        <w:t xml:space="preserve"> </w:t>
      </w:r>
    </w:p>
    <w:p w:rsidR="00240DE1" w:rsidRDefault="00373A3F" w:rsidP="005F39EC">
      <w:pPr>
        <w:spacing w:line="360" w:lineRule="auto"/>
        <w:ind w:firstLine="709"/>
        <w:jc w:val="both"/>
        <w:rPr>
          <w:szCs w:val="22"/>
          <w:lang w:val="lt-LT"/>
        </w:rPr>
      </w:pPr>
      <w:r w:rsidRPr="00373A3F">
        <w:rPr>
          <w:szCs w:val="22"/>
          <w:lang w:val="lt-LT"/>
        </w:rPr>
        <w:t xml:space="preserve">Lietuvos Respublikos administracinių </w:t>
      </w:r>
      <w:r w:rsidR="005F39EC">
        <w:rPr>
          <w:szCs w:val="22"/>
          <w:lang w:val="lt-LT"/>
        </w:rPr>
        <w:t>nusižengimų</w:t>
      </w:r>
      <w:r w:rsidR="00E01726">
        <w:rPr>
          <w:szCs w:val="22"/>
          <w:lang w:val="lt-LT"/>
        </w:rPr>
        <w:t xml:space="preserve"> kod</w:t>
      </w:r>
      <w:r w:rsidR="00687C97">
        <w:rPr>
          <w:szCs w:val="22"/>
          <w:lang w:val="lt-LT"/>
        </w:rPr>
        <w:t xml:space="preserve">ekso </w:t>
      </w:r>
      <w:r w:rsidR="001A7B4B">
        <w:rPr>
          <w:szCs w:val="22"/>
          <w:lang w:val="lt-LT"/>
        </w:rPr>
        <w:t xml:space="preserve">(toliau – </w:t>
      </w:r>
      <w:r w:rsidR="00B25147">
        <w:rPr>
          <w:szCs w:val="22"/>
          <w:lang w:val="lt-LT"/>
        </w:rPr>
        <w:t xml:space="preserve">LR </w:t>
      </w:r>
      <w:r w:rsidR="001A7B4B">
        <w:rPr>
          <w:szCs w:val="22"/>
          <w:lang w:val="lt-LT"/>
        </w:rPr>
        <w:t xml:space="preserve">ANK) </w:t>
      </w:r>
      <w:r w:rsidR="005F39EC">
        <w:rPr>
          <w:szCs w:val="22"/>
          <w:lang w:val="lt-LT"/>
        </w:rPr>
        <w:t>349</w:t>
      </w:r>
      <w:r w:rsidR="00E01726">
        <w:rPr>
          <w:szCs w:val="22"/>
          <w:lang w:val="lt-LT"/>
        </w:rPr>
        <w:t xml:space="preserve"> straipsnis</w:t>
      </w:r>
      <w:r w:rsidR="00380E88">
        <w:rPr>
          <w:szCs w:val="22"/>
          <w:lang w:val="lt-LT"/>
        </w:rPr>
        <w:t>.</w:t>
      </w:r>
      <w:r w:rsidR="00687C97">
        <w:rPr>
          <w:szCs w:val="22"/>
          <w:lang w:val="lt-LT"/>
        </w:rPr>
        <w:t xml:space="preserve"> </w:t>
      </w:r>
    </w:p>
    <w:p w:rsidR="00380E88" w:rsidRPr="00380E88" w:rsidRDefault="00687C97" w:rsidP="005F39EC">
      <w:pPr>
        <w:spacing w:line="360" w:lineRule="auto"/>
        <w:ind w:firstLine="709"/>
        <w:jc w:val="both"/>
        <w:rPr>
          <w:szCs w:val="22"/>
          <w:lang w:val="lt-LT"/>
        </w:rPr>
      </w:pPr>
      <w:r w:rsidRPr="00687C97">
        <w:rPr>
          <w:szCs w:val="22"/>
          <w:lang w:val="lt-LT"/>
        </w:rPr>
        <w:lastRenderedPageBreak/>
        <w:t>Lietuvos Respublikos aplinkos ministro</w:t>
      </w:r>
      <w:r w:rsidR="008B0FD9">
        <w:rPr>
          <w:szCs w:val="22"/>
          <w:lang w:val="lt-LT"/>
        </w:rPr>
        <w:t xml:space="preserve"> </w:t>
      </w:r>
      <w:r w:rsidR="008B0FD9" w:rsidRPr="008B0FD9">
        <w:rPr>
          <w:szCs w:val="22"/>
          <w:lang w:val="lt-LT"/>
        </w:rPr>
        <w:t>2014 m. liepos 24 d.</w:t>
      </w:r>
      <w:r w:rsidR="008B0FD9">
        <w:rPr>
          <w:szCs w:val="22"/>
          <w:lang w:val="lt-LT"/>
        </w:rPr>
        <w:t xml:space="preserve"> įsakymas</w:t>
      </w:r>
      <w:r w:rsidRPr="00687C97">
        <w:rPr>
          <w:szCs w:val="22"/>
          <w:lang w:val="lt-LT"/>
        </w:rPr>
        <w:t xml:space="preserve"> Nr. D1-612 „Dėl </w:t>
      </w:r>
      <w:r w:rsidR="00AF78AE">
        <w:rPr>
          <w:szCs w:val="22"/>
          <w:lang w:val="lt-LT"/>
        </w:rPr>
        <w:t>B</w:t>
      </w:r>
      <w:r w:rsidRPr="00687C97">
        <w:rPr>
          <w:szCs w:val="22"/>
          <w:lang w:val="lt-LT"/>
        </w:rPr>
        <w:t>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taisyklių patvirtinimo</w:t>
      </w:r>
      <w:r>
        <w:rPr>
          <w:szCs w:val="22"/>
          <w:lang w:val="lt-LT"/>
        </w:rPr>
        <w:t>“</w:t>
      </w:r>
      <w:r w:rsidR="00710FF0" w:rsidRPr="00710FF0">
        <w:t xml:space="preserve"> </w:t>
      </w:r>
      <w:r w:rsidR="00710FF0" w:rsidRPr="00083FC1">
        <w:rPr>
          <w:lang w:val="lt-LT"/>
        </w:rPr>
        <w:t>(</w:t>
      </w:r>
      <w:r w:rsidR="00083FC1" w:rsidRPr="00083FC1">
        <w:rPr>
          <w:lang w:val="lt-LT"/>
        </w:rPr>
        <w:t xml:space="preserve">nuo 2017-01-01 galiojanti redakcija </w:t>
      </w:r>
      <w:r w:rsidR="000313E6" w:rsidRPr="000313E6">
        <w:rPr>
          <w:lang w:val="lt-LT"/>
        </w:rPr>
        <w:t>su</w:t>
      </w:r>
      <w:r w:rsidR="000313E6">
        <w:t xml:space="preserve"> </w:t>
      </w:r>
      <w:r w:rsidR="00710FF0" w:rsidRPr="00710FF0">
        <w:rPr>
          <w:szCs w:val="22"/>
          <w:lang w:val="lt-LT"/>
        </w:rPr>
        <w:t xml:space="preserve">2016 m. lapkričio 11 d. </w:t>
      </w:r>
      <w:r w:rsidR="000313E6">
        <w:rPr>
          <w:szCs w:val="22"/>
          <w:lang w:val="lt-LT"/>
        </w:rPr>
        <w:t>pakeitimais</w:t>
      </w:r>
      <w:r w:rsidR="00710FF0">
        <w:rPr>
          <w:szCs w:val="22"/>
          <w:lang w:val="lt-LT"/>
        </w:rPr>
        <w:t>).</w:t>
      </w:r>
    </w:p>
    <w:p w:rsidR="00982613" w:rsidRDefault="00746386" w:rsidP="009F7C9B">
      <w:pPr>
        <w:tabs>
          <w:tab w:val="left" w:pos="720"/>
          <w:tab w:val="num" w:pos="3960"/>
        </w:tabs>
        <w:spacing w:line="360" w:lineRule="auto"/>
        <w:jc w:val="both"/>
        <w:rPr>
          <w:szCs w:val="22"/>
          <w:lang w:val="lt-LT"/>
        </w:rPr>
      </w:pPr>
      <w:r w:rsidRPr="00380E88">
        <w:rPr>
          <w:b/>
          <w:lang w:val="lt-LT"/>
        </w:rPr>
        <w:t xml:space="preserve">3. </w:t>
      </w:r>
      <w:r w:rsidR="007F3552" w:rsidRPr="00380E88">
        <w:rPr>
          <w:b/>
          <w:lang w:val="pt-BR"/>
        </w:rPr>
        <w:t>Galimos teigiamos ir neigiamos pasekmės</w:t>
      </w:r>
      <w:r w:rsidR="00691258">
        <w:rPr>
          <w:b/>
          <w:lang w:val="pt-BR"/>
        </w:rPr>
        <w:t>,</w:t>
      </w:r>
      <w:r w:rsidR="007F3552" w:rsidRPr="00380E88">
        <w:rPr>
          <w:b/>
          <w:lang w:val="pt-BR"/>
        </w:rPr>
        <w:t xml:space="preserve"> priėmus siūlomą tarybos sprendimo projektą</w:t>
      </w:r>
      <w:r w:rsidRPr="00380E88">
        <w:rPr>
          <w:b/>
          <w:lang w:val="lt-LT"/>
        </w:rPr>
        <w:t>:</w:t>
      </w:r>
      <w:r w:rsidR="00BC5E0A" w:rsidRPr="00380E88">
        <w:rPr>
          <w:szCs w:val="22"/>
          <w:lang w:val="lt-LT"/>
        </w:rPr>
        <w:t xml:space="preserve"> </w:t>
      </w:r>
      <w:r w:rsidR="001C76DC">
        <w:rPr>
          <w:szCs w:val="22"/>
          <w:lang w:val="lt-LT"/>
        </w:rPr>
        <w:t xml:space="preserve"> </w:t>
      </w:r>
      <w:r w:rsidR="008C5969" w:rsidRPr="00380E88">
        <w:rPr>
          <w:szCs w:val="22"/>
          <w:lang w:val="lt-LT"/>
        </w:rPr>
        <w:tab/>
      </w:r>
      <w:r w:rsidR="002641DC" w:rsidRPr="00380E88">
        <w:rPr>
          <w:b/>
          <w:szCs w:val="22"/>
          <w:lang w:val="lt-LT"/>
        </w:rPr>
        <w:t>Teigiamos pasekmės</w:t>
      </w:r>
      <w:r w:rsidR="00982613">
        <w:rPr>
          <w:szCs w:val="22"/>
          <w:lang w:val="lt-LT"/>
        </w:rPr>
        <w:t>.</w:t>
      </w:r>
    </w:p>
    <w:p w:rsidR="009F7C9B" w:rsidRDefault="00982613" w:rsidP="009F7C9B">
      <w:pPr>
        <w:tabs>
          <w:tab w:val="left" w:pos="720"/>
          <w:tab w:val="num" w:pos="3960"/>
        </w:tabs>
        <w:spacing w:line="360" w:lineRule="auto"/>
        <w:jc w:val="both"/>
        <w:rPr>
          <w:szCs w:val="22"/>
          <w:lang w:val="lt-LT"/>
        </w:rPr>
      </w:pPr>
      <w:r>
        <w:rPr>
          <w:szCs w:val="22"/>
          <w:lang w:val="lt-LT"/>
        </w:rPr>
        <w:tab/>
        <w:t>B</w:t>
      </w:r>
      <w:r w:rsidR="002641DC" w:rsidRPr="00380E88">
        <w:rPr>
          <w:szCs w:val="22"/>
          <w:lang w:val="lt-LT"/>
        </w:rPr>
        <w:t>us į</w:t>
      </w:r>
      <w:r w:rsidR="00BC5E0A" w:rsidRPr="00380E88">
        <w:rPr>
          <w:szCs w:val="22"/>
          <w:lang w:val="lt-LT"/>
        </w:rPr>
        <w:t>gyvendintos teisės aktų nuostatos</w:t>
      </w:r>
      <w:r>
        <w:rPr>
          <w:szCs w:val="22"/>
          <w:lang w:val="lt-LT"/>
        </w:rPr>
        <w:t>:</w:t>
      </w:r>
      <w:r w:rsidR="00915A99">
        <w:rPr>
          <w:szCs w:val="22"/>
          <w:lang w:val="lt-LT"/>
        </w:rPr>
        <w:t xml:space="preserve"> </w:t>
      </w:r>
      <w:r w:rsidR="00B57BB4">
        <w:rPr>
          <w:szCs w:val="22"/>
          <w:lang w:val="lt-LT"/>
        </w:rPr>
        <w:t>Molėtų rajono savivaldybės teritorijoje esančių daugiabučių n</w:t>
      </w:r>
      <w:r w:rsidR="00871A4E">
        <w:rPr>
          <w:szCs w:val="22"/>
          <w:lang w:val="lt-LT"/>
        </w:rPr>
        <w:t>amų valdytojai</w:t>
      </w:r>
      <w:r w:rsidR="00B57BB4">
        <w:rPr>
          <w:szCs w:val="22"/>
          <w:lang w:val="lt-LT"/>
        </w:rPr>
        <w:t xml:space="preserve"> atsakingiau vykdys savo pareigas, nes jų atžvilgiu bus galima taikyti admini</w:t>
      </w:r>
      <w:r w:rsidR="00871A4E">
        <w:rPr>
          <w:szCs w:val="22"/>
          <w:lang w:val="lt-LT"/>
        </w:rPr>
        <w:t>stracinę atsakomybę</w:t>
      </w:r>
      <w:r w:rsidR="00710FF0">
        <w:rPr>
          <w:szCs w:val="22"/>
          <w:lang w:val="lt-LT"/>
        </w:rPr>
        <w:t xml:space="preserve"> pagal LR ANK 349</w:t>
      </w:r>
      <w:r w:rsidR="009F7C9B">
        <w:rPr>
          <w:szCs w:val="22"/>
          <w:lang w:val="lt-LT"/>
        </w:rPr>
        <w:t xml:space="preserve"> straipsnį. Teisės aktuose nustatytų daugiabučio gyvenamojo </w:t>
      </w:r>
      <w:r w:rsidR="009F7C9B" w:rsidRPr="009F7C9B">
        <w:rPr>
          <w:szCs w:val="22"/>
          <w:lang w:val="lt-LT"/>
        </w:rPr>
        <w:t>namo</w:t>
      </w:r>
      <w:r w:rsidR="007D0A5D">
        <w:rPr>
          <w:szCs w:val="22"/>
          <w:lang w:val="lt-LT"/>
        </w:rPr>
        <w:t xml:space="preserve"> bendrojo naudojimo objektų</w:t>
      </w:r>
      <w:r w:rsidR="009F7C9B">
        <w:rPr>
          <w:szCs w:val="22"/>
          <w:lang w:val="lt-LT"/>
        </w:rPr>
        <w:t xml:space="preserve"> administravimo (valdymo) </w:t>
      </w:r>
      <w:r w:rsidR="009F7C9B" w:rsidRPr="009F7C9B">
        <w:rPr>
          <w:szCs w:val="22"/>
          <w:lang w:val="lt-LT"/>
        </w:rPr>
        <w:t>pareigų</w:t>
      </w:r>
      <w:r w:rsidR="009F7C9B">
        <w:rPr>
          <w:szCs w:val="22"/>
          <w:lang w:val="lt-LT"/>
        </w:rPr>
        <w:t xml:space="preserve"> neatlikimas </w:t>
      </w:r>
      <w:r w:rsidR="009F7C9B" w:rsidRPr="009F7C9B">
        <w:rPr>
          <w:szCs w:val="22"/>
          <w:lang w:val="lt-LT"/>
        </w:rPr>
        <w:t xml:space="preserve">ar netinkamas atlikimas </w:t>
      </w:r>
      <w:r w:rsidR="009F7C9B">
        <w:rPr>
          <w:szCs w:val="22"/>
          <w:lang w:val="lt-LT"/>
        </w:rPr>
        <w:t>užtraukia administracinę atsakomybę, pagal kurią gali būti taikomos nuobaudos nuo įspėjimo iki 1000 eurų.</w:t>
      </w:r>
    </w:p>
    <w:p w:rsidR="003E7C9A" w:rsidRDefault="003E7C9A" w:rsidP="009F7C9B">
      <w:pPr>
        <w:tabs>
          <w:tab w:val="left" w:pos="720"/>
          <w:tab w:val="num" w:pos="3960"/>
        </w:tabs>
        <w:spacing w:line="360" w:lineRule="auto"/>
        <w:jc w:val="both"/>
        <w:rPr>
          <w:szCs w:val="22"/>
          <w:lang w:val="lt-LT"/>
        </w:rPr>
      </w:pPr>
      <w:r>
        <w:rPr>
          <w:szCs w:val="22"/>
          <w:lang w:val="lt-LT"/>
        </w:rPr>
        <w:tab/>
      </w:r>
      <w:r w:rsidR="00CA20BA">
        <w:rPr>
          <w:szCs w:val="22"/>
          <w:lang w:val="lt-LT"/>
        </w:rPr>
        <w:t xml:space="preserve">Bus aiškiai apibrėžti tikrintinų daugiabučių namų valdytojų atrankos kriterijai, nes Taisyklių 5 punkto 1 papunktyje numatyta: </w:t>
      </w:r>
      <w:r w:rsidR="00CA20BA" w:rsidRPr="00CA20BA">
        <w:rPr>
          <w:szCs w:val="22"/>
          <w:lang w:val="lt-LT"/>
        </w:rPr>
        <w:t>kompleksinis planinis valdytojų veiklos patikrinimas pagal priežiūros ir kontrolės vykdytojo sudarytą grafiką ir administracijos direktoriaus nustatytus tikrinamų valdytojų sąrašo sudarymo kriterijus, patikrinimų tvarką ir trukmę</w:t>
      </w:r>
      <w:r w:rsidR="008D164B">
        <w:rPr>
          <w:szCs w:val="22"/>
          <w:lang w:val="lt-LT"/>
        </w:rPr>
        <w:t>.</w:t>
      </w:r>
    </w:p>
    <w:p w:rsidR="000E46E4" w:rsidRDefault="009F7C9B" w:rsidP="00046834">
      <w:pPr>
        <w:tabs>
          <w:tab w:val="left" w:pos="720"/>
          <w:tab w:val="num" w:pos="3960"/>
        </w:tabs>
        <w:spacing w:line="360" w:lineRule="auto"/>
        <w:jc w:val="both"/>
        <w:rPr>
          <w:lang w:val="lt-LT"/>
        </w:rPr>
      </w:pPr>
      <w:r>
        <w:rPr>
          <w:szCs w:val="22"/>
          <w:lang w:val="lt-LT"/>
        </w:rPr>
        <w:t xml:space="preserve"> </w:t>
      </w:r>
      <w:r w:rsidR="008C5969" w:rsidRPr="00380E88">
        <w:rPr>
          <w:lang w:val="lt-LT"/>
        </w:rPr>
        <w:tab/>
      </w:r>
      <w:r w:rsidR="002641DC" w:rsidRPr="00380E88">
        <w:rPr>
          <w:b/>
          <w:lang w:val="lt-LT"/>
        </w:rPr>
        <w:t>Neigiamos pasekmės</w:t>
      </w:r>
      <w:r w:rsidR="008F77BB">
        <w:rPr>
          <w:lang w:val="lt-LT"/>
        </w:rPr>
        <w:t xml:space="preserve">. </w:t>
      </w:r>
    </w:p>
    <w:p w:rsidR="00B25147" w:rsidRDefault="000E46E4" w:rsidP="00046834">
      <w:pPr>
        <w:tabs>
          <w:tab w:val="left" w:pos="720"/>
          <w:tab w:val="num" w:pos="3960"/>
        </w:tabs>
        <w:spacing w:line="360" w:lineRule="auto"/>
        <w:jc w:val="both"/>
        <w:rPr>
          <w:lang w:val="lt-LT"/>
        </w:rPr>
      </w:pPr>
      <w:r>
        <w:rPr>
          <w:lang w:val="lt-LT"/>
        </w:rPr>
        <w:tab/>
      </w:r>
      <w:r w:rsidR="00BB2928" w:rsidRPr="00B25147">
        <w:rPr>
          <w:lang w:val="lt-LT"/>
        </w:rPr>
        <w:t>Galimas s</w:t>
      </w:r>
      <w:r w:rsidR="008F77BB" w:rsidRPr="00B25147">
        <w:rPr>
          <w:lang w:val="lt-LT"/>
        </w:rPr>
        <w:t>udarytų jungtinės veiklos sutarčių nutraukimas.</w:t>
      </w:r>
    </w:p>
    <w:p w:rsidR="00FF2AAC" w:rsidRDefault="000E46E4" w:rsidP="00046834">
      <w:pPr>
        <w:tabs>
          <w:tab w:val="left" w:pos="720"/>
          <w:tab w:val="num" w:pos="3960"/>
        </w:tabs>
        <w:spacing w:line="360" w:lineRule="auto"/>
        <w:jc w:val="both"/>
        <w:rPr>
          <w:lang w:val="lt-LT"/>
        </w:rPr>
      </w:pPr>
      <w:r>
        <w:rPr>
          <w:lang w:val="lt-LT"/>
        </w:rPr>
        <w:t xml:space="preserve">Aplinkos ministerijos parengtos </w:t>
      </w:r>
      <w:r w:rsidR="00860D03">
        <w:rPr>
          <w:lang w:val="lt-LT"/>
        </w:rPr>
        <w:t>Taisyklės labiau tinka</w:t>
      </w:r>
      <w:r w:rsidR="004F3B77" w:rsidRPr="004F3B77">
        <w:rPr>
          <w:lang w:val="lt-LT"/>
        </w:rPr>
        <w:t xml:space="preserve"> didmiesčiams</w:t>
      </w:r>
      <w:r w:rsidR="00860D03">
        <w:rPr>
          <w:lang w:val="lt-LT"/>
        </w:rPr>
        <w:t xml:space="preserve">, kur veikia daug daugiabučius namus administruojančių įmonių ir </w:t>
      </w:r>
      <w:r w:rsidR="00B06107">
        <w:rPr>
          <w:lang w:val="lt-LT"/>
        </w:rPr>
        <w:t>daugiabučių namų butų savininkų bendrijų.</w:t>
      </w:r>
      <w:r w:rsidR="004F3B77" w:rsidRPr="004F3B77">
        <w:t xml:space="preserve"> </w:t>
      </w:r>
      <w:r w:rsidR="00555EB8" w:rsidRPr="000B219F">
        <w:rPr>
          <w:lang w:val="lt-LT"/>
        </w:rPr>
        <w:t>Tuo tarpu, Molėtų rajone š</w:t>
      </w:r>
      <w:r w:rsidR="004F3B77" w:rsidRPr="000B219F">
        <w:rPr>
          <w:lang w:val="lt-LT"/>
        </w:rPr>
        <w:t xml:space="preserve">iuo </w:t>
      </w:r>
      <w:r w:rsidR="004F3B77">
        <w:rPr>
          <w:lang w:val="lt-LT"/>
        </w:rPr>
        <w:t xml:space="preserve">metu </w:t>
      </w:r>
      <w:r w:rsidR="00555EB8">
        <w:rPr>
          <w:lang w:val="lt-LT"/>
        </w:rPr>
        <w:t xml:space="preserve">yra </w:t>
      </w:r>
      <w:r w:rsidR="007F47A7" w:rsidRPr="007F47A7">
        <w:rPr>
          <w:lang w:val="lt-LT"/>
        </w:rPr>
        <w:t>115</w:t>
      </w:r>
      <w:r w:rsidR="004F3B77" w:rsidRPr="004E69F8">
        <w:rPr>
          <w:b/>
          <w:lang w:val="lt-LT"/>
        </w:rPr>
        <w:t xml:space="preserve"> </w:t>
      </w:r>
      <w:r w:rsidR="004F3B77" w:rsidRPr="004F3B77">
        <w:rPr>
          <w:lang w:val="lt-LT"/>
        </w:rPr>
        <w:t>bendr</w:t>
      </w:r>
      <w:r w:rsidR="004E69F8">
        <w:rPr>
          <w:lang w:val="lt-LT"/>
        </w:rPr>
        <w:t>o</w:t>
      </w:r>
      <w:r w:rsidR="007F47A7">
        <w:rPr>
          <w:lang w:val="lt-LT"/>
        </w:rPr>
        <w:t>jo  naudojimo objektų valdytojų</w:t>
      </w:r>
      <w:r w:rsidR="004E69F8">
        <w:rPr>
          <w:lang w:val="lt-LT"/>
        </w:rPr>
        <w:t xml:space="preserve">, t. sk. </w:t>
      </w:r>
      <w:r w:rsidR="004E69F8" w:rsidRPr="00EE7622">
        <w:rPr>
          <w:lang w:val="lt-LT"/>
        </w:rPr>
        <w:t>1</w:t>
      </w:r>
      <w:r w:rsidR="004E69F8">
        <w:rPr>
          <w:lang w:val="lt-LT"/>
        </w:rPr>
        <w:t xml:space="preserve"> administruojanti įmo</w:t>
      </w:r>
      <w:r w:rsidR="007F47A7">
        <w:rPr>
          <w:lang w:val="lt-LT"/>
        </w:rPr>
        <w:t>nė UAB „Molėtų švara“ (valdo 138 daugiabučius namus</w:t>
      </w:r>
      <w:r w:rsidR="004E69F8">
        <w:rPr>
          <w:lang w:val="lt-LT"/>
        </w:rPr>
        <w:t>)</w:t>
      </w:r>
      <w:r w:rsidR="007F47A7">
        <w:rPr>
          <w:lang w:val="lt-LT"/>
        </w:rPr>
        <w:t xml:space="preserve">, 1 daugiabučių namų savininkų bendrija </w:t>
      </w:r>
      <w:r w:rsidR="004E69F8">
        <w:rPr>
          <w:lang w:val="lt-LT"/>
        </w:rPr>
        <w:t xml:space="preserve">ir </w:t>
      </w:r>
      <w:r w:rsidR="007F47A7" w:rsidRPr="00EE7622">
        <w:rPr>
          <w:lang w:val="lt-LT"/>
        </w:rPr>
        <w:t>113</w:t>
      </w:r>
      <w:r w:rsidR="004E69F8">
        <w:rPr>
          <w:lang w:val="lt-LT"/>
        </w:rPr>
        <w:t xml:space="preserve"> jungtinės veiklos sut</w:t>
      </w:r>
      <w:r w:rsidR="007F47A7">
        <w:rPr>
          <w:lang w:val="lt-LT"/>
        </w:rPr>
        <w:t>artimis (toliau - JVS) įgaliotų asmenų</w:t>
      </w:r>
      <w:r w:rsidR="004E69F8">
        <w:rPr>
          <w:lang w:val="lt-LT"/>
        </w:rPr>
        <w:t xml:space="preserve"> (iš jų </w:t>
      </w:r>
      <w:r w:rsidR="00EE7622" w:rsidRPr="00EE7622">
        <w:rPr>
          <w:lang w:val="lt-LT"/>
        </w:rPr>
        <w:t xml:space="preserve">106 </w:t>
      </w:r>
      <w:r w:rsidR="00674956">
        <w:rPr>
          <w:lang w:val="lt-LT"/>
        </w:rPr>
        <w:t xml:space="preserve">tokie </w:t>
      </w:r>
      <w:r w:rsidR="00EE7622" w:rsidRPr="00EE7622">
        <w:rPr>
          <w:lang w:val="lt-LT"/>
        </w:rPr>
        <w:t>valdytojai</w:t>
      </w:r>
      <w:r w:rsidR="00BC3CA9" w:rsidRPr="00EE7622">
        <w:rPr>
          <w:lang w:val="lt-LT"/>
        </w:rPr>
        <w:t xml:space="preserve"> yra</w:t>
      </w:r>
      <w:r w:rsidR="004E69F8" w:rsidRPr="00EE7622">
        <w:rPr>
          <w:lang w:val="lt-LT"/>
        </w:rPr>
        <w:t xml:space="preserve"> kaimo vietovėse).</w:t>
      </w:r>
      <w:r w:rsidR="004F3B77" w:rsidRPr="004F3B77">
        <w:rPr>
          <w:lang w:val="lt-LT"/>
        </w:rPr>
        <w:t xml:space="preserve"> Kaimo daugiabučių namų be</w:t>
      </w:r>
      <w:r w:rsidR="00555EB8">
        <w:rPr>
          <w:lang w:val="lt-LT"/>
        </w:rPr>
        <w:t xml:space="preserve">ndrojo naudojimo objektus </w:t>
      </w:r>
      <w:r w:rsidR="00EE7622">
        <w:rPr>
          <w:lang w:val="lt-LT"/>
        </w:rPr>
        <w:t xml:space="preserve">valdo asmenys, kurie </w:t>
      </w:r>
      <w:r w:rsidR="004F3B77" w:rsidRPr="004F3B77">
        <w:rPr>
          <w:lang w:val="lt-LT"/>
        </w:rPr>
        <w:t>savo gyvenime neturėjo nei statybinio, nei administracinio darbo patirties, nesinaudoja kompiut</w:t>
      </w:r>
      <w:r w:rsidR="00BC3CA9">
        <w:rPr>
          <w:lang w:val="lt-LT"/>
        </w:rPr>
        <w:t>eriu, neturi internetinio ryšio</w:t>
      </w:r>
      <w:r w:rsidR="00B06107">
        <w:rPr>
          <w:lang w:val="lt-LT"/>
        </w:rPr>
        <w:t>. Dėl anksčiau išvardintų priežasčių</w:t>
      </w:r>
      <w:r w:rsidR="004F3B77" w:rsidRPr="004F3B77">
        <w:rPr>
          <w:lang w:val="lt-LT"/>
        </w:rPr>
        <w:t xml:space="preserve"> </w:t>
      </w:r>
      <w:r w:rsidR="00EE7622">
        <w:rPr>
          <w:lang w:val="lt-LT"/>
        </w:rPr>
        <w:t xml:space="preserve">dauguma iš jų nesugeba įvykdyti jiems keliamų </w:t>
      </w:r>
      <w:r w:rsidR="00427EBD">
        <w:rPr>
          <w:lang w:val="lt-LT"/>
        </w:rPr>
        <w:t>reikalavimų</w:t>
      </w:r>
      <w:r w:rsidR="00B06107">
        <w:rPr>
          <w:lang w:val="lt-LT"/>
        </w:rPr>
        <w:t xml:space="preserve">. Be to, prisiėmę nemenką atsakomybę, įgalioti asmenys negauna iš namo butų savininkų jokio atlygio, dažnai  turi savo asmeninėmis lėšomis apmokėti išlaidas kanceliarinėms prekėms, pašto ir </w:t>
      </w:r>
      <w:r w:rsidR="00B06107" w:rsidRPr="00B06107">
        <w:rPr>
          <w:lang w:val="lt-LT"/>
        </w:rPr>
        <w:t>VĮ „Registrų centras“</w:t>
      </w:r>
      <w:r w:rsidR="00C07359">
        <w:rPr>
          <w:lang w:val="lt-LT"/>
        </w:rPr>
        <w:t xml:space="preserve"> </w:t>
      </w:r>
      <w:r w:rsidR="00C07359" w:rsidRPr="00C07359">
        <w:rPr>
          <w:lang w:val="lt-LT"/>
        </w:rPr>
        <w:t>paslaugoms</w:t>
      </w:r>
      <w:r w:rsidR="00B06107" w:rsidRPr="00C07359">
        <w:rPr>
          <w:lang w:val="lt-LT"/>
        </w:rPr>
        <w:t xml:space="preserve">, </w:t>
      </w:r>
      <w:r w:rsidR="00B06107">
        <w:rPr>
          <w:lang w:val="lt-LT"/>
        </w:rPr>
        <w:t>viešojo transporto bilietams ar automobilių degalams</w:t>
      </w:r>
      <w:r w:rsidR="00C07359">
        <w:rPr>
          <w:lang w:val="lt-LT"/>
        </w:rPr>
        <w:t xml:space="preserve"> ir t. t. </w:t>
      </w:r>
      <w:r w:rsidR="00674956">
        <w:rPr>
          <w:lang w:val="lt-LT"/>
        </w:rPr>
        <w:t>Dalis butų savininkų</w:t>
      </w:r>
      <w:r w:rsidR="00C07359">
        <w:rPr>
          <w:lang w:val="lt-LT"/>
        </w:rPr>
        <w:t xml:space="preserve"> vengia prisidėti prie patiriamų išlaidų, atsisako mokėti kaupiamąsias įmokas daugiabučio namo atnaujinimui. Išsireikalauti iš namo butų savininkų nesumokėtas pinigų </w:t>
      </w:r>
      <w:r w:rsidR="00674956">
        <w:rPr>
          <w:lang w:val="lt-LT"/>
        </w:rPr>
        <w:t>sumas įgaliotas asmuo galėtų</w:t>
      </w:r>
      <w:r w:rsidR="00C07359">
        <w:rPr>
          <w:lang w:val="lt-LT"/>
        </w:rPr>
        <w:t xml:space="preserve"> tik teismo keliu. Tai vėl pareikalautų papildomų išlaidų, be to, sugadintų kaimynų tarpusavio santykius.</w:t>
      </w:r>
      <w:r>
        <w:rPr>
          <w:lang w:val="lt-LT"/>
        </w:rPr>
        <w:t xml:space="preserve"> </w:t>
      </w:r>
    </w:p>
    <w:p w:rsidR="009108E7" w:rsidRDefault="00FF2AAC" w:rsidP="00046834">
      <w:pPr>
        <w:tabs>
          <w:tab w:val="left" w:pos="720"/>
          <w:tab w:val="num" w:pos="3960"/>
        </w:tabs>
        <w:spacing w:line="360" w:lineRule="auto"/>
        <w:jc w:val="both"/>
        <w:rPr>
          <w:lang w:val="lt-LT"/>
        </w:rPr>
      </w:pPr>
      <w:r>
        <w:rPr>
          <w:lang w:val="lt-LT"/>
        </w:rPr>
        <w:tab/>
      </w:r>
      <w:r w:rsidR="00BB2928">
        <w:rPr>
          <w:lang w:val="lt-LT"/>
        </w:rPr>
        <w:t>Siekdama nepabloginti daugiabučių namų valdytojų padėties, p</w:t>
      </w:r>
      <w:r w:rsidR="00555EB8">
        <w:rPr>
          <w:lang w:val="lt-LT"/>
        </w:rPr>
        <w:t xml:space="preserve">o </w:t>
      </w:r>
      <w:r w:rsidR="00BB2928">
        <w:rPr>
          <w:lang w:val="lt-LT"/>
        </w:rPr>
        <w:t xml:space="preserve">atliktų </w:t>
      </w:r>
      <w:r w:rsidR="00555EB8">
        <w:rPr>
          <w:lang w:val="lt-LT"/>
        </w:rPr>
        <w:t xml:space="preserve">patikrinimų </w:t>
      </w:r>
      <w:r w:rsidR="00BB2928">
        <w:rPr>
          <w:lang w:val="lt-LT"/>
        </w:rPr>
        <w:t>S</w:t>
      </w:r>
      <w:r w:rsidR="00EE7622">
        <w:rPr>
          <w:lang w:val="lt-LT"/>
        </w:rPr>
        <w:t xml:space="preserve">avivaldybės administracija suteikia ilgus terminus veiklos trūkumams pašalinti ir įpareigoja </w:t>
      </w:r>
      <w:r w:rsidR="00C07359">
        <w:rPr>
          <w:lang w:val="lt-LT"/>
        </w:rPr>
        <w:t xml:space="preserve">valdytoją </w:t>
      </w:r>
      <w:r w:rsidR="00EE7622">
        <w:rPr>
          <w:lang w:val="lt-LT"/>
        </w:rPr>
        <w:t xml:space="preserve">pranešti raštu apie nurodymų įvykdymą iki einamųjų metų paskutinės dienos. </w:t>
      </w:r>
      <w:r w:rsidR="00632424">
        <w:rPr>
          <w:lang w:val="lt-LT"/>
        </w:rPr>
        <w:t>Tačiau, po d</w:t>
      </w:r>
      <w:r w:rsidR="00EE7622">
        <w:rPr>
          <w:lang w:val="lt-LT"/>
        </w:rPr>
        <w:t xml:space="preserve">augiabučių </w:t>
      </w:r>
      <w:r w:rsidR="00EE7622">
        <w:rPr>
          <w:lang w:val="lt-LT"/>
        </w:rPr>
        <w:lastRenderedPageBreak/>
        <w:t>namų valdytojų</w:t>
      </w:r>
      <w:r w:rsidR="00632424">
        <w:rPr>
          <w:lang w:val="lt-LT"/>
        </w:rPr>
        <w:t xml:space="preserve"> veiklos patikrinimų</w:t>
      </w:r>
      <w:r w:rsidR="00EE7622">
        <w:rPr>
          <w:lang w:val="lt-LT"/>
        </w:rPr>
        <w:t xml:space="preserve"> 2015-2016</w:t>
      </w:r>
      <w:r w:rsidR="0070261D">
        <w:rPr>
          <w:lang w:val="lt-LT"/>
        </w:rPr>
        <w:t xml:space="preserve"> metais, </w:t>
      </w:r>
      <w:r w:rsidR="00632424">
        <w:rPr>
          <w:lang w:val="lt-LT"/>
        </w:rPr>
        <w:t xml:space="preserve">ir </w:t>
      </w:r>
      <w:r>
        <w:rPr>
          <w:lang w:val="lt-LT"/>
        </w:rPr>
        <w:t>22 veiklos patikrinimo aktų surašymo</w:t>
      </w:r>
      <w:r w:rsidR="00632424">
        <w:rPr>
          <w:lang w:val="lt-LT"/>
        </w:rPr>
        <w:t xml:space="preserve">, </w:t>
      </w:r>
      <w:r w:rsidR="00EE7622">
        <w:rPr>
          <w:lang w:val="lt-LT"/>
        </w:rPr>
        <w:t xml:space="preserve">raštiškų pranešimų apie nurodymų įvykdymą </w:t>
      </w:r>
      <w:r w:rsidR="00D17249">
        <w:rPr>
          <w:lang w:val="lt-LT"/>
        </w:rPr>
        <w:t>iš valdytojų</w:t>
      </w:r>
      <w:bookmarkStart w:id="0" w:name="_GoBack"/>
      <w:bookmarkEnd w:id="0"/>
      <w:r w:rsidR="00632424">
        <w:rPr>
          <w:lang w:val="lt-LT"/>
        </w:rPr>
        <w:t xml:space="preserve"> </w:t>
      </w:r>
      <w:r w:rsidR="00EE7622">
        <w:rPr>
          <w:lang w:val="lt-LT"/>
        </w:rPr>
        <w:t xml:space="preserve">iki šiol nėra gauta. </w:t>
      </w:r>
      <w:r>
        <w:rPr>
          <w:lang w:val="lt-LT"/>
        </w:rPr>
        <w:t>Nė karto n</w:t>
      </w:r>
      <w:r w:rsidR="0070261D">
        <w:rPr>
          <w:lang w:val="lt-LT"/>
        </w:rPr>
        <w:t xml:space="preserve">epatikrinti dar 93 </w:t>
      </w:r>
      <w:r w:rsidR="00427EBD">
        <w:rPr>
          <w:lang w:val="lt-LT"/>
        </w:rPr>
        <w:t xml:space="preserve">daugiabučių namų </w:t>
      </w:r>
      <w:r w:rsidR="0070261D">
        <w:rPr>
          <w:lang w:val="lt-LT"/>
        </w:rPr>
        <w:t>valdytojai</w:t>
      </w:r>
      <w:r w:rsidR="00427EBD">
        <w:rPr>
          <w:lang w:val="lt-LT"/>
        </w:rPr>
        <w:t>, t. t. ir UAB „Molėtų švara“. Jei daugiabučių namų valdytojai nevykdo teisės aktuose numatytų funkcijų ir Savivaldybės administracijos po atlikto patikrinimo pateiktų nurodymų,</w:t>
      </w:r>
      <w:r w:rsidR="002C3A48">
        <w:rPr>
          <w:lang w:val="lt-LT"/>
        </w:rPr>
        <w:t xml:space="preserve"> </w:t>
      </w:r>
      <w:r w:rsidR="000E46E4" w:rsidRPr="000E46E4">
        <w:rPr>
          <w:lang w:val="lt-LT"/>
        </w:rPr>
        <w:t>S</w:t>
      </w:r>
      <w:r w:rsidR="00427EBD">
        <w:rPr>
          <w:lang w:val="lt-LT"/>
        </w:rPr>
        <w:t xml:space="preserve">avivaldybės administracija privalo taikyti nuobaudas, numatytas </w:t>
      </w:r>
      <w:r w:rsidR="00B25147">
        <w:rPr>
          <w:lang w:val="lt-LT"/>
        </w:rPr>
        <w:t xml:space="preserve">LR </w:t>
      </w:r>
      <w:r w:rsidR="00427EBD">
        <w:rPr>
          <w:lang w:val="lt-LT"/>
        </w:rPr>
        <w:t>ANK 349 straipsnyje.</w:t>
      </w:r>
      <w:r w:rsidR="000E46E4" w:rsidRPr="000E46E4">
        <w:rPr>
          <w:lang w:val="lt-LT"/>
        </w:rPr>
        <w:t xml:space="preserve"> </w:t>
      </w:r>
    </w:p>
    <w:p w:rsidR="00EC6AB7" w:rsidRDefault="009108E7" w:rsidP="00046834">
      <w:pPr>
        <w:tabs>
          <w:tab w:val="left" w:pos="720"/>
          <w:tab w:val="num" w:pos="3960"/>
        </w:tabs>
        <w:spacing w:line="360" w:lineRule="auto"/>
        <w:jc w:val="both"/>
        <w:rPr>
          <w:lang w:val="lt-LT"/>
        </w:rPr>
      </w:pPr>
      <w:r>
        <w:rPr>
          <w:lang w:val="lt-LT"/>
        </w:rPr>
        <w:tab/>
      </w:r>
      <w:r w:rsidR="00427EBD">
        <w:rPr>
          <w:lang w:val="lt-LT"/>
        </w:rPr>
        <w:t>Yra didelė tikimybė</w:t>
      </w:r>
      <w:r w:rsidR="002C3A48">
        <w:rPr>
          <w:lang w:val="lt-LT"/>
        </w:rPr>
        <w:t xml:space="preserve">, kad </w:t>
      </w:r>
      <w:r w:rsidR="000E46E4">
        <w:rPr>
          <w:lang w:val="lt-LT"/>
        </w:rPr>
        <w:t xml:space="preserve">JVS įgalioti asmenys </w:t>
      </w:r>
      <w:r w:rsidR="00BB2928">
        <w:rPr>
          <w:lang w:val="lt-LT"/>
        </w:rPr>
        <w:t xml:space="preserve">po tokių Savivaldybės administracijos veiksmų </w:t>
      </w:r>
      <w:r w:rsidR="004E69F8">
        <w:rPr>
          <w:lang w:val="lt-LT"/>
        </w:rPr>
        <w:t xml:space="preserve">atsisakys </w:t>
      </w:r>
      <w:r w:rsidR="000E46E4">
        <w:rPr>
          <w:lang w:val="lt-LT"/>
        </w:rPr>
        <w:t xml:space="preserve">toliau </w:t>
      </w:r>
      <w:r w:rsidR="004E69F8">
        <w:rPr>
          <w:lang w:val="lt-LT"/>
        </w:rPr>
        <w:t>vykdyti savo pareigas. Savivaldybės administracija turės teisme inicijuot</w:t>
      </w:r>
      <w:r w:rsidR="00EC6AB7">
        <w:rPr>
          <w:lang w:val="lt-LT"/>
        </w:rPr>
        <w:t>i jungtinės veiklos sutarčių pri</w:t>
      </w:r>
      <w:r w:rsidR="004E69F8">
        <w:rPr>
          <w:lang w:val="lt-LT"/>
        </w:rPr>
        <w:t>pažinimą negaliojančiomis</w:t>
      </w:r>
      <w:r w:rsidR="00EC6AB7">
        <w:rPr>
          <w:lang w:val="lt-LT"/>
        </w:rPr>
        <w:t xml:space="preserve"> ir organizuoti daugiabučiuose namuose susirinkimus arba balsavimą raštu dėl namo administratoriaus pasirinkimo. Tai atlikti bus sudėtinga, nes kaimo daugiabučiuose </w:t>
      </w:r>
      <w:r w:rsidR="00EC6AB7" w:rsidRPr="00EC6AB7">
        <w:rPr>
          <w:lang w:val="lt-LT"/>
        </w:rPr>
        <w:t xml:space="preserve">gyvena </w:t>
      </w:r>
      <w:r w:rsidR="00EC6AB7">
        <w:rPr>
          <w:lang w:val="lt-LT"/>
        </w:rPr>
        <w:t>daug probleminių šeimų</w:t>
      </w:r>
      <w:r w:rsidR="00427EBD">
        <w:rPr>
          <w:lang w:val="lt-LT"/>
        </w:rPr>
        <w:t xml:space="preserve"> ir </w:t>
      </w:r>
      <w:r w:rsidR="00EC6AB7" w:rsidRPr="00EC6AB7">
        <w:rPr>
          <w:lang w:val="lt-LT"/>
        </w:rPr>
        <w:t>pensijinio amžiaus žmonės</w:t>
      </w:r>
      <w:r w:rsidR="00427EBD">
        <w:rPr>
          <w:lang w:val="lt-LT"/>
        </w:rPr>
        <w:t xml:space="preserve"> (daugiausia</w:t>
      </w:r>
      <w:r w:rsidR="00EC6AB7" w:rsidRPr="00EC6AB7">
        <w:rPr>
          <w:lang w:val="lt-LT"/>
        </w:rPr>
        <w:t xml:space="preserve"> vienišos senyvos mote</w:t>
      </w:r>
      <w:r w:rsidR="00EC6AB7">
        <w:rPr>
          <w:lang w:val="lt-LT"/>
        </w:rPr>
        <w:t>rys), d</w:t>
      </w:r>
      <w:r w:rsidR="00EC6AB7" w:rsidRPr="00EC6AB7">
        <w:rPr>
          <w:lang w:val="lt-LT"/>
        </w:rPr>
        <w:t>aug butų tuščių</w:t>
      </w:r>
      <w:r w:rsidR="00345C50">
        <w:rPr>
          <w:lang w:val="lt-LT"/>
        </w:rPr>
        <w:t>,</w:t>
      </w:r>
      <w:r w:rsidR="00EC6AB7">
        <w:rPr>
          <w:lang w:val="lt-LT"/>
        </w:rPr>
        <w:t xml:space="preserve"> nes</w:t>
      </w:r>
      <w:r w:rsidR="00EC6AB7" w:rsidRPr="00EC6AB7">
        <w:rPr>
          <w:lang w:val="lt-LT"/>
        </w:rPr>
        <w:t xml:space="preserve"> savininkai</w:t>
      </w:r>
      <w:r w:rsidR="00EC6AB7">
        <w:rPr>
          <w:lang w:val="lt-LT"/>
        </w:rPr>
        <w:t xml:space="preserve"> mirę, o paveldėtojai emigravę arba neperėmę palikimo</w:t>
      </w:r>
      <w:r w:rsidR="00427EBD">
        <w:rPr>
          <w:lang w:val="lt-LT"/>
        </w:rPr>
        <w:t xml:space="preserve">. </w:t>
      </w:r>
      <w:r w:rsidR="000E46E4">
        <w:rPr>
          <w:lang w:val="lt-LT"/>
        </w:rPr>
        <w:t>Po to, kai teisės aktuose numatyta tvarka bus priimt</w:t>
      </w:r>
      <w:r w:rsidR="00555EB8">
        <w:rPr>
          <w:lang w:val="lt-LT"/>
        </w:rPr>
        <w:t>i butų savininkų sprendimai</w:t>
      </w:r>
      <w:r w:rsidR="00DF5410">
        <w:rPr>
          <w:lang w:val="lt-LT"/>
        </w:rPr>
        <w:t>, S</w:t>
      </w:r>
      <w:r w:rsidR="000E46E4">
        <w:rPr>
          <w:lang w:val="lt-LT"/>
        </w:rPr>
        <w:t>avivaldybė</w:t>
      </w:r>
      <w:r w:rsidR="00555EB8">
        <w:rPr>
          <w:lang w:val="lt-LT"/>
        </w:rPr>
        <w:t>s administracijos direktorius turės</w:t>
      </w:r>
      <w:r w:rsidR="00427EBD">
        <w:rPr>
          <w:lang w:val="lt-LT"/>
        </w:rPr>
        <w:t xml:space="preserve"> savo įsakymais vėl paskirti</w:t>
      </w:r>
      <w:r w:rsidR="00555EB8">
        <w:rPr>
          <w:lang w:val="lt-LT"/>
        </w:rPr>
        <w:t xml:space="preserve"> gyventojų pasirinktas daugiabučius n</w:t>
      </w:r>
      <w:r w:rsidR="002C3A48">
        <w:rPr>
          <w:lang w:val="lt-LT"/>
        </w:rPr>
        <w:t>amus administruojančias įmones.</w:t>
      </w:r>
      <w:r w:rsidR="00427EBD">
        <w:rPr>
          <w:lang w:val="lt-LT"/>
        </w:rPr>
        <w:t xml:space="preserve"> Praktika parodė,</w:t>
      </w:r>
      <w:r>
        <w:rPr>
          <w:lang w:val="lt-LT"/>
        </w:rPr>
        <w:t xml:space="preserve"> kad tokių namų butų savininkai iš esamų dviejų kandidatų </w:t>
      </w:r>
      <w:r w:rsidR="00427EBD">
        <w:rPr>
          <w:lang w:val="lt-LT"/>
        </w:rPr>
        <w:t xml:space="preserve">administratoriumi pasirenka UAB „Molėtų švara“, o ne UAB „Aukštaitijos būstas“. Dėl </w:t>
      </w:r>
      <w:r w:rsidR="00BB2928">
        <w:rPr>
          <w:lang w:val="lt-LT"/>
        </w:rPr>
        <w:t>butų savininkų nemokumo UAB „ Molėtų švara“ patir</w:t>
      </w:r>
      <w:r w:rsidR="00632424">
        <w:rPr>
          <w:lang w:val="lt-LT"/>
        </w:rPr>
        <w:t>ia nuostolius, nes kaupiasi</w:t>
      </w:r>
      <w:r w:rsidR="00BB2928">
        <w:rPr>
          <w:lang w:val="lt-LT"/>
        </w:rPr>
        <w:t xml:space="preserve"> kaimo vietovių daugiabučių namų butų savininkų skolos už suteiktas administravimo paslaugas. </w:t>
      </w:r>
    </w:p>
    <w:p w:rsidR="00746386" w:rsidRPr="00380E88" w:rsidRDefault="00746386" w:rsidP="00046834">
      <w:pPr>
        <w:tabs>
          <w:tab w:val="left" w:pos="720"/>
          <w:tab w:val="num" w:pos="3960"/>
        </w:tabs>
        <w:spacing w:line="360" w:lineRule="auto"/>
        <w:jc w:val="both"/>
        <w:rPr>
          <w:b/>
          <w:lang w:val="lt-LT"/>
        </w:rPr>
      </w:pPr>
      <w:r w:rsidRPr="00380E88">
        <w:rPr>
          <w:b/>
          <w:lang w:val="lt-LT"/>
        </w:rPr>
        <w:t xml:space="preserve">4. Priemonės </w:t>
      </w:r>
      <w:r w:rsidR="007F3552" w:rsidRPr="00380E88">
        <w:rPr>
          <w:b/>
          <w:lang w:val="lt-LT"/>
        </w:rPr>
        <w:t>sprendimui</w:t>
      </w:r>
      <w:r w:rsidRPr="00380E88">
        <w:rPr>
          <w:b/>
          <w:lang w:val="lt-LT"/>
        </w:rPr>
        <w:t xml:space="preserve"> įgyvendinti:</w:t>
      </w:r>
    </w:p>
    <w:p w:rsidR="00020B31" w:rsidRDefault="00DA1719" w:rsidP="00C100E9">
      <w:pPr>
        <w:tabs>
          <w:tab w:val="num" w:pos="0"/>
          <w:tab w:val="left" w:pos="720"/>
        </w:tabs>
        <w:spacing w:line="360" w:lineRule="auto"/>
        <w:ind w:firstLine="360"/>
        <w:jc w:val="both"/>
        <w:rPr>
          <w:lang w:val="lt-LT"/>
        </w:rPr>
      </w:pPr>
      <w:r>
        <w:rPr>
          <w:lang w:val="lt-LT"/>
        </w:rPr>
        <w:tab/>
      </w:r>
      <w:r w:rsidR="00020B31">
        <w:rPr>
          <w:lang w:val="lt-LT"/>
        </w:rPr>
        <w:t xml:space="preserve">Parengti Savivaldybės administracijos direktoriaus įsakymą, kuriame bus nustatyti planinio </w:t>
      </w:r>
      <w:r w:rsidR="00020B31" w:rsidRPr="00020B31">
        <w:rPr>
          <w:lang w:val="lt-LT"/>
        </w:rPr>
        <w:t xml:space="preserve">tikrinamų </w:t>
      </w:r>
      <w:r w:rsidR="00020B31">
        <w:rPr>
          <w:lang w:val="lt-LT"/>
        </w:rPr>
        <w:t xml:space="preserve">daugiabučių namų valdytojų sąrašo sudarymo kriterijai, patikrinimų tvarka ir trukmė. </w:t>
      </w:r>
    </w:p>
    <w:p w:rsidR="002C3A48" w:rsidRDefault="00AF0A22" w:rsidP="00AF0A22">
      <w:pPr>
        <w:tabs>
          <w:tab w:val="num" w:pos="0"/>
          <w:tab w:val="left" w:pos="720"/>
        </w:tabs>
        <w:spacing w:line="360" w:lineRule="auto"/>
        <w:jc w:val="both"/>
        <w:rPr>
          <w:lang w:val="lt-LT"/>
        </w:rPr>
      </w:pPr>
      <w:r>
        <w:rPr>
          <w:lang w:val="lt-LT"/>
        </w:rPr>
        <w:tab/>
      </w:r>
      <w:r w:rsidR="00DA1719">
        <w:rPr>
          <w:lang w:val="lt-LT"/>
        </w:rPr>
        <w:t>Apie p</w:t>
      </w:r>
      <w:r w:rsidR="00D65975">
        <w:rPr>
          <w:lang w:val="lt-LT"/>
        </w:rPr>
        <w:t xml:space="preserve">atvirtintas </w:t>
      </w:r>
      <w:r w:rsidR="00DA1719">
        <w:rPr>
          <w:lang w:val="lt-LT"/>
        </w:rPr>
        <w:t>Taisykles paskelbti  spaudoje,</w:t>
      </w:r>
      <w:r w:rsidR="00D65975">
        <w:rPr>
          <w:lang w:val="lt-LT"/>
        </w:rPr>
        <w:t xml:space="preserve"> Saviva</w:t>
      </w:r>
      <w:r w:rsidR="00DA1719">
        <w:rPr>
          <w:lang w:val="lt-LT"/>
        </w:rPr>
        <w:t xml:space="preserve">ldybės internetiniame puslapyje ir </w:t>
      </w:r>
      <w:r w:rsidR="00441E7D">
        <w:rPr>
          <w:lang w:val="lt-LT"/>
        </w:rPr>
        <w:t>seniū</w:t>
      </w:r>
      <w:r w:rsidR="00020B31">
        <w:rPr>
          <w:lang w:val="lt-LT"/>
        </w:rPr>
        <w:t xml:space="preserve">nijų informaciniuose stenduose. </w:t>
      </w:r>
    </w:p>
    <w:p w:rsidR="00746386" w:rsidRPr="00380E88" w:rsidRDefault="00746386" w:rsidP="00C100E9">
      <w:pPr>
        <w:tabs>
          <w:tab w:val="left" w:pos="720"/>
          <w:tab w:val="num" w:pos="3960"/>
        </w:tabs>
        <w:spacing w:line="360" w:lineRule="auto"/>
        <w:jc w:val="both"/>
        <w:rPr>
          <w:b/>
          <w:lang w:val="lt-LT"/>
        </w:rPr>
      </w:pPr>
      <w:r w:rsidRPr="00380E88">
        <w:rPr>
          <w:b/>
          <w:lang w:val="lt-LT"/>
        </w:rPr>
        <w:t>5.</w:t>
      </w:r>
      <w:r w:rsidR="008B5A5F" w:rsidRPr="00380E88">
        <w:rPr>
          <w:b/>
          <w:lang w:val="lt-LT"/>
        </w:rPr>
        <w:t xml:space="preserve"> </w:t>
      </w:r>
      <w:r w:rsidRPr="00380E88">
        <w:rPr>
          <w:b/>
          <w:lang w:val="lt-LT"/>
        </w:rPr>
        <w:t>Lėšų poreikis ir jų šaltiniai (prireikus s</w:t>
      </w:r>
      <w:r w:rsidR="004D47FE">
        <w:rPr>
          <w:b/>
          <w:lang w:val="lt-LT"/>
        </w:rPr>
        <w:t>kaičiavimai ir išlaidų sąmatos)</w:t>
      </w:r>
      <w:r w:rsidR="005656AC" w:rsidRPr="00380E88">
        <w:rPr>
          <w:b/>
          <w:lang w:val="lt-LT"/>
        </w:rPr>
        <w:t xml:space="preserve"> </w:t>
      </w:r>
    </w:p>
    <w:p w:rsidR="00B1579F" w:rsidRDefault="005656AC" w:rsidP="00C100E9">
      <w:pPr>
        <w:tabs>
          <w:tab w:val="left" w:pos="720"/>
          <w:tab w:val="num" w:pos="3960"/>
        </w:tabs>
        <w:spacing w:line="360" w:lineRule="auto"/>
        <w:jc w:val="both"/>
        <w:rPr>
          <w:lang w:val="en-US"/>
        </w:rPr>
      </w:pPr>
      <w:r w:rsidRPr="00380E88">
        <w:rPr>
          <w:lang w:val="lt-LT"/>
        </w:rPr>
        <w:tab/>
      </w:r>
      <w:r w:rsidR="00046834">
        <w:rPr>
          <w:lang w:val="lt-LT"/>
        </w:rPr>
        <w:t>Nenumatoma.</w:t>
      </w:r>
    </w:p>
    <w:p w:rsidR="00746386" w:rsidRPr="00380E88" w:rsidRDefault="004D47FE" w:rsidP="00C100E9">
      <w:pPr>
        <w:tabs>
          <w:tab w:val="left" w:pos="720"/>
          <w:tab w:val="num" w:pos="3960"/>
        </w:tabs>
        <w:spacing w:line="360" w:lineRule="auto"/>
        <w:jc w:val="both"/>
        <w:rPr>
          <w:b/>
          <w:lang w:val="lt-LT"/>
        </w:rPr>
      </w:pPr>
      <w:r>
        <w:rPr>
          <w:b/>
          <w:lang w:val="lt-LT"/>
        </w:rPr>
        <w:t>6.Vykdytojai, įvykdymo terminai</w:t>
      </w:r>
      <w:r w:rsidR="00746386" w:rsidRPr="00380E88">
        <w:rPr>
          <w:b/>
          <w:lang w:val="lt-LT"/>
        </w:rPr>
        <w:t xml:space="preserve"> </w:t>
      </w:r>
    </w:p>
    <w:p w:rsidR="00746386" w:rsidRDefault="00020B31" w:rsidP="00DF5410">
      <w:pPr>
        <w:spacing w:line="360" w:lineRule="auto"/>
        <w:ind w:firstLine="1296"/>
        <w:jc w:val="both"/>
        <w:rPr>
          <w:lang w:val="lt-LT"/>
        </w:rPr>
      </w:pPr>
      <w:r>
        <w:rPr>
          <w:lang w:val="lt-LT"/>
        </w:rPr>
        <w:t xml:space="preserve">Statybos ir vietinio ūkio </w:t>
      </w:r>
      <w:r w:rsidR="004A091E">
        <w:rPr>
          <w:lang w:val="lt-LT"/>
        </w:rPr>
        <w:t xml:space="preserve">vyr. </w:t>
      </w:r>
      <w:r w:rsidR="00C97AB8" w:rsidRPr="00380E88">
        <w:rPr>
          <w:lang w:val="lt-LT"/>
        </w:rPr>
        <w:t>specialistė Lilija Krivičienė.</w:t>
      </w:r>
      <w:r>
        <w:rPr>
          <w:lang w:val="lt-LT"/>
        </w:rPr>
        <w:t xml:space="preserve"> Terminas vienas mėnuo po šio Molėtų rajono savivaldybės Tarybos sprendimo įsigaliojimo.</w:t>
      </w:r>
    </w:p>
    <w:p w:rsidR="002C3A48" w:rsidRDefault="002C3A48" w:rsidP="00C100E9">
      <w:pPr>
        <w:spacing w:line="360" w:lineRule="auto"/>
        <w:jc w:val="both"/>
        <w:rPr>
          <w:lang w:val="lt-LT"/>
        </w:rPr>
      </w:pPr>
    </w:p>
    <w:p w:rsidR="00A35997" w:rsidRDefault="00A35997" w:rsidP="00C100E9">
      <w:pPr>
        <w:spacing w:line="360" w:lineRule="auto"/>
        <w:jc w:val="both"/>
        <w:rPr>
          <w:lang w:val="lt-LT"/>
        </w:rPr>
      </w:pPr>
    </w:p>
    <w:p w:rsidR="00A35997" w:rsidRDefault="00A35997" w:rsidP="00C100E9">
      <w:pPr>
        <w:spacing w:line="360" w:lineRule="auto"/>
        <w:jc w:val="both"/>
        <w:rPr>
          <w:lang w:val="lt-LT"/>
        </w:rPr>
      </w:pPr>
    </w:p>
    <w:p w:rsidR="00A35997" w:rsidRPr="00380E88" w:rsidRDefault="00A35997" w:rsidP="00C100E9">
      <w:pPr>
        <w:spacing w:line="360" w:lineRule="auto"/>
        <w:jc w:val="both"/>
        <w:rPr>
          <w:lang w:val="lt-LT"/>
        </w:rPr>
      </w:pPr>
    </w:p>
    <w:p w:rsidR="004A091E" w:rsidRDefault="004A091E" w:rsidP="00AC06DE"/>
    <w:p w:rsidR="00020B31" w:rsidRDefault="00020B31" w:rsidP="00020B31">
      <w:pPr>
        <w:spacing w:line="360" w:lineRule="auto"/>
        <w:rPr>
          <w:lang w:val="lt-LT"/>
        </w:rPr>
      </w:pPr>
      <w:r w:rsidRPr="00020B31">
        <w:rPr>
          <w:lang w:val="lt-LT"/>
        </w:rPr>
        <w:t>Statybos ir vietinio ūkio</w:t>
      </w:r>
      <w:r>
        <w:rPr>
          <w:lang w:val="lt-LT"/>
        </w:rPr>
        <w:t xml:space="preserve"> </w:t>
      </w:r>
      <w:r w:rsidR="00A22E23" w:rsidRPr="00020B31">
        <w:rPr>
          <w:lang w:val="lt-LT"/>
        </w:rPr>
        <w:t xml:space="preserve">skyriaus </w:t>
      </w:r>
    </w:p>
    <w:p w:rsidR="00020B31" w:rsidRPr="00020B31" w:rsidRDefault="00A22E23" w:rsidP="00020B31">
      <w:pPr>
        <w:spacing w:line="360" w:lineRule="auto"/>
        <w:rPr>
          <w:lang w:val="lt-LT"/>
        </w:rPr>
      </w:pPr>
      <w:r w:rsidRPr="00020B31">
        <w:rPr>
          <w:lang w:val="lt-LT"/>
        </w:rPr>
        <w:t>vyr.</w:t>
      </w:r>
      <w:r w:rsidR="00020B31" w:rsidRPr="00020B31">
        <w:rPr>
          <w:lang w:val="lt-LT"/>
        </w:rPr>
        <w:t xml:space="preserve"> s</w:t>
      </w:r>
      <w:r w:rsidRPr="00020B31">
        <w:rPr>
          <w:lang w:val="lt-LT"/>
        </w:rPr>
        <w:t>pecialistė</w:t>
      </w:r>
    </w:p>
    <w:p w:rsidR="00A22E23" w:rsidRPr="00020B31" w:rsidRDefault="00A22E23" w:rsidP="00020B31">
      <w:pPr>
        <w:spacing w:line="360" w:lineRule="auto"/>
        <w:rPr>
          <w:lang w:val="lt-LT"/>
        </w:rPr>
      </w:pPr>
      <w:r w:rsidRPr="00020B31">
        <w:rPr>
          <w:lang w:val="lt-LT"/>
        </w:rPr>
        <w:t xml:space="preserve"> Lilija Krivičienė</w:t>
      </w:r>
    </w:p>
    <w:p w:rsidR="00746386" w:rsidRPr="00020B31" w:rsidRDefault="00A22E23" w:rsidP="00020B31">
      <w:pPr>
        <w:spacing w:line="360" w:lineRule="auto"/>
        <w:rPr>
          <w:lang w:val="lt-LT"/>
        </w:rPr>
      </w:pPr>
      <w:r w:rsidRPr="00020B31">
        <w:rPr>
          <w:lang w:val="lt-LT"/>
        </w:rPr>
        <w:t>(</w:t>
      </w:r>
      <w:r w:rsidR="00746386" w:rsidRPr="00020B31">
        <w:rPr>
          <w:lang w:val="lt-LT"/>
        </w:rPr>
        <w:t>sprendimo rengėjas)</w:t>
      </w:r>
    </w:p>
    <w:sectPr w:rsidR="00746386" w:rsidRPr="00020B31" w:rsidSect="004A091E">
      <w:pgSz w:w="11906" w:h="16838"/>
      <w:pgMar w:top="567" w:right="1077" w:bottom="567" w:left="1077"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5DD" w:rsidRDefault="00DD45DD" w:rsidP="00DD45DD">
      <w:r>
        <w:separator/>
      </w:r>
    </w:p>
  </w:endnote>
  <w:endnote w:type="continuationSeparator" w:id="0">
    <w:p w:rsidR="00DD45DD" w:rsidRDefault="00DD45DD" w:rsidP="00D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5DD" w:rsidRDefault="00DD45DD" w:rsidP="00DD45DD">
      <w:r>
        <w:separator/>
      </w:r>
    </w:p>
  </w:footnote>
  <w:footnote w:type="continuationSeparator" w:id="0">
    <w:p w:rsidR="00DD45DD" w:rsidRDefault="00DD45DD" w:rsidP="00DD4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20B31"/>
    <w:rsid w:val="000313E6"/>
    <w:rsid w:val="00046834"/>
    <w:rsid w:val="00065BD3"/>
    <w:rsid w:val="00083FC1"/>
    <w:rsid w:val="000B219F"/>
    <w:rsid w:val="000E46E4"/>
    <w:rsid w:val="001363F7"/>
    <w:rsid w:val="001443EA"/>
    <w:rsid w:val="001A7B4B"/>
    <w:rsid w:val="001C76DC"/>
    <w:rsid w:val="00222238"/>
    <w:rsid w:val="00236F83"/>
    <w:rsid w:val="00240DE1"/>
    <w:rsid w:val="002641DC"/>
    <w:rsid w:val="0029503B"/>
    <w:rsid w:val="002A379E"/>
    <w:rsid w:val="002C3A48"/>
    <w:rsid w:val="00320109"/>
    <w:rsid w:val="00345C50"/>
    <w:rsid w:val="0035741E"/>
    <w:rsid w:val="00364496"/>
    <w:rsid w:val="00373A3F"/>
    <w:rsid w:val="00380E88"/>
    <w:rsid w:val="003D743E"/>
    <w:rsid w:val="003E7C9A"/>
    <w:rsid w:val="0042066C"/>
    <w:rsid w:val="00427EBD"/>
    <w:rsid w:val="00441E7D"/>
    <w:rsid w:val="00442A2D"/>
    <w:rsid w:val="00445DF3"/>
    <w:rsid w:val="00447E10"/>
    <w:rsid w:val="00464BFD"/>
    <w:rsid w:val="004667D6"/>
    <w:rsid w:val="00497299"/>
    <w:rsid w:val="004A091E"/>
    <w:rsid w:val="004B5E7D"/>
    <w:rsid w:val="004B7153"/>
    <w:rsid w:val="004D47FE"/>
    <w:rsid w:val="004E69F8"/>
    <w:rsid w:val="004F3B77"/>
    <w:rsid w:val="00555EB8"/>
    <w:rsid w:val="005656AC"/>
    <w:rsid w:val="005E48D3"/>
    <w:rsid w:val="005F39EC"/>
    <w:rsid w:val="00632424"/>
    <w:rsid w:val="00673036"/>
    <w:rsid w:val="00674956"/>
    <w:rsid w:val="00687C97"/>
    <w:rsid w:val="00691258"/>
    <w:rsid w:val="006B13F3"/>
    <w:rsid w:val="0070261D"/>
    <w:rsid w:val="0070502B"/>
    <w:rsid w:val="00710FF0"/>
    <w:rsid w:val="00713F99"/>
    <w:rsid w:val="00735702"/>
    <w:rsid w:val="00746386"/>
    <w:rsid w:val="00747C2D"/>
    <w:rsid w:val="0077415E"/>
    <w:rsid w:val="00784A7A"/>
    <w:rsid w:val="00794527"/>
    <w:rsid w:val="007B7DB7"/>
    <w:rsid w:val="007D0A5D"/>
    <w:rsid w:val="007F0C41"/>
    <w:rsid w:val="007F3552"/>
    <w:rsid w:val="007F47A7"/>
    <w:rsid w:val="00802EBE"/>
    <w:rsid w:val="00847BB1"/>
    <w:rsid w:val="00856066"/>
    <w:rsid w:val="00860D03"/>
    <w:rsid w:val="00871A4E"/>
    <w:rsid w:val="008B0FD9"/>
    <w:rsid w:val="008B5A5F"/>
    <w:rsid w:val="008B5DE3"/>
    <w:rsid w:val="008C5969"/>
    <w:rsid w:val="008D164B"/>
    <w:rsid w:val="008F1D85"/>
    <w:rsid w:val="008F77BB"/>
    <w:rsid w:val="0090150C"/>
    <w:rsid w:val="00904547"/>
    <w:rsid w:val="009108E7"/>
    <w:rsid w:val="0091320C"/>
    <w:rsid w:val="00915A99"/>
    <w:rsid w:val="00940658"/>
    <w:rsid w:val="00946F33"/>
    <w:rsid w:val="00982613"/>
    <w:rsid w:val="009A07CC"/>
    <w:rsid w:val="009F7C9B"/>
    <w:rsid w:val="00A156B1"/>
    <w:rsid w:val="00A22E23"/>
    <w:rsid w:val="00A35997"/>
    <w:rsid w:val="00AA6D44"/>
    <w:rsid w:val="00AA7317"/>
    <w:rsid w:val="00AC06DE"/>
    <w:rsid w:val="00AD7C82"/>
    <w:rsid w:val="00AF0A22"/>
    <w:rsid w:val="00AF78AE"/>
    <w:rsid w:val="00B06107"/>
    <w:rsid w:val="00B1579F"/>
    <w:rsid w:val="00B21C69"/>
    <w:rsid w:val="00B25147"/>
    <w:rsid w:val="00B33C63"/>
    <w:rsid w:val="00B423E4"/>
    <w:rsid w:val="00B567E9"/>
    <w:rsid w:val="00B57BB4"/>
    <w:rsid w:val="00BB2928"/>
    <w:rsid w:val="00BC3CA9"/>
    <w:rsid w:val="00BC5E0A"/>
    <w:rsid w:val="00BD1167"/>
    <w:rsid w:val="00C07359"/>
    <w:rsid w:val="00C100E9"/>
    <w:rsid w:val="00C113B7"/>
    <w:rsid w:val="00C163D1"/>
    <w:rsid w:val="00C97AB8"/>
    <w:rsid w:val="00CA20BA"/>
    <w:rsid w:val="00CA487C"/>
    <w:rsid w:val="00CF6D59"/>
    <w:rsid w:val="00D17249"/>
    <w:rsid w:val="00D457B6"/>
    <w:rsid w:val="00D65975"/>
    <w:rsid w:val="00DA1719"/>
    <w:rsid w:val="00DD45DD"/>
    <w:rsid w:val="00DF5410"/>
    <w:rsid w:val="00E01726"/>
    <w:rsid w:val="00E05552"/>
    <w:rsid w:val="00E06752"/>
    <w:rsid w:val="00E35CDF"/>
    <w:rsid w:val="00EC6AB7"/>
    <w:rsid w:val="00ED6652"/>
    <w:rsid w:val="00EE7622"/>
    <w:rsid w:val="00F000F2"/>
    <w:rsid w:val="00F202A1"/>
    <w:rsid w:val="00F452B0"/>
    <w:rsid w:val="00F8293F"/>
    <w:rsid w:val="00FB3A04"/>
    <w:rsid w:val="00FF2AAC"/>
    <w:rsid w:val="00FF35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79AFD"/>
  <w15:chartTrackingRefBased/>
  <w15:docId w15:val="{EFBF8DD5-98ED-4DE5-AD2C-1D063C61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customStyle="1" w:styleId="DiagramaDiagramaDiagramaDiagramaDiagramaDiagramaDiagramaDiagramaDiagrama">
    <w:name w:val="Diagrama Diagrama Diagrama Diagrama Diagrama Diagrama Diagrama Diagrama Diagrama"/>
    <w:basedOn w:val="prastasis"/>
    <w:rsid w:val="00BC5E0A"/>
    <w:pPr>
      <w:spacing w:after="160" w:line="240" w:lineRule="exact"/>
    </w:pPr>
    <w:rPr>
      <w:rFonts w:ascii="Tahoma" w:hAnsi="Tahoma"/>
      <w:sz w:val="20"/>
      <w:szCs w:val="20"/>
      <w:lang w:val="en-US"/>
    </w:rPr>
  </w:style>
  <w:style w:type="paragraph" w:styleId="Debesliotekstas">
    <w:name w:val="Balloon Text"/>
    <w:basedOn w:val="prastasis"/>
    <w:semiHidden/>
    <w:rsid w:val="00794527"/>
    <w:rPr>
      <w:rFonts w:ascii="Tahoma" w:hAnsi="Tahoma" w:cs="Tahoma"/>
      <w:sz w:val="16"/>
      <w:szCs w:val="16"/>
    </w:rPr>
  </w:style>
  <w:style w:type="paragraph" w:styleId="Antrats">
    <w:name w:val="header"/>
    <w:basedOn w:val="prastasis"/>
    <w:link w:val="AntratsDiagrama"/>
    <w:rsid w:val="00DD45DD"/>
    <w:pPr>
      <w:tabs>
        <w:tab w:val="center" w:pos="4819"/>
        <w:tab w:val="right" w:pos="9638"/>
      </w:tabs>
    </w:pPr>
  </w:style>
  <w:style w:type="character" w:customStyle="1" w:styleId="AntratsDiagrama">
    <w:name w:val="Antraštės Diagrama"/>
    <w:basedOn w:val="Numatytasispastraiposriftas"/>
    <w:link w:val="Antrats"/>
    <w:rsid w:val="00DD45DD"/>
    <w:rPr>
      <w:sz w:val="24"/>
      <w:szCs w:val="24"/>
      <w:lang w:val="en-GB" w:eastAsia="en-US"/>
    </w:rPr>
  </w:style>
  <w:style w:type="paragraph" w:styleId="Porat">
    <w:name w:val="footer"/>
    <w:basedOn w:val="prastasis"/>
    <w:link w:val="PoratDiagrama"/>
    <w:rsid w:val="00DD45DD"/>
    <w:pPr>
      <w:tabs>
        <w:tab w:val="center" w:pos="4819"/>
        <w:tab w:val="right" w:pos="9638"/>
      </w:tabs>
    </w:pPr>
  </w:style>
  <w:style w:type="character" w:customStyle="1" w:styleId="PoratDiagrama">
    <w:name w:val="Poraštė Diagrama"/>
    <w:basedOn w:val="Numatytasispastraiposriftas"/>
    <w:link w:val="Porat"/>
    <w:rsid w:val="00DD45DD"/>
    <w:rPr>
      <w:sz w:val="24"/>
      <w:szCs w:val="24"/>
      <w:lang w:val="en-GB" w:eastAsia="en-US"/>
    </w:rPr>
  </w:style>
  <w:style w:type="character" w:styleId="Nerykinuoroda">
    <w:name w:val="Subtle Reference"/>
    <w:basedOn w:val="Numatytasispastraiposriftas"/>
    <w:uiPriority w:val="31"/>
    <w:qFormat/>
    <w:rsid w:val="00DD45DD"/>
    <w:rPr>
      <w:smallCaps/>
      <w:color w:val="5A5A5A" w:themeColor="text1" w:themeTint="A5"/>
    </w:rPr>
  </w:style>
  <w:style w:type="paragraph" w:styleId="Iskirtacitata">
    <w:name w:val="Intense Quote"/>
    <w:basedOn w:val="prastasis"/>
    <w:next w:val="prastasis"/>
    <w:link w:val="IskirtacitataDiagrama"/>
    <w:uiPriority w:val="30"/>
    <w:qFormat/>
    <w:rsid w:val="00DD45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skirtacitataDiagrama">
    <w:name w:val="Išskirta citata Diagrama"/>
    <w:basedOn w:val="Numatytasispastraiposriftas"/>
    <w:link w:val="Iskirtacitata"/>
    <w:uiPriority w:val="30"/>
    <w:rsid w:val="00DD45DD"/>
    <w:rPr>
      <w:i/>
      <w:iCs/>
      <w:color w:val="5B9BD5" w:themeColor="accent1"/>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3</Pages>
  <Words>5394</Words>
  <Characters>3076</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Krivičienė Lilija</cp:lastModifiedBy>
  <cp:revision>44</cp:revision>
  <cp:lastPrinted>2015-04-17T08:37:00Z</cp:lastPrinted>
  <dcterms:created xsi:type="dcterms:W3CDTF">2015-04-23T10:58:00Z</dcterms:created>
  <dcterms:modified xsi:type="dcterms:W3CDTF">2017-03-15T12:15:00Z</dcterms:modified>
</cp:coreProperties>
</file>