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>DĖL SAVIVALDYBĖS NEKILNOJAMOJO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A0E70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A0E70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84374" w:rsidRDefault="00A84374" w:rsidP="00A26CDB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>
        <w:t xml:space="preserve"> 3.1. papunkčiu</w:t>
      </w:r>
      <w:r w:rsidR="008E5FCD">
        <w:t>, 20 punktu</w:t>
      </w:r>
      <w:r>
        <w:t xml:space="preserve"> ir atsižvelgdama į Molėtų</w:t>
      </w:r>
      <w:r w:rsidR="008E5FCD">
        <w:t xml:space="preserve"> kultūros centro </w:t>
      </w:r>
      <w:r>
        <w:t>201</w:t>
      </w:r>
      <w:r w:rsidR="008E5FCD">
        <w:t>7</w:t>
      </w:r>
      <w:r>
        <w:t xml:space="preserve"> m. </w:t>
      </w:r>
      <w:r w:rsidR="008E5FCD">
        <w:t>sausio 16</w:t>
      </w:r>
      <w:r w:rsidR="00CF06BD">
        <w:t xml:space="preserve"> </w:t>
      </w:r>
      <w:r>
        <w:t xml:space="preserve">d. raštą Nr. </w:t>
      </w:r>
      <w:r w:rsidR="008E5FCD">
        <w:t>(1.7.) SR-5</w:t>
      </w:r>
      <w:r>
        <w:t xml:space="preserve"> „Dėl </w:t>
      </w:r>
      <w:r w:rsidR="008E5FCD">
        <w:t xml:space="preserve">savivaldybės turto pripažinimo nereikalingu arba netinkamu (negalimu) naudoti </w:t>
      </w:r>
      <w:r w:rsidR="0029451B">
        <w:t>Molėtų kultūros centro veiklai</w:t>
      </w:r>
      <w:r w:rsidR="0029451B" w:rsidRPr="00560AD9">
        <w:t>“,</w:t>
      </w:r>
      <w:r w:rsidRPr="0029451B">
        <w:rPr>
          <w:highlight w:val="yellow"/>
        </w:rPr>
        <w:t xml:space="preserve"> </w:t>
      </w:r>
      <w:r w:rsidRPr="00560AD9">
        <w:t>Mo</w:t>
      </w:r>
      <w:r>
        <w:t>lėtų</w:t>
      </w:r>
      <w:r w:rsidR="008E5FCD">
        <w:t xml:space="preserve"> kultūros centro direktor</w:t>
      </w:r>
      <w:r w:rsidR="0029451B" w:rsidRPr="00560AD9">
        <w:t>iaus</w:t>
      </w:r>
      <w:r w:rsidR="008E5FCD">
        <w:t xml:space="preserve"> </w:t>
      </w:r>
      <w:r>
        <w:t>201</w:t>
      </w:r>
      <w:r w:rsidR="008E5FCD">
        <w:t>7</w:t>
      </w:r>
      <w:r>
        <w:t xml:space="preserve"> m. </w:t>
      </w:r>
      <w:r w:rsidR="008E5FCD">
        <w:t>sausio 16</w:t>
      </w:r>
      <w:r>
        <w:t xml:space="preserve"> d. įsakymą Nr. V-</w:t>
      </w:r>
      <w:r w:rsidR="008E5FCD">
        <w:t>3</w:t>
      </w:r>
      <w:r>
        <w:t xml:space="preserve"> „Dėl </w:t>
      </w:r>
      <w:r w:rsidR="008E5FCD">
        <w:t xml:space="preserve">savivaldybės turto pripažinimo nereikalingu arba netinkamu (negalimu) naudoti </w:t>
      </w:r>
      <w:r w:rsidR="00A26CDB">
        <w:t>Molėtų kultūros centro veiklai</w:t>
      </w:r>
      <w:r w:rsidR="00A26CDB" w:rsidRPr="00560AD9">
        <w:t>“, M</w:t>
      </w:r>
      <w:r w:rsidR="00A26CDB">
        <w:t>olėtų r. Giedraičių Antano Jaroševičiaus gimnazijos 2017 m. sausio 5 d. raštą Nr. SR-8 „Dėl Giedraičių Antano Jaroševičiaus gimnazijos patikėjimo teise valdomo savivaldybės turto pripažinimo nereikalingu arb</w:t>
      </w:r>
      <w:r w:rsidR="0029451B">
        <w:t>a netinkamu (negalimu) naudot</w:t>
      </w:r>
      <w:r w:rsidR="0029451B" w:rsidRPr="00560AD9">
        <w:t>i“,</w:t>
      </w:r>
      <w:r w:rsidR="0029451B">
        <w:t xml:space="preserve"> </w:t>
      </w:r>
      <w:r w:rsidR="00A26CDB">
        <w:t>Molėtų r. Giedraičių Antano Jaroševičiaus gimnazijos direktor</w:t>
      </w:r>
      <w:r w:rsidR="0029451B" w:rsidRPr="00560AD9">
        <w:t>iaus</w:t>
      </w:r>
      <w:r w:rsidR="00A26CDB">
        <w:t xml:space="preserve"> 2017 m. sausio 3 d. įsakymą Nr. V-3 „Dėl savivaldybės turto pripažinimo nereikalingu Giedraičių Antano Jaroševičiaus gimnazijos funkcijoms vykdyti“,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A84374" w:rsidRDefault="00A84374" w:rsidP="0050006E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Molėtų rajono savivaldybės administracijai patikėjimo teise valdyti, naudoti ir disponuoti savivaldybei nuosavybės teise priklausantį ir šiuo metu Molėtų </w:t>
      </w:r>
      <w:r w:rsidR="008E5FCD">
        <w:t>kultūros centro patikėjimo teise valdom</w:t>
      </w:r>
      <w:r w:rsidR="00F15A8C">
        <w:t>ą kultūros namų pastatą</w:t>
      </w:r>
      <w:r w:rsidR="008E5FCD">
        <w:t xml:space="preserve"> (registro Nr. 90/92598</w:t>
      </w:r>
      <w:r>
        <w:t xml:space="preserve">, unikalus Nr. </w:t>
      </w:r>
      <w:r w:rsidR="00CD3329">
        <w:t>62</w:t>
      </w:r>
      <w:r w:rsidR="008E5FCD">
        <w:t>96-2005-7017</w:t>
      </w:r>
      <w:r>
        <w:t xml:space="preserve">, plane pažymėtas </w:t>
      </w:r>
      <w:r w:rsidR="008E5FCD">
        <w:t>1</w:t>
      </w:r>
      <w:r>
        <w:t>C</w:t>
      </w:r>
      <w:r w:rsidR="00CD3329">
        <w:t>1m</w:t>
      </w:r>
      <w:r>
        <w:t xml:space="preserve">, bendras plotas – </w:t>
      </w:r>
      <w:r w:rsidR="008E5FCD">
        <w:t>224,32</w:t>
      </w:r>
      <w:r w:rsidR="00CD3329">
        <w:t xml:space="preserve"> kv. m</w:t>
      </w:r>
      <w:r w:rsidR="00CD3329" w:rsidRPr="009C00B8">
        <w:t>)</w:t>
      </w:r>
      <w:r w:rsidR="00335BE6" w:rsidRPr="009C00B8">
        <w:t xml:space="preserve">, </w:t>
      </w:r>
      <w:r w:rsidR="00CD3329" w:rsidRPr="009C00B8">
        <w:t>esan</w:t>
      </w:r>
      <w:r w:rsidR="00F15A8C">
        <w:t>tį</w:t>
      </w:r>
      <w:r w:rsidR="00335BE6" w:rsidRPr="009C00B8">
        <w:t xml:space="preserve"> </w:t>
      </w:r>
      <w:r w:rsidRPr="009C00B8">
        <w:t xml:space="preserve">Molėtų r. sav., </w:t>
      </w:r>
      <w:r w:rsidR="008E5FCD">
        <w:t>Giedraičių sen., Giedraiči</w:t>
      </w:r>
      <w:r w:rsidR="00F15A8C">
        <w:t>ų mstl.</w:t>
      </w:r>
      <w:r w:rsidR="008E5FCD">
        <w:t xml:space="preserve">, </w:t>
      </w:r>
      <w:r w:rsidR="00072F19">
        <w:t>Maumedžių g. 1</w:t>
      </w:r>
      <w:r w:rsidR="00335BE6" w:rsidRPr="009C00B8">
        <w:t>. Pastatų</w:t>
      </w:r>
      <w:r w:rsidRPr="009C00B8">
        <w:t xml:space="preserve"> įsigijimo vertė – </w:t>
      </w:r>
      <w:r w:rsidR="00072F19">
        <w:t>25750,40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>, likutinė vertė</w:t>
      </w:r>
      <w:r w:rsidR="00D57B67">
        <w:t xml:space="preserve"> 2017 m. vasario 1 d.</w:t>
      </w:r>
      <w:r w:rsidRPr="009C00B8">
        <w:t xml:space="preserve"> </w:t>
      </w:r>
      <w:r w:rsidR="00335BE6" w:rsidRPr="009C00B8">
        <w:t>– 0</w:t>
      </w:r>
      <w:r w:rsidR="00D57B67">
        <w:t>,0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. </w:t>
      </w:r>
    </w:p>
    <w:p w:rsidR="001A013E" w:rsidRPr="001A013E" w:rsidRDefault="0050006E" w:rsidP="00AC74B8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lastRenderedPageBreak/>
        <w:t xml:space="preserve">Perduoti Molėtų rajono savivaldybės administracijai patikėjimo teise valdyti, naudoti ir disponuoti savivaldybei nuosavybės teise priklausantį ir šiuo metu Molėtų r. Giedraičių Antano Jaroševičiaus gimnazijos patikėjimo </w:t>
      </w:r>
      <w:r w:rsidRPr="0050006E">
        <w:t xml:space="preserve">teise </w:t>
      </w:r>
      <w:r w:rsidRPr="00F15A8C">
        <w:t>valdomą mokyklos</w:t>
      </w:r>
      <w:r>
        <w:t xml:space="preserve"> pastatą (registro Nr. 90/73233, unikalus Nr. 4400-3000-5266, plane pažymėtas 6C2</w:t>
      </w:r>
      <w:r w:rsidRPr="00560AD9">
        <w:t>p</w:t>
      </w:r>
      <w:r w:rsidR="0029451B" w:rsidRPr="00560AD9">
        <w:t>,</w:t>
      </w:r>
      <w:r>
        <w:t xml:space="preserve"> bendras plotas – </w:t>
      </w:r>
      <w:r w:rsidRPr="00FD1B87">
        <w:t>319,69 kv. m), esantį</w:t>
      </w:r>
      <w:r>
        <w:t xml:space="preserve"> </w:t>
      </w:r>
      <w:r w:rsidRPr="009C00B8">
        <w:t xml:space="preserve">Molėtų r. sav., </w:t>
      </w:r>
      <w:r>
        <w:t xml:space="preserve">Giedraičių sen., Giedraičių mstl., </w:t>
      </w:r>
      <w:r w:rsidR="00B10B6C">
        <w:t>Širvintų g. 16</w:t>
      </w:r>
      <w:r w:rsidR="00B23690">
        <w:t>A</w:t>
      </w:r>
      <w:r w:rsidRPr="009C00B8">
        <w:t>. Pastat</w:t>
      </w:r>
      <w:r w:rsidR="001A013E">
        <w:t>o</w:t>
      </w:r>
      <w:r w:rsidRPr="009C00B8">
        <w:t xml:space="preserve"> įsigijimo vertė – </w:t>
      </w:r>
      <w:r w:rsidR="00B10B6C">
        <w:t>43932,46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>, likutinė vertė</w:t>
      </w:r>
      <w:r w:rsidR="00D57B67">
        <w:t xml:space="preserve"> 2017 m. vasario 1 d.</w:t>
      </w:r>
      <w:r w:rsidRPr="009C00B8">
        <w:t xml:space="preserve"> – </w:t>
      </w:r>
      <w:r w:rsidR="00B10B6C">
        <w:t>16</w:t>
      </w:r>
      <w:r w:rsidR="00E5585B">
        <w:t>682</w:t>
      </w:r>
      <w:r w:rsidR="00B10B6C">
        <w:t>,</w:t>
      </w:r>
      <w:r w:rsidR="00E5585B">
        <w:t>54</w:t>
      </w:r>
      <w:bookmarkStart w:id="6" w:name="_GoBack"/>
      <w:bookmarkEnd w:id="6"/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. </w:t>
      </w:r>
    </w:p>
    <w:p w:rsidR="00A84374" w:rsidRPr="001A013E" w:rsidRDefault="00B10B6C" w:rsidP="001A013E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3.</w:t>
      </w:r>
      <w:r w:rsidR="00D94525">
        <w:t xml:space="preserve"> Įgalioti Molėtų kultūros centro direktorę Ingą Narušienę </w:t>
      </w:r>
      <w:r w:rsidR="00C821B8">
        <w:t>pasirašyti 1</w:t>
      </w:r>
      <w:r w:rsidR="00D94525">
        <w:t xml:space="preserve"> punkte</w:t>
      </w:r>
      <w:r w:rsidR="00C821B8" w:rsidRPr="00FD1B87">
        <w:t xml:space="preserve"> nurodyto</w:t>
      </w:r>
      <w:r w:rsidR="00C821B8">
        <w:t xml:space="preserve"> turto perdavimo – priėmimo akt</w:t>
      </w:r>
      <w:r w:rsidR="00D94525">
        <w:t>ą ir Molėtų r. Giedraičių Antano Jaroševičiaus gimnazijos direktorę Vilę Petkūnienę - 2 punkte nurodyto turto perdavimo-priėmimo aktą</w:t>
      </w:r>
      <w:r w:rsidR="00C821B8">
        <w:t>.</w:t>
      </w:r>
    </w:p>
    <w:p w:rsidR="00A84374" w:rsidRDefault="00A84374" w:rsidP="00A8437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A84374" w:rsidRDefault="00A84374" w:rsidP="00A84374">
      <w:pPr>
        <w:tabs>
          <w:tab w:val="left" w:pos="1674"/>
        </w:tabs>
      </w:pPr>
    </w:p>
    <w:p w:rsidR="00A84374" w:rsidRDefault="00A84374" w:rsidP="00A8437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A84374" w:rsidRDefault="00A84374" w:rsidP="00A84374">
      <w:pPr>
        <w:tabs>
          <w:tab w:val="left" w:pos="680"/>
          <w:tab w:val="left" w:pos="1206"/>
        </w:tabs>
        <w:spacing w:line="360" w:lineRule="auto"/>
      </w:pPr>
    </w:p>
    <w:p w:rsidR="00A84374" w:rsidRDefault="00A84374" w:rsidP="00A84374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405E9" w:rsidRDefault="004405E9" w:rsidP="004405E9">
      <w:pPr>
        <w:spacing w:line="360" w:lineRule="auto"/>
        <w:ind w:firstLine="720"/>
        <w:jc w:val="both"/>
      </w:pPr>
    </w:p>
    <w:p w:rsidR="00B72EAF" w:rsidRPr="00801327" w:rsidRDefault="00B72EAF" w:rsidP="004405E9">
      <w:pPr>
        <w:spacing w:line="360" w:lineRule="auto"/>
        <w:ind w:firstLine="720"/>
        <w:jc w:val="both"/>
      </w:pPr>
    </w:p>
    <w:p w:rsidR="007951EA" w:rsidRPr="00801327" w:rsidRDefault="007951EA" w:rsidP="007951EA">
      <w:pPr>
        <w:tabs>
          <w:tab w:val="left" w:pos="7513"/>
        </w:tabs>
      </w:pPr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B4" w:rsidRDefault="008B20B4">
      <w:r>
        <w:separator/>
      </w:r>
    </w:p>
  </w:endnote>
  <w:endnote w:type="continuationSeparator" w:id="0">
    <w:p w:rsidR="008B20B4" w:rsidRDefault="008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B4" w:rsidRDefault="008B20B4">
      <w:r>
        <w:separator/>
      </w:r>
    </w:p>
  </w:footnote>
  <w:footnote w:type="continuationSeparator" w:id="0">
    <w:p w:rsidR="008B20B4" w:rsidRDefault="008B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58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hybridMultilevel"/>
    <w:tmpl w:val="3F8436AE"/>
    <w:lvl w:ilvl="0" w:tplc="16B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F3D35"/>
    <w:rsid w:val="001156B7"/>
    <w:rsid w:val="0012091C"/>
    <w:rsid w:val="00132437"/>
    <w:rsid w:val="00197B1F"/>
    <w:rsid w:val="001A013E"/>
    <w:rsid w:val="00211F14"/>
    <w:rsid w:val="0028249A"/>
    <w:rsid w:val="0029451B"/>
    <w:rsid w:val="002F3B64"/>
    <w:rsid w:val="00305758"/>
    <w:rsid w:val="00335BE6"/>
    <w:rsid w:val="00341D56"/>
    <w:rsid w:val="00384B4D"/>
    <w:rsid w:val="003975CE"/>
    <w:rsid w:val="003A762C"/>
    <w:rsid w:val="00407CFD"/>
    <w:rsid w:val="004405E9"/>
    <w:rsid w:val="00467978"/>
    <w:rsid w:val="004968FC"/>
    <w:rsid w:val="004F285B"/>
    <w:rsid w:val="0050006E"/>
    <w:rsid w:val="00503B36"/>
    <w:rsid w:val="00504780"/>
    <w:rsid w:val="00560AD9"/>
    <w:rsid w:val="00561916"/>
    <w:rsid w:val="0056198A"/>
    <w:rsid w:val="005A4424"/>
    <w:rsid w:val="005D0755"/>
    <w:rsid w:val="005F38B6"/>
    <w:rsid w:val="006213AE"/>
    <w:rsid w:val="00703FED"/>
    <w:rsid w:val="0071725D"/>
    <w:rsid w:val="00776F64"/>
    <w:rsid w:val="00794407"/>
    <w:rsid w:val="00794C2F"/>
    <w:rsid w:val="007951EA"/>
    <w:rsid w:val="00796C66"/>
    <w:rsid w:val="007A3F5C"/>
    <w:rsid w:val="007E4516"/>
    <w:rsid w:val="00801327"/>
    <w:rsid w:val="008573D7"/>
    <w:rsid w:val="00872337"/>
    <w:rsid w:val="00885044"/>
    <w:rsid w:val="008A401C"/>
    <w:rsid w:val="008B20B4"/>
    <w:rsid w:val="008E5FCD"/>
    <w:rsid w:val="009140A8"/>
    <w:rsid w:val="0093412A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84374"/>
    <w:rsid w:val="00A94C1B"/>
    <w:rsid w:val="00AD537B"/>
    <w:rsid w:val="00AE325A"/>
    <w:rsid w:val="00B10B6C"/>
    <w:rsid w:val="00B23690"/>
    <w:rsid w:val="00B72EAF"/>
    <w:rsid w:val="00BA0E70"/>
    <w:rsid w:val="00BA65BB"/>
    <w:rsid w:val="00BB70B1"/>
    <w:rsid w:val="00C00173"/>
    <w:rsid w:val="00C13108"/>
    <w:rsid w:val="00C15C4B"/>
    <w:rsid w:val="00C16EA1"/>
    <w:rsid w:val="00C55C9A"/>
    <w:rsid w:val="00C821B8"/>
    <w:rsid w:val="00CC1DF9"/>
    <w:rsid w:val="00CD3329"/>
    <w:rsid w:val="00CF06BD"/>
    <w:rsid w:val="00D03D5A"/>
    <w:rsid w:val="00D57B67"/>
    <w:rsid w:val="00D74773"/>
    <w:rsid w:val="00D8136A"/>
    <w:rsid w:val="00D94525"/>
    <w:rsid w:val="00DB7660"/>
    <w:rsid w:val="00DC6469"/>
    <w:rsid w:val="00E032E8"/>
    <w:rsid w:val="00E3569E"/>
    <w:rsid w:val="00E37454"/>
    <w:rsid w:val="00E55496"/>
    <w:rsid w:val="00E5585B"/>
    <w:rsid w:val="00EC0113"/>
    <w:rsid w:val="00ED7906"/>
    <w:rsid w:val="00EE645F"/>
    <w:rsid w:val="00EF6A79"/>
    <w:rsid w:val="00F15A8C"/>
    <w:rsid w:val="00F16291"/>
    <w:rsid w:val="00F54307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6CC1A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2673C0"/>
    <w:rsid w:val="002A7B30"/>
    <w:rsid w:val="004D06AD"/>
    <w:rsid w:val="00516916"/>
    <w:rsid w:val="006954B6"/>
    <w:rsid w:val="006C3B56"/>
    <w:rsid w:val="009C7022"/>
    <w:rsid w:val="00A74A11"/>
    <w:rsid w:val="00C17209"/>
    <w:rsid w:val="00C26B57"/>
    <w:rsid w:val="00D04137"/>
    <w:rsid w:val="00D31225"/>
    <w:rsid w:val="00E01C20"/>
    <w:rsid w:val="00E1383B"/>
    <w:rsid w:val="00EC4128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93FA-E1C9-476E-AA81-9C8A7179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2017-02-13T14:17:00Z</dcterms:created>
  <dcterms:modified xsi:type="dcterms:W3CDTF">2017-02-14T08:08:00Z</dcterms:modified>
</cp:coreProperties>
</file>