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2B6F" w:rsidRPr="00807610">
        <w:rPr>
          <w:rFonts w:ascii="Times New Roman" w:hAnsi="Times New Roman" w:cs="Times New Roman"/>
          <w:sz w:val="24"/>
          <w:szCs w:val="24"/>
        </w:rPr>
        <w:t>2016 m. vasario 19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862B6F" w:rsidRPr="00807610">
        <w:rPr>
          <w:rFonts w:ascii="Times New Roman" w:hAnsi="Times New Roman" w:cs="Times New Roman"/>
          <w:sz w:val="24"/>
          <w:szCs w:val="24"/>
        </w:rPr>
        <w:t>27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</w:t>
      </w:r>
      <w:r w:rsidR="00F33A81">
        <w:rPr>
          <w:rFonts w:ascii="Times New Roman" w:hAnsi="Times New Roman" w:cs="Times New Roman"/>
          <w:sz w:val="24"/>
          <w:szCs w:val="24"/>
        </w:rPr>
        <w:t xml:space="preserve"> </w:t>
      </w:r>
      <w:r w:rsidRPr="00807610">
        <w:rPr>
          <w:rFonts w:ascii="Times New Roman" w:hAnsi="Times New Roman" w:cs="Times New Roman"/>
          <w:sz w:val="24"/>
          <w:szCs w:val="24"/>
        </w:rPr>
        <w:t xml:space="preserve">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1F1505">
        <w:rPr>
          <w:rFonts w:ascii="Times New Roman" w:hAnsi="Times New Roman" w:cs="Times New Roman"/>
          <w:sz w:val="24"/>
          <w:szCs w:val="24"/>
        </w:rPr>
        <w:t xml:space="preserve">aldybės tarybos 2016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3A81">
        <w:rPr>
          <w:rFonts w:ascii="Times New Roman" w:hAnsi="Times New Roman" w:cs="Times New Roman"/>
          <w:sz w:val="24"/>
          <w:szCs w:val="24"/>
        </w:rPr>
        <w:t xml:space="preserve"> </w:t>
      </w:r>
      <w:r w:rsidR="00636E56">
        <w:rPr>
          <w:rFonts w:ascii="Times New Roman" w:hAnsi="Times New Roman" w:cs="Times New Roman"/>
          <w:sz w:val="24"/>
          <w:szCs w:val="24"/>
        </w:rPr>
        <w:t xml:space="preserve">gruodžio </w:t>
      </w:r>
      <w:r w:rsidR="0046097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MOLĖTŲ RAJONO SAVIVALDYBĖS  2016 METŲ BIUDŽETO PATVIRTINIMO 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2016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2016-2018 metams, patvirtintu Molėtų rajono savivaldybės tarybos 2016 m. sausio 28 d. sprendimu Nr. B1-1 ,,Dėl Molėtų rajono savivaldybės strateginio veiklos plano 2016-2018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2016 m. vasario 11  d. įsakymą Nr. B6- 119   ,,Dėl Molėtų rajono savivaldybės 2016 metų biudžeto projekto teikimo Molėtų rajono savivaldybės tarybai tvirtinti”,</w:t>
      </w:r>
    </w:p>
    <w:p w:rsidR="00862B6F" w:rsidRPr="00862B6F" w:rsidRDefault="00862B6F" w:rsidP="00862B6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 Patvirtinti Molėtų rajono savivaldybės 2016 metų biudžetą: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1.1</w:t>
      </w:r>
      <w:r w:rsidR="00C975C7">
        <w:rPr>
          <w:rFonts w:ascii="Times New Roman" w:hAnsi="Times New Roman" w:cs="Times New Roman"/>
          <w:sz w:val="24"/>
          <w:szCs w:val="24"/>
        </w:rPr>
        <w:t xml:space="preserve">. </w:t>
      </w:r>
      <w:r w:rsidR="00636E56">
        <w:rPr>
          <w:rFonts w:ascii="Times New Roman" w:hAnsi="Times New Roman" w:cs="Times New Roman"/>
          <w:strike/>
          <w:sz w:val="24"/>
          <w:szCs w:val="24"/>
        </w:rPr>
        <w:t>16649,8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17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A0FC9">
        <w:rPr>
          <w:rFonts w:ascii="Times New Roman" w:hAnsi="Times New Roman" w:cs="Times New Roman"/>
          <w:b/>
          <w:sz w:val="24"/>
          <w:szCs w:val="24"/>
        </w:rPr>
        <w:t>16655</w:t>
      </w:r>
      <w:r w:rsidR="0011766D" w:rsidRPr="0011766D">
        <w:rPr>
          <w:rFonts w:ascii="Times New Roman" w:hAnsi="Times New Roman" w:cs="Times New Roman"/>
          <w:b/>
          <w:sz w:val="24"/>
          <w:szCs w:val="24"/>
        </w:rPr>
        <w:t>,6</w:t>
      </w:r>
      <w:r w:rsidR="00502708">
        <w:rPr>
          <w:rFonts w:ascii="Times New Roman" w:hAnsi="Times New Roman" w:cs="Times New Roman"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 pajamų (1 priedas);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C975C7" w:rsidRPr="00C975C7">
        <w:rPr>
          <w:rFonts w:ascii="Times New Roman" w:hAnsi="Times New Roman" w:cs="Times New Roman"/>
          <w:sz w:val="24"/>
          <w:szCs w:val="24"/>
        </w:rPr>
        <w:t xml:space="preserve">.  </w:t>
      </w:r>
      <w:r w:rsidR="00636E56">
        <w:rPr>
          <w:rFonts w:ascii="Times New Roman" w:hAnsi="Times New Roman" w:cs="Times New Roman"/>
          <w:strike/>
          <w:sz w:val="24"/>
          <w:szCs w:val="24"/>
        </w:rPr>
        <w:t>16880,7</w:t>
      </w:r>
      <w:r w:rsidR="0011766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A0FC9">
        <w:rPr>
          <w:rFonts w:ascii="Times New Roman" w:hAnsi="Times New Roman" w:cs="Times New Roman"/>
          <w:b/>
          <w:sz w:val="24"/>
          <w:szCs w:val="24"/>
        </w:rPr>
        <w:t>16886</w:t>
      </w:r>
      <w:r w:rsidR="0011766D" w:rsidRPr="0011766D">
        <w:rPr>
          <w:rFonts w:ascii="Times New Roman" w:hAnsi="Times New Roman" w:cs="Times New Roman"/>
          <w:b/>
          <w:sz w:val="24"/>
          <w:szCs w:val="24"/>
        </w:rPr>
        <w:t>,5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asignavimų išlaidoms ir turtui įsigyti pagal programas ir įstaigas  (3, 4, 7, 8 priedai);</w:t>
      </w:r>
    </w:p>
    <w:p w:rsidR="00862B6F" w:rsidRPr="00C975C7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1.3. </w:t>
      </w:r>
      <w:r w:rsidR="00820A1E" w:rsidRPr="00C975C7">
        <w:rPr>
          <w:rFonts w:ascii="Times New Roman" w:hAnsi="Times New Roman" w:cs="Times New Roman"/>
          <w:sz w:val="24"/>
          <w:szCs w:val="24"/>
        </w:rPr>
        <w:t xml:space="preserve"> </w:t>
      </w:r>
      <w:r w:rsidR="00636E56">
        <w:rPr>
          <w:rFonts w:ascii="Times New Roman" w:hAnsi="Times New Roman" w:cs="Times New Roman"/>
          <w:strike/>
          <w:sz w:val="24"/>
          <w:szCs w:val="24"/>
        </w:rPr>
        <w:t>358,7</w:t>
      </w:r>
      <w:r w:rsidR="0063202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11766D" w:rsidRPr="0011766D">
        <w:rPr>
          <w:rFonts w:ascii="Times New Roman" w:hAnsi="Times New Roman" w:cs="Times New Roman"/>
          <w:b/>
          <w:sz w:val="24"/>
          <w:szCs w:val="24"/>
        </w:rPr>
        <w:t>359,5</w:t>
      </w:r>
      <w:r w:rsidR="006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C7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ilgalaikio materialiojo turto nuomą (2 priedas);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5C7">
        <w:rPr>
          <w:rFonts w:ascii="Times New Roman" w:hAnsi="Times New Roman" w:cs="Times New Roman"/>
          <w:sz w:val="24"/>
          <w:szCs w:val="24"/>
        </w:rPr>
        <w:t xml:space="preserve">1.4. </w:t>
      </w:r>
      <w:r w:rsidR="00636E56">
        <w:rPr>
          <w:rFonts w:ascii="Times New Roman" w:hAnsi="Times New Roman" w:cs="Times New Roman"/>
          <w:strike/>
          <w:sz w:val="24"/>
          <w:szCs w:val="24"/>
        </w:rPr>
        <w:t>7089,4</w:t>
      </w:r>
      <w:r w:rsidR="00DC09F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01803">
        <w:rPr>
          <w:rFonts w:ascii="Times New Roman" w:hAnsi="Times New Roman" w:cs="Times New Roman"/>
          <w:b/>
          <w:sz w:val="24"/>
          <w:szCs w:val="24"/>
        </w:rPr>
        <w:t xml:space="preserve">7081,4 </w:t>
      </w:r>
      <w:r w:rsidRPr="00862B6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 xml:space="preserve">2. Paskirstyti Molėtų rajono savivaldybės 2016 m. biudžeto 2016 m. sausio 1 d. apyvartines lėšas (6, 7 priedai). 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3. Nustatyti, kad asignavimų valdytojai neprisiima įsipareigojimų ir nesudaro sutarčių darbams ir paslaugoms atlikti, kol nėra patvirtintas jų finansavimo šaltinis.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4. Pavesti biudžetinių įstaigų vadovams (asignavimų valdytojams), turintiems įsiskolinimų, išanalizuoti jų priežastis ir sudarant bei tvirtinant 2016 m. programų išlaidų sąmatas, numatyti reikiamą asignavimų dalį</w:t>
      </w:r>
      <w:r w:rsidR="00213F06">
        <w:rPr>
          <w:rFonts w:ascii="Times New Roman" w:hAnsi="Times New Roman" w:cs="Times New Roman"/>
          <w:sz w:val="24"/>
          <w:szCs w:val="24"/>
        </w:rPr>
        <w:t xml:space="preserve"> 2016 m. sausio 1 d. esantiems į</w:t>
      </w:r>
      <w:r w:rsidRPr="00862B6F">
        <w:rPr>
          <w:rFonts w:ascii="Times New Roman" w:hAnsi="Times New Roman" w:cs="Times New Roman"/>
          <w:sz w:val="24"/>
          <w:szCs w:val="24"/>
        </w:rPr>
        <w:t>siskolinimams už suteiktas paslaugas, atliktus darbus ir įsigytas prekes padengti.</w:t>
      </w:r>
    </w:p>
    <w:p w:rsidR="00862B6F" w:rsidRPr="00862B6F" w:rsidRDefault="00862B6F" w:rsidP="00862B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B6F">
        <w:rPr>
          <w:rFonts w:ascii="Times New Roman" w:hAnsi="Times New Roman" w:cs="Times New Roman"/>
          <w:sz w:val="24"/>
          <w:szCs w:val="24"/>
        </w:rPr>
        <w:t>5. Įpareigoti asignavimų valdytojus per 10 darbo dienų po Molėtų rajono savivaldybės 2016 m. biudžeto patvirtinimo, patvirtinti 2016 m. programų sąmatas ir pateikti Molėtų rajono savivaldybės administracijos Finansų skyriui.</w:t>
      </w:r>
    </w:p>
    <w:p w:rsidR="00862B6F" w:rsidRDefault="00862B6F">
      <w:pPr>
        <w:rPr>
          <w:rFonts w:ascii="Times New Roman" w:hAnsi="Times New Roman" w:cs="Times New Roman"/>
          <w:sz w:val="24"/>
          <w:szCs w:val="24"/>
        </w:rPr>
      </w:pPr>
    </w:p>
    <w:p w:rsidR="003E3709" w:rsidRPr="003E3709" w:rsidRDefault="003E3709" w:rsidP="003E370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968DA">
        <w:rPr>
          <w:rFonts w:ascii="Times New Roman" w:hAnsi="Times New Roman" w:cs="Times New Roman"/>
          <w:sz w:val="24"/>
          <w:szCs w:val="24"/>
          <w:lang w:eastAsia="lt-LT"/>
        </w:rPr>
        <w:t>MOLĖTŲ RAJONO SAVIVALDYBĖS 2016 M. BIUDŽETO PAJAMOS (TŪKST. EUR</w:t>
      </w:r>
      <w:r w:rsidRPr="003E3709">
        <w:rPr>
          <w:rFonts w:ascii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1.1.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7521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1.1.1. Pajamų ir pelno mokesčiai: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7252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1.1.1.1. Gyventojų pajamų mokestis ( gautas iš VMĮ)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3305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1.1.1.2. Gyventojų pajamų mokestis savivaldybių pajamoms iš gyventojų pajamų mokesčio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2050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1.1.1.3. Gyventojų pajamų mokestis savivaldybių išlaidų struktūros skirtumams išlyginti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1897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1.1.2. Turto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1.1.2.1.  Žemės mokestis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1.1.2.2. Paveldimo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1.1.2.3.Nekilnojamojo turto mokestis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1.1.3.  Prekių ir paslaugų mokesčiai: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1.1.3.1. Mokestis už aplinkos teršimą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1.1.3.2.Vietinės rinkliavos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1.1.3.3.Valstybės rinkliavos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FC9" w:rsidRPr="004A0FC9" w:rsidRDefault="004A0FC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A0FC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8506,6</w:t>
            </w:r>
          </w:p>
          <w:p w:rsidR="0063202D" w:rsidRPr="0011766D" w:rsidRDefault="004A0FC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8511,6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 Einamiesiems tikslams: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4A0FC9" w:rsidRDefault="004A0FC9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A0FC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5970</w:t>
            </w:r>
            <w:r w:rsidR="00302CAD" w:rsidRPr="004A0FC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,6</w:t>
            </w:r>
          </w:p>
          <w:p w:rsidR="0063202D" w:rsidRPr="0011766D" w:rsidRDefault="004A0FC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5975,6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1.2.1.1. Valstybinėms (perduotoms savivaldybėms) funkcijoms atlikti: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4A0FC9" w:rsidRDefault="00A01803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1463</w:t>
            </w:r>
            <w:r w:rsidR="00302CAD" w:rsidRPr="004A0FC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,9</w:t>
            </w:r>
          </w:p>
          <w:p w:rsidR="00DC09FE" w:rsidRPr="0011766D" w:rsidRDefault="00A0180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1468,9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civilinės būklės aktams registruoti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pirminei teisinei pagalbai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19.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gyventojų registrui tvarkyti ir duomenis valstybės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20.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gyvenamosios vietos deklaravimui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21.  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civilinei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priešgaisrinei 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254EBD" w:rsidRDefault="00D303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360,4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išmokoms ir kompensacijoms skaičiuoti ir mokėti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11766D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120,3</w:t>
            </w:r>
          </w:p>
          <w:p w:rsidR="0063202D" w:rsidRPr="0011766D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socialinei paramai mokiniams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11766D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141,5</w:t>
            </w:r>
          </w:p>
          <w:p w:rsidR="0063202D" w:rsidRPr="0011766D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socialinėms paslaugoms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A58" w:rsidRPr="004A0FC9" w:rsidRDefault="003D1A5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A0FC9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242,3</w:t>
            </w:r>
          </w:p>
          <w:p w:rsidR="004A0FC9" w:rsidRPr="004A0FC9" w:rsidRDefault="004A0FC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A0FC9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247,3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vaiko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jaunimo teisių apsaugai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28.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įgyvendinant darbo rinkos politikos priemones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29.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būsto nuomos ar išperkamosios būsto nuomos mokesčių dalies kompensacijoms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42F" w:rsidRPr="003D1A58" w:rsidRDefault="0025342F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duomenims suteiktos valstybės pagalbos registrui teikti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dalyvauti rengiant ir vykdant mobilizaciją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valstybinės kalbos vartojimo ir taisyklingumo kontrolė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žemės ūkio funkcijoms atlikti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150,5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melioracijai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137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35.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savivaldybei priskirtai valstybinei žemei ir kitam valstybiniam turtui valdyti, naudoti ir disponuoti juo patikėjimo teise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archyviniams dokumentams tvarkyti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</w:tr>
      <w:tr w:rsidR="003E3709" w:rsidRPr="003E3709" w:rsidTr="0063202D">
        <w:trPr>
          <w:trHeight w:val="602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visuomenės sveikatos priežiūrai.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3FC" w:rsidRPr="0011766D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1.2.1.2. Mokinio krepšeliui finansuoti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02D" w:rsidRPr="0011766D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3386,3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39.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1.2.1.3.Perduotoms socialinės apsaugos įstaigoms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11766D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1.2.1.4. Mokiniams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 išlaikyti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76" w:rsidRPr="0011766D" w:rsidRDefault="00D3037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  Vietinės reikšmės keliams ( gatvėms) tiesti, rekonstruoti, taisyti ( remontuoti), prižiūrėti ir saugaus eismo sąlygoms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11766D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1085,7</w:t>
            </w:r>
          </w:p>
        </w:tc>
      </w:tr>
      <w:tr w:rsidR="00EE41F5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F5" w:rsidRPr="00C975C7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</w:t>
            </w:r>
            <w:r w:rsidR="008D0ADD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1F5" w:rsidRPr="00C975C7" w:rsidRDefault="00EE41F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1.2.1.6.</w:t>
            </w:r>
            <w:r w:rsidR="00335069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Kitos dotacijos ir lėšos</w:t>
            </w: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kitų valdymo lygių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A9C" w:rsidRPr="0011766D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126,1</w:t>
            </w:r>
          </w:p>
        </w:tc>
      </w:tr>
      <w:tr w:rsidR="004049B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9B3" w:rsidRPr="006E70D3" w:rsidRDefault="004049B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E70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1.2.1.7. 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5B" w:rsidRPr="0011766D" w:rsidRDefault="006046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88,4</w:t>
            </w:r>
          </w:p>
        </w:tc>
      </w:tr>
      <w:tr w:rsidR="00065A13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A13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41.3.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A13" w:rsidRPr="003E3709" w:rsidRDefault="00065A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1.2.1.8. Europos sąjungos finansinės paramos lėšos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65B" w:rsidRPr="0011766D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171,8</w:t>
            </w:r>
          </w:p>
          <w:p w:rsidR="0063202D" w:rsidRPr="0011766D" w:rsidRDefault="0063202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42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1.2.1.5.Bendrosios dotacijos kompensacija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43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 Kapitalui formuoti: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BB4" w:rsidRPr="00C975C7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1064,0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44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1.2.2.1.Molėtų kultūros centro, Molėtų krašto muziejaus ir Molėtų rajono savivaldybės viešosios bibliotekos (Molėtų kultūros namų) pastato rekonstrukcija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E3709"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45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1.2.2.2.Stadiono rekonstravimas Molėtų mieste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C975C7" w:rsidRDefault="00302C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470,0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46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1.2.2.3.Paslaugų ir kokybės prieinamumo gerinimas</w:t>
            </w:r>
            <w:r w:rsidR="00302C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VšĮ Molėtų ligoninės Vidaus ligų bei Fizinės medicinos ir reabilitacijos skyriuose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72</w:t>
            </w:r>
          </w:p>
          <w:p w:rsidR="003E3709" w:rsidRPr="00C975C7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4BB4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46.1.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1.2.2.4. Molėtų gimnazija, Jaunimo g.5, Molėtai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BB4" w:rsidRPr="00C975C7" w:rsidRDefault="00844BB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103,0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47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 Kitos pajamos: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88" w:rsidRPr="00065A13" w:rsidRDefault="00F218C8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492,9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 xml:space="preserve">      48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1.3.1. Turto pajamos: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78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49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1.3.1.1. Nuomos mokestis už valstybinę žemę ir valstybinius vidaus vandenų fondo vandens telkinius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50</w:t>
            </w:r>
            <w:r w:rsidR="003E3709"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1.3.1.2. Mokestis už medžiojamųjų gyvūnų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B326C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51</w:t>
            </w:r>
            <w:r w:rsidR="003E3709"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1.3.1.3. Mokesčiai už valstybinius gamtos išteklius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52.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1.3.1.4.1.Pajamos už patalpų nuomą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C975C7" w:rsidRDefault="00820A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53.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1.3.1.4.2.Pajamos už teikiamas paslaugas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BA096F" w:rsidRDefault="00F218C8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131,6</w:t>
            </w:r>
          </w:p>
          <w:p w:rsidR="00EA1188" w:rsidRPr="00BA096F" w:rsidRDefault="0011766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132,4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1.3.1.4.3. Įmokos už išlaikymą švietimo, socialinės apsaugos ir kitose įstaigose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11766D" w:rsidRDefault="00F218C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199,1</w:t>
            </w:r>
          </w:p>
          <w:p w:rsidR="00EA1188" w:rsidRPr="0060465B" w:rsidRDefault="00EA118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55.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1.3.1.5. Pajamos iš baudų ir konfiskacijos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56.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1.3.1.6. Kitos neišvardytos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57.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1.3.1.7. Ilgalaikio materialiojo turto realizavimo pajamos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C975C7" w:rsidRDefault="0059420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75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54,2</w:t>
            </w:r>
          </w:p>
        </w:tc>
      </w:tr>
      <w:tr w:rsidR="003E3709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09" w:rsidRPr="003E3709" w:rsidRDefault="003E3709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709" w:rsidRPr="003E3709" w:rsidRDefault="003E3709" w:rsidP="004E3A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E3709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Iš viso </w:t>
            </w:r>
            <w:r w:rsidR="00C02CC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6CD" w:rsidRPr="00254EBD" w:rsidRDefault="003E3709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</w:t>
            </w:r>
          </w:p>
          <w:p w:rsidR="00432A9C" w:rsidRPr="00BA096F" w:rsidRDefault="00F218C8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16520,5</w:t>
            </w:r>
          </w:p>
          <w:p w:rsidR="0063202D" w:rsidRPr="00BA096F" w:rsidRDefault="004A0FC9" w:rsidP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16526</w:t>
            </w:r>
            <w:r w:rsid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,3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59.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Nepanaudota 2015 m. biudžeto pajamų dalis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254EBD" w:rsidRDefault="00C02CC6" w:rsidP="00C975C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54E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129,3</w:t>
            </w:r>
          </w:p>
        </w:tc>
      </w:tr>
      <w:tr w:rsidR="004E3A4F" w:rsidRPr="003E3709" w:rsidTr="003E3709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4F" w:rsidRPr="005C68B0" w:rsidRDefault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   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A4F" w:rsidRPr="005C68B0" w:rsidRDefault="004E3A4F" w:rsidP="004E3A4F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C68B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66D" w:rsidRPr="00BA096F" w:rsidRDefault="00F218C8" w:rsidP="00C975C7">
            <w:pPr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16649,8</w:t>
            </w:r>
          </w:p>
          <w:p w:rsidR="0063202D" w:rsidRPr="00BA096F" w:rsidRDefault="004A0FC9" w:rsidP="009E23F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16655</w:t>
            </w:r>
            <w:r w:rsid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,6</w:t>
            </w:r>
          </w:p>
        </w:tc>
      </w:tr>
    </w:tbl>
    <w:p w:rsidR="00FA17F6" w:rsidRDefault="00FA17F6">
      <w:pPr>
        <w:rPr>
          <w:rFonts w:ascii="Times New Roman" w:hAnsi="Times New Roman" w:cs="Times New Roman"/>
          <w:sz w:val="24"/>
          <w:szCs w:val="24"/>
        </w:rPr>
      </w:pPr>
    </w:p>
    <w:p w:rsidR="00BA096F" w:rsidRDefault="00BA096F" w:rsidP="00BA096F">
      <w:pPr>
        <w:tabs>
          <w:tab w:val="left" w:pos="1674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MOLĖTŲ RAJONO SAVIVALDYBĖS 2016 M. BIUDŽETINIŲ ĮSTAIGŲ PAJAMOS UŽ TEIKIAMAS PASLAUGAS, IŠLAIKYMĄ ŠVIETIMO, SOCIALINĖS APSAUGOS BEI KITOSE ĮSTAIGOSE IR PATALPŲ NUOMĄ (TŪKST. EUR</w:t>
      </w:r>
      <w:r>
        <w:t>)</w:t>
      </w:r>
    </w:p>
    <w:p w:rsidR="00BA096F" w:rsidRDefault="00BA096F" w:rsidP="00BA096F">
      <w:pPr>
        <w:tabs>
          <w:tab w:val="left" w:pos="1674"/>
        </w:tabs>
      </w:pPr>
      <w:r>
        <w:rPr>
          <w:caps/>
          <w:lang w:eastAsia="lt-LT"/>
        </w:rPr>
        <w:t xml:space="preserve"> 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254"/>
        <w:gridCol w:w="851"/>
        <w:gridCol w:w="1418"/>
        <w:gridCol w:w="2118"/>
        <w:gridCol w:w="1424"/>
      </w:tblGrid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patalpų nuomą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F218C8" w:rsidRDefault="00F218C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F218C8" w:rsidRDefault="00F218C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Balninkų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Dubingių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E545A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45A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45A" w:rsidRPr="00F218C8" w:rsidRDefault="00F218C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45A" w:rsidRPr="00F218C8" w:rsidRDefault="00F218C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21,6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54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3F0FD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AE545A" w:rsidRDefault="003F0FD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A3F" w:rsidRPr="00F218C8" w:rsidRDefault="00664A3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Pr="00F218C8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A3F" w:rsidRPr="00F218C8" w:rsidRDefault="00664A3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</w:t>
            </w: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11766D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11766D" w:rsidRPr="0011766D" w:rsidRDefault="0011766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:rsidR="0011766D" w:rsidRPr="0011766D" w:rsidRDefault="0011766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4,8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21.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A096F" w:rsidTr="00AE545A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11766D" w:rsidRDefault="00664A3F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358,7</w:t>
            </w:r>
          </w:p>
          <w:p w:rsidR="0011766D" w:rsidRPr="0011766D" w:rsidRDefault="0011766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359,5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11766D" w:rsidRDefault="001D4E20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131,6</w:t>
            </w:r>
          </w:p>
          <w:p w:rsidR="0011766D" w:rsidRPr="0011766D" w:rsidRDefault="0011766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766D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132,4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F218C8" w:rsidRDefault="00664A3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218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6F" w:rsidRPr="001D4E20" w:rsidRDefault="00AE545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D4E2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28,0</w:t>
            </w:r>
          </w:p>
          <w:p w:rsidR="00BA096F" w:rsidRDefault="00BA096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9968DA" w:rsidRPr="009968DA" w:rsidRDefault="009968DA" w:rsidP="00996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8DA">
        <w:rPr>
          <w:rFonts w:ascii="Times New Roman" w:eastAsia="Times New Roman" w:hAnsi="Times New Roman" w:cs="Times New Roman"/>
          <w:sz w:val="24"/>
          <w:szCs w:val="24"/>
        </w:rPr>
        <w:t>MOLĖTŲ RAJONO SAVIVALDYBĖS 2016 M. BIUDŽETO ASIGNAVIMAI (TŪKST. EUR.)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72"/>
        <w:gridCol w:w="960"/>
        <w:gridCol w:w="960"/>
        <w:gridCol w:w="1136"/>
        <w:gridCol w:w="837"/>
      </w:tblGrid>
      <w:tr w:rsidR="009968DA" w:rsidRPr="009968DA" w:rsidTr="001D4E20">
        <w:trPr>
          <w:tblCellSpacing w:w="0" w:type="dxa"/>
        </w:trPr>
        <w:tc>
          <w:tcPr>
            <w:tcW w:w="4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6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9968DA" w:rsidRPr="009968DA" w:rsidTr="001D4E20">
        <w:trPr>
          <w:trHeight w:val="405"/>
          <w:tblCellSpacing w:w="0" w:type="dxa"/>
        </w:trPr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6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11766D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548,1</w:t>
            </w:r>
          </w:p>
          <w:p w:rsidR="0011766D" w:rsidRPr="0011766D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560</w:t>
            </w:r>
            <w:r w:rsidR="0011766D"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11766D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546,1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550,1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356,8</w:t>
            </w:r>
          </w:p>
          <w:p w:rsidR="0011766D" w:rsidRPr="0011766D" w:rsidRDefault="004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361,6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</w:p>
          <w:p w:rsid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522,2</w:t>
            </w:r>
          </w:p>
          <w:p w:rsidR="0011766D" w:rsidRPr="0011766D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534</w:t>
            </w:r>
            <w:r w:rsidR="0011766D"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520,2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353,2</w:t>
            </w:r>
          </w:p>
          <w:p w:rsidR="0011766D" w:rsidRPr="0011766D" w:rsidRDefault="004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358,0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11766D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166</w:t>
            </w:r>
            <w:r w:rsidR="004049B3"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11766D" w:rsidRPr="0011766D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173</w:t>
            </w:r>
            <w:r w:rsidR="0011766D"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11766D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164,9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163,9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9B3" w:rsidRPr="0011766D" w:rsidRDefault="004049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85,5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347,8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652,8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347,8</w:t>
            </w:r>
          </w:p>
          <w:p w:rsidR="0011766D" w:rsidRPr="0011766D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352,8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E7" w:rsidRPr="0011766D" w:rsidRDefault="00BD45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1176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262,0</w:t>
            </w:r>
          </w:p>
          <w:p w:rsidR="0011766D" w:rsidRPr="0011766D" w:rsidRDefault="004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266,0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95616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95616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495616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495616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495616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9561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495616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E20" w:rsidRPr="00495616" w:rsidRDefault="001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9561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D7E" w:rsidRPr="00495616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DC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  <w:p w:rsidR="0038681F" w:rsidRPr="003A20A7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495616" w:rsidRDefault="00386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495616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1F" w:rsidRPr="003A20A7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147E8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AB2D47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7E8" w:rsidRPr="009968DA" w:rsidRDefault="0041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Balninkų 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E6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E6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604924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492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93,5</w:t>
            </w:r>
          </w:p>
          <w:p w:rsidR="00CC31E6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EC72EE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CC31E6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B90" w:rsidRPr="00CC31E6" w:rsidRDefault="00CC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C31E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1E6" w:rsidRPr="00EC72E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C72E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A20A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AB2D47"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</w:t>
            </w:r>
          </w:p>
          <w:p w:rsidR="00804952" w:rsidRPr="00804952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</w:t>
            </w:r>
          </w:p>
          <w:p w:rsidR="00804952" w:rsidRPr="00804952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</w:t>
            </w:r>
          </w:p>
          <w:p w:rsidR="00804952" w:rsidRPr="00804952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</w:t>
            </w:r>
          </w:p>
          <w:p w:rsidR="00804952" w:rsidRPr="00804952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049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Dubingių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165,6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924" w:rsidRPr="00AB2D47" w:rsidRDefault="00604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72,8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6502C" w:rsidRPr="00AB2D47" w:rsidRDefault="00EC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3A20A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A20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AB2D47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968D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2C" w:rsidRPr="00AB2D47" w:rsidRDefault="00D6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D4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B2D47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0180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5,9</w:t>
            </w:r>
          </w:p>
          <w:p w:rsidR="00A01803" w:rsidRPr="00A01803" w:rsidRDefault="00A01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A0180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2A" w:rsidRPr="007A7CC2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329,4</w:t>
            </w:r>
          </w:p>
          <w:p w:rsidR="0011766D" w:rsidRPr="007A7CC2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329,5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F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F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2A" w:rsidRPr="007A7CC2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326,3</w:t>
            </w:r>
          </w:p>
          <w:p w:rsidR="0011766D" w:rsidRPr="007A7CC2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326,4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495616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42B" w:rsidRPr="00495616" w:rsidRDefault="00812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2A" w:rsidRPr="007A7CC2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F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F" w:rsidRPr="00495616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82F" w:rsidRPr="007A7CC2" w:rsidRDefault="007E18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241,6</w:t>
            </w:r>
          </w:p>
          <w:p w:rsidR="0011766D" w:rsidRPr="007A7CC2" w:rsidRDefault="00117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5031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BB5642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495616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312" w:rsidRPr="009968DA" w:rsidRDefault="00E5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95616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495616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312" w:rsidRPr="00495616" w:rsidRDefault="004A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9.3.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9561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9561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9561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9561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7A7CC2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961,1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958,1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7A7CC2" w:rsidRDefault="00943D7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961,1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958,1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7A7CC2" w:rsidRDefault="00943D7E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615,6</w:t>
            </w:r>
          </w:p>
          <w:p w:rsidR="007A7CC2" w:rsidRPr="007A7CC2" w:rsidRDefault="007A7CC2" w:rsidP="005F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617,1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7A7CC2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940,5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937,5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7A7CC2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940,5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937,5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7A7CC2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609,8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611,3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7A7CC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253,7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7A7CC2" w:rsidRDefault="00BE15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253,7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7A7CC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95</w:t>
            </w:r>
          </w:p>
          <w:p w:rsidR="007A7CC2" w:rsidRPr="007A7CC2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7CC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96,5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667,3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667,3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AB4DD7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AB4DD7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AB4D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11.2 .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A7" w:rsidRPr="00101338" w:rsidRDefault="00B2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74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74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140,0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12.1.  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D4" w:rsidRPr="00101338" w:rsidRDefault="00E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85,9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F7B6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BB5642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10133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B60" w:rsidRPr="009968DA" w:rsidRDefault="005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10133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10133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0133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</w:t>
            </w:r>
            <w:r w:rsidR="00585A98"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</w:t>
            </w:r>
            <w:r w:rsidR="00585A98"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294,1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166,4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BB5642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B564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3B0EA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3B0EA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3B0EA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A98" w:rsidRPr="003B0EA8" w:rsidRDefault="0058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15.1.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4,3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3B0EA8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228,5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3B0EA8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152,4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16.1.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227,1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226,4</w:t>
            </w:r>
          </w:p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152,3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B0EA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3B0EA8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B0EA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6933AF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3AF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</w:t>
            </w:r>
            <w:r w:rsidR="006933A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A1648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3AF" w:rsidRPr="009968DA" w:rsidRDefault="00693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2071F6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2071F6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2071F6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39" w:rsidRPr="002071F6" w:rsidRDefault="0030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 w:rsidP="0020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2071F6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592" w:rsidRPr="002071F6" w:rsidRDefault="00416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</w:t>
            </w:r>
            <w:r w:rsidR="00BE1592"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1E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071F6" w:rsidRDefault="009E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B06834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D0A8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BD0A8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 w:rsidP="009860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834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386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387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386</w:t>
            </w:r>
            <w:r w:rsidR="008653B1"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FF2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362,3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BD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B90" w:rsidRPr="009A1648" w:rsidRDefault="00BF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06834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834" w:rsidRPr="008653B1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8653B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653B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9A1648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834" w:rsidRPr="00B06834" w:rsidRDefault="00B0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8653B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A1648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B1" w:rsidRPr="009968DA" w:rsidRDefault="0086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299,1</w:t>
            </w:r>
          </w:p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071F6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2071F6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8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i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A1E" w:rsidRPr="009A1648" w:rsidRDefault="0082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20.2.1.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4D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FF4D0E" w:rsidRPr="00FF4D0E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F4D0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  <w:r w:rsidR="002321F9"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324,2</w:t>
            </w:r>
          </w:p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  <w:r w:rsidR="002321F9"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2071F6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2071F6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2071F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071F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524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A1648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4DC" w:rsidRPr="009968DA" w:rsidRDefault="00352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  <w:r w:rsidR="000D3DF9"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578,2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F9" w:rsidRPr="00E6230A" w:rsidRDefault="0023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1456D" w:rsidRDefault="00097A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767</w:t>
            </w:r>
            <w:r w:rsidR="00654549"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1456D" w:rsidRDefault="00097A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767</w:t>
            </w:r>
            <w:r w:rsidR="00654549"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766,1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1456D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474,8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1456D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742,8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1456D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742,8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741,4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1A5" w:rsidRPr="00E1456D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0D3DF9" w:rsidRPr="00E1456D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470,7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471,5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E1456D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244,2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E1456D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244,2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242,8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BD" w:rsidRPr="00E1456D" w:rsidRDefault="00B94F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i/>
                <w:strike/>
                <w:color w:val="1A2B2E"/>
                <w:sz w:val="24"/>
                <w:szCs w:val="24"/>
                <w:lang w:eastAsia="lt-LT"/>
              </w:rPr>
              <w:t>100,0</w:t>
            </w:r>
          </w:p>
          <w:p w:rsidR="007A7CC2" w:rsidRPr="00E1456D" w:rsidRDefault="007A7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i/>
                <w:color w:val="1A2B2E"/>
                <w:sz w:val="24"/>
                <w:szCs w:val="24"/>
                <w:lang w:eastAsia="lt-LT"/>
              </w:rPr>
              <w:t>100,8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488,5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488,5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366,0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12553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E6230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530" w:rsidRPr="00E6230A" w:rsidRDefault="0012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DF9" w:rsidRPr="00E6230A" w:rsidRDefault="000D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visuomenės sveikatos rėmimo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49" w:rsidRPr="00E6230A" w:rsidRDefault="0065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6230A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422,2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6230A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422,2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E1456D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252,3</w:t>
            </w:r>
          </w:p>
          <w:p w:rsidR="00E1456D" w:rsidRPr="00E1456D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257,3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9A1648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E1456D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251,2</w:t>
            </w:r>
          </w:p>
          <w:p w:rsidR="00E1456D" w:rsidRPr="00E1456D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256,2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215,3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1456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144,5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139,2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D23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D23A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103,5</w:t>
            </w:r>
          </w:p>
          <w:p w:rsidR="008D23A2" w:rsidRPr="008D23A2" w:rsidRDefault="00FF4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103,6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164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E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911692" w:rsidRPr="005C38E6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A1648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16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E6" w:rsidRPr="009968DA" w:rsidRDefault="005C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1456D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1456D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1456D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E1456D" w:rsidRDefault="002F4CBF" w:rsidP="00E6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804952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7320</w:t>
            </w:r>
            <w:r w:rsidR="0033050D"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361778" w:rsidRPr="00804952" w:rsidRDefault="0067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7312,4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CBF" w:rsidRPr="0080495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511</w:t>
            </w:r>
            <w:r w:rsidR="00333A40"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</w:t>
            </w:r>
            <w:r w:rsidR="0033050D"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361778" w:rsidRPr="00804952" w:rsidRDefault="0067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5109,3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804952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1304,9</w:t>
            </w:r>
          </w:p>
          <w:p w:rsidR="00361778" w:rsidRPr="00804952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1270,3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E6230A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2E66AB" w:rsidRPr="00E6230A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2203</w:t>
            </w:r>
            <w:r w:rsidR="002E66AB"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  <w:p w:rsidR="002F4CBF" w:rsidRPr="00E6230A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 (01):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36177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2074</w:t>
            </w:r>
            <w:r w:rsidR="00CD088D"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2036,9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36177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2034</w:t>
            </w:r>
            <w:r w:rsidR="00CD088D"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1996,9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92" w:rsidRPr="00361778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1299,0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1264,4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209,4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778" w:rsidRPr="0036177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1755</w:t>
            </w:r>
            <w:r w:rsidR="00CD088D"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71661B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361778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1715</w:t>
            </w:r>
            <w:r w:rsidR="00CD088D"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1677,7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361778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1084,3</w:t>
            </w:r>
          </w:p>
          <w:p w:rsidR="00361778" w:rsidRPr="00361778" w:rsidRDefault="0036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61778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1049,7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169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692" w:rsidRPr="009968D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28.2.4.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89550E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E6230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E6230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E6230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692" w:rsidRPr="00E6230A" w:rsidRDefault="00911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11692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04952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345</w:t>
            </w:r>
            <w:r w:rsidR="002E66AB"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5,1</w:t>
            </w:r>
          </w:p>
          <w:p w:rsidR="00361778" w:rsidRPr="00804952" w:rsidRDefault="00677CB4" w:rsidP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3509,9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04952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1367,3</w:t>
            </w:r>
          </w:p>
          <w:p w:rsidR="00361778" w:rsidRPr="00804952" w:rsidRDefault="0067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1422,1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E6230A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208</w:t>
            </w:r>
            <w:r w:rsidR="002E66AB"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77CB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77C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29,2</w:t>
            </w:r>
          </w:p>
          <w:p w:rsidR="00677CB4" w:rsidRPr="00677CB4" w:rsidRDefault="0067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77C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677CB4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77CB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29,2</w:t>
            </w:r>
          </w:p>
          <w:p w:rsidR="00677CB4" w:rsidRPr="00677CB4" w:rsidRDefault="00677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677CB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04952" w:rsidRDefault="0033050D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523,9</w:t>
            </w:r>
          </w:p>
          <w:p w:rsidR="00804952" w:rsidRPr="00804952" w:rsidRDefault="00D80565" w:rsidP="00897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582</w:t>
            </w:r>
            <w:r w:rsidR="00804952"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61B" w:rsidRPr="00804952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433,9</w:t>
            </w:r>
          </w:p>
          <w:p w:rsidR="00804952" w:rsidRPr="00804952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492</w:t>
            </w:r>
            <w:r w:rsidR="00804952"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E6230A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C2FF2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0617A0" w:rsidRPr="009C2FF2" w:rsidRDefault="00E62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C2FF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7DB7" w:rsidRPr="009C2FF2" w:rsidRDefault="002B7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1169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037" w:rsidRPr="0091169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1169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28.3.7.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9C2FF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1661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61B" w:rsidRPr="00AB2606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28.3.8.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Default="0033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2F4CBF" w:rsidRPr="0089550E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Pr="0089550E" w:rsidRDefault="00716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61B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2F4CBF" w:rsidRPr="0089550E" w:rsidRDefault="002F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E6230A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E6230A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E6230A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E6230A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4A0FC9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0F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</w:t>
            </w:r>
            <w:r w:rsidR="00280281" w:rsidRPr="004A0F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4A0FC9" w:rsidRPr="004A0FC9" w:rsidRDefault="004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0F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119,0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4A0FC9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A0F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</w:t>
            </w:r>
            <w:r w:rsidR="00280281" w:rsidRPr="004A0FC9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4A0FC9" w:rsidRPr="004A0FC9" w:rsidRDefault="004A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A0FC9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119,0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804952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48,3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F9B" w:rsidRPr="00804952" w:rsidRDefault="00897F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48,3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E1456D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E1456D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36,5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929D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9C2FF2" w:rsidRDefault="00F929DC" w:rsidP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929DC" w:rsidRPr="009C2FF2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E6230A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E6230A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2C4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9DC" w:rsidRPr="0089550E" w:rsidRDefault="00F92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804952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1284,6</w:t>
            </w:r>
          </w:p>
          <w:p w:rsidR="00804952" w:rsidRPr="00804952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1268</w:t>
            </w:r>
            <w:r w:rsidR="00804952"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Pr="00804952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1209,3</w:t>
            </w:r>
          </w:p>
          <w:p w:rsidR="00804952" w:rsidRPr="00804952" w:rsidRDefault="00390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1193</w:t>
            </w:r>
            <w:r w:rsidR="00804952"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89550E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8056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271,2</w:t>
            </w:r>
          </w:p>
          <w:p w:rsidR="00D80565" w:rsidRPr="00D80565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805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276,2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B58" w:rsidRDefault="00DD5B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8056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271,2</w:t>
            </w:r>
          </w:p>
          <w:p w:rsidR="00D80565" w:rsidRPr="00D80565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D8056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276,2</w:t>
            </w:r>
          </w:p>
          <w:p w:rsidR="00333A40" w:rsidRPr="00D80565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804952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550,6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529,6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B95" w:rsidRPr="00804952" w:rsidRDefault="00BB77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475,3</w:t>
            </w:r>
          </w:p>
          <w:p w:rsidR="00804952" w:rsidRPr="00804952" w:rsidRDefault="00804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049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89550E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200" w:rsidRPr="0089550E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28.7.4.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1E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Sveikatos apsaugos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E6230A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E6230A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E6230A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E6230A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05B9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B95" w:rsidRPr="00AB2606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89550E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E6230A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E6230A" w:rsidRDefault="006A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AE2012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B95" w:rsidRPr="009968DA" w:rsidRDefault="00D0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ir palūkanų grąžinimas: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1E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</w:t>
            </w:r>
            <w:r w:rsidR="009968DA"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E6230A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51,6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30.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E1456D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353,3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423" w:rsidRPr="00E1456D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352,6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Pr="00E6230A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C342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  <w:p w:rsidR="00BB07F2" w:rsidRPr="00BC3423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E1456D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353,3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354,1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423" w:rsidRPr="00E1456D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352,6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353,4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C5C" w:rsidRPr="00E6230A" w:rsidRDefault="0028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BC342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C34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  <w:p w:rsidR="00BB07F2" w:rsidRPr="00BC3423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8D0ADD" w:rsidRPr="00E6230A" w:rsidRDefault="008D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E6230A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E6230A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1456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1456D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4,2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CE1937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89550E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89550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E6230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E6230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E6230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937" w:rsidRPr="009968DA" w:rsidRDefault="00CE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B07F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7F2" w:rsidRPr="00E6230A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E6230A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E6230A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E6230A" w:rsidRDefault="00BC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E6230A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7F2" w:rsidRPr="00BB07F2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324,5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324,5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207,0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314,0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206,5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180,8</w:t>
            </w:r>
          </w:p>
          <w:p w:rsidR="00333A40" w:rsidRPr="00E6230A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180,8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321A5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1A5" w:rsidRPr="009C2FF2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C2FF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8321A5" w:rsidRPr="009C2FF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E6230A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E6230A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C8A" w:rsidRPr="00E6230A" w:rsidRDefault="00FE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1A5" w:rsidRPr="009968DA" w:rsidRDefault="0083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31.2.1.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A40" w:rsidRPr="00E6230A" w:rsidRDefault="0033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E6230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23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35,2</w:t>
            </w:r>
          </w:p>
          <w:p w:rsidR="00D80565" w:rsidRPr="004E0683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35,2</w:t>
            </w:r>
          </w:p>
          <w:p w:rsidR="00D80565" w:rsidRPr="004E0683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35,2</w:t>
            </w:r>
          </w:p>
          <w:p w:rsidR="00D80565" w:rsidRPr="004E0683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35,2</w:t>
            </w:r>
          </w:p>
          <w:p w:rsidR="00D80565" w:rsidRPr="004E0683" w:rsidRDefault="00D80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36,2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D80565" w:rsidRPr="004E0683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4E0683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10,2</w:t>
            </w:r>
          </w:p>
          <w:p w:rsidR="004E0683" w:rsidRPr="004E0683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4E068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632" w:rsidRPr="00AE201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7A2632" w:rsidRPr="00AE2012" w:rsidRDefault="007A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FF6EA2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</w:t>
            </w:r>
            <w:r w:rsidR="00B43DDB"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E1456D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252,0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DDB" w:rsidRPr="00FF6EA2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</w:t>
            </w:r>
            <w:r w:rsidR="00B43DDB"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E1456D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252,0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FF6EA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FF6EA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053" w:rsidRPr="00E1456D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252,0</w:t>
            </w:r>
          </w:p>
          <w:p w:rsidR="00E1456D" w:rsidRPr="00E1456D" w:rsidRDefault="00E1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1456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244,2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3DD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FF6EA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AE2012" w:rsidRDefault="00B43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DDB" w:rsidRPr="009968DA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268,4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D105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053" w:rsidRPr="009968DA" w:rsidRDefault="00DD1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404,6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2C3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AE2012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2D" w:rsidRPr="00AE2012" w:rsidRDefault="00C0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C2FF2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FF2" w:rsidRPr="00DE7751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E3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DE7751" w:rsidRDefault="004D2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E7751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FF2" w:rsidRPr="004D22C3" w:rsidRDefault="009C2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DE7751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AE2012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751" w:rsidRPr="009968DA" w:rsidRDefault="00DE7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11,6</w:t>
            </w:r>
          </w:p>
          <w:p w:rsidR="004E0683" w:rsidRPr="0084283C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11,6</w:t>
            </w:r>
          </w:p>
          <w:p w:rsidR="004E0683" w:rsidRPr="0084283C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11,6</w:t>
            </w:r>
          </w:p>
          <w:p w:rsidR="004E0683" w:rsidRPr="0084283C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11,6</w:t>
            </w:r>
          </w:p>
          <w:p w:rsidR="004E0683" w:rsidRPr="0084283C" w:rsidRDefault="004E0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4E0683" w:rsidRPr="0084283C" w:rsidRDefault="008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4283C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3,6</w:t>
            </w:r>
          </w:p>
          <w:p w:rsidR="0084283C" w:rsidRPr="0084283C" w:rsidRDefault="008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38.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676,4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674,3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399,8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672,6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FF6EA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670,5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CA0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398,2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FF6EA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380,7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FF6EA2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378,6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453" w:rsidRPr="00AE2012" w:rsidRDefault="00AC7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250,0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146,4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3CA0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FF6EA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FF6EA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AE2012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3CA0" w:rsidRPr="009968DA" w:rsidRDefault="0049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88D" w:rsidRPr="00FF6EA2" w:rsidRDefault="00CD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061B66" w:rsidRDefault="00951E4E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  <w:r w:rsidR="00E1456D"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6880,7</w:t>
            </w:r>
          </w:p>
          <w:p w:rsidR="00E1456D" w:rsidRPr="00061B66" w:rsidRDefault="00C224C4" w:rsidP="0082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16886</w:t>
            </w:r>
            <w:r w:rsidR="00E1456D" w:rsidRPr="00061B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061B66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</w:t>
            </w:r>
            <w:r w:rsidR="00E1456D"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4527,2</w:t>
            </w:r>
          </w:p>
          <w:p w:rsidR="00E1456D" w:rsidRPr="00061B66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14525</w:t>
            </w:r>
            <w:r w:rsidR="00E1456D" w:rsidRPr="00061B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56D" w:rsidRPr="00061B6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7041</w:t>
            </w:r>
            <w:r w:rsidR="00280281"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BB07F2" w:rsidRPr="00061B66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7010,9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FA513F" w:rsidRDefault="002340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A513F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2353,5</w:t>
            </w:r>
          </w:p>
          <w:p w:rsidR="00BB07F2" w:rsidRPr="00FA513F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A513F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2361,5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AAD" w:rsidRDefault="00AE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7722,3</w:t>
            </w:r>
          </w:p>
          <w:p w:rsidR="00061B66" w:rsidRPr="00FF6EA2" w:rsidRDefault="00061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C224C4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737</w:t>
            </w:r>
            <w:r w:rsidR="00280281"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3,5</w:t>
            </w:r>
          </w:p>
          <w:p w:rsidR="00C224C4" w:rsidRPr="00C224C4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7365,5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061B66" w:rsidRDefault="00BB07F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3623,8</w:t>
            </w:r>
          </w:p>
          <w:p w:rsidR="00061B66" w:rsidRPr="00061B66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3597,2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C224C4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34</w:t>
            </w:r>
            <w:r w:rsidR="00280281"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8,8</w:t>
            </w:r>
          </w:p>
          <w:p w:rsidR="00C224C4" w:rsidRPr="00C224C4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356,8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7F2" w:rsidRPr="00FA513F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A513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3386,3</w:t>
            </w:r>
          </w:p>
          <w:p w:rsidR="00061B66" w:rsidRPr="00FA513F" w:rsidRDefault="00061B66" w:rsidP="00FA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FA513F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A513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3383,1</w:t>
            </w:r>
          </w:p>
          <w:p w:rsidR="00061B66" w:rsidRPr="00FA513F" w:rsidRDefault="00061B66" w:rsidP="00FA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81" w:rsidRPr="00061B66" w:rsidRDefault="002802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2517,4</w:t>
            </w:r>
          </w:p>
          <w:p w:rsidR="00061B66" w:rsidRPr="00061B66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2521,6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39.4.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C224C4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1463,9</w:t>
            </w:r>
          </w:p>
          <w:p w:rsidR="00C224C4" w:rsidRPr="00C224C4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1468,9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C224C4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1463,9</w:t>
            </w:r>
          </w:p>
          <w:p w:rsidR="00C224C4" w:rsidRPr="00C224C4" w:rsidRDefault="00C2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C224C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1468,9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061B66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576</w:t>
            </w:r>
            <w:r w:rsidR="0094181D"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061B66" w:rsidRPr="00061B66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568,3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FF6EA2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FF6EA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FF6EA2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061B6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406,9</w:t>
            </w:r>
          </w:p>
          <w:p w:rsidR="00061B66" w:rsidRPr="00061B66" w:rsidRDefault="0006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061B66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403,2</w:t>
            </w:r>
          </w:p>
          <w:p w:rsidR="00061B66" w:rsidRPr="00061B66" w:rsidRDefault="0006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61B6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404,0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FF6EA2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</w:t>
            </w:r>
            <w:r w:rsidR="0094181D"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FF6EA2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288,4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220,2</w:t>
            </w:r>
          </w:p>
          <w:p w:rsidR="003D41E4" w:rsidRPr="00AE2012" w:rsidRDefault="003D41E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39.9.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5B7B7B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724255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2425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23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126,1</w:t>
            </w:r>
          </w:p>
          <w:p w:rsidR="00724255" w:rsidRPr="00AE2012" w:rsidRDefault="0072425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126,1</w:t>
            </w:r>
          </w:p>
          <w:p w:rsidR="008C5037" w:rsidRPr="00AE201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65,5</w:t>
            </w:r>
          </w:p>
          <w:p w:rsidR="008C5037" w:rsidRPr="00AE2012" w:rsidRDefault="008C503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7B" w:rsidRPr="00AE2012" w:rsidRDefault="005B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878B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566137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613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AE2012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7B6E03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39.13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7B6E03" w:rsidRDefault="007B6E03" w:rsidP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B6E0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7B6E03" w:rsidRPr="009968DA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81D" w:rsidRPr="00FF6EA2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170,9</w:t>
            </w:r>
          </w:p>
          <w:p w:rsidR="007B6E03" w:rsidRPr="00FF6EA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CE5" w:rsidRPr="00FF6EA2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F6EA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90,0</w:t>
            </w:r>
          </w:p>
          <w:p w:rsidR="00BB2AAD" w:rsidRPr="00FF6EA2" w:rsidRDefault="00BB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AE2012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03" w:rsidRPr="00D81CE5" w:rsidRDefault="007B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81CE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94181D" w:rsidRPr="0094181D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Kaimo plėtros, turizmo ir verslo skatinimo programa (01):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B9E" w:rsidRPr="00AE2012" w:rsidRDefault="009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AE201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22152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252</w:t>
            </w:r>
            <w:r w:rsidR="00951E4E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2486,5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22152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247</w:t>
            </w:r>
            <w:r w:rsidR="00951E4E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82215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1571,7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1529,3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1C" w:rsidRPr="009A5F60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660,9</w:t>
            </w:r>
          </w:p>
          <w:p w:rsidR="00E27232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232" w:rsidRPr="00822152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461,5</w:t>
            </w:r>
          </w:p>
          <w:p w:rsidR="00E27232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453,7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22152" w:rsidRDefault="0072632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184</w:t>
            </w:r>
            <w:r w:rsidR="00951E4E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1806,9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22152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</w:t>
            </w:r>
            <w:r w:rsidR="00951E4E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  <w:r w:rsidR="002E66AB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1756,9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822152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1104,9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1070,3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51C" w:rsidRPr="009A5F60" w:rsidRDefault="006A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66137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137" w:rsidRPr="009968DA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41.4.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AE2012" w:rsidRDefault="0056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9A5F60" w:rsidRDefault="00E2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137" w:rsidRPr="009A5F60" w:rsidRDefault="00566137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822152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</w:t>
            </w:r>
            <w:r w:rsidR="0094181D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9,7</w:t>
            </w:r>
          </w:p>
          <w:p w:rsidR="00FA513F" w:rsidRPr="00822152" w:rsidRDefault="008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3909,9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CE5" w:rsidRPr="00822152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1657,9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1718,1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181D" w:rsidRPr="009A5F60" w:rsidRDefault="00136AF1" w:rsidP="000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</w:t>
            </w:r>
            <w:r w:rsidR="00FF6EA2"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91,8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822152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800,9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861,1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82215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</w:t>
            </w:r>
            <w:r w:rsidR="00885548" w:rsidRPr="0082215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06,9</w:t>
            </w:r>
          </w:p>
          <w:p w:rsidR="00FA513F" w:rsidRPr="00822152" w:rsidRDefault="00FA5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82215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667,1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6AB" w:rsidRPr="009A5F60" w:rsidRDefault="002E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194,0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A5F60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7A0" w:rsidRPr="009A5F60" w:rsidRDefault="00FF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1064,0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1085,7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463,8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621,9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9A5F60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1CBA" w:rsidRPr="009A5F60" w:rsidRDefault="008C1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231,0</w:t>
            </w:r>
          </w:p>
        </w:tc>
      </w:tr>
      <w:tr w:rsidR="00EB213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13A" w:rsidRPr="009968D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8C1CBA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C1CB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13A" w:rsidRPr="009A5F60" w:rsidRDefault="00EB2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273FFD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FFD" w:rsidRPr="00AB2606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260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42.8.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AE2012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E201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81D" w:rsidRPr="009A5F60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9A5F60" w:rsidRDefault="00D81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9A5F60" w:rsidRDefault="00273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FFD" w:rsidRPr="009A5F60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80,9</w:t>
            </w:r>
          </w:p>
          <w:p w:rsidR="0094181D" w:rsidRPr="009A5F60" w:rsidRDefault="00941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 ir jaunimo politikos plėtros ir bendruomeniškumo skatinimo programa (05):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1041</w:t>
            </w:r>
            <w:r w:rsidR="00367BEB"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1037</w:t>
            </w:r>
            <w:r w:rsidR="00367BEB"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598,7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9A5F60" w:rsidRDefault="00905A4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273FFD" w:rsidRPr="009A5F60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962</w:t>
            </w:r>
            <w:r w:rsidR="00273FFD"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FFD" w:rsidRPr="009A5F60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961</w:t>
            </w:r>
            <w:r w:rsidR="00273FFD"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10C" w:rsidRPr="009A5F60" w:rsidRDefault="00EA0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561,4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</w:tr>
      <w:tr w:rsidR="009968DA" w:rsidRPr="009A5F60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3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</w:tr>
      <w:tr w:rsidR="00B878BC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44.3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F62ED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ED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885548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31,7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78BC" w:rsidRPr="009968DA" w:rsidRDefault="00B8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62ED8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885548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ED8" w:rsidRPr="009968DA" w:rsidRDefault="00F6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044E61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6622,6</w:t>
            </w:r>
          </w:p>
          <w:p w:rsidR="00FA513F" w:rsidRPr="00044E61" w:rsidRDefault="00F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6621</w:t>
            </w:r>
            <w:r w:rsidR="00B74C74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044E61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6605,9</w:t>
            </w:r>
          </w:p>
          <w:p w:rsidR="00FA513F" w:rsidRPr="00044E61" w:rsidRDefault="00B7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6596,6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FB2" w:rsidRPr="00044E61" w:rsidRDefault="00951E4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4192</w:t>
            </w:r>
            <w:r w:rsidR="007D3FB2"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044E61" w:rsidRPr="00044E61" w:rsidRDefault="008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4204,5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BEB" w:rsidRPr="00044E61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16,7</w:t>
            </w:r>
          </w:p>
          <w:p w:rsidR="00822152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24,7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C38" w:rsidRPr="009A5F60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3386,3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C38" w:rsidRPr="009A5F60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3383,1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FB2" w:rsidRPr="00044E61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2517,4</w:t>
            </w:r>
          </w:p>
          <w:p w:rsidR="00822152" w:rsidRPr="00044E61" w:rsidRDefault="0084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2521,6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DA3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3,2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044E61" w:rsidRDefault="00491A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2817,5</w:t>
            </w:r>
          </w:p>
          <w:p w:rsidR="00822152" w:rsidRPr="00044E61" w:rsidRDefault="0049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2816,1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44E61" w:rsidRDefault="00491A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2805,2</w:t>
            </w:r>
          </w:p>
          <w:p w:rsidR="00822152" w:rsidRPr="00044E61" w:rsidRDefault="00B7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2795,8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44E61" w:rsidRDefault="00491AB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1572</w:t>
            </w:r>
            <w:r w:rsidR="00D928BF"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822152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1579,9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44E61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12,3</w:t>
            </w:r>
          </w:p>
          <w:p w:rsidR="00822152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20,3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9A5F60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9A5F60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D67" w:rsidRPr="009A5F60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1E4E" w:rsidRPr="009A5F60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95" w:rsidRPr="009A5F60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243,7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95" w:rsidRPr="009A5F60" w:rsidRDefault="00F0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1,2</w:t>
            </w:r>
          </w:p>
        </w:tc>
      </w:tr>
      <w:tr w:rsidR="00AD78CE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8CE" w:rsidRPr="00E66D1B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E66D1B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</w:t>
            </w:r>
            <w:r w:rsidR="00AD78CE" w:rsidRPr="00E66D1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9A5F60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9A5F60" w:rsidRDefault="006B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114,8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935" w:rsidRPr="009A5F60" w:rsidRDefault="00D7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8CE" w:rsidRPr="009A5F60" w:rsidRDefault="00AD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44E61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2494,1</w:t>
            </w:r>
          </w:p>
          <w:p w:rsidR="00822152" w:rsidRPr="00044E61" w:rsidRDefault="0003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2478</w:t>
            </w:r>
            <w:r w:rsidR="00FC5A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44E61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2403,1</w:t>
            </w:r>
          </w:p>
          <w:p w:rsidR="00822152" w:rsidRPr="00044E61" w:rsidRDefault="00F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238</w:t>
            </w:r>
            <w:r w:rsidR="0003104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935" w:rsidRPr="009A5F60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659,9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A4A" w:rsidRPr="009A5F60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31042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104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504,1</w:t>
            </w:r>
          </w:p>
          <w:p w:rsidR="00031042" w:rsidRPr="00031042" w:rsidRDefault="0003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104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509,1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031042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3104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504,1</w:t>
            </w:r>
          </w:p>
          <w:p w:rsidR="00031042" w:rsidRPr="00031042" w:rsidRDefault="0003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3104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509,1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DD" w:rsidRPr="009A5F60" w:rsidRDefault="007D3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96,1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044E61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1208,5</w:t>
            </w:r>
          </w:p>
          <w:p w:rsidR="00822152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1187,5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205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1117,5</w:t>
            </w:r>
          </w:p>
          <w:p w:rsidR="00822152" w:rsidRPr="00044E61" w:rsidRDefault="00822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44E61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1096,5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385,6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EF7" w:rsidRPr="009A5F60" w:rsidRDefault="00594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91,0</w:t>
            </w: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46.3.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46.4.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174,8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46.5.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FC5A2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C5A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116,1</w:t>
            </w:r>
          </w:p>
          <w:p w:rsidR="00FC5A2B" w:rsidRPr="00FC5A2B" w:rsidRDefault="00F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C5A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FC5A2B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C5A2B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116,1</w:t>
            </w:r>
          </w:p>
          <w:p w:rsidR="00FC5A2B" w:rsidRPr="00FC5A2B" w:rsidRDefault="00FC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C5A2B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117,0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173E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3EA" w:rsidRPr="009968DA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46.6.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885548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A5F60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A5F60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A5F60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EA" w:rsidRPr="009A5F60" w:rsidRDefault="0091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91,9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968DA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47.1.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8DA" w:rsidRPr="009968DA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968D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61,9</w:t>
            </w:r>
          </w:p>
          <w:p w:rsidR="00C93205" w:rsidRPr="009A5F60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61,9</w:t>
            </w:r>
          </w:p>
          <w:p w:rsidR="00C93205" w:rsidRPr="009A5F60" w:rsidRDefault="00C9320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8BF" w:rsidRPr="009A5F60" w:rsidRDefault="00D92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5F6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18,5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8DA" w:rsidRPr="009A5F60" w:rsidRDefault="009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2606" w:rsidRPr="009968DA" w:rsidTr="001D4E20">
        <w:trPr>
          <w:tblCellSpacing w:w="0" w:type="dxa"/>
        </w:trPr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 xml:space="preserve"> 47.2.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885548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8554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606" w:rsidRPr="009968DA" w:rsidRDefault="00AB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FA17F6" w:rsidRDefault="00FA17F6" w:rsidP="00FA17F6"/>
    <w:p w:rsidR="00842D8A" w:rsidRDefault="00842D8A" w:rsidP="00842D8A">
      <w:pPr>
        <w:pStyle w:val="prastasiniatinklio"/>
        <w:jc w:val="center"/>
      </w:pPr>
      <w:r>
        <w:t>MOLĖTŲ RAJONO SAVIVALDYBĖS 2016 M. BIUDŽETO ASIGNAVIMAI VALSTYBINĖMS (PERDUOTOMS SAVIVALDYBĖMS) FUNKCIJOMS ATLIKTI (TŪKST. EUR)</w:t>
      </w:r>
    </w:p>
    <w:p w:rsidR="00842D8A" w:rsidRDefault="00842D8A" w:rsidP="00842D8A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842D8A" w:rsidTr="00842D8A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funkciją vykdančios įstaigos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842D8A" w:rsidTr="00885548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842D8A" w:rsidTr="00885548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 w:rsidP="00BD495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Balninkų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Dubingių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BD495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401C2D" w:rsidRPr="00BD4958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401C2D" w:rsidRPr="00BD4958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Kijelių specialusis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09" w:rsidRPr="00BD4958" w:rsidRDefault="008B680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Suginčių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7E4839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401C2D" w:rsidRPr="00BD4958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401C2D" w:rsidRPr="00BD4958" w:rsidRDefault="00401C2D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031042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strike/>
                <w:sz w:val="24"/>
                <w:szCs w:val="24"/>
              </w:rPr>
              <w:t>127,2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031042" w:rsidRDefault="004B7EC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strike/>
                <w:sz w:val="24"/>
                <w:szCs w:val="24"/>
              </w:rPr>
              <w:t>127,2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sz w:val="24"/>
                <w:szCs w:val="24"/>
              </w:rPr>
              <w:t>132,5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</w:t>
            </w:r>
            <w:r w:rsidR="00885548">
              <w:rPr>
                <w:rFonts w:ascii="Times New Roman" w:hAnsi="Times New Roman" w:cs="Times New Roman"/>
                <w:sz w:val="24"/>
                <w:szCs w:val="24"/>
              </w:rPr>
              <w:t>os ar išperkamosios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88554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42D8A" w:rsidTr="00401C2D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839" w:rsidRPr="00031042" w:rsidRDefault="007E4839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strike/>
                <w:sz w:val="24"/>
                <w:szCs w:val="24"/>
              </w:rPr>
              <w:t>671,8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sz w:val="24"/>
                <w:szCs w:val="24"/>
              </w:rPr>
              <w:t>676,8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839" w:rsidRPr="00031042" w:rsidRDefault="007E4839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strike/>
                <w:sz w:val="24"/>
                <w:szCs w:val="24"/>
              </w:rPr>
              <w:t>671,8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sz w:val="24"/>
                <w:szCs w:val="24"/>
              </w:rPr>
              <w:t>676,8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II. Vidaus reikalų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AB260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AB260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C2D" w:rsidRPr="00885548" w:rsidRDefault="00401C2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548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III. Teisingumo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IV. Žemės ūkio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V. Kultūros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VI. Krašto apsaugos ministro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VII. Lietuvos vyriausiojo archyvaro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VIII .Konkurencinės tarybos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2D8A" w:rsidTr="00842D8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IX. Sveikatos apsaugos ministerijos valdymo srities funkcijos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r. 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Default="00842D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rajono 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D8A" w:rsidRPr="00BD4958" w:rsidRDefault="00842D8A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42D8A" w:rsidTr="00842D8A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7E483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842D8A" w:rsidTr="00842D8A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D8A" w:rsidRDefault="00842D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34.         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839" w:rsidRPr="00031042" w:rsidRDefault="007E4839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1463,9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1468,9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031042" w:rsidRDefault="007E4839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strike/>
                <w:sz w:val="24"/>
                <w:szCs w:val="24"/>
              </w:rPr>
              <w:t>1463,9</w:t>
            </w:r>
          </w:p>
          <w:p w:rsidR="00031042" w:rsidRPr="00031042" w:rsidRDefault="00031042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42">
              <w:rPr>
                <w:rFonts w:ascii="Times New Roman" w:hAnsi="Times New Roman" w:cs="Times New Roman"/>
                <w:b/>
                <w:sz w:val="24"/>
                <w:szCs w:val="24"/>
              </w:rPr>
              <w:t>1468,9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839" w:rsidRPr="00BD4958" w:rsidRDefault="00BF62F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7E4839" w:rsidRPr="00BD495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842D8A" w:rsidRDefault="00842D8A" w:rsidP="00FA17F6"/>
    <w:p w:rsidR="00FA17F6" w:rsidRDefault="00FA17F6" w:rsidP="00FA17F6"/>
    <w:p w:rsidR="001C1193" w:rsidRDefault="001C1193" w:rsidP="00622D02">
      <w:pPr>
        <w:tabs>
          <w:tab w:val="left" w:pos="1674"/>
        </w:tabs>
        <w:jc w:val="center"/>
        <w:rPr>
          <w:b/>
        </w:rPr>
      </w:pPr>
    </w:p>
    <w:p w:rsidR="00622D02" w:rsidRPr="002D180D" w:rsidRDefault="00622D02" w:rsidP="00622D02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180D">
        <w:rPr>
          <w:rFonts w:ascii="Times New Roman" w:hAnsi="Times New Roman" w:cs="Times New Roman"/>
          <w:sz w:val="24"/>
          <w:szCs w:val="24"/>
        </w:rPr>
        <w:t>MOLĖTŲ RAJONO SAVIVALDYBĖS 2016 M. BIUDŽETO SAVIVALDYBĖS ADMINISTRACIJOS ASIGNAVIMŲ PASKIRSTYMAS PAGAL IŠLAIDŲ RŪŠIS (TŪKST. EUR)</w:t>
      </w:r>
    </w:p>
    <w:p w:rsidR="00622D02" w:rsidRDefault="00622D02" w:rsidP="00622D02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889"/>
        <w:gridCol w:w="1268"/>
        <w:gridCol w:w="1480"/>
      </w:tblGrid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2016 m.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95" w:rsidRPr="0084283C" w:rsidRDefault="00F04C95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1729,5</w:t>
            </w:r>
          </w:p>
          <w:p w:rsidR="006D4DDB" w:rsidRPr="0084283C" w:rsidRDefault="004C06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1689,2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84283C" w:rsidRDefault="00F04C95">
            <w:pPr>
              <w:spacing w:line="252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1629,4</w:t>
            </w:r>
          </w:p>
          <w:p w:rsidR="004C069A" w:rsidRPr="0084283C" w:rsidRDefault="004C069A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1589,1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84283C" w:rsidRDefault="007D3FB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769,7</w:t>
            </w:r>
          </w:p>
          <w:p w:rsidR="0084283C" w:rsidRPr="0084283C" w:rsidRDefault="0084283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771,3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plėtros, turizmo 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ir verslo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skatinimo 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>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84283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29,2</w:t>
            </w:r>
          </w:p>
          <w:p w:rsidR="0084283C" w:rsidRPr="0084283C" w:rsidRDefault="0084283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apsaugos</w:t>
            </w:r>
            <w:r w:rsidR="00622D02" w:rsidRPr="00622D02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BD4958" w:rsidRDefault="006D4D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0C74B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atskirties mažinimo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84283C" w:rsidRDefault="006D4DDB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271,2</w:t>
            </w:r>
          </w:p>
          <w:p w:rsidR="0084283C" w:rsidRPr="0084283C" w:rsidRDefault="0084283C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276,2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97" w:rsidRPr="00743B3A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B3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2F1D97" w:rsidRPr="00743B3A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VšĮ ,,Euroregiono ežerų kraštas direktorato biuro“ išlaikymui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84283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380</w:t>
            </w:r>
          </w:p>
          <w:p w:rsidR="004C069A" w:rsidRPr="0084283C" w:rsidRDefault="004C06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415,2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84283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57</w:t>
            </w:r>
          </w:p>
          <w:p w:rsidR="004C069A" w:rsidRPr="0084283C" w:rsidRDefault="004C06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84283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155</w:t>
            </w:r>
          </w:p>
          <w:p w:rsidR="004C069A" w:rsidRPr="0084283C" w:rsidRDefault="004C06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84283C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  <w:p w:rsidR="004C069A" w:rsidRPr="0084283C" w:rsidRDefault="004C069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77B" w:rsidRPr="00E66D1B" w:rsidRDefault="00BD495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,,Molėtų kultūros namų pastato( Molėtų kultūros centro, Molėtų rajono savivaldybės viešosios bibliotekos, Molėtų krašto muziejaus) Inturkės g. 4., Molėtai rekonstravimas“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BD495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2D02" w:rsidRPr="009328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,,Stadiono rekonstravimas Molėtų mieste“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BD495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177B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Molėtų gimnazija Janonio g. 5, Molėtai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77B" w:rsidRPr="00DD13A1" w:rsidRDefault="0018177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8FA" w:rsidRPr="00E67B5C" w:rsidRDefault="00897F9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628FA" w:rsidRPr="00E67B5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Projekto ,,Žvejybos rojus“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C6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Vietinės reikšmės keliams ( gatvėms) tiesti, rekonstruoti, taisyti ( remontuoti), prižiūrėti ir saugaus eismo sąlygoms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1085,7</w:t>
            </w:r>
          </w:p>
        </w:tc>
      </w:tr>
      <w:tr w:rsidR="00622D02" w:rsidTr="002F1D97">
        <w:trPr>
          <w:trHeight w:val="184"/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C95" w:rsidRPr="00BD4958" w:rsidRDefault="00F04C9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Sporto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0FE7" w:rsidRPr="00BD4958" w:rsidRDefault="00230FE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BD4958" w:rsidRDefault="00622D0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38681F" w:rsidRPr="00BD4958" w:rsidRDefault="0038681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84283C" w:rsidRDefault="007D3FB2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23,5</w:t>
            </w:r>
          </w:p>
          <w:p w:rsidR="00230FE7" w:rsidRPr="0084283C" w:rsidRDefault="00230FE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BD4958" w:rsidRDefault="006D4D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5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56F" w:rsidRPr="0084283C" w:rsidRDefault="00D4656F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283C">
              <w:rPr>
                <w:rFonts w:ascii="Times New Roman" w:hAnsi="Times New Roman" w:cs="Times New Roman"/>
                <w:strike/>
                <w:sz w:val="24"/>
                <w:szCs w:val="24"/>
              </w:rPr>
              <w:t>773,0</w:t>
            </w:r>
          </w:p>
          <w:p w:rsidR="00230FE7" w:rsidRPr="004422DA" w:rsidRDefault="00230FE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DA">
              <w:rPr>
                <w:rFonts w:ascii="Times New Roman" w:hAnsi="Times New Roman" w:cs="Times New Roman"/>
                <w:b/>
                <w:sz w:val="24"/>
                <w:szCs w:val="24"/>
              </w:rPr>
              <w:t>758,0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807" w:rsidRPr="0097556F" w:rsidRDefault="00932807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556F">
              <w:rPr>
                <w:rFonts w:ascii="Times New Roman" w:hAnsi="Times New Roman" w:cs="Times New Roman"/>
                <w:strike/>
                <w:sz w:val="24"/>
                <w:szCs w:val="24"/>
              </w:rPr>
              <w:t>16</w:t>
            </w:r>
          </w:p>
          <w:p w:rsidR="00230FE7" w:rsidRPr="0097556F" w:rsidRDefault="00230FE7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End w:id="0"/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Socialinių projektų koofinansavimas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193" w:rsidRPr="00DD13A1" w:rsidRDefault="001C119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93280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 vaikų neformaliam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807" w:rsidRPr="00DD13A1" w:rsidRDefault="0093280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3A1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</w:tr>
      <w:tr w:rsidR="00DD13A1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DD13A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3A1" w:rsidRPr="00932807" w:rsidRDefault="00695D5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DC17D5" w:rsidRDefault="004B7EC6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DC17D5" w:rsidRDefault="00897F9B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85570"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085570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70" w:rsidRPr="00E67B5C" w:rsidRDefault="0008557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B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EC6" w:rsidRPr="00DC17D5" w:rsidRDefault="004B7EC6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F1D97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32.5.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DC17D5" w:rsidRDefault="0042011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1D97" w:rsidRPr="00DC17D5" w:rsidRDefault="002F1D9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4DDB" w:rsidRPr="00DC17D5" w:rsidRDefault="002F1D97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80,9</w:t>
            </w:r>
          </w:p>
        </w:tc>
      </w:tr>
      <w:tr w:rsidR="00D4656F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32.6.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Lėšos sveikatos programai finansuoti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56F" w:rsidRPr="00DC17D5" w:rsidRDefault="00D4656F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7D5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13F06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F06" w:rsidRPr="005B413E" w:rsidRDefault="00213F0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32.7.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Pr="005B413E" w:rsidRDefault="00213F0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5A8" w:rsidRPr="005B413E" w:rsidRDefault="00DE05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3E">
              <w:rPr>
                <w:rFonts w:ascii="Times New Roman" w:hAnsi="Times New Roman" w:cs="Times New Roman"/>
                <w:sz w:val="24"/>
                <w:szCs w:val="24"/>
              </w:rPr>
              <w:t>,Dalininko įnašas į Alantos technologijos ir verslo mokyklą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Pr="005B413E" w:rsidRDefault="00213F0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F06" w:rsidRPr="005B413E" w:rsidRDefault="00213F06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13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22D02" w:rsidTr="002F1D97">
        <w:trPr>
          <w:tblCellSpacing w:w="0" w:type="dxa"/>
        </w:trPr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7"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D02" w:rsidRPr="00932807" w:rsidRDefault="00622D0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DDB" w:rsidRPr="004422DA" w:rsidRDefault="005B413E">
            <w:pPr>
              <w:spacing w:line="252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4422DA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7089,4</w:t>
            </w:r>
          </w:p>
          <w:p w:rsidR="004422DA" w:rsidRPr="004422DA" w:rsidRDefault="004422DA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7081,4</w:t>
            </w:r>
          </w:p>
        </w:tc>
      </w:tr>
    </w:tbl>
    <w:p w:rsidR="00FA17F6" w:rsidRDefault="00FA17F6" w:rsidP="00FA17F6"/>
    <w:p w:rsidR="00387D51" w:rsidRDefault="00387D51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70" w:rsidRDefault="00085570" w:rsidP="00997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F6" w:rsidRDefault="00FA17F6" w:rsidP="000855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</w:t>
      </w:r>
    </w:p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B1" w:rsidRDefault="00CA4CB1" w:rsidP="003E3709">
      <w:pPr>
        <w:spacing w:after="0" w:line="240" w:lineRule="auto"/>
      </w:pPr>
      <w:r>
        <w:separator/>
      </w:r>
    </w:p>
  </w:endnote>
  <w:endnote w:type="continuationSeparator" w:id="0">
    <w:p w:rsidR="00CA4CB1" w:rsidRDefault="00CA4CB1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B1" w:rsidRDefault="00CA4CB1" w:rsidP="003E3709">
      <w:pPr>
        <w:spacing w:after="0" w:line="240" w:lineRule="auto"/>
      </w:pPr>
      <w:r>
        <w:separator/>
      </w:r>
    </w:p>
  </w:footnote>
  <w:footnote w:type="continuationSeparator" w:id="0">
    <w:p w:rsidR="00CA4CB1" w:rsidRDefault="00CA4CB1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27DC"/>
    <w:rsid w:val="00007618"/>
    <w:rsid w:val="00013E67"/>
    <w:rsid w:val="00015931"/>
    <w:rsid w:val="00020685"/>
    <w:rsid w:val="00025DF6"/>
    <w:rsid w:val="00025E22"/>
    <w:rsid w:val="00031042"/>
    <w:rsid w:val="000322F3"/>
    <w:rsid w:val="000336B0"/>
    <w:rsid w:val="000363FB"/>
    <w:rsid w:val="00044E61"/>
    <w:rsid w:val="00054BC6"/>
    <w:rsid w:val="000617A0"/>
    <w:rsid w:val="00061B66"/>
    <w:rsid w:val="00065A13"/>
    <w:rsid w:val="000734D2"/>
    <w:rsid w:val="000754F1"/>
    <w:rsid w:val="00075FAB"/>
    <w:rsid w:val="00085570"/>
    <w:rsid w:val="00096435"/>
    <w:rsid w:val="00097AF2"/>
    <w:rsid w:val="00097DD5"/>
    <w:rsid w:val="000A3328"/>
    <w:rsid w:val="000A5966"/>
    <w:rsid w:val="000A67AF"/>
    <w:rsid w:val="000B06E9"/>
    <w:rsid w:val="000B353A"/>
    <w:rsid w:val="000B3E33"/>
    <w:rsid w:val="000C46B8"/>
    <w:rsid w:val="000C74BA"/>
    <w:rsid w:val="000D051C"/>
    <w:rsid w:val="000D3DF9"/>
    <w:rsid w:val="000D700C"/>
    <w:rsid w:val="000D7423"/>
    <w:rsid w:val="000E2A30"/>
    <w:rsid w:val="000E4296"/>
    <w:rsid w:val="000F49D5"/>
    <w:rsid w:val="000F5C1B"/>
    <w:rsid w:val="00101338"/>
    <w:rsid w:val="00112B88"/>
    <w:rsid w:val="0011766D"/>
    <w:rsid w:val="00125530"/>
    <w:rsid w:val="00136AF1"/>
    <w:rsid w:val="0014174F"/>
    <w:rsid w:val="00141AEC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3C64"/>
    <w:rsid w:val="00174020"/>
    <w:rsid w:val="00176FD8"/>
    <w:rsid w:val="0018177B"/>
    <w:rsid w:val="001859E6"/>
    <w:rsid w:val="001B1558"/>
    <w:rsid w:val="001B615D"/>
    <w:rsid w:val="001C1193"/>
    <w:rsid w:val="001C3353"/>
    <w:rsid w:val="001D2C3A"/>
    <w:rsid w:val="001D4E20"/>
    <w:rsid w:val="001D6F3C"/>
    <w:rsid w:val="001D7855"/>
    <w:rsid w:val="001E0894"/>
    <w:rsid w:val="001E3DEE"/>
    <w:rsid w:val="001E6990"/>
    <w:rsid w:val="001E6C92"/>
    <w:rsid w:val="001E75A3"/>
    <w:rsid w:val="001F1505"/>
    <w:rsid w:val="002032A0"/>
    <w:rsid w:val="002071F6"/>
    <w:rsid w:val="002114AD"/>
    <w:rsid w:val="00213F06"/>
    <w:rsid w:val="002144A2"/>
    <w:rsid w:val="00220F8C"/>
    <w:rsid w:val="00221AA7"/>
    <w:rsid w:val="00230B11"/>
    <w:rsid w:val="00230FE7"/>
    <w:rsid w:val="002321F9"/>
    <w:rsid w:val="002340D3"/>
    <w:rsid w:val="00237A97"/>
    <w:rsid w:val="00242792"/>
    <w:rsid w:val="00243C78"/>
    <w:rsid w:val="00246D08"/>
    <w:rsid w:val="00246E42"/>
    <w:rsid w:val="0025342F"/>
    <w:rsid w:val="00254EBD"/>
    <w:rsid w:val="00254FA2"/>
    <w:rsid w:val="00260654"/>
    <w:rsid w:val="00261BE7"/>
    <w:rsid w:val="00263698"/>
    <w:rsid w:val="002708C1"/>
    <w:rsid w:val="00273FFD"/>
    <w:rsid w:val="00280281"/>
    <w:rsid w:val="00287C5C"/>
    <w:rsid w:val="00290990"/>
    <w:rsid w:val="0029305E"/>
    <w:rsid w:val="002B7DB7"/>
    <w:rsid w:val="002C4619"/>
    <w:rsid w:val="002D180D"/>
    <w:rsid w:val="002E66AB"/>
    <w:rsid w:val="002F1D97"/>
    <w:rsid w:val="002F4CBF"/>
    <w:rsid w:val="00302CAD"/>
    <w:rsid w:val="00303339"/>
    <w:rsid w:val="00320735"/>
    <w:rsid w:val="0032096D"/>
    <w:rsid w:val="00323A8D"/>
    <w:rsid w:val="0033050D"/>
    <w:rsid w:val="00333A40"/>
    <w:rsid w:val="00335069"/>
    <w:rsid w:val="0033621A"/>
    <w:rsid w:val="003500D5"/>
    <w:rsid w:val="003524DC"/>
    <w:rsid w:val="00360A24"/>
    <w:rsid w:val="00361778"/>
    <w:rsid w:val="0036184B"/>
    <w:rsid w:val="00367BEB"/>
    <w:rsid w:val="00367FD2"/>
    <w:rsid w:val="003753D1"/>
    <w:rsid w:val="00383014"/>
    <w:rsid w:val="00384A05"/>
    <w:rsid w:val="0038681F"/>
    <w:rsid w:val="00387D51"/>
    <w:rsid w:val="00390079"/>
    <w:rsid w:val="00395CAD"/>
    <w:rsid w:val="003A20A7"/>
    <w:rsid w:val="003A28CB"/>
    <w:rsid w:val="003A2F3A"/>
    <w:rsid w:val="003A3522"/>
    <w:rsid w:val="003A54E3"/>
    <w:rsid w:val="003B0660"/>
    <w:rsid w:val="003B0EA8"/>
    <w:rsid w:val="003B1440"/>
    <w:rsid w:val="003B3672"/>
    <w:rsid w:val="003C3DC8"/>
    <w:rsid w:val="003C4056"/>
    <w:rsid w:val="003C5FF6"/>
    <w:rsid w:val="003D1A58"/>
    <w:rsid w:val="003D41E4"/>
    <w:rsid w:val="003E01F5"/>
    <w:rsid w:val="003E3709"/>
    <w:rsid w:val="003E537F"/>
    <w:rsid w:val="003E67B1"/>
    <w:rsid w:val="003F0FDF"/>
    <w:rsid w:val="003F1874"/>
    <w:rsid w:val="003F6EAC"/>
    <w:rsid w:val="004004EC"/>
    <w:rsid w:val="00400FCA"/>
    <w:rsid w:val="00401C2D"/>
    <w:rsid w:val="00403D44"/>
    <w:rsid w:val="004049B3"/>
    <w:rsid w:val="00410B21"/>
    <w:rsid w:val="004147E8"/>
    <w:rsid w:val="0041579F"/>
    <w:rsid w:val="00415DE7"/>
    <w:rsid w:val="004162CD"/>
    <w:rsid w:val="004168FD"/>
    <w:rsid w:val="00420118"/>
    <w:rsid w:val="004224F1"/>
    <w:rsid w:val="00432A9C"/>
    <w:rsid w:val="00433188"/>
    <w:rsid w:val="004422DA"/>
    <w:rsid w:val="00456343"/>
    <w:rsid w:val="004574D5"/>
    <w:rsid w:val="0046097A"/>
    <w:rsid w:val="004625B5"/>
    <w:rsid w:val="004628FA"/>
    <w:rsid w:val="004804FE"/>
    <w:rsid w:val="004831C7"/>
    <w:rsid w:val="00490155"/>
    <w:rsid w:val="00491836"/>
    <w:rsid w:val="00491ABE"/>
    <w:rsid w:val="00493CA0"/>
    <w:rsid w:val="004945DA"/>
    <w:rsid w:val="00495433"/>
    <w:rsid w:val="00495616"/>
    <w:rsid w:val="0049679D"/>
    <w:rsid w:val="004A0FC9"/>
    <w:rsid w:val="004A2474"/>
    <w:rsid w:val="004A3CA0"/>
    <w:rsid w:val="004A65C3"/>
    <w:rsid w:val="004A7873"/>
    <w:rsid w:val="004B3506"/>
    <w:rsid w:val="004B7EC6"/>
    <w:rsid w:val="004C069A"/>
    <w:rsid w:val="004C3C0E"/>
    <w:rsid w:val="004C66CD"/>
    <w:rsid w:val="004C7F5B"/>
    <w:rsid w:val="004D0497"/>
    <w:rsid w:val="004D22C3"/>
    <w:rsid w:val="004D2CCF"/>
    <w:rsid w:val="004D3548"/>
    <w:rsid w:val="004E0683"/>
    <w:rsid w:val="004E36ED"/>
    <w:rsid w:val="004E3A4F"/>
    <w:rsid w:val="00502708"/>
    <w:rsid w:val="00522A93"/>
    <w:rsid w:val="0052322C"/>
    <w:rsid w:val="00525893"/>
    <w:rsid w:val="00532212"/>
    <w:rsid w:val="0054427E"/>
    <w:rsid w:val="00557402"/>
    <w:rsid w:val="0056045E"/>
    <w:rsid w:val="00561550"/>
    <w:rsid w:val="00566137"/>
    <w:rsid w:val="005719E5"/>
    <w:rsid w:val="005755E0"/>
    <w:rsid w:val="00575EC5"/>
    <w:rsid w:val="00576B67"/>
    <w:rsid w:val="00585A98"/>
    <w:rsid w:val="00594200"/>
    <w:rsid w:val="005B413E"/>
    <w:rsid w:val="005B764A"/>
    <w:rsid w:val="005B771C"/>
    <w:rsid w:val="005B7B7B"/>
    <w:rsid w:val="005C0016"/>
    <w:rsid w:val="005C10F3"/>
    <w:rsid w:val="005C38E6"/>
    <w:rsid w:val="005C55D2"/>
    <w:rsid w:val="005C68B0"/>
    <w:rsid w:val="005C7158"/>
    <w:rsid w:val="005D022D"/>
    <w:rsid w:val="005E3796"/>
    <w:rsid w:val="005F7B60"/>
    <w:rsid w:val="0060465B"/>
    <w:rsid w:val="00604924"/>
    <w:rsid w:val="0060673A"/>
    <w:rsid w:val="00614EF7"/>
    <w:rsid w:val="0061722D"/>
    <w:rsid w:val="00622D02"/>
    <w:rsid w:val="0063202D"/>
    <w:rsid w:val="00636E56"/>
    <w:rsid w:val="006379B3"/>
    <w:rsid w:val="00653B9F"/>
    <w:rsid w:val="00654549"/>
    <w:rsid w:val="00655224"/>
    <w:rsid w:val="00660C5B"/>
    <w:rsid w:val="00664A3F"/>
    <w:rsid w:val="00665D2C"/>
    <w:rsid w:val="0066663B"/>
    <w:rsid w:val="006721EB"/>
    <w:rsid w:val="00674246"/>
    <w:rsid w:val="006774FF"/>
    <w:rsid w:val="00677CB4"/>
    <w:rsid w:val="00692DFC"/>
    <w:rsid w:val="006933AF"/>
    <w:rsid w:val="00694933"/>
    <w:rsid w:val="00695D54"/>
    <w:rsid w:val="006A08C1"/>
    <w:rsid w:val="006A444D"/>
    <w:rsid w:val="006A451C"/>
    <w:rsid w:val="006B6D67"/>
    <w:rsid w:val="006C0564"/>
    <w:rsid w:val="006C1544"/>
    <w:rsid w:val="006C17BA"/>
    <w:rsid w:val="006C24B0"/>
    <w:rsid w:val="006C5536"/>
    <w:rsid w:val="006C6509"/>
    <w:rsid w:val="006D4DDB"/>
    <w:rsid w:val="006E59D1"/>
    <w:rsid w:val="006E70D3"/>
    <w:rsid w:val="006E7D51"/>
    <w:rsid w:val="00700152"/>
    <w:rsid w:val="00702389"/>
    <w:rsid w:val="00713384"/>
    <w:rsid w:val="007146CD"/>
    <w:rsid w:val="0071661B"/>
    <w:rsid w:val="00724255"/>
    <w:rsid w:val="00726320"/>
    <w:rsid w:val="00733A34"/>
    <w:rsid w:val="00736DC6"/>
    <w:rsid w:val="00743653"/>
    <w:rsid w:val="00743B3A"/>
    <w:rsid w:val="00757B27"/>
    <w:rsid w:val="00773BC7"/>
    <w:rsid w:val="00776387"/>
    <w:rsid w:val="00781C7B"/>
    <w:rsid w:val="007833CB"/>
    <w:rsid w:val="0078393D"/>
    <w:rsid w:val="007865CA"/>
    <w:rsid w:val="007920EA"/>
    <w:rsid w:val="007962E0"/>
    <w:rsid w:val="007A2632"/>
    <w:rsid w:val="007A37A7"/>
    <w:rsid w:val="007A7CC2"/>
    <w:rsid w:val="007B6E03"/>
    <w:rsid w:val="007C3ADE"/>
    <w:rsid w:val="007C3AFD"/>
    <w:rsid w:val="007C4218"/>
    <w:rsid w:val="007D1A9D"/>
    <w:rsid w:val="007D266F"/>
    <w:rsid w:val="007D3AEC"/>
    <w:rsid w:val="007D3FB2"/>
    <w:rsid w:val="007D631D"/>
    <w:rsid w:val="007D7A13"/>
    <w:rsid w:val="007E182F"/>
    <w:rsid w:val="007E4839"/>
    <w:rsid w:val="00804952"/>
    <w:rsid w:val="00807610"/>
    <w:rsid w:val="0081242B"/>
    <w:rsid w:val="00820A1E"/>
    <w:rsid w:val="00822152"/>
    <w:rsid w:val="00822399"/>
    <w:rsid w:val="00822618"/>
    <w:rsid w:val="00822CD9"/>
    <w:rsid w:val="0082346E"/>
    <w:rsid w:val="00823F08"/>
    <w:rsid w:val="008321A5"/>
    <w:rsid w:val="008346B0"/>
    <w:rsid w:val="008378E1"/>
    <w:rsid w:val="0084000F"/>
    <w:rsid w:val="0084283C"/>
    <w:rsid w:val="00842D8A"/>
    <w:rsid w:val="00844BB4"/>
    <w:rsid w:val="00851F84"/>
    <w:rsid w:val="00856EBF"/>
    <w:rsid w:val="0086136C"/>
    <w:rsid w:val="00862B6F"/>
    <w:rsid w:val="00862D9F"/>
    <w:rsid w:val="008653B1"/>
    <w:rsid w:val="00865836"/>
    <w:rsid w:val="008829E3"/>
    <w:rsid w:val="00885548"/>
    <w:rsid w:val="00887E34"/>
    <w:rsid w:val="00890725"/>
    <w:rsid w:val="0089550E"/>
    <w:rsid w:val="00895DCD"/>
    <w:rsid w:val="00897F9B"/>
    <w:rsid w:val="008A1226"/>
    <w:rsid w:val="008A18EB"/>
    <w:rsid w:val="008A4173"/>
    <w:rsid w:val="008A602A"/>
    <w:rsid w:val="008A78BD"/>
    <w:rsid w:val="008B1882"/>
    <w:rsid w:val="008B6809"/>
    <w:rsid w:val="008C1818"/>
    <w:rsid w:val="008C1CBA"/>
    <w:rsid w:val="008C5037"/>
    <w:rsid w:val="008C62D2"/>
    <w:rsid w:val="008D0ADD"/>
    <w:rsid w:val="008D23A2"/>
    <w:rsid w:val="008D7022"/>
    <w:rsid w:val="008D7EC8"/>
    <w:rsid w:val="008E1EC1"/>
    <w:rsid w:val="00903AEF"/>
    <w:rsid w:val="00904C89"/>
    <w:rsid w:val="00905A4A"/>
    <w:rsid w:val="00907E38"/>
    <w:rsid w:val="0091077C"/>
    <w:rsid w:val="00911692"/>
    <w:rsid w:val="009173EA"/>
    <w:rsid w:val="0092458E"/>
    <w:rsid w:val="00932807"/>
    <w:rsid w:val="00935521"/>
    <w:rsid w:val="0094181D"/>
    <w:rsid w:val="00943D7E"/>
    <w:rsid w:val="00946B9E"/>
    <w:rsid w:val="009476EF"/>
    <w:rsid w:val="00951E4E"/>
    <w:rsid w:val="00954396"/>
    <w:rsid w:val="00967461"/>
    <w:rsid w:val="00971D38"/>
    <w:rsid w:val="0097556F"/>
    <w:rsid w:val="009860C7"/>
    <w:rsid w:val="00995B8E"/>
    <w:rsid w:val="009968DA"/>
    <w:rsid w:val="00997781"/>
    <w:rsid w:val="009A1648"/>
    <w:rsid w:val="009A17E8"/>
    <w:rsid w:val="009A1E0D"/>
    <w:rsid w:val="009A5F60"/>
    <w:rsid w:val="009A6F92"/>
    <w:rsid w:val="009B7D28"/>
    <w:rsid w:val="009C2FF2"/>
    <w:rsid w:val="009C6039"/>
    <w:rsid w:val="009D3A88"/>
    <w:rsid w:val="009E23FC"/>
    <w:rsid w:val="009E291E"/>
    <w:rsid w:val="009E4A2C"/>
    <w:rsid w:val="009E5E80"/>
    <w:rsid w:val="009E6009"/>
    <w:rsid w:val="009F073A"/>
    <w:rsid w:val="009F58E2"/>
    <w:rsid w:val="00A01803"/>
    <w:rsid w:val="00A033EF"/>
    <w:rsid w:val="00A101DD"/>
    <w:rsid w:val="00A12BF2"/>
    <w:rsid w:val="00A15255"/>
    <w:rsid w:val="00A15EC6"/>
    <w:rsid w:val="00A232DA"/>
    <w:rsid w:val="00A234A5"/>
    <w:rsid w:val="00A3507A"/>
    <w:rsid w:val="00A36F67"/>
    <w:rsid w:val="00A41E29"/>
    <w:rsid w:val="00A461F4"/>
    <w:rsid w:val="00A51E15"/>
    <w:rsid w:val="00A6590A"/>
    <w:rsid w:val="00A70B86"/>
    <w:rsid w:val="00A7102E"/>
    <w:rsid w:val="00A738D7"/>
    <w:rsid w:val="00A870B2"/>
    <w:rsid w:val="00A91489"/>
    <w:rsid w:val="00A95748"/>
    <w:rsid w:val="00AA3D57"/>
    <w:rsid w:val="00AB2606"/>
    <w:rsid w:val="00AB2D47"/>
    <w:rsid w:val="00AB4DD7"/>
    <w:rsid w:val="00AB58B9"/>
    <w:rsid w:val="00AB61E6"/>
    <w:rsid w:val="00AC1B06"/>
    <w:rsid w:val="00AC7453"/>
    <w:rsid w:val="00AD32C7"/>
    <w:rsid w:val="00AD4C47"/>
    <w:rsid w:val="00AD78CE"/>
    <w:rsid w:val="00AE2012"/>
    <w:rsid w:val="00AE33FD"/>
    <w:rsid w:val="00AE545A"/>
    <w:rsid w:val="00B04115"/>
    <w:rsid w:val="00B06834"/>
    <w:rsid w:val="00B11D97"/>
    <w:rsid w:val="00B2130F"/>
    <w:rsid w:val="00B23CA7"/>
    <w:rsid w:val="00B25F16"/>
    <w:rsid w:val="00B326CD"/>
    <w:rsid w:val="00B33E5D"/>
    <w:rsid w:val="00B413BF"/>
    <w:rsid w:val="00B43DDB"/>
    <w:rsid w:val="00B503CC"/>
    <w:rsid w:val="00B51215"/>
    <w:rsid w:val="00B5273E"/>
    <w:rsid w:val="00B54950"/>
    <w:rsid w:val="00B64593"/>
    <w:rsid w:val="00B658B9"/>
    <w:rsid w:val="00B74C74"/>
    <w:rsid w:val="00B776C2"/>
    <w:rsid w:val="00B82390"/>
    <w:rsid w:val="00B82E24"/>
    <w:rsid w:val="00B8728A"/>
    <w:rsid w:val="00B878BC"/>
    <w:rsid w:val="00B91F3A"/>
    <w:rsid w:val="00B94FBD"/>
    <w:rsid w:val="00B965C6"/>
    <w:rsid w:val="00BA096F"/>
    <w:rsid w:val="00BA7167"/>
    <w:rsid w:val="00BB07F2"/>
    <w:rsid w:val="00BB1686"/>
    <w:rsid w:val="00BB2AAD"/>
    <w:rsid w:val="00BB5642"/>
    <w:rsid w:val="00BB77E8"/>
    <w:rsid w:val="00BC3423"/>
    <w:rsid w:val="00BD0A8A"/>
    <w:rsid w:val="00BD45E7"/>
    <w:rsid w:val="00BD4958"/>
    <w:rsid w:val="00BE1592"/>
    <w:rsid w:val="00BE1F8C"/>
    <w:rsid w:val="00BE2FFB"/>
    <w:rsid w:val="00BE5FCB"/>
    <w:rsid w:val="00BE7653"/>
    <w:rsid w:val="00BF2B90"/>
    <w:rsid w:val="00BF62F6"/>
    <w:rsid w:val="00C02CC6"/>
    <w:rsid w:val="00C05B2D"/>
    <w:rsid w:val="00C07C48"/>
    <w:rsid w:val="00C15CD0"/>
    <w:rsid w:val="00C224C4"/>
    <w:rsid w:val="00C2552A"/>
    <w:rsid w:val="00C259D4"/>
    <w:rsid w:val="00C313D4"/>
    <w:rsid w:val="00C32F06"/>
    <w:rsid w:val="00C55551"/>
    <w:rsid w:val="00C64AD6"/>
    <w:rsid w:val="00C71428"/>
    <w:rsid w:val="00C7632A"/>
    <w:rsid w:val="00C82BA7"/>
    <w:rsid w:val="00C845E3"/>
    <w:rsid w:val="00C90ABB"/>
    <w:rsid w:val="00C925D2"/>
    <w:rsid w:val="00C93205"/>
    <w:rsid w:val="00C945A5"/>
    <w:rsid w:val="00C973AA"/>
    <w:rsid w:val="00C975C7"/>
    <w:rsid w:val="00CA3937"/>
    <w:rsid w:val="00CA4CB1"/>
    <w:rsid w:val="00CA66B6"/>
    <w:rsid w:val="00CA717A"/>
    <w:rsid w:val="00CB21B1"/>
    <w:rsid w:val="00CB5EC5"/>
    <w:rsid w:val="00CC13F2"/>
    <w:rsid w:val="00CC253A"/>
    <w:rsid w:val="00CC31E6"/>
    <w:rsid w:val="00CC409F"/>
    <w:rsid w:val="00CD088D"/>
    <w:rsid w:val="00CD4FE0"/>
    <w:rsid w:val="00CD5113"/>
    <w:rsid w:val="00CD5273"/>
    <w:rsid w:val="00CE18EA"/>
    <w:rsid w:val="00CE1937"/>
    <w:rsid w:val="00CF4359"/>
    <w:rsid w:val="00CF6A87"/>
    <w:rsid w:val="00D05B95"/>
    <w:rsid w:val="00D10BAF"/>
    <w:rsid w:val="00D131AF"/>
    <w:rsid w:val="00D21EDA"/>
    <w:rsid w:val="00D26415"/>
    <w:rsid w:val="00D30376"/>
    <w:rsid w:val="00D311E9"/>
    <w:rsid w:val="00D3727C"/>
    <w:rsid w:val="00D4656F"/>
    <w:rsid w:val="00D47043"/>
    <w:rsid w:val="00D51B64"/>
    <w:rsid w:val="00D5461E"/>
    <w:rsid w:val="00D54D16"/>
    <w:rsid w:val="00D54D32"/>
    <w:rsid w:val="00D60F82"/>
    <w:rsid w:val="00D6502C"/>
    <w:rsid w:val="00D668AE"/>
    <w:rsid w:val="00D76935"/>
    <w:rsid w:val="00D7763A"/>
    <w:rsid w:val="00D80565"/>
    <w:rsid w:val="00D806D1"/>
    <w:rsid w:val="00D81CE5"/>
    <w:rsid w:val="00D834E0"/>
    <w:rsid w:val="00D83E24"/>
    <w:rsid w:val="00D85A34"/>
    <w:rsid w:val="00D928BF"/>
    <w:rsid w:val="00DA0DFE"/>
    <w:rsid w:val="00DA1F33"/>
    <w:rsid w:val="00DA3C38"/>
    <w:rsid w:val="00DA4AC7"/>
    <w:rsid w:val="00DA6D66"/>
    <w:rsid w:val="00DC09FE"/>
    <w:rsid w:val="00DC17D5"/>
    <w:rsid w:val="00DD05E9"/>
    <w:rsid w:val="00DD1053"/>
    <w:rsid w:val="00DD13A1"/>
    <w:rsid w:val="00DD5B58"/>
    <w:rsid w:val="00DE05A8"/>
    <w:rsid w:val="00DE2ECE"/>
    <w:rsid w:val="00DE7046"/>
    <w:rsid w:val="00DE7751"/>
    <w:rsid w:val="00DF34DD"/>
    <w:rsid w:val="00DF3AA3"/>
    <w:rsid w:val="00DF7BC1"/>
    <w:rsid w:val="00E1456D"/>
    <w:rsid w:val="00E27232"/>
    <w:rsid w:val="00E27C48"/>
    <w:rsid w:val="00E304E7"/>
    <w:rsid w:val="00E3398A"/>
    <w:rsid w:val="00E47455"/>
    <w:rsid w:val="00E50312"/>
    <w:rsid w:val="00E5708F"/>
    <w:rsid w:val="00E6230A"/>
    <w:rsid w:val="00E650F9"/>
    <w:rsid w:val="00E659E1"/>
    <w:rsid w:val="00E66D1B"/>
    <w:rsid w:val="00E67B5C"/>
    <w:rsid w:val="00E7064F"/>
    <w:rsid w:val="00E718A1"/>
    <w:rsid w:val="00E73145"/>
    <w:rsid w:val="00E82B84"/>
    <w:rsid w:val="00E912F2"/>
    <w:rsid w:val="00EA010C"/>
    <w:rsid w:val="00EA1188"/>
    <w:rsid w:val="00EA2DDC"/>
    <w:rsid w:val="00EB213A"/>
    <w:rsid w:val="00EB71DC"/>
    <w:rsid w:val="00EC239C"/>
    <w:rsid w:val="00EC72EE"/>
    <w:rsid w:val="00ED2379"/>
    <w:rsid w:val="00EE0EAD"/>
    <w:rsid w:val="00EE41F5"/>
    <w:rsid w:val="00EF33D4"/>
    <w:rsid w:val="00F02A20"/>
    <w:rsid w:val="00F02BDF"/>
    <w:rsid w:val="00F04C95"/>
    <w:rsid w:val="00F04FBD"/>
    <w:rsid w:val="00F115C7"/>
    <w:rsid w:val="00F218C8"/>
    <w:rsid w:val="00F2769F"/>
    <w:rsid w:val="00F2770D"/>
    <w:rsid w:val="00F30ABC"/>
    <w:rsid w:val="00F32874"/>
    <w:rsid w:val="00F33A81"/>
    <w:rsid w:val="00F3471C"/>
    <w:rsid w:val="00F354F5"/>
    <w:rsid w:val="00F36949"/>
    <w:rsid w:val="00F3786D"/>
    <w:rsid w:val="00F40DD4"/>
    <w:rsid w:val="00F43484"/>
    <w:rsid w:val="00F435C1"/>
    <w:rsid w:val="00F62ED8"/>
    <w:rsid w:val="00F6484C"/>
    <w:rsid w:val="00F70EF4"/>
    <w:rsid w:val="00F76172"/>
    <w:rsid w:val="00F825A9"/>
    <w:rsid w:val="00F86FE9"/>
    <w:rsid w:val="00F91354"/>
    <w:rsid w:val="00F929DC"/>
    <w:rsid w:val="00F93268"/>
    <w:rsid w:val="00FA17F6"/>
    <w:rsid w:val="00FA513F"/>
    <w:rsid w:val="00FB4579"/>
    <w:rsid w:val="00FC4810"/>
    <w:rsid w:val="00FC5A2B"/>
    <w:rsid w:val="00FC5B49"/>
    <w:rsid w:val="00FC7C1F"/>
    <w:rsid w:val="00FC7DDE"/>
    <w:rsid w:val="00FD3576"/>
    <w:rsid w:val="00FE0C8A"/>
    <w:rsid w:val="00FE5933"/>
    <w:rsid w:val="00FF44B0"/>
    <w:rsid w:val="00FF4D0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F56D-1245-43D3-8618-DA222D8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24689</Words>
  <Characters>14074</Characters>
  <Application>Microsoft Office Word</Application>
  <DocSecurity>0</DocSecurity>
  <Lines>117</Lines>
  <Paragraphs>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3</cp:revision>
  <cp:lastPrinted>2016-06-20T10:27:00Z</cp:lastPrinted>
  <dcterms:created xsi:type="dcterms:W3CDTF">2016-12-15T07:09:00Z</dcterms:created>
  <dcterms:modified xsi:type="dcterms:W3CDTF">2016-12-15T07:39:00Z</dcterms:modified>
</cp:coreProperties>
</file>