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9046C3">
        <w:rPr>
          <w:b/>
          <w:caps/>
        </w:rPr>
        <w:t xml:space="preserve">Dėl molėtų rajono savivaldybės tarybos 2016 m. lapkričio 24 d. sprendimo nr. b1-223 </w:t>
      </w:r>
      <w:r w:rsidR="009046C3" w:rsidRPr="009046C3">
        <w:rPr>
          <w:b/>
          <w:caps/>
        </w:rPr>
        <w:t>„</w:t>
      </w:r>
      <w:r w:rsidR="00645549" w:rsidRPr="00645549">
        <w:rPr>
          <w:b/>
          <w:caps/>
        </w:rPr>
        <w:t xml:space="preserve">Dėl dalyvavimo steigiant viešąją įstaigą </w:t>
      </w:r>
      <w:r w:rsidR="009C3AD3" w:rsidRPr="009C3AD3">
        <w:rPr>
          <w:b/>
          <w:caps/>
        </w:rPr>
        <w:t>„</w:t>
      </w:r>
      <w:r w:rsidR="009C3AD3">
        <w:rPr>
          <w:b/>
          <w:caps/>
        </w:rPr>
        <w:t>Bendrystės centras</w:t>
      </w:r>
      <w:r w:rsidR="009C3AD3" w:rsidRPr="009C3AD3">
        <w:rPr>
          <w:b/>
          <w:caps/>
        </w:rPr>
        <w:t>“</w:t>
      </w:r>
      <w:r w:rsidR="00645549" w:rsidRPr="00645549">
        <w:rPr>
          <w:b/>
          <w:caps/>
        </w:rPr>
        <w:t xml:space="preserve"> ir Molėtų rajono savivaldybės turto investavimo</w:t>
      </w:r>
      <w:r w:rsidR="009046C3" w:rsidRPr="009046C3">
        <w:rPr>
          <w:b/>
          <w:caps/>
        </w:rPr>
        <w:t>“</w:t>
      </w:r>
      <w:r w:rsidR="009046C3">
        <w:rPr>
          <w:b/>
          <w:caps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50557">
        <w:rPr>
          <w:noProof/>
        </w:rPr>
        <w:t>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9046C3">
        <w:t>gruodžio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460FC3">
      <w:pPr>
        <w:ind w:firstLine="709"/>
        <w:jc w:val="both"/>
      </w:pPr>
    </w:p>
    <w:p w:rsidR="005D4DE9" w:rsidRDefault="003A1998" w:rsidP="00EC0E3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noProof/>
        </w:rPr>
      </w:pPr>
      <w:r w:rsidRPr="009C271C">
        <w:t>Vadovaudamasi Lietuvos Respubli</w:t>
      </w:r>
      <w:r w:rsidR="00250557" w:rsidRPr="009C271C">
        <w:t>kos vietos savivaldos įstatymo</w:t>
      </w:r>
      <w:r w:rsidR="00D309F3" w:rsidRPr="009C271C">
        <w:t xml:space="preserve"> </w:t>
      </w:r>
      <w:r w:rsidR="00645549" w:rsidRPr="009C271C">
        <w:t>1</w:t>
      </w:r>
      <w:r w:rsidR="009046C3">
        <w:t>8</w:t>
      </w:r>
      <w:r w:rsidR="00D309F3" w:rsidRPr="009C271C">
        <w:t xml:space="preserve"> straipsnio </w:t>
      </w:r>
      <w:r w:rsidR="009046C3">
        <w:t>1</w:t>
      </w:r>
      <w:r w:rsidR="00645549" w:rsidRPr="009C271C">
        <w:t xml:space="preserve"> dali</w:t>
      </w:r>
      <w:r w:rsidR="009046C3">
        <w:t xml:space="preserve">mi ir atsižvelgdama </w:t>
      </w:r>
      <w:r w:rsidR="009046C3" w:rsidRPr="00A57986">
        <w:t xml:space="preserve">į </w:t>
      </w:r>
      <w:r w:rsidR="009046C3">
        <w:t>Vyriausybės atstovo Utenos apskrityje tarnybos 2016 m. lapkričio 30 d. teikimą Nr. 10-235 „Dėl M</w:t>
      </w:r>
      <w:r w:rsidR="009046C3" w:rsidRPr="009046C3">
        <w:t>olėtų rajono savivaldybės tarybos 201</w:t>
      </w:r>
      <w:r w:rsidR="009046C3">
        <w:t>6 m. lapkričio 24 d. sprendimo Nr. B</w:t>
      </w:r>
      <w:r w:rsidR="001F73AF">
        <w:t>1-223 „D</w:t>
      </w:r>
      <w:r w:rsidR="009046C3" w:rsidRPr="009046C3">
        <w:t>ėl dalyvav</w:t>
      </w:r>
      <w:r w:rsidR="001F73AF">
        <w:t>imo steigiant viešąją įstaigą „Bendrystės centras“ ir M</w:t>
      </w:r>
      <w:r w:rsidR="009046C3" w:rsidRPr="009046C3">
        <w:t>olėtų rajono savivaldybės turto investavimo“</w:t>
      </w:r>
      <w:r w:rsidR="001F73AF">
        <w:t>,</w:t>
      </w:r>
      <w:r w:rsidR="009046C3" w:rsidRPr="009C271C">
        <w:t xml:space="preserve"> </w:t>
      </w:r>
    </w:p>
    <w:p w:rsidR="00C0476B" w:rsidRDefault="00E25A30" w:rsidP="00993641">
      <w:pPr>
        <w:spacing w:line="360" w:lineRule="auto"/>
        <w:ind w:firstLine="720"/>
        <w:jc w:val="both"/>
      </w:pPr>
      <w:r>
        <w:t xml:space="preserve">Molėtų rajono savivaldybės taryba </w:t>
      </w:r>
      <w:r w:rsidR="001F73AF">
        <w:t>n u s p r e n d ž i a</w:t>
      </w:r>
      <w:r w:rsidR="00C0476B">
        <w:t>:</w:t>
      </w:r>
      <w:r w:rsidR="001F73AF">
        <w:t xml:space="preserve"> </w:t>
      </w:r>
    </w:p>
    <w:p w:rsidR="005A5FA0" w:rsidRDefault="00C0476B" w:rsidP="00993641">
      <w:pPr>
        <w:spacing w:line="360" w:lineRule="auto"/>
        <w:ind w:firstLine="720"/>
        <w:jc w:val="both"/>
      </w:pPr>
      <w:r>
        <w:t>P</w:t>
      </w:r>
      <w:r w:rsidR="001F73AF">
        <w:t>a</w:t>
      </w:r>
      <w:r>
        <w:t>pildyti</w:t>
      </w:r>
      <w:r w:rsidR="001F73AF">
        <w:t xml:space="preserve"> M</w:t>
      </w:r>
      <w:r w:rsidR="001F73AF" w:rsidRPr="009046C3">
        <w:t>olėtų rajono savivaldybės tarybos 201</w:t>
      </w:r>
      <w:r w:rsidR="001F73AF">
        <w:t>6 m. lapkričio 24 d. sprendimą Nr. B1-223 „D</w:t>
      </w:r>
      <w:r w:rsidR="001F73AF" w:rsidRPr="009046C3">
        <w:t>ėl dalyvav</w:t>
      </w:r>
      <w:r w:rsidR="001F73AF">
        <w:t>imo steigiant viešąją įstaigą „Bendrystės centras“ ir M</w:t>
      </w:r>
      <w:r w:rsidR="001F73AF" w:rsidRPr="009046C3">
        <w:t>olėtų rajono savivaldybės turto investavimo“</w:t>
      </w:r>
      <w:r w:rsidR="001F73AF">
        <w:t xml:space="preserve"> 6 punktu</w:t>
      </w:r>
      <w:r>
        <w:t xml:space="preserve"> ir jį išdėstyti taip</w:t>
      </w:r>
      <w:r w:rsidR="001F73AF">
        <w:t>:</w:t>
      </w:r>
    </w:p>
    <w:p w:rsidR="00460FC3" w:rsidRPr="002A2388" w:rsidRDefault="002A2388" w:rsidP="002A2388">
      <w:pPr>
        <w:tabs>
          <w:tab w:val="num" w:pos="1636"/>
        </w:tabs>
        <w:spacing w:line="360" w:lineRule="auto"/>
        <w:ind w:left="710"/>
        <w:jc w:val="both"/>
        <w:rPr>
          <w:szCs w:val="20"/>
          <w:lang w:bidi="he-IL"/>
        </w:rPr>
      </w:pPr>
      <w:r>
        <w:rPr>
          <w:szCs w:val="20"/>
          <w:lang w:bidi="he-IL"/>
        </w:rPr>
        <w:t>„6. Sprendimas įsigalioja nuo 2016 m. gruodžio 28 d.“</w:t>
      </w:r>
    </w:p>
    <w:p w:rsidR="003A1998" w:rsidRDefault="003A1998" w:rsidP="00460FC3">
      <w:pPr>
        <w:spacing w:line="360" w:lineRule="auto"/>
        <w:ind w:firstLine="680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4F285B" w:rsidRDefault="00CE3060" w:rsidP="005C2303">
      <w:pPr>
        <w:spacing w:line="360" w:lineRule="auto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6C" w:rsidRDefault="00922C6C">
      <w:r>
        <w:separator/>
      </w:r>
    </w:p>
  </w:endnote>
  <w:endnote w:type="continuationSeparator" w:id="0">
    <w:p w:rsidR="00922C6C" w:rsidRDefault="0092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6C" w:rsidRDefault="00922C6C">
      <w:r>
        <w:separator/>
      </w:r>
    </w:p>
  </w:footnote>
  <w:footnote w:type="continuationSeparator" w:id="0">
    <w:p w:rsidR="00922C6C" w:rsidRDefault="0092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F73A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E74"/>
    <w:multiLevelType w:val="hybridMultilevel"/>
    <w:tmpl w:val="59A22C1A"/>
    <w:lvl w:ilvl="0" w:tplc="634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45DE20A7"/>
    <w:multiLevelType w:val="multilevel"/>
    <w:tmpl w:val="B5589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4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6B5A2A71"/>
    <w:multiLevelType w:val="hybridMultilevel"/>
    <w:tmpl w:val="50EAB938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322C"/>
    <w:rsid w:val="00005016"/>
    <w:rsid w:val="00007895"/>
    <w:rsid w:val="00011D6D"/>
    <w:rsid w:val="00024751"/>
    <w:rsid w:val="00033CB6"/>
    <w:rsid w:val="00044AC7"/>
    <w:rsid w:val="000560EB"/>
    <w:rsid w:val="000806B8"/>
    <w:rsid w:val="000A4222"/>
    <w:rsid w:val="000B491E"/>
    <w:rsid w:val="000C16DF"/>
    <w:rsid w:val="000C7844"/>
    <w:rsid w:val="000D6458"/>
    <w:rsid w:val="000E6C1F"/>
    <w:rsid w:val="001156B7"/>
    <w:rsid w:val="0012091C"/>
    <w:rsid w:val="00122853"/>
    <w:rsid w:val="00132437"/>
    <w:rsid w:val="00193671"/>
    <w:rsid w:val="001A0AF6"/>
    <w:rsid w:val="001D3021"/>
    <w:rsid w:val="001E6F1A"/>
    <w:rsid w:val="001F07B5"/>
    <w:rsid w:val="001F2C03"/>
    <w:rsid w:val="001F73AF"/>
    <w:rsid w:val="00211F14"/>
    <w:rsid w:val="00214162"/>
    <w:rsid w:val="002227C2"/>
    <w:rsid w:val="002267DF"/>
    <w:rsid w:val="0023519E"/>
    <w:rsid w:val="002354C9"/>
    <w:rsid w:val="00250557"/>
    <w:rsid w:val="00262456"/>
    <w:rsid w:val="0026394B"/>
    <w:rsid w:val="0027733A"/>
    <w:rsid w:val="00297598"/>
    <w:rsid w:val="002A2388"/>
    <w:rsid w:val="002B5A97"/>
    <w:rsid w:val="002C466A"/>
    <w:rsid w:val="002C5DD7"/>
    <w:rsid w:val="002E1AAA"/>
    <w:rsid w:val="002E384A"/>
    <w:rsid w:val="00305758"/>
    <w:rsid w:val="003077B3"/>
    <w:rsid w:val="00313504"/>
    <w:rsid w:val="0031521D"/>
    <w:rsid w:val="00324F96"/>
    <w:rsid w:val="00334400"/>
    <w:rsid w:val="00336919"/>
    <w:rsid w:val="00341416"/>
    <w:rsid w:val="00341D56"/>
    <w:rsid w:val="0034218F"/>
    <w:rsid w:val="00383F41"/>
    <w:rsid w:val="00384B4D"/>
    <w:rsid w:val="003975CE"/>
    <w:rsid w:val="003A008C"/>
    <w:rsid w:val="003A1998"/>
    <w:rsid w:val="003A762C"/>
    <w:rsid w:val="003A7E7D"/>
    <w:rsid w:val="003B2949"/>
    <w:rsid w:val="003F335D"/>
    <w:rsid w:val="004037A4"/>
    <w:rsid w:val="00405B9E"/>
    <w:rsid w:val="00405C3A"/>
    <w:rsid w:val="004335D8"/>
    <w:rsid w:val="00436B5D"/>
    <w:rsid w:val="00450B9E"/>
    <w:rsid w:val="00460FC3"/>
    <w:rsid w:val="004652F0"/>
    <w:rsid w:val="00470EB5"/>
    <w:rsid w:val="0047286A"/>
    <w:rsid w:val="00482F35"/>
    <w:rsid w:val="004913ED"/>
    <w:rsid w:val="004968FC"/>
    <w:rsid w:val="00497061"/>
    <w:rsid w:val="004A6916"/>
    <w:rsid w:val="004B2B45"/>
    <w:rsid w:val="004C4797"/>
    <w:rsid w:val="004D425F"/>
    <w:rsid w:val="004E13EC"/>
    <w:rsid w:val="004F285B"/>
    <w:rsid w:val="00503B36"/>
    <w:rsid w:val="005044AA"/>
    <w:rsid w:val="00504780"/>
    <w:rsid w:val="005059EC"/>
    <w:rsid w:val="00510FB1"/>
    <w:rsid w:val="00527755"/>
    <w:rsid w:val="00536E1D"/>
    <w:rsid w:val="00561916"/>
    <w:rsid w:val="00572325"/>
    <w:rsid w:val="0057650E"/>
    <w:rsid w:val="00586863"/>
    <w:rsid w:val="00592630"/>
    <w:rsid w:val="00592712"/>
    <w:rsid w:val="00592899"/>
    <w:rsid w:val="005A1D3A"/>
    <w:rsid w:val="005A4424"/>
    <w:rsid w:val="005A5061"/>
    <w:rsid w:val="005A5FA0"/>
    <w:rsid w:val="005C2303"/>
    <w:rsid w:val="005C68C2"/>
    <w:rsid w:val="005D4DE9"/>
    <w:rsid w:val="005E57AF"/>
    <w:rsid w:val="005F38B6"/>
    <w:rsid w:val="00605672"/>
    <w:rsid w:val="00613ECB"/>
    <w:rsid w:val="006213AE"/>
    <w:rsid w:val="00633AA1"/>
    <w:rsid w:val="00645549"/>
    <w:rsid w:val="00652342"/>
    <w:rsid w:val="00656CF0"/>
    <w:rsid w:val="006662A2"/>
    <w:rsid w:val="006710C3"/>
    <w:rsid w:val="00677727"/>
    <w:rsid w:val="00697486"/>
    <w:rsid w:val="006A60FC"/>
    <w:rsid w:val="006B5439"/>
    <w:rsid w:val="006D0340"/>
    <w:rsid w:val="006D69CA"/>
    <w:rsid w:val="00704E1D"/>
    <w:rsid w:val="00720AD5"/>
    <w:rsid w:val="007375DA"/>
    <w:rsid w:val="00747439"/>
    <w:rsid w:val="00750F8F"/>
    <w:rsid w:val="007547D4"/>
    <w:rsid w:val="00765497"/>
    <w:rsid w:val="00776F64"/>
    <w:rsid w:val="00794407"/>
    <w:rsid w:val="00794C2F"/>
    <w:rsid w:val="007951EA"/>
    <w:rsid w:val="00796C66"/>
    <w:rsid w:val="007A21A1"/>
    <w:rsid w:val="007A3F5C"/>
    <w:rsid w:val="007B5119"/>
    <w:rsid w:val="007C7EF1"/>
    <w:rsid w:val="007E4516"/>
    <w:rsid w:val="00800B79"/>
    <w:rsid w:val="00815CDE"/>
    <w:rsid w:val="0082400D"/>
    <w:rsid w:val="008310FA"/>
    <w:rsid w:val="00850720"/>
    <w:rsid w:val="00852AB9"/>
    <w:rsid w:val="00867FC3"/>
    <w:rsid w:val="008704B9"/>
    <w:rsid w:val="00872337"/>
    <w:rsid w:val="008773BA"/>
    <w:rsid w:val="00894C89"/>
    <w:rsid w:val="008A401C"/>
    <w:rsid w:val="008C06FB"/>
    <w:rsid w:val="008E5B62"/>
    <w:rsid w:val="008F2B7C"/>
    <w:rsid w:val="009046C3"/>
    <w:rsid w:val="00922C6C"/>
    <w:rsid w:val="00930D04"/>
    <w:rsid w:val="00930EBD"/>
    <w:rsid w:val="0093412A"/>
    <w:rsid w:val="00935D17"/>
    <w:rsid w:val="00942CF8"/>
    <w:rsid w:val="0095282C"/>
    <w:rsid w:val="00957080"/>
    <w:rsid w:val="00976454"/>
    <w:rsid w:val="00986847"/>
    <w:rsid w:val="00993641"/>
    <w:rsid w:val="0099623A"/>
    <w:rsid w:val="0099744D"/>
    <w:rsid w:val="009B2B5D"/>
    <w:rsid w:val="009B4614"/>
    <w:rsid w:val="009B555A"/>
    <w:rsid w:val="009C271C"/>
    <w:rsid w:val="009C3AD3"/>
    <w:rsid w:val="009C58C3"/>
    <w:rsid w:val="009E0B93"/>
    <w:rsid w:val="009E4A07"/>
    <w:rsid w:val="009E5F6B"/>
    <w:rsid w:val="009E70D9"/>
    <w:rsid w:val="009F0C80"/>
    <w:rsid w:val="009F1B7E"/>
    <w:rsid w:val="009F66DE"/>
    <w:rsid w:val="00A03093"/>
    <w:rsid w:val="00A0387C"/>
    <w:rsid w:val="00A13512"/>
    <w:rsid w:val="00A26CE8"/>
    <w:rsid w:val="00A2771E"/>
    <w:rsid w:val="00A5601D"/>
    <w:rsid w:val="00A57647"/>
    <w:rsid w:val="00A70230"/>
    <w:rsid w:val="00A90AB0"/>
    <w:rsid w:val="00AA0BF2"/>
    <w:rsid w:val="00AA113F"/>
    <w:rsid w:val="00AC5499"/>
    <w:rsid w:val="00AD0297"/>
    <w:rsid w:val="00AD1D76"/>
    <w:rsid w:val="00AE325A"/>
    <w:rsid w:val="00AF141B"/>
    <w:rsid w:val="00B10951"/>
    <w:rsid w:val="00B17DA6"/>
    <w:rsid w:val="00B26A31"/>
    <w:rsid w:val="00B35BB1"/>
    <w:rsid w:val="00B366B2"/>
    <w:rsid w:val="00B630B6"/>
    <w:rsid w:val="00B657FB"/>
    <w:rsid w:val="00B709CE"/>
    <w:rsid w:val="00B85865"/>
    <w:rsid w:val="00B87327"/>
    <w:rsid w:val="00BA65BB"/>
    <w:rsid w:val="00BB4A37"/>
    <w:rsid w:val="00BB70B1"/>
    <w:rsid w:val="00BC13BC"/>
    <w:rsid w:val="00BD731D"/>
    <w:rsid w:val="00C041D3"/>
    <w:rsid w:val="00C0476B"/>
    <w:rsid w:val="00C1315A"/>
    <w:rsid w:val="00C16EA1"/>
    <w:rsid w:val="00C25514"/>
    <w:rsid w:val="00C32938"/>
    <w:rsid w:val="00C4777D"/>
    <w:rsid w:val="00C73927"/>
    <w:rsid w:val="00C73979"/>
    <w:rsid w:val="00CA5EB4"/>
    <w:rsid w:val="00CA755D"/>
    <w:rsid w:val="00CB6E83"/>
    <w:rsid w:val="00CC1DF9"/>
    <w:rsid w:val="00CD4CC8"/>
    <w:rsid w:val="00CD79E7"/>
    <w:rsid w:val="00CE0927"/>
    <w:rsid w:val="00CE3060"/>
    <w:rsid w:val="00CE4BAD"/>
    <w:rsid w:val="00D0099D"/>
    <w:rsid w:val="00D03D5A"/>
    <w:rsid w:val="00D309F3"/>
    <w:rsid w:val="00D42309"/>
    <w:rsid w:val="00D613AD"/>
    <w:rsid w:val="00D65A25"/>
    <w:rsid w:val="00D80DE9"/>
    <w:rsid w:val="00D8136A"/>
    <w:rsid w:val="00D829FB"/>
    <w:rsid w:val="00DA017E"/>
    <w:rsid w:val="00DB2E3F"/>
    <w:rsid w:val="00DB7660"/>
    <w:rsid w:val="00DC1CC4"/>
    <w:rsid w:val="00DC6469"/>
    <w:rsid w:val="00DC78FB"/>
    <w:rsid w:val="00DF60F4"/>
    <w:rsid w:val="00DF72BE"/>
    <w:rsid w:val="00E032E8"/>
    <w:rsid w:val="00E14DD9"/>
    <w:rsid w:val="00E25A30"/>
    <w:rsid w:val="00E27F0E"/>
    <w:rsid w:val="00E36629"/>
    <w:rsid w:val="00E402C2"/>
    <w:rsid w:val="00E4204D"/>
    <w:rsid w:val="00E4515F"/>
    <w:rsid w:val="00E57629"/>
    <w:rsid w:val="00E73BBC"/>
    <w:rsid w:val="00E8382E"/>
    <w:rsid w:val="00EB5084"/>
    <w:rsid w:val="00EC0E38"/>
    <w:rsid w:val="00ED6C19"/>
    <w:rsid w:val="00EE645F"/>
    <w:rsid w:val="00EF4348"/>
    <w:rsid w:val="00F05B15"/>
    <w:rsid w:val="00F16795"/>
    <w:rsid w:val="00F4348F"/>
    <w:rsid w:val="00F54307"/>
    <w:rsid w:val="00F563AF"/>
    <w:rsid w:val="00F7760E"/>
    <w:rsid w:val="00F80A06"/>
    <w:rsid w:val="00F94511"/>
    <w:rsid w:val="00F97A44"/>
    <w:rsid w:val="00FB50A8"/>
    <w:rsid w:val="00FB5A14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HTMLiankstoformatuotas">
    <w:name w:val="HTML Preformatted"/>
    <w:basedOn w:val="prastasis"/>
    <w:link w:val="HTMLiankstoformatuotasDiagrama"/>
    <w:rsid w:val="00645549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45549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143CE"/>
    <w:rsid w:val="000375C9"/>
    <w:rsid w:val="00045302"/>
    <w:rsid w:val="000618D8"/>
    <w:rsid w:val="000734F5"/>
    <w:rsid w:val="000B24C4"/>
    <w:rsid w:val="000B4135"/>
    <w:rsid w:val="000C109B"/>
    <w:rsid w:val="000E3FA9"/>
    <w:rsid w:val="00100D2E"/>
    <w:rsid w:val="0019132C"/>
    <w:rsid w:val="001B16E5"/>
    <w:rsid w:val="001D2EDD"/>
    <w:rsid w:val="00225C18"/>
    <w:rsid w:val="0027216A"/>
    <w:rsid w:val="002F0C96"/>
    <w:rsid w:val="00310E1F"/>
    <w:rsid w:val="003474FC"/>
    <w:rsid w:val="00353A8E"/>
    <w:rsid w:val="00377A85"/>
    <w:rsid w:val="0038697A"/>
    <w:rsid w:val="00413E84"/>
    <w:rsid w:val="00416851"/>
    <w:rsid w:val="00435528"/>
    <w:rsid w:val="00451092"/>
    <w:rsid w:val="004A3278"/>
    <w:rsid w:val="004C2B2F"/>
    <w:rsid w:val="00574973"/>
    <w:rsid w:val="00580294"/>
    <w:rsid w:val="005B2701"/>
    <w:rsid w:val="005D344E"/>
    <w:rsid w:val="005F1FBB"/>
    <w:rsid w:val="00602490"/>
    <w:rsid w:val="0060666D"/>
    <w:rsid w:val="00613EDC"/>
    <w:rsid w:val="0062169D"/>
    <w:rsid w:val="0066229A"/>
    <w:rsid w:val="00667052"/>
    <w:rsid w:val="006739BC"/>
    <w:rsid w:val="006952D3"/>
    <w:rsid w:val="007342B8"/>
    <w:rsid w:val="00766F09"/>
    <w:rsid w:val="00770BBE"/>
    <w:rsid w:val="00776013"/>
    <w:rsid w:val="007F4F20"/>
    <w:rsid w:val="008078E2"/>
    <w:rsid w:val="00861E9E"/>
    <w:rsid w:val="00924724"/>
    <w:rsid w:val="00940CA5"/>
    <w:rsid w:val="0094626E"/>
    <w:rsid w:val="00961A22"/>
    <w:rsid w:val="0099679D"/>
    <w:rsid w:val="00A505CB"/>
    <w:rsid w:val="00A5746C"/>
    <w:rsid w:val="00A75DAC"/>
    <w:rsid w:val="00AB6179"/>
    <w:rsid w:val="00AF28C5"/>
    <w:rsid w:val="00B2053D"/>
    <w:rsid w:val="00B46C5A"/>
    <w:rsid w:val="00B560BB"/>
    <w:rsid w:val="00BF3B82"/>
    <w:rsid w:val="00C34304"/>
    <w:rsid w:val="00C7078F"/>
    <w:rsid w:val="00CC78A9"/>
    <w:rsid w:val="00CE1B28"/>
    <w:rsid w:val="00D0662E"/>
    <w:rsid w:val="00D65F0C"/>
    <w:rsid w:val="00D7497E"/>
    <w:rsid w:val="00DB0466"/>
    <w:rsid w:val="00DD0D58"/>
    <w:rsid w:val="00DD2CEC"/>
    <w:rsid w:val="00DD6589"/>
    <w:rsid w:val="00DD6E87"/>
    <w:rsid w:val="00DE0149"/>
    <w:rsid w:val="00E04CC9"/>
    <w:rsid w:val="00E144B5"/>
    <w:rsid w:val="00E17628"/>
    <w:rsid w:val="00EA2B8A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8110D-C18C-4479-81A8-D5D07A02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2015-10-20T08:04:00Z</cp:lastPrinted>
  <dcterms:created xsi:type="dcterms:W3CDTF">2016-12-14T14:58:00Z</dcterms:created>
  <dcterms:modified xsi:type="dcterms:W3CDTF">2016-12-14T14:58:00Z</dcterms:modified>
</cp:coreProperties>
</file>