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0E" w:rsidRDefault="00E2640E" w:rsidP="00B62279">
      <w:pPr>
        <w:pStyle w:val="Antrat10"/>
        <w:spacing w:before="0" w:after="0" w:line="276" w:lineRule="auto"/>
        <w:ind w:firstLine="5954"/>
        <w:jc w:val="left"/>
        <w:rPr>
          <w:rFonts w:ascii="Times New Roman" w:hAnsi="Times New Roman" w:cs="Times New Roman"/>
          <w:b w:val="0"/>
          <w:lang w:val="lt-LT"/>
        </w:rPr>
      </w:pPr>
    </w:p>
    <w:p w:rsidR="00E2640E" w:rsidRDefault="00E2640E" w:rsidP="00B62279">
      <w:pPr>
        <w:pStyle w:val="Antrat10"/>
        <w:spacing w:before="0" w:after="0" w:line="276" w:lineRule="auto"/>
        <w:ind w:firstLine="5954"/>
        <w:jc w:val="left"/>
        <w:rPr>
          <w:rFonts w:ascii="Times New Roman" w:hAnsi="Times New Roman" w:cs="Times New Roman"/>
          <w:b w:val="0"/>
          <w:lang w:val="lt-LT"/>
        </w:rPr>
      </w:pPr>
    </w:p>
    <w:p w:rsidR="00E2640E" w:rsidRDefault="00E2640E" w:rsidP="00B62279">
      <w:pPr>
        <w:pStyle w:val="Antrat10"/>
        <w:spacing w:before="0" w:after="0" w:line="276" w:lineRule="auto"/>
        <w:ind w:firstLine="5954"/>
        <w:jc w:val="left"/>
        <w:rPr>
          <w:rFonts w:ascii="Times New Roman" w:hAnsi="Times New Roman" w:cs="Times New Roman"/>
          <w:b w:val="0"/>
          <w:lang w:val="lt-LT"/>
        </w:rPr>
      </w:pPr>
    </w:p>
    <w:p w:rsidR="007209EA" w:rsidRPr="00D61BBB" w:rsidRDefault="00246645" w:rsidP="00B62279">
      <w:pPr>
        <w:pStyle w:val="Antrat10"/>
        <w:spacing w:before="0" w:after="0" w:line="276" w:lineRule="auto"/>
        <w:ind w:firstLine="5954"/>
        <w:jc w:val="left"/>
        <w:rPr>
          <w:rFonts w:ascii="Times New Roman" w:hAnsi="Times New Roman" w:cs="Times New Roman"/>
          <w:b w:val="0"/>
          <w:sz w:val="36"/>
          <w:szCs w:val="36"/>
          <w:lang w:val="lt-LT"/>
        </w:rPr>
      </w:pPr>
      <w:r>
        <w:rPr>
          <w:rFonts w:ascii="Times New Roman" w:hAnsi="Times New Roman" w:cs="Times New Roman"/>
          <w:b w:val="0"/>
          <w:lang w:val="lt-LT"/>
        </w:rPr>
        <w:t>PRITARTA</w:t>
      </w:r>
    </w:p>
    <w:p w:rsidR="0006130B" w:rsidRPr="00D61BBB" w:rsidRDefault="0006130B" w:rsidP="00B62279">
      <w:pPr>
        <w:spacing w:line="276" w:lineRule="auto"/>
        <w:ind w:firstLine="5954"/>
        <w:outlineLvl w:val="1"/>
        <w:rPr>
          <w:kern w:val="36"/>
          <w:lang w:val="lt-LT"/>
        </w:rPr>
      </w:pPr>
      <w:r w:rsidRPr="00D61BBB">
        <w:rPr>
          <w:kern w:val="36"/>
          <w:lang w:val="lt-LT"/>
        </w:rPr>
        <w:t>Molėtų rajono savivaldybės tarybos</w:t>
      </w:r>
    </w:p>
    <w:p w:rsidR="0006130B" w:rsidRPr="00D61BBB" w:rsidRDefault="00246645" w:rsidP="00B62279">
      <w:pPr>
        <w:spacing w:line="276" w:lineRule="auto"/>
        <w:ind w:firstLine="5954"/>
        <w:outlineLvl w:val="1"/>
        <w:rPr>
          <w:kern w:val="36"/>
          <w:lang w:val="lt-LT"/>
        </w:rPr>
      </w:pPr>
      <w:r>
        <w:rPr>
          <w:kern w:val="36"/>
          <w:lang w:val="lt-LT"/>
        </w:rPr>
        <w:t xml:space="preserve">2016   m. spalio       </w:t>
      </w:r>
      <w:r w:rsidR="00E2640E">
        <w:rPr>
          <w:kern w:val="36"/>
          <w:lang w:val="lt-LT"/>
        </w:rPr>
        <w:t xml:space="preserve">  </w:t>
      </w:r>
      <w:r>
        <w:rPr>
          <w:kern w:val="36"/>
          <w:lang w:val="lt-LT"/>
        </w:rPr>
        <w:t xml:space="preserve"> d.</w:t>
      </w:r>
    </w:p>
    <w:p w:rsidR="00B62279" w:rsidRPr="00E2640E" w:rsidRDefault="00E2640E" w:rsidP="00E2640E">
      <w:pPr>
        <w:spacing w:line="276" w:lineRule="auto"/>
        <w:ind w:firstLine="5954"/>
        <w:outlineLvl w:val="1"/>
        <w:rPr>
          <w:kern w:val="36"/>
          <w:lang w:val="lt-LT"/>
        </w:rPr>
      </w:pPr>
      <w:r>
        <w:rPr>
          <w:kern w:val="36"/>
          <w:lang w:val="lt-LT"/>
        </w:rPr>
        <w:t>sprendimu Nr.B1-</w:t>
      </w:r>
    </w:p>
    <w:p w:rsidR="00FA7B9A" w:rsidRDefault="00FA7B9A" w:rsidP="0006130B">
      <w:pPr>
        <w:pStyle w:val="Antrat10"/>
        <w:spacing w:line="276" w:lineRule="auto"/>
        <w:rPr>
          <w:rFonts w:ascii="Times New Roman" w:hAnsi="Times New Roman" w:cs="Times New Roman"/>
          <w:b w:val="0"/>
          <w:sz w:val="40"/>
          <w:szCs w:val="40"/>
          <w:lang w:val="lt-LT"/>
        </w:rPr>
      </w:pPr>
    </w:p>
    <w:p w:rsidR="00E2640E" w:rsidRDefault="00E2640E" w:rsidP="00E2640E">
      <w:pPr>
        <w:pStyle w:val="Pagrindinistekstas"/>
      </w:pPr>
    </w:p>
    <w:p w:rsidR="00E2640E" w:rsidRPr="00E2640E" w:rsidRDefault="00E2640E" w:rsidP="00E2640E">
      <w:pPr>
        <w:pStyle w:val="Pagrindinistekstas"/>
      </w:pPr>
    </w:p>
    <w:p w:rsidR="00FA7B9A" w:rsidRPr="00D61BBB" w:rsidRDefault="00FA7B9A" w:rsidP="0006130B">
      <w:pPr>
        <w:pStyle w:val="Antrat10"/>
        <w:spacing w:line="276" w:lineRule="auto"/>
        <w:rPr>
          <w:rFonts w:ascii="Times New Roman" w:hAnsi="Times New Roman" w:cs="Times New Roman"/>
          <w:b w:val="0"/>
          <w:sz w:val="40"/>
          <w:szCs w:val="40"/>
          <w:lang w:val="lt-LT"/>
        </w:rPr>
      </w:pPr>
    </w:p>
    <w:p w:rsidR="007209EA" w:rsidRPr="00D61BBB" w:rsidRDefault="00FA7B9A" w:rsidP="0006130B">
      <w:pPr>
        <w:pStyle w:val="Antrat10"/>
        <w:spacing w:before="0" w:after="0" w:line="276" w:lineRule="auto"/>
        <w:rPr>
          <w:rFonts w:ascii="Times New Roman" w:hAnsi="Times New Roman" w:cs="Times New Roman"/>
          <w:b w:val="0"/>
          <w:sz w:val="40"/>
          <w:szCs w:val="40"/>
          <w:lang w:val="lt-LT"/>
        </w:rPr>
      </w:pPr>
      <w:r w:rsidRPr="00D61BBB">
        <w:rPr>
          <w:rFonts w:ascii="Times New Roman" w:hAnsi="Times New Roman" w:cs="Times New Roman"/>
          <w:b w:val="0"/>
          <w:sz w:val="40"/>
          <w:szCs w:val="40"/>
          <w:lang w:val="lt-LT"/>
        </w:rPr>
        <w:t>Giedraičių Antano Jaroševičiaus gimnazijos</w:t>
      </w:r>
    </w:p>
    <w:p w:rsidR="007209EA" w:rsidRPr="00D61BBB" w:rsidRDefault="00FA7B9A" w:rsidP="0006130B">
      <w:pPr>
        <w:pStyle w:val="Pagrindinistekstas"/>
        <w:spacing w:line="276" w:lineRule="auto"/>
        <w:rPr>
          <w:b w:val="0"/>
          <w:sz w:val="40"/>
          <w:szCs w:val="40"/>
        </w:rPr>
      </w:pPr>
      <w:r w:rsidRPr="00D61BBB">
        <w:rPr>
          <w:b w:val="0"/>
          <w:sz w:val="40"/>
          <w:szCs w:val="40"/>
        </w:rPr>
        <w:t>Dubingių pagrindinio ugdymo skyriaus</w:t>
      </w:r>
    </w:p>
    <w:p w:rsidR="00FA7B9A" w:rsidRPr="00D61BBB" w:rsidRDefault="00FA7B9A" w:rsidP="0006130B">
      <w:pPr>
        <w:pStyle w:val="Pagrindinistekstas"/>
        <w:spacing w:line="276" w:lineRule="auto"/>
        <w:rPr>
          <w:b w:val="0"/>
          <w:sz w:val="40"/>
          <w:szCs w:val="40"/>
        </w:rPr>
      </w:pPr>
    </w:p>
    <w:p w:rsidR="007209EA" w:rsidRPr="00D61BBB" w:rsidRDefault="007209EA" w:rsidP="0006130B">
      <w:pPr>
        <w:pStyle w:val="Antrat10"/>
        <w:spacing w:before="0" w:after="0" w:line="276" w:lineRule="auto"/>
        <w:rPr>
          <w:rFonts w:ascii="Times New Roman" w:hAnsi="Times New Roman" w:cs="Times New Roman"/>
          <w:sz w:val="48"/>
          <w:szCs w:val="48"/>
          <w:lang w:val="lt-LT"/>
        </w:rPr>
      </w:pPr>
      <w:r w:rsidRPr="00D61BBB">
        <w:rPr>
          <w:rFonts w:ascii="Times New Roman" w:hAnsi="Times New Roman" w:cs="Times New Roman"/>
          <w:sz w:val="48"/>
          <w:szCs w:val="48"/>
          <w:lang w:val="lt-LT"/>
        </w:rPr>
        <w:t>IKIMOKYKLINIO  UGDYMO PROGRAMA</w:t>
      </w:r>
    </w:p>
    <w:p w:rsidR="007209EA" w:rsidRPr="00D61BBB" w:rsidRDefault="007209EA" w:rsidP="0006130B">
      <w:pPr>
        <w:pStyle w:val="Antrat10"/>
        <w:spacing w:line="276" w:lineRule="auto"/>
        <w:jc w:val="left"/>
        <w:rPr>
          <w:rFonts w:ascii="Times New Roman" w:hAnsi="Times New Roman" w:cs="Times New Roman"/>
          <w:lang w:val="lt-LT"/>
        </w:rPr>
      </w:pPr>
    </w:p>
    <w:p w:rsidR="007209EA" w:rsidRPr="00D61BBB" w:rsidRDefault="007209EA" w:rsidP="0006130B">
      <w:pPr>
        <w:pStyle w:val="Antrat10"/>
        <w:spacing w:line="276" w:lineRule="auto"/>
        <w:rPr>
          <w:rFonts w:ascii="Times New Roman" w:hAnsi="Times New Roman" w:cs="Times New Roman"/>
          <w:lang w:val="lt-LT"/>
        </w:rPr>
      </w:pPr>
    </w:p>
    <w:p w:rsidR="007209EA" w:rsidRPr="00D61BBB" w:rsidRDefault="007209EA" w:rsidP="0006130B">
      <w:pPr>
        <w:pStyle w:val="Antrat10"/>
        <w:spacing w:line="276" w:lineRule="auto"/>
        <w:rPr>
          <w:rFonts w:ascii="Times New Roman" w:hAnsi="Times New Roman" w:cs="Times New Roman"/>
          <w:lang w:val="lt-LT"/>
        </w:rPr>
      </w:pPr>
    </w:p>
    <w:p w:rsidR="007209EA" w:rsidRPr="00D61BBB" w:rsidRDefault="007209EA" w:rsidP="0006130B">
      <w:pPr>
        <w:pStyle w:val="Antrat10"/>
        <w:spacing w:line="276" w:lineRule="auto"/>
        <w:rPr>
          <w:rFonts w:ascii="Times New Roman" w:hAnsi="Times New Roman" w:cs="Times New Roman"/>
          <w:lang w:val="lt-LT"/>
        </w:rPr>
      </w:pPr>
    </w:p>
    <w:p w:rsidR="007209EA" w:rsidRPr="00D61BBB" w:rsidRDefault="007209EA" w:rsidP="0006130B">
      <w:pPr>
        <w:pStyle w:val="Antrat10"/>
        <w:spacing w:line="276" w:lineRule="auto"/>
        <w:rPr>
          <w:rFonts w:ascii="Times New Roman" w:hAnsi="Times New Roman" w:cs="Times New Roman"/>
          <w:lang w:val="lt-LT"/>
        </w:rPr>
      </w:pPr>
    </w:p>
    <w:p w:rsidR="007209EA" w:rsidRPr="00D61BBB" w:rsidRDefault="007209EA" w:rsidP="0006130B">
      <w:pPr>
        <w:pStyle w:val="Antrat10"/>
        <w:spacing w:line="276" w:lineRule="auto"/>
        <w:rPr>
          <w:rFonts w:ascii="Times New Roman" w:hAnsi="Times New Roman" w:cs="Times New Roman"/>
          <w:lang w:val="lt-LT"/>
        </w:rPr>
      </w:pPr>
    </w:p>
    <w:p w:rsidR="007209EA" w:rsidRPr="00D61BBB" w:rsidRDefault="007209EA" w:rsidP="0006130B">
      <w:pPr>
        <w:pStyle w:val="Pagrindinistekstas"/>
        <w:spacing w:line="276" w:lineRule="auto"/>
      </w:pPr>
    </w:p>
    <w:p w:rsidR="00FA7B9A" w:rsidRPr="00D61BBB" w:rsidRDefault="00FA7B9A" w:rsidP="0006130B">
      <w:pPr>
        <w:pStyle w:val="Pagrindinistekstas"/>
        <w:spacing w:line="276" w:lineRule="auto"/>
      </w:pPr>
    </w:p>
    <w:p w:rsidR="007209EA" w:rsidRPr="00D61BBB" w:rsidRDefault="007209EA" w:rsidP="0006130B">
      <w:pPr>
        <w:pStyle w:val="Antrat10"/>
        <w:spacing w:line="276" w:lineRule="auto"/>
        <w:rPr>
          <w:rFonts w:ascii="Times New Roman" w:hAnsi="Times New Roman" w:cs="Times New Roman"/>
          <w:lang w:val="lt-LT"/>
        </w:rPr>
      </w:pPr>
    </w:p>
    <w:p w:rsidR="0006130B" w:rsidRPr="00D61BBB" w:rsidRDefault="0006130B" w:rsidP="0006130B">
      <w:pPr>
        <w:pStyle w:val="Pagrindinistekstas"/>
        <w:spacing w:line="276" w:lineRule="auto"/>
      </w:pPr>
    </w:p>
    <w:p w:rsidR="0006130B" w:rsidRDefault="006229D6" w:rsidP="0006130B">
      <w:pPr>
        <w:pStyle w:val="Pagrindinistekstas"/>
        <w:spacing w:line="276" w:lineRule="auto"/>
        <w:rPr>
          <w:b w:val="0"/>
        </w:rPr>
      </w:pPr>
      <w:r>
        <w:rPr>
          <w:b w:val="0"/>
        </w:rPr>
        <w:t>Dubingiai</w:t>
      </w:r>
    </w:p>
    <w:p w:rsidR="006229D6" w:rsidRPr="006229D6" w:rsidRDefault="006229D6" w:rsidP="0006130B">
      <w:pPr>
        <w:pStyle w:val="Pagrindinistekstas"/>
        <w:spacing w:line="276" w:lineRule="auto"/>
        <w:rPr>
          <w:b w:val="0"/>
        </w:rPr>
      </w:pPr>
      <w:r>
        <w:rPr>
          <w:b w:val="0"/>
        </w:rPr>
        <w:t>2016</w:t>
      </w:r>
      <w:bookmarkStart w:id="0" w:name="_GoBack"/>
      <w:bookmarkEnd w:id="0"/>
    </w:p>
    <w:p w:rsidR="0006130B" w:rsidRPr="00D61BBB" w:rsidRDefault="0006130B" w:rsidP="0006130B">
      <w:pPr>
        <w:pStyle w:val="Pagrindinistekstas"/>
        <w:spacing w:line="276" w:lineRule="auto"/>
      </w:pPr>
    </w:p>
    <w:p w:rsidR="00FA7B9A" w:rsidRPr="00D61BBB" w:rsidRDefault="00FA7B9A" w:rsidP="00E2640E">
      <w:pPr>
        <w:pStyle w:val="Pagrindinistekstas"/>
        <w:spacing w:line="276" w:lineRule="auto"/>
        <w:rPr>
          <w:b w:val="0"/>
        </w:rPr>
      </w:pPr>
    </w:p>
    <w:p w:rsidR="007209EA" w:rsidRPr="00D61BBB" w:rsidRDefault="007209EA" w:rsidP="0006130B">
      <w:pPr>
        <w:pStyle w:val="Pagrindinistekstas"/>
        <w:spacing w:line="276" w:lineRule="auto"/>
      </w:pPr>
    </w:p>
    <w:p w:rsidR="007209EA" w:rsidRPr="00D61BBB" w:rsidRDefault="007209EA" w:rsidP="0006130B">
      <w:pPr>
        <w:pStyle w:val="Antrat10"/>
        <w:spacing w:line="276" w:lineRule="auto"/>
        <w:jc w:val="left"/>
        <w:rPr>
          <w:rFonts w:ascii="Times New Roman" w:hAnsi="Times New Roman" w:cs="Times New Roman"/>
          <w:lang w:val="lt-LT"/>
        </w:rPr>
      </w:pPr>
    </w:p>
    <w:p w:rsidR="00E2640E" w:rsidRDefault="00E2640E" w:rsidP="0006130B">
      <w:pPr>
        <w:pStyle w:val="Antrat10"/>
        <w:spacing w:line="276" w:lineRule="auto"/>
        <w:rPr>
          <w:rFonts w:ascii="Times New Roman" w:hAnsi="Times New Roman" w:cs="Times New Roman"/>
          <w:sz w:val="24"/>
          <w:szCs w:val="24"/>
          <w:lang w:val="lt-LT"/>
        </w:rPr>
      </w:pPr>
    </w:p>
    <w:p w:rsidR="007209EA" w:rsidRDefault="007209EA" w:rsidP="0006130B">
      <w:pPr>
        <w:pStyle w:val="Antrat10"/>
        <w:spacing w:line="276" w:lineRule="auto"/>
        <w:rPr>
          <w:rFonts w:ascii="Times New Roman" w:hAnsi="Times New Roman" w:cs="Times New Roman"/>
          <w:sz w:val="24"/>
          <w:szCs w:val="24"/>
          <w:lang w:val="lt-LT"/>
        </w:rPr>
      </w:pPr>
      <w:r w:rsidRPr="00D61BBB">
        <w:rPr>
          <w:rFonts w:ascii="Times New Roman" w:hAnsi="Times New Roman" w:cs="Times New Roman"/>
          <w:sz w:val="24"/>
          <w:szCs w:val="24"/>
          <w:lang w:val="lt-LT"/>
        </w:rPr>
        <w:t>TURINYS</w:t>
      </w:r>
    </w:p>
    <w:p w:rsidR="00E2640E" w:rsidRDefault="00E2640E" w:rsidP="00E2640E">
      <w:pPr>
        <w:pStyle w:val="Pagrindinistekstas"/>
      </w:pPr>
    </w:p>
    <w:p w:rsidR="00E2640E" w:rsidRPr="00E2640E" w:rsidRDefault="00E2640E" w:rsidP="00E2640E">
      <w:pPr>
        <w:pStyle w:val="Pagrindinistekstas"/>
      </w:pPr>
    </w:p>
    <w:p w:rsidR="007209EA" w:rsidRPr="00D61BBB" w:rsidRDefault="007209EA" w:rsidP="00BF21A4">
      <w:pPr>
        <w:spacing w:line="276" w:lineRule="auto"/>
        <w:ind w:firstLine="720"/>
        <w:rPr>
          <w:b/>
          <w:lang w:val="lt-LT"/>
        </w:rPr>
      </w:pPr>
    </w:p>
    <w:p w:rsidR="007209EA" w:rsidRPr="00D61BBB" w:rsidRDefault="007209EA" w:rsidP="00E8452D">
      <w:pPr>
        <w:tabs>
          <w:tab w:val="left" w:leader="dot" w:pos="9072"/>
        </w:tabs>
        <w:spacing w:line="276" w:lineRule="auto"/>
        <w:jc w:val="both"/>
        <w:rPr>
          <w:lang w:val="lt-LT"/>
        </w:rPr>
      </w:pPr>
      <w:r w:rsidRPr="00D61BBB">
        <w:rPr>
          <w:lang w:val="lt-LT"/>
        </w:rPr>
        <w:t>I. BENDROSIOS NUOSTATOS</w:t>
      </w:r>
      <w:r w:rsidR="00BF21A4" w:rsidRPr="00D61BBB">
        <w:rPr>
          <w:lang w:val="lt-LT"/>
        </w:rPr>
        <w:tab/>
      </w:r>
      <w:r w:rsidRPr="00D61BBB">
        <w:rPr>
          <w:lang w:val="lt-LT"/>
        </w:rPr>
        <w:t>3</w:t>
      </w:r>
    </w:p>
    <w:p w:rsidR="007209EA" w:rsidRPr="00D61BBB" w:rsidRDefault="007209EA" w:rsidP="00BF21A4">
      <w:pPr>
        <w:tabs>
          <w:tab w:val="left" w:leader="dot" w:pos="9072"/>
        </w:tabs>
        <w:spacing w:line="276" w:lineRule="auto"/>
        <w:jc w:val="both"/>
        <w:rPr>
          <w:lang w:val="lt-LT"/>
        </w:rPr>
      </w:pPr>
      <w:r w:rsidRPr="00D61BBB">
        <w:rPr>
          <w:lang w:val="lt-LT"/>
        </w:rPr>
        <w:t>II. IKIMOKYKLINIO UGDYMO PRINCIPAI</w:t>
      </w:r>
      <w:r w:rsidR="00BF21A4" w:rsidRPr="00D61BBB">
        <w:rPr>
          <w:lang w:val="lt-LT"/>
        </w:rPr>
        <w:tab/>
      </w:r>
      <w:r w:rsidRPr="00D61BBB">
        <w:rPr>
          <w:lang w:val="lt-LT"/>
        </w:rPr>
        <w:t>4</w:t>
      </w:r>
    </w:p>
    <w:p w:rsidR="00BF21A4" w:rsidRPr="00D61BBB" w:rsidRDefault="007209EA" w:rsidP="00BF21A4">
      <w:pPr>
        <w:tabs>
          <w:tab w:val="left" w:leader="dot" w:pos="9072"/>
        </w:tabs>
        <w:spacing w:line="276" w:lineRule="auto"/>
        <w:jc w:val="both"/>
        <w:rPr>
          <w:lang w:val="lt-LT"/>
        </w:rPr>
      </w:pPr>
      <w:r w:rsidRPr="00D61BBB">
        <w:rPr>
          <w:lang w:val="lt-LT"/>
        </w:rPr>
        <w:t xml:space="preserve">III. </w:t>
      </w:r>
      <w:r w:rsidR="00BF21A4" w:rsidRPr="00D61BBB">
        <w:rPr>
          <w:lang w:val="lt-LT"/>
        </w:rPr>
        <w:t>IKIMOKYKLINIO-PRIEŠMOKYKLINIO UGDYMO PROGRAMOS TIKSLAS</w:t>
      </w:r>
    </w:p>
    <w:p w:rsidR="007209EA" w:rsidRPr="00D61BBB" w:rsidRDefault="00BF21A4" w:rsidP="00BF21A4">
      <w:pPr>
        <w:tabs>
          <w:tab w:val="left" w:leader="dot" w:pos="9072"/>
        </w:tabs>
        <w:spacing w:line="276" w:lineRule="auto"/>
        <w:jc w:val="both"/>
        <w:rPr>
          <w:lang w:val="lt-LT"/>
        </w:rPr>
      </w:pPr>
      <w:r w:rsidRPr="00D61BBB">
        <w:rPr>
          <w:lang w:val="lt-LT"/>
        </w:rPr>
        <w:t>IR UŽDAVINIAI</w:t>
      </w:r>
      <w:r w:rsidRPr="00D61BBB">
        <w:rPr>
          <w:lang w:val="lt-LT"/>
        </w:rPr>
        <w:tab/>
      </w:r>
      <w:r w:rsidR="007209EA" w:rsidRPr="00D61BBB">
        <w:rPr>
          <w:lang w:val="lt-LT"/>
        </w:rPr>
        <w:t>5</w:t>
      </w:r>
    </w:p>
    <w:p w:rsidR="007209EA" w:rsidRPr="00D61BBB" w:rsidRDefault="007209EA" w:rsidP="00BF21A4">
      <w:pPr>
        <w:tabs>
          <w:tab w:val="left" w:leader="dot" w:pos="9072"/>
        </w:tabs>
        <w:spacing w:line="276" w:lineRule="auto"/>
        <w:jc w:val="both"/>
        <w:rPr>
          <w:lang w:val="lt-LT"/>
        </w:rPr>
      </w:pPr>
      <w:r w:rsidRPr="00D61BBB">
        <w:rPr>
          <w:lang w:val="lt-LT"/>
        </w:rPr>
        <w:t>IV. UGDYMO TURINYS, METODAI IR PRIEMONĖS</w:t>
      </w:r>
      <w:r w:rsidR="00BF21A4" w:rsidRPr="00D61BBB">
        <w:rPr>
          <w:lang w:val="lt-LT"/>
        </w:rPr>
        <w:tab/>
      </w:r>
      <w:r w:rsidRPr="00D61BBB">
        <w:rPr>
          <w:lang w:val="lt-LT"/>
        </w:rPr>
        <w:t>5</w:t>
      </w:r>
    </w:p>
    <w:p w:rsidR="007209EA" w:rsidRPr="00D61BBB" w:rsidRDefault="007209EA" w:rsidP="00BF21A4">
      <w:pPr>
        <w:tabs>
          <w:tab w:val="left" w:leader="dot" w:pos="9072"/>
        </w:tabs>
        <w:spacing w:line="276" w:lineRule="auto"/>
        <w:jc w:val="both"/>
        <w:rPr>
          <w:lang w:val="lt-LT"/>
        </w:rPr>
      </w:pPr>
      <w:r w:rsidRPr="00D61BBB">
        <w:rPr>
          <w:lang w:val="lt-LT"/>
        </w:rPr>
        <w:t>V. UGDYMO PASIEKIMAI IR JŲ VERTINIMAS</w:t>
      </w:r>
      <w:r w:rsidR="00BF21A4" w:rsidRPr="00D61BBB">
        <w:rPr>
          <w:lang w:val="lt-LT"/>
        </w:rPr>
        <w:tab/>
      </w:r>
      <w:r w:rsidRPr="00D61BBB">
        <w:rPr>
          <w:lang w:val="lt-LT"/>
        </w:rPr>
        <w:t>1</w:t>
      </w:r>
      <w:r w:rsidR="00BF21A4" w:rsidRPr="00D61BBB">
        <w:rPr>
          <w:lang w:val="lt-LT"/>
        </w:rPr>
        <w:t>7</w:t>
      </w:r>
    </w:p>
    <w:p w:rsidR="007209EA" w:rsidRPr="00D61BBB" w:rsidRDefault="007209EA" w:rsidP="00BF21A4">
      <w:pPr>
        <w:tabs>
          <w:tab w:val="left" w:leader="dot" w:pos="9072"/>
        </w:tabs>
        <w:spacing w:line="276" w:lineRule="auto"/>
        <w:jc w:val="both"/>
        <w:rPr>
          <w:lang w:val="lt-LT"/>
        </w:rPr>
      </w:pPr>
      <w:r w:rsidRPr="00D61BBB">
        <w:rPr>
          <w:lang w:val="lt-LT"/>
        </w:rPr>
        <w:t>VI. NAUDOTA LITERATŪRA IR INFORMACINIAI ŠALTINIAI</w:t>
      </w:r>
      <w:r w:rsidR="00BF21A4" w:rsidRPr="00D61BBB">
        <w:rPr>
          <w:lang w:val="lt-LT"/>
        </w:rPr>
        <w:tab/>
      </w:r>
      <w:r w:rsidRPr="00D61BBB">
        <w:rPr>
          <w:lang w:val="lt-LT"/>
        </w:rPr>
        <w:t>1</w:t>
      </w:r>
      <w:r w:rsidR="00BF21A4" w:rsidRPr="00D61BBB">
        <w:rPr>
          <w:lang w:val="lt-LT"/>
        </w:rPr>
        <w:t>8</w:t>
      </w:r>
    </w:p>
    <w:p w:rsidR="007209EA" w:rsidRPr="00D61BBB" w:rsidRDefault="007209EA" w:rsidP="0006130B">
      <w:pPr>
        <w:spacing w:line="276" w:lineRule="auto"/>
        <w:ind w:left="360" w:hanging="360"/>
        <w:rPr>
          <w:lang w:val="lt-LT"/>
        </w:rPr>
      </w:pPr>
    </w:p>
    <w:p w:rsidR="007209EA" w:rsidRPr="00D61BBB" w:rsidRDefault="007209EA" w:rsidP="0006130B">
      <w:pPr>
        <w:spacing w:line="276" w:lineRule="auto"/>
        <w:rPr>
          <w:b/>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06130B">
      <w:pPr>
        <w:spacing w:line="276" w:lineRule="auto"/>
        <w:rPr>
          <w:lang w:val="lt-LT"/>
        </w:rPr>
      </w:pPr>
    </w:p>
    <w:p w:rsidR="007209EA" w:rsidRPr="00D61BBB" w:rsidRDefault="007209EA" w:rsidP="00BA2652">
      <w:pPr>
        <w:pStyle w:val="Pagrindinistekstas"/>
        <w:spacing w:line="276" w:lineRule="auto"/>
        <w:jc w:val="left"/>
      </w:pPr>
    </w:p>
    <w:p w:rsidR="007209EA" w:rsidRPr="00D61BBB" w:rsidRDefault="007209EA" w:rsidP="0006130B">
      <w:pPr>
        <w:spacing w:line="276" w:lineRule="auto"/>
        <w:rPr>
          <w:lang w:val="lt-LT"/>
        </w:rPr>
      </w:pPr>
    </w:p>
    <w:p w:rsidR="007209EA" w:rsidRPr="00D61BBB" w:rsidRDefault="007209EA" w:rsidP="0006130B">
      <w:pPr>
        <w:pStyle w:val="Antrat1"/>
        <w:numPr>
          <w:ilvl w:val="0"/>
          <w:numId w:val="3"/>
        </w:numPr>
        <w:spacing w:line="276" w:lineRule="auto"/>
      </w:pPr>
      <w:r w:rsidRPr="00D61BBB">
        <w:t>BENDROSIOS NUOSTATOS</w:t>
      </w:r>
    </w:p>
    <w:p w:rsidR="007209EA" w:rsidRPr="00D61BBB" w:rsidRDefault="007209EA" w:rsidP="0006130B">
      <w:pPr>
        <w:pStyle w:val="Pagrindinistekstas"/>
        <w:spacing w:line="276" w:lineRule="auto"/>
      </w:pPr>
    </w:p>
    <w:p w:rsidR="007209EA" w:rsidRPr="00D61BBB" w:rsidRDefault="007209EA" w:rsidP="0006130B">
      <w:pPr>
        <w:spacing w:line="276" w:lineRule="auto"/>
        <w:jc w:val="both"/>
        <w:rPr>
          <w:lang w:val="lt-LT"/>
        </w:rPr>
      </w:pPr>
      <w:r w:rsidRPr="00D61BBB">
        <w:rPr>
          <w:b/>
          <w:lang w:val="lt-LT"/>
        </w:rPr>
        <w:t>Įstaigos</w:t>
      </w:r>
      <w:r w:rsidR="0006130B" w:rsidRPr="00D61BBB">
        <w:rPr>
          <w:b/>
          <w:lang w:val="lt-LT"/>
        </w:rPr>
        <w:t xml:space="preserve"> </w:t>
      </w:r>
      <w:r w:rsidRPr="00D61BBB">
        <w:rPr>
          <w:b/>
          <w:lang w:val="lt-LT"/>
        </w:rPr>
        <w:t>pavadinimas</w:t>
      </w:r>
      <w:r w:rsidR="0006130B" w:rsidRPr="00D61BBB">
        <w:rPr>
          <w:lang w:val="lt-LT"/>
        </w:rPr>
        <w:t xml:space="preserve">: Molėtų r. Giedraičių Antano </w:t>
      </w:r>
      <w:r w:rsidRPr="00D61BBB">
        <w:rPr>
          <w:lang w:val="lt-LT"/>
        </w:rPr>
        <w:t xml:space="preserve">Jaroševičiaus gimnazijos Dubingių </w:t>
      </w:r>
      <w:r w:rsidR="0006130B" w:rsidRPr="00D61BBB">
        <w:rPr>
          <w:lang w:val="lt-LT"/>
        </w:rPr>
        <w:t xml:space="preserve">pagrindinio ugdymo </w:t>
      </w:r>
      <w:r w:rsidRPr="00D61BBB">
        <w:rPr>
          <w:lang w:val="lt-LT"/>
        </w:rPr>
        <w:t>skyrius</w:t>
      </w:r>
    </w:p>
    <w:p w:rsidR="007209EA" w:rsidRPr="00D61BBB" w:rsidRDefault="007209EA" w:rsidP="0006130B">
      <w:pPr>
        <w:spacing w:line="276" w:lineRule="auto"/>
        <w:jc w:val="both"/>
        <w:rPr>
          <w:color w:val="0000FF"/>
          <w:u w:val="single"/>
          <w:lang w:val="lt-LT"/>
        </w:rPr>
      </w:pPr>
      <w:r w:rsidRPr="00D61BBB">
        <w:rPr>
          <w:b/>
          <w:lang w:val="lt-LT"/>
        </w:rPr>
        <w:t>Adresas:</w:t>
      </w:r>
      <w:r w:rsidR="00B62279" w:rsidRPr="00D61BBB">
        <w:rPr>
          <w:lang w:val="lt-LT"/>
        </w:rPr>
        <w:t xml:space="preserve"> Ąžuolų g.10, Molėtų r.</w:t>
      </w:r>
      <w:r w:rsidR="00F5379B">
        <w:rPr>
          <w:lang w:val="lt-LT"/>
        </w:rPr>
        <w:t>,</w:t>
      </w:r>
      <w:r w:rsidR="00B62279" w:rsidRPr="00D61BBB">
        <w:rPr>
          <w:lang w:val="lt-LT"/>
        </w:rPr>
        <w:t xml:space="preserve"> 8-</w:t>
      </w:r>
      <w:r w:rsidRPr="00D61BBB">
        <w:rPr>
          <w:lang w:val="lt-LT"/>
        </w:rPr>
        <w:t>383 47110</w:t>
      </w:r>
      <w:r w:rsidR="00B62279" w:rsidRPr="00D61BBB">
        <w:rPr>
          <w:lang w:val="lt-LT"/>
        </w:rPr>
        <w:t>,</w:t>
      </w:r>
      <w:r w:rsidRPr="00D61BBB">
        <w:rPr>
          <w:lang w:val="lt-LT"/>
        </w:rPr>
        <w:t xml:space="preserve"> el.p.</w:t>
      </w:r>
      <w:r w:rsidR="00BF21A4" w:rsidRPr="00D61BBB">
        <w:rPr>
          <w:lang w:val="lt-LT"/>
        </w:rPr>
        <w:t xml:space="preserve"> </w:t>
      </w:r>
      <w:hyperlink r:id="rId8" w:history="1">
        <w:r w:rsidR="00BF21A4" w:rsidRPr="00D61BBB">
          <w:rPr>
            <w:rStyle w:val="Hipersaitas"/>
            <w:lang w:val="lt-LT"/>
          </w:rPr>
          <w:t>giedraiciu.gimnazija@gmail.com</w:t>
        </w:r>
      </w:hyperlink>
      <w:r w:rsidRPr="00D61BBB">
        <w:rPr>
          <w:lang w:val="lt-LT"/>
        </w:rPr>
        <w:tab/>
      </w:r>
    </w:p>
    <w:p w:rsidR="007209EA" w:rsidRPr="00D61BBB" w:rsidRDefault="007209EA" w:rsidP="0006130B">
      <w:pPr>
        <w:tabs>
          <w:tab w:val="left" w:pos="-57"/>
          <w:tab w:val="left" w:pos="0"/>
          <w:tab w:val="left" w:pos="399"/>
        </w:tabs>
        <w:spacing w:line="276" w:lineRule="auto"/>
        <w:jc w:val="both"/>
        <w:rPr>
          <w:lang w:val="lt-LT"/>
        </w:rPr>
      </w:pPr>
      <w:r w:rsidRPr="00D61BBB">
        <w:rPr>
          <w:b/>
          <w:lang w:val="lt-LT"/>
        </w:rPr>
        <w:t>Teisinė forma:</w:t>
      </w:r>
      <w:r w:rsidR="0006130B" w:rsidRPr="00D61BBB">
        <w:rPr>
          <w:b/>
          <w:lang w:val="lt-LT"/>
        </w:rPr>
        <w:t xml:space="preserve"> </w:t>
      </w:r>
      <w:r w:rsidRPr="00D61BBB">
        <w:rPr>
          <w:lang w:val="lt-LT"/>
        </w:rPr>
        <w:t>Molėtų rajono savivaldybės biudžetinė įstaiga, nesiekianti pelno, veikianti pagal nuostatus, turinti juridinio asmens teises, herbinį antspaudą, ir atsiskaitomąją sąskaitą Lietuvos Respublikoje registruotame DNB banke.</w:t>
      </w:r>
    </w:p>
    <w:p w:rsidR="00E7461C" w:rsidRPr="00D61BBB" w:rsidRDefault="00E7461C" w:rsidP="0006130B">
      <w:pPr>
        <w:tabs>
          <w:tab w:val="left" w:pos="-57"/>
          <w:tab w:val="left" w:pos="0"/>
          <w:tab w:val="left" w:pos="399"/>
        </w:tabs>
        <w:spacing w:line="276" w:lineRule="auto"/>
        <w:jc w:val="both"/>
        <w:rPr>
          <w:lang w:val="lt-LT"/>
        </w:rPr>
      </w:pPr>
      <w:r w:rsidRPr="00D61BBB">
        <w:rPr>
          <w:b/>
          <w:lang w:val="lt-LT"/>
        </w:rPr>
        <w:t>Mokyklos grupė:</w:t>
      </w:r>
      <w:r w:rsidR="004A1247">
        <w:rPr>
          <w:lang w:val="lt-LT"/>
        </w:rPr>
        <w:t xml:space="preserve"> bendrojo ugdymo</w:t>
      </w:r>
      <w:r w:rsidRPr="00D61BBB">
        <w:rPr>
          <w:lang w:val="lt-LT"/>
        </w:rPr>
        <w:t xml:space="preserve"> mokykla.</w:t>
      </w:r>
    </w:p>
    <w:p w:rsidR="007209EA" w:rsidRPr="00D61BBB" w:rsidRDefault="0006130B" w:rsidP="0006130B">
      <w:pPr>
        <w:tabs>
          <w:tab w:val="left" w:pos="-57"/>
          <w:tab w:val="left" w:pos="0"/>
          <w:tab w:val="left" w:pos="399"/>
        </w:tabs>
        <w:spacing w:line="276" w:lineRule="auto"/>
        <w:jc w:val="both"/>
        <w:rPr>
          <w:lang w:val="lt-LT"/>
        </w:rPr>
      </w:pPr>
      <w:r w:rsidRPr="00D61BBB">
        <w:rPr>
          <w:b/>
          <w:lang w:val="lt-LT"/>
        </w:rPr>
        <w:t>Mokyklos tipas</w:t>
      </w:r>
      <w:r w:rsidR="007209EA" w:rsidRPr="00D61BBB">
        <w:rPr>
          <w:b/>
          <w:lang w:val="lt-LT"/>
        </w:rPr>
        <w:t>:</w:t>
      </w:r>
      <w:r w:rsidR="007209EA" w:rsidRPr="00D61BBB">
        <w:rPr>
          <w:lang w:val="lt-LT"/>
        </w:rPr>
        <w:t xml:space="preserve"> </w:t>
      </w:r>
      <w:r w:rsidRPr="00D61BBB">
        <w:rPr>
          <w:lang w:val="lt-LT"/>
        </w:rPr>
        <w:t>gimnazija</w:t>
      </w:r>
      <w:r w:rsidR="007209EA" w:rsidRPr="00D61BBB">
        <w:rPr>
          <w:lang w:val="lt-LT"/>
        </w:rPr>
        <w:t>.</w:t>
      </w:r>
    </w:p>
    <w:p w:rsidR="007209EA" w:rsidRPr="00D61BBB" w:rsidRDefault="007209EA" w:rsidP="0006130B">
      <w:pPr>
        <w:spacing w:line="276" w:lineRule="auto"/>
        <w:ind w:firstLine="399"/>
        <w:jc w:val="both"/>
        <w:rPr>
          <w:b/>
          <w:lang w:val="lt-LT"/>
        </w:rPr>
      </w:pPr>
    </w:p>
    <w:p w:rsidR="007209EA" w:rsidRPr="00D61BBB" w:rsidRDefault="007209EA" w:rsidP="0006130B">
      <w:pPr>
        <w:spacing w:line="276" w:lineRule="auto"/>
        <w:ind w:firstLine="399"/>
        <w:jc w:val="both"/>
        <w:rPr>
          <w:b/>
          <w:bCs/>
          <w:iCs/>
          <w:lang w:val="lt-LT"/>
        </w:rPr>
      </w:pPr>
      <w:r w:rsidRPr="00D61BBB">
        <w:rPr>
          <w:b/>
          <w:lang w:val="lt-LT"/>
        </w:rPr>
        <w:t>Įstaigos sociokultūrinė aplinka ir tradicijos, vaikų, jų tėvų (globėjų) ir vietos bendruomenės poreikiai.</w:t>
      </w:r>
    </w:p>
    <w:p w:rsidR="007209EA" w:rsidRPr="00D61BBB" w:rsidRDefault="007209EA" w:rsidP="0006130B">
      <w:pPr>
        <w:spacing w:line="276" w:lineRule="auto"/>
        <w:rPr>
          <w:lang w:val="lt-LT"/>
        </w:rPr>
      </w:pPr>
    </w:p>
    <w:p w:rsidR="007209EA" w:rsidRPr="00D61BBB" w:rsidRDefault="007209EA" w:rsidP="0006130B">
      <w:pPr>
        <w:spacing w:line="276" w:lineRule="auto"/>
        <w:ind w:firstLine="720"/>
        <w:jc w:val="both"/>
        <w:rPr>
          <w:lang w:val="lt-LT"/>
        </w:rPr>
      </w:pPr>
      <w:r w:rsidRPr="00D61BBB">
        <w:rPr>
          <w:lang w:val="lt-LT"/>
        </w:rPr>
        <w:t xml:space="preserve">Programa orientuota į vaiko poreikių tenkinimą. Vaiko poreikis turėti geras socialines, edukacines </w:t>
      </w:r>
      <w:r w:rsidR="0006130B" w:rsidRPr="00D61BBB">
        <w:rPr>
          <w:lang w:val="lt-LT"/>
        </w:rPr>
        <w:t>vystymosi</w:t>
      </w:r>
      <w:r w:rsidRPr="00D61BBB">
        <w:rPr>
          <w:lang w:val="lt-LT"/>
        </w:rPr>
        <w:t xml:space="preserve"> sąlygas yra vienas pagrindinių ir su vaiko amžiumi nesikeičiančių interesų. Atsižvelg</w:t>
      </w:r>
      <w:r w:rsidR="00E7461C" w:rsidRPr="00D61BBB">
        <w:rPr>
          <w:lang w:val="lt-LT"/>
        </w:rPr>
        <w:t>dami</w:t>
      </w:r>
      <w:r w:rsidRPr="00D61BBB">
        <w:rPr>
          <w:lang w:val="lt-LT"/>
        </w:rPr>
        <w:t xml:space="preserve"> į individualius, specialiuosius poreikius, siekiame tenkinti pagrindinius vaiko poreikius: saugumo, aktyvumo, žaidimo, bendravimo, bendradarbiavimo, pažinimo, saviraiškos.</w:t>
      </w:r>
    </w:p>
    <w:p w:rsidR="007209EA" w:rsidRPr="00D61BBB" w:rsidRDefault="007209EA" w:rsidP="0006130B">
      <w:pPr>
        <w:numPr>
          <w:ilvl w:val="0"/>
          <w:numId w:val="4"/>
        </w:numPr>
        <w:suppressAutoHyphens w:val="0"/>
        <w:spacing w:line="276" w:lineRule="auto"/>
        <w:ind w:left="0" w:firstLine="709"/>
        <w:jc w:val="both"/>
        <w:rPr>
          <w:lang w:val="lt-LT"/>
        </w:rPr>
      </w:pPr>
      <w:r w:rsidRPr="00D61BBB">
        <w:rPr>
          <w:b/>
          <w:i/>
          <w:lang w:val="lt-LT"/>
        </w:rPr>
        <w:t>Poreikis jaustis saugiai.</w:t>
      </w:r>
      <w:r w:rsidRPr="00D61BBB">
        <w:rPr>
          <w:lang w:val="lt-LT"/>
        </w:rPr>
        <w:t xml:space="preserve"> Vaikas gali jaustis saugus, pradžioje būdamas suaugusiųjų globoje, palaipsniui ir pats mokosi saugoti save.</w:t>
      </w:r>
    </w:p>
    <w:p w:rsidR="007209EA" w:rsidRPr="00D61BBB" w:rsidRDefault="007209EA" w:rsidP="0006130B">
      <w:pPr>
        <w:numPr>
          <w:ilvl w:val="0"/>
          <w:numId w:val="4"/>
        </w:numPr>
        <w:suppressAutoHyphens w:val="0"/>
        <w:spacing w:line="276" w:lineRule="auto"/>
        <w:ind w:left="0" w:firstLine="709"/>
        <w:jc w:val="both"/>
        <w:rPr>
          <w:b/>
          <w:i/>
          <w:lang w:val="lt-LT"/>
        </w:rPr>
      </w:pPr>
      <w:r w:rsidRPr="00D61BBB">
        <w:rPr>
          <w:b/>
          <w:i/>
          <w:lang w:val="lt-LT"/>
        </w:rPr>
        <w:t xml:space="preserve">Poreikis judėti. </w:t>
      </w:r>
      <w:r w:rsidRPr="00D61BBB">
        <w:rPr>
          <w:lang w:val="lt-LT"/>
        </w:rPr>
        <w:t>Vaikas nuolat juda, bėgioja, sportuoja, laipioja judėjimui, aktyviai veiklai skirtose zonose, mankštos kambaryje, lauko aikštelėse.</w:t>
      </w:r>
    </w:p>
    <w:p w:rsidR="007209EA" w:rsidRPr="00D61BBB" w:rsidRDefault="007209EA" w:rsidP="0006130B">
      <w:pPr>
        <w:numPr>
          <w:ilvl w:val="0"/>
          <w:numId w:val="4"/>
        </w:numPr>
        <w:suppressAutoHyphens w:val="0"/>
        <w:spacing w:line="276" w:lineRule="auto"/>
        <w:ind w:left="0" w:firstLine="709"/>
        <w:jc w:val="both"/>
        <w:rPr>
          <w:b/>
          <w:i/>
          <w:lang w:val="lt-LT"/>
        </w:rPr>
      </w:pPr>
      <w:r w:rsidRPr="00D61BBB">
        <w:rPr>
          <w:b/>
          <w:i/>
          <w:lang w:val="lt-LT"/>
        </w:rPr>
        <w:t xml:space="preserve">Poreikis žaisti. </w:t>
      </w:r>
      <w:r w:rsidRPr="00D61BBB">
        <w:rPr>
          <w:lang w:val="lt-LT"/>
        </w:rPr>
        <w:t>Kiekviena</w:t>
      </w:r>
      <w:r w:rsidR="00F5379B">
        <w:rPr>
          <w:lang w:val="lt-LT"/>
        </w:rPr>
        <w:t>s</w:t>
      </w:r>
      <w:r w:rsidRPr="00D61BBB">
        <w:rPr>
          <w:lang w:val="lt-LT"/>
        </w:rPr>
        <w:t xml:space="preserve"> vaikas turi galimybę žaisti su jam patinkančiais žaislais, pasirinkti žaidimo vietą, draugus. Žaisdamas jis išreiškia savo socialinę patirtį, bendrauja.</w:t>
      </w:r>
    </w:p>
    <w:p w:rsidR="007209EA" w:rsidRPr="00D61BBB" w:rsidRDefault="007209EA" w:rsidP="0006130B">
      <w:pPr>
        <w:numPr>
          <w:ilvl w:val="0"/>
          <w:numId w:val="4"/>
        </w:numPr>
        <w:suppressAutoHyphens w:val="0"/>
        <w:spacing w:line="276" w:lineRule="auto"/>
        <w:ind w:left="0" w:firstLine="709"/>
        <w:jc w:val="both"/>
        <w:rPr>
          <w:b/>
          <w:i/>
          <w:lang w:val="lt-LT"/>
        </w:rPr>
      </w:pPr>
      <w:r w:rsidRPr="00D61BBB">
        <w:rPr>
          <w:b/>
          <w:i/>
          <w:lang w:val="lt-LT"/>
        </w:rPr>
        <w:t xml:space="preserve">Poreikis bendrauti. </w:t>
      </w:r>
      <w:r w:rsidRPr="00D61BBB">
        <w:rPr>
          <w:lang w:val="lt-LT"/>
        </w:rPr>
        <w:t>Vaikas nori būti gerbiamas, kitų pripažintas, kaip turintis savitų gabumų, vertingų savybių, išlikti savitu, skirtingu nuo kitų.</w:t>
      </w:r>
    </w:p>
    <w:p w:rsidR="007209EA" w:rsidRPr="00D61BBB" w:rsidRDefault="007209EA" w:rsidP="0006130B">
      <w:pPr>
        <w:numPr>
          <w:ilvl w:val="0"/>
          <w:numId w:val="4"/>
        </w:numPr>
        <w:suppressAutoHyphens w:val="0"/>
        <w:spacing w:line="276" w:lineRule="auto"/>
        <w:ind w:left="0" w:firstLine="709"/>
        <w:jc w:val="both"/>
        <w:rPr>
          <w:b/>
          <w:i/>
          <w:lang w:val="lt-LT"/>
        </w:rPr>
      </w:pPr>
      <w:r w:rsidRPr="00D61BBB">
        <w:rPr>
          <w:b/>
          <w:i/>
          <w:lang w:val="lt-LT"/>
        </w:rPr>
        <w:t xml:space="preserve">Poreikis patenkinti savo smalsumą. </w:t>
      </w:r>
      <w:r w:rsidRPr="00D61BBB">
        <w:rPr>
          <w:lang w:val="lt-LT"/>
        </w:rPr>
        <w:t>Tenkindamas savo smalsumą, vaikas kaupia žinias, tikslina turimus daiktų vaizdiniu</w:t>
      </w:r>
      <w:r w:rsidR="000F6F19">
        <w:rPr>
          <w:lang w:val="lt-LT"/>
        </w:rPr>
        <w:t>s</w:t>
      </w:r>
      <w:r w:rsidRPr="00D61BBB">
        <w:rPr>
          <w:lang w:val="lt-LT"/>
        </w:rPr>
        <w:t>, veikia aplinkoje su įvairiais daiktais, kartu plečia savo žodyną. Vaikas nori viską paliesti, pajausti todėl, kad jo saviti mokymosi metodai.</w:t>
      </w:r>
    </w:p>
    <w:p w:rsidR="007209EA" w:rsidRPr="00D61BBB" w:rsidRDefault="007209EA" w:rsidP="0006130B">
      <w:pPr>
        <w:numPr>
          <w:ilvl w:val="0"/>
          <w:numId w:val="4"/>
        </w:numPr>
        <w:suppressAutoHyphens w:val="0"/>
        <w:spacing w:line="276" w:lineRule="auto"/>
        <w:ind w:left="0" w:firstLine="567"/>
        <w:jc w:val="both"/>
        <w:rPr>
          <w:b/>
          <w:i/>
          <w:lang w:val="lt-LT"/>
        </w:rPr>
      </w:pPr>
      <w:r w:rsidRPr="00D61BBB">
        <w:rPr>
          <w:b/>
          <w:i/>
          <w:lang w:val="lt-LT"/>
        </w:rPr>
        <w:t xml:space="preserve">Poreikis būti savarankiškam. </w:t>
      </w:r>
      <w:r w:rsidRPr="00D61BBB">
        <w:rPr>
          <w:lang w:val="lt-LT"/>
        </w:rPr>
        <w:t>Vaikas nori pats savarankiškai valgyti, rengtis, pasirinkti veiklą, priemones, žaislus.</w:t>
      </w:r>
    </w:p>
    <w:p w:rsidR="007209EA" w:rsidRPr="00D61BBB" w:rsidRDefault="007209EA" w:rsidP="0006130B">
      <w:pPr>
        <w:numPr>
          <w:ilvl w:val="0"/>
          <w:numId w:val="4"/>
        </w:numPr>
        <w:suppressAutoHyphens w:val="0"/>
        <w:spacing w:line="276" w:lineRule="auto"/>
        <w:ind w:left="0" w:firstLine="709"/>
        <w:jc w:val="both"/>
        <w:rPr>
          <w:b/>
          <w:i/>
          <w:lang w:val="lt-LT"/>
        </w:rPr>
      </w:pPr>
      <w:r w:rsidRPr="00D61BBB">
        <w:rPr>
          <w:b/>
          <w:i/>
          <w:lang w:val="lt-LT"/>
        </w:rPr>
        <w:t xml:space="preserve">Poreikis produktyviai ir kūrybingai veiklai. </w:t>
      </w:r>
      <w:r w:rsidRPr="00D61BBB">
        <w:rPr>
          <w:lang w:val="lt-LT"/>
        </w:rPr>
        <w:t xml:space="preserve">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w:t>
      </w:r>
      <w:r w:rsidR="00E7461C" w:rsidRPr="00D61BBB">
        <w:rPr>
          <w:lang w:val="lt-LT"/>
        </w:rPr>
        <w:t>ugdymosi</w:t>
      </w:r>
      <w:r w:rsidRPr="00D61BBB">
        <w:rPr>
          <w:lang w:val="lt-LT"/>
        </w:rPr>
        <w:t xml:space="preserve"> aplinką. </w:t>
      </w:r>
    </w:p>
    <w:p w:rsidR="007209EA" w:rsidRPr="00D61BBB" w:rsidRDefault="007209EA" w:rsidP="0006130B">
      <w:pPr>
        <w:spacing w:line="276" w:lineRule="auto"/>
        <w:jc w:val="both"/>
        <w:rPr>
          <w:b/>
          <w:bCs/>
          <w:iCs/>
          <w:lang w:val="lt-LT"/>
        </w:rPr>
      </w:pPr>
      <w:r w:rsidRPr="00D61BBB">
        <w:rPr>
          <w:b/>
          <w:bCs/>
          <w:iCs/>
          <w:lang w:val="lt-LT"/>
        </w:rPr>
        <w:t xml:space="preserve">     </w:t>
      </w:r>
      <w:r w:rsidRPr="00D61BBB">
        <w:rPr>
          <w:lang w:val="lt-LT"/>
        </w:rPr>
        <w:t xml:space="preserve">Vaikai, lankydami ikimokyklinio-priešmokyklinio ugdymo grupę mokykloje, turi galimybę bendrauti su savo bendraamžiais ir vyresniais vaikais, yra </w:t>
      </w:r>
      <w:r w:rsidR="00647F4B">
        <w:rPr>
          <w:lang w:val="lt-LT"/>
        </w:rPr>
        <w:t>ugdomi jų specialieji gebėjimai</w:t>
      </w:r>
      <w:r w:rsidRPr="00D61BBB">
        <w:rPr>
          <w:lang w:val="lt-LT"/>
        </w:rPr>
        <w:t>, ankstyvame vaiko amžiuje atrasti talentai yra kryptingai vysto</w:t>
      </w:r>
      <w:r w:rsidR="00E7461C" w:rsidRPr="00D61BBB">
        <w:rPr>
          <w:lang w:val="lt-LT"/>
        </w:rPr>
        <w:t>mi. Grupėje vaikai praleidžia 4 </w:t>
      </w:r>
      <w:r w:rsidRPr="00D61BBB">
        <w:rPr>
          <w:lang w:val="lt-LT"/>
        </w:rPr>
        <w:t xml:space="preserve">valandas, todėl ikimokyklinis ugdymas mokykloje yra svarbus vaiko socializacijai. </w:t>
      </w:r>
    </w:p>
    <w:p w:rsidR="007209EA" w:rsidRPr="00D61BBB" w:rsidRDefault="007209EA" w:rsidP="0006130B">
      <w:pPr>
        <w:spacing w:line="276" w:lineRule="auto"/>
        <w:ind w:firstLine="399"/>
        <w:jc w:val="both"/>
        <w:rPr>
          <w:lang w:val="lt-LT"/>
        </w:rPr>
      </w:pPr>
      <w:r w:rsidRPr="00D61BBB">
        <w:rPr>
          <w:bCs/>
          <w:iCs/>
          <w:lang w:val="lt-LT"/>
        </w:rPr>
        <w:t xml:space="preserve">Į Dubingių pagrindinės mokyklos mišrią ikimokyklinio-priešmokyklinio ugdymo grupę ateina 3-6 metų vaikai, gyvenantys Dubingių, Joniškio seniūnijoje. Seniūnijos gyventojams labai aktuali bedarbystės problema, nes seniūnijos teritorijoje nėra įmonių, kuriose siūlytų įsidarbinimo </w:t>
      </w:r>
      <w:r w:rsidRPr="00D61BBB">
        <w:rPr>
          <w:bCs/>
          <w:iCs/>
          <w:lang w:val="lt-LT"/>
        </w:rPr>
        <w:lastRenderedPageBreak/>
        <w:t>galimybes.</w:t>
      </w:r>
      <w:r w:rsidRPr="00D61BBB">
        <w:rPr>
          <w:lang w:val="lt-LT"/>
        </w:rPr>
        <w:t xml:space="preserve"> Pavieniai gyventojai dir</w:t>
      </w:r>
      <w:r w:rsidR="00E7461C" w:rsidRPr="00D61BBB">
        <w:rPr>
          <w:lang w:val="lt-LT"/>
        </w:rPr>
        <w:t>b</w:t>
      </w:r>
      <w:r w:rsidR="00B6270A">
        <w:rPr>
          <w:lang w:val="lt-LT"/>
        </w:rPr>
        <w:t>ti važiuoja</w:t>
      </w:r>
      <w:r w:rsidRPr="00D61BBB">
        <w:rPr>
          <w:lang w:val="lt-LT"/>
        </w:rPr>
        <w:t xml:space="preserve"> į Molėtus arba Vilnių, vasarą uogauja, grybauja ir surinktas gėrybes parduoda, prižiūri seniūnijos teritorijoje esančias miestiečių sodybas.</w:t>
      </w:r>
    </w:p>
    <w:p w:rsidR="007209EA" w:rsidRPr="00D61BBB" w:rsidRDefault="007209EA" w:rsidP="0006130B">
      <w:pPr>
        <w:spacing w:line="276" w:lineRule="auto"/>
        <w:ind w:firstLine="360"/>
        <w:jc w:val="both"/>
        <w:rPr>
          <w:bCs/>
          <w:iCs/>
          <w:lang w:val="lt-LT"/>
        </w:rPr>
      </w:pPr>
      <w:r w:rsidRPr="00D61BBB">
        <w:rPr>
          <w:bCs/>
          <w:iCs/>
          <w:lang w:val="lt-LT"/>
        </w:rPr>
        <w:t>Nuo 2012/2013 m</w:t>
      </w:r>
      <w:r w:rsidR="00AD1ACE">
        <w:rPr>
          <w:bCs/>
          <w:iCs/>
          <w:lang w:val="lt-LT"/>
        </w:rPr>
        <w:t xml:space="preserve"> </w:t>
      </w:r>
      <w:r w:rsidRPr="00D61BBB">
        <w:rPr>
          <w:bCs/>
          <w:iCs/>
          <w:lang w:val="lt-LT"/>
        </w:rPr>
        <w:t>.m. vaikų grupė (4-6 m.) dalyvavo  programoje „Zipio draugai“. Lietuvoje ši pr</w:t>
      </w:r>
      <w:r w:rsidR="00AD1ACE">
        <w:rPr>
          <w:bCs/>
          <w:iCs/>
          <w:lang w:val="lt-LT"/>
        </w:rPr>
        <w:t>ograma įgyvendinama nuo 2000 m.</w:t>
      </w:r>
      <w:r w:rsidRPr="00D61BBB">
        <w:rPr>
          <w:bCs/>
          <w:iCs/>
          <w:lang w:val="lt-LT"/>
        </w:rPr>
        <w:t xml:space="preserve"> Programa įtraukta į Nacionalinę smurto prieš vaikus prevencijos ir pagalbos vaikams 2008-2010 metų programą (LRV 2008 m. balandžio 24 d. Nr. 392 nutarimas; VŽ, 2008 Nr.</w:t>
      </w:r>
      <w:r w:rsidR="00AD1ACE">
        <w:rPr>
          <w:bCs/>
          <w:iCs/>
          <w:lang w:val="lt-LT"/>
        </w:rPr>
        <w:t xml:space="preserve"> </w:t>
      </w:r>
      <w:r w:rsidRPr="00D61BBB">
        <w:rPr>
          <w:bCs/>
          <w:iCs/>
          <w:lang w:val="lt-LT"/>
        </w:rPr>
        <w:t>51-1892).</w:t>
      </w:r>
    </w:p>
    <w:p w:rsidR="007209EA" w:rsidRPr="00D61BBB" w:rsidRDefault="007209EA" w:rsidP="0006130B">
      <w:pPr>
        <w:spacing w:line="276" w:lineRule="auto"/>
        <w:ind w:firstLine="360"/>
        <w:jc w:val="both"/>
        <w:rPr>
          <w:lang w:val="lt-LT"/>
        </w:rPr>
      </w:pPr>
      <w:r w:rsidRPr="00D61BBB">
        <w:rPr>
          <w:b/>
          <w:lang w:val="lt-LT"/>
        </w:rPr>
        <w:t>Tėvų lūkesčiai</w:t>
      </w:r>
      <w:r w:rsidR="00AD1ACE">
        <w:rPr>
          <w:b/>
          <w:lang w:val="lt-LT"/>
        </w:rPr>
        <w:t>,</w:t>
      </w:r>
      <w:r w:rsidRPr="00D61BBB">
        <w:rPr>
          <w:b/>
          <w:lang w:val="lt-LT"/>
        </w:rPr>
        <w:t xml:space="preserve"> susiję su vaiko ugdymu. </w:t>
      </w:r>
      <w:r w:rsidRPr="00D61BBB">
        <w:rPr>
          <w:lang w:val="lt-LT"/>
        </w:rPr>
        <w:t xml:space="preserve">Vaikai dienos dalį praleidžia ikimokyklinio-priešmokyklinio ugdymo grupėje, todėl tėvams labai svarbu, kad būtų sudarytos geros sąlygos jų vaikų ugdymuisi. Tėvai nori, kad jų vaikai išmoktų bendrauti su savo bendraamžiais ir vyresniais vaikais, su suaugusiais, išmoktų savarankiškumo, mokėtų saugiai elgtis socialinėje aplinkoje, domėtųsi knygutėmis, pasakomis bei menu. </w:t>
      </w:r>
    </w:p>
    <w:p w:rsidR="007209EA" w:rsidRPr="00D61BBB" w:rsidRDefault="007209EA" w:rsidP="0006130B">
      <w:pPr>
        <w:spacing w:line="276" w:lineRule="auto"/>
        <w:ind w:firstLine="360"/>
        <w:jc w:val="both"/>
        <w:rPr>
          <w:lang w:val="lt-LT"/>
        </w:rPr>
      </w:pPr>
      <w:r w:rsidRPr="00D61BBB">
        <w:rPr>
          <w:lang w:val="lt-LT"/>
        </w:rPr>
        <w:t xml:space="preserve">Ši ugdymo programa yra orientuota į vaiko poreikių bei norų tenkinimą; poreikį žaisti, judėti, kurti, pažinti, bendrauti su bendraamžiais, poreikį kalbėti gimtąja kalba, pažinti savo miestelio apylinkes bei žmones. </w:t>
      </w:r>
    </w:p>
    <w:p w:rsidR="007209EA" w:rsidRPr="00D61BBB" w:rsidRDefault="007209EA" w:rsidP="0006130B">
      <w:pPr>
        <w:spacing w:line="276" w:lineRule="auto"/>
        <w:ind w:firstLine="360"/>
        <w:jc w:val="both"/>
        <w:rPr>
          <w:lang w:val="lt-LT"/>
        </w:rPr>
      </w:pPr>
      <w:r w:rsidRPr="00D61BBB">
        <w:rPr>
          <w:b/>
          <w:lang w:val="lt-LT"/>
        </w:rPr>
        <w:t>Pedagogų kvalifikacija</w:t>
      </w:r>
      <w:r w:rsidRPr="00D61BBB">
        <w:rPr>
          <w:lang w:val="lt-LT"/>
        </w:rPr>
        <w:t>. Ikimokyklinio-priešmokyklinio ugdymo programą įgyvendins pradinių klasių mokytoja metodininkė, įgijusi ir  ikimokyklinio-priešmokyklinio ugdymo specialybę.   Esant reikalui, ugdytiniai bus nukreipti į Molėtų</w:t>
      </w:r>
      <w:r w:rsidRPr="00D61BBB">
        <w:rPr>
          <w:b/>
          <w:bCs/>
          <w:iCs/>
          <w:lang w:val="lt-LT"/>
        </w:rPr>
        <w:t xml:space="preserve"> </w:t>
      </w:r>
      <w:r w:rsidR="00587DA5">
        <w:rPr>
          <w:lang w:val="lt-LT"/>
        </w:rPr>
        <w:t>p</w:t>
      </w:r>
      <w:r w:rsidRPr="00D61BBB">
        <w:rPr>
          <w:lang w:val="lt-LT"/>
        </w:rPr>
        <w:t>edagoginę psichologinę tarnybą, kuri teikia kvalifikuotą specialiąją, pedagoginę pagalbą specialiųjų poreikių vaikams,  konsultacinę pagalbą  ugdytojams ir tėvams.</w:t>
      </w:r>
    </w:p>
    <w:p w:rsidR="007209EA" w:rsidRPr="00D61BBB" w:rsidRDefault="007209EA" w:rsidP="0006130B">
      <w:pPr>
        <w:spacing w:line="276" w:lineRule="auto"/>
        <w:ind w:firstLine="360"/>
        <w:jc w:val="both"/>
        <w:rPr>
          <w:lang w:val="lt-LT"/>
        </w:rPr>
      </w:pPr>
      <w:r w:rsidRPr="00D61BBB">
        <w:rPr>
          <w:b/>
          <w:lang w:val="lt-LT"/>
        </w:rPr>
        <w:t xml:space="preserve">Bendradarbiavimas su socialiniais partneriais. </w:t>
      </w:r>
      <w:r w:rsidRPr="00D61BBB">
        <w:rPr>
          <w:lang w:val="lt-LT"/>
        </w:rPr>
        <w:t>Mokykla bendrauja ir bendradarbiauja</w:t>
      </w:r>
      <w:r w:rsidRPr="00D61BBB">
        <w:rPr>
          <w:b/>
          <w:lang w:val="lt-LT"/>
        </w:rPr>
        <w:t xml:space="preserve"> </w:t>
      </w:r>
      <w:r w:rsidRPr="00D61BBB">
        <w:rPr>
          <w:lang w:val="lt-LT"/>
        </w:rPr>
        <w:t xml:space="preserve"> su įstaigos ugdytinių šeimomis, Dubingių biblioteka, Dubingių seniūnija, Asvejos regioninio parko direkcija, Molėtų rajono savivaldybe, Dubingių parapijos klebonu, Dubingių žirgynu, VŠĮ Skudutiškio akademija.</w:t>
      </w:r>
    </w:p>
    <w:p w:rsidR="007209EA" w:rsidRPr="00D61BBB" w:rsidRDefault="007209EA" w:rsidP="0006130B">
      <w:pPr>
        <w:pStyle w:val="Pagrindinistekstas1"/>
        <w:spacing w:line="276" w:lineRule="auto"/>
        <w:ind w:firstLine="399"/>
        <w:rPr>
          <w:rFonts w:ascii="Times New Roman" w:hAnsi="Times New Roman"/>
          <w:sz w:val="24"/>
          <w:lang w:val="lt-LT"/>
        </w:rPr>
      </w:pPr>
      <w:r w:rsidRPr="00D61BBB">
        <w:rPr>
          <w:rFonts w:ascii="Times New Roman" w:hAnsi="Times New Roman"/>
          <w:b/>
          <w:iCs/>
          <w:sz w:val="24"/>
          <w:lang w:val="lt-LT"/>
        </w:rPr>
        <w:t xml:space="preserve">Požiūris į vaiką ir jo ugdymą. </w:t>
      </w:r>
      <w:r w:rsidRPr="00D61BBB">
        <w:rPr>
          <w:rFonts w:ascii="Times New Roman" w:hAnsi="Times New Roman"/>
          <w:sz w:val="24"/>
          <w:lang w:val="lt-LT"/>
        </w:rPr>
        <w:t xml:space="preserve">Vaikystė – tai laikotarpis, kai yra formuojamos psichinės, fizinės ir dvasinės vaiko galios, todėl svarbu yra tinkamai jas vystyti. Kiekvienas vaikas yra unikali asmenybė, kuri geriausiai vystosi tada, kai ji turi pasirinkimo laisvę. Todėl mūsų tikslas yra suteikti vaikams galimybę rinktis veiklas pagal savo poreikius, interesus bei nuotaiką. </w:t>
      </w:r>
    </w:p>
    <w:p w:rsidR="007209EA" w:rsidRPr="00D61BBB" w:rsidRDefault="007209EA" w:rsidP="0006130B">
      <w:pPr>
        <w:pStyle w:val="Pagrindinistekstas1"/>
        <w:spacing w:line="276" w:lineRule="auto"/>
        <w:ind w:firstLine="399"/>
        <w:rPr>
          <w:rFonts w:ascii="Times New Roman" w:hAnsi="Times New Roman"/>
          <w:sz w:val="24"/>
          <w:lang w:val="lt-LT"/>
        </w:rPr>
      </w:pPr>
      <w:r w:rsidRPr="00D61BBB">
        <w:rPr>
          <w:rFonts w:ascii="Times New Roman" w:hAnsi="Times New Roman"/>
          <w:sz w:val="24"/>
          <w:lang w:val="lt-LT"/>
        </w:rPr>
        <w:t xml:space="preserve">Priimame vaiką tokį, koks jis yra, sutelkiame dėmesį į tas vaiko galias, kurios nuspalvintos vaikų smalsumu, noru tobulėti, eksperimentuoti. Vienas pagrindinių siekių yra gerinti ugdymo kokybę. </w:t>
      </w:r>
    </w:p>
    <w:p w:rsidR="007209EA" w:rsidRPr="00D61BBB" w:rsidRDefault="007209EA" w:rsidP="0006130B">
      <w:pPr>
        <w:pStyle w:val="Pagrindinistekstas1"/>
        <w:spacing w:line="276" w:lineRule="auto"/>
        <w:ind w:firstLine="399"/>
        <w:rPr>
          <w:rFonts w:ascii="Times New Roman" w:hAnsi="Times New Roman"/>
          <w:sz w:val="24"/>
          <w:lang w:val="lt-LT"/>
        </w:rPr>
      </w:pPr>
      <w:r w:rsidRPr="00D61BBB">
        <w:rPr>
          <w:rFonts w:ascii="Times New Roman" w:hAnsi="Times New Roman"/>
          <w:sz w:val="24"/>
          <w:lang w:val="lt-LT"/>
        </w:rPr>
        <w:t>Visapusiškai skatinama ankstyvoji vaikų draugystė, gebėjimas dirbti grupelėmis, kooperuotis, bendradarbiauti, veikti bendrai ir individualiai. Vaikas aktyvus ir nenurimst</w:t>
      </w:r>
      <w:r w:rsidR="008A0D39">
        <w:rPr>
          <w:rFonts w:ascii="Times New Roman" w:hAnsi="Times New Roman"/>
          <w:sz w:val="24"/>
          <w:lang w:val="lt-LT"/>
        </w:rPr>
        <w:t>antis, kupinas naujos energijos bei tobulėjimo noro, m</w:t>
      </w:r>
      <w:r w:rsidRPr="00D61BBB">
        <w:rPr>
          <w:rFonts w:ascii="Times New Roman" w:hAnsi="Times New Roman"/>
          <w:sz w:val="24"/>
          <w:lang w:val="lt-LT"/>
        </w:rPr>
        <w:t>okosi  būti suaugęs, savarankiškas, mokosi būti atsakingas už save ir už gamtą.</w:t>
      </w:r>
    </w:p>
    <w:p w:rsidR="007209EA" w:rsidRPr="00D61BBB" w:rsidRDefault="007209EA" w:rsidP="0006130B">
      <w:pPr>
        <w:pStyle w:val="Pagrindinistekstas1"/>
        <w:spacing w:line="276" w:lineRule="auto"/>
        <w:ind w:firstLine="399"/>
        <w:rPr>
          <w:rFonts w:ascii="Times New Roman" w:hAnsi="Times New Roman"/>
          <w:sz w:val="24"/>
          <w:lang w:val="lt-LT"/>
        </w:rPr>
      </w:pPr>
      <w:r w:rsidRPr="00D61BBB">
        <w:rPr>
          <w:rFonts w:ascii="Times New Roman" w:hAnsi="Times New Roman"/>
          <w:sz w:val="24"/>
          <w:lang w:val="lt-LT"/>
        </w:rPr>
        <w:t>Skatinamas visapusiškas vaiko dalyvavimas įvairiose veiklose, yra palaikoma vaiko iniciatyva imtis tam tikros veiklos, leidžiama jam</w:t>
      </w:r>
      <w:r w:rsidR="00376AD2">
        <w:rPr>
          <w:rFonts w:ascii="Times New Roman" w:hAnsi="Times New Roman"/>
          <w:sz w:val="24"/>
          <w:lang w:val="lt-LT"/>
        </w:rPr>
        <w:t xml:space="preserve"> reikšti savo nuomonę ir būti išklausytam</w:t>
      </w:r>
      <w:r w:rsidRPr="00D61BBB">
        <w:rPr>
          <w:rFonts w:ascii="Times New Roman" w:hAnsi="Times New Roman"/>
          <w:sz w:val="24"/>
          <w:lang w:val="lt-LT"/>
        </w:rPr>
        <w:t xml:space="preserve">. Tėvai bei pedagogai turi saugoti ir skatinti vaiko norą tobulėti. </w:t>
      </w:r>
    </w:p>
    <w:p w:rsidR="007209EA" w:rsidRPr="00D61BBB" w:rsidRDefault="007209EA" w:rsidP="0006130B">
      <w:pPr>
        <w:pStyle w:val="Pagrindinistekstas1"/>
        <w:spacing w:line="276" w:lineRule="auto"/>
        <w:ind w:firstLine="0"/>
        <w:rPr>
          <w:rFonts w:ascii="Times New Roman" w:hAnsi="Times New Roman"/>
          <w:sz w:val="24"/>
          <w:lang w:val="lt-LT"/>
        </w:rPr>
      </w:pPr>
    </w:p>
    <w:p w:rsidR="007209EA" w:rsidRPr="00D61BBB" w:rsidRDefault="00C1421E" w:rsidP="00C1421E">
      <w:pPr>
        <w:pStyle w:val="Antrat1"/>
        <w:tabs>
          <w:tab w:val="left" w:pos="4111"/>
        </w:tabs>
        <w:spacing w:line="276" w:lineRule="auto"/>
        <w:ind w:left="1080"/>
        <w:jc w:val="left"/>
      </w:pPr>
      <w:r>
        <w:t xml:space="preserve">                               II.  </w:t>
      </w:r>
      <w:r w:rsidR="007209EA" w:rsidRPr="00D61BBB">
        <w:t>IKIMOKYKLINIO  UGDYMO PRINCIPAI</w:t>
      </w:r>
    </w:p>
    <w:p w:rsidR="007209EA" w:rsidRPr="00D61BBB" w:rsidRDefault="007209EA" w:rsidP="0006130B">
      <w:pPr>
        <w:pStyle w:val="Pagrindinistekstas"/>
        <w:spacing w:line="276" w:lineRule="auto"/>
        <w:ind w:left="360"/>
      </w:pPr>
    </w:p>
    <w:p w:rsidR="007209EA" w:rsidRPr="00D61BBB" w:rsidRDefault="007209EA" w:rsidP="0006130B">
      <w:pPr>
        <w:spacing w:line="276" w:lineRule="auto"/>
        <w:ind w:firstLine="360"/>
        <w:jc w:val="both"/>
        <w:rPr>
          <w:lang w:val="lt-LT"/>
        </w:rPr>
      </w:pPr>
      <w:r w:rsidRPr="00D61BBB">
        <w:rPr>
          <w:lang w:val="lt-LT"/>
        </w:rPr>
        <w:t>Vaikų ugdymas(is) Molėtų r. Giedraičių A.Jaroševičiaus gimnazijos Dubingių skyriaus  ikimokyklinio-priešmokyklinio ugdymo grupėje grindžiamas šiais principais:</w:t>
      </w:r>
    </w:p>
    <w:p w:rsidR="007209EA" w:rsidRPr="00D61BBB" w:rsidRDefault="007209EA" w:rsidP="0006130B">
      <w:pPr>
        <w:numPr>
          <w:ilvl w:val="0"/>
          <w:numId w:val="2"/>
        </w:numPr>
        <w:tabs>
          <w:tab w:val="left" w:pos="0"/>
        </w:tabs>
        <w:spacing w:line="276" w:lineRule="auto"/>
        <w:jc w:val="both"/>
        <w:rPr>
          <w:lang w:val="lt-LT"/>
        </w:rPr>
      </w:pPr>
      <w:r w:rsidRPr="00D61BBB">
        <w:rPr>
          <w:b/>
          <w:lang w:val="lt-LT"/>
        </w:rPr>
        <w:t>Humaniškumo principas</w:t>
      </w:r>
      <w:r w:rsidRPr="00D61BBB">
        <w:rPr>
          <w:lang w:val="lt-LT"/>
        </w:rPr>
        <w:t xml:space="preserve"> – sudaryti vaikui galimybes pažinti save bei išreikšti save, savo gebėjimus bei kūrybiškumą; ugdyti vaikus pagal indivi</w:t>
      </w:r>
      <w:r w:rsidR="00E7461C" w:rsidRPr="00D61BBB">
        <w:rPr>
          <w:lang w:val="lt-LT"/>
        </w:rPr>
        <w:t>du</w:t>
      </w:r>
      <w:r w:rsidRPr="00D61BBB">
        <w:rPr>
          <w:lang w:val="lt-LT"/>
        </w:rPr>
        <w:t xml:space="preserve">alizuotas programas bei atsižvelgiant į jų individualias savybes; kiekvienas vaikas gerbiamas kaip asmenybė, pripažįstama teisė būti skirtingam, atsižvelgiama į vaiko poreikius, interesus, tėvų lūkesčius;     </w:t>
      </w:r>
    </w:p>
    <w:p w:rsidR="007209EA" w:rsidRPr="00D61BBB" w:rsidRDefault="007209EA" w:rsidP="0006130B">
      <w:pPr>
        <w:numPr>
          <w:ilvl w:val="0"/>
          <w:numId w:val="2"/>
        </w:numPr>
        <w:tabs>
          <w:tab w:val="left" w:pos="0"/>
        </w:tabs>
        <w:spacing w:line="276" w:lineRule="auto"/>
        <w:jc w:val="both"/>
        <w:rPr>
          <w:lang w:val="lt-LT"/>
        </w:rPr>
      </w:pPr>
      <w:r w:rsidRPr="00D61BBB">
        <w:rPr>
          <w:b/>
          <w:lang w:val="lt-LT"/>
        </w:rPr>
        <w:lastRenderedPageBreak/>
        <w:t>Tautiškumo principas</w:t>
      </w:r>
      <w:r w:rsidRPr="00D61BBB">
        <w:rPr>
          <w:lang w:val="lt-LT"/>
        </w:rPr>
        <w:t xml:space="preserve"> – gaivinamos ir puoselėjamos tradicinės kultūros vertybės, tautos papročius integruoti į vaiko kasdieninį gyvenimą;</w:t>
      </w:r>
    </w:p>
    <w:p w:rsidR="007209EA" w:rsidRPr="00D61BBB" w:rsidRDefault="007209EA" w:rsidP="0006130B">
      <w:pPr>
        <w:numPr>
          <w:ilvl w:val="0"/>
          <w:numId w:val="2"/>
        </w:numPr>
        <w:tabs>
          <w:tab w:val="left" w:pos="0"/>
        </w:tabs>
        <w:spacing w:line="276" w:lineRule="auto"/>
        <w:jc w:val="both"/>
        <w:rPr>
          <w:lang w:val="lt-LT"/>
        </w:rPr>
      </w:pPr>
      <w:r w:rsidRPr="00D61BBB">
        <w:rPr>
          <w:b/>
          <w:lang w:val="lt-LT"/>
        </w:rPr>
        <w:t>Demokratiškumo principas</w:t>
      </w:r>
      <w:r w:rsidRPr="00D61BBB">
        <w:rPr>
          <w:lang w:val="lt-LT"/>
        </w:rPr>
        <w:t xml:space="preserve"> </w:t>
      </w:r>
      <w:r w:rsidR="00E7461C" w:rsidRPr="00D61BBB">
        <w:rPr>
          <w:lang w:val="lt-LT"/>
        </w:rPr>
        <w:t>–</w:t>
      </w:r>
      <w:r w:rsidRPr="00D61BBB">
        <w:rPr>
          <w:lang w:val="lt-LT"/>
        </w:rPr>
        <w:t xml:space="preserve"> šeimos ir mokyklinės įstaigos sąveika grindžiama tėvų ir pedagogų iniciatyvų derinimu, partnerystės plėtojimu, tėvų ir visuomenės pedagoginiu švietimu; išlaikyti pusiausvyrą tarp vaiko pasirinktų ir auklėtojų siūlomų veiklų; pratinti vaikus būti atsakingais už savo veiklą; </w:t>
      </w:r>
    </w:p>
    <w:p w:rsidR="007209EA" w:rsidRPr="00D61BBB" w:rsidRDefault="007209EA" w:rsidP="0006130B">
      <w:pPr>
        <w:numPr>
          <w:ilvl w:val="0"/>
          <w:numId w:val="2"/>
        </w:numPr>
        <w:tabs>
          <w:tab w:val="left" w:pos="0"/>
        </w:tabs>
        <w:spacing w:line="276" w:lineRule="auto"/>
        <w:jc w:val="both"/>
        <w:rPr>
          <w:lang w:val="lt-LT"/>
        </w:rPr>
      </w:pPr>
      <w:r w:rsidRPr="00D61BBB">
        <w:rPr>
          <w:b/>
          <w:lang w:val="lt-LT"/>
        </w:rPr>
        <w:t>Konfidencialumo principas</w:t>
      </w:r>
      <w:r w:rsidRPr="00D61BBB">
        <w:rPr>
          <w:lang w:val="lt-LT"/>
        </w:rPr>
        <w:t xml:space="preserve"> — suteikti galimybę šeimų nariams pasikalbėti rūpimais klausimais ir papasakoti apie savo vaikus, garantuojant informacijos saugumą;</w:t>
      </w:r>
    </w:p>
    <w:p w:rsidR="007209EA" w:rsidRPr="00D61BBB" w:rsidRDefault="007209EA" w:rsidP="0006130B">
      <w:pPr>
        <w:numPr>
          <w:ilvl w:val="0"/>
          <w:numId w:val="2"/>
        </w:numPr>
        <w:tabs>
          <w:tab w:val="left" w:pos="0"/>
        </w:tabs>
        <w:spacing w:line="276" w:lineRule="auto"/>
        <w:jc w:val="both"/>
        <w:rPr>
          <w:lang w:val="lt-LT"/>
        </w:rPr>
      </w:pPr>
      <w:r w:rsidRPr="00D61BBB">
        <w:rPr>
          <w:b/>
          <w:lang w:val="lt-LT"/>
        </w:rPr>
        <w:t>Tęstinumo principas</w:t>
      </w:r>
      <w:r w:rsidRPr="00D61BBB">
        <w:rPr>
          <w:lang w:val="lt-LT"/>
        </w:rPr>
        <w:t xml:space="preserve"> — siekti programų perimamumo ir suderinamumo, siekti, kad vaikas darni</w:t>
      </w:r>
      <w:r w:rsidR="006748CE">
        <w:rPr>
          <w:lang w:val="lt-LT"/>
        </w:rPr>
        <w:t>ai pereitų nuo ugdymosi šeimoje</w:t>
      </w:r>
      <w:r w:rsidRPr="00D61BBB">
        <w:rPr>
          <w:lang w:val="lt-LT"/>
        </w:rPr>
        <w:t xml:space="preserve"> prie ankstyvojo, ikimokyklinio ir priešmokyklinio ugdymo. </w:t>
      </w:r>
    </w:p>
    <w:p w:rsidR="007209EA" w:rsidRPr="00D61BBB" w:rsidRDefault="007209EA" w:rsidP="0006130B">
      <w:pPr>
        <w:spacing w:line="276" w:lineRule="auto"/>
        <w:ind w:left="720"/>
        <w:jc w:val="both"/>
        <w:rPr>
          <w:lang w:val="lt-LT"/>
        </w:rPr>
      </w:pPr>
    </w:p>
    <w:p w:rsidR="007209EA" w:rsidRPr="00D61BBB" w:rsidRDefault="00C1421E" w:rsidP="00B62279">
      <w:pPr>
        <w:pStyle w:val="Antrat1"/>
        <w:spacing w:line="276" w:lineRule="auto"/>
      </w:pPr>
      <w:r>
        <w:t xml:space="preserve">III. </w:t>
      </w:r>
      <w:r w:rsidR="007209EA" w:rsidRPr="00D61BBB">
        <w:t xml:space="preserve"> TIKSLAS IR UŽDAVINIAI</w:t>
      </w:r>
    </w:p>
    <w:p w:rsidR="007209EA" w:rsidRPr="00D61BBB" w:rsidRDefault="007209EA" w:rsidP="0006130B">
      <w:pPr>
        <w:spacing w:line="276" w:lineRule="auto"/>
        <w:rPr>
          <w:lang w:val="lt-LT"/>
        </w:rPr>
      </w:pPr>
    </w:p>
    <w:p w:rsidR="007209EA" w:rsidRPr="00D61BBB" w:rsidRDefault="007209EA" w:rsidP="0006130B">
      <w:pPr>
        <w:spacing w:line="276" w:lineRule="auto"/>
        <w:ind w:left="-57" w:firstLine="417"/>
        <w:jc w:val="both"/>
        <w:rPr>
          <w:lang w:val="lt-LT"/>
        </w:rPr>
      </w:pPr>
      <w:r w:rsidRPr="00D61BBB">
        <w:rPr>
          <w:b/>
          <w:lang w:val="lt-LT"/>
        </w:rPr>
        <w:t xml:space="preserve">Tikslas:  </w:t>
      </w:r>
      <w:r w:rsidRPr="00D61BBB">
        <w:rPr>
          <w:lang w:val="lt-LT"/>
        </w:rPr>
        <w:t xml:space="preserve">kurti sąlygas, padedančias vaikui tenkinti prigimtinius, </w:t>
      </w:r>
      <w:r w:rsidR="004E2255" w:rsidRPr="00D61BBB">
        <w:rPr>
          <w:lang w:val="lt-LT"/>
        </w:rPr>
        <w:t xml:space="preserve">saugumo, </w:t>
      </w:r>
      <w:r w:rsidRPr="00D61BBB">
        <w:rPr>
          <w:lang w:val="lt-LT"/>
        </w:rPr>
        <w:t>socialinius, pažintinius poreikius.</w:t>
      </w:r>
    </w:p>
    <w:p w:rsidR="007209EA" w:rsidRPr="00D61BBB" w:rsidRDefault="007209EA" w:rsidP="0006130B">
      <w:pPr>
        <w:spacing w:line="276" w:lineRule="auto"/>
        <w:ind w:left="-57" w:firstLine="417"/>
        <w:jc w:val="both"/>
        <w:rPr>
          <w:b/>
          <w:lang w:val="lt-LT"/>
        </w:rPr>
      </w:pPr>
      <w:r w:rsidRPr="00D61BBB">
        <w:rPr>
          <w:b/>
          <w:lang w:val="lt-LT"/>
        </w:rPr>
        <w:t>Uždaviniai:</w:t>
      </w:r>
    </w:p>
    <w:p w:rsidR="004E2255" w:rsidRPr="00D61BBB" w:rsidRDefault="004E2255" w:rsidP="0006130B">
      <w:pPr>
        <w:pStyle w:val="Pagrindiniotekstotrauka"/>
        <w:numPr>
          <w:ilvl w:val="0"/>
          <w:numId w:val="14"/>
        </w:numPr>
        <w:tabs>
          <w:tab w:val="left" w:pos="1134"/>
        </w:tabs>
        <w:suppressAutoHyphens w:val="0"/>
        <w:spacing w:line="276" w:lineRule="auto"/>
        <w:jc w:val="both"/>
        <w:rPr>
          <w:u w:val="none"/>
        </w:rPr>
      </w:pPr>
      <w:r w:rsidRPr="00D61BBB">
        <w:rPr>
          <w:u w:val="none"/>
        </w:rPr>
        <w:t>Mokyti(s) spręsti kasdienes problemas, atsižvelgiant į savo ir kitų poreikius, ketinimus, pasekmes.</w:t>
      </w:r>
    </w:p>
    <w:p w:rsidR="007209EA" w:rsidRPr="00D61BBB" w:rsidRDefault="007209EA" w:rsidP="0006130B">
      <w:pPr>
        <w:pStyle w:val="Pagrindiniotekstotrauka"/>
        <w:numPr>
          <w:ilvl w:val="0"/>
          <w:numId w:val="14"/>
        </w:numPr>
        <w:tabs>
          <w:tab w:val="left" w:pos="1134"/>
        </w:tabs>
        <w:suppressAutoHyphens w:val="0"/>
        <w:spacing w:line="276" w:lineRule="auto"/>
        <w:jc w:val="both"/>
        <w:rPr>
          <w:u w:val="none"/>
        </w:rPr>
      </w:pPr>
      <w:r w:rsidRPr="00D61BBB">
        <w:rPr>
          <w:u w:val="none"/>
        </w:rPr>
        <w:t>Padėti atsiskleisti individualiems vaikų poreikiams ir gebėjimams, pritaikant ir įgyvendinant ugdymo(si) turinį.</w:t>
      </w:r>
    </w:p>
    <w:p w:rsidR="007209EA" w:rsidRPr="00D61BBB" w:rsidRDefault="007209EA" w:rsidP="0006130B">
      <w:pPr>
        <w:pStyle w:val="Pagrindiniotekstotrauka"/>
        <w:numPr>
          <w:ilvl w:val="0"/>
          <w:numId w:val="14"/>
        </w:numPr>
        <w:suppressAutoHyphens w:val="0"/>
        <w:spacing w:line="276" w:lineRule="auto"/>
        <w:jc w:val="both"/>
        <w:rPr>
          <w:u w:val="none"/>
        </w:rPr>
      </w:pPr>
      <w:r w:rsidRPr="00D61BBB">
        <w:rPr>
          <w:u w:val="none"/>
        </w:rPr>
        <w:t>Saugoti ir stiprinti vaiko fizinę ir psichinę sveikatą, ugdyti sveikos ir saugios gyvensenos įgūdžius, tenkinti judėjimo poreikį.</w:t>
      </w:r>
    </w:p>
    <w:p w:rsidR="007209EA" w:rsidRPr="00D61BBB" w:rsidRDefault="007209EA" w:rsidP="0006130B">
      <w:pPr>
        <w:pStyle w:val="Pagrindiniotekstotrauka"/>
        <w:numPr>
          <w:ilvl w:val="0"/>
          <w:numId w:val="14"/>
        </w:numPr>
        <w:suppressAutoHyphens w:val="0"/>
        <w:spacing w:line="276" w:lineRule="auto"/>
        <w:jc w:val="both"/>
        <w:rPr>
          <w:u w:val="none"/>
        </w:rPr>
      </w:pPr>
      <w:r w:rsidRPr="00D61BBB">
        <w:rPr>
          <w:u w:val="none"/>
        </w:rPr>
        <w:t>Priimti vaiką tokį, koks jis yra, gerbti ir palaikyti vaiko žaidimą, sudaryti sąlygas jo plėtotei, garantuojant vaiko saugumą, turiningą, džiugų ir kūrybišką ugdymą.</w:t>
      </w:r>
    </w:p>
    <w:p w:rsidR="007209EA" w:rsidRPr="00D61BBB" w:rsidRDefault="007209EA" w:rsidP="0006130B">
      <w:pPr>
        <w:pStyle w:val="Pagrindiniotekstotrauka"/>
        <w:numPr>
          <w:ilvl w:val="0"/>
          <w:numId w:val="14"/>
        </w:numPr>
        <w:suppressAutoHyphens w:val="0"/>
        <w:spacing w:line="276" w:lineRule="auto"/>
        <w:jc w:val="both"/>
        <w:rPr>
          <w:u w:val="none"/>
        </w:rPr>
      </w:pPr>
      <w:r w:rsidRPr="00D61BBB">
        <w:rPr>
          <w:u w:val="none"/>
        </w:rPr>
        <w:t>Bendradarbiaujant su šeima, visuomene</w:t>
      </w:r>
      <w:r w:rsidR="00C1421E">
        <w:rPr>
          <w:u w:val="none"/>
        </w:rPr>
        <w:t>,</w:t>
      </w:r>
      <w:r w:rsidRPr="00D61BBB">
        <w:rPr>
          <w:u w:val="none"/>
        </w:rPr>
        <w:t xml:space="preserve"> padėti vaikui suprasti jį supantį pasaulį įvairiais pasaulio pažinimo būdais, sudaryti sąlygas pačiam tyrinėti, atrasti.</w:t>
      </w:r>
    </w:p>
    <w:p w:rsidR="007209EA" w:rsidRPr="00D61BBB" w:rsidRDefault="007209EA" w:rsidP="0006130B">
      <w:pPr>
        <w:pStyle w:val="Pagrindiniotekstotrauka"/>
        <w:numPr>
          <w:ilvl w:val="0"/>
          <w:numId w:val="14"/>
        </w:numPr>
        <w:suppressAutoHyphens w:val="0"/>
        <w:spacing w:line="276" w:lineRule="auto"/>
        <w:jc w:val="both"/>
        <w:rPr>
          <w:u w:val="none"/>
        </w:rPr>
      </w:pPr>
      <w:r w:rsidRPr="00D61BBB">
        <w:rPr>
          <w:u w:val="none"/>
        </w:rPr>
        <w:t>Ugdyti vaiko bendravimo ir bendradarbiavimo įgūdžius bendraujant su bendraamžiais ir suaugusiais, skatinti laikytis bendravimo etikos, dorovinių elgesio normų, keistis pažintine informacija, padėti perimti įvairias komunikavimo priemones.</w:t>
      </w:r>
    </w:p>
    <w:p w:rsidR="007209EA" w:rsidRPr="00D61BBB" w:rsidRDefault="007209EA" w:rsidP="0006130B">
      <w:pPr>
        <w:pStyle w:val="Pagrindiniotekstotrauka"/>
        <w:numPr>
          <w:ilvl w:val="0"/>
          <w:numId w:val="14"/>
        </w:numPr>
        <w:suppressAutoHyphens w:val="0"/>
        <w:spacing w:line="276" w:lineRule="auto"/>
        <w:jc w:val="both"/>
        <w:rPr>
          <w:u w:val="none"/>
        </w:rPr>
      </w:pPr>
      <w:r w:rsidRPr="00D61BBB">
        <w:rPr>
          <w:u w:val="none"/>
        </w:rPr>
        <w:t>Ugdyti vaiko kūrybiškumą, saviraiškos gebėjimus.</w:t>
      </w:r>
    </w:p>
    <w:p w:rsidR="007209EA" w:rsidRPr="00D61BBB" w:rsidRDefault="007209EA" w:rsidP="0006130B">
      <w:pPr>
        <w:tabs>
          <w:tab w:val="left" w:pos="0"/>
        </w:tabs>
        <w:spacing w:line="276" w:lineRule="auto"/>
        <w:jc w:val="both"/>
        <w:rPr>
          <w:lang w:val="lt-LT"/>
        </w:rPr>
      </w:pPr>
    </w:p>
    <w:p w:rsidR="007209EA" w:rsidRPr="00D61BBB" w:rsidRDefault="007209EA" w:rsidP="0006130B">
      <w:pPr>
        <w:tabs>
          <w:tab w:val="left" w:pos="0"/>
        </w:tabs>
        <w:spacing w:line="276" w:lineRule="auto"/>
        <w:jc w:val="both"/>
        <w:rPr>
          <w:lang w:val="lt-LT"/>
        </w:rPr>
      </w:pPr>
    </w:p>
    <w:p w:rsidR="007209EA" w:rsidRPr="00D61BBB" w:rsidRDefault="007209EA" w:rsidP="00433C08">
      <w:pPr>
        <w:pStyle w:val="Antrat1"/>
        <w:tabs>
          <w:tab w:val="clear" w:pos="0"/>
        </w:tabs>
        <w:spacing w:line="276" w:lineRule="auto"/>
        <w:ind w:left="0"/>
      </w:pPr>
      <w:r w:rsidRPr="00D61BBB">
        <w:t>IV. UGDYMO TURINYS, METODAI, PRIEMONĖS</w:t>
      </w:r>
    </w:p>
    <w:p w:rsidR="007209EA" w:rsidRPr="00D61BBB" w:rsidRDefault="007209EA" w:rsidP="0006130B">
      <w:pPr>
        <w:pStyle w:val="Pagrindinistekstas"/>
        <w:spacing w:line="276" w:lineRule="auto"/>
        <w:ind w:left="360"/>
      </w:pPr>
    </w:p>
    <w:p w:rsidR="00433C08" w:rsidRPr="00D61BBB" w:rsidRDefault="00433C08" w:rsidP="00433C08">
      <w:pPr>
        <w:pStyle w:val="Pagrindiniotekstotrauka"/>
        <w:spacing w:line="276" w:lineRule="auto"/>
        <w:ind w:left="0" w:firstLine="567"/>
        <w:jc w:val="both"/>
        <w:rPr>
          <w:u w:val="none"/>
        </w:rPr>
      </w:pPr>
      <w:r w:rsidRPr="00D61BBB">
        <w:rPr>
          <w:u w:val="none"/>
        </w:rPr>
        <w:t>Ugdymo turinys modeliuojamas  apimant visų vaikui</w:t>
      </w:r>
      <w:r w:rsidR="00C1421E">
        <w:rPr>
          <w:u w:val="none"/>
        </w:rPr>
        <w:t xml:space="preserve"> reikalingų kompetencijų ugdymą.</w:t>
      </w:r>
    </w:p>
    <w:p w:rsidR="00433C08" w:rsidRPr="00D61BBB" w:rsidRDefault="00433C08" w:rsidP="00433C08">
      <w:pPr>
        <w:pStyle w:val="Pagrindiniotekstotrauka"/>
        <w:spacing w:line="276" w:lineRule="auto"/>
        <w:ind w:left="0" w:firstLine="567"/>
        <w:jc w:val="both"/>
        <w:rPr>
          <w:u w:val="none"/>
        </w:rPr>
      </w:pPr>
      <w:r w:rsidRPr="00D61BBB">
        <w:rPr>
          <w:b/>
          <w:bCs/>
          <w:u w:val="none"/>
        </w:rPr>
        <w:t xml:space="preserve">Socialinė kompetencija </w:t>
      </w:r>
      <w:r w:rsidRPr="00D61BBB">
        <w:rPr>
          <w:u w:val="none"/>
        </w:rPr>
        <w:t>apima vaikų savęs ir aplinkos suvokimą, savo ir kitų žmonių emocijų, jausmų, elgesio ypatumų pažinimą ir išraišką, savarankiškumo skatinimą, savikontrolės įgūdžių, atjautos, tolera</w:t>
      </w:r>
      <w:r w:rsidR="00D30A51">
        <w:rPr>
          <w:u w:val="none"/>
        </w:rPr>
        <w:t>ncijos ugdymą, susijusi</w:t>
      </w:r>
      <w:r w:rsidRPr="00D61BBB">
        <w:rPr>
          <w:u w:val="none"/>
        </w:rPr>
        <w:t xml:space="preserve"> su socialine aplinka ir gamta</w:t>
      </w:r>
      <w:r w:rsidR="00D30A51">
        <w:rPr>
          <w:u w:val="none"/>
        </w:rPr>
        <w:t>, meilės gamtai ugdymu</w:t>
      </w:r>
      <w:r w:rsidRPr="00D61BBB">
        <w:rPr>
          <w:u w:val="none"/>
        </w:rPr>
        <w:t>. Kompetencija apima šias vaiko pasiekimų sritis: Savivoka ir savigarba (5 sritis), Emocijų suvokimas ir raiška (3 sritis), Savireguliacija ir savikontrolė (4 sritis), Santykiai su suaugusiaisiais (6 sritis), Santykiai su bendraamžiais (7 sritis), Iniciatyvumas ir atkaklumas (14 sritis), Problemų sprendimas (16 sritis).</w:t>
      </w:r>
    </w:p>
    <w:p w:rsidR="00433C08" w:rsidRPr="00D61BBB" w:rsidRDefault="00433C08" w:rsidP="00433C08">
      <w:pPr>
        <w:pStyle w:val="Pagrindiniotekstotrauka"/>
        <w:spacing w:line="276" w:lineRule="auto"/>
        <w:ind w:left="0" w:firstLine="567"/>
        <w:jc w:val="both"/>
        <w:rPr>
          <w:u w:val="none"/>
        </w:rPr>
      </w:pPr>
      <w:r w:rsidRPr="00D61BBB">
        <w:rPr>
          <w:b/>
          <w:bCs/>
          <w:u w:val="none"/>
        </w:rPr>
        <w:t xml:space="preserve">Sveikatos saugojimo kompetencija </w:t>
      </w:r>
      <w:r w:rsidRPr="00D61BBB">
        <w:rPr>
          <w:u w:val="none"/>
        </w:rPr>
        <w:t>apima vaikų sveikatos saugojimą ir stiprinimą, sveikos gyvensenos įgūdžių ugdymą, judėjimo poreikio tenkinimą. Kompetencija apima šias vaiko pasiekimų sritis: Fizinis aktyvumas (2 sritis), Kasdienio gyvenimo įgūdžiai (1 sritis).</w:t>
      </w:r>
    </w:p>
    <w:p w:rsidR="00433C08" w:rsidRPr="00D61BBB" w:rsidRDefault="00433C08" w:rsidP="00433C08">
      <w:pPr>
        <w:pStyle w:val="Pagrindiniotekstotrauka"/>
        <w:spacing w:line="276" w:lineRule="auto"/>
        <w:ind w:left="0" w:firstLine="567"/>
        <w:jc w:val="both"/>
        <w:rPr>
          <w:u w:val="none"/>
        </w:rPr>
      </w:pPr>
      <w:r w:rsidRPr="00D61BBB">
        <w:rPr>
          <w:b/>
          <w:bCs/>
          <w:u w:val="none"/>
        </w:rPr>
        <w:lastRenderedPageBreak/>
        <w:t xml:space="preserve">Pažinimo kompetencija </w:t>
      </w:r>
      <w:r w:rsidRPr="00D61BBB">
        <w:rPr>
          <w:u w:val="none"/>
        </w:rPr>
        <w:t xml:space="preserve"> apima domėjimąsi viskuo, kas supa vaiką: gamta, jos reiškiniais, žmonėmis</w:t>
      </w:r>
      <w:r w:rsidR="00FD0F4C">
        <w:rPr>
          <w:u w:val="none"/>
        </w:rPr>
        <w:t>,</w:t>
      </w:r>
      <w:r w:rsidRPr="00D61BBB">
        <w:rPr>
          <w:u w:val="none"/>
        </w:rPr>
        <w:t xml:space="preserve"> jų jausmais, darbu, kūryba, daiktais, technika, įvairia veikla ir pan.. Ugdyti vaikų saviraišką, mąstymo pradmenis, skatinti poreikį tyrinėti ir atrasti, keisti, kurti, siekiant užbaigti iki galo pradėtą darbą ar sumanymą. Kompetencija apima šias vaiko pasiekimų sritis: Mokėjimas mokytis (18 sritis), Tyrinėjimas (15 sritis), Aplinkos pažinimas (10 sritis), Skaičiavimas ir matavimas (11 sritis).</w:t>
      </w:r>
    </w:p>
    <w:p w:rsidR="00433C08" w:rsidRPr="00D61BBB" w:rsidRDefault="00433C08" w:rsidP="00433C08">
      <w:pPr>
        <w:pStyle w:val="Pagrindiniotekstotrauka"/>
        <w:spacing w:line="276" w:lineRule="auto"/>
        <w:ind w:left="0" w:firstLine="567"/>
        <w:jc w:val="both"/>
        <w:rPr>
          <w:u w:val="none"/>
        </w:rPr>
      </w:pPr>
      <w:r w:rsidRPr="00D61BBB">
        <w:rPr>
          <w:b/>
          <w:bCs/>
          <w:u w:val="none"/>
        </w:rPr>
        <w:t xml:space="preserve">Kalbos ir komunikavimo kompetencija </w:t>
      </w:r>
      <w:r w:rsidRPr="00D61BBB">
        <w:rPr>
          <w:u w:val="none"/>
        </w:rPr>
        <w:t>apima kalbėjimo ir bendravimo su vaikais ir suaugusiais skatinimą, aktyviojo ir pasyviojo žodyno turtinimą</w:t>
      </w:r>
      <w:r w:rsidR="00FD0F4C">
        <w:rPr>
          <w:u w:val="none"/>
        </w:rPr>
        <w:t>,</w:t>
      </w:r>
      <w:r w:rsidRPr="00D61BBB">
        <w:rPr>
          <w:u w:val="none"/>
        </w:rPr>
        <w:t xml:space="preserve"> ugdant pasakojimo įgūdžius ir gebėjimą klausyti, meilės gimtajai kalbai ugdymą, vaikų literatūros kūrinių pažinimą. Kompetencija apima šias vaiko pasiekimų sritis: Sakytinė kalba (8 sritis), Rašytinės kalba (9 sritis).</w:t>
      </w:r>
    </w:p>
    <w:p w:rsidR="00433C08" w:rsidRPr="00D61BBB" w:rsidRDefault="00433C08" w:rsidP="00433C08">
      <w:pPr>
        <w:tabs>
          <w:tab w:val="left" w:pos="-360"/>
        </w:tabs>
        <w:spacing w:line="276" w:lineRule="auto"/>
        <w:ind w:firstLine="567"/>
        <w:jc w:val="both"/>
        <w:rPr>
          <w:lang w:val="lt-LT"/>
        </w:rPr>
      </w:pPr>
      <w:r w:rsidRPr="00D61BBB">
        <w:rPr>
          <w:b/>
          <w:bCs/>
          <w:lang w:val="lt-LT"/>
        </w:rPr>
        <w:t xml:space="preserve">Meninė kompetencija </w:t>
      </w:r>
      <w:r w:rsidRPr="00D61BBB">
        <w:rPr>
          <w:lang w:val="lt-LT"/>
        </w:rPr>
        <w:t>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Kompetencija apima šias vaiko pasiekimų sritis: : Kūrybiškumas (17 sritis), Meninė raiška (12 sritis), Estetinis suvokimas (13 sritis).</w:t>
      </w:r>
      <w:r w:rsidR="007209EA" w:rsidRPr="00D61BBB">
        <w:rPr>
          <w:lang w:val="lt-LT"/>
        </w:rPr>
        <w:t xml:space="preserve">        </w:t>
      </w:r>
    </w:p>
    <w:p w:rsidR="007209EA" w:rsidRPr="00D61BBB" w:rsidRDefault="007209EA" w:rsidP="00433C08">
      <w:pPr>
        <w:tabs>
          <w:tab w:val="left" w:pos="-360"/>
        </w:tabs>
        <w:spacing w:line="276" w:lineRule="auto"/>
        <w:ind w:firstLine="567"/>
        <w:jc w:val="both"/>
        <w:rPr>
          <w:lang w:val="lt-LT"/>
        </w:rPr>
      </w:pPr>
      <w:r w:rsidRPr="00D61BBB">
        <w:rPr>
          <w:lang w:val="lt-LT"/>
        </w:rPr>
        <w:t xml:space="preserve"> Molėtų r. Giedraičių A.Jaroševičiaus gimnazijos Dubingių skyriaus ikimokyklinio priešmokyklinio </w:t>
      </w:r>
      <w:r w:rsidR="00E7461C" w:rsidRPr="00D61BBB">
        <w:rPr>
          <w:lang w:val="lt-LT"/>
        </w:rPr>
        <w:t>–</w:t>
      </w:r>
      <w:r w:rsidRPr="00D61BBB">
        <w:rPr>
          <w:lang w:val="lt-LT"/>
        </w:rPr>
        <w:t xml:space="preserve"> ugdymo grupės  programoje numatytas ugdymo turinys yra orientyras, kuris nevaržo pedagogo, bet leidžia jam laisvai organizuoti veiklą, vertinti ją ir keisti arba pritaikyti vaikų poreikiams. Auklėtoja gali laisvai parinkti jiems tinkantį ugdymo turinį</w:t>
      </w:r>
      <w:r w:rsidR="00E7461C" w:rsidRPr="00D61BBB">
        <w:rPr>
          <w:lang w:val="lt-LT"/>
        </w:rPr>
        <w:t xml:space="preserve"> ir</w:t>
      </w:r>
      <w:r w:rsidRPr="00D61BBB">
        <w:rPr>
          <w:lang w:val="lt-LT"/>
        </w:rPr>
        <w:t xml:space="preserve"> pagal tai pritaikyti ugdymo priemones</w:t>
      </w:r>
      <w:r w:rsidR="00E7461C" w:rsidRPr="00D61BBB">
        <w:rPr>
          <w:lang w:val="lt-LT"/>
        </w:rPr>
        <w:t xml:space="preserve"> </w:t>
      </w:r>
      <w:r w:rsidRPr="00D61BBB">
        <w:rPr>
          <w:lang w:val="lt-LT"/>
        </w:rPr>
        <w:t xml:space="preserve">bei kurti ugdymo planus. Įtraukiama projektinė veikla, kuri yra pritaikyta pagal vaikų amžių, poreikius bei tėvų  lūkesčius. </w:t>
      </w:r>
    </w:p>
    <w:p w:rsidR="007209EA" w:rsidRPr="00D61BBB" w:rsidRDefault="007209EA" w:rsidP="00433C08">
      <w:pPr>
        <w:spacing w:line="276" w:lineRule="auto"/>
        <w:ind w:firstLine="567"/>
        <w:jc w:val="both"/>
        <w:rPr>
          <w:lang w:val="lt-LT"/>
        </w:rPr>
      </w:pPr>
      <w:r w:rsidRPr="00D61BBB">
        <w:rPr>
          <w:lang w:val="lt-LT"/>
        </w:rPr>
        <w:t>Veiklos turinys išdėstomas temomis, kurios plėtojimas yra galimas įvairių priemonių pagalba,  taip pat užtikrinant ugdymo turinio kaitą, integruojant ugdym</w:t>
      </w:r>
      <w:r w:rsidR="004E2255" w:rsidRPr="00D61BBB">
        <w:rPr>
          <w:lang w:val="lt-LT"/>
        </w:rPr>
        <w:t>o sritis, individualizuojant</w:t>
      </w:r>
      <w:r w:rsidRPr="00D61BBB">
        <w:rPr>
          <w:lang w:val="lt-LT"/>
        </w:rPr>
        <w:t xml:space="preserve"> bei orientuojant į vaikui būtinų kompetencijų plėtojimą. </w:t>
      </w:r>
    </w:p>
    <w:p w:rsidR="007209EA" w:rsidRPr="00D61BBB" w:rsidRDefault="007209EA" w:rsidP="00433C08">
      <w:pPr>
        <w:spacing w:line="276" w:lineRule="auto"/>
        <w:ind w:firstLine="567"/>
        <w:jc w:val="both"/>
        <w:rPr>
          <w:lang w:val="lt-LT"/>
        </w:rPr>
      </w:pPr>
      <w:r w:rsidRPr="00D61BBB">
        <w:rPr>
          <w:lang w:val="lt-LT"/>
        </w:rPr>
        <w:t>Siūloma tema gali apimti vaikų veiklą ne tik mokykloje, bet ir už jos ribų, įtraukiant tėvus ir šeimos narius.</w:t>
      </w:r>
    </w:p>
    <w:p w:rsidR="007209EA" w:rsidRPr="00D61BBB" w:rsidRDefault="007209EA" w:rsidP="00433C08">
      <w:pPr>
        <w:spacing w:line="276" w:lineRule="auto"/>
        <w:ind w:firstLine="567"/>
        <w:jc w:val="both"/>
        <w:rPr>
          <w:lang w:val="lt-LT"/>
        </w:rPr>
      </w:pPr>
      <w:r w:rsidRPr="00D61BBB">
        <w:rPr>
          <w:lang w:val="lt-LT"/>
        </w:rPr>
        <w:t>Ugdymosi aplinka yra pritaikoma, keičiama, pildoma atsižvelgiant į vaikų amžių, poreikius, galimybes. Tinkamai pritaikyta ugdymosi aplinka leidžia vaikams lengv</w:t>
      </w:r>
      <w:r w:rsidR="00FD0F4C">
        <w:rPr>
          <w:lang w:val="lt-LT"/>
        </w:rPr>
        <w:t>iau įsilieti į ugdymosi procesą</w:t>
      </w:r>
      <w:r w:rsidRPr="00D61BBB">
        <w:rPr>
          <w:lang w:val="lt-LT"/>
        </w:rPr>
        <w:t xml:space="preserve"> ir garantuoja palankias sąlygas vaikų fiziniam, emociniam ir protiniam ugdymui (si).</w:t>
      </w:r>
    </w:p>
    <w:p w:rsidR="007209EA" w:rsidRPr="00D61BBB" w:rsidRDefault="007209EA" w:rsidP="00433C08">
      <w:pPr>
        <w:pStyle w:val="Pagrindiniotekstotrauka"/>
        <w:spacing w:line="276" w:lineRule="auto"/>
        <w:ind w:left="0" w:firstLine="567"/>
        <w:jc w:val="both"/>
        <w:rPr>
          <w:u w:val="none"/>
        </w:rPr>
      </w:pPr>
      <w:r w:rsidRPr="00D61BBB">
        <w:rPr>
          <w:u w:val="none"/>
        </w:rPr>
        <w:t xml:space="preserve">Ugdymo metodai parenkami taip, kad atitiktų vaikų amžių ir galimybes, individualius ugdymo(si) poreikius. Planuojant ugdomąją veiklą, pedagogai ir specialistai kūrybingai naudojasi mokykloje sukaupta metodine medžiaga ir įvairiomis priemonėmis. </w:t>
      </w:r>
    </w:p>
    <w:p w:rsidR="007209EA" w:rsidRPr="00D61BBB" w:rsidRDefault="007209EA" w:rsidP="0006130B">
      <w:pPr>
        <w:pStyle w:val="Pagrindiniotekstotrauka"/>
        <w:spacing w:line="276" w:lineRule="auto"/>
        <w:ind w:left="0" w:firstLine="567"/>
        <w:rPr>
          <w:b/>
          <w:u w:val="none"/>
        </w:rPr>
      </w:pPr>
      <w:r w:rsidRPr="00D61BBB">
        <w:rPr>
          <w:b/>
          <w:u w:val="none"/>
        </w:rPr>
        <w:t xml:space="preserve">Ugdymo metodai. </w:t>
      </w:r>
    </w:p>
    <w:p w:rsidR="007209EA" w:rsidRPr="00D61BBB" w:rsidRDefault="007209EA" w:rsidP="00433C08">
      <w:pPr>
        <w:pStyle w:val="Pagrindiniotekstotrauka"/>
        <w:numPr>
          <w:ilvl w:val="0"/>
          <w:numId w:val="5"/>
        </w:numPr>
        <w:tabs>
          <w:tab w:val="clear" w:pos="1365"/>
        </w:tabs>
        <w:suppressAutoHyphens w:val="0"/>
        <w:spacing w:line="276" w:lineRule="auto"/>
        <w:ind w:left="993" w:hanging="426"/>
        <w:jc w:val="both"/>
        <w:rPr>
          <w:b/>
          <w:u w:val="none"/>
        </w:rPr>
      </w:pPr>
      <w:r w:rsidRPr="00D61BBB">
        <w:rPr>
          <w:b/>
          <w:u w:val="none"/>
        </w:rPr>
        <w:t>Pagrindinis ugdymo metodas – žaidimas.</w:t>
      </w:r>
      <w:r w:rsidRPr="00D61BBB">
        <w:rPr>
          <w:u w:val="none"/>
        </w:rPr>
        <w:t xml:space="preserve"> Žaidžiant ugdomi visi vaikų gebėjimai. Jis skatina vaikų pozityvias emocijas, padeda formuotis kalbiniams įgūdžiams, natūraliai sukoncentruoja dėmesį į ugdomąją veiklą.</w:t>
      </w:r>
    </w:p>
    <w:p w:rsidR="007209EA" w:rsidRPr="00D61BBB" w:rsidRDefault="007209EA" w:rsidP="00433C08">
      <w:pPr>
        <w:pStyle w:val="Pagrindiniotekstotrauka"/>
        <w:numPr>
          <w:ilvl w:val="0"/>
          <w:numId w:val="5"/>
        </w:numPr>
        <w:tabs>
          <w:tab w:val="clear" w:pos="1365"/>
        </w:tabs>
        <w:suppressAutoHyphens w:val="0"/>
        <w:spacing w:line="276" w:lineRule="auto"/>
        <w:ind w:left="993" w:hanging="426"/>
        <w:jc w:val="both"/>
        <w:rPr>
          <w:b/>
          <w:u w:val="none"/>
        </w:rPr>
      </w:pPr>
      <w:r w:rsidRPr="00D61BBB">
        <w:rPr>
          <w:b/>
          <w:u w:val="none"/>
        </w:rPr>
        <w:t>Vaizdinis metodas</w:t>
      </w:r>
      <w:r w:rsidRPr="00D61BBB">
        <w:rPr>
          <w:u w:val="none"/>
        </w:rPr>
        <w:t xml:space="preserve"> – demonstravimas, st</w:t>
      </w:r>
      <w:r w:rsidR="00FD0F4C">
        <w:rPr>
          <w:u w:val="none"/>
        </w:rPr>
        <w:t>ebėjimas – nukreiptas į vaizdinių</w:t>
      </w:r>
      <w:r w:rsidRPr="00D61BBB">
        <w:rPr>
          <w:u w:val="none"/>
        </w:rPr>
        <w:t xml:space="preserve"> formavimą apie vaikus supančią aplinką, jos reiškinius.</w:t>
      </w:r>
    </w:p>
    <w:p w:rsidR="007209EA" w:rsidRPr="00D61BBB" w:rsidRDefault="007209EA" w:rsidP="00433C08">
      <w:pPr>
        <w:pStyle w:val="Pagrindiniotekstotrauka"/>
        <w:numPr>
          <w:ilvl w:val="0"/>
          <w:numId w:val="5"/>
        </w:numPr>
        <w:tabs>
          <w:tab w:val="clear" w:pos="1365"/>
        </w:tabs>
        <w:suppressAutoHyphens w:val="0"/>
        <w:spacing w:line="276" w:lineRule="auto"/>
        <w:ind w:left="993" w:hanging="426"/>
        <w:jc w:val="both"/>
        <w:rPr>
          <w:b/>
          <w:u w:val="none"/>
        </w:rPr>
      </w:pPr>
      <w:r w:rsidRPr="00D61BBB">
        <w:rPr>
          <w:b/>
          <w:u w:val="none"/>
        </w:rPr>
        <w:t>Praktinis metodas</w:t>
      </w:r>
      <w:r w:rsidRPr="00D61BBB">
        <w:rPr>
          <w:u w:val="none"/>
        </w:rPr>
        <w:t xml:space="preserve"> – vaikų darbai, praktinė veikla, tyrinėjimai, stebėjimai, eksperimentavimai.</w:t>
      </w:r>
    </w:p>
    <w:p w:rsidR="007209EA" w:rsidRPr="00D61BBB" w:rsidRDefault="007209EA" w:rsidP="00433C08">
      <w:pPr>
        <w:pStyle w:val="Pagrindiniotekstotrauka"/>
        <w:numPr>
          <w:ilvl w:val="0"/>
          <w:numId w:val="6"/>
        </w:numPr>
        <w:tabs>
          <w:tab w:val="clear" w:pos="1365"/>
        </w:tabs>
        <w:suppressAutoHyphens w:val="0"/>
        <w:spacing w:line="276" w:lineRule="auto"/>
        <w:ind w:left="993" w:hanging="426"/>
        <w:jc w:val="both"/>
        <w:rPr>
          <w:u w:val="none"/>
        </w:rPr>
      </w:pPr>
      <w:r w:rsidRPr="00D61BBB">
        <w:rPr>
          <w:b/>
          <w:u w:val="none"/>
        </w:rPr>
        <w:t>Žodinis metodas</w:t>
      </w:r>
      <w:r w:rsidRPr="00D61BBB">
        <w:rPr>
          <w:u w:val="none"/>
        </w:rPr>
        <w:t xml:space="preserve"> – pokalbis, pasakojimas, aptarimas, diskusija – suteikia galimybę perduoti ar gauti informaciją, natūraliai bendrauti.</w:t>
      </w:r>
    </w:p>
    <w:p w:rsidR="007209EA" w:rsidRPr="00D61BBB" w:rsidRDefault="007209EA" w:rsidP="00433C08">
      <w:pPr>
        <w:pStyle w:val="Pagrindiniotekstotrauka"/>
        <w:numPr>
          <w:ilvl w:val="0"/>
          <w:numId w:val="6"/>
        </w:numPr>
        <w:tabs>
          <w:tab w:val="clear" w:pos="1365"/>
        </w:tabs>
        <w:suppressAutoHyphens w:val="0"/>
        <w:spacing w:line="276" w:lineRule="auto"/>
        <w:ind w:left="993" w:hanging="426"/>
        <w:jc w:val="both"/>
        <w:rPr>
          <w:u w:val="none"/>
        </w:rPr>
      </w:pPr>
      <w:r w:rsidRPr="00D61BBB">
        <w:rPr>
          <w:b/>
          <w:u w:val="none"/>
        </w:rPr>
        <w:t>Kūrybinis metodas</w:t>
      </w:r>
      <w:r w:rsidRPr="00D61BBB">
        <w:rPr>
          <w:u w:val="none"/>
        </w:rPr>
        <w:t xml:space="preserve"> – sudarantis sąlygas vaikams kelti ir įgyvendinti savo idėjas. </w:t>
      </w:r>
    </w:p>
    <w:p w:rsidR="007209EA" w:rsidRPr="00D61BBB" w:rsidRDefault="007209EA" w:rsidP="00433C08">
      <w:pPr>
        <w:pStyle w:val="Pagrindiniotekstotrauka"/>
        <w:numPr>
          <w:ilvl w:val="0"/>
          <w:numId w:val="6"/>
        </w:numPr>
        <w:tabs>
          <w:tab w:val="clear" w:pos="1365"/>
        </w:tabs>
        <w:suppressAutoHyphens w:val="0"/>
        <w:spacing w:line="276" w:lineRule="auto"/>
        <w:ind w:left="993" w:hanging="426"/>
        <w:jc w:val="both"/>
        <w:rPr>
          <w:u w:val="none"/>
        </w:rPr>
      </w:pPr>
      <w:r w:rsidRPr="00D61BBB">
        <w:rPr>
          <w:b/>
          <w:u w:val="none"/>
        </w:rPr>
        <w:t>Pažintinės – edukacinės ekskursijos, išvykos</w:t>
      </w:r>
      <w:r w:rsidRPr="00D61BBB">
        <w:rPr>
          <w:u w:val="none"/>
        </w:rPr>
        <w:t xml:space="preserve"> – padeda pažinti ir suprasti supančią aplinką. </w:t>
      </w:r>
    </w:p>
    <w:p w:rsidR="007209EA" w:rsidRPr="00D61BBB" w:rsidRDefault="007209EA" w:rsidP="00433C08">
      <w:pPr>
        <w:numPr>
          <w:ilvl w:val="0"/>
          <w:numId w:val="6"/>
        </w:numPr>
        <w:tabs>
          <w:tab w:val="clear" w:pos="1365"/>
        </w:tabs>
        <w:suppressAutoHyphens w:val="0"/>
        <w:spacing w:line="276" w:lineRule="auto"/>
        <w:ind w:left="993" w:hanging="426"/>
        <w:rPr>
          <w:lang w:val="lt-LT"/>
        </w:rPr>
      </w:pPr>
      <w:r w:rsidRPr="00D61BBB">
        <w:rPr>
          <w:b/>
          <w:lang w:val="lt-LT"/>
        </w:rPr>
        <w:t>Sportinės veiklos metodai</w:t>
      </w:r>
      <w:r w:rsidRPr="00D61BBB">
        <w:rPr>
          <w:lang w:val="lt-LT"/>
        </w:rPr>
        <w:t xml:space="preserve"> – estafetės, varžybos, komandiniai žaidimai, fiziniai pratimai.</w:t>
      </w:r>
    </w:p>
    <w:p w:rsidR="007209EA" w:rsidRPr="00D61BBB" w:rsidRDefault="007209EA" w:rsidP="00433C08">
      <w:pPr>
        <w:pStyle w:val="Pagrindiniotekstotrauka"/>
        <w:numPr>
          <w:ilvl w:val="0"/>
          <w:numId w:val="6"/>
        </w:numPr>
        <w:tabs>
          <w:tab w:val="clear" w:pos="1365"/>
        </w:tabs>
        <w:suppressAutoHyphens w:val="0"/>
        <w:spacing w:line="276" w:lineRule="auto"/>
        <w:ind w:left="993" w:hanging="426"/>
        <w:jc w:val="both"/>
        <w:rPr>
          <w:u w:val="none"/>
        </w:rPr>
      </w:pPr>
      <w:r w:rsidRPr="00D61BBB">
        <w:rPr>
          <w:b/>
          <w:u w:val="none"/>
        </w:rPr>
        <w:lastRenderedPageBreak/>
        <w:t>IKT taikymas</w:t>
      </w:r>
      <w:r w:rsidRPr="00D61BBB">
        <w:rPr>
          <w:u w:val="none"/>
        </w:rPr>
        <w:t xml:space="preserve"> – praktiniai užsiėmimai prie interaktyvios lentos, vaizdo medžiagos stebėjimas ir analizavimas multimedijos pagalba, kompiuteriniai žaidimai.</w:t>
      </w:r>
    </w:p>
    <w:p w:rsidR="007209EA" w:rsidRPr="00D61BBB" w:rsidRDefault="007209EA" w:rsidP="0006130B">
      <w:pPr>
        <w:pStyle w:val="Pagrindiniotekstotrauka"/>
        <w:spacing w:line="276" w:lineRule="auto"/>
        <w:ind w:left="0" w:firstLine="567"/>
        <w:jc w:val="both"/>
        <w:rPr>
          <w:u w:val="none"/>
        </w:rPr>
      </w:pPr>
      <w:r w:rsidRPr="00D61BBB">
        <w:rPr>
          <w:u w:val="none"/>
        </w:rPr>
        <w:t>Organizuojant ugdymo procesą taikomi aktyvūs netradiciniai ugdymo(si) metodai – viktorinos, konkursai</w:t>
      </w:r>
      <w:r w:rsidR="004E2255" w:rsidRPr="00D61BBB">
        <w:rPr>
          <w:u w:val="none"/>
        </w:rPr>
        <w:t>-</w:t>
      </w:r>
      <w:r w:rsidRPr="00D61BBB">
        <w:rPr>
          <w:u w:val="none"/>
        </w:rPr>
        <w:t>žinių patikrinimas su įvairiausiom</w:t>
      </w:r>
      <w:r w:rsidR="00FD0F4C">
        <w:rPr>
          <w:u w:val="none"/>
        </w:rPr>
        <w:t>is</w:t>
      </w:r>
      <w:r w:rsidRPr="00D61BBB">
        <w:rPr>
          <w:u w:val="none"/>
        </w:rPr>
        <w:t xml:space="preserve"> pertraukėlėmis; situacinis</w:t>
      </w:r>
      <w:r w:rsidR="004E2255" w:rsidRPr="00D61BBB">
        <w:rPr>
          <w:u w:val="none"/>
        </w:rPr>
        <w:t>-</w:t>
      </w:r>
      <w:r w:rsidRPr="00D61BBB">
        <w:rPr>
          <w:u w:val="none"/>
        </w:rPr>
        <w:t xml:space="preserve">spontaniškasis ugdymo metodas – ugdymui panaudojamas netikėtai susidariusios situacijos ir kt. </w:t>
      </w:r>
    </w:p>
    <w:p w:rsidR="007209EA" w:rsidRPr="00D61BBB" w:rsidRDefault="004E2255" w:rsidP="0006130B">
      <w:pPr>
        <w:pStyle w:val="Pagrindiniotekstotrauka"/>
        <w:spacing w:line="276" w:lineRule="auto"/>
        <w:ind w:left="0" w:firstLine="285"/>
        <w:jc w:val="both"/>
        <w:rPr>
          <w:u w:val="none"/>
        </w:rPr>
      </w:pPr>
      <w:r w:rsidRPr="00D61BBB">
        <w:rPr>
          <w:b/>
          <w:u w:val="none"/>
        </w:rPr>
        <w:t>M</w:t>
      </w:r>
      <w:r w:rsidR="007209EA" w:rsidRPr="00D61BBB">
        <w:rPr>
          <w:b/>
          <w:u w:val="none"/>
        </w:rPr>
        <w:t>okymo priemonės</w:t>
      </w:r>
      <w:r w:rsidR="007209EA" w:rsidRPr="00D61BBB">
        <w:rPr>
          <w:u w:val="none"/>
        </w:rPr>
        <w:t>:</w:t>
      </w:r>
    </w:p>
    <w:p w:rsidR="007209EA" w:rsidRPr="00D61BBB" w:rsidRDefault="007209EA" w:rsidP="00433C08">
      <w:pPr>
        <w:pStyle w:val="Pagrindiniotekstotrauka"/>
        <w:numPr>
          <w:ilvl w:val="0"/>
          <w:numId w:val="7"/>
        </w:numPr>
        <w:tabs>
          <w:tab w:val="clear" w:pos="1365"/>
        </w:tabs>
        <w:suppressAutoHyphens w:val="0"/>
        <w:spacing w:line="276" w:lineRule="auto"/>
        <w:ind w:left="851" w:hanging="284"/>
        <w:jc w:val="both"/>
        <w:rPr>
          <w:u w:val="none"/>
        </w:rPr>
      </w:pPr>
      <w:r w:rsidRPr="00D61BBB">
        <w:rPr>
          <w:u w:val="none"/>
        </w:rPr>
        <w:t>tenkin</w:t>
      </w:r>
      <w:r w:rsidR="004E2255" w:rsidRPr="00D61BBB">
        <w:rPr>
          <w:u w:val="none"/>
        </w:rPr>
        <w:t>s</w:t>
      </w:r>
      <w:r w:rsidRPr="00D61BBB">
        <w:rPr>
          <w:u w:val="none"/>
        </w:rPr>
        <w:t xml:space="preserve"> vaiko poreikį žaisti, bendrauti, judėti;</w:t>
      </w:r>
    </w:p>
    <w:p w:rsidR="007209EA" w:rsidRPr="00D61BBB" w:rsidRDefault="007209EA" w:rsidP="00433C08">
      <w:pPr>
        <w:pStyle w:val="Pagrindiniotekstotrauka"/>
        <w:numPr>
          <w:ilvl w:val="0"/>
          <w:numId w:val="7"/>
        </w:numPr>
        <w:tabs>
          <w:tab w:val="clear" w:pos="1365"/>
        </w:tabs>
        <w:suppressAutoHyphens w:val="0"/>
        <w:spacing w:line="276" w:lineRule="auto"/>
        <w:ind w:left="851" w:hanging="284"/>
        <w:jc w:val="both"/>
        <w:rPr>
          <w:u w:val="none"/>
        </w:rPr>
      </w:pPr>
      <w:r w:rsidRPr="00D61BBB">
        <w:rPr>
          <w:u w:val="none"/>
        </w:rPr>
        <w:t>skatin</w:t>
      </w:r>
      <w:r w:rsidR="004E2255" w:rsidRPr="00D61BBB">
        <w:rPr>
          <w:u w:val="none"/>
        </w:rPr>
        <w:t>s</w:t>
      </w:r>
      <w:r w:rsidRPr="00D61BBB">
        <w:rPr>
          <w:u w:val="none"/>
        </w:rPr>
        <w:t xml:space="preserve"> norą  puoselėti ir saugoti savo ir kitų sveikatą;</w:t>
      </w:r>
    </w:p>
    <w:p w:rsidR="007209EA" w:rsidRPr="00D61BBB" w:rsidRDefault="007209EA" w:rsidP="00433C08">
      <w:pPr>
        <w:pStyle w:val="Pagrindiniotekstotrauka"/>
        <w:numPr>
          <w:ilvl w:val="0"/>
          <w:numId w:val="7"/>
        </w:numPr>
        <w:tabs>
          <w:tab w:val="clear" w:pos="1365"/>
        </w:tabs>
        <w:suppressAutoHyphens w:val="0"/>
        <w:spacing w:line="276" w:lineRule="auto"/>
        <w:ind w:left="851" w:hanging="284"/>
        <w:jc w:val="both"/>
        <w:rPr>
          <w:u w:val="none"/>
        </w:rPr>
      </w:pPr>
      <w:r w:rsidRPr="00D61BBB">
        <w:rPr>
          <w:u w:val="none"/>
        </w:rPr>
        <w:t>skatin</w:t>
      </w:r>
      <w:r w:rsidR="004E2255" w:rsidRPr="00D61BBB">
        <w:rPr>
          <w:u w:val="none"/>
        </w:rPr>
        <w:t>s</w:t>
      </w:r>
      <w:r w:rsidRPr="00D61BBB">
        <w:rPr>
          <w:u w:val="none"/>
        </w:rPr>
        <w:t xml:space="preserve"> vaiko savarankiškumą, saviraišką, kūrybingumą, meninių gebėjimų ugdymą(si).</w:t>
      </w:r>
    </w:p>
    <w:p w:rsidR="007209EA" w:rsidRPr="00D61BBB" w:rsidRDefault="007209EA" w:rsidP="0006130B">
      <w:pPr>
        <w:pStyle w:val="Pagrindiniotekstotrauka"/>
        <w:spacing w:line="276" w:lineRule="auto"/>
        <w:ind w:left="0" w:firstLine="360"/>
        <w:jc w:val="both"/>
        <w:rPr>
          <w:b/>
          <w:u w:val="none"/>
        </w:rPr>
      </w:pPr>
      <w:r w:rsidRPr="00D61BBB">
        <w:rPr>
          <w:b/>
          <w:u w:val="none"/>
        </w:rPr>
        <w:t xml:space="preserve">Priemonių grupės. </w:t>
      </w:r>
    </w:p>
    <w:p w:rsidR="007209EA" w:rsidRPr="00D61BBB" w:rsidRDefault="007209EA" w:rsidP="00433C08">
      <w:pPr>
        <w:pStyle w:val="Pagrindiniotekstotrauka"/>
        <w:numPr>
          <w:ilvl w:val="0"/>
          <w:numId w:val="8"/>
        </w:numPr>
        <w:tabs>
          <w:tab w:val="clear" w:pos="1365"/>
        </w:tabs>
        <w:suppressAutoHyphens w:val="0"/>
        <w:spacing w:line="276" w:lineRule="auto"/>
        <w:ind w:left="851" w:hanging="284"/>
        <w:jc w:val="both"/>
        <w:rPr>
          <w:u w:val="none"/>
        </w:rPr>
      </w:pPr>
      <w:r w:rsidRPr="00D61BBB">
        <w:rPr>
          <w:b/>
          <w:u w:val="none"/>
        </w:rPr>
        <w:t>Aplinkos kūrimas</w:t>
      </w:r>
      <w:r w:rsidR="004E2255" w:rsidRPr="00D61BBB">
        <w:rPr>
          <w:b/>
          <w:u w:val="none"/>
        </w:rPr>
        <w:t xml:space="preserve"> – </w:t>
      </w:r>
      <w:r w:rsidRPr="00D61BBB">
        <w:rPr>
          <w:u w:val="none"/>
        </w:rPr>
        <w:t>pedagogai kartu su va</w:t>
      </w:r>
      <w:r w:rsidR="00FD1152">
        <w:rPr>
          <w:u w:val="none"/>
        </w:rPr>
        <w:t xml:space="preserve">ikais ir jų tėvais, bendruomenės </w:t>
      </w:r>
      <w:r w:rsidRPr="00D61BBB">
        <w:rPr>
          <w:u w:val="none"/>
        </w:rPr>
        <w:t xml:space="preserve"> kuria jaukią, patogią, vaikų amžių ir poreikius atitinkančią  bei įvairiapusį ugdymą skatinančią aplinką. Siekiama, kad aplinka skatintų vaiko poreikį judėti, veikti, pažinti, kurtų jaukumą, būtų funkcionali.</w:t>
      </w:r>
    </w:p>
    <w:p w:rsidR="007209EA" w:rsidRPr="00D61BBB" w:rsidRDefault="007209EA" w:rsidP="00433C08">
      <w:pPr>
        <w:pStyle w:val="Pagrindiniotekstotrauka"/>
        <w:numPr>
          <w:ilvl w:val="0"/>
          <w:numId w:val="8"/>
        </w:numPr>
        <w:tabs>
          <w:tab w:val="clear" w:pos="1365"/>
        </w:tabs>
        <w:suppressAutoHyphens w:val="0"/>
        <w:spacing w:line="276" w:lineRule="auto"/>
        <w:ind w:left="851" w:hanging="284"/>
        <w:jc w:val="both"/>
        <w:rPr>
          <w:u w:val="none"/>
        </w:rPr>
      </w:pPr>
      <w:r w:rsidRPr="00D61BBB">
        <w:rPr>
          <w:b/>
          <w:u w:val="none"/>
        </w:rPr>
        <w:t>Mokymo priemonės</w:t>
      </w:r>
      <w:r w:rsidRPr="00D61BBB">
        <w:rPr>
          <w:u w:val="none"/>
        </w:rPr>
        <w:t xml:space="preserve"> (daiktai, žaislai, knygos, įvairios medžiagos ir kt.) – pedagogai siekia, kad mokymo priemonės atitiktų vaikų amžių, individualius esamus gebėjimus, žadintų norą pažinti, lavintų loginį mąstymą, aktyvų kūrybingumą, norą žaisti drauge.</w:t>
      </w:r>
    </w:p>
    <w:p w:rsidR="007209EA" w:rsidRPr="00D61BBB" w:rsidRDefault="007209EA" w:rsidP="00433C08">
      <w:pPr>
        <w:pStyle w:val="Pagrindiniotekstotrauka"/>
        <w:numPr>
          <w:ilvl w:val="0"/>
          <w:numId w:val="8"/>
        </w:numPr>
        <w:tabs>
          <w:tab w:val="clear" w:pos="1365"/>
        </w:tabs>
        <w:suppressAutoHyphens w:val="0"/>
        <w:spacing w:line="276" w:lineRule="auto"/>
        <w:ind w:left="851" w:hanging="284"/>
        <w:jc w:val="both"/>
      </w:pPr>
      <w:r w:rsidRPr="00D61BBB">
        <w:rPr>
          <w:b/>
          <w:u w:val="none"/>
        </w:rPr>
        <w:t>Pažintinės</w:t>
      </w:r>
      <w:r w:rsidR="004E2255" w:rsidRPr="00D61BBB">
        <w:rPr>
          <w:b/>
          <w:u w:val="none"/>
        </w:rPr>
        <w:t xml:space="preserve"> – </w:t>
      </w:r>
      <w:r w:rsidRPr="00D61BBB">
        <w:rPr>
          <w:u w:val="none"/>
        </w:rPr>
        <w:t>edukacinės išvykos, renginiai, akcijos, popietės, tradicinės šventės – vaikų veikla, papildanti ugdymo turinį.</w:t>
      </w:r>
      <w:r w:rsidRPr="00D61BBB">
        <w:t xml:space="preserve"> </w:t>
      </w:r>
    </w:p>
    <w:p w:rsidR="007209EA" w:rsidRPr="00D61BBB" w:rsidRDefault="007209EA" w:rsidP="0006130B">
      <w:pPr>
        <w:spacing w:line="276" w:lineRule="auto"/>
        <w:ind w:firstLine="627"/>
        <w:jc w:val="both"/>
        <w:rPr>
          <w:lang w:val="lt-LT"/>
        </w:rPr>
      </w:pPr>
      <w:r w:rsidRPr="00D61BBB">
        <w:rPr>
          <w:lang w:val="lt-LT"/>
        </w:rPr>
        <w:t xml:space="preserve"> Priemonės</w:t>
      </w:r>
      <w:r w:rsidR="004E2255" w:rsidRPr="00D61BBB">
        <w:rPr>
          <w:lang w:val="lt-LT"/>
        </w:rPr>
        <w:t>,</w:t>
      </w:r>
      <w:r w:rsidRPr="00D61BBB">
        <w:rPr>
          <w:lang w:val="lt-LT"/>
        </w:rPr>
        <w:t xml:space="preserve"> esančios ikimokyklinio-priešmokyklinio ugdymo grupėje</w:t>
      </w:r>
      <w:r w:rsidR="004E2255" w:rsidRPr="00D61BBB">
        <w:rPr>
          <w:lang w:val="lt-LT"/>
        </w:rPr>
        <w:t>,</w:t>
      </w:r>
      <w:r w:rsidRPr="00D61BBB">
        <w:rPr>
          <w:lang w:val="lt-LT"/>
        </w:rPr>
        <w:t xml:space="preserve"> skatina vaiko aktyvumą, norą pažinti, stebėti, kurti, tyrinėti, ieškoti.  Ikimokyklinio-priešmokyklinio  ugdymo programos turinio įgyvendinimui naudojami šie metodai: tyrinėjimai, nesudėtingi eksperimentai, stebėjimai, išvykos, pasivaikščiojimai, ekskursijos, pokalbiai, diskusijos, pasakojimai, susitikimai, žaidimai, pramogos, šventės, inscenizavimas, grupiniai ir individualūs darbai, vis populiaresni tampa projektiniai darbai. Naudojamos priemonės pažinimo kompetencijai: gaublys, žemėlapiai, planai, įvairios enciklopedijos, gyvūnų ir augalų nuotraukos, žmonių buities, profesijų, bendruomenės gyvenimo vaizdai, atributai, simboliai, įvairi gamtinė medžiaga, didinamieji stiklai, veidrodėliai, kompasas, termometras, piltuvėliai, puodeliai su padalomis, kempinės, kamščiai, viela, virvelės darbeliams ir eksperimentams, skaičių kortelės, trafaretai, skaičiuojamieji pagaliukai, metras, liniuotė, skirtingų dydžių ir spalvų sagos.</w:t>
      </w:r>
    </w:p>
    <w:p w:rsidR="007209EA" w:rsidRPr="00D61BBB" w:rsidRDefault="007209EA" w:rsidP="0006130B">
      <w:pPr>
        <w:spacing w:line="276" w:lineRule="auto"/>
        <w:ind w:firstLine="627"/>
        <w:jc w:val="both"/>
        <w:rPr>
          <w:lang w:val="lt-LT"/>
        </w:rPr>
      </w:pPr>
      <w:r w:rsidRPr="00D61BBB">
        <w:rPr>
          <w:b/>
          <w:lang w:val="lt-LT"/>
        </w:rPr>
        <w:t>Priemonės komunikavimo kompetencijai</w:t>
      </w:r>
      <w:r w:rsidRPr="00D61BBB">
        <w:rPr>
          <w:lang w:val="lt-LT"/>
        </w:rPr>
        <w:t>: įvairūs žaidimai</w:t>
      </w:r>
      <w:r w:rsidR="004E2255" w:rsidRPr="00D61BBB">
        <w:rPr>
          <w:lang w:val="lt-LT"/>
        </w:rPr>
        <w:t>-</w:t>
      </w:r>
      <w:r w:rsidRPr="00D61BBB">
        <w:rPr>
          <w:lang w:val="lt-LT"/>
        </w:rPr>
        <w:t>loto, pasakų, vaikiškų dainelių, liaudies muzikos įrašai, vaikiški žurnalai, savo kūrybos knygelės, vaikiškos enciklopedijos, fotoalbumai, pasakų ir poezijos knygelės, paukščių ir kitų gamtos garsų įrašai, paveikslai.</w:t>
      </w:r>
    </w:p>
    <w:p w:rsidR="007209EA" w:rsidRPr="00D61BBB" w:rsidRDefault="007209EA" w:rsidP="0006130B">
      <w:pPr>
        <w:spacing w:line="276" w:lineRule="auto"/>
        <w:ind w:firstLine="627"/>
        <w:jc w:val="both"/>
        <w:rPr>
          <w:lang w:val="lt-LT"/>
        </w:rPr>
      </w:pPr>
      <w:r w:rsidRPr="00D61BBB">
        <w:rPr>
          <w:b/>
          <w:lang w:val="lt-LT"/>
        </w:rPr>
        <w:t>Priemonės meninei kompetencijai</w:t>
      </w:r>
      <w:r w:rsidRPr="00D61BBB">
        <w:rPr>
          <w:lang w:val="lt-LT"/>
        </w:rPr>
        <w:t>: įvairūs dažai, pieštukai, flomasteriai, kreidelės, spaudukai, akmenukai, įvairūs siūlai, spalvotas ir baltas popierius, seni laikrašč</w:t>
      </w:r>
      <w:r w:rsidR="00433C08" w:rsidRPr="00D61BBB">
        <w:rPr>
          <w:lang w:val="lt-LT"/>
        </w:rPr>
        <w:t>iai, žurnalai, gamtinė medžiaga</w:t>
      </w:r>
      <w:r w:rsidRPr="00D61BBB">
        <w:rPr>
          <w:lang w:val="lt-LT"/>
        </w:rPr>
        <w:t>, teptukai, žirklės, buitinės antrinės žaliavos, plastilinas, modelinas, putplastis, įvairios pirštininės lėlės, kaukės, rekvizitai, magnetofonas, barškučiai, muzikos instrumentai, savos gamybos instrumentai.</w:t>
      </w:r>
    </w:p>
    <w:p w:rsidR="007209EA" w:rsidRPr="00D61BBB" w:rsidRDefault="007209EA" w:rsidP="0006130B">
      <w:pPr>
        <w:spacing w:line="276" w:lineRule="auto"/>
        <w:ind w:firstLine="684"/>
        <w:jc w:val="both"/>
        <w:rPr>
          <w:lang w:val="lt-LT"/>
        </w:rPr>
      </w:pPr>
      <w:r w:rsidRPr="00D61BBB">
        <w:rPr>
          <w:b/>
          <w:lang w:val="lt-LT"/>
        </w:rPr>
        <w:t>Universalių žaidimų priemonės</w:t>
      </w:r>
      <w:r w:rsidRPr="00D61BBB">
        <w:rPr>
          <w:lang w:val="lt-LT"/>
        </w:rPr>
        <w:t>: mozaikos, žaidimai su kauliukais, šaškės, domino, loto, techniniai žaidimai, medinė, plastmasinė statybinė medžiaga, lėlės ir kiti žaislai.</w:t>
      </w:r>
    </w:p>
    <w:p w:rsidR="007209EA" w:rsidRDefault="007209EA" w:rsidP="0006130B">
      <w:pPr>
        <w:spacing w:line="276" w:lineRule="auto"/>
        <w:ind w:firstLine="684"/>
        <w:jc w:val="both"/>
        <w:rPr>
          <w:lang w:val="lt-LT"/>
        </w:rPr>
      </w:pPr>
      <w:r w:rsidRPr="00D61BBB">
        <w:rPr>
          <w:b/>
          <w:lang w:val="lt-LT"/>
        </w:rPr>
        <w:t>Priemonės sveikatos saugojimo kompetencijai</w:t>
      </w:r>
      <w:r w:rsidRPr="00D61BBB">
        <w:rPr>
          <w:lang w:val="lt-LT"/>
        </w:rPr>
        <w:t xml:space="preserve">: sienelė, virvė, </w:t>
      </w:r>
      <w:r w:rsidR="00433C08" w:rsidRPr="00D61BBB">
        <w:rPr>
          <w:lang w:val="lt-LT"/>
        </w:rPr>
        <w:t>sūpuoklės</w:t>
      </w:r>
      <w:r w:rsidRPr="00D61BBB">
        <w:rPr>
          <w:lang w:val="lt-LT"/>
        </w:rPr>
        <w:t xml:space="preserve">, čiužiniai, kamuoliai, kėgliai, virvutės, šokdynės, lankai.  </w:t>
      </w:r>
    </w:p>
    <w:p w:rsidR="003824C0" w:rsidRPr="00D61BBB" w:rsidRDefault="003824C0" w:rsidP="0006130B">
      <w:pPr>
        <w:spacing w:line="276" w:lineRule="auto"/>
        <w:ind w:firstLine="684"/>
        <w:jc w:val="both"/>
        <w:rPr>
          <w:lang w:val="lt-LT"/>
        </w:rPr>
      </w:pPr>
    </w:p>
    <w:p w:rsidR="007209EA" w:rsidRPr="00D61BBB" w:rsidRDefault="007209EA" w:rsidP="0006130B">
      <w:pPr>
        <w:spacing w:line="276" w:lineRule="auto"/>
        <w:jc w:val="center"/>
        <w:rPr>
          <w:b/>
          <w:iCs/>
          <w:lang w:val="lt-LT"/>
        </w:rPr>
      </w:pPr>
      <w:r w:rsidRPr="00D61BBB">
        <w:rPr>
          <w:b/>
          <w:iCs/>
          <w:lang w:val="lt-LT"/>
        </w:rPr>
        <w:t>Ikimokyklinio-priešmokyklinio amžiaus vaikai (4 , 5,  6 metų)</w:t>
      </w:r>
    </w:p>
    <w:p w:rsidR="007209EA" w:rsidRPr="00D61BBB" w:rsidRDefault="007209EA" w:rsidP="0006130B">
      <w:pPr>
        <w:spacing w:line="276" w:lineRule="auto"/>
        <w:jc w:val="center"/>
        <w:rPr>
          <w:b/>
          <w:iCs/>
          <w:lang w:val="lt-LT"/>
        </w:rPr>
      </w:pPr>
    </w:p>
    <w:tbl>
      <w:tblPr>
        <w:tblW w:w="0" w:type="auto"/>
        <w:tblInd w:w="-464" w:type="dxa"/>
        <w:tblLayout w:type="fixed"/>
        <w:tblLook w:val="0000" w:firstRow="0" w:lastRow="0" w:firstColumn="0" w:lastColumn="0" w:noHBand="0" w:noVBand="0"/>
      </w:tblPr>
      <w:tblGrid>
        <w:gridCol w:w="2977"/>
        <w:gridCol w:w="3862"/>
        <w:gridCol w:w="3201"/>
      </w:tblGrid>
      <w:tr w:rsidR="007209EA" w:rsidRPr="00D61BBB">
        <w:tc>
          <w:tcPr>
            <w:tcW w:w="2977" w:type="dxa"/>
            <w:tcBorders>
              <w:top w:val="single" w:sz="4" w:space="0" w:color="000000"/>
              <w:left w:val="single" w:sz="4" w:space="0" w:color="000000"/>
              <w:bottom w:val="single" w:sz="4" w:space="0" w:color="000000"/>
            </w:tcBorders>
            <w:shd w:val="clear" w:color="auto" w:fill="auto"/>
          </w:tcPr>
          <w:p w:rsidR="007209EA" w:rsidRPr="00D61BBB" w:rsidRDefault="007209EA" w:rsidP="00433C08">
            <w:pPr>
              <w:snapToGrid w:val="0"/>
              <w:spacing w:line="276" w:lineRule="auto"/>
              <w:jc w:val="center"/>
              <w:rPr>
                <w:b/>
                <w:iCs/>
                <w:lang w:val="lt-LT"/>
              </w:rPr>
            </w:pPr>
            <w:r w:rsidRPr="00D61BBB">
              <w:rPr>
                <w:b/>
                <w:iCs/>
                <w:lang w:val="lt-LT"/>
              </w:rPr>
              <w:t>Tema</w:t>
            </w:r>
          </w:p>
        </w:tc>
        <w:tc>
          <w:tcPr>
            <w:tcW w:w="3862" w:type="dxa"/>
            <w:tcBorders>
              <w:top w:val="single" w:sz="4" w:space="0" w:color="000000"/>
              <w:left w:val="single" w:sz="4" w:space="0" w:color="000000"/>
              <w:bottom w:val="single" w:sz="4" w:space="0" w:color="000000"/>
            </w:tcBorders>
            <w:shd w:val="clear" w:color="auto" w:fill="auto"/>
          </w:tcPr>
          <w:p w:rsidR="007209EA" w:rsidRPr="00D61BBB" w:rsidRDefault="007209EA" w:rsidP="00433C08">
            <w:pPr>
              <w:snapToGrid w:val="0"/>
              <w:spacing w:line="276" w:lineRule="auto"/>
              <w:jc w:val="center"/>
              <w:rPr>
                <w:b/>
                <w:iCs/>
                <w:lang w:val="lt-LT"/>
              </w:rPr>
            </w:pPr>
            <w:r w:rsidRPr="00D61BBB">
              <w:rPr>
                <w:b/>
                <w:iCs/>
                <w:lang w:val="lt-LT"/>
              </w:rPr>
              <w:t>Ugdytinos kompetencijos</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209EA" w:rsidRPr="00D61BBB" w:rsidRDefault="007209EA" w:rsidP="00433C08">
            <w:pPr>
              <w:snapToGrid w:val="0"/>
              <w:spacing w:line="276" w:lineRule="auto"/>
              <w:jc w:val="center"/>
              <w:rPr>
                <w:b/>
                <w:iCs/>
                <w:lang w:val="lt-LT"/>
              </w:rPr>
            </w:pPr>
            <w:r w:rsidRPr="00D61BBB">
              <w:rPr>
                <w:b/>
                <w:iCs/>
                <w:lang w:val="lt-LT"/>
              </w:rPr>
              <w:t>Vaiko veiksenos</w:t>
            </w:r>
          </w:p>
        </w:tc>
      </w:tr>
      <w:tr w:rsidR="007209EA" w:rsidRPr="00D61BBB">
        <w:trPr>
          <w:trHeight w:val="10800"/>
        </w:trPr>
        <w:tc>
          <w:tcPr>
            <w:tcW w:w="2977"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i/>
                <w:lang w:val="lt-LT"/>
              </w:rPr>
            </w:pPr>
            <w:r w:rsidRPr="00D61BBB">
              <w:rPr>
                <w:i/>
                <w:lang w:val="lt-LT"/>
              </w:rPr>
              <w:lastRenderedPageBreak/>
              <w:t>Rugsėjo mėnuo</w:t>
            </w:r>
          </w:p>
          <w:p w:rsidR="007209EA" w:rsidRPr="00D61BBB" w:rsidRDefault="007209EA" w:rsidP="00433C08">
            <w:pPr>
              <w:spacing w:line="276" w:lineRule="auto"/>
              <w:rPr>
                <w:b/>
                <w:bCs/>
                <w:lang w:val="lt-LT"/>
              </w:rPr>
            </w:pPr>
            <w:r w:rsidRPr="00D61BBB">
              <w:rPr>
                <w:b/>
                <w:bCs/>
                <w:lang w:val="lt-LT"/>
              </w:rPr>
              <w:t>Pirmasis rudens pasiuntinėlis.</w:t>
            </w:r>
          </w:p>
          <w:p w:rsidR="007209EA" w:rsidRPr="00D61BBB" w:rsidRDefault="007209EA" w:rsidP="00433C08">
            <w:pPr>
              <w:spacing w:line="276" w:lineRule="auto"/>
              <w:rPr>
                <w:lang w:val="lt-LT"/>
              </w:rPr>
            </w:pPr>
            <w:r w:rsidRPr="00D61BBB">
              <w:rPr>
                <w:lang w:val="lt-LT"/>
              </w:rPr>
              <w:t xml:space="preserve">Potemės:  </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1.</w:t>
            </w:r>
            <w:r w:rsidR="00433C08" w:rsidRPr="00D61BBB">
              <w:rPr>
                <w:lang w:val="lt-LT"/>
              </w:rPr>
              <w:t xml:space="preserve"> </w:t>
            </w:r>
            <w:r w:rsidRPr="00D61BBB">
              <w:rPr>
                <w:lang w:val="lt-LT"/>
              </w:rPr>
              <w:t>Susitikimų, susipažinimų, linksmybių savaitė.</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w:t>
            </w:r>
            <w:r w:rsidR="00433C08" w:rsidRPr="00D61BBB">
              <w:rPr>
                <w:lang w:val="lt-LT"/>
              </w:rPr>
              <w:t xml:space="preserve"> </w:t>
            </w:r>
            <w:r w:rsidRPr="00D61BBB">
              <w:rPr>
                <w:lang w:val="lt-LT"/>
              </w:rPr>
              <w:t>Paskutinis rudens žiedas, pageltęs lapelis.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3.</w:t>
            </w:r>
            <w:r w:rsidR="00433C08" w:rsidRPr="00D61BBB">
              <w:rPr>
                <w:lang w:val="lt-LT"/>
              </w:rPr>
              <w:t xml:space="preserve"> </w:t>
            </w:r>
            <w:r w:rsidRPr="00D61BBB">
              <w:rPr>
                <w:lang w:val="lt-LT"/>
              </w:rPr>
              <w:t>Žmonių darbai sode, darže.</w:t>
            </w:r>
          </w:p>
          <w:p w:rsidR="007209EA" w:rsidRPr="00D61BBB" w:rsidRDefault="007209EA" w:rsidP="00433C08">
            <w:pPr>
              <w:spacing w:line="276" w:lineRule="auto"/>
              <w:jc w:val="both"/>
              <w:rPr>
                <w:lang w:val="lt-LT"/>
              </w:rPr>
            </w:pPr>
          </w:p>
          <w:p w:rsidR="007209EA" w:rsidRPr="00D61BBB" w:rsidRDefault="007209EA" w:rsidP="00433C08">
            <w:pPr>
              <w:spacing w:line="276" w:lineRule="auto"/>
              <w:jc w:val="both"/>
              <w:rPr>
                <w:lang w:val="lt-LT"/>
              </w:rPr>
            </w:pPr>
            <w:r w:rsidRPr="00D61BBB">
              <w:rPr>
                <w:lang w:val="lt-LT"/>
              </w:rPr>
              <w:t>4.</w:t>
            </w:r>
            <w:r w:rsidR="00433C08" w:rsidRPr="00D61BBB">
              <w:rPr>
                <w:lang w:val="lt-LT"/>
              </w:rPr>
              <w:t xml:space="preserve"> </w:t>
            </w:r>
            <w:r w:rsidRPr="00D61BBB">
              <w:rPr>
                <w:lang w:val="lt-LT"/>
              </w:rPr>
              <w:t>Rudeniškas oras ir apranga.</w:t>
            </w:r>
          </w:p>
          <w:p w:rsidR="007209EA" w:rsidRPr="00D61BBB" w:rsidRDefault="007209EA" w:rsidP="00433C08">
            <w:pPr>
              <w:spacing w:line="276" w:lineRule="auto"/>
              <w:jc w:val="both"/>
              <w:rPr>
                <w:lang w:val="lt-LT"/>
              </w:rPr>
            </w:pPr>
          </w:p>
          <w:p w:rsidR="007209EA" w:rsidRPr="00D61BBB" w:rsidRDefault="007209EA" w:rsidP="00433C08">
            <w:pPr>
              <w:spacing w:line="276" w:lineRule="auto"/>
              <w:jc w:val="center"/>
              <w:rPr>
                <w:b/>
                <w:iCs/>
                <w:lang w:val="lt-LT"/>
              </w:rPr>
            </w:pPr>
          </w:p>
        </w:tc>
        <w:tc>
          <w:tcPr>
            <w:tcW w:w="3862"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u w:val="single"/>
                <w:lang w:val="lt-LT"/>
              </w:rPr>
            </w:pPr>
            <w:r w:rsidRPr="00D61BBB">
              <w:rPr>
                <w:u w:val="single"/>
                <w:lang w:val="lt-LT"/>
              </w:rPr>
              <w:t>Komunikavimo kompetencija.</w:t>
            </w:r>
          </w:p>
          <w:p w:rsidR="007209EA" w:rsidRPr="00D61BBB" w:rsidRDefault="007209EA" w:rsidP="00433C08">
            <w:pPr>
              <w:spacing w:line="276" w:lineRule="auto"/>
              <w:jc w:val="both"/>
              <w:rPr>
                <w:lang w:val="lt-LT"/>
              </w:rPr>
            </w:pPr>
            <w:r w:rsidRPr="00D61BBB">
              <w:rPr>
                <w:lang w:val="lt-LT"/>
              </w:rPr>
              <w:t>Geba kalbėtis ir bendrauti su suaugusiais ir vaikais.</w:t>
            </w:r>
          </w:p>
          <w:p w:rsidR="007209EA" w:rsidRPr="00D61BBB" w:rsidRDefault="007209EA" w:rsidP="00433C08">
            <w:pPr>
              <w:spacing w:line="276" w:lineRule="auto"/>
              <w:jc w:val="both"/>
              <w:rPr>
                <w:lang w:val="lt-LT"/>
              </w:rPr>
            </w:pPr>
            <w:r w:rsidRPr="00D61BBB">
              <w:rPr>
                <w:lang w:val="lt-LT"/>
              </w:rPr>
              <w:t xml:space="preserve">Geba klausytis ir girdėti skaitomų kūrinėlių. </w:t>
            </w:r>
          </w:p>
          <w:p w:rsidR="007209EA" w:rsidRPr="00D61BBB" w:rsidRDefault="007209EA" w:rsidP="00433C08">
            <w:pPr>
              <w:spacing w:line="276" w:lineRule="auto"/>
              <w:rPr>
                <w:lang w:val="lt-LT"/>
              </w:rPr>
            </w:pPr>
          </w:p>
          <w:p w:rsidR="007209EA" w:rsidRPr="00D61BBB" w:rsidRDefault="007209EA" w:rsidP="00433C08">
            <w:pPr>
              <w:spacing w:line="276" w:lineRule="auto"/>
              <w:rPr>
                <w:u w:val="single"/>
                <w:lang w:val="lt-LT"/>
              </w:rPr>
            </w:pPr>
            <w:r w:rsidRPr="00D61BBB">
              <w:rPr>
                <w:u w:val="single"/>
                <w:lang w:val="lt-LT"/>
              </w:rPr>
              <w:t>Socialinė kompetencija.</w:t>
            </w:r>
          </w:p>
          <w:p w:rsidR="007209EA" w:rsidRPr="00D61BBB" w:rsidRDefault="007209EA" w:rsidP="00433C08">
            <w:pPr>
              <w:spacing w:line="276" w:lineRule="auto"/>
              <w:jc w:val="both"/>
              <w:rPr>
                <w:lang w:val="lt-LT"/>
              </w:rPr>
            </w:pPr>
            <w:r w:rsidRPr="00D61BBB">
              <w:rPr>
                <w:lang w:val="lt-LT"/>
              </w:rPr>
              <w:t>Domisi kitais ir geba juos suprasti.</w:t>
            </w:r>
          </w:p>
          <w:p w:rsidR="007209EA" w:rsidRPr="00D61BBB" w:rsidRDefault="007209EA" w:rsidP="00433C08">
            <w:pPr>
              <w:spacing w:line="276" w:lineRule="auto"/>
              <w:jc w:val="both"/>
              <w:rPr>
                <w:lang w:val="lt-LT"/>
              </w:rPr>
            </w:pPr>
            <w:r w:rsidRPr="00D61BBB">
              <w:rPr>
                <w:lang w:val="lt-LT"/>
              </w:rPr>
              <w:t xml:space="preserve">Geba žaisti stalo, judriuosius, vaizduotės, žaidimus. </w:t>
            </w:r>
          </w:p>
          <w:p w:rsidR="007209EA" w:rsidRPr="00D61BBB" w:rsidRDefault="007209EA" w:rsidP="00433C08">
            <w:pPr>
              <w:spacing w:line="276" w:lineRule="auto"/>
              <w:jc w:val="both"/>
              <w:rPr>
                <w:lang w:val="lt-LT"/>
              </w:rPr>
            </w:pPr>
            <w:r w:rsidRPr="00D61BBB">
              <w:rPr>
                <w:lang w:val="lt-LT"/>
              </w:rPr>
              <w:t>Geba elgtis savarankiškai.</w:t>
            </w:r>
          </w:p>
          <w:p w:rsidR="007209EA" w:rsidRPr="00D61BBB" w:rsidRDefault="007209EA" w:rsidP="00433C08">
            <w:pPr>
              <w:spacing w:line="276" w:lineRule="auto"/>
              <w:rPr>
                <w:lang w:val="lt-LT"/>
              </w:rPr>
            </w:pPr>
          </w:p>
          <w:p w:rsidR="007209EA" w:rsidRPr="00D61BBB" w:rsidRDefault="007209EA" w:rsidP="00433C08">
            <w:pPr>
              <w:spacing w:line="276" w:lineRule="auto"/>
              <w:rPr>
                <w:u w:val="single"/>
                <w:lang w:val="lt-LT"/>
              </w:rPr>
            </w:pPr>
            <w:r w:rsidRPr="00D61BBB">
              <w:rPr>
                <w:u w:val="single"/>
                <w:lang w:val="lt-LT"/>
              </w:rPr>
              <w:t>Sveikatos saugojimo kompetencija.</w:t>
            </w:r>
          </w:p>
          <w:p w:rsidR="007209EA" w:rsidRPr="00D61BBB" w:rsidRDefault="007209EA" w:rsidP="00433C08">
            <w:pPr>
              <w:spacing w:line="276" w:lineRule="auto"/>
              <w:rPr>
                <w:lang w:val="lt-LT"/>
              </w:rPr>
            </w:pPr>
            <w:r w:rsidRPr="00D61BBB">
              <w:rPr>
                <w:lang w:val="lt-LT"/>
              </w:rPr>
              <w:t>Geba būti aktyvus, judrus; prireikus sukaupti jėgas, valią. Geba savarankiškai ar padedant sua</w:t>
            </w:r>
            <w:r w:rsidR="003824C0">
              <w:rPr>
                <w:lang w:val="lt-LT"/>
              </w:rPr>
              <w:t>ugusiems saugiai elgtis buityje.</w:t>
            </w:r>
          </w:p>
          <w:p w:rsidR="007209EA" w:rsidRPr="00D61BBB" w:rsidRDefault="007209EA" w:rsidP="00433C08">
            <w:pPr>
              <w:spacing w:line="276" w:lineRule="auto"/>
              <w:rPr>
                <w:lang w:val="lt-LT"/>
              </w:rPr>
            </w:pPr>
          </w:p>
          <w:p w:rsidR="007209EA" w:rsidRPr="00D61BBB" w:rsidRDefault="007209EA" w:rsidP="00433C08">
            <w:pPr>
              <w:spacing w:line="276" w:lineRule="auto"/>
              <w:rPr>
                <w:u w:val="single"/>
                <w:lang w:val="lt-LT"/>
              </w:rPr>
            </w:pPr>
            <w:r w:rsidRPr="00D61BBB">
              <w:rPr>
                <w:u w:val="single"/>
                <w:lang w:val="lt-LT"/>
              </w:rPr>
              <w:t>Pažinimo kompetencija.</w:t>
            </w:r>
          </w:p>
          <w:p w:rsidR="007209EA" w:rsidRPr="00D61BBB" w:rsidRDefault="007209EA" w:rsidP="00433C08">
            <w:pPr>
              <w:spacing w:line="276" w:lineRule="auto"/>
              <w:rPr>
                <w:lang w:val="lt-LT"/>
              </w:rPr>
            </w:pPr>
            <w:r w:rsidRPr="00D61BBB">
              <w:rPr>
                <w:lang w:val="lt-LT"/>
              </w:rPr>
              <w:t>Geba pastebėti augalų pokyčius.</w:t>
            </w:r>
          </w:p>
          <w:p w:rsidR="007209EA" w:rsidRPr="00D61BBB" w:rsidRDefault="007209EA" w:rsidP="00433C08">
            <w:pPr>
              <w:spacing w:line="276" w:lineRule="auto"/>
              <w:rPr>
                <w:lang w:val="lt-LT"/>
              </w:rPr>
            </w:pPr>
            <w:r w:rsidRPr="00D61BBB">
              <w:rPr>
                <w:lang w:val="lt-LT"/>
              </w:rPr>
              <w:t>Apibūdina orus, jų pokyčius.</w:t>
            </w:r>
          </w:p>
          <w:p w:rsidR="007209EA" w:rsidRPr="00D61BBB" w:rsidRDefault="007209EA" w:rsidP="00433C08">
            <w:pPr>
              <w:spacing w:line="276" w:lineRule="auto"/>
              <w:rPr>
                <w:lang w:val="lt-LT"/>
              </w:rPr>
            </w:pPr>
            <w:r w:rsidRPr="00D61BBB">
              <w:rPr>
                <w:lang w:val="lt-LT"/>
              </w:rPr>
              <w:t>Geba pavadinti, apibūdinti, paaiškinti</w:t>
            </w:r>
            <w:r w:rsidR="003824C0">
              <w:rPr>
                <w:lang w:val="lt-LT"/>
              </w:rPr>
              <w:t>.</w:t>
            </w:r>
          </w:p>
          <w:p w:rsidR="007209EA" w:rsidRPr="00D61BBB" w:rsidRDefault="007209EA" w:rsidP="00433C08">
            <w:pPr>
              <w:spacing w:line="276" w:lineRule="auto"/>
              <w:rPr>
                <w:u w:val="single"/>
                <w:lang w:val="lt-LT"/>
              </w:rPr>
            </w:pPr>
            <w:r w:rsidRPr="00D61BBB">
              <w:rPr>
                <w:u w:val="single"/>
                <w:lang w:val="lt-LT"/>
              </w:rPr>
              <w:t>Meninė kompetencija.</w:t>
            </w:r>
          </w:p>
          <w:p w:rsidR="007209EA" w:rsidRPr="00D61BBB" w:rsidRDefault="007209EA" w:rsidP="00433C08">
            <w:pPr>
              <w:spacing w:line="276" w:lineRule="auto"/>
              <w:rPr>
                <w:lang w:val="lt-LT"/>
              </w:rPr>
            </w:pPr>
            <w:r w:rsidRPr="00D61BBB">
              <w:rPr>
                <w:lang w:val="lt-LT"/>
              </w:rPr>
              <w:t>Geba piešti, tapyti ieškant spalvų atspalvių.</w:t>
            </w:r>
          </w:p>
          <w:p w:rsidR="007209EA" w:rsidRPr="00D61BBB" w:rsidRDefault="007209EA" w:rsidP="00433C08">
            <w:pPr>
              <w:spacing w:line="276" w:lineRule="auto"/>
              <w:jc w:val="both"/>
              <w:rPr>
                <w:lang w:val="lt-LT"/>
              </w:rPr>
            </w:pPr>
            <w:r w:rsidRPr="00D61BBB">
              <w:rPr>
                <w:lang w:val="lt-LT"/>
              </w:rPr>
              <w:t>Geba lipdyti, formuoti, susukti, pridedant papildomas priemones. Geba naudotis žirklėmis, kirpti pagal kontūrus.</w:t>
            </w:r>
          </w:p>
          <w:p w:rsidR="007209EA" w:rsidRPr="00D61BBB" w:rsidRDefault="007209EA" w:rsidP="00433C08">
            <w:pPr>
              <w:spacing w:line="276" w:lineRule="auto"/>
              <w:jc w:val="both"/>
              <w:rPr>
                <w:lang w:val="lt-LT"/>
              </w:rPr>
            </w:pPr>
          </w:p>
          <w:p w:rsidR="007209EA" w:rsidRPr="00D61BBB" w:rsidRDefault="007209EA" w:rsidP="00433C08">
            <w:pPr>
              <w:spacing w:line="276" w:lineRule="auto"/>
              <w:jc w:val="center"/>
              <w:rPr>
                <w:b/>
                <w:iCs/>
                <w:lang w:val="lt-LT"/>
              </w:rPr>
            </w:pPr>
          </w:p>
        </w:tc>
        <w:tc>
          <w:tcPr>
            <w:tcW w:w="3201" w:type="dxa"/>
            <w:tcBorders>
              <w:top w:val="single" w:sz="4" w:space="0" w:color="000000"/>
              <w:left w:val="single" w:sz="4" w:space="0" w:color="000000"/>
              <w:bottom w:val="single" w:sz="4" w:space="0" w:color="auto"/>
              <w:right w:val="single" w:sz="4" w:space="0" w:color="000000"/>
            </w:tcBorders>
            <w:shd w:val="clear" w:color="auto" w:fill="auto"/>
          </w:tcPr>
          <w:p w:rsidR="007209EA" w:rsidRPr="00D61BBB" w:rsidRDefault="007209EA" w:rsidP="00433C08">
            <w:pPr>
              <w:snapToGrid w:val="0"/>
              <w:spacing w:line="276" w:lineRule="auto"/>
              <w:rPr>
                <w:lang w:val="lt-LT"/>
              </w:rPr>
            </w:pPr>
            <w:r w:rsidRPr="00D61BBB">
              <w:rPr>
                <w:lang w:val="lt-LT"/>
              </w:rPr>
              <w:t>Susipažįsta, dalinasi įspūdžiais, žaislais. Matuojasi, susikuria grupės taisykles. Klausosi įrašų – pasakų, eilėraščių. Klausosi skaitomų kūrinėlių. Kuria pasakojimus pagal turinčius paveikslėlius.</w:t>
            </w:r>
          </w:p>
          <w:p w:rsidR="007209EA" w:rsidRPr="00D61BBB" w:rsidRDefault="007209EA" w:rsidP="00433C08">
            <w:pPr>
              <w:spacing w:line="276" w:lineRule="auto"/>
              <w:rPr>
                <w:lang w:val="lt-LT"/>
              </w:rPr>
            </w:pPr>
            <w:r w:rsidRPr="00D61BBB">
              <w:rPr>
                <w:lang w:val="lt-LT"/>
              </w:rPr>
              <w:t>Domisi bendraamžiais, suaugusiais, stengiasi juos suprasti. Kultūringai bendrauja su visais vaikais, laikosi kultūrinių – higieninių įgūdžių.</w:t>
            </w:r>
          </w:p>
          <w:p w:rsidR="007209EA" w:rsidRPr="00D61BBB" w:rsidRDefault="007209EA" w:rsidP="00433C08">
            <w:pPr>
              <w:spacing w:line="276" w:lineRule="auto"/>
              <w:rPr>
                <w:lang w:val="lt-LT"/>
              </w:rPr>
            </w:pPr>
            <w:r w:rsidRPr="00D61BBB">
              <w:rPr>
                <w:lang w:val="lt-LT"/>
              </w:rPr>
              <w:t>Žaidžia judriuosius žaidimus – pratinasi būti drauge, laikosi žaidimų taisyklių.</w:t>
            </w:r>
          </w:p>
          <w:p w:rsidR="007209EA" w:rsidRPr="00D61BBB" w:rsidRDefault="007209EA" w:rsidP="00433C08">
            <w:pPr>
              <w:spacing w:line="276" w:lineRule="auto"/>
              <w:rPr>
                <w:lang w:val="lt-LT"/>
              </w:rPr>
            </w:pPr>
            <w:r w:rsidRPr="00D61BBB">
              <w:rPr>
                <w:lang w:val="lt-LT"/>
              </w:rPr>
              <w:t>Stato statinius – ieško įvairių spalvų, derinių bei faktūrų. Įgyja supratimų apie daiktų formą.</w:t>
            </w:r>
          </w:p>
          <w:p w:rsidR="007209EA" w:rsidRPr="00D61BBB" w:rsidRDefault="007209EA" w:rsidP="00433C08">
            <w:pPr>
              <w:spacing w:line="276" w:lineRule="auto"/>
              <w:rPr>
                <w:lang w:val="lt-LT"/>
              </w:rPr>
            </w:pPr>
            <w:r w:rsidRPr="00D61BBB">
              <w:rPr>
                <w:lang w:val="lt-LT"/>
              </w:rPr>
              <w:t>Stebi, tyrinėja, ieško skirtumų ir panašumų. Apžiūrinėja, gėrisi. Supranta augalų gyvybės ratą.</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 xml:space="preserve">Piešia, tapo – ieško spalvų, atspalvių, maišo dažus. </w:t>
            </w:r>
            <w:r w:rsidRPr="002D7F69">
              <w:rPr>
                <w:highlight w:val="yellow"/>
                <w:lang w:val="lt-LT"/>
              </w:rPr>
              <w:t>Štampuoja piršteliais, štampeliu.</w:t>
            </w:r>
          </w:p>
          <w:p w:rsidR="007209EA" w:rsidRPr="00D61BBB" w:rsidRDefault="007209EA" w:rsidP="00433C08">
            <w:pPr>
              <w:spacing w:line="276" w:lineRule="auto"/>
              <w:rPr>
                <w:lang w:val="lt-LT"/>
              </w:rPr>
            </w:pPr>
            <w:r w:rsidRPr="00D61BBB">
              <w:rPr>
                <w:lang w:val="lt-LT"/>
              </w:rPr>
              <w:t>Lipdo, formuoja, ištempia, susuka, prideda papildomas priemones.</w:t>
            </w:r>
          </w:p>
          <w:p w:rsidR="007209EA" w:rsidRPr="00D61BBB" w:rsidRDefault="007209EA" w:rsidP="00433C08">
            <w:pPr>
              <w:spacing w:line="276" w:lineRule="auto"/>
              <w:rPr>
                <w:lang w:val="lt-LT"/>
              </w:rPr>
            </w:pPr>
            <w:r w:rsidRPr="00D61BBB">
              <w:rPr>
                <w:lang w:val="lt-LT"/>
              </w:rPr>
              <w:t xml:space="preserve">Pratinasi naudotis žirklėmis, kerpa pagal kontūrus, klijuoja. </w:t>
            </w:r>
          </w:p>
          <w:p w:rsidR="007209EA" w:rsidRPr="00D61BBB" w:rsidRDefault="00433C08" w:rsidP="00433C08">
            <w:pPr>
              <w:spacing w:line="276" w:lineRule="auto"/>
              <w:rPr>
                <w:b/>
                <w:lang w:val="lt-LT"/>
              </w:rPr>
            </w:pPr>
            <w:r w:rsidRPr="00D61BBB">
              <w:rPr>
                <w:lang w:val="lt-LT"/>
              </w:rPr>
              <w:t xml:space="preserve"> </w:t>
            </w:r>
            <w:r w:rsidR="007209EA" w:rsidRPr="00D61BBB">
              <w:rPr>
                <w:b/>
                <w:lang w:val="lt-LT"/>
              </w:rPr>
              <w:t xml:space="preserve">Išvyka prie mokyklos gėlyno, į sodą. </w:t>
            </w:r>
          </w:p>
          <w:p w:rsidR="007209EA" w:rsidRPr="00D61BBB" w:rsidRDefault="007209EA" w:rsidP="00433C08">
            <w:pPr>
              <w:spacing w:line="276" w:lineRule="auto"/>
              <w:rPr>
                <w:b/>
                <w:iCs/>
                <w:lang w:val="lt-LT"/>
              </w:rPr>
            </w:pPr>
            <w:r w:rsidRPr="00D61BBB">
              <w:rPr>
                <w:b/>
                <w:lang w:val="lt-LT"/>
              </w:rPr>
              <w:t>Šventinė pramoga „Sveiki sugrįžę į mokyklėlę“.</w:t>
            </w:r>
          </w:p>
        </w:tc>
      </w:tr>
      <w:tr w:rsidR="007209EA" w:rsidRPr="00D61BBB" w:rsidTr="00433C08">
        <w:trPr>
          <w:trHeight w:val="1981"/>
        </w:trPr>
        <w:tc>
          <w:tcPr>
            <w:tcW w:w="10040" w:type="dxa"/>
            <w:gridSpan w:val="3"/>
            <w:tcBorders>
              <w:top w:val="single" w:sz="4" w:space="0" w:color="auto"/>
              <w:left w:val="single" w:sz="4" w:space="0" w:color="000000"/>
              <w:bottom w:val="single" w:sz="4" w:space="0" w:color="000000"/>
              <w:right w:val="single" w:sz="4" w:space="0" w:color="000000"/>
            </w:tcBorders>
            <w:shd w:val="clear" w:color="auto" w:fill="auto"/>
          </w:tcPr>
          <w:p w:rsidR="007209EA" w:rsidRPr="00D61BBB" w:rsidRDefault="007209EA" w:rsidP="00433C08">
            <w:pPr>
              <w:spacing w:line="276" w:lineRule="auto"/>
              <w:rPr>
                <w:b/>
                <w:lang w:val="lt-LT"/>
              </w:rPr>
            </w:pPr>
            <w:r w:rsidRPr="00D61BBB">
              <w:rPr>
                <w:b/>
                <w:lang w:val="lt-LT"/>
              </w:rPr>
              <w:t>Pastabos:</w:t>
            </w:r>
          </w:p>
          <w:p w:rsidR="007209EA" w:rsidRPr="00D61BBB" w:rsidRDefault="007209EA" w:rsidP="00433C08">
            <w:pPr>
              <w:spacing w:line="276" w:lineRule="auto"/>
              <w:rPr>
                <w:b/>
                <w:lang w:val="lt-LT"/>
              </w:rPr>
            </w:pPr>
          </w:p>
          <w:p w:rsidR="007209EA" w:rsidRPr="00D61BBB" w:rsidRDefault="007209EA" w:rsidP="00433C08">
            <w:pPr>
              <w:spacing w:line="276" w:lineRule="auto"/>
              <w:rPr>
                <w:b/>
                <w:lang w:val="lt-LT"/>
              </w:rPr>
            </w:pPr>
          </w:p>
          <w:p w:rsidR="007209EA" w:rsidRPr="00D61BBB" w:rsidRDefault="007209EA" w:rsidP="00433C08">
            <w:pPr>
              <w:spacing w:line="276" w:lineRule="auto"/>
              <w:rPr>
                <w:lang w:val="lt-LT"/>
              </w:rPr>
            </w:pPr>
          </w:p>
        </w:tc>
      </w:tr>
      <w:tr w:rsidR="007209EA" w:rsidRPr="00D61BBB">
        <w:trPr>
          <w:trHeight w:val="9330"/>
        </w:trPr>
        <w:tc>
          <w:tcPr>
            <w:tcW w:w="2977"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i/>
                <w:lang w:val="lt-LT"/>
              </w:rPr>
            </w:pPr>
            <w:r w:rsidRPr="00D61BBB">
              <w:rPr>
                <w:i/>
                <w:lang w:val="lt-LT"/>
              </w:rPr>
              <w:lastRenderedPageBreak/>
              <w:t>Spalio mėnuo.</w:t>
            </w:r>
          </w:p>
          <w:p w:rsidR="007209EA" w:rsidRPr="00D61BBB" w:rsidRDefault="007209EA" w:rsidP="00433C08">
            <w:pPr>
              <w:spacing w:line="276" w:lineRule="auto"/>
              <w:rPr>
                <w:lang w:val="lt-LT"/>
              </w:rPr>
            </w:pPr>
          </w:p>
          <w:p w:rsidR="007209EA" w:rsidRPr="00D61BBB" w:rsidRDefault="007209EA" w:rsidP="00433C08">
            <w:pPr>
              <w:spacing w:line="276" w:lineRule="auto"/>
              <w:rPr>
                <w:b/>
                <w:bCs/>
                <w:lang w:val="lt-LT"/>
              </w:rPr>
            </w:pPr>
            <w:r w:rsidRPr="00D61BBB">
              <w:rPr>
                <w:b/>
                <w:bCs/>
                <w:lang w:val="lt-LT"/>
              </w:rPr>
              <w:t>Rudenėlio saulė beržynus auksuoja.</w:t>
            </w:r>
          </w:p>
          <w:p w:rsidR="007209EA" w:rsidRPr="00D61BBB" w:rsidRDefault="007209EA" w:rsidP="00433C08">
            <w:pPr>
              <w:snapToGrid w:val="0"/>
              <w:spacing w:line="276" w:lineRule="auto"/>
              <w:rPr>
                <w:lang w:val="lt-LT"/>
              </w:rPr>
            </w:pPr>
            <w:r w:rsidRPr="00D61BBB">
              <w:rPr>
                <w:lang w:val="lt-LT"/>
              </w:rPr>
              <w:t>Potemės:</w:t>
            </w:r>
          </w:p>
          <w:p w:rsidR="007209EA" w:rsidRPr="00D61BBB" w:rsidRDefault="007209EA" w:rsidP="00433C08">
            <w:pPr>
              <w:spacing w:line="276" w:lineRule="auto"/>
              <w:rPr>
                <w:lang w:val="lt-LT"/>
              </w:rPr>
            </w:pPr>
          </w:p>
          <w:p w:rsidR="007209EA" w:rsidRPr="00D61BBB" w:rsidRDefault="007209EA" w:rsidP="00433C08">
            <w:pPr>
              <w:tabs>
                <w:tab w:val="left" w:pos="0"/>
                <w:tab w:val="left" w:pos="30"/>
                <w:tab w:val="left" w:pos="180"/>
              </w:tabs>
              <w:spacing w:line="276" w:lineRule="auto"/>
              <w:rPr>
                <w:lang w:val="lt-LT"/>
              </w:rPr>
            </w:pPr>
            <w:r w:rsidRPr="00D61BBB">
              <w:rPr>
                <w:lang w:val="lt-LT"/>
              </w:rPr>
              <w:t>1. Rudens požymiai gamtoje.</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2.Rudenėlio dovanos „Derliaus šventė“</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 xml:space="preserve">3.Žvėreliai, paukšteliai, gyvūnėliai ruošiasi žiemai. </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 xml:space="preserve">4.Menų savaitė. </w:t>
            </w:r>
          </w:p>
        </w:tc>
        <w:tc>
          <w:tcPr>
            <w:tcW w:w="3862"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u w:val="single"/>
                <w:lang w:val="lt-LT"/>
              </w:rPr>
            </w:pPr>
            <w:r w:rsidRPr="00D61BBB">
              <w:rPr>
                <w:u w:val="single"/>
                <w:lang w:val="lt-LT"/>
              </w:rPr>
              <w:t>Komunikavimo kompetencija.</w:t>
            </w:r>
          </w:p>
          <w:p w:rsidR="007209EA" w:rsidRPr="00D61BBB" w:rsidRDefault="007209EA" w:rsidP="00433C08">
            <w:pPr>
              <w:spacing w:line="276" w:lineRule="auto"/>
              <w:rPr>
                <w:lang w:val="lt-LT"/>
              </w:rPr>
            </w:pPr>
            <w:r w:rsidRPr="00D61BBB">
              <w:rPr>
                <w:lang w:val="lt-LT"/>
              </w:rPr>
              <w:t>Geba klausytis ir girdėti skaitomus kūrinėlius.</w:t>
            </w:r>
          </w:p>
          <w:p w:rsidR="007209EA" w:rsidRPr="00D61BBB" w:rsidRDefault="007209EA" w:rsidP="00433C08">
            <w:pPr>
              <w:spacing w:line="276" w:lineRule="auto"/>
              <w:rPr>
                <w:lang w:val="lt-LT"/>
              </w:rPr>
            </w:pPr>
            <w:r w:rsidRPr="00D61BBB">
              <w:rPr>
                <w:lang w:val="lt-LT"/>
              </w:rPr>
              <w:t>Geba inscenizuoti pasakas, aiškiai tarti garsus.</w:t>
            </w:r>
          </w:p>
          <w:p w:rsidR="007209EA" w:rsidRPr="00D61BBB" w:rsidRDefault="007209EA" w:rsidP="00433C08">
            <w:pPr>
              <w:spacing w:line="276" w:lineRule="auto"/>
              <w:rPr>
                <w:u w:val="single"/>
                <w:lang w:val="lt-LT"/>
              </w:rPr>
            </w:pPr>
            <w:r w:rsidRPr="00D61BBB">
              <w:rPr>
                <w:u w:val="single"/>
                <w:lang w:val="lt-LT"/>
              </w:rPr>
              <w:t>Socialinė kompetencija.</w:t>
            </w:r>
          </w:p>
          <w:p w:rsidR="007209EA" w:rsidRPr="00D61BBB" w:rsidRDefault="007209EA" w:rsidP="00433C08">
            <w:pPr>
              <w:spacing w:line="276" w:lineRule="auto"/>
              <w:rPr>
                <w:lang w:val="lt-LT"/>
              </w:rPr>
            </w:pPr>
            <w:r w:rsidRPr="00D61BBB">
              <w:rPr>
                <w:lang w:val="lt-LT"/>
              </w:rPr>
              <w:t>Geba žaisti stalo, vaizduotės žaidimus.</w:t>
            </w:r>
          </w:p>
          <w:p w:rsidR="007209EA" w:rsidRPr="00D61BBB" w:rsidRDefault="007209EA" w:rsidP="00433C08">
            <w:pPr>
              <w:pStyle w:val="Pagrindinistekstas21"/>
              <w:spacing w:line="276" w:lineRule="auto"/>
            </w:pPr>
            <w:r w:rsidRPr="00D61BBB">
              <w:t>Sveikatos saugojimo kompetencija.</w:t>
            </w:r>
          </w:p>
          <w:p w:rsidR="007209EA" w:rsidRPr="00D61BBB" w:rsidRDefault="007209EA" w:rsidP="00433C08">
            <w:pPr>
              <w:spacing w:line="276" w:lineRule="auto"/>
              <w:rPr>
                <w:lang w:val="lt-LT"/>
              </w:rPr>
            </w:pPr>
            <w:r w:rsidRPr="00D61BBB">
              <w:rPr>
                <w:lang w:val="lt-LT"/>
              </w:rPr>
              <w:t>Geba laikytis asmens higienos, aktyvios veiklos, poilsio ir maitinimosi ritmo.</w:t>
            </w:r>
          </w:p>
          <w:p w:rsidR="007209EA" w:rsidRPr="00D61BBB" w:rsidRDefault="007209EA" w:rsidP="00433C08">
            <w:pPr>
              <w:pStyle w:val="Pagrindinistekstas21"/>
              <w:spacing w:line="276" w:lineRule="auto"/>
            </w:pPr>
            <w:r w:rsidRPr="00D61BBB">
              <w:t>Pažinimo  kompetencija.</w:t>
            </w:r>
          </w:p>
          <w:p w:rsidR="007209EA" w:rsidRPr="00D61BBB" w:rsidRDefault="007209EA" w:rsidP="00433C08">
            <w:pPr>
              <w:spacing w:line="276" w:lineRule="auto"/>
              <w:rPr>
                <w:lang w:val="lt-LT"/>
              </w:rPr>
            </w:pPr>
            <w:r w:rsidRPr="00D61BBB">
              <w:rPr>
                <w:lang w:val="lt-LT"/>
              </w:rPr>
              <w:t xml:space="preserve">Geba įsivaizduoti klausantis skaitomo teksto ar </w:t>
            </w:r>
            <w:r w:rsidR="00433C08" w:rsidRPr="00D61BBB">
              <w:rPr>
                <w:lang w:val="lt-LT"/>
              </w:rPr>
              <w:t>sakytinio</w:t>
            </w:r>
            <w:r w:rsidRPr="00D61BBB">
              <w:rPr>
                <w:lang w:val="lt-LT"/>
              </w:rPr>
              <w:t xml:space="preserve"> pasakojimo.</w:t>
            </w:r>
          </w:p>
          <w:p w:rsidR="007209EA" w:rsidRPr="00D61BBB" w:rsidRDefault="007209EA" w:rsidP="00433C08">
            <w:pPr>
              <w:pStyle w:val="Pagrindinistekstas21"/>
              <w:spacing w:line="276" w:lineRule="auto"/>
            </w:pPr>
            <w:r w:rsidRPr="00D61BBB">
              <w:t>Meninė kompetencija.</w:t>
            </w:r>
          </w:p>
          <w:p w:rsidR="007209EA" w:rsidRPr="00D61BBB" w:rsidRDefault="007209EA" w:rsidP="00433C08">
            <w:pPr>
              <w:spacing w:line="276" w:lineRule="auto"/>
              <w:rPr>
                <w:lang w:val="lt-LT"/>
              </w:rPr>
            </w:pPr>
            <w:r w:rsidRPr="00D61BBB">
              <w:rPr>
                <w:lang w:val="lt-LT"/>
              </w:rPr>
              <w:t>Geba piešti, lipdyti, štampuoti.</w:t>
            </w:r>
          </w:p>
          <w:p w:rsidR="007209EA" w:rsidRPr="00D61BBB" w:rsidRDefault="007209EA" w:rsidP="00433C08">
            <w:pPr>
              <w:spacing w:line="276" w:lineRule="auto"/>
              <w:rPr>
                <w:lang w:val="lt-LT"/>
              </w:rPr>
            </w:pPr>
            <w:r w:rsidRPr="00D61BBB">
              <w:rPr>
                <w:lang w:val="lt-LT"/>
              </w:rPr>
              <w:t>Geba komentuoti savo ir draugo darbelius.</w:t>
            </w:r>
          </w:p>
        </w:tc>
        <w:tc>
          <w:tcPr>
            <w:tcW w:w="3201" w:type="dxa"/>
            <w:tcBorders>
              <w:top w:val="single" w:sz="4" w:space="0" w:color="000000"/>
              <w:left w:val="single" w:sz="4" w:space="0" w:color="000000"/>
              <w:bottom w:val="single" w:sz="4" w:space="0" w:color="auto"/>
              <w:right w:val="single" w:sz="4" w:space="0" w:color="000000"/>
            </w:tcBorders>
            <w:shd w:val="clear" w:color="auto" w:fill="auto"/>
          </w:tcPr>
          <w:p w:rsidR="007209EA" w:rsidRPr="00D61BBB" w:rsidRDefault="007209EA" w:rsidP="00433C08">
            <w:pPr>
              <w:snapToGrid w:val="0"/>
              <w:spacing w:line="276" w:lineRule="auto"/>
              <w:rPr>
                <w:lang w:val="lt-LT"/>
              </w:rPr>
            </w:pPr>
            <w:r w:rsidRPr="00D61BBB">
              <w:rPr>
                <w:lang w:val="lt-LT"/>
              </w:rPr>
              <w:t>Pasakoja, klausinėja. Mokosi eilėraščių, mįslių, patarlių. Klauso skaitomų kūrinėlių, aiškinasi žodžių reikšmes. Taisyklingai taria garsus.</w:t>
            </w:r>
          </w:p>
          <w:p w:rsidR="007209EA" w:rsidRPr="00D61BBB" w:rsidRDefault="007209EA" w:rsidP="00433C08">
            <w:pPr>
              <w:spacing w:line="276" w:lineRule="auto"/>
              <w:rPr>
                <w:lang w:val="lt-LT"/>
              </w:rPr>
            </w:pPr>
            <w:r w:rsidRPr="00D61BBB">
              <w:rPr>
                <w:lang w:val="lt-LT"/>
              </w:rPr>
              <w:t>Žaidžia: rūšiuoja, grupuoja, aiškinasi taisykles ir jų laikosi: kuria žaidimo aplinką, renkasi reikiamus žaislus, jų pakaitalus „daiktus“.</w:t>
            </w:r>
          </w:p>
          <w:p w:rsidR="007209EA" w:rsidRPr="00D61BBB" w:rsidRDefault="007209EA" w:rsidP="00433C08">
            <w:pPr>
              <w:spacing w:line="276" w:lineRule="auto"/>
              <w:rPr>
                <w:lang w:val="lt-LT"/>
              </w:rPr>
            </w:pPr>
            <w:r w:rsidRPr="00D61BBB">
              <w:rPr>
                <w:lang w:val="lt-LT"/>
              </w:rPr>
              <w:t>Laikosi mitybos kultūros ir higienos įpročių. Vaizduoja įvairius darbo veiksmus – lavina fizines kūno galimybes. Skrenda, sukasi, bėginėja.</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Klausosi lapų čežėjimo, šluoja, rūšiuoja, grupuoja, stebi su padidinamuoju stiklu.</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Piešia  kreida, daro raižinius ant plastilino plokštelės. Bando laisvai išreikšti save spontanišku dainavimu. Tyrinėja gamtos „ritminių instrumentų“ galimybes: daužo akmenukais, brauko kriaukles, stuksena medines kaladėles. Mokosi įsiklausyti į „tylą“ grupėje, lauke</w:t>
            </w:r>
          </w:p>
          <w:p w:rsidR="007209EA" w:rsidRPr="00D61BBB" w:rsidRDefault="007209EA" w:rsidP="00433C08">
            <w:pPr>
              <w:spacing w:line="276" w:lineRule="auto"/>
              <w:rPr>
                <w:b/>
                <w:lang w:val="lt-LT"/>
              </w:rPr>
            </w:pPr>
            <w:r w:rsidRPr="00D61BBB">
              <w:rPr>
                <w:b/>
                <w:lang w:val="lt-LT"/>
              </w:rPr>
              <w:t>Pramoga „Rudenėlio šventė“. Šeimos dalyvauja rudens gėrybių parodoje.</w:t>
            </w:r>
          </w:p>
        </w:tc>
      </w:tr>
      <w:tr w:rsidR="007209EA" w:rsidRPr="00D61BBB">
        <w:trPr>
          <w:trHeight w:val="4185"/>
        </w:trPr>
        <w:tc>
          <w:tcPr>
            <w:tcW w:w="10040" w:type="dxa"/>
            <w:gridSpan w:val="3"/>
            <w:tcBorders>
              <w:top w:val="single" w:sz="4" w:space="0" w:color="auto"/>
              <w:left w:val="single" w:sz="4" w:space="0" w:color="000000"/>
              <w:bottom w:val="single" w:sz="4" w:space="0" w:color="000000"/>
              <w:right w:val="single" w:sz="4" w:space="0" w:color="000000"/>
            </w:tcBorders>
            <w:shd w:val="clear" w:color="auto" w:fill="auto"/>
          </w:tcPr>
          <w:p w:rsidR="007209EA" w:rsidRPr="00D61BBB" w:rsidRDefault="007209EA" w:rsidP="00433C08">
            <w:pPr>
              <w:spacing w:line="276" w:lineRule="auto"/>
              <w:rPr>
                <w:b/>
                <w:lang w:val="lt-LT"/>
              </w:rPr>
            </w:pPr>
            <w:r w:rsidRPr="00D61BBB">
              <w:rPr>
                <w:b/>
                <w:lang w:val="lt-LT"/>
              </w:rPr>
              <w:t>Pastabos:</w:t>
            </w:r>
          </w:p>
          <w:p w:rsidR="007209EA" w:rsidRPr="00D61BBB" w:rsidRDefault="007209EA" w:rsidP="00433C08">
            <w:pPr>
              <w:spacing w:line="276" w:lineRule="auto"/>
              <w:rPr>
                <w:b/>
                <w:lang w:val="lt-LT"/>
              </w:rPr>
            </w:pPr>
          </w:p>
        </w:tc>
      </w:tr>
      <w:tr w:rsidR="007209EA" w:rsidRPr="00D61BBB">
        <w:trPr>
          <w:trHeight w:val="12270"/>
        </w:trPr>
        <w:tc>
          <w:tcPr>
            <w:tcW w:w="2977" w:type="dxa"/>
            <w:tcBorders>
              <w:top w:val="single" w:sz="4" w:space="0" w:color="auto"/>
              <w:left w:val="single" w:sz="4" w:space="0" w:color="000000"/>
              <w:bottom w:val="single" w:sz="4" w:space="0" w:color="auto"/>
            </w:tcBorders>
            <w:shd w:val="clear" w:color="auto" w:fill="auto"/>
          </w:tcPr>
          <w:p w:rsidR="007209EA" w:rsidRPr="00D61BBB" w:rsidRDefault="007209EA" w:rsidP="00433C08">
            <w:pPr>
              <w:snapToGrid w:val="0"/>
              <w:spacing w:line="276" w:lineRule="auto"/>
              <w:rPr>
                <w:i/>
                <w:szCs w:val="22"/>
                <w:lang w:val="lt-LT"/>
              </w:rPr>
            </w:pPr>
            <w:r w:rsidRPr="00D61BBB">
              <w:rPr>
                <w:i/>
                <w:szCs w:val="22"/>
                <w:lang w:val="lt-LT"/>
              </w:rPr>
              <w:lastRenderedPageBreak/>
              <w:t>Lapkričio mėnuo.</w:t>
            </w:r>
          </w:p>
          <w:p w:rsidR="007209EA" w:rsidRPr="00D61BBB" w:rsidRDefault="007209EA" w:rsidP="00433C08">
            <w:pPr>
              <w:spacing w:line="276" w:lineRule="auto"/>
              <w:rPr>
                <w:b/>
                <w:bCs/>
                <w:szCs w:val="22"/>
                <w:lang w:val="lt-LT"/>
              </w:rPr>
            </w:pPr>
            <w:r w:rsidRPr="00D61BBB">
              <w:rPr>
                <w:b/>
                <w:bCs/>
                <w:szCs w:val="22"/>
                <w:lang w:val="lt-LT"/>
              </w:rPr>
              <w:t>Dienos trumpyn – naktys ilgyn.</w:t>
            </w:r>
          </w:p>
          <w:p w:rsidR="007209EA" w:rsidRPr="00D61BBB" w:rsidRDefault="007209EA" w:rsidP="00433C08">
            <w:pPr>
              <w:tabs>
                <w:tab w:val="left" w:pos="1440"/>
              </w:tabs>
              <w:snapToGrid w:val="0"/>
              <w:spacing w:line="276" w:lineRule="auto"/>
              <w:rPr>
                <w:szCs w:val="22"/>
                <w:lang w:val="lt-LT"/>
              </w:rPr>
            </w:pPr>
            <w:r w:rsidRPr="00D61BBB">
              <w:rPr>
                <w:szCs w:val="22"/>
                <w:lang w:val="lt-LT"/>
              </w:rPr>
              <w:t>Potemės:</w:t>
            </w:r>
          </w:p>
          <w:p w:rsidR="007209EA" w:rsidRPr="00D61BBB" w:rsidRDefault="007209EA" w:rsidP="00433C08">
            <w:pPr>
              <w:tabs>
                <w:tab w:val="left" w:pos="1440"/>
              </w:tabs>
              <w:spacing w:line="276" w:lineRule="auto"/>
              <w:rPr>
                <w:lang w:val="lt-LT"/>
              </w:rPr>
            </w:pPr>
          </w:p>
          <w:p w:rsidR="007209EA" w:rsidRPr="00D61BBB" w:rsidRDefault="007209EA" w:rsidP="00433C08">
            <w:pPr>
              <w:tabs>
                <w:tab w:val="left" w:pos="1440"/>
              </w:tabs>
              <w:spacing w:line="276" w:lineRule="auto"/>
              <w:rPr>
                <w:szCs w:val="22"/>
                <w:lang w:val="lt-LT"/>
              </w:rPr>
            </w:pPr>
            <w:r w:rsidRPr="00D61BBB">
              <w:rPr>
                <w:szCs w:val="22"/>
                <w:lang w:val="lt-LT"/>
              </w:rPr>
              <w:t>1.Vėlinių savaitė.</w:t>
            </w:r>
          </w:p>
          <w:p w:rsidR="007209EA" w:rsidRPr="00D61BBB" w:rsidRDefault="007209EA" w:rsidP="00433C08">
            <w:pPr>
              <w:tabs>
                <w:tab w:val="left" w:pos="1440"/>
              </w:tabs>
              <w:spacing w:line="276" w:lineRule="auto"/>
              <w:rPr>
                <w:lang w:val="lt-LT"/>
              </w:rPr>
            </w:pPr>
          </w:p>
          <w:p w:rsidR="007209EA" w:rsidRPr="00D61BBB" w:rsidRDefault="007209EA" w:rsidP="00433C08">
            <w:pPr>
              <w:tabs>
                <w:tab w:val="left" w:pos="1440"/>
              </w:tabs>
              <w:spacing w:line="276" w:lineRule="auto"/>
              <w:rPr>
                <w:szCs w:val="22"/>
                <w:lang w:val="lt-LT"/>
              </w:rPr>
            </w:pPr>
            <w:r w:rsidRPr="00D61BBB">
              <w:rPr>
                <w:szCs w:val="22"/>
                <w:lang w:val="lt-LT"/>
              </w:rPr>
              <w:t>2. Šviesa ir tamsa.</w:t>
            </w:r>
          </w:p>
          <w:p w:rsidR="007209EA" w:rsidRPr="00D61BBB" w:rsidRDefault="007209EA" w:rsidP="00433C08">
            <w:pPr>
              <w:tabs>
                <w:tab w:val="left" w:pos="1440"/>
              </w:tabs>
              <w:spacing w:line="276" w:lineRule="auto"/>
              <w:rPr>
                <w:szCs w:val="22"/>
                <w:lang w:val="lt-LT"/>
              </w:rPr>
            </w:pPr>
            <w:r w:rsidRPr="00D61BBB">
              <w:rPr>
                <w:szCs w:val="22"/>
                <w:lang w:val="lt-LT"/>
              </w:rPr>
              <w:t xml:space="preserve"> </w:t>
            </w:r>
          </w:p>
          <w:p w:rsidR="007209EA" w:rsidRPr="00D61BBB" w:rsidRDefault="007209EA" w:rsidP="00433C08">
            <w:pPr>
              <w:tabs>
                <w:tab w:val="left" w:pos="1440"/>
              </w:tabs>
              <w:spacing w:line="276" w:lineRule="auto"/>
              <w:rPr>
                <w:szCs w:val="22"/>
                <w:lang w:val="lt-LT"/>
              </w:rPr>
            </w:pPr>
            <w:r w:rsidRPr="00D61BBB">
              <w:rPr>
                <w:szCs w:val="22"/>
                <w:lang w:val="lt-LT"/>
              </w:rPr>
              <w:t>3. Pirmosios snaigės.</w:t>
            </w:r>
          </w:p>
          <w:p w:rsidR="007209EA" w:rsidRPr="00D61BBB" w:rsidRDefault="007209EA" w:rsidP="00433C08">
            <w:pPr>
              <w:tabs>
                <w:tab w:val="left" w:pos="1440"/>
              </w:tabs>
              <w:spacing w:line="276" w:lineRule="auto"/>
              <w:rPr>
                <w:lang w:val="lt-LT"/>
              </w:rPr>
            </w:pPr>
          </w:p>
          <w:p w:rsidR="007209EA" w:rsidRPr="00D61BBB" w:rsidRDefault="007209EA" w:rsidP="00433C08">
            <w:pPr>
              <w:tabs>
                <w:tab w:val="left" w:pos="1440"/>
              </w:tabs>
              <w:spacing w:line="276" w:lineRule="auto"/>
              <w:rPr>
                <w:szCs w:val="22"/>
                <w:lang w:val="lt-LT"/>
              </w:rPr>
            </w:pPr>
            <w:r w:rsidRPr="00D61BBB">
              <w:rPr>
                <w:szCs w:val="22"/>
                <w:lang w:val="lt-LT"/>
              </w:rPr>
              <w:t>4.Vienas ir daug.</w:t>
            </w:r>
          </w:p>
          <w:p w:rsidR="007209EA" w:rsidRPr="00D61BBB" w:rsidRDefault="007209EA" w:rsidP="00433C08">
            <w:pPr>
              <w:tabs>
                <w:tab w:val="left" w:pos="1440"/>
              </w:tabs>
              <w:spacing w:line="276" w:lineRule="auto"/>
              <w:rPr>
                <w:b/>
                <w:bCs/>
                <w:szCs w:val="22"/>
                <w:lang w:val="lt-LT"/>
              </w:rPr>
            </w:pPr>
          </w:p>
        </w:tc>
        <w:tc>
          <w:tcPr>
            <w:tcW w:w="3862" w:type="dxa"/>
            <w:tcBorders>
              <w:top w:val="single" w:sz="4" w:space="0" w:color="auto"/>
              <w:left w:val="single" w:sz="4" w:space="0" w:color="000000"/>
              <w:bottom w:val="single" w:sz="4" w:space="0" w:color="auto"/>
            </w:tcBorders>
            <w:shd w:val="clear" w:color="auto" w:fill="auto"/>
          </w:tcPr>
          <w:p w:rsidR="007209EA" w:rsidRPr="00D61BBB" w:rsidRDefault="007209EA" w:rsidP="00433C08">
            <w:pPr>
              <w:tabs>
                <w:tab w:val="left" w:pos="1440"/>
              </w:tabs>
              <w:snapToGrid w:val="0"/>
              <w:spacing w:line="276" w:lineRule="auto"/>
              <w:rPr>
                <w:szCs w:val="22"/>
                <w:u w:val="single"/>
                <w:lang w:val="lt-LT"/>
              </w:rPr>
            </w:pPr>
            <w:r w:rsidRPr="00D61BBB">
              <w:rPr>
                <w:szCs w:val="22"/>
                <w:u w:val="single"/>
                <w:lang w:val="lt-LT"/>
              </w:rPr>
              <w:t>Komunikavimo kompetencija.</w:t>
            </w:r>
          </w:p>
          <w:p w:rsidR="007209EA" w:rsidRPr="00D61BBB" w:rsidRDefault="007209EA" w:rsidP="00433C08">
            <w:pPr>
              <w:tabs>
                <w:tab w:val="left" w:pos="1440"/>
              </w:tabs>
              <w:spacing w:line="276" w:lineRule="auto"/>
              <w:rPr>
                <w:szCs w:val="22"/>
                <w:lang w:val="lt-LT"/>
              </w:rPr>
            </w:pPr>
            <w:r w:rsidRPr="00D61BBB">
              <w:rPr>
                <w:szCs w:val="22"/>
                <w:lang w:val="lt-LT"/>
              </w:rPr>
              <w:t>Domisi knygomis, mėgsta jas vartyti, klausosi skaitymo.</w:t>
            </w:r>
          </w:p>
          <w:p w:rsidR="007209EA" w:rsidRPr="00D61BBB" w:rsidRDefault="007209EA" w:rsidP="00433C08">
            <w:pPr>
              <w:tabs>
                <w:tab w:val="left" w:pos="1440"/>
              </w:tabs>
              <w:spacing w:line="276" w:lineRule="auto"/>
              <w:rPr>
                <w:szCs w:val="22"/>
                <w:lang w:val="lt-LT"/>
              </w:rPr>
            </w:pPr>
            <w:r w:rsidRPr="00D61BBB">
              <w:rPr>
                <w:szCs w:val="22"/>
                <w:lang w:val="lt-LT"/>
              </w:rPr>
              <w:t>Domisi paveikslėliais, įvairiais simboliais, bando juos pažinti.</w:t>
            </w:r>
          </w:p>
          <w:p w:rsidR="007209EA" w:rsidRPr="00D61BBB" w:rsidRDefault="007209EA" w:rsidP="00433C08">
            <w:pPr>
              <w:tabs>
                <w:tab w:val="left" w:pos="1440"/>
              </w:tabs>
              <w:spacing w:line="276" w:lineRule="auto"/>
              <w:rPr>
                <w:lang w:val="lt-LT"/>
              </w:rPr>
            </w:pPr>
            <w:r w:rsidRPr="00D61BBB">
              <w:rPr>
                <w:lang w:val="lt-LT"/>
              </w:rPr>
              <w:t xml:space="preserve">Domisi knygomis, mėgsta jas vartyti. </w:t>
            </w:r>
          </w:p>
          <w:p w:rsidR="007209EA" w:rsidRPr="00D61BBB" w:rsidRDefault="007209EA" w:rsidP="00433C08">
            <w:pPr>
              <w:tabs>
                <w:tab w:val="left" w:pos="1440"/>
              </w:tabs>
              <w:spacing w:line="276" w:lineRule="auto"/>
              <w:rPr>
                <w:lang w:val="lt-LT"/>
              </w:rPr>
            </w:pPr>
            <w:r w:rsidRPr="00D61BBB">
              <w:rPr>
                <w:lang w:val="lt-LT"/>
              </w:rPr>
              <w:t>Geba perskaityti savo vardą.</w:t>
            </w:r>
          </w:p>
          <w:p w:rsidR="007209EA" w:rsidRPr="00D61BBB" w:rsidRDefault="007209EA" w:rsidP="00433C08">
            <w:pPr>
              <w:tabs>
                <w:tab w:val="left" w:pos="1440"/>
              </w:tabs>
              <w:spacing w:line="276" w:lineRule="auto"/>
              <w:rPr>
                <w:szCs w:val="22"/>
                <w:u w:val="single"/>
                <w:lang w:val="lt-LT"/>
              </w:rPr>
            </w:pPr>
            <w:r w:rsidRPr="00D61BBB">
              <w:rPr>
                <w:szCs w:val="22"/>
                <w:u w:val="single"/>
                <w:lang w:val="lt-LT"/>
              </w:rPr>
              <w:t>Sveikatos saugojimo kompetencija.</w:t>
            </w:r>
          </w:p>
          <w:p w:rsidR="007209EA" w:rsidRPr="00D61BBB" w:rsidRDefault="007209EA" w:rsidP="00433C08">
            <w:pPr>
              <w:tabs>
                <w:tab w:val="left" w:pos="1440"/>
              </w:tabs>
              <w:spacing w:line="276" w:lineRule="auto"/>
              <w:rPr>
                <w:szCs w:val="22"/>
                <w:lang w:val="lt-LT"/>
              </w:rPr>
            </w:pPr>
            <w:r w:rsidRPr="00D61BBB">
              <w:rPr>
                <w:szCs w:val="22"/>
                <w:lang w:val="lt-LT"/>
              </w:rPr>
              <w:t>Geba žaisti judriuosius žaidimus. Geba laikytis taisyklių, jausti draugą, Žino</w:t>
            </w:r>
            <w:r w:rsidR="003824C0">
              <w:rPr>
                <w:szCs w:val="22"/>
                <w:lang w:val="lt-LT"/>
              </w:rPr>
              <w:t>,</w:t>
            </w:r>
            <w:r w:rsidRPr="00D61BBB">
              <w:rPr>
                <w:szCs w:val="22"/>
                <w:lang w:val="lt-LT"/>
              </w:rPr>
              <w:t xml:space="preserve"> kur kreiptis ištikus nelaimei, susirgus,</w:t>
            </w:r>
            <w:r w:rsidR="00433C08" w:rsidRPr="00D61BBB">
              <w:rPr>
                <w:szCs w:val="22"/>
                <w:lang w:val="lt-LT"/>
              </w:rPr>
              <w:t xml:space="preserve"> patyrus</w:t>
            </w:r>
            <w:r w:rsidRPr="00D61BBB">
              <w:rPr>
                <w:szCs w:val="22"/>
                <w:lang w:val="lt-LT"/>
              </w:rPr>
              <w:t xml:space="preserve"> pr</w:t>
            </w:r>
            <w:r w:rsidR="00433C08" w:rsidRPr="00D61BBB">
              <w:rPr>
                <w:szCs w:val="22"/>
                <w:lang w:val="lt-LT"/>
              </w:rPr>
              <w:t>i</w:t>
            </w:r>
            <w:r w:rsidRPr="00D61BBB">
              <w:rPr>
                <w:szCs w:val="22"/>
                <w:lang w:val="lt-LT"/>
              </w:rPr>
              <w:t>evartą ar skriaudą.</w:t>
            </w:r>
          </w:p>
          <w:p w:rsidR="007209EA" w:rsidRPr="00D61BBB" w:rsidRDefault="007209EA" w:rsidP="00433C08">
            <w:pPr>
              <w:tabs>
                <w:tab w:val="left" w:pos="1440"/>
              </w:tabs>
              <w:spacing w:line="276" w:lineRule="auto"/>
              <w:rPr>
                <w:szCs w:val="22"/>
                <w:lang w:val="lt-LT"/>
              </w:rPr>
            </w:pPr>
            <w:r w:rsidRPr="00D61BBB">
              <w:rPr>
                <w:szCs w:val="22"/>
                <w:lang w:val="lt-LT"/>
              </w:rPr>
              <w:t>Suvokia sveiko maisto naudą žmogui.</w:t>
            </w:r>
          </w:p>
          <w:p w:rsidR="007209EA" w:rsidRPr="00D61BBB" w:rsidRDefault="007209EA" w:rsidP="00433C08">
            <w:pPr>
              <w:tabs>
                <w:tab w:val="left" w:pos="1440"/>
              </w:tabs>
              <w:spacing w:line="276" w:lineRule="auto"/>
              <w:rPr>
                <w:szCs w:val="22"/>
                <w:u w:val="single"/>
                <w:lang w:val="lt-LT"/>
              </w:rPr>
            </w:pPr>
            <w:r w:rsidRPr="00D61BBB">
              <w:rPr>
                <w:szCs w:val="22"/>
                <w:u w:val="single"/>
                <w:lang w:val="lt-LT"/>
              </w:rPr>
              <w:t>Socialinė kompetencija.</w:t>
            </w:r>
          </w:p>
          <w:p w:rsidR="007209EA" w:rsidRPr="00D61BBB" w:rsidRDefault="007209EA" w:rsidP="00433C08">
            <w:pPr>
              <w:tabs>
                <w:tab w:val="left" w:pos="1440"/>
              </w:tabs>
              <w:spacing w:line="276" w:lineRule="auto"/>
              <w:rPr>
                <w:szCs w:val="22"/>
                <w:lang w:val="lt-LT"/>
              </w:rPr>
            </w:pPr>
            <w:r w:rsidRPr="00D61BBB">
              <w:rPr>
                <w:szCs w:val="22"/>
                <w:lang w:val="lt-LT"/>
              </w:rPr>
              <w:t>Domi</w:t>
            </w:r>
            <w:r w:rsidR="004770AF" w:rsidRPr="00D61BBB">
              <w:rPr>
                <w:szCs w:val="22"/>
                <w:lang w:val="lt-LT"/>
              </w:rPr>
              <w:t>si kitais ir geba juos suprasti</w:t>
            </w:r>
            <w:r w:rsidRPr="00D61BBB">
              <w:rPr>
                <w:szCs w:val="22"/>
                <w:lang w:val="lt-LT"/>
              </w:rPr>
              <w:t>.</w:t>
            </w:r>
            <w:r w:rsidR="004770AF" w:rsidRPr="00D61BBB">
              <w:rPr>
                <w:szCs w:val="22"/>
                <w:lang w:val="lt-LT"/>
              </w:rPr>
              <w:t xml:space="preserve"> </w:t>
            </w:r>
            <w:r w:rsidRPr="00D61BBB">
              <w:rPr>
                <w:szCs w:val="22"/>
                <w:lang w:val="lt-LT"/>
              </w:rPr>
              <w:t>Geba išreikšti savo jausmus, nuomonę.</w:t>
            </w:r>
          </w:p>
          <w:p w:rsidR="007209EA" w:rsidRPr="00D61BBB" w:rsidRDefault="007209EA" w:rsidP="00433C08">
            <w:pPr>
              <w:tabs>
                <w:tab w:val="left" w:pos="1440"/>
              </w:tabs>
              <w:spacing w:line="276" w:lineRule="auto"/>
              <w:rPr>
                <w:szCs w:val="22"/>
                <w:lang w:val="lt-LT"/>
              </w:rPr>
            </w:pPr>
            <w:r w:rsidRPr="00D61BBB">
              <w:rPr>
                <w:szCs w:val="22"/>
                <w:lang w:val="lt-LT"/>
              </w:rPr>
              <w:t>Pasitiki artimaisiais, pedagogais ir draugais.</w:t>
            </w:r>
          </w:p>
          <w:p w:rsidR="007209EA" w:rsidRPr="00D61BBB" w:rsidRDefault="007209EA" w:rsidP="00433C08">
            <w:pPr>
              <w:tabs>
                <w:tab w:val="left" w:pos="1440"/>
              </w:tabs>
              <w:spacing w:line="276" w:lineRule="auto"/>
              <w:rPr>
                <w:szCs w:val="22"/>
                <w:lang w:val="lt-LT"/>
              </w:rPr>
            </w:pPr>
            <w:r w:rsidRPr="00D61BBB">
              <w:rPr>
                <w:szCs w:val="22"/>
                <w:lang w:val="lt-LT"/>
              </w:rPr>
              <w:t>Nujaučia kito emocinę būseną.</w:t>
            </w:r>
          </w:p>
          <w:p w:rsidR="007209EA" w:rsidRPr="00D61BBB" w:rsidRDefault="007209EA" w:rsidP="00433C08">
            <w:pPr>
              <w:tabs>
                <w:tab w:val="left" w:pos="1440"/>
              </w:tabs>
              <w:spacing w:line="276" w:lineRule="auto"/>
              <w:rPr>
                <w:szCs w:val="22"/>
                <w:lang w:val="lt-LT"/>
              </w:rPr>
            </w:pPr>
            <w:r w:rsidRPr="00D61BBB">
              <w:rPr>
                <w:szCs w:val="22"/>
                <w:lang w:val="lt-LT"/>
              </w:rPr>
              <w:t>Geba būti savarankiškas.</w:t>
            </w:r>
          </w:p>
          <w:p w:rsidR="007209EA" w:rsidRPr="00D61BBB" w:rsidRDefault="007209EA" w:rsidP="00433C08">
            <w:pPr>
              <w:tabs>
                <w:tab w:val="left" w:pos="1440"/>
              </w:tabs>
              <w:spacing w:line="276" w:lineRule="auto"/>
              <w:rPr>
                <w:szCs w:val="22"/>
                <w:u w:val="single"/>
                <w:lang w:val="lt-LT"/>
              </w:rPr>
            </w:pPr>
            <w:r w:rsidRPr="00D61BBB">
              <w:rPr>
                <w:szCs w:val="22"/>
                <w:u w:val="single"/>
                <w:lang w:val="lt-LT"/>
              </w:rPr>
              <w:t>Pažinimo kompetencija.</w:t>
            </w:r>
          </w:p>
          <w:p w:rsidR="007209EA" w:rsidRPr="00D61BBB" w:rsidRDefault="007209EA" w:rsidP="00433C08">
            <w:pPr>
              <w:tabs>
                <w:tab w:val="left" w:pos="1440"/>
              </w:tabs>
              <w:spacing w:line="276" w:lineRule="auto"/>
              <w:rPr>
                <w:szCs w:val="22"/>
                <w:lang w:val="lt-LT"/>
              </w:rPr>
            </w:pPr>
            <w:r w:rsidRPr="00D61BBB">
              <w:rPr>
                <w:szCs w:val="22"/>
                <w:lang w:val="lt-LT"/>
              </w:rPr>
              <w:t>Geba pažinti ir pavadinti pagrindines formas.</w:t>
            </w:r>
          </w:p>
          <w:p w:rsidR="007209EA" w:rsidRPr="00D61BBB" w:rsidRDefault="007209EA" w:rsidP="00433C08">
            <w:pPr>
              <w:tabs>
                <w:tab w:val="left" w:pos="1440"/>
              </w:tabs>
              <w:spacing w:line="276" w:lineRule="auto"/>
              <w:rPr>
                <w:szCs w:val="22"/>
                <w:lang w:val="lt-LT"/>
              </w:rPr>
            </w:pPr>
            <w:r w:rsidRPr="00D61BBB">
              <w:rPr>
                <w:szCs w:val="22"/>
                <w:lang w:val="lt-LT"/>
              </w:rPr>
              <w:t>Geba grupuoti, lyginti daiktus.</w:t>
            </w:r>
          </w:p>
          <w:p w:rsidR="007209EA" w:rsidRPr="00D61BBB" w:rsidRDefault="007209EA" w:rsidP="00433C08">
            <w:pPr>
              <w:tabs>
                <w:tab w:val="left" w:pos="1440"/>
              </w:tabs>
              <w:spacing w:line="276" w:lineRule="auto"/>
              <w:rPr>
                <w:szCs w:val="22"/>
                <w:lang w:val="lt-LT"/>
              </w:rPr>
            </w:pPr>
            <w:r w:rsidRPr="00D61BBB">
              <w:rPr>
                <w:szCs w:val="22"/>
                <w:lang w:val="lt-LT"/>
              </w:rPr>
              <w:t>Stebi, nusako metų laikų savitumus, pokyčius.</w:t>
            </w:r>
          </w:p>
          <w:p w:rsidR="007209EA" w:rsidRPr="00D61BBB" w:rsidRDefault="007209EA" w:rsidP="00433C08">
            <w:pPr>
              <w:tabs>
                <w:tab w:val="left" w:pos="1440"/>
              </w:tabs>
              <w:spacing w:line="276" w:lineRule="auto"/>
              <w:rPr>
                <w:szCs w:val="22"/>
                <w:lang w:val="lt-LT"/>
              </w:rPr>
            </w:pPr>
            <w:r w:rsidRPr="00D61BBB">
              <w:rPr>
                <w:szCs w:val="22"/>
                <w:lang w:val="lt-LT"/>
              </w:rPr>
              <w:t>Geba pažinti bei pavadinti pagrindines spalvas, dailės priemones.</w:t>
            </w:r>
          </w:p>
          <w:p w:rsidR="007209EA" w:rsidRPr="00D61BBB" w:rsidRDefault="007209EA" w:rsidP="00433C08">
            <w:pPr>
              <w:tabs>
                <w:tab w:val="left" w:pos="1440"/>
              </w:tabs>
              <w:spacing w:line="276" w:lineRule="auto"/>
              <w:rPr>
                <w:szCs w:val="22"/>
                <w:u w:val="single"/>
                <w:lang w:val="lt-LT"/>
              </w:rPr>
            </w:pPr>
            <w:r w:rsidRPr="00D61BBB">
              <w:rPr>
                <w:szCs w:val="22"/>
                <w:u w:val="single"/>
                <w:lang w:val="lt-LT"/>
              </w:rPr>
              <w:t>Meninė kompetencija.</w:t>
            </w:r>
          </w:p>
          <w:p w:rsidR="007209EA" w:rsidRPr="00D61BBB" w:rsidRDefault="007209EA" w:rsidP="00433C08">
            <w:pPr>
              <w:tabs>
                <w:tab w:val="left" w:pos="1440"/>
              </w:tabs>
              <w:spacing w:line="276" w:lineRule="auto"/>
              <w:rPr>
                <w:szCs w:val="22"/>
                <w:lang w:val="lt-LT"/>
              </w:rPr>
            </w:pPr>
            <w:r w:rsidRPr="00D61BBB">
              <w:rPr>
                <w:szCs w:val="22"/>
                <w:lang w:val="lt-LT"/>
              </w:rPr>
              <w:t>Geba kurti – natūraliai, laisvai, drąsiai.</w:t>
            </w:r>
          </w:p>
          <w:p w:rsidR="007209EA" w:rsidRPr="00D61BBB" w:rsidRDefault="007209EA" w:rsidP="00433C08">
            <w:pPr>
              <w:tabs>
                <w:tab w:val="left" w:pos="1440"/>
              </w:tabs>
              <w:spacing w:line="276" w:lineRule="auto"/>
              <w:rPr>
                <w:szCs w:val="22"/>
                <w:lang w:val="lt-LT"/>
              </w:rPr>
            </w:pPr>
            <w:r w:rsidRPr="00D61BBB">
              <w:rPr>
                <w:szCs w:val="22"/>
                <w:lang w:val="lt-LT"/>
              </w:rPr>
              <w:t>Geba kirpti, plėšyti, pripiešiant smulkias detales.</w:t>
            </w:r>
          </w:p>
          <w:p w:rsidR="007209EA" w:rsidRPr="00D61BBB" w:rsidRDefault="007209EA" w:rsidP="00433C08">
            <w:pPr>
              <w:tabs>
                <w:tab w:val="left" w:pos="1440"/>
              </w:tabs>
              <w:spacing w:line="276" w:lineRule="auto"/>
              <w:rPr>
                <w:szCs w:val="22"/>
                <w:lang w:val="lt-LT"/>
              </w:rPr>
            </w:pPr>
            <w:r w:rsidRPr="00D61BBB">
              <w:rPr>
                <w:szCs w:val="22"/>
                <w:lang w:val="lt-LT"/>
              </w:rPr>
              <w:t>Geba lipdyti ir modeliuoti iš plastilino.</w:t>
            </w:r>
          </w:p>
          <w:p w:rsidR="007209EA" w:rsidRPr="00D61BBB" w:rsidRDefault="007209EA" w:rsidP="00433C08">
            <w:pPr>
              <w:spacing w:line="276" w:lineRule="auto"/>
              <w:rPr>
                <w:b/>
                <w:iCs/>
                <w:lang w:val="lt-LT"/>
              </w:rPr>
            </w:pPr>
            <w:r w:rsidRPr="00D61BBB">
              <w:rPr>
                <w:szCs w:val="22"/>
                <w:lang w:val="lt-LT"/>
              </w:rPr>
              <w:t>Geba štampuoti, renkasi  foną.</w:t>
            </w:r>
          </w:p>
        </w:tc>
        <w:tc>
          <w:tcPr>
            <w:tcW w:w="3201" w:type="dxa"/>
            <w:tcBorders>
              <w:top w:val="single" w:sz="4" w:space="0" w:color="auto"/>
              <w:left w:val="single" w:sz="4" w:space="0" w:color="000000"/>
              <w:bottom w:val="single" w:sz="4" w:space="0" w:color="auto"/>
              <w:right w:val="single" w:sz="4" w:space="0" w:color="000000"/>
            </w:tcBorders>
            <w:shd w:val="clear" w:color="auto" w:fill="auto"/>
          </w:tcPr>
          <w:p w:rsidR="007209EA" w:rsidRPr="00D61BBB" w:rsidRDefault="007209EA" w:rsidP="00433C08">
            <w:pPr>
              <w:tabs>
                <w:tab w:val="left" w:pos="1440"/>
              </w:tabs>
              <w:snapToGrid w:val="0"/>
              <w:spacing w:line="276" w:lineRule="auto"/>
              <w:rPr>
                <w:szCs w:val="22"/>
                <w:lang w:val="lt-LT"/>
              </w:rPr>
            </w:pPr>
            <w:r w:rsidRPr="00D61BBB">
              <w:rPr>
                <w:szCs w:val="22"/>
                <w:lang w:val="lt-LT"/>
              </w:rPr>
              <w:t xml:space="preserve">Aiškinasi, komentuoja paveikslus ir knygų iliustracijas. Klausosi skaitomų pasakų. Mokosi patarlių, mįslių. Varto knygutes. Pasakojimus sustiprina rankų judesiais, mimika. </w:t>
            </w:r>
          </w:p>
          <w:p w:rsidR="007209EA" w:rsidRPr="00D61BBB" w:rsidRDefault="007209EA" w:rsidP="00433C08">
            <w:pPr>
              <w:tabs>
                <w:tab w:val="left" w:pos="1440"/>
              </w:tabs>
              <w:spacing w:line="276" w:lineRule="auto"/>
              <w:rPr>
                <w:szCs w:val="22"/>
                <w:lang w:val="lt-LT"/>
              </w:rPr>
            </w:pPr>
            <w:r w:rsidRPr="00D61BBB">
              <w:rPr>
                <w:szCs w:val="22"/>
                <w:lang w:val="lt-LT"/>
              </w:rPr>
              <w:t xml:space="preserve"> Žaidžia žaidimus – mokosi laimėti ir pralaimėti. Tariasi dėl žaidimų taisyklių, aiškina</w:t>
            </w:r>
            <w:r w:rsidR="003824C0">
              <w:rPr>
                <w:szCs w:val="22"/>
                <w:lang w:val="lt-LT"/>
              </w:rPr>
              <w:t>-si,</w:t>
            </w:r>
            <w:r w:rsidRPr="00D61BBB">
              <w:rPr>
                <w:szCs w:val="22"/>
                <w:lang w:val="lt-LT"/>
              </w:rPr>
              <w:t xml:space="preserve"> jų laikosi. Moka išreikšti save judesyje, ieško elementarių judesių.</w:t>
            </w:r>
          </w:p>
          <w:p w:rsidR="007209EA" w:rsidRPr="00D61BBB" w:rsidRDefault="007209EA" w:rsidP="00433C08">
            <w:pPr>
              <w:tabs>
                <w:tab w:val="left" w:pos="1440"/>
              </w:tabs>
              <w:spacing w:line="276" w:lineRule="auto"/>
              <w:rPr>
                <w:lang w:val="lt-LT"/>
              </w:rPr>
            </w:pPr>
          </w:p>
          <w:p w:rsidR="007209EA" w:rsidRPr="00D61BBB" w:rsidRDefault="007209EA" w:rsidP="00433C08">
            <w:pPr>
              <w:tabs>
                <w:tab w:val="left" w:pos="1440"/>
              </w:tabs>
              <w:spacing w:line="276" w:lineRule="auto"/>
              <w:rPr>
                <w:szCs w:val="22"/>
                <w:lang w:val="lt-LT"/>
              </w:rPr>
            </w:pPr>
            <w:r w:rsidRPr="00D61BBB">
              <w:rPr>
                <w:szCs w:val="22"/>
                <w:lang w:val="lt-LT"/>
              </w:rPr>
              <w:t>Gilina supratimą apie draugus, suaugusius. Reiškia jausmus, nuotaikas. Stengiasi būti mandagus.</w:t>
            </w:r>
          </w:p>
          <w:p w:rsidR="007209EA" w:rsidRPr="00D61BBB" w:rsidRDefault="007209EA" w:rsidP="00433C08">
            <w:pPr>
              <w:tabs>
                <w:tab w:val="left" w:pos="1440"/>
              </w:tabs>
              <w:spacing w:line="276" w:lineRule="auto"/>
              <w:rPr>
                <w:szCs w:val="22"/>
                <w:lang w:val="lt-LT"/>
              </w:rPr>
            </w:pPr>
            <w:r w:rsidRPr="00D61BBB">
              <w:rPr>
                <w:szCs w:val="22"/>
                <w:lang w:val="lt-LT"/>
              </w:rPr>
              <w:t>Įgyja supratimą apie daiktus, formą. Skaičiuoja, sistemina, matuoja, lygina. Gamtoje ieško, stebi rudens spalvas., žiemos požymius. Stebi dangaus šviesulius, klimato reiškinius.</w:t>
            </w:r>
          </w:p>
          <w:p w:rsidR="007209EA" w:rsidRPr="00D61BBB" w:rsidRDefault="007209EA" w:rsidP="00433C08">
            <w:pPr>
              <w:tabs>
                <w:tab w:val="left" w:pos="1440"/>
              </w:tabs>
              <w:spacing w:line="276" w:lineRule="auto"/>
              <w:rPr>
                <w:szCs w:val="22"/>
                <w:lang w:val="lt-LT"/>
              </w:rPr>
            </w:pPr>
            <w:r w:rsidRPr="00D61BBB">
              <w:rPr>
                <w:szCs w:val="22"/>
                <w:lang w:val="lt-LT"/>
              </w:rPr>
              <w:t>Komponuoja puokštes, derina spalvas, atspalvius. Aplikuoja – karpo, plėšo, pripiešia smulkias detales.</w:t>
            </w:r>
          </w:p>
          <w:p w:rsidR="007209EA" w:rsidRPr="00D61BBB" w:rsidRDefault="003C30ED" w:rsidP="00433C08">
            <w:pPr>
              <w:tabs>
                <w:tab w:val="left" w:pos="1440"/>
              </w:tabs>
              <w:spacing w:line="276" w:lineRule="auto"/>
              <w:rPr>
                <w:szCs w:val="22"/>
                <w:lang w:val="lt-LT"/>
              </w:rPr>
            </w:pPr>
            <w:r>
              <w:rPr>
                <w:szCs w:val="22"/>
                <w:lang w:val="lt-LT"/>
              </w:rPr>
              <w:t>G</w:t>
            </w:r>
            <w:r w:rsidR="007209EA" w:rsidRPr="00D61BBB">
              <w:rPr>
                <w:szCs w:val="22"/>
                <w:lang w:val="lt-LT"/>
              </w:rPr>
              <w:t>roja vaikiškais instrumentais, būgneliais, varpeliais, molinukais. Mokosi įsiklausyti. Klausosi muzikos, atliekamos natūraliai</w:t>
            </w:r>
            <w:r w:rsidR="004770AF" w:rsidRPr="00D61BBB">
              <w:rPr>
                <w:szCs w:val="22"/>
                <w:lang w:val="lt-LT"/>
              </w:rPr>
              <w:t xml:space="preserve"> </w:t>
            </w:r>
            <w:r w:rsidR="007209EA" w:rsidRPr="00D61BBB">
              <w:rPr>
                <w:szCs w:val="22"/>
                <w:lang w:val="lt-LT"/>
              </w:rPr>
              <w:t>(gamtos) „inst</w:t>
            </w:r>
            <w:r w:rsidR="004770AF" w:rsidRPr="00D61BBB">
              <w:rPr>
                <w:szCs w:val="22"/>
                <w:lang w:val="lt-LT"/>
              </w:rPr>
              <w:t>r</w:t>
            </w:r>
            <w:r w:rsidR="007209EA" w:rsidRPr="00D61BBB">
              <w:rPr>
                <w:szCs w:val="22"/>
                <w:lang w:val="lt-LT"/>
              </w:rPr>
              <w:t>umentais“: akmenukais, kriauklėm, vandeniu</w:t>
            </w:r>
            <w:r w:rsidR="004770AF" w:rsidRPr="00D61BBB">
              <w:rPr>
                <w:szCs w:val="22"/>
                <w:lang w:val="lt-LT"/>
              </w:rPr>
              <w:t xml:space="preserve"> </w:t>
            </w:r>
            <w:r w:rsidR="007209EA" w:rsidRPr="00D61BBB">
              <w:rPr>
                <w:szCs w:val="22"/>
                <w:lang w:val="lt-LT"/>
              </w:rPr>
              <w:t xml:space="preserve">(jį teškenant). Mokosi atrasti savo kūno „ritminius instrumentus“, bei įvairias ritmo raiškos galimybes. </w:t>
            </w:r>
            <w:r w:rsidR="00433C08" w:rsidRPr="00D61BBB">
              <w:rPr>
                <w:szCs w:val="22"/>
                <w:lang w:val="lt-LT"/>
              </w:rPr>
              <w:t xml:space="preserve"> </w:t>
            </w:r>
          </w:p>
          <w:p w:rsidR="007209EA" w:rsidRPr="00D61BBB" w:rsidRDefault="007209EA" w:rsidP="00433C08">
            <w:pPr>
              <w:tabs>
                <w:tab w:val="left" w:pos="1440"/>
              </w:tabs>
              <w:spacing w:line="276" w:lineRule="auto"/>
              <w:rPr>
                <w:b/>
                <w:szCs w:val="22"/>
                <w:lang w:val="lt-LT"/>
              </w:rPr>
            </w:pPr>
            <w:r w:rsidRPr="00D61BBB">
              <w:rPr>
                <w:b/>
                <w:szCs w:val="22"/>
                <w:lang w:val="lt-LT"/>
              </w:rPr>
              <w:t xml:space="preserve">Išvykos į kapines, žvakučių uždegimas. </w:t>
            </w:r>
          </w:p>
        </w:tc>
      </w:tr>
      <w:tr w:rsidR="007209EA" w:rsidRPr="00D61BBB" w:rsidTr="00433C08">
        <w:trPr>
          <w:trHeight w:val="1366"/>
        </w:trPr>
        <w:tc>
          <w:tcPr>
            <w:tcW w:w="10040" w:type="dxa"/>
            <w:gridSpan w:val="3"/>
            <w:tcBorders>
              <w:top w:val="single" w:sz="4" w:space="0" w:color="auto"/>
              <w:left w:val="single" w:sz="4" w:space="0" w:color="000000"/>
              <w:bottom w:val="single" w:sz="4" w:space="0" w:color="auto"/>
              <w:right w:val="single" w:sz="4" w:space="0" w:color="000000"/>
            </w:tcBorders>
            <w:shd w:val="clear" w:color="auto" w:fill="auto"/>
          </w:tcPr>
          <w:p w:rsidR="007209EA" w:rsidRPr="00D61BBB" w:rsidRDefault="007209EA" w:rsidP="00433C08">
            <w:pPr>
              <w:tabs>
                <w:tab w:val="left" w:pos="1440"/>
              </w:tabs>
              <w:spacing w:line="276" w:lineRule="auto"/>
              <w:rPr>
                <w:b/>
                <w:szCs w:val="22"/>
                <w:lang w:val="lt-LT"/>
              </w:rPr>
            </w:pPr>
            <w:r w:rsidRPr="00D61BBB">
              <w:rPr>
                <w:b/>
                <w:szCs w:val="22"/>
                <w:lang w:val="lt-LT"/>
              </w:rPr>
              <w:t>Pastabos:</w:t>
            </w:r>
          </w:p>
          <w:p w:rsidR="007209EA" w:rsidRPr="00D61BBB" w:rsidRDefault="007209EA" w:rsidP="00433C08">
            <w:pPr>
              <w:spacing w:line="276" w:lineRule="auto"/>
              <w:rPr>
                <w:szCs w:val="22"/>
                <w:lang w:val="lt-LT"/>
              </w:rPr>
            </w:pPr>
          </w:p>
          <w:p w:rsidR="007209EA" w:rsidRPr="00D61BBB" w:rsidRDefault="007209EA" w:rsidP="00433C08">
            <w:pPr>
              <w:spacing w:line="276" w:lineRule="auto"/>
              <w:jc w:val="center"/>
              <w:rPr>
                <w:szCs w:val="22"/>
                <w:lang w:val="lt-LT"/>
              </w:rPr>
            </w:pPr>
          </w:p>
        </w:tc>
      </w:tr>
      <w:tr w:rsidR="007209EA" w:rsidRPr="00D61BBB">
        <w:trPr>
          <w:trHeight w:val="11670"/>
        </w:trPr>
        <w:tc>
          <w:tcPr>
            <w:tcW w:w="2977"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i/>
                <w:lang w:val="lt-LT"/>
              </w:rPr>
            </w:pPr>
            <w:r w:rsidRPr="00D61BBB">
              <w:rPr>
                <w:i/>
                <w:lang w:val="lt-LT"/>
              </w:rPr>
              <w:lastRenderedPageBreak/>
              <w:t>Gruodžio mėnuo.</w:t>
            </w:r>
          </w:p>
          <w:p w:rsidR="007209EA" w:rsidRPr="00D61BBB" w:rsidRDefault="007209EA" w:rsidP="00433C08">
            <w:pPr>
              <w:spacing w:line="276" w:lineRule="auto"/>
              <w:rPr>
                <w:b/>
                <w:bCs/>
                <w:sz w:val="20"/>
                <w:szCs w:val="20"/>
                <w:lang w:val="lt-LT"/>
              </w:rPr>
            </w:pPr>
            <w:r w:rsidRPr="00D61BBB">
              <w:rPr>
                <w:b/>
                <w:bCs/>
                <w:lang w:val="lt-LT"/>
              </w:rPr>
              <w:t>Advento vakarojimai. Kalėdų linksmybės</w:t>
            </w:r>
            <w:r w:rsidRPr="00D61BBB">
              <w:rPr>
                <w:b/>
                <w:bCs/>
                <w:sz w:val="20"/>
                <w:szCs w:val="20"/>
                <w:lang w:val="lt-LT"/>
              </w:rPr>
              <w:t>.</w:t>
            </w:r>
          </w:p>
          <w:p w:rsidR="007209EA" w:rsidRPr="00D61BBB" w:rsidRDefault="007209EA" w:rsidP="00433C08">
            <w:pPr>
              <w:spacing w:line="276" w:lineRule="auto"/>
              <w:rPr>
                <w:lang w:val="lt-LT"/>
              </w:rPr>
            </w:pPr>
            <w:r w:rsidRPr="00D61BBB">
              <w:rPr>
                <w:lang w:val="lt-LT"/>
              </w:rPr>
              <w:t>Potemės: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1.</w:t>
            </w:r>
            <w:r w:rsidR="00433C08" w:rsidRPr="00D61BBB">
              <w:rPr>
                <w:lang w:val="lt-LT"/>
              </w:rPr>
              <w:t xml:space="preserve"> </w:t>
            </w:r>
            <w:r w:rsidRPr="00D61BBB">
              <w:rPr>
                <w:lang w:val="lt-LT"/>
              </w:rPr>
              <w:t>Brenda pamiške žiema.</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w:t>
            </w:r>
            <w:r w:rsidR="00433C08" w:rsidRPr="00D61BBB">
              <w:rPr>
                <w:lang w:val="lt-LT"/>
              </w:rPr>
              <w:t xml:space="preserve"> </w:t>
            </w:r>
            <w:r w:rsidRPr="00D61BBB">
              <w:rPr>
                <w:lang w:val="lt-LT"/>
              </w:rPr>
              <w:t>Gamtos reiškiniai ir žmonių darbai žiemą.</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3.</w:t>
            </w:r>
            <w:r w:rsidR="00433C08" w:rsidRPr="00D61BBB">
              <w:rPr>
                <w:lang w:val="lt-LT"/>
              </w:rPr>
              <w:t xml:space="preserve"> </w:t>
            </w:r>
            <w:r w:rsidRPr="00D61BBB">
              <w:rPr>
                <w:lang w:val="lt-LT"/>
              </w:rPr>
              <w:t>Žiemą vasarą žaliuoja.</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4.</w:t>
            </w:r>
            <w:r w:rsidR="00433C08" w:rsidRPr="00D61BBB">
              <w:rPr>
                <w:lang w:val="lt-LT"/>
              </w:rPr>
              <w:t xml:space="preserve"> </w:t>
            </w:r>
            <w:r w:rsidRPr="00D61BBB">
              <w:rPr>
                <w:lang w:val="lt-LT"/>
              </w:rPr>
              <w:t>Adventiniai vakarojimai.</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5.</w:t>
            </w:r>
            <w:r w:rsidR="00433C08" w:rsidRPr="00D61BBB">
              <w:rPr>
                <w:lang w:val="lt-LT"/>
              </w:rPr>
              <w:t xml:space="preserve"> </w:t>
            </w:r>
            <w:r w:rsidRPr="00D61BBB">
              <w:rPr>
                <w:lang w:val="lt-LT"/>
              </w:rPr>
              <w:t>Kūčios ir šventos Kalėdos.</w:t>
            </w:r>
          </w:p>
          <w:p w:rsidR="007209EA" w:rsidRPr="00D61BBB" w:rsidRDefault="007209EA" w:rsidP="00433C08">
            <w:pPr>
              <w:spacing w:line="276" w:lineRule="auto"/>
              <w:rPr>
                <w:lang w:val="lt-LT"/>
              </w:rPr>
            </w:pPr>
            <w:r w:rsidRPr="00D61BBB">
              <w:rPr>
                <w:lang w:val="lt-LT"/>
              </w:rPr>
              <w:t xml:space="preserve"> </w:t>
            </w:r>
          </w:p>
          <w:p w:rsidR="007209EA" w:rsidRPr="00D61BBB" w:rsidRDefault="007209EA" w:rsidP="00433C08">
            <w:pPr>
              <w:spacing w:line="276" w:lineRule="auto"/>
              <w:jc w:val="center"/>
              <w:rPr>
                <w:b/>
                <w:iCs/>
                <w:lang w:val="lt-LT"/>
              </w:rPr>
            </w:pPr>
          </w:p>
        </w:tc>
        <w:tc>
          <w:tcPr>
            <w:tcW w:w="3862"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u w:val="single"/>
                <w:lang w:val="lt-LT"/>
              </w:rPr>
            </w:pPr>
            <w:r w:rsidRPr="00D61BBB">
              <w:rPr>
                <w:u w:val="single"/>
                <w:lang w:val="lt-LT"/>
              </w:rPr>
              <w:t>Komunikavimo kompetencija.</w:t>
            </w:r>
          </w:p>
          <w:p w:rsidR="007209EA" w:rsidRPr="00D61BBB" w:rsidRDefault="007209EA" w:rsidP="00433C08">
            <w:pPr>
              <w:spacing w:line="276" w:lineRule="auto"/>
              <w:ind w:left="-108"/>
              <w:rPr>
                <w:lang w:val="lt-LT"/>
              </w:rPr>
            </w:pPr>
            <w:r w:rsidRPr="00D61BBB">
              <w:rPr>
                <w:lang w:val="lt-LT"/>
              </w:rPr>
              <w:t xml:space="preserve">   Domisi knygomis, mėgsta jas  vartyti </w:t>
            </w:r>
          </w:p>
          <w:p w:rsidR="007209EA" w:rsidRPr="00D61BBB" w:rsidRDefault="007209EA" w:rsidP="00433C08">
            <w:pPr>
              <w:spacing w:line="276" w:lineRule="auto"/>
              <w:ind w:left="-108"/>
              <w:rPr>
                <w:lang w:val="lt-LT"/>
              </w:rPr>
            </w:pPr>
            <w:r w:rsidRPr="00D61BBB">
              <w:rPr>
                <w:lang w:val="lt-LT"/>
              </w:rPr>
              <w:t xml:space="preserve">   Geba pasakoti ir deklamuoti.</w:t>
            </w:r>
          </w:p>
          <w:p w:rsidR="007209EA" w:rsidRPr="00D61BBB" w:rsidRDefault="007209EA" w:rsidP="00433C08">
            <w:pPr>
              <w:spacing w:line="276" w:lineRule="auto"/>
              <w:ind w:left="-108"/>
              <w:rPr>
                <w:lang w:val="lt-LT"/>
              </w:rPr>
            </w:pPr>
            <w:r w:rsidRPr="00D61BBB">
              <w:rPr>
                <w:lang w:val="lt-LT"/>
              </w:rPr>
              <w:t xml:space="preserve">   Dom</w:t>
            </w:r>
            <w:r w:rsidR="00433C08" w:rsidRPr="00D61BBB">
              <w:rPr>
                <w:lang w:val="lt-LT"/>
              </w:rPr>
              <w:t xml:space="preserve">isi įvairiais simboliais, juos </w:t>
            </w:r>
            <w:r w:rsidRPr="00D61BBB">
              <w:rPr>
                <w:lang w:val="lt-LT"/>
              </w:rPr>
              <w:t>atpažįsta.</w:t>
            </w:r>
          </w:p>
          <w:p w:rsidR="007209EA" w:rsidRPr="00D61BBB" w:rsidRDefault="007209EA" w:rsidP="00433C08">
            <w:pPr>
              <w:spacing w:line="276" w:lineRule="auto"/>
              <w:ind w:left="-108"/>
              <w:rPr>
                <w:lang w:val="lt-LT"/>
              </w:rPr>
            </w:pPr>
            <w:r w:rsidRPr="00D61BBB">
              <w:rPr>
                <w:lang w:val="lt-LT"/>
              </w:rPr>
              <w:t xml:space="preserve">  Tyrinėja, bando, eksperimentuoja kalbą.                                  </w:t>
            </w:r>
          </w:p>
          <w:p w:rsidR="007209EA" w:rsidRPr="00D61BBB" w:rsidRDefault="007209EA" w:rsidP="00433C08">
            <w:pPr>
              <w:spacing w:line="276" w:lineRule="auto"/>
              <w:ind w:left="-108"/>
              <w:rPr>
                <w:lang w:val="lt-LT"/>
              </w:rPr>
            </w:pPr>
            <w:r w:rsidRPr="00D61BBB">
              <w:rPr>
                <w:lang w:val="lt-LT"/>
              </w:rPr>
              <w:t xml:space="preserve">  </w:t>
            </w:r>
            <w:r w:rsidRPr="00D61BBB">
              <w:rPr>
                <w:u w:val="single"/>
                <w:lang w:val="lt-LT"/>
              </w:rPr>
              <w:t>Sveikatos saugojimo   kompetencija</w:t>
            </w:r>
            <w:r w:rsidRPr="00D61BBB">
              <w:rPr>
                <w:lang w:val="lt-LT"/>
              </w:rPr>
              <w:t>.</w:t>
            </w:r>
          </w:p>
          <w:p w:rsidR="007209EA" w:rsidRPr="00D61BBB" w:rsidRDefault="007209EA" w:rsidP="00433C08">
            <w:pPr>
              <w:spacing w:line="276" w:lineRule="auto"/>
              <w:ind w:left="-108"/>
              <w:rPr>
                <w:lang w:val="lt-LT"/>
              </w:rPr>
            </w:pPr>
            <w:r w:rsidRPr="00D61BBB">
              <w:rPr>
                <w:lang w:val="lt-LT"/>
              </w:rPr>
              <w:t xml:space="preserve">  Geba savarankiškai saugiai elgtis.</w:t>
            </w:r>
          </w:p>
          <w:p w:rsidR="007209EA" w:rsidRPr="00D61BBB" w:rsidRDefault="007209EA" w:rsidP="00433C08">
            <w:pPr>
              <w:spacing w:line="276" w:lineRule="auto"/>
              <w:ind w:left="-108"/>
              <w:rPr>
                <w:lang w:val="lt-LT"/>
              </w:rPr>
            </w:pPr>
            <w:r w:rsidRPr="00D61BBB">
              <w:rPr>
                <w:lang w:val="lt-LT"/>
              </w:rPr>
              <w:t xml:space="preserve">  Geba būti aktyvus, judrus: prireikus </w:t>
            </w:r>
          </w:p>
          <w:p w:rsidR="007209EA" w:rsidRPr="00D61BBB" w:rsidRDefault="007209EA" w:rsidP="00433C08">
            <w:pPr>
              <w:spacing w:line="276" w:lineRule="auto"/>
              <w:rPr>
                <w:lang w:val="lt-LT"/>
              </w:rPr>
            </w:pPr>
            <w:r w:rsidRPr="00D61BBB">
              <w:rPr>
                <w:lang w:val="lt-LT"/>
              </w:rPr>
              <w:t>sukaupti jėgas, valią.</w:t>
            </w:r>
          </w:p>
          <w:p w:rsidR="007209EA" w:rsidRPr="00D61BBB" w:rsidRDefault="007209EA" w:rsidP="00433C08">
            <w:pPr>
              <w:spacing w:line="276" w:lineRule="auto"/>
              <w:rPr>
                <w:lang w:val="lt-LT"/>
              </w:rPr>
            </w:pPr>
            <w:r w:rsidRPr="00D61BBB">
              <w:rPr>
                <w:lang w:val="lt-LT"/>
              </w:rPr>
              <w:t xml:space="preserve"> Aktyviai juda lauke, emociškai išgyvena žiemos džiaugsmus ir išdaigas.</w:t>
            </w:r>
          </w:p>
          <w:p w:rsidR="007209EA" w:rsidRPr="00D61BBB" w:rsidRDefault="007209EA" w:rsidP="00433C08">
            <w:pPr>
              <w:spacing w:line="276" w:lineRule="auto"/>
              <w:rPr>
                <w:lang w:val="lt-LT"/>
              </w:rPr>
            </w:pPr>
            <w:r w:rsidRPr="00D61BBB">
              <w:rPr>
                <w:lang w:val="lt-LT"/>
              </w:rPr>
              <w:t xml:space="preserve"> Lavina savarankiškumo, savitarnos </w:t>
            </w:r>
            <w:r w:rsidR="004770AF" w:rsidRPr="00D61BBB">
              <w:rPr>
                <w:lang w:val="lt-LT"/>
              </w:rPr>
              <w:t>įgūdžius</w:t>
            </w:r>
            <w:r w:rsidRPr="00D61BBB">
              <w:rPr>
                <w:lang w:val="lt-LT"/>
              </w:rPr>
              <w:t>.</w:t>
            </w:r>
          </w:p>
          <w:p w:rsidR="007209EA" w:rsidRPr="00D61BBB" w:rsidRDefault="007209EA" w:rsidP="00433C08">
            <w:pPr>
              <w:spacing w:line="276" w:lineRule="auto"/>
              <w:ind w:left="-108"/>
              <w:rPr>
                <w:u w:val="single"/>
                <w:lang w:val="lt-LT"/>
              </w:rPr>
            </w:pPr>
            <w:r w:rsidRPr="00D61BBB">
              <w:rPr>
                <w:lang w:val="lt-LT"/>
              </w:rPr>
              <w:t xml:space="preserve">   </w:t>
            </w:r>
            <w:r w:rsidRPr="00D61BBB">
              <w:rPr>
                <w:u w:val="single"/>
                <w:lang w:val="lt-LT"/>
              </w:rPr>
              <w:t>Socialinė kompetencija.</w:t>
            </w:r>
          </w:p>
          <w:p w:rsidR="007209EA" w:rsidRPr="00D61BBB" w:rsidRDefault="007209EA" w:rsidP="00433C08">
            <w:pPr>
              <w:spacing w:line="276" w:lineRule="auto"/>
              <w:ind w:left="-108"/>
              <w:rPr>
                <w:lang w:val="lt-LT"/>
              </w:rPr>
            </w:pPr>
            <w:r w:rsidRPr="00D61BBB">
              <w:rPr>
                <w:lang w:val="lt-LT"/>
              </w:rPr>
              <w:t xml:space="preserve">  Domisi kitais ir geba juos suprasti,      </w:t>
            </w:r>
          </w:p>
          <w:p w:rsidR="007209EA" w:rsidRPr="00D61BBB" w:rsidRDefault="007209EA" w:rsidP="00433C08">
            <w:pPr>
              <w:spacing w:line="276" w:lineRule="auto"/>
              <w:rPr>
                <w:lang w:val="lt-LT"/>
              </w:rPr>
            </w:pPr>
            <w:r w:rsidRPr="00D61BBB">
              <w:rPr>
                <w:lang w:val="lt-LT"/>
              </w:rPr>
              <w:t xml:space="preserve"> suvokia suaugusiųjų ir vaikų </w:t>
            </w:r>
          </w:p>
          <w:p w:rsidR="007209EA" w:rsidRPr="00D61BBB" w:rsidRDefault="007209EA" w:rsidP="00433C08">
            <w:pPr>
              <w:spacing w:line="276" w:lineRule="auto"/>
              <w:rPr>
                <w:lang w:val="lt-LT"/>
              </w:rPr>
            </w:pPr>
            <w:r w:rsidRPr="00D61BBB">
              <w:rPr>
                <w:lang w:val="lt-LT"/>
              </w:rPr>
              <w:t>mimiką, gestus, nujaučia kito emocinę būseną.</w:t>
            </w:r>
          </w:p>
          <w:p w:rsidR="007209EA" w:rsidRPr="00D61BBB" w:rsidRDefault="007209EA" w:rsidP="00433C08">
            <w:pPr>
              <w:spacing w:line="276" w:lineRule="auto"/>
              <w:rPr>
                <w:lang w:val="lt-LT"/>
              </w:rPr>
            </w:pPr>
            <w:r w:rsidRPr="00D61BBB">
              <w:rPr>
                <w:lang w:val="lt-LT"/>
              </w:rPr>
              <w:t xml:space="preserve"> Bando suprasti šeimos ir tėvynės tradicijas, papročius, kultūrines vertybes, žmonių gyven</w:t>
            </w:r>
            <w:r w:rsidR="004770AF" w:rsidRPr="00D61BBB">
              <w:rPr>
                <w:lang w:val="lt-LT"/>
              </w:rPr>
              <w:t>i</w:t>
            </w:r>
            <w:r w:rsidRPr="00D61BBB">
              <w:rPr>
                <w:lang w:val="lt-LT"/>
              </w:rPr>
              <w:t>mo būdą, šventes.</w:t>
            </w:r>
          </w:p>
          <w:p w:rsidR="007209EA" w:rsidRPr="00D61BBB" w:rsidRDefault="007209EA" w:rsidP="00433C08">
            <w:pPr>
              <w:spacing w:line="276" w:lineRule="auto"/>
              <w:rPr>
                <w:lang w:val="lt-LT"/>
              </w:rPr>
            </w:pPr>
            <w:r w:rsidRPr="00D61BBB">
              <w:rPr>
                <w:lang w:val="lt-LT"/>
              </w:rPr>
              <w:t xml:space="preserve"> Noriai dalyvauja ir ruošiasi šventėms kartu su tėveliais ir pedagogais. </w:t>
            </w:r>
          </w:p>
          <w:p w:rsidR="007209EA" w:rsidRPr="00D61BBB" w:rsidRDefault="007209EA" w:rsidP="00433C08">
            <w:pPr>
              <w:spacing w:line="276" w:lineRule="auto"/>
              <w:ind w:left="-432"/>
              <w:rPr>
                <w:lang w:val="lt-LT"/>
              </w:rPr>
            </w:pPr>
            <w:r w:rsidRPr="00D61BBB">
              <w:rPr>
                <w:lang w:val="lt-LT"/>
              </w:rPr>
              <w:t xml:space="preserve"> </w:t>
            </w:r>
          </w:p>
          <w:p w:rsidR="007209EA" w:rsidRPr="00D61BBB" w:rsidRDefault="007209EA" w:rsidP="004770AF">
            <w:pPr>
              <w:pStyle w:val="Pagrindiniotekstotrauka"/>
              <w:spacing w:line="276" w:lineRule="auto"/>
              <w:ind w:left="39"/>
            </w:pPr>
            <w:r w:rsidRPr="00D61BBB">
              <w:t>Pažinimo kompetencija.</w:t>
            </w:r>
          </w:p>
          <w:p w:rsidR="007209EA" w:rsidRPr="00D61BBB" w:rsidRDefault="007209EA" w:rsidP="00433C08">
            <w:pPr>
              <w:spacing w:line="276" w:lineRule="auto"/>
              <w:rPr>
                <w:lang w:val="lt-LT"/>
              </w:rPr>
            </w:pPr>
            <w:r w:rsidRPr="00D61BBB">
              <w:rPr>
                <w:lang w:val="lt-LT"/>
              </w:rPr>
              <w:t>Geba sudaryti daiktų ir judesių sekas,</w:t>
            </w:r>
            <w:r w:rsidR="004770AF" w:rsidRPr="00D61BBB">
              <w:rPr>
                <w:lang w:val="lt-LT"/>
              </w:rPr>
              <w:t xml:space="preserve"> </w:t>
            </w:r>
            <w:r w:rsidRPr="00D61BBB">
              <w:rPr>
                <w:lang w:val="lt-LT"/>
              </w:rPr>
              <w:t>daiktus skaičiuoti, rūšiuoti, dėlioti.</w:t>
            </w:r>
          </w:p>
          <w:p w:rsidR="007209EA" w:rsidRPr="00D61BBB" w:rsidRDefault="007209EA" w:rsidP="00433C08">
            <w:pPr>
              <w:spacing w:line="276" w:lineRule="auto"/>
              <w:rPr>
                <w:lang w:val="lt-LT"/>
              </w:rPr>
            </w:pPr>
            <w:r w:rsidRPr="00D61BBB">
              <w:rPr>
                <w:lang w:val="lt-LT"/>
              </w:rPr>
              <w:t xml:space="preserve"> Grožisi žiemos peizažais, bando, tyrinėja sniego savybes.</w:t>
            </w:r>
          </w:p>
          <w:p w:rsidR="007209EA" w:rsidRPr="00D61BBB" w:rsidRDefault="007209EA" w:rsidP="00433C08">
            <w:pPr>
              <w:spacing w:line="276" w:lineRule="auto"/>
              <w:rPr>
                <w:lang w:val="lt-LT"/>
              </w:rPr>
            </w:pPr>
            <w:r w:rsidRPr="00D61BBB">
              <w:rPr>
                <w:lang w:val="lt-LT"/>
              </w:rPr>
              <w:t xml:space="preserve"> </w:t>
            </w:r>
          </w:p>
          <w:p w:rsidR="007209EA" w:rsidRPr="00D61BBB" w:rsidRDefault="007209EA" w:rsidP="00433C08">
            <w:pPr>
              <w:spacing w:line="276" w:lineRule="auto"/>
              <w:rPr>
                <w:lang w:val="lt-LT"/>
              </w:rPr>
            </w:pPr>
            <w:r w:rsidRPr="00D61BBB">
              <w:rPr>
                <w:u w:val="single"/>
                <w:lang w:val="lt-LT"/>
              </w:rPr>
              <w:t>Meninė kompetencija</w:t>
            </w:r>
            <w:r w:rsidRPr="00D61BBB">
              <w:rPr>
                <w:lang w:val="lt-LT"/>
              </w:rPr>
              <w:t>.</w:t>
            </w:r>
          </w:p>
          <w:p w:rsidR="007209EA" w:rsidRPr="00D61BBB" w:rsidRDefault="007209EA" w:rsidP="00433C08">
            <w:pPr>
              <w:spacing w:line="276" w:lineRule="auto"/>
              <w:rPr>
                <w:lang w:val="lt-LT"/>
              </w:rPr>
            </w:pPr>
            <w:r w:rsidRPr="00D61BBB">
              <w:rPr>
                <w:lang w:val="lt-LT"/>
              </w:rPr>
              <w:t>Geba piešti ir tapyti naudojant įvairias dailės priemones.</w:t>
            </w:r>
          </w:p>
          <w:p w:rsidR="007209EA" w:rsidRPr="00D61BBB" w:rsidRDefault="007209EA" w:rsidP="00433C08">
            <w:pPr>
              <w:spacing w:line="276" w:lineRule="auto"/>
              <w:rPr>
                <w:lang w:val="lt-LT"/>
              </w:rPr>
            </w:pPr>
            <w:r w:rsidRPr="00D61BBB">
              <w:rPr>
                <w:lang w:val="lt-LT"/>
              </w:rPr>
              <w:t>Geba kirpti ornamentus.</w:t>
            </w:r>
          </w:p>
          <w:p w:rsidR="007209EA" w:rsidRPr="00D61BBB" w:rsidRDefault="007209EA" w:rsidP="00433C08">
            <w:pPr>
              <w:spacing w:line="276" w:lineRule="auto"/>
              <w:rPr>
                <w:lang w:val="lt-LT"/>
              </w:rPr>
            </w:pPr>
            <w:r w:rsidRPr="00D61BBB">
              <w:rPr>
                <w:lang w:val="lt-LT"/>
              </w:rPr>
              <w:t>Reiškia emocijas mimika.</w:t>
            </w:r>
          </w:p>
          <w:p w:rsidR="007209EA" w:rsidRPr="00D61BBB" w:rsidRDefault="007209EA" w:rsidP="00433C08">
            <w:pPr>
              <w:spacing w:line="276" w:lineRule="auto"/>
              <w:rPr>
                <w:lang w:val="lt-LT"/>
              </w:rPr>
            </w:pPr>
            <w:r w:rsidRPr="00D61BBB">
              <w:rPr>
                <w:lang w:val="lt-LT"/>
              </w:rPr>
              <w:t xml:space="preserve"> Dainuoja kalėdines giesmes</w:t>
            </w:r>
          </w:p>
        </w:tc>
        <w:tc>
          <w:tcPr>
            <w:tcW w:w="3201" w:type="dxa"/>
            <w:tcBorders>
              <w:top w:val="single" w:sz="4" w:space="0" w:color="000000"/>
              <w:left w:val="single" w:sz="4" w:space="0" w:color="000000"/>
              <w:bottom w:val="single" w:sz="4" w:space="0" w:color="auto"/>
              <w:right w:val="single" w:sz="4" w:space="0" w:color="000000"/>
            </w:tcBorders>
            <w:shd w:val="clear" w:color="auto" w:fill="auto"/>
          </w:tcPr>
          <w:p w:rsidR="007209EA" w:rsidRPr="00D61BBB" w:rsidRDefault="007209EA" w:rsidP="00433C08">
            <w:pPr>
              <w:snapToGrid w:val="0"/>
              <w:spacing w:line="276" w:lineRule="auto"/>
              <w:rPr>
                <w:lang w:val="lt-LT"/>
              </w:rPr>
            </w:pPr>
            <w:r w:rsidRPr="00D61BBB">
              <w:rPr>
                <w:lang w:val="lt-LT"/>
              </w:rPr>
              <w:t xml:space="preserve">Mokosi, moka aiškiai  deklamuoti eilėraščius. Aiškinasi žodžių reikšmes.. Sužino Jėzaus gimimo istoriją. </w:t>
            </w:r>
          </w:p>
          <w:p w:rsidR="007209EA" w:rsidRPr="00D61BBB" w:rsidRDefault="007209EA" w:rsidP="00433C08">
            <w:pPr>
              <w:spacing w:line="276" w:lineRule="auto"/>
              <w:rPr>
                <w:lang w:val="lt-LT"/>
              </w:rPr>
            </w:pPr>
            <w:r w:rsidRPr="00D61BBB">
              <w:rPr>
                <w:lang w:val="lt-LT"/>
              </w:rPr>
              <w:t>Suvokia asmeninį saugumą, moka susikaupti, atsipalaiduoti, lavina fizines kūno galias, ugdo įvairius gebėjimus.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Pratinasi išgirsti, įsiklausyti į suaugusiųjų, draugų siūlymą, patarimus. Žaidžiant kuria žaidimo aplinką, tariasi dėl vaidmenų, taisyklių. Moka padėkoti, atsisveikinti. Kaupia gerų darbų k</w:t>
            </w:r>
            <w:r w:rsidR="004770AF" w:rsidRPr="00D61BBB">
              <w:rPr>
                <w:lang w:val="lt-LT"/>
              </w:rPr>
              <w:t>raitelę. Džiaugiasi</w:t>
            </w:r>
            <w:r w:rsidRPr="00D61BBB">
              <w:rPr>
                <w:lang w:val="lt-LT"/>
              </w:rPr>
              <w:t>, dalinasi įspūdžiais, išgyvenimais.</w:t>
            </w:r>
          </w:p>
          <w:p w:rsidR="007209EA" w:rsidRPr="00D61BBB" w:rsidRDefault="007209EA" w:rsidP="00433C08">
            <w:pPr>
              <w:spacing w:line="276" w:lineRule="auto"/>
              <w:rPr>
                <w:lang w:val="lt-LT"/>
              </w:rPr>
            </w:pPr>
            <w:r w:rsidRPr="00D61BBB">
              <w:rPr>
                <w:lang w:val="lt-LT"/>
              </w:rPr>
              <w:t>Gėrisi žiemos vaizdais.</w:t>
            </w:r>
          </w:p>
          <w:p w:rsidR="007209EA" w:rsidRPr="00D61BBB" w:rsidRDefault="007209EA" w:rsidP="00433C08">
            <w:pPr>
              <w:spacing w:line="276" w:lineRule="auto"/>
              <w:rPr>
                <w:lang w:val="lt-LT"/>
              </w:rPr>
            </w:pPr>
            <w:r w:rsidRPr="00D61BBB">
              <w:rPr>
                <w:lang w:val="lt-LT"/>
              </w:rPr>
              <w:t>Piešia kreida, guašu, mokosi atrasti linijų pasaulį. Kerpa karpinius – susipažįsta su karpinių ornamentais.</w:t>
            </w:r>
          </w:p>
          <w:p w:rsidR="007209EA" w:rsidRPr="00D61BBB" w:rsidRDefault="007209EA" w:rsidP="00433C08">
            <w:pPr>
              <w:spacing w:line="276" w:lineRule="auto"/>
              <w:rPr>
                <w:lang w:val="lt-LT"/>
              </w:rPr>
            </w:pPr>
            <w:r w:rsidRPr="00D61BBB">
              <w:rPr>
                <w:lang w:val="lt-LT"/>
              </w:rPr>
              <w:t>Kerpa, klijuoja eglutei žaisliukus, girliandas.</w:t>
            </w:r>
          </w:p>
          <w:p w:rsidR="007209EA" w:rsidRPr="00D61BBB" w:rsidRDefault="007209EA" w:rsidP="00433C08">
            <w:pPr>
              <w:spacing w:line="276" w:lineRule="auto"/>
              <w:rPr>
                <w:lang w:val="lt-LT"/>
              </w:rPr>
            </w:pPr>
            <w:r w:rsidRPr="00D61BBB">
              <w:rPr>
                <w:lang w:val="lt-LT"/>
              </w:rPr>
              <w:t>Tyrinėja garso išgavimo būdus įvairiais muzikos instrumentais, jais atlikdami įvairius ritminius pratimus. Dainuojant mokosi teisingai artikuliuoti – aiškiai tari</w:t>
            </w:r>
            <w:r w:rsidR="008939AF">
              <w:rPr>
                <w:lang w:val="lt-LT"/>
              </w:rPr>
              <w:t>a</w:t>
            </w:r>
            <w:r w:rsidRPr="00D61BBB">
              <w:rPr>
                <w:lang w:val="lt-LT"/>
              </w:rPr>
              <w:t xml:space="preserve"> balsius, priebalsius, dvibalsius. </w:t>
            </w:r>
          </w:p>
          <w:p w:rsidR="007209EA" w:rsidRPr="00D61BBB" w:rsidRDefault="007209EA" w:rsidP="00433C08">
            <w:pPr>
              <w:spacing w:line="276" w:lineRule="auto"/>
              <w:rPr>
                <w:lang w:val="lt-LT"/>
              </w:rPr>
            </w:pPr>
          </w:p>
          <w:p w:rsidR="007209EA" w:rsidRPr="00D61BBB" w:rsidRDefault="007209EA" w:rsidP="00433C08">
            <w:pPr>
              <w:spacing w:line="276" w:lineRule="auto"/>
              <w:rPr>
                <w:b/>
                <w:lang w:val="lt-LT"/>
              </w:rPr>
            </w:pPr>
            <w:r w:rsidRPr="00D61BBB">
              <w:rPr>
                <w:b/>
                <w:lang w:val="lt-LT"/>
              </w:rPr>
              <w:t xml:space="preserve">Šventinė popietė „Baltas Kūčių stalas“ (organizuoja mokyklos bendruomenė). </w:t>
            </w:r>
          </w:p>
          <w:p w:rsidR="007209EA" w:rsidRPr="00D61BBB" w:rsidRDefault="007209EA" w:rsidP="00433C08">
            <w:pPr>
              <w:spacing w:line="276" w:lineRule="auto"/>
              <w:rPr>
                <w:b/>
                <w:lang w:val="lt-LT"/>
              </w:rPr>
            </w:pPr>
            <w:r w:rsidRPr="00D61BBB">
              <w:rPr>
                <w:b/>
                <w:lang w:val="lt-LT"/>
              </w:rPr>
              <w:t>Dalyvaujame parodoje „Kalėdinė dovana“.</w:t>
            </w:r>
          </w:p>
          <w:p w:rsidR="007209EA" w:rsidRPr="00D61BBB" w:rsidRDefault="007209EA" w:rsidP="004770AF">
            <w:pPr>
              <w:spacing w:line="276" w:lineRule="auto"/>
              <w:rPr>
                <w:b/>
                <w:iCs/>
                <w:lang w:val="lt-LT"/>
              </w:rPr>
            </w:pPr>
            <w:r w:rsidRPr="00D61BBB">
              <w:rPr>
                <w:b/>
                <w:lang w:val="lt-LT"/>
              </w:rPr>
              <w:t>Išvyka prie papuoštos eglutės.</w:t>
            </w:r>
          </w:p>
        </w:tc>
      </w:tr>
      <w:tr w:rsidR="007209EA" w:rsidRPr="00D61BBB">
        <w:trPr>
          <w:trHeight w:val="2130"/>
        </w:trPr>
        <w:tc>
          <w:tcPr>
            <w:tcW w:w="10040" w:type="dxa"/>
            <w:gridSpan w:val="3"/>
            <w:tcBorders>
              <w:top w:val="single" w:sz="4" w:space="0" w:color="auto"/>
              <w:left w:val="single" w:sz="4" w:space="0" w:color="000000"/>
              <w:bottom w:val="single" w:sz="4" w:space="0" w:color="000000"/>
              <w:right w:val="single" w:sz="4" w:space="0" w:color="000000"/>
            </w:tcBorders>
            <w:shd w:val="clear" w:color="auto" w:fill="auto"/>
          </w:tcPr>
          <w:p w:rsidR="007209EA" w:rsidRPr="00D61BBB" w:rsidRDefault="007209EA" w:rsidP="00433C08">
            <w:pPr>
              <w:spacing w:line="276" w:lineRule="auto"/>
              <w:rPr>
                <w:b/>
                <w:lang w:val="lt-LT"/>
              </w:rPr>
            </w:pPr>
            <w:r w:rsidRPr="00D61BBB">
              <w:rPr>
                <w:b/>
                <w:lang w:val="lt-LT"/>
              </w:rPr>
              <w:t>Pastabos:</w:t>
            </w:r>
          </w:p>
          <w:p w:rsidR="007209EA" w:rsidRPr="00D61BBB" w:rsidRDefault="007209EA" w:rsidP="00433C08">
            <w:pPr>
              <w:spacing w:line="276" w:lineRule="auto"/>
              <w:rPr>
                <w:b/>
                <w:lang w:val="lt-LT"/>
              </w:rPr>
            </w:pPr>
          </w:p>
          <w:p w:rsidR="007209EA" w:rsidRPr="00D61BBB" w:rsidRDefault="007209EA" w:rsidP="00433C08">
            <w:pPr>
              <w:spacing w:line="276" w:lineRule="auto"/>
              <w:rPr>
                <w:b/>
                <w:lang w:val="lt-LT"/>
              </w:rPr>
            </w:pPr>
          </w:p>
          <w:p w:rsidR="007209EA" w:rsidRPr="00D61BBB" w:rsidRDefault="007209EA" w:rsidP="00433C08">
            <w:pPr>
              <w:spacing w:line="276" w:lineRule="auto"/>
              <w:rPr>
                <w:b/>
                <w:lang w:val="lt-LT"/>
              </w:rPr>
            </w:pPr>
          </w:p>
          <w:p w:rsidR="007209EA" w:rsidRPr="00D61BBB" w:rsidRDefault="007209EA" w:rsidP="00433C08">
            <w:pPr>
              <w:spacing w:line="276" w:lineRule="auto"/>
              <w:jc w:val="center"/>
              <w:rPr>
                <w:lang w:val="lt-LT"/>
              </w:rPr>
            </w:pPr>
          </w:p>
        </w:tc>
      </w:tr>
      <w:tr w:rsidR="007209EA" w:rsidRPr="00D61BBB">
        <w:trPr>
          <w:trHeight w:val="12285"/>
        </w:trPr>
        <w:tc>
          <w:tcPr>
            <w:tcW w:w="2977"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i/>
                <w:szCs w:val="22"/>
                <w:lang w:val="lt-LT"/>
              </w:rPr>
            </w:pPr>
            <w:r w:rsidRPr="00D61BBB">
              <w:rPr>
                <w:i/>
                <w:szCs w:val="22"/>
                <w:lang w:val="lt-LT"/>
              </w:rPr>
              <w:lastRenderedPageBreak/>
              <w:t>Sausio mėnuo</w:t>
            </w:r>
          </w:p>
          <w:p w:rsidR="007209EA" w:rsidRPr="00D61BBB" w:rsidRDefault="007209EA" w:rsidP="00433C08">
            <w:pPr>
              <w:spacing w:line="276" w:lineRule="auto"/>
              <w:rPr>
                <w:b/>
                <w:bCs/>
                <w:szCs w:val="22"/>
                <w:lang w:val="lt-LT"/>
              </w:rPr>
            </w:pPr>
            <w:r w:rsidRPr="00D61BBB">
              <w:rPr>
                <w:b/>
                <w:bCs/>
                <w:szCs w:val="22"/>
                <w:lang w:val="lt-LT"/>
              </w:rPr>
              <w:t>Ledo žvangučiai žvanga.</w:t>
            </w:r>
          </w:p>
          <w:p w:rsidR="007209EA" w:rsidRPr="00D61BBB" w:rsidRDefault="007209EA" w:rsidP="00433C08">
            <w:pPr>
              <w:snapToGrid w:val="0"/>
              <w:spacing w:line="276" w:lineRule="auto"/>
              <w:rPr>
                <w:szCs w:val="22"/>
                <w:lang w:val="lt-LT"/>
              </w:rPr>
            </w:pPr>
            <w:r w:rsidRPr="00D61BBB">
              <w:rPr>
                <w:szCs w:val="22"/>
                <w:lang w:val="lt-LT"/>
              </w:rPr>
              <w:t>Potemės :</w:t>
            </w:r>
          </w:p>
          <w:p w:rsidR="007209EA" w:rsidRPr="00D61BBB" w:rsidRDefault="007209EA" w:rsidP="00433C08">
            <w:pPr>
              <w:spacing w:line="276" w:lineRule="auto"/>
              <w:rPr>
                <w:szCs w:val="22"/>
                <w:lang w:val="lt-LT"/>
              </w:rPr>
            </w:pPr>
            <w:r w:rsidRPr="00D61BBB">
              <w:rPr>
                <w:szCs w:val="22"/>
                <w:lang w:val="lt-LT"/>
              </w:rPr>
              <w:t>1.Nauji</w:t>
            </w:r>
            <w:r w:rsidR="00C800AC">
              <w:rPr>
                <w:szCs w:val="22"/>
                <w:lang w:val="lt-LT"/>
              </w:rPr>
              <w:t>eji</w:t>
            </w:r>
            <w:r w:rsidRPr="00D61BBB">
              <w:rPr>
                <w:szCs w:val="22"/>
                <w:lang w:val="lt-LT"/>
              </w:rPr>
              <w:t xml:space="preserve"> Metai. Aš ir laikas. </w:t>
            </w:r>
          </w:p>
          <w:p w:rsidR="007209EA" w:rsidRPr="00D61BBB" w:rsidRDefault="007209EA" w:rsidP="00433C08">
            <w:pPr>
              <w:spacing w:line="276" w:lineRule="auto"/>
              <w:rPr>
                <w:lang w:val="lt-LT"/>
              </w:rPr>
            </w:pPr>
          </w:p>
          <w:p w:rsidR="007209EA" w:rsidRPr="00D61BBB" w:rsidRDefault="007209EA" w:rsidP="00433C08">
            <w:pPr>
              <w:spacing w:line="276" w:lineRule="auto"/>
              <w:rPr>
                <w:szCs w:val="22"/>
                <w:lang w:val="lt-LT"/>
              </w:rPr>
            </w:pPr>
            <w:r w:rsidRPr="00D61BBB">
              <w:rPr>
                <w:szCs w:val="22"/>
                <w:lang w:val="lt-LT"/>
              </w:rPr>
              <w:t>2.Man patinka žiema.</w:t>
            </w:r>
          </w:p>
          <w:p w:rsidR="007209EA" w:rsidRPr="00D61BBB" w:rsidRDefault="007209EA" w:rsidP="00433C08">
            <w:pPr>
              <w:spacing w:line="276" w:lineRule="auto"/>
              <w:rPr>
                <w:lang w:val="lt-LT"/>
              </w:rPr>
            </w:pPr>
          </w:p>
          <w:p w:rsidR="007209EA" w:rsidRPr="00D61BBB" w:rsidRDefault="007209EA" w:rsidP="00433C08">
            <w:pPr>
              <w:spacing w:line="276" w:lineRule="auto"/>
              <w:rPr>
                <w:szCs w:val="22"/>
                <w:lang w:val="lt-LT"/>
              </w:rPr>
            </w:pPr>
            <w:r w:rsidRPr="00D61BBB">
              <w:rPr>
                <w:szCs w:val="22"/>
                <w:lang w:val="lt-LT"/>
              </w:rPr>
              <w:t>3.Lapuočiai ir spygliuočiai medžiai žiemą.</w:t>
            </w:r>
          </w:p>
          <w:p w:rsidR="007209EA" w:rsidRPr="00D61BBB" w:rsidRDefault="007209EA" w:rsidP="00433C08">
            <w:pPr>
              <w:spacing w:line="276" w:lineRule="auto"/>
              <w:rPr>
                <w:lang w:val="lt-LT"/>
              </w:rPr>
            </w:pPr>
          </w:p>
          <w:p w:rsidR="007209EA" w:rsidRPr="00D61BBB" w:rsidRDefault="007209EA" w:rsidP="00433C08">
            <w:pPr>
              <w:spacing w:line="276" w:lineRule="auto"/>
              <w:rPr>
                <w:szCs w:val="22"/>
                <w:lang w:val="lt-LT"/>
              </w:rPr>
            </w:pPr>
            <w:r w:rsidRPr="00D61BBB">
              <w:rPr>
                <w:szCs w:val="22"/>
                <w:lang w:val="lt-LT"/>
              </w:rPr>
              <w:t>4.Maitiname žvėrelius ir paukš</w:t>
            </w:r>
            <w:r w:rsidR="004770AF" w:rsidRPr="00D61BBB">
              <w:rPr>
                <w:szCs w:val="22"/>
                <w:lang w:val="lt-LT"/>
              </w:rPr>
              <w:t>t</w:t>
            </w:r>
            <w:r w:rsidRPr="00D61BBB">
              <w:rPr>
                <w:szCs w:val="22"/>
                <w:lang w:val="lt-LT"/>
              </w:rPr>
              <w:t>elius žiemą;</w:t>
            </w:r>
          </w:p>
          <w:p w:rsidR="007209EA" w:rsidRPr="00D61BBB" w:rsidRDefault="007209EA" w:rsidP="00433C08">
            <w:pPr>
              <w:spacing w:line="276" w:lineRule="auto"/>
              <w:rPr>
                <w:lang w:val="lt-LT"/>
              </w:rPr>
            </w:pPr>
          </w:p>
          <w:p w:rsidR="007209EA" w:rsidRPr="00D61BBB" w:rsidRDefault="007209EA" w:rsidP="00433C08">
            <w:pPr>
              <w:spacing w:line="276" w:lineRule="auto"/>
              <w:rPr>
                <w:szCs w:val="22"/>
                <w:lang w:val="lt-LT"/>
              </w:rPr>
            </w:pPr>
            <w:r w:rsidRPr="00D61BBB">
              <w:rPr>
                <w:szCs w:val="22"/>
                <w:lang w:val="lt-LT"/>
              </w:rPr>
              <w:t>5.Brenda Seniai Besmegeniai.</w:t>
            </w:r>
          </w:p>
          <w:p w:rsidR="007209EA" w:rsidRPr="00D61BBB" w:rsidRDefault="007209EA" w:rsidP="00433C08">
            <w:pPr>
              <w:spacing w:line="276" w:lineRule="auto"/>
              <w:rPr>
                <w:b/>
                <w:bCs/>
                <w:szCs w:val="22"/>
                <w:lang w:val="lt-LT"/>
              </w:rPr>
            </w:pPr>
          </w:p>
        </w:tc>
        <w:tc>
          <w:tcPr>
            <w:tcW w:w="3862"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szCs w:val="22"/>
                <w:u w:val="single"/>
                <w:lang w:val="lt-LT"/>
              </w:rPr>
            </w:pPr>
            <w:r w:rsidRPr="00D61BBB">
              <w:rPr>
                <w:szCs w:val="22"/>
                <w:u w:val="single"/>
                <w:lang w:val="lt-LT"/>
              </w:rPr>
              <w:t>Komunikavimo kompetencija.</w:t>
            </w:r>
          </w:p>
          <w:p w:rsidR="007209EA" w:rsidRPr="00D61BBB" w:rsidRDefault="007209EA" w:rsidP="00433C08">
            <w:pPr>
              <w:spacing w:line="276" w:lineRule="auto"/>
              <w:rPr>
                <w:szCs w:val="22"/>
                <w:lang w:val="lt-LT"/>
              </w:rPr>
            </w:pPr>
            <w:r w:rsidRPr="00D61BBB">
              <w:rPr>
                <w:szCs w:val="22"/>
                <w:lang w:val="lt-LT"/>
              </w:rPr>
              <w:t>Geba klausytis sekamų pasakų.</w:t>
            </w:r>
          </w:p>
          <w:p w:rsidR="007209EA" w:rsidRPr="00D61BBB" w:rsidRDefault="007209EA" w:rsidP="00433C08">
            <w:pPr>
              <w:spacing w:line="276" w:lineRule="auto"/>
              <w:rPr>
                <w:szCs w:val="22"/>
                <w:lang w:val="lt-LT"/>
              </w:rPr>
            </w:pPr>
            <w:r w:rsidRPr="00D61BBB">
              <w:rPr>
                <w:szCs w:val="22"/>
                <w:lang w:val="lt-LT"/>
              </w:rPr>
              <w:t>Geba pasakoti ir deklamuoti</w:t>
            </w:r>
          </w:p>
          <w:p w:rsidR="007209EA" w:rsidRPr="00D61BBB" w:rsidRDefault="007209EA" w:rsidP="00433C08">
            <w:pPr>
              <w:spacing w:line="276" w:lineRule="auto"/>
              <w:rPr>
                <w:szCs w:val="22"/>
                <w:lang w:val="lt-LT"/>
              </w:rPr>
            </w:pPr>
            <w:r w:rsidRPr="00D61BBB">
              <w:rPr>
                <w:szCs w:val="22"/>
                <w:lang w:val="lt-LT"/>
              </w:rPr>
              <w:t>Geba komentuoti nuotraukas, savo ir draugų piešinius.</w:t>
            </w:r>
          </w:p>
          <w:p w:rsidR="007209EA" w:rsidRPr="00D61BBB" w:rsidRDefault="007209EA" w:rsidP="00433C08">
            <w:pPr>
              <w:pStyle w:val="Pagrindinistekstas31"/>
              <w:spacing w:line="276" w:lineRule="auto"/>
              <w:rPr>
                <w:sz w:val="24"/>
              </w:rPr>
            </w:pPr>
          </w:p>
          <w:p w:rsidR="007209EA" w:rsidRPr="00D61BBB" w:rsidRDefault="007209EA" w:rsidP="00433C08">
            <w:pPr>
              <w:pStyle w:val="Pagrindinistekstas31"/>
              <w:spacing w:line="276" w:lineRule="auto"/>
              <w:rPr>
                <w:sz w:val="24"/>
              </w:rPr>
            </w:pPr>
            <w:r w:rsidRPr="00D61BBB">
              <w:rPr>
                <w:sz w:val="24"/>
              </w:rPr>
              <w:t>Sveikatos saugojimo kompetencija.</w:t>
            </w:r>
          </w:p>
          <w:p w:rsidR="007209EA" w:rsidRPr="00D61BBB" w:rsidRDefault="007209EA" w:rsidP="00433C08">
            <w:pPr>
              <w:spacing w:line="276" w:lineRule="auto"/>
              <w:rPr>
                <w:szCs w:val="22"/>
                <w:lang w:val="lt-LT"/>
              </w:rPr>
            </w:pPr>
            <w:r w:rsidRPr="00D61BBB">
              <w:rPr>
                <w:szCs w:val="22"/>
                <w:lang w:val="lt-LT"/>
              </w:rPr>
              <w:t>Geba žaisti judriuosius žaidimus.</w:t>
            </w:r>
          </w:p>
          <w:p w:rsidR="007209EA" w:rsidRPr="00D61BBB" w:rsidRDefault="007209EA" w:rsidP="00433C08">
            <w:pPr>
              <w:spacing w:line="276" w:lineRule="auto"/>
              <w:rPr>
                <w:szCs w:val="22"/>
                <w:lang w:val="lt-LT"/>
              </w:rPr>
            </w:pPr>
            <w:r w:rsidRPr="00D61BBB">
              <w:rPr>
                <w:szCs w:val="22"/>
                <w:lang w:val="lt-LT"/>
              </w:rPr>
              <w:t>Aktyviai juda lauke, emociškai išgyvena žiemos džiaugsmus ir išdaigas.</w:t>
            </w:r>
          </w:p>
          <w:p w:rsidR="007209EA" w:rsidRPr="00D61BBB" w:rsidRDefault="007209EA" w:rsidP="00433C08">
            <w:pPr>
              <w:spacing w:line="276" w:lineRule="auto"/>
              <w:rPr>
                <w:szCs w:val="22"/>
                <w:lang w:val="lt-LT"/>
              </w:rPr>
            </w:pPr>
            <w:r w:rsidRPr="00D61BBB">
              <w:rPr>
                <w:szCs w:val="22"/>
                <w:lang w:val="lt-LT"/>
              </w:rPr>
              <w:t>Geba jausti ir valdyti savo kūną, emocijas, elgesį.</w:t>
            </w:r>
          </w:p>
          <w:p w:rsidR="007209EA" w:rsidRPr="00D61BBB" w:rsidRDefault="007209EA" w:rsidP="00433C08">
            <w:pPr>
              <w:pStyle w:val="Pagrindinistekstas31"/>
              <w:spacing w:line="276" w:lineRule="auto"/>
              <w:rPr>
                <w:sz w:val="24"/>
              </w:rPr>
            </w:pPr>
          </w:p>
          <w:p w:rsidR="007209EA" w:rsidRPr="00D61BBB" w:rsidRDefault="007209EA" w:rsidP="00433C08">
            <w:pPr>
              <w:pStyle w:val="Pagrindinistekstas31"/>
              <w:spacing w:line="276" w:lineRule="auto"/>
              <w:rPr>
                <w:sz w:val="24"/>
              </w:rPr>
            </w:pPr>
            <w:r w:rsidRPr="00D61BBB">
              <w:rPr>
                <w:sz w:val="24"/>
              </w:rPr>
              <w:t>Socialinė kompetencija.</w:t>
            </w:r>
          </w:p>
          <w:p w:rsidR="007209EA" w:rsidRPr="00D61BBB" w:rsidRDefault="007209EA" w:rsidP="00433C08">
            <w:pPr>
              <w:spacing w:line="276" w:lineRule="auto"/>
              <w:rPr>
                <w:szCs w:val="22"/>
                <w:lang w:val="lt-LT"/>
              </w:rPr>
            </w:pPr>
            <w:r w:rsidRPr="00D61BBB">
              <w:rPr>
                <w:szCs w:val="22"/>
                <w:lang w:val="lt-LT"/>
              </w:rPr>
              <w:t xml:space="preserve">Geba bendrauti. </w:t>
            </w:r>
          </w:p>
          <w:p w:rsidR="007209EA" w:rsidRPr="00D61BBB" w:rsidRDefault="007209EA" w:rsidP="00433C08">
            <w:pPr>
              <w:spacing w:line="276" w:lineRule="auto"/>
              <w:rPr>
                <w:szCs w:val="22"/>
                <w:lang w:val="lt-LT"/>
              </w:rPr>
            </w:pPr>
            <w:r w:rsidRPr="00D61BBB">
              <w:rPr>
                <w:szCs w:val="22"/>
                <w:lang w:val="lt-LT"/>
              </w:rPr>
              <w:t>Derina ketinimus ir norus.</w:t>
            </w:r>
          </w:p>
          <w:p w:rsidR="007209EA" w:rsidRPr="00D61BBB" w:rsidRDefault="007209EA" w:rsidP="00433C08">
            <w:pPr>
              <w:spacing w:line="276" w:lineRule="auto"/>
              <w:rPr>
                <w:lang w:val="lt-LT"/>
              </w:rPr>
            </w:pPr>
          </w:p>
          <w:p w:rsidR="007209EA" w:rsidRPr="00D61BBB" w:rsidRDefault="007209EA" w:rsidP="00433C08">
            <w:pPr>
              <w:pStyle w:val="Pagrindinistekstas31"/>
              <w:spacing w:line="276" w:lineRule="auto"/>
              <w:rPr>
                <w:sz w:val="24"/>
              </w:rPr>
            </w:pPr>
            <w:r w:rsidRPr="00D61BBB">
              <w:rPr>
                <w:sz w:val="24"/>
              </w:rPr>
              <w:t>Pažinimo kompetencija.</w:t>
            </w:r>
          </w:p>
          <w:p w:rsidR="007209EA" w:rsidRPr="00D61BBB" w:rsidRDefault="007209EA" w:rsidP="00433C08">
            <w:pPr>
              <w:spacing w:line="276" w:lineRule="auto"/>
              <w:rPr>
                <w:szCs w:val="22"/>
                <w:lang w:val="lt-LT"/>
              </w:rPr>
            </w:pPr>
            <w:r w:rsidRPr="00D61BBB">
              <w:rPr>
                <w:szCs w:val="22"/>
                <w:lang w:val="lt-LT"/>
              </w:rPr>
              <w:t>Geba grupuoti, lyginti daiktus.</w:t>
            </w:r>
          </w:p>
          <w:p w:rsidR="007209EA" w:rsidRPr="00D61BBB" w:rsidRDefault="007209EA" w:rsidP="00433C08">
            <w:pPr>
              <w:spacing w:line="276" w:lineRule="auto"/>
              <w:rPr>
                <w:szCs w:val="22"/>
                <w:lang w:val="lt-LT"/>
              </w:rPr>
            </w:pPr>
            <w:r w:rsidRPr="00D61BBB">
              <w:rPr>
                <w:szCs w:val="22"/>
                <w:lang w:val="lt-LT"/>
              </w:rPr>
              <w:t>Geba p</w:t>
            </w:r>
            <w:r w:rsidR="00C800AC">
              <w:rPr>
                <w:szCs w:val="22"/>
                <w:lang w:val="lt-LT"/>
              </w:rPr>
              <w:t>aste</w:t>
            </w:r>
            <w:r w:rsidRPr="00D61BBB">
              <w:rPr>
                <w:szCs w:val="22"/>
                <w:lang w:val="lt-LT"/>
              </w:rPr>
              <w:t>bėti ir apibūdinti augalų pokyčius.</w:t>
            </w:r>
          </w:p>
          <w:p w:rsidR="007209EA" w:rsidRPr="00D61BBB" w:rsidRDefault="007209EA" w:rsidP="00433C08">
            <w:pPr>
              <w:spacing w:line="276" w:lineRule="auto"/>
              <w:rPr>
                <w:lang w:val="lt-LT"/>
              </w:rPr>
            </w:pPr>
          </w:p>
          <w:p w:rsidR="007209EA" w:rsidRPr="00D61BBB" w:rsidRDefault="007209EA" w:rsidP="00433C08">
            <w:pPr>
              <w:pStyle w:val="Pagrindinistekstas31"/>
              <w:spacing w:line="276" w:lineRule="auto"/>
              <w:rPr>
                <w:sz w:val="24"/>
              </w:rPr>
            </w:pPr>
            <w:r w:rsidRPr="00D61BBB">
              <w:rPr>
                <w:sz w:val="24"/>
              </w:rPr>
              <w:t>Meninė kompetencija.</w:t>
            </w:r>
          </w:p>
          <w:p w:rsidR="007209EA" w:rsidRPr="00D61BBB" w:rsidRDefault="007209EA" w:rsidP="00433C08">
            <w:pPr>
              <w:spacing w:line="276" w:lineRule="auto"/>
              <w:rPr>
                <w:szCs w:val="22"/>
                <w:lang w:val="lt-LT"/>
              </w:rPr>
            </w:pPr>
            <w:r w:rsidRPr="00D61BBB">
              <w:rPr>
                <w:szCs w:val="22"/>
                <w:lang w:val="lt-LT"/>
              </w:rPr>
              <w:t>Geba piešti, tapyti.</w:t>
            </w:r>
          </w:p>
          <w:p w:rsidR="007209EA" w:rsidRPr="00D61BBB" w:rsidRDefault="007209EA" w:rsidP="00433C08">
            <w:pPr>
              <w:spacing w:line="276" w:lineRule="auto"/>
              <w:rPr>
                <w:szCs w:val="22"/>
                <w:lang w:val="lt-LT"/>
              </w:rPr>
            </w:pPr>
            <w:r w:rsidRPr="00D61BBB">
              <w:rPr>
                <w:szCs w:val="22"/>
                <w:lang w:val="lt-LT"/>
              </w:rPr>
              <w:t>Geba kirpti pagal kontūrus, taisyklingai naudotis  žirklėmis.</w:t>
            </w:r>
          </w:p>
          <w:p w:rsidR="007209EA" w:rsidRPr="00D61BBB" w:rsidRDefault="007209EA" w:rsidP="00433C08">
            <w:pPr>
              <w:spacing w:line="276" w:lineRule="auto"/>
              <w:rPr>
                <w:szCs w:val="22"/>
                <w:lang w:val="lt-LT"/>
              </w:rPr>
            </w:pPr>
            <w:r w:rsidRPr="00D61BBB">
              <w:rPr>
                <w:szCs w:val="22"/>
                <w:lang w:val="lt-LT"/>
              </w:rPr>
              <w:t>Išbando įvairius gamtos ritminius instrumentus.</w:t>
            </w:r>
          </w:p>
          <w:p w:rsidR="007209EA" w:rsidRPr="00D61BBB" w:rsidRDefault="007209EA" w:rsidP="00433C08">
            <w:pPr>
              <w:spacing w:line="276" w:lineRule="auto"/>
              <w:jc w:val="center"/>
              <w:rPr>
                <w:b/>
                <w:iCs/>
                <w:lang w:val="lt-LT"/>
              </w:rPr>
            </w:pPr>
          </w:p>
        </w:tc>
        <w:tc>
          <w:tcPr>
            <w:tcW w:w="3201" w:type="dxa"/>
            <w:tcBorders>
              <w:top w:val="single" w:sz="4" w:space="0" w:color="000000"/>
              <w:left w:val="single" w:sz="4" w:space="0" w:color="000000"/>
              <w:bottom w:val="single" w:sz="4" w:space="0" w:color="auto"/>
              <w:right w:val="single" w:sz="4" w:space="0" w:color="000000"/>
            </w:tcBorders>
            <w:shd w:val="clear" w:color="auto" w:fill="auto"/>
          </w:tcPr>
          <w:p w:rsidR="007209EA" w:rsidRPr="00D61BBB" w:rsidRDefault="007209EA" w:rsidP="00433C08">
            <w:pPr>
              <w:snapToGrid w:val="0"/>
              <w:spacing w:line="276" w:lineRule="auto"/>
              <w:rPr>
                <w:szCs w:val="22"/>
                <w:lang w:val="lt-LT"/>
              </w:rPr>
            </w:pPr>
            <w:r w:rsidRPr="00D61BBB">
              <w:rPr>
                <w:szCs w:val="22"/>
                <w:lang w:val="lt-LT"/>
              </w:rPr>
              <w:t xml:space="preserve">Klausosi sekamų </w:t>
            </w:r>
            <w:r w:rsidRPr="002D7F69">
              <w:rPr>
                <w:szCs w:val="22"/>
                <w:highlight w:val="yellow"/>
                <w:lang w:val="lt-LT"/>
              </w:rPr>
              <w:t>lenkų</w:t>
            </w:r>
            <w:r w:rsidRPr="00D61BBB">
              <w:rPr>
                <w:szCs w:val="22"/>
                <w:lang w:val="lt-LT"/>
              </w:rPr>
              <w:t xml:space="preserve"> liaudies pasakų, pasakų be galo. Mokosi, moka atpasakoti, aiškinasi žodžių reikšmes. Paveikslėlių pagalba sudarinėja sakinukus, skaičiuoja žodžius, skiemenis. Ieško žodžiuose reikiamų garsų. Komentuoja nuotraukas, savo ir draugų piešinius. Deklamuoja eiles, mena mįsles.</w:t>
            </w:r>
          </w:p>
          <w:p w:rsidR="007209EA" w:rsidRPr="00D61BBB" w:rsidRDefault="007209EA" w:rsidP="00433C08">
            <w:pPr>
              <w:spacing w:line="276" w:lineRule="auto"/>
              <w:rPr>
                <w:szCs w:val="22"/>
                <w:lang w:val="lt-LT"/>
              </w:rPr>
            </w:pPr>
            <w:r w:rsidRPr="00D61BBB">
              <w:rPr>
                <w:szCs w:val="22"/>
                <w:lang w:val="lt-LT"/>
              </w:rPr>
              <w:t xml:space="preserve">Žaidžia judriuosius žaidimus – tenkina svarbiausius asmeninius žaidimo interesus, tikslingai pasinaudoja jėga, siekiant laimėti, kontroliuoja veiksmų tikslingumą. </w:t>
            </w:r>
          </w:p>
          <w:p w:rsidR="007209EA" w:rsidRPr="00D61BBB" w:rsidRDefault="007209EA" w:rsidP="00433C08">
            <w:pPr>
              <w:spacing w:line="276" w:lineRule="auto"/>
              <w:rPr>
                <w:szCs w:val="22"/>
                <w:lang w:val="lt-LT"/>
              </w:rPr>
            </w:pPr>
            <w:r w:rsidRPr="00D61BBB">
              <w:rPr>
                <w:szCs w:val="22"/>
                <w:lang w:val="lt-LT"/>
              </w:rPr>
              <w:t>Žaidžia vaidmeninius žaidimus, tariasi dėl vietos, vaidmenų. Pratinasi būti šalia vieni kitų, išgirsta draugų siūlymus. Stengiasi suprasti kito norą, atsižvelgia į juos, ieško, randa bendrą sprendimą.</w:t>
            </w:r>
          </w:p>
          <w:p w:rsidR="007209EA" w:rsidRPr="00D61BBB" w:rsidRDefault="007209EA" w:rsidP="00433C08">
            <w:pPr>
              <w:spacing w:line="276" w:lineRule="auto"/>
              <w:rPr>
                <w:szCs w:val="22"/>
                <w:lang w:val="lt-LT"/>
              </w:rPr>
            </w:pPr>
            <w:r w:rsidRPr="00D61BBB">
              <w:rPr>
                <w:szCs w:val="22"/>
                <w:lang w:val="lt-LT"/>
              </w:rPr>
              <w:t>Grupuoja, rūšiuoja, skaičiuoja, lygina. Ieško pėdsakų sniege, stebi, komentuoja medžius. Planuoja, siūlo, mėgaujasi sniegu, ledu, šerkšnu, šalčiu. Mokosi mylėti, globoti paukštelius, žvėrelius. Gėrisi ir aptarinėja žiemos vaizdus.</w:t>
            </w:r>
          </w:p>
          <w:p w:rsidR="007209EA" w:rsidRPr="00D61BBB" w:rsidRDefault="007209EA" w:rsidP="00433C08">
            <w:pPr>
              <w:spacing w:line="276" w:lineRule="auto"/>
              <w:rPr>
                <w:szCs w:val="22"/>
                <w:lang w:val="lt-LT"/>
              </w:rPr>
            </w:pPr>
            <w:r w:rsidRPr="002D7F69">
              <w:rPr>
                <w:szCs w:val="22"/>
                <w:highlight w:val="yellow"/>
                <w:lang w:val="lt-LT"/>
              </w:rPr>
              <w:t>Štampuojant</w:t>
            </w:r>
            <w:r w:rsidRPr="00D61BBB">
              <w:rPr>
                <w:szCs w:val="22"/>
                <w:lang w:val="lt-LT"/>
              </w:rPr>
              <w:t xml:space="preserve"> ieško spalvų, eksperimentuoja teptuku. Gamina šešėlių teatrui lėles. </w:t>
            </w:r>
          </w:p>
          <w:p w:rsidR="007209EA" w:rsidRPr="00D61BBB" w:rsidRDefault="007209EA" w:rsidP="00433C08">
            <w:pPr>
              <w:spacing w:line="276" w:lineRule="auto"/>
              <w:rPr>
                <w:szCs w:val="22"/>
                <w:lang w:val="lt-LT"/>
              </w:rPr>
            </w:pPr>
            <w:r w:rsidRPr="00D61BBB">
              <w:rPr>
                <w:szCs w:val="22"/>
                <w:lang w:val="lt-LT"/>
              </w:rPr>
              <w:t>Gamina pirštinines lėles. Mokosi išgauti įvairų ritmą, vieną švitrinio popieriaus gabaliuką braukiant per kitą, per stiklą.</w:t>
            </w:r>
          </w:p>
          <w:p w:rsidR="007209EA" w:rsidRPr="00D61BBB" w:rsidRDefault="007209EA" w:rsidP="00433C08">
            <w:pPr>
              <w:spacing w:line="276" w:lineRule="auto"/>
              <w:rPr>
                <w:b/>
                <w:iCs/>
                <w:lang w:val="lt-LT"/>
              </w:rPr>
            </w:pPr>
            <w:r w:rsidRPr="00D61BBB">
              <w:rPr>
                <w:b/>
                <w:szCs w:val="22"/>
                <w:lang w:val="lt-LT"/>
              </w:rPr>
              <w:t>Piešinių žiemos tematika paroda.</w:t>
            </w:r>
          </w:p>
        </w:tc>
      </w:tr>
      <w:tr w:rsidR="007209EA" w:rsidRPr="00D61BBB" w:rsidTr="004770AF">
        <w:trPr>
          <w:trHeight w:val="1031"/>
        </w:trPr>
        <w:tc>
          <w:tcPr>
            <w:tcW w:w="10040" w:type="dxa"/>
            <w:gridSpan w:val="3"/>
            <w:tcBorders>
              <w:top w:val="single" w:sz="4" w:space="0" w:color="auto"/>
              <w:left w:val="single" w:sz="4" w:space="0" w:color="000000"/>
              <w:bottom w:val="single" w:sz="4" w:space="0" w:color="auto"/>
              <w:right w:val="single" w:sz="4" w:space="0" w:color="000000"/>
            </w:tcBorders>
            <w:shd w:val="clear" w:color="auto" w:fill="auto"/>
          </w:tcPr>
          <w:p w:rsidR="007209EA" w:rsidRPr="00D61BBB" w:rsidRDefault="007209EA" w:rsidP="00433C08">
            <w:pPr>
              <w:spacing w:line="276" w:lineRule="auto"/>
              <w:rPr>
                <w:b/>
                <w:szCs w:val="22"/>
                <w:lang w:val="lt-LT"/>
              </w:rPr>
            </w:pPr>
            <w:r w:rsidRPr="00D61BBB">
              <w:rPr>
                <w:b/>
                <w:szCs w:val="22"/>
                <w:lang w:val="lt-LT"/>
              </w:rPr>
              <w:t>Pastabos:</w:t>
            </w:r>
          </w:p>
          <w:p w:rsidR="007209EA" w:rsidRPr="00D61BBB" w:rsidRDefault="007209EA" w:rsidP="00433C08">
            <w:pPr>
              <w:spacing w:line="276" w:lineRule="auto"/>
              <w:rPr>
                <w:b/>
                <w:szCs w:val="22"/>
                <w:lang w:val="lt-LT"/>
              </w:rPr>
            </w:pPr>
          </w:p>
        </w:tc>
      </w:tr>
      <w:tr w:rsidR="007209EA" w:rsidRPr="00D61BBB" w:rsidTr="004770AF">
        <w:trPr>
          <w:trHeight w:val="13036"/>
        </w:trPr>
        <w:tc>
          <w:tcPr>
            <w:tcW w:w="2977"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i/>
                <w:iCs/>
                <w:lang w:val="lt-LT"/>
              </w:rPr>
            </w:pPr>
            <w:r w:rsidRPr="00D61BBB">
              <w:rPr>
                <w:i/>
                <w:iCs/>
                <w:lang w:val="lt-LT"/>
              </w:rPr>
              <w:lastRenderedPageBreak/>
              <w:t>Vasario mėnuo.</w:t>
            </w:r>
          </w:p>
          <w:p w:rsidR="007209EA" w:rsidRPr="00D61BBB" w:rsidRDefault="007209EA" w:rsidP="00433C08">
            <w:pPr>
              <w:spacing w:line="276" w:lineRule="auto"/>
              <w:rPr>
                <w:i/>
                <w:iCs/>
                <w:lang w:val="lt-LT"/>
              </w:rPr>
            </w:pPr>
          </w:p>
          <w:p w:rsidR="007209EA" w:rsidRPr="00D61BBB" w:rsidRDefault="007209EA" w:rsidP="00433C08">
            <w:pPr>
              <w:spacing w:line="276" w:lineRule="auto"/>
              <w:rPr>
                <w:b/>
                <w:bCs/>
                <w:lang w:val="lt-LT"/>
              </w:rPr>
            </w:pPr>
            <w:r w:rsidRPr="00D61BBB">
              <w:rPr>
                <w:b/>
                <w:bCs/>
                <w:lang w:val="lt-LT"/>
              </w:rPr>
              <w:t xml:space="preserve">Mano tėvynė – Lietuva. </w:t>
            </w:r>
          </w:p>
          <w:p w:rsidR="007209EA" w:rsidRPr="00D61BBB" w:rsidRDefault="007209EA" w:rsidP="00433C08">
            <w:pPr>
              <w:snapToGrid w:val="0"/>
              <w:spacing w:line="276" w:lineRule="auto"/>
              <w:rPr>
                <w:lang w:val="lt-LT"/>
              </w:rPr>
            </w:pPr>
            <w:r w:rsidRPr="00D61BBB">
              <w:rPr>
                <w:lang w:val="lt-LT"/>
              </w:rPr>
              <w:t>Potemės: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1.</w:t>
            </w:r>
            <w:r w:rsidR="004770AF" w:rsidRPr="00D61BBB">
              <w:rPr>
                <w:lang w:val="lt-LT"/>
              </w:rPr>
              <w:t xml:space="preserve"> </w:t>
            </w:r>
            <w:r w:rsidRPr="00D61BBB">
              <w:rPr>
                <w:lang w:val="lt-LT"/>
              </w:rPr>
              <w:t>Gimtą žemę mylėk.</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 Auginsim, sodinsim, globosim.</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3.</w:t>
            </w:r>
            <w:r w:rsidR="004770AF" w:rsidRPr="00D61BBB">
              <w:rPr>
                <w:lang w:val="lt-LT"/>
              </w:rPr>
              <w:t xml:space="preserve"> </w:t>
            </w:r>
            <w:r w:rsidRPr="00D61BBB">
              <w:rPr>
                <w:lang w:val="lt-LT"/>
              </w:rPr>
              <w:t>Mano gimtinė – Lietuva. Vasario 16  - oji.</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4.</w:t>
            </w:r>
            <w:r w:rsidR="004770AF" w:rsidRPr="00D61BBB">
              <w:rPr>
                <w:lang w:val="lt-LT"/>
              </w:rPr>
              <w:t xml:space="preserve"> </w:t>
            </w:r>
            <w:r w:rsidRPr="00D61BBB">
              <w:rPr>
                <w:lang w:val="lt-LT"/>
              </w:rPr>
              <w:t>Užgavėnių savaitė.</w:t>
            </w:r>
          </w:p>
          <w:p w:rsidR="007209EA" w:rsidRPr="00D61BBB" w:rsidRDefault="007209EA" w:rsidP="00433C08">
            <w:pPr>
              <w:spacing w:line="276" w:lineRule="auto"/>
              <w:rPr>
                <w:lang w:val="lt-LT"/>
              </w:rPr>
            </w:pPr>
          </w:p>
          <w:p w:rsidR="007209EA" w:rsidRPr="00D61BBB" w:rsidRDefault="007209EA" w:rsidP="00433C08">
            <w:pPr>
              <w:spacing w:line="276" w:lineRule="auto"/>
              <w:rPr>
                <w:b/>
                <w:bCs/>
                <w:lang w:val="lt-LT"/>
              </w:rPr>
            </w:pPr>
          </w:p>
        </w:tc>
        <w:tc>
          <w:tcPr>
            <w:tcW w:w="3862" w:type="dxa"/>
            <w:tcBorders>
              <w:top w:val="single" w:sz="4" w:space="0" w:color="000000"/>
              <w:left w:val="single" w:sz="4" w:space="0" w:color="000000"/>
              <w:bottom w:val="single" w:sz="4" w:space="0" w:color="auto"/>
              <w:right w:val="single" w:sz="4" w:space="0" w:color="auto"/>
            </w:tcBorders>
            <w:shd w:val="clear" w:color="auto" w:fill="auto"/>
          </w:tcPr>
          <w:p w:rsidR="007209EA" w:rsidRPr="00D61BBB" w:rsidRDefault="007209EA" w:rsidP="00433C08">
            <w:pPr>
              <w:pStyle w:val="Pagrindinistekstas21"/>
              <w:snapToGrid w:val="0"/>
              <w:spacing w:line="276" w:lineRule="auto"/>
            </w:pPr>
            <w:r w:rsidRPr="00D61BBB">
              <w:t>Komunikavimo kompetencija.</w:t>
            </w:r>
          </w:p>
          <w:p w:rsidR="007209EA" w:rsidRPr="00D61BBB" w:rsidRDefault="007209EA" w:rsidP="00433C08">
            <w:pPr>
              <w:spacing w:line="276" w:lineRule="auto"/>
              <w:rPr>
                <w:lang w:val="lt-LT"/>
              </w:rPr>
            </w:pPr>
            <w:r w:rsidRPr="00D61BBB">
              <w:rPr>
                <w:lang w:val="lt-LT"/>
              </w:rPr>
              <w:t>Geba klausytis sekamų  pasakų, padavimų.</w:t>
            </w:r>
          </w:p>
          <w:p w:rsidR="007209EA" w:rsidRPr="00D61BBB" w:rsidRDefault="007209EA" w:rsidP="00433C08">
            <w:pPr>
              <w:spacing w:line="276" w:lineRule="auto"/>
              <w:rPr>
                <w:lang w:val="lt-LT"/>
              </w:rPr>
            </w:pPr>
            <w:r w:rsidRPr="00D61BBB">
              <w:rPr>
                <w:lang w:val="lt-LT"/>
              </w:rPr>
              <w:t>Geba reikšti savo mintis.</w:t>
            </w:r>
          </w:p>
          <w:p w:rsidR="007209EA" w:rsidRPr="00D61BBB" w:rsidRDefault="007209EA" w:rsidP="00433C08">
            <w:pPr>
              <w:spacing w:line="276" w:lineRule="auto"/>
              <w:rPr>
                <w:lang w:val="lt-LT"/>
              </w:rPr>
            </w:pPr>
            <w:r w:rsidRPr="00D61BBB">
              <w:rPr>
                <w:lang w:val="lt-LT"/>
              </w:rPr>
              <w:t>Geba pasakoti, klausinėti, atsakinėti, žaisti žodžiais, garsais, taisyklingai juos tarti.</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Sveikatos saugojimo kompetencija.</w:t>
            </w:r>
          </w:p>
          <w:p w:rsidR="007209EA" w:rsidRPr="00D61BBB" w:rsidRDefault="007209EA" w:rsidP="00433C08">
            <w:pPr>
              <w:spacing w:line="276" w:lineRule="auto"/>
              <w:rPr>
                <w:lang w:val="lt-LT"/>
              </w:rPr>
            </w:pPr>
            <w:r w:rsidRPr="00D61BBB">
              <w:rPr>
                <w:lang w:val="lt-LT"/>
              </w:rPr>
              <w:t>Geba derinti judesį ir žodinę raišką.</w:t>
            </w:r>
          </w:p>
          <w:p w:rsidR="007209EA" w:rsidRPr="00D61BBB" w:rsidRDefault="007209EA" w:rsidP="00433C08">
            <w:pPr>
              <w:spacing w:line="276" w:lineRule="auto"/>
              <w:rPr>
                <w:lang w:val="lt-LT"/>
              </w:rPr>
            </w:pPr>
            <w:r w:rsidRPr="00D61BBB">
              <w:rPr>
                <w:lang w:val="lt-LT"/>
              </w:rPr>
              <w:t>Geba savarankiškai apsirengti, suvokia kaip reikia rengtis įvairiu metų laiku.</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Socialinė kompetencija.</w:t>
            </w:r>
          </w:p>
          <w:p w:rsidR="007209EA" w:rsidRPr="00D61BBB" w:rsidRDefault="007209EA" w:rsidP="00433C08">
            <w:pPr>
              <w:spacing w:line="276" w:lineRule="auto"/>
              <w:rPr>
                <w:lang w:val="lt-LT"/>
              </w:rPr>
            </w:pPr>
            <w:r w:rsidRPr="00D61BBB">
              <w:rPr>
                <w:lang w:val="lt-LT"/>
              </w:rPr>
              <w:t>Geba bendrauti.</w:t>
            </w:r>
          </w:p>
          <w:p w:rsidR="007209EA" w:rsidRPr="00D61BBB" w:rsidRDefault="007209EA" w:rsidP="00433C08">
            <w:pPr>
              <w:spacing w:line="276" w:lineRule="auto"/>
              <w:rPr>
                <w:lang w:val="lt-LT"/>
              </w:rPr>
            </w:pPr>
            <w:r w:rsidRPr="00D61BBB">
              <w:rPr>
                <w:lang w:val="lt-LT"/>
              </w:rPr>
              <w:t>Geba savarankiškai spręsti problemas.</w:t>
            </w:r>
          </w:p>
          <w:p w:rsidR="007209EA" w:rsidRPr="00D61BBB" w:rsidRDefault="007209EA" w:rsidP="00433C08">
            <w:pPr>
              <w:spacing w:line="276" w:lineRule="auto"/>
              <w:rPr>
                <w:lang w:val="lt-LT"/>
              </w:rPr>
            </w:pPr>
            <w:r w:rsidRPr="00D61BBB">
              <w:rPr>
                <w:lang w:val="lt-LT"/>
              </w:rPr>
              <w:t>Domisi kitais ir geba juos suprasti.</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Pažinimo kompetencija.</w:t>
            </w:r>
          </w:p>
          <w:p w:rsidR="007209EA" w:rsidRPr="00D61BBB" w:rsidRDefault="007209EA" w:rsidP="00433C08">
            <w:pPr>
              <w:spacing w:line="276" w:lineRule="auto"/>
              <w:rPr>
                <w:lang w:val="lt-LT"/>
              </w:rPr>
            </w:pPr>
            <w:r w:rsidRPr="00D61BBB">
              <w:rPr>
                <w:lang w:val="lt-LT"/>
              </w:rPr>
              <w:t>Geba prižiūrėti, stebėti augalus.</w:t>
            </w:r>
          </w:p>
          <w:p w:rsidR="007209EA" w:rsidRPr="00D61BBB" w:rsidRDefault="002D7F69" w:rsidP="00433C08">
            <w:pPr>
              <w:spacing w:line="276" w:lineRule="auto"/>
              <w:rPr>
                <w:lang w:val="lt-LT"/>
              </w:rPr>
            </w:pPr>
            <w:r>
              <w:rPr>
                <w:lang w:val="lt-LT"/>
              </w:rPr>
              <w:t>Geba pastebėti ir apibū</w:t>
            </w:r>
            <w:r w:rsidR="007209EA" w:rsidRPr="00D61BBB">
              <w:rPr>
                <w:lang w:val="lt-LT"/>
              </w:rPr>
              <w:t>dinti išorinius augalų pokyčius.</w:t>
            </w:r>
          </w:p>
          <w:p w:rsidR="007209EA" w:rsidRPr="00D61BBB" w:rsidRDefault="007209EA" w:rsidP="00433C08">
            <w:pPr>
              <w:spacing w:line="276" w:lineRule="auto"/>
              <w:rPr>
                <w:lang w:val="lt-LT"/>
              </w:rPr>
            </w:pPr>
            <w:r w:rsidRPr="00D61BBB">
              <w:rPr>
                <w:lang w:val="lt-LT"/>
              </w:rPr>
              <w:t xml:space="preserve">Geba ieškoti naujos informacijos. </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Meninė kompetencija.</w:t>
            </w:r>
          </w:p>
          <w:p w:rsidR="007209EA" w:rsidRPr="00D61BBB" w:rsidRDefault="007209EA" w:rsidP="00433C08">
            <w:pPr>
              <w:spacing w:line="276" w:lineRule="auto"/>
              <w:rPr>
                <w:lang w:val="lt-LT"/>
              </w:rPr>
            </w:pPr>
            <w:r w:rsidRPr="00D61BBB">
              <w:rPr>
                <w:lang w:val="lt-LT"/>
              </w:rPr>
              <w:t>Geba derinti įvairias dailės priemones: vaškines kreideles ir akvarelę.</w:t>
            </w:r>
          </w:p>
          <w:p w:rsidR="007209EA" w:rsidRPr="00D61BBB" w:rsidRDefault="007209EA" w:rsidP="00433C08">
            <w:pPr>
              <w:spacing w:line="276" w:lineRule="auto"/>
              <w:rPr>
                <w:lang w:val="lt-LT"/>
              </w:rPr>
            </w:pPr>
            <w:r w:rsidRPr="00D61BBB">
              <w:rPr>
                <w:lang w:val="lt-LT"/>
              </w:rPr>
              <w:t>Domisi Užgavėnių kaukėmis ir geba jas daryti.</w:t>
            </w:r>
          </w:p>
          <w:p w:rsidR="007209EA" w:rsidRPr="00D61BBB" w:rsidRDefault="007209EA" w:rsidP="00433C08">
            <w:pPr>
              <w:spacing w:line="276" w:lineRule="auto"/>
              <w:rPr>
                <w:lang w:val="lt-LT"/>
              </w:rPr>
            </w:pPr>
            <w:r w:rsidRPr="00D61BBB">
              <w:rPr>
                <w:lang w:val="lt-LT"/>
              </w:rPr>
              <w:t xml:space="preserve">Geba dainuoti daineles. </w:t>
            </w:r>
          </w:p>
          <w:p w:rsidR="007209EA" w:rsidRPr="00D61BBB" w:rsidRDefault="007209EA" w:rsidP="00433C08">
            <w:pPr>
              <w:spacing w:line="276" w:lineRule="auto"/>
              <w:rPr>
                <w:lang w:val="lt-LT"/>
              </w:rPr>
            </w:pPr>
            <w:r w:rsidRPr="00D61BBB">
              <w:rPr>
                <w:lang w:val="lt-LT"/>
              </w:rPr>
              <w:t>Geba improvizuoti.</w:t>
            </w:r>
          </w:p>
          <w:p w:rsidR="007209EA" w:rsidRPr="00D61BBB" w:rsidRDefault="007209EA" w:rsidP="00433C08">
            <w:pPr>
              <w:spacing w:line="276" w:lineRule="auto"/>
              <w:rPr>
                <w:b/>
                <w:iCs/>
                <w:lang w:val="lt-LT"/>
              </w:rPr>
            </w:pPr>
          </w:p>
        </w:tc>
        <w:tc>
          <w:tcPr>
            <w:tcW w:w="3201" w:type="dxa"/>
            <w:tcBorders>
              <w:top w:val="single" w:sz="4" w:space="0" w:color="000000"/>
              <w:left w:val="single" w:sz="4" w:space="0" w:color="auto"/>
              <w:bottom w:val="single" w:sz="4" w:space="0" w:color="auto"/>
              <w:right w:val="single" w:sz="4" w:space="0" w:color="000000"/>
            </w:tcBorders>
            <w:shd w:val="clear" w:color="auto" w:fill="auto"/>
          </w:tcPr>
          <w:p w:rsidR="007209EA" w:rsidRPr="00D61BBB" w:rsidRDefault="007209EA" w:rsidP="00433C08">
            <w:pPr>
              <w:snapToGrid w:val="0"/>
              <w:spacing w:line="276" w:lineRule="auto"/>
              <w:rPr>
                <w:sz w:val="23"/>
                <w:szCs w:val="23"/>
                <w:lang w:val="lt-LT"/>
              </w:rPr>
            </w:pPr>
            <w:r w:rsidRPr="00D61BBB">
              <w:rPr>
                <w:sz w:val="23"/>
                <w:szCs w:val="23"/>
                <w:lang w:val="lt-LT"/>
              </w:rPr>
              <w:t xml:space="preserve">Klausosi sekamų pasakų. Apibūdina, reiškia savo mintis, atpasakoja. </w:t>
            </w:r>
          </w:p>
          <w:p w:rsidR="007209EA" w:rsidRPr="00D61BBB" w:rsidRDefault="007209EA" w:rsidP="00433C08">
            <w:pPr>
              <w:spacing w:line="276" w:lineRule="auto"/>
              <w:rPr>
                <w:sz w:val="23"/>
                <w:szCs w:val="23"/>
                <w:lang w:val="lt-LT"/>
              </w:rPr>
            </w:pPr>
            <w:r w:rsidRPr="00D61BBB">
              <w:rPr>
                <w:sz w:val="23"/>
                <w:szCs w:val="23"/>
                <w:lang w:val="lt-LT"/>
              </w:rPr>
              <w:t xml:space="preserve">Žaisdamas judriuosius žaidimus, lavina pagrindinius judesius, pratinasi reaguoti į signalus. </w:t>
            </w:r>
          </w:p>
          <w:p w:rsidR="007209EA" w:rsidRPr="00D61BBB" w:rsidRDefault="007209EA" w:rsidP="00433C08">
            <w:pPr>
              <w:spacing w:line="276" w:lineRule="auto"/>
              <w:rPr>
                <w:sz w:val="23"/>
                <w:szCs w:val="23"/>
                <w:lang w:val="lt-LT"/>
              </w:rPr>
            </w:pPr>
            <w:r w:rsidRPr="00D61BBB">
              <w:rPr>
                <w:sz w:val="23"/>
                <w:szCs w:val="23"/>
                <w:lang w:val="lt-LT"/>
              </w:rPr>
              <w:t>Moka bendrauti prie stalo, naudojasi stalo įrankiais, taisyklingai valo dantis, reikalui esant plaunasi rankas.</w:t>
            </w:r>
          </w:p>
          <w:p w:rsidR="007209EA" w:rsidRPr="00D61BBB" w:rsidRDefault="007209EA" w:rsidP="00433C08">
            <w:pPr>
              <w:spacing w:line="276" w:lineRule="auto"/>
              <w:rPr>
                <w:sz w:val="23"/>
                <w:szCs w:val="23"/>
                <w:lang w:val="lt-LT"/>
              </w:rPr>
            </w:pPr>
            <w:r w:rsidRPr="00D61BBB">
              <w:rPr>
                <w:sz w:val="23"/>
                <w:szCs w:val="23"/>
                <w:lang w:val="lt-LT"/>
              </w:rPr>
              <w:t xml:space="preserve">Stebi grupėje augančias gėles: matuoja, skaičiuoja, lygina, ieško skirtumų ir panašumų. Rūpinasi augalais. Sėja sėklas, </w:t>
            </w:r>
            <w:r w:rsidR="004770AF" w:rsidRPr="00D61BBB">
              <w:rPr>
                <w:sz w:val="23"/>
                <w:szCs w:val="23"/>
                <w:lang w:val="lt-LT"/>
              </w:rPr>
              <w:t>pražydina augalų šakeles. Stebi</w:t>
            </w:r>
            <w:r w:rsidRPr="00D61BBB">
              <w:rPr>
                <w:sz w:val="23"/>
                <w:szCs w:val="23"/>
                <w:lang w:val="lt-LT"/>
              </w:rPr>
              <w:t>, atlieka bandymus.</w:t>
            </w:r>
          </w:p>
          <w:p w:rsidR="007209EA" w:rsidRPr="00D61BBB" w:rsidRDefault="007209EA" w:rsidP="00433C08">
            <w:pPr>
              <w:spacing w:line="276" w:lineRule="auto"/>
              <w:rPr>
                <w:sz w:val="23"/>
                <w:szCs w:val="23"/>
                <w:lang w:val="lt-LT"/>
              </w:rPr>
            </w:pPr>
            <w:r w:rsidRPr="00D61BBB">
              <w:rPr>
                <w:sz w:val="23"/>
                <w:szCs w:val="23"/>
                <w:lang w:val="lt-LT"/>
              </w:rPr>
              <w:t>Apžiūri Lietuvos žemėlapį. Suranda svarbiausius Lietuvos miestus.</w:t>
            </w:r>
          </w:p>
          <w:p w:rsidR="007209EA" w:rsidRPr="00D61BBB" w:rsidRDefault="007209EA" w:rsidP="00433C08">
            <w:pPr>
              <w:spacing w:line="276" w:lineRule="auto"/>
              <w:rPr>
                <w:sz w:val="23"/>
                <w:szCs w:val="23"/>
                <w:lang w:val="lt-LT"/>
              </w:rPr>
            </w:pPr>
            <w:r w:rsidRPr="00D61BBB">
              <w:rPr>
                <w:sz w:val="23"/>
                <w:szCs w:val="23"/>
                <w:lang w:val="lt-LT"/>
              </w:rPr>
              <w:t>Susipažįsta su Užgavėnių personažais.</w:t>
            </w:r>
          </w:p>
          <w:p w:rsidR="007209EA" w:rsidRPr="00D61BBB" w:rsidRDefault="007209EA" w:rsidP="00433C08">
            <w:pPr>
              <w:spacing w:line="276" w:lineRule="auto"/>
              <w:rPr>
                <w:sz w:val="23"/>
                <w:szCs w:val="23"/>
                <w:lang w:val="lt-LT"/>
              </w:rPr>
            </w:pPr>
            <w:r w:rsidRPr="00D61BBB">
              <w:rPr>
                <w:sz w:val="23"/>
                <w:szCs w:val="23"/>
                <w:lang w:val="lt-LT"/>
              </w:rPr>
              <w:t>Gamtoje randa pavasario pranašų</w:t>
            </w:r>
            <w:r w:rsidRPr="00D91645">
              <w:rPr>
                <w:sz w:val="23"/>
                <w:szCs w:val="23"/>
                <w:highlight w:val="yellow"/>
                <w:lang w:val="lt-LT"/>
              </w:rPr>
              <w:t>.</w:t>
            </w:r>
            <w:r w:rsidR="004770AF" w:rsidRPr="00D91645">
              <w:rPr>
                <w:sz w:val="23"/>
                <w:szCs w:val="23"/>
                <w:highlight w:val="yellow"/>
                <w:lang w:val="lt-LT"/>
              </w:rPr>
              <w:t xml:space="preserve"> </w:t>
            </w:r>
            <w:r w:rsidRPr="00D91645">
              <w:rPr>
                <w:sz w:val="23"/>
                <w:szCs w:val="23"/>
                <w:highlight w:val="yellow"/>
                <w:lang w:val="lt-LT"/>
              </w:rPr>
              <w:t>Štampuoja štampukais</w:t>
            </w:r>
            <w:r w:rsidRPr="00D61BBB">
              <w:rPr>
                <w:sz w:val="23"/>
                <w:szCs w:val="23"/>
                <w:lang w:val="lt-LT"/>
              </w:rPr>
              <w:t>, pirštukais. Kerpa geometrines formas, atitinkamai išdėlioja, priklijuoja. Reikiamas detales priplėšo.</w:t>
            </w:r>
            <w:r w:rsidR="00D91645">
              <w:rPr>
                <w:sz w:val="23"/>
                <w:szCs w:val="23"/>
                <w:lang w:val="lt-LT"/>
              </w:rPr>
              <w:t xml:space="preserve"> </w:t>
            </w:r>
            <w:r w:rsidRPr="00D61BBB">
              <w:rPr>
                <w:sz w:val="23"/>
                <w:szCs w:val="23"/>
                <w:lang w:val="lt-LT"/>
              </w:rPr>
              <w:t>Žiūrinėja dailės kūrinius, žmogaus padarytus daiktus, mokosi matyti įvairius raiškos būdus.</w:t>
            </w:r>
            <w:r w:rsidR="004770AF" w:rsidRPr="00D61BBB">
              <w:rPr>
                <w:sz w:val="23"/>
                <w:szCs w:val="23"/>
                <w:lang w:val="lt-LT"/>
              </w:rPr>
              <w:t xml:space="preserve"> </w:t>
            </w:r>
            <w:r w:rsidRPr="00D61BBB">
              <w:rPr>
                <w:sz w:val="23"/>
                <w:szCs w:val="23"/>
                <w:lang w:val="lt-LT"/>
              </w:rPr>
              <w:t>Daro Užgavėnių kaukes, naudoja įvairias medžiagos, atlikimo techniką. Žaidžia, vaidina su kaukėmis. Dainuoja dainas. Mokosi improvizuoti, kurti ritminius motyvus, plodami, trepsėdami ir stuksendami</w:t>
            </w:r>
            <w:r w:rsidR="004770AF" w:rsidRPr="00D61BBB">
              <w:rPr>
                <w:sz w:val="23"/>
                <w:szCs w:val="23"/>
                <w:lang w:val="lt-LT"/>
              </w:rPr>
              <w:t xml:space="preserve">. </w:t>
            </w:r>
            <w:r w:rsidRPr="00D61BBB">
              <w:rPr>
                <w:sz w:val="23"/>
                <w:szCs w:val="23"/>
                <w:lang w:val="lt-LT"/>
              </w:rPr>
              <w:t xml:space="preserve">Žaisdami muzikinius žaidimus, judesius atlieka grakščiai, emocionaliai, išlaikydami rato lygumą. </w:t>
            </w:r>
          </w:p>
          <w:p w:rsidR="007209EA" w:rsidRPr="00D61BBB" w:rsidRDefault="007209EA" w:rsidP="004770AF">
            <w:pPr>
              <w:spacing w:line="276" w:lineRule="auto"/>
              <w:rPr>
                <w:b/>
                <w:iCs/>
                <w:sz w:val="23"/>
                <w:szCs w:val="23"/>
                <w:lang w:val="lt-LT"/>
              </w:rPr>
            </w:pPr>
            <w:r w:rsidRPr="00D61BBB">
              <w:rPr>
                <w:b/>
                <w:sz w:val="23"/>
                <w:szCs w:val="23"/>
                <w:lang w:val="lt-LT"/>
              </w:rPr>
              <w:t>Pramoga „Žiema, žiema bėk iš kiemo!“.</w:t>
            </w:r>
          </w:p>
        </w:tc>
      </w:tr>
      <w:tr w:rsidR="007209EA" w:rsidRPr="00D61BBB" w:rsidTr="004770AF">
        <w:trPr>
          <w:trHeight w:val="1925"/>
        </w:trPr>
        <w:tc>
          <w:tcPr>
            <w:tcW w:w="10040" w:type="dxa"/>
            <w:gridSpan w:val="3"/>
            <w:tcBorders>
              <w:top w:val="single" w:sz="4" w:space="0" w:color="auto"/>
              <w:left w:val="single" w:sz="4" w:space="0" w:color="000000"/>
              <w:bottom w:val="single" w:sz="4" w:space="0" w:color="auto"/>
              <w:right w:val="single" w:sz="4" w:space="0" w:color="000000"/>
            </w:tcBorders>
            <w:shd w:val="clear" w:color="auto" w:fill="auto"/>
          </w:tcPr>
          <w:p w:rsidR="007209EA" w:rsidRPr="00D61BBB" w:rsidRDefault="007209EA" w:rsidP="00433C08">
            <w:pPr>
              <w:spacing w:line="276" w:lineRule="auto"/>
              <w:rPr>
                <w:b/>
                <w:iCs/>
                <w:lang w:val="lt-LT"/>
              </w:rPr>
            </w:pPr>
            <w:r w:rsidRPr="00D61BBB">
              <w:rPr>
                <w:b/>
                <w:iCs/>
                <w:lang w:val="lt-LT"/>
              </w:rPr>
              <w:t>Pastabos.</w:t>
            </w:r>
          </w:p>
          <w:p w:rsidR="007209EA" w:rsidRPr="00D61BBB" w:rsidRDefault="007209EA" w:rsidP="00433C08">
            <w:pPr>
              <w:spacing w:line="276" w:lineRule="auto"/>
              <w:rPr>
                <w:b/>
                <w:iCs/>
                <w:lang w:val="lt-LT"/>
              </w:rPr>
            </w:pPr>
          </w:p>
          <w:p w:rsidR="007209EA" w:rsidRPr="00D61BBB" w:rsidRDefault="007209EA" w:rsidP="00433C08">
            <w:pPr>
              <w:spacing w:line="276" w:lineRule="auto"/>
              <w:rPr>
                <w:b/>
                <w:iCs/>
                <w:lang w:val="lt-LT"/>
              </w:rPr>
            </w:pPr>
          </w:p>
          <w:p w:rsidR="007209EA" w:rsidRPr="00D61BBB" w:rsidRDefault="007209EA" w:rsidP="00433C08">
            <w:pPr>
              <w:spacing w:line="276" w:lineRule="auto"/>
              <w:rPr>
                <w:lang w:val="lt-LT"/>
              </w:rPr>
            </w:pPr>
          </w:p>
        </w:tc>
      </w:tr>
      <w:tr w:rsidR="007209EA" w:rsidRPr="00D61BBB" w:rsidTr="004770AF">
        <w:trPr>
          <w:trHeight w:val="13178"/>
        </w:trPr>
        <w:tc>
          <w:tcPr>
            <w:tcW w:w="2977" w:type="dxa"/>
            <w:tcBorders>
              <w:top w:val="single" w:sz="4" w:space="0" w:color="auto"/>
              <w:left w:val="single" w:sz="4" w:space="0" w:color="000000"/>
              <w:bottom w:val="single" w:sz="4" w:space="0" w:color="auto"/>
            </w:tcBorders>
            <w:shd w:val="clear" w:color="auto" w:fill="auto"/>
          </w:tcPr>
          <w:p w:rsidR="007209EA" w:rsidRPr="00D61BBB" w:rsidRDefault="007209EA" w:rsidP="00433C08">
            <w:pPr>
              <w:snapToGrid w:val="0"/>
              <w:spacing w:line="276" w:lineRule="auto"/>
              <w:rPr>
                <w:i/>
                <w:iCs/>
                <w:lang w:val="lt-LT"/>
              </w:rPr>
            </w:pPr>
            <w:r w:rsidRPr="00D61BBB">
              <w:rPr>
                <w:i/>
                <w:iCs/>
                <w:lang w:val="lt-LT"/>
              </w:rPr>
              <w:lastRenderedPageBreak/>
              <w:t>Kovo mėnuo.</w:t>
            </w:r>
          </w:p>
          <w:p w:rsidR="007209EA" w:rsidRPr="00D61BBB" w:rsidRDefault="007209EA" w:rsidP="00433C08">
            <w:pPr>
              <w:spacing w:line="276" w:lineRule="auto"/>
              <w:rPr>
                <w:i/>
                <w:iCs/>
                <w:lang w:val="lt-LT"/>
              </w:rPr>
            </w:pPr>
          </w:p>
          <w:p w:rsidR="007209EA" w:rsidRPr="00D61BBB" w:rsidRDefault="007209EA" w:rsidP="00433C08">
            <w:pPr>
              <w:spacing w:line="276" w:lineRule="auto"/>
              <w:rPr>
                <w:b/>
                <w:bCs/>
                <w:lang w:val="lt-LT"/>
              </w:rPr>
            </w:pPr>
            <w:r w:rsidRPr="00D61BBB">
              <w:rPr>
                <w:b/>
                <w:bCs/>
                <w:lang w:val="lt-LT"/>
              </w:rPr>
              <w:t>Paukščiai sugrįžo – jau pavasaris.</w:t>
            </w:r>
          </w:p>
          <w:p w:rsidR="007209EA" w:rsidRPr="00D61BBB" w:rsidRDefault="007209EA" w:rsidP="00433C08">
            <w:pPr>
              <w:snapToGrid w:val="0"/>
              <w:spacing w:line="276" w:lineRule="auto"/>
              <w:rPr>
                <w:lang w:val="lt-LT"/>
              </w:rPr>
            </w:pPr>
            <w:r w:rsidRPr="00D61BBB">
              <w:rPr>
                <w:lang w:val="lt-LT"/>
              </w:rPr>
              <w:t>Potemės :</w:t>
            </w:r>
          </w:p>
          <w:p w:rsidR="007209EA" w:rsidRPr="00D61BBB" w:rsidRDefault="007209EA" w:rsidP="00433C08">
            <w:pPr>
              <w:spacing w:line="276" w:lineRule="auto"/>
              <w:rPr>
                <w:lang w:val="lt-LT"/>
              </w:rPr>
            </w:pPr>
            <w:r w:rsidRPr="00D61BBB">
              <w:rPr>
                <w:lang w:val="lt-LT"/>
              </w:rPr>
              <w:t>1. Kaziuko mugė. Amatai ir linksmybės.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 Pirmieji pavasario požymiai gamtoje.</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3. Pavasarį parskrendantys paukščiai.</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4. Pirmieji pavasario žiedai.</w:t>
            </w:r>
          </w:p>
          <w:p w:rsidR="007209EA" w:rsidRPr="00D61BBB" w:rsidRDefault="007209EA" w:rsidP="00433C08">
            <w:pPr>
              <w:spacing w:line="276" w:lineRule="auto"/>
              <w:rPr>
                <w:lang w:val="lt-LT"/>
              </w:rPr>
            </w:pPr>
          </w:p>
          <w:p w:rsidR="007209EA" w:rsidRPr="00D61BBB" w:rsidRDefault="007209EA" w:rsidP="00433C08">
            <w:pPr>
              <w:spacing w:line="276" w:lineRule="auto"/>
              <w:rPr>
                <w:b/>
                <w:bCs/>
                <w:lang w:val="lt-LT"/>
              </w:rPr>
            </w:pPr>
            <w:r w:rsidRPr="00D61BBB">
              <w:rPr>
                <w:lang w:val="lt-LT"/>
              </w:rPr>
              <w:t xml:space="preserve">5. Velykos – pavasario šventė.  </w:t>
            </w:r>
          </w:p>
        </w:tc>
        <w:tc>
          <w:tcPr>
            <w:tcW w:w="3862" w:type="dxa"/>
            <w:tcBorders>
              <w:top w:val="single" w:sz="4" w:space="0" w:color="auto"/>
              <w:left w:val="single" w:sz="4" w:space="0" w:color="000000"/>
              <w:bottom w:val="single" w:sz="4" w:space="0" w:color="auto"/>
            </w:tcBorders>
            <w:shd w:val="clear" w:color="auto" w:fill="auto"/>
          </w:tcPr>
          <w:p w:rsidR="007209EA" w:rsidRPr="00D61BBB" w:rsidRDefault="007209EA" w:rsidP="00433C08">
            <w:pPr>
              <w:pStyle w:val="Antrat2"/>
              <w:tabs>
                <w:tab w:val="num" w:pos="0"/>
              </w:tabs>
              <w:snapToGrid w:val="0"/>
              <w:spacing w:line="276" w:lineRule="auto"/>
            </w:pPr>
            <w:r w:rsidRPr="00D61BBB">
              <w:t>Komunikavimo kompetencija</w:t>
            </w:r>
          </w:p>
          <w:p w:rsidR="007209EA" w:rsidRPr="00D61BBB" w:rsidRDefault="007209EA" w:rsidP="00433C08">
            <w:pPr>
              <w:spacing w:line="276" w:lineRule="auto"/>
              <w:rPr>
                <w:lang w:val="lt-LT"/>
              </w:rPr>
            </w:pPr>
            <w:r w:rsidRPr="00D61BBB">
              <w:rPr>
                <w:lang w:val="lt-LT"/>
              </w:rPr>
              <w:t>Geba klausytis.</w:t>
            </w:r>
          </w:p>
          <w:p w:rsidR="007209EA" w:rsidRPr="00D61BBB" w:rsidRDefault="007209EA" w:rsidP="00433C08">
            <w:pPr>
              <w:spacing w:line="276" w:lineRule="auto"/>
              <w:rPr>
                <w:lang w:val="lt-LT"/>
              </w:rPr>
            </w:pPr>
            <w:r w:rsidRPr="00D61BBB">
              <w:rPr>
                <w:lang w:val="lt-LT"/>
              </w:rPr>
              <w:t>Domisi knygomis, mėgsta jas vartyti.</w:t>
            </w:r>
          </w:p>
          <w:p w:rsidR="007209EA" w:rsidRPr="00D61BBB" w:rsidRDefault="007209EA" w:rsidP="00433C08">
            <w:pPr>
              <w:spacing w:line="276" w:lineRule="auto"/>
              <w:rPr>
                <w:lang w:val="lt-LT"/>
              </w:rPr>
            </w:pPr>
            <w:r w:rsidRPr="00D61BBB">
              <w:rPr>
                <w:lang w:val="lt-LT"/>
              </w:rPr>
              <w:t>Geba pasakoti ir deklamuoti..</w:t>
            </w:r>
          </w:p>
          <w:p w:rsidR="007209EA" w:rsidRPr="00D61BBB" w:rsidRDefault="007209EA" w:rsidP="00433C08">
            <w:pPr>
              <w:pStyle w:val="Antrat2"/>
              <w:tabs>
                <w:tab w:val="num" w:pos="0"/>
              </w:tabs>
              <w:spacing w:line="276" w:lineRule="auto"/>
            </w:pPr>
            <w:r w:rsidRPr="00D61BBB">
              <w:t>Socialinė kompetencija</w:t>
            </w:r>
          </w:p>
          <w:p w:rsidR="007209EA" w:rsidRPr="00D61BBB" w:rsidRDefault="007209EA" w:rsidP="00433C08">
            <w:pPr>
              <w:spacing w:line="276" w:lineRule="auto"/>
              <w:rPr>
                <w:lang w:val="lt-LT"/>
              </w:rPr>
            </w:pPr>
            <w:r w:rsidRPr="00D61BBB">
              <w:rPr>
                <w:lang w:val="lt-LT"/>
              </w:rPr>
              <w:t>Geba bendrauti.</w:t>
            </w:r>
          </w:p>
          <w:p w:rsidR="007209EA" w:rsidRPr="00D61BBB" w:rsidRDefault="007209EA" w:rsidP="00433C08">
            <w:pPr>
              <w:spacing w:line="276" w:lineRule="auto"/>
              <w:rPr>
                <w:lang w:val="lt-LT"/>
              </w:rPr>
            </w:pPr>
            <w:r w:rsidRPr="00D61BBB">
              <w:rPr>
                <w:lang w:val="lt-LT"/>
              </w:rPr>
              <w:t>Domisi kitais ir geba juos suprasti.</w:t>
            </w:r>
          </w:p>
          <w:p w:rsidR="007209EA" w:rsidRPr="00D61BBB" w:rsidRDefault="007209EA" w:rsidP="00433C08">
            <w:pPr>
              <w:spacing w:line="276" w:lineRule="auto"/>
              <w:rPr>
                <w:lang w:val="lt-LT"/>
              </w:rPr>
            </w:pPr>
            <w:r w:rsidRPr="00D61BBB">
              <w:rPr>
                <w:lang w:val="lt-LT"/>
              </w:rPr>
              <w:t>Geba pateikti informaciją apie save.</w:t>
            </w:r>
          </w:p>
          <w:p w:rsidR="007209EA" w:rsidRPr="00D61BBB" w:rsidRDefault="007209EA" w:rsidP="00433C08">
            <w:pPr>
              <w:spacing w:line="276" w:lineRule="auto"/>
              <w:rPr>
                <w:lang w:val="lt-LT"/>
              </w:rPr>
            </w:pPr>
            <w:r w:rsidRPr="00D61BBB">
              <w:rPr>
                <w:lang w:val="lt-LT"/>
              </w:rPr>
              <w:t>Dalyvauja šventėse.</w:t>
            </w:r>
          </w:p>
          <w:p w:rsidR="007209EA" w:rsidRPr="00D61BBB" w:rsidRDefault="007209EA" w:rsidP="00433C08">
            <w:pPr>
              <w:pStyle w:val="Pagrindinistekstas21"/>
              <w:spacing w:line="276" w:lineRule="auto"/>
            </w:pPr>
            <w:r w:rsidRPr="00D61BBB">
              <w:t>Sveikatos saugojimo kompetencija.</w:t>
            </w:r>
          </w:p>
          <w:p w:rsidR="007209EA" w:rsidRPr="00D61BBB" w:rsidRDefault="007209EA" w:rsidP="00433C08">
            <w:pPr>
              <w:spacing w:line="276" w:lineRule="auto"/>
              <w:rPr>
                <w:lang w:val="lt-LT"/>
              </w:rPr>
            </w:pPr>
            <w:r w:rsidRPr="00D61BBB">
              <w:rPr>
                <w:lang w:val="lt-LT"/>
              </w:rPr>
              <w:t>Geba saugiai elgtis.</w:t>
            </w:r>
          </w:p>
          <w:p w:rsidR="007209EA" w:rsidRPr="00D61BBB" w:rsidRDefault="007209EA" w:rsidP="00433C08">
            <w:pPr>
              <w:spacing w:line="276" w:lineRule="auto"/>
              <w:rPr>
                <w:lang w:val="lt-LT"/>
              </w:rPr>
            </w:pPr>
            <w:r w:rsidRPr="00D61BBB">
              <w:rPr>
                <w:lang w:val="lt-LT"/>
              </w:rPr>
              <w:t>Geba ridenti, mesti kamuolį.</w:t>
            </w:r>
          </w:p>
          <w:p w:rsidR="007209EA" w:rsidRPr="00D61BBB" w:rsidRDefault="007209EA" w:rsidP="00433C08">
            <w:pPr>
              <w:spacing w:line="276" w:lineRule="auto"/>
              <w:rPr>
                <w:lang w:val="lt-LT"/>
              </w:rPr>
            </w:pPr>
            <w:r w:rsidRPr="00D61BBB">
              <w:rPr>
                <w:u w:val="single"/>
                <w:lang w:val="lt-LT"/>
              </w:rPr>
              <w:t>Pažinimo kompetencija</w:t>
            </w:r>
            <w:r w:rsidRPr="00D61BBB">
              <w:rPr>
                <w:lang w:val="lt-LT"/>
              </w:rPr>
              <w:t>.</w:t>
            </w:r>
          </w:p>
          <w:p w:rsidR="007209EA" w:rsidRPr="00D61BBB" w:rsidRDefault="007209EA" w:rsidP="00433C08">
            <w:pPr>
              <w:spacing w:line="276" w:lineRule="auto"/>
              <w:rPr>
                <w:lang w:val="lt-LT"/>
              </w:rPr>
            </w:pPr>
            <w:r w:rsidRPr="00D61BBB">
              <w:rPr>
                <w:lang w:val="lt-LT"/>
              </w:rPr>
              <w:t xml:space="preserve"> Suvokia skirtumų ir panašumų prasmes.</w:t>
            </w:r>
          </w:p>
          <w:p w:rsidR="007209EA" w:rsidRPr="00D61BBB" w:rsidRDefault="007209EA" w:rsidP="00433C08">
            <w:pPr>
              <w:spacing w:line="276" w:lineRule="auto"/>
              <w:rPr>
                <w:lang w:val="lt-LT"/>
              </w:rPr>
            </w:pPr>
            <w:r w:rsidRPr="00D61BBB">
              <w:rPr>
                <w:lang w:val="lt-LT"/>
              </w:rPr>
              <w:t xml:space="preserve">Geba skaičiuoti. </w:t>
            </w:r>
          </w:p>
          <w:p w:rsidR="007209EA" w:rsidRPr="00D61BBB" w:rsidRDefault="007209EA" w:rsidP="00433C08">
            <w:pPr>
              <w:spacing w:line="276" w:lineRule="auto"/>
              <w:rPr>
                <w:lang w:val="lt-LT"/>
              </w:rPr>
            </w:pPr>
            <w:r w:rsidRPr="00D61BBB">
              <w:rPr>
                <w:lang w:val="lt-LT"/>
              </w:rPr>
              <w:t>Geba puoselėti gamtą, aplinką .</w:t>
            </w:r>
          </w:p>
          <w:p w:rsidR="007209EA" w:rsidRPr="00D61BBB" w:rsidRDefault="007209EA" w:rsidP="00433C08">
            <w:pPr>
              <w:pStyle w:val="Pagrindinistekstas21"/>
              <w:spacing w:line="276" w:lineRule="auto"/>
            </w:pPr>
            <w:r w:rsidRPr="00D61BBB">
              <w:t>Meninė kompetencija.</w:t>
            </w:r>
          </w:p>
          <w:p w:rsidR="007209EA" w:rsidRPr="00D61BBB" w:rsidRDefault="007209EA" w:rsidP="00433C08">
            <w:pPr>
              <w:spacing w:line="276" w:lineRule="auto"/>
              <w:rPr>
                <w:lang w:val="lt-LT"/>
              </w:rPr>
            </w:pPr>
            <w:r w:rsidRPr="00D61BBB">
              <w:rPr>
                <w:lang w:val="lt-LT"/>
              </w:rPr>
              <w:t>Geba lipdyti ir modeliuoti iš plastilino, gamtinės medžiagos.</w:t>
            </w:r>
          </w:p>
          <w:p w:rsidR="007209EA" w:rsidRPr="00D61BBB" w:rsidRDefault="007209EA" w:rsidP="00433C08">
            <w:pPr>
              <w:spacing w:line="276" w:lineRule="auto"/>
              <w:rPr>
                <w:b/>
                <w:iCs/>
                <w:lang w:val="lt-LT"/>
              </w:rPr>
            </w:pPr>
            <w:r w:rsidRPr="00D61BBB">
              <w:rPr>
                <w:lang w:val="lt-LT"/>
              </w:rPr>
              <w:t>Geba dainuoti, tyrinėti ir aptarti savo balso galimybes.</w:t>
            </w:r>
          </w:p>
        </w:tc>
        <w:tc>
          <w:tcPr>
            <w:tcW w:w="3201" w:type="dxa"/>
            <w:tcBorders>
              <w:top w:val="single" w:sz="4" w:space="0" w:color="auto"/>
              <w:left w:val="single" w:sz="4" w:space="0" w:color="000000"/>
              <w:bottom w:val="single" w:sz="4" w:space="0" w:color="auto"/>
              <w:right w:val="single" w:sz="4" w:space="0" w:color="000000"/>
            </w:tcBorders>
            <w:shd w:val="clear" w:color="auto" w:fill="auto"/>
          </w:tcPr>
          <w:p w:rsidR="007209EA" w:rsidRPr="00D61BBB" w:rsidRDefault="007209EA" w:rsidP="00433C08">
            <w:pPr>
              <w:snapToGrid w:val="0"/>
              <w:spacing w:line="276" w:lineRule="auto"/>
              <w:rPr>
                <w:sz w:val="23"/>
                <w:szCs w:val="23"/>
                <w:lang w:val="lt-LT"/>
              </w:rPr>
            </w:pPr>
            <w:r w:rsidRPr="00D61BBB">
              <w:rPr>
                <w:sz w:val="23"/>
                <w:szCs w:val="23"/>
                <w:lang w:val="lt-LT"/>
              </w:rPr>
              <w:t xml:space="preserve">Klausosi įrašų ir mokosi pamėgdžioti sugrįžusių paukštelių balsų. Varto knygutes, aptarinėja jų iliustracijas. </w:t>
            </w:r>
          </w:p>
          <w:p w:rsidR="007209EA" w:rsidRPr="00D61BBB" w:rsidRDefault="007209EA" w:rsidP="00433C08">
            <w:pPr>
              <w:spacing w:line="276" w:lineRule="auto"/>
              <w:rPr>
                <w:sz w:val="23"/>
                <w:szCs w:val="23"/>
                <w:lang w:val="lt-LT"/>
              </w:rPr>
            </w:pPr>
            <w:r w:rsidRPr="00D61BBB">
              <w:rPr>
                <w:sz w:val="23"/>
                <w:szCs w:val="23"/>
                <w:lang w:val="lt-LT"/>
              </w:rPr>
              <w:t>Deklamuoja eilėraštukus. Kuria tekstus pagal iliustracijas, sugalvoja knygelių pavadinimus.</w:t>
            </w:r>
            <w:r w:rsidR="004770AF" w:rsidRPr="00D61BBB">
              <w:rPr>
                <w:sz w:val="23"/>
                <w:szCs w:val="23"/>
                <w:lang w:val="lt-LT"/>
              </w:rPr>
              <w:t xml:space="preserve"> </w:t>
            </w:r>
            <w:r w:rsidRPr="00D61BBB">
              <w:rPr>
                <w:sz w:val="23"/>
                <w:szCs w:val="23"/>
                <w:lang w:val="lt-LT"/>
              </w:rPr>
              <w:t>Mokosi netrukdyti dirbančiam šalia.</w:t>
            </w:r>
          </w:p>
          <w:p w:rsidR="007209EA" w:rsidRPr="00D61BBB" w:rsidRDefault="007209EA" w:rsidP="00433C08">
            <w:pPr>
              <w:spacing w:line="276" w:lineRule="auto"/>
              <w:rPr>
                <w:sz w:val="23"/>
                <w:szCs w:val="23"/>
                <w:lang w:val="lt-LT"/>
              </w:rPr>
            </w:pPr>
            <w:r w:rsidRPr="00D61BBB">
              <w:rPr>
                <w:sz w:val="23"/>
                <w:szCs w:val="23"/>
                <w:lang w:val="lt-LT"/>
              </w:rPr>
              <w:t>Moka tyrinėti judesį ir pajusti savo kūno galimybes.</w:t>
            </w:r>
          </w:p>
          <w:p w:rsidR="007209EA" w:rsidRPr="00D61BBB" w:rsidRDefault="007209EA" w:rsidP="00433C08">
            <w:pPr>
              <w:spacing w:line="276" w:lineRule="auto"/>
              <w:rPr>
                <w:sz w:val="23"/>
                <w:szCs w:val="23"/>
                <w:lang w:val="lt-LT"/>
              </w:rPr>
            </w:pPr>
            <w:r w:rsidRPr="00D61BBB">
              <w:rPr>
                <w:sz w:val="23"/>
                <w:szCs w:val="23"/>
                <w:lang w:val="lt-LT"/>
              </w:rPr>
              <w:t>Mokosi  ir moka ridenti, mesti, laipioti, šliaužti, šokinėti.</w:t>
            </w:r>
          </w:p>
          <w:p w:rsidR="007209EA" w:rsidRPr="00D61BBB" w:rsidRDefault="007209EA" w:rsidP="00433C08">
            <w:pPr>
              <w:spacing w:line="276" w:lineRule="auto"/>
              <w:rPr>
                <w:sz w:val="23"/>
                <w:szCs w:val="23"/>
                <w:lang w:val="lt-LT"/>
              </w:rPr>
            </w:pPr>
            <w:r w:rsidRPr="00D61BBB">
              <w:rPr>
                <w:sz w:val="23"/>
                <w:szCs w:val="23"/>
                <w:lang w:val="lt-LT"/>
              </w:rPr>
              <w:t>Ieško skirtumų ir panašumų, daro išvadas. Vartoja sąvokas „šiandien, vakar, rytoj“. Supranta, kad gyvūnai ir paukščiai prisitaiko prie savo aplinkos, susiranda tinkamo maisto. Svarsto, diskutuoja apie orus ir klimato reiškinius, apie globos darbus. Aiškinasi gaisro žalą gamtai.</w:t>
            </w:r>
          </w:p>
          <w:p w:rsidR="007209EA" w:rsidRPr="00D61BBB" w:rsidRDefault="007209EA" w:rsidP="00433C08">
            <w:pPr>
              <w:spacing w:line="276" w:lineRule="auto"/>
              <w:rPr>
                <w:sz w:val="23"/>
                <w:szCs w:val="23"/>
                <w:lang w:val="lt-LT"/>
              </w:rPr>
            </w:pPr>
            <w:r w:rsidRPr="00D61BBB">
              <w:rPr>
                <w:sz w:val="23"/>
                <w:szCs w:val="23"/>
                <w:lang w:val="lt-LT"/>
              </w:rPr>
              <w:t>Tapo ant šlapio popieriaus, džiaugiasi savo ir draugų darbais.</w:t>
            </w:r>
            <w:r w:rsidR="004770AF" w:rsidRPr="00D61BBB">
              <w:rPr>
                <w:sz w:val="23"/>
                <w:szCs w:val="23"/>
                <w:lang w:val="lt-LT"/>
              </w:rPr>
              <w:t xml:space="preserve"> </w:t>
            </w:r>
            <w:r w:rsidRPr="00D61BBB">
              <w:rPr>
                <w:sz w:val="23"/>
                <w:szCs w:val="23"/>
                <w:lang w:val="lt-LT"/>
              </w:rPr>
              <w:t>Piešiant naudoja linijas gyvūno, paukščio judesio nuotaikai perteikti.</w:t>
            </w:r>
          </w:p>
          <w:p w:rsidR="007209EA" w:rsidRPr="00D61BBB" w:rsidRDefault="007209EA" w:rsidP="00433C08">
            <w:pPr>
              <w:spacing w:line="276" w:lineRule="auto"/>
              <w:rPr>
                <w:sz w:val="23"/>
                <w:szCs w:val="23"/>
                <w:lang w:val="lt-LT"/>
              </w:rPr>
            </w:pPr>
            <w:r w:rsidRPr="00D61BBB">
              <w:rPr>
                <w:sz w:val="23"/>
                <w:szCs w:val="23"/>
                <w:lang w:val="lt-LT"/>
              </w:rPr>
              <w:t>Konstruoja iš gamtinės medžiagos, detales jungia plastilinu, klijais.</w:t>
            </w:r>
            <w:r w:rsidR="004770AF" w:rsidRPr="00D61BBB">
              <w:rPr>
                <w:sz w:val="23"/>
                <w:szCs w:val="23"/>
                <w:lang w:val="lt-LT"/>
              </w:rPr>
              <w:t xml:space="preserve"> </w:t>
            </w:r>
            <w:r w:rsidRPr="00D61BBB">
              <w:rPr>
                <w:sz w:val="23"/>
                <w:szCs w:val="23"/>
                <w:lang w:val="lt-LT"/>
              </w:rPr>
              <w:t>Riša iš džiovintų augalų verbas. Dažo, ornamentuoja margučius.</w:t>
            </w:r>
          </w:p>
          <w:p w:rsidR="007209EA" w:rsidRPr="00D61BBB" w:rsidRDefault="007209EA" w:rsidP="00433C08">
            <w:pPr>
              <w:spacing w:line="276" w:lineRule="auto"/>
              <w:rPr>
                <w:sz w:val="23"/>
                <w:szCs w:val="23"/>
                <w:lang w:val="lt-LT"/>
              </w:rPr>
            </w:pPr>
            <w:r w:rsidRPr="00D61BBB">
              <w:rPr>
                <w:sz w:val="23"/>
                <w:szCs w:val="23"/>
                <w:lang w:val="lt-LT"/>
              </w:rPr>
              <w:t xml:space="preserve">Dainuoja dainas su priedainiu ir be jo. </w:t>
            </w:r>
          </w:p>
          <w:p w:rsidR="007209EA" w:rsidRPr="00D61BBB" w:rsidRDefault="007209EA" w:rsidP="00433C08">
            <w:pPr>
              <w:spacing w:line="276" w:lineRule="auto"/>
              <w:rPr>
                <w:b/>
                <w:sz w:val="23"/>
                <w:szCs w:val="23"/>
                <w:lang w:val="lt-LT"/>
              </w:rPr>
            </w:pPr>
            <w:r w:rsidRPr="00D61BBB">
              <w:rPr>
                <w:b/>
                <w:sz w:val="23"/>
                <w:szCs w:val="23"/>
                <w:lang w:val="lt-LT"/>
              </w:rPr>
              <w:t>Inkilų iškėlimas.</w:t>
            </w:r>
          </w:p>
          <w:p w:rsidR="007209EA" w:rsidRPr="00D61BBB" w:rsidRDefault="007209EA" w:rsidP="00433C08">
            <w:pPr>
              <w:spacing w:line="276" w:lineRule="auto"/>
              <w:rPr>
                <w:b/>
                <w:sz w:val="23"/>
                <w:szCs w:val="23"/>
                <w:lang w:val="lt-LT"/>
              </w:rPr>
            </w:pPr>
            <w:r w:rsidRPr="00D61BBB">
              <w:rPr>
                <w:b/>
                <w:sz w:val="23"/>
                <w:szCs w:val="23"/>
                <w:lang w:val="lt-LT"/>
              </w:rPr>
              <w:t>Pramoga „Margi margučiai“.</w:t>
            </w:r>
          </w:p>
          <w:p w:rsidR="007209EA" w:rsidRPr="00D61BBB" w:rsidRDefault="007209EA" w:rsidP="00433C08">
            <w:pPr>
              <w:spacing w:line="276" w:lineRule="auto"/>
              <w:rPr>
                <w:b/>
                <w:sz w:val="23"/>
                <w:szCs w:val="23"/>
                <w:lang w:val="lt-LT"/>
              </w:rPr>
            </w:pPr>
            <w:r w:rsidRPr="00D61BBB">
              <w:rPr>
                <w:b/>
                <w:sz w:val="23"/>
                <w:szCs w:val="23"/>
                <w:lang w:val="lt-LT"/>
              </w:rPr>
              <w:t>Organizuojama Velykinė parodėlė „Gražiausias Velykų margutis“ – padeda šeimos.</w:t>
            </w:r>
          </w:p>
          <w:p w:rsidR="007209EA" w:rsidRPr="00D61BBB" w:rsidRDefault="007209EA" w:rsidP="004770AF">
            <w:pPr>
              <w:spacing w:line="276" w:lineRule="auto"/>
              <w:rPr>
                <w:b/>
                <w:iCs/>
                <w:sz w:val="23"/>
                <w:szCs w:val="23"/>
                <w:lang w:val="lt-LT"/>
              </w:rPr>
            </w:pPr>
            <w:r w:rsidRPr="00D61BBB">
              <w:rPr>
                <w:b/>
                <w:sz w:val="23"/>
                <w:szCs w:val="23"/>
                <w:lang w:val="lt-LT"/>
              </w:rPr>
              <w:t>Dalyvaujame  projekte „Kaziuko mugė“.</w:t>
            </w:r>
            <w:r w:rsidRPr="00D61BBB">
              <w:rPr>
                <w:sz w:val="23"/>
                <w:szCs w:val="23"/>
                <w:lang w:val="lt-LT"/>
              </w:rPr>
              <w:t xml:space="preserve"> </w:t>
            </w:r>
          </w:p>
        </w:tc>
      </w:tr>
      <w:tr w:rsidR="007209EA" w:rsidRPr="00D61BBB" w:rsidTr="004770AF">
        <w:trPr>
          <w:trHeight w:val="1555"/>
        </w:trPr>
        <w:tc>
          <w:tcPr>
            <w:tcW w:w="10040" w:type="dxa"/>
            <w:gridSpan w:val="3"/>
            <w:tcBorders>
              <w:top w:val="single" w:sz="4" w:space="0" w:color="auto"/>
              <w:left w:val="single" w:sz="4" w:space="0" w:color="000000"/>
              <w:bottom w:val="single" w:sz="4" w:space="0" w:color="auto"/>
              <w:right w:val="single" w:sz="4" w:space="0" w:color="000000"/>
            </w:tcBorders>
            <w:shd w:val="clear" w:color="auto" w:fill="auto"/>
          </w:tcPr>
          <w:p w:rsidR="007209EA" w:rsidRPr="00D61BBB" w:rsidRDefault="007209EA" w:rsidP="00433C08">
            <w:pPr>
              <w:spacing w:line="276" w:lineRule="auto"/>
              <w:rPr>
                <w:b/>
                <w:lang w:val="lt-LT"/>
              </w:rPr>
            </w:pPr>
            <w:r w:rsidRPr="00D61BBB">
              <w:rPr>
                <w:b/>
                <w:lang w:val="lt-LT"/>
              </w:rPr>
              <w:t>Pastabos.</w:t>
            </w:r>
          </w:p>
          <w:p w:rsidR="007209EA" w:rsidRPr="00D61BBB" w:rsidRDefault="007209EA" w:rsidP="00433C08">
            <w:pPr>
              <w:spacing w:line="276" w:lineRule="auto"/>
              <w:rPr>
                <w:b/>
                <w:lang w:val="lt-LT"/>
              </w:rPr>
            </w:pPr>
          </w:p>
          <w:p w:rsidR="004770AF" w:rsidRPr="00D61BBB" w:rsidRDefault="004770AF" w:rsidP="00433C08">
            <w:pPr>
              <w:spacing w:line="276" w:lineRule="auto"/>
              <w:rPr>
                <w:b/>
                <w:lang w:val="lt-LT"/>
              </w:rPr>
            </w:pPr>
          </w:p>
          <w:p w:rsidR="004770AF" w:rsidRPr="00D61BBB" w:rsidRDefault="004770AF" w:rsidP="00433C08">
            <w:pPr>
              <w:spacing w:line="276" w:lineRule="auto"/>
              <w:rPr>
                <w:b/>
                <w:lang w:val="lt-LT"/>
              </w:rPr>
            </w:pPr>
          </w:p>
          <w:p w:rsidR="004770AF" w:rsidRPr="00D61BBB" w:rsidRDefault="004770AF" w:rsidP="00433C08">
            <w:pPr>
              <w:spacing w:line="276" w:lineRule="auto"/>
              <w:rPr>
                <w:b/>
                <w:lang w:val="lt-LT"/>
              </w:rPr>
            </w:pPr>
          </w:p>
          <w:p w:rsidR="004770AF" w:rsidRPr="00D61BBB" w:rsidRDefault="004770AF" w:rsidP="00433C08">
            <w:pPr>
              <w:spacing w:line="276" w:lineRule="auto"/>
              <w:rPr>
                <w:b/>
                <w:lang w:val="lt-LT"/>
              </w:rPr>
            </w:pPr>
          </w:p>
        </w:tc>
      </w:tr>
      <w:tr w:rsidR="007209EA" w:rsidRPr="00D61BBB" w:rsidTr="004770AF">
        <w:trPr>
          <w:trHeight w:val="1838"/>
        </w:trPr>
        <w:tc>
          <w:tcPr>
            <w:tcW w:w="2977" w:type="dxa"/>
            <w:tcBorders>
              <w:top w:val="single" w:sz="4" w:space="0" w:color="000000"/>
              <w:left w:val="single" w:sz="4" w:space="0" w:color="000000"/>
              <w:bottom w:val="single" w:sz="4" w:space="0" w:color="000000"/>
            </w:tcBorders>
            <w:shd w:val="clear" w:color="auto" w:fill="auto"/>
          </w:tcPr>
          <w:p w:rsidR="007209EA" w:rsidRPr="00D61BBB" w:rsidRDefault="007209EA" w:rsidP="00433C08">
            <w:pPr>
              <w:snapToGrid w:val="0"/>
              <w:spacing w:line="276" w:lineRule="auto"/>
              <w:rPr>
                <w:i/>
                <w:lang w:val="lt-LT"/>
              </w:rPr>
            </w:pPr>
            <w:r w:rsidRPr="00D61BBB">
              <w:rPr>
                <w:i/>
                <w:lang w:val="lt-LT"/>
              </w:rPr>
              <w:lastRenderedPageBreak/>
              <w:t>Balandžio mėnuo</w:t>
            </w:r>
          </w:p>
          <w:p w:rsidR="007209EA" w:rsidRPr="00D61BBB" w:rsidRDefault="007209EA" w:rsidP="00433C08">
            <w:pPr>
              <w:spacing w:line="276" w:lineRule="auto"/>
              <w:rPr>
                <w:i/>
                <w:lang w:val="lt-LT"/>
              </w:rPr>
            </w:pPr>
          </w:p>
          <w:p w:rsidR="007209EA" w:rsidRPr="00D61BBB" w:rsidRDefault="007209EA" w:rsidP="00433C08">
            <w:pPr>
              <w:spacing w:line="276" w:lineRule="auto"/>
              <w:rPr>
                <w:b/>
                <w:bCs/>
                <w:lang w:val="lt-LT"/>
              </w:rPr>
            </w:pPr>
            <w:r w:rsidRPr="00D61BBB">
              <w:rPr>
                <w:b/>
                <w:bCs/>
                <w:lang w:val="lt-LT"/>
              </w:rPr>
              <w:t>Aukime ir būkime sveiki.</w:t>
            </w:r>
          </w:p>
          <w:p w:rsidR="007209EA" w:rsidRPr="00D61BBB" w:rsidRDefault="007209EA" w:rsidP="00433C08">
            <w:pPr>
              <w:snapToGrid w:val="0"/>
              <w:spacing w:line="276" w:lineRule="auto"/>
              <w:rPr>
                <w:lang w:val="lt-LT"/>
              </w:rPr>
            </w:pPr>
            <w:r w:rsidRPr="00D61BBB">
              <w:rPr>
                <w:lang w:val="lt-LT"/>
              </w:rPr>
              <w:t>Potemės: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1.</w:t>
            </w:r>
            <w:r w:rsidR="004770AF" w:rsidRPr="00D61BBB">
              <w:rPr>
                <w:lang w:val="lt-LT"/>
              </w:rPr>
              <w:t xml:space="preserve"> </w:t>
            </w:r>
            <w:r w:rsidRPr="00D61BBB">
              <w:rPr>
                <w:lang w:val="lt-LT"/>
              </w:rPr>
              <w:t>Sveikata</w:t>
            </w:r>
            <w:r w:rsidR="00735440">
              <w:rPr>
                <w:lang w:val="lt-LT"/>
              </w:rPr>
              <w:t xml:space="preserve"> –</w:t>
            </w:r>
            <w:r w:rsidRPr="00D61BBB">
              <w:rPr>
                <w:lang w:val="lt-LT"/>
              </w:rPr>
              <w:t xml:space="preserve"> brangiausias turtas.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w:t>
            </w:r>
            <w:r w:rsidR="004770AF" w:rsidRPr="00D61BBB">
              <w:rPr>
                <w:lang w:val="lt-LT"/>
              </w:rPr>
              <w:t xml:space="preserve"> </w:t>
            </w:r>
            <w:r w:rsidRPr="00D61BBB">
              <w:rPr>
                <w:lang w:val="lt-LT"/>
              </w:rPr>
              <w:t>Ir juoksis dantukai, sveikučiai blizgės.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3.</w:t>
            </w:r>
            <w:r w:rsidR="004770AF" w:rsidRPr="00D61BBB">
              <w:rPr>
                <w:lang w:val="lt-LT"/>
              </w:rPr>
              <w:t xml:space="preserve"> </w:t>
            </w:r>
            <w:r w:rsidRPr="00D61BBB">
              <w:rPr>
                <w:lang w:val="lt-LT"/>
              </w:rPr>
              <w:t xml:space="preserve">Saugus elgesys gatvėje. Galimi pavojai aplinkoje. </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4.</w:t>
            </w:r>
            <w:r w:rsidR="004770AF" w:rsidRPr="00D61BBB">
              <w:rPr>
                <w:lang w:val="lt-LT"/>
              </w:rPr>
              <w:t xml:space="preserve"> </w:t>
            </w:r>
            <w:r w:rsidRPr="00D61BBB">
              <w:rPr>
                <w:lang w:val="lt-LT"/>
              </w:rPr>
              <w:t>Mano kūnas – kaip aš augu.</w:t>
            </w:r>
          </w:p>
          <w:p w:rsidR="007209EA" w:rsidRPr="00D61BBB" w:rsidRDefault="007209EA" w:rsidP="00433C08">
            <w:pPr>
              <w:spacing w:line="276" w:lineRule="auto"/>
              <w:rPr>
                <w:b/>
                <w:bCs/>
                <w:lang w:val="lt-LT"/>
              </w:rPr>
            </w:pPr>
          </w:p>
        </w:tc>
        <w:tc>
          <w:tcPr>
            <w:tcW w:w="3862" w:type="dxa"/>
            <w:tcBorders>
              <w:top w:val="single" w:sz="4" w:space="0" w:color="000000"/>
              <w:left w:val="single" w:sz="4" w:space="0" w:color="000000"/>
              <w:bottom w:val="single" w:sz="4" w:space="0" w:color="000000"/>
            </w:tcBorders>
            <w:shd w:val="clear" w:color="auto" w:fill="auto"/>
          </w:tcPr>
          <w:p w:rsidR="007209EA" w:rsidRPr="00D61BBB" w:rsidRDefault="007209EA" w:rsidP="00433C08">
            <w:pPr>
              <w:pStyle w:val="Antrat2"/>
              <w:tabs>
                <w:tab w:val="num" w:pos="0"/>
              </w:tabs>
              <w:snapToGrid w:val="0"/>
              <w:spacing w:line="276" w:lineRule="auto"/>
            </w:pPr>
            <w:r w:rsidRPr="00D61BBB">
              <w:t>Komunikavimo kompetencija</w:t>
            </w:r>
          </w:p>
          <w:p w:rsidR="007209EA" w:rsidRPr="00D61BBB" w:rsidRDefault="007209EA" w:rsidP="00433C08">
            <w:pPr>
              <w:spacing w:line="276" w:lineRule="auto"/>
              <w:rPr>
                <w:lang w:val="lt-LT"/>
              </w:rPr>
            </w:pPr>
            <w:r w:rsidRPr="00D61BBB">
              <w:rPr>
                <w:lang w:val="lt-LT"/>
              </w:rPr>
              <w:t>Geba deklamuoti ir klausytis.</w:t>
            </w:r>
          </w:p>
          <w:p w:rsidR="007209EA" w:rsidRPr="00D61BBB" w:rsidRDefault="007209EA" w:rsidP="00433C08">
            <w:pPr>
              <w:spacing w:line="276" w:lineRule="auto"/>
              <w:rPr>
                <w:lang w:val="lt-LT"/>
              </w:rPr>
            </w:pPr>
            <w:r w:rsidRPr="00D61BBB">
              <w:rPr>
                <w:lang w:val="lt-LT"/>
              </w:rPr>
              <w:t>Geba kalbėti, bandant atsižvelgti į situaciją.</w:t>
            </w:r>
          </w:p>
          <w:p w:rsidR="007209EA" w:rsidRPr="00D61BBB" w:rsidRDefault="007209EA" w:rsidP="00433C08">
            <w:pPr>
              <w:spacing w:line="276" w:lineRule="auto"/>
              <w:rPr>
                <w:lang w:val="lt-LT"/>
              </w:rPr>
            </w:pPr>
            <w:r w:rsidRPr="00D61BBB">
              <w:rPr>
                <w:lang w:val="lt-LT"/>
              </w:rPr>
              <w:t>Domisi raidėmis ir skaičiais.</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Sveikatos saugojimo kompetencija</w:t>
            </w:r>
          </w:p>
          <w:p w:rsidR="007209EA" w:rsidRPr="00D61BBB" w:rsidRDefault="007209EA" w:rsidP="00433C08">
            <w:pPr>
              <w:spacing w:line="276" w:lineRule="auto"/>
              <w:rPr>
                <w:lang w:val="lt-LT"/>
              </w:rPr>
            </w:pPr>
            <w:r w:rsidRPr="00D61BBB">
              <w:rPr>
                <w:lang w:val="lt-LT"/>
              </w:rPr>
              <w:t>Geba saugiai elgtis.</w:t>
            </w:r>
          </w:p>
          <w:p w:rsidR="007209EA" w:rsidRPr="00D61BBB" w:rsidRDefault="007209EA" w:rsidP="00433C08">
            <w:pPr>
              <w:spacing w:line="276" w:lineRule="auto"/>
              <w:rPr>
                <w:lang w:val="lt-LT"/>
              </w:rPr>
            </w:pPr>
            <w:r w:rsidRPr="00D61BBB">
              <w:rPr>
                <w:lang w:val="lt-LT"/>
              </w:rPr>
              <w:t>Lavina švaros ir higienos įgūdžius.</w:t>
            </w:r>
          </w:p>
          <w:p w:rsidR="007209EA" w:rsidRPr="00D61BBB" w:rsidRDefault="007209EA" w:rsidP="00433C08">
            <w:pPr>
              <w:spacing w:line="276" w:lineRule="auto"/>
              <w:rPr>
                <w:lang w:val="lt-LT"/>
              </w:rPr>
            </w:pPr>
            <w:r w:rsidRPr="00D61BBB">
              <w:rPr>
                <w:lang w:val="lt-LT"/>
              </w:rPr>
              <w:t>Jaučia būtinybę būti švariam, turėti švarius ir sveikus dantukus.</w:t>
            </w:r>
          </w:p>
          <w:p w:rsidR="007209EA" w:rsidRPr="00D61BBB" w:rsidRDefault="007209EA" w:rsidP="00433C08">
            <w:pPr>
              <w:spacing w:line="276" w:lineRule="auto"/>
              <w:rPr>
                <w:lang w:val="lt-LT"/>
              </w:rPr>
            </w:pPr>
            <w:r w:rsidRPr="00D61BBB">
              <w:rPr>
                <w:lang w:val="lt-LT"/>
              </w:rPr>
              <w:t>Supranta, kad švara --  sveikatos paslaptis.</w:t>
            </w:r>
          </w:p>
          <w:p w:rsidR="007209EA" w:rsidRPr="00D61BBB" w:rsidRDefault="007209EA" w:rsidP="00433C08">
            <w:pPr>
              <w:spacing w:line="276" w:lineRule="auto"/>
              <w:rPr>
                <w:lang w:val="lt-LT"/>
              </w:rPr>
            </w:pPr>
            <w:r w:rsidRPr="00D61BBB">
              <w:rPr>
                <w:lang w:val="lt-LT"/>
              </w:rPr>
              <w:t>Geba justi ir valdyti savo kūną.</w:t>
            </w:r>
          </w:p>
          <w:p w:rsidR="007209EA" w:rsidRPr="00D61BBB" w:rsidRDefault="007209EA" w:rsidP="00433C08">
            <w:pPr>
              <w:spacing w:line="276" w:lineRule="auto"/>
              <w:rPr>
                <w:lang w:val="lt-LT"/>
              </w:rPr>
            </w:pPr>
          </w:p>
          <w:p w:rsidR="007209EA" w:rsidRPr="00D61BBB" w:rsidRDefault="007209EA" w:rsidP="00433C08">
            <w:pPr>
              <w:pStyle w:val="Antrat2"/>
              <w:tabs>
                <w:tab w:val="num" w:pos="0"/>
              </w:tabs>
              <w:spacing w:line="276" w:lineRule="auto"/>
            </w:pPr>
            <w:r w:rsidRPr="00D61BBB">
              <w:t>Socialinė kompetencija</w:t>
            </w:r>
          </w:p>
          <w:p w:rsidR="007209EA" w:rsidRPr="00D61BBB" w:rsidRDefault="007209EA" w:rsidP="00433C08">
            <w:pPr>
              <w:spacing w:line="276" w:lineRule="auto"/>
              <w:rPr>
                <w:lang w:val="lt-LT"/>
              </w:rPr>
            </w:pPr>
            <w:r w:rsidRPr="00D61BBB">
              <w:rPr>
                <w:lang w:val="lt-LT"/>
              </w:rPr>
              <w:t>Geba bendrauti.</w:t>
            </w:r>
          </w:p>
          <w:p w:rsidR="007209EA" w:rsidRPr="00D61BBB" w:rsidRDefault="007209EA" w:rsidP="00433C08">
            <w:pPr>
              <w:spacing w:line="276" w:lineRule="auto"/>
              <w:rPr>
                <w:lang w:val="lt-LT"/>
              </w:rPr>
            </w:pPr>
            <w:r w:rsidRPr="00D61BBB">
              <w:rPr>
                <w:lang w:val="lt-LT"/>
              </w:rPr>
              <w:t>Stiprinamas dvasinis ryšis tarp tėvų ir vaikų.</w:t>
            </w:r>
          </w:p>
          <w:p w:rsidR="007209EA" w:rsidRPr="00D61BBB" w:rsidRDefault="007209EA" w:rsidP="00433C08">
            <w:pPr>
              <w:spacing w:line="276" w:lineRule="auto"/>
              <w:rPr>
                <w:lang w:val="lt-LT"/>
              </w:rPr>
            </w:pPr>
            <w:r w:rsidRPr="00D61BBB">
              <w:rPr>
                <w:lang w:val="lt-LT"/>
              </w:rPr>
              <w:t>Domisi kitais ir geba juos suprasti: nujausti kito emocinę būseną, suprasti įprastą veiklą ir elgesį, gerbti kitų nuomonę.</w:t>
            </w:r>
          </w:p>
          <w:p w:rsidR="007209EA" w:rsidRPr="00D61BBB" w:rsidRDefault="007209EA" w:rsidP="00433C08">
            <w:pPr>
              <w:spacing w:line="276" w:lineRule="auto"/>
              <w:rPr>
                <w:lang w:val="lt-LT"/>
              </w:rPr>
            </w:pPr>
          </w:p>
          <w:p w:rsidR="007209EA" w:rsidRPr="00D61BBB" w:rsidRDefault="007209EA" w:rsidP="00433C08">
            <w:pPr>
              <w:pStyle w:val="Antrat2"/>
              <w:tabs>
                <w:tab w:val="num" w:pos="0"/>
              </w:tabs>
              <w:spacing w:line="276" w:lineRule="auto"/>
            </w:pPr>
            <w:r w:rsidRPr="00D61BBB">
              <w:t>Pažinimo kompetencija</w:t>
            </w:r>
          </w:p>
          <w:p w:rsidR="007209EA" w:rsidRPr="00D61BBB" w:rsidRDefault="007209EA" w:rsidP="00433C08">
            <w:pPr>
              <w:spacing w:line="276" w:lineRule="auto"/>
              <w:rPr>
                <w:lang w:val="lt-LT"/>
              </w:rPr>
            </w:pPr>
            <w:r w:rsidRPr="00D61BBB">
              <w:rPr>
                <w:lang w:val="lt-LT"/>
              </w:rPr>
              <w:t>Geba žaisti socialinius žaidimus remdamasis turima patirtimi.</w:t>
            </w:r>
          </w:p>
          <w:p w:rsidR="007209EA" w:rsidRPr="00D61BBB" w:rsidRDefault="007209EA" w:rsidP="00433C08">
            <w:pPr>
              <w:pStyle w:val="Antrat2"/>
              <w:tabs>
                <w:tab w:val="num" w:pos="0"/>
              </w:tabs>
              <w:spacing w:line="276" w:lineRule="auto"/>
            </w:pPr>
            <w:r w:rsidRPr="00D61BBB">
              <w:t>Meninė kompetencija</w:t>
            </w:r>
          </w:p>
          <w:p w:rsidR="007209EA" w:rsidRPr="00D61BBB" w:rsidRDefault="007209EA" w:rsidP="00433C08">
            <w:pPr>
              <w:spacing w:line="276" w:lineRule="auto"/>
              <w:rPr>
                <w:lang w:val="lt-LT"/>
              </w:rPr>
            </w:pPr>
            <w:r w:rsidRPr="00D61BBB">
              <w:rPr>
                <w:lang w:val="lt-LT"/>
              </w:rPr>
              <w:t>Geba vaidinti ir improvizuoti, žaidžiant lėlių teatrą.</w:t>
            </w:r>
          </w:p>
          <w:p w:rsidR="007209EA" w:rsidRPr="00D61BBB" w:rsidRDefault="007209EA" w:rsidP="00433C08">
            <w:pPr>
              <w:spacing w:line="276" w:lineRule="auto"/>
              <w:rPr>
                <w:lang w:val="lt-LT"/>
              </w:rPr>
            </w:pPr>
            <w:r w:rsidRPr="00D61BBB">
              <w:rPr>
                <w:lang w:val="lt-LT"/>
              </w:rPr>
              <w:t>Geba spalvomis išreik</w:t>
            </w:r>
            <w:r w:rsidR="00D82809">
              <w:rPr>
                <w:lang w:val="lt-LT"/>
              </w:rPr>
              <w:t>š</w:t>
            </w:r>
            <w:r w:rsidRPr="00D61BBB">
              <w:rPr>
                <w:lang w:val="lt-LT"/>
              </w:rPr>
              <w:t>ti savo nuotaiką.</w:t>
            </w:r>
          </w:p>
          <w:p w:rsidR="007209EA" w:rsidRPr="00D61BBB" w:rsidRDefault="007209EA" w:rsidP="00433C08">
            <w:pPr>
              <w:spacing w:line="276" w:lineRule="auto"/>
              <w:rPr>
                <w:lang w:val="lt-LT"/>
              </w:rPr>
            </w:pPr>
            <w:r w:rsidRPr="00D61BBB">
              <w:rPr>
                <w:lang w:val="lt-LT"/>
              </w:rPr>
              <w:t>Geba pasirinkti instrumentus.</w:t>
            </w:r>
          </w:p>
          <w:p w:rsidR="007209EA" w:rsidRPr="00D61BBB" w:rsidRDefault="007209EA" w:rsidP="00433C08">
            <w:pPr>
              <w:spacing w:line="276" w:lineRule="auto"/>
              <w:rPr>
                <w:lang w:val="lt-LT"/>
              </w:rPr>
            </w:pPr>
            <w:r w:rsidRPr="00D61BBB">
              <w:rPr>
                <w:lang w:val="lt-LT"/>
              </w:rPr>
              <w:t>Geba improvizuoti, skambančią muziką perteikti judesiais</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7209EA" w:rsidRPr="00D61BBB" w:rsidRDefault="007209EA" w:rsidP="00433C08">
            <w:pPr>
              <w:snapToGrid w:val="0"/>
              <w:spacing w:line="276" w:lineRule="auto"/>
              <w:rPr>
                <w:sz w:val="23"/>
                <w:szCs w:val="23"/>
                <w:lang w:val="lt-LT"/>
              </w:rPr>
            </w:pPr>
            <w:r w:rsidRPr="00D61BBB">
              <w:rPr>
                <w:sz w:val="23"/>
                <w:szCs w:val="23"/>
                <w:lang w:val="lt-LT"/>
              </w:rPr>
              <w:t>Mokosi ir moka deklamuoti eilėraščius. Klausosi skaitomų kūrinėlių, moka girdėti kalbantįjį, pats klausinėja, kalbina; savo pasakojimus papildo judesiais, mimika. Žodyną praturtina naujais žodžiais. Kuria mįsles, pasakas.</w:t>
            </w:r>
          </w:p>
          <w:p w:rsidR="007209EA" w:rsidRPr="00D61BBB" w:rsidRDefault="007209EA" w:rsidP="00433C08">
            <w:pPr>
              <w:spacing w:line="276" w:lineRule="auto"/>
              <w:rPr>
                <w:sz w:val="23"/>
                <w:szCs w:val="23"/>
                <w:lang w:val="lt-LT"/>
              </w:rPr>
            </w:pPr>
            <w:r w:rsidRPr="00D61BBB">
              <w:rPr>
                <w:sz w:val="23"/>
                <w:szCs w:val="23"/>
                <w:lang w:val="lt-LT"/>
              </w:rPr>
              <w:t>Rūpinasi asmens higiena. Sužino ir žino, kur kreiptis susirgus, įvykus nelaimei. Moka saugiai naudotis fiziniam judėjimui skirta įranga, priemonėmis, žaislais. Tobulina taisyklingo kvėpavimo įgūdžius, koordinaciją, taiklumą, sužino ir supranta kvaišalų, alkoholio žalą. Moka tinkamai elgtis gatvėje. Kontroliuoja savo veiksmus.</w:t>
            </w:r>
          </w:p>
          <w:p w:rsidR="007209EA" w:rsidRPr="00D61BBB" w:rsidRDefault="007209EA" w:rsidP="00433C08">
            <w:pPr>
              <w:spacing w:line="276" w:lineRule="auto"/>
              <w:rPr>
                <w:sz w:val="23"/>
                <w:szCs w:val="23"/>
                <w:lang w:val="lt-LT"/>
              </w:rPr>
            </w:pPr>
            <w:r w:rsidRPr="00D61BBB">
              <w:rPr>
                <w:sz w:val="23"/>
                <w:szCs w:val="23"/>
                <w:lang w:val="lt-LT"/>
              </w:rPr>
              <w:t>Moka rodyti dėmesį kitiems, būti mandagiu. Žaisdamas, veikdamas moka susikaupti, netrukdyti kitiems</w:t>
            </w:r>
          </w:p>
          <w:p w:rsidR="007209EA" w:rsidRPr="00D61BBB" w:rsidRDefault="007209EA" w:rsidP="00433C08">
            <w:pPr>
              <w:spacing w:line="276" w:lineRule="auto"/>
              <w:rPr>
                <w:sz w:val="23"/>
                <w:szCs w:val="23"/>
                <w:lang w:val="lt-LT"/>
              </w:rPr>
            </w:pPr>
            <w:r w:rsidRPr="00D61BBB">
              <w:rPr>
                <w:sz w:val="23"/>
                <w:szCs w:val="23"/>
                <w:lang w:val="lt-LT"/>
              </w:rPr>
              <w:t>Žaidžia loto, stalo žaidimus – įvardija skirtumus, panašumus, lygina. Vaidina, improvizuoja, žaidžia lėlių teatrą –  atranda  save, tobulina pasitikėjimą ir teigiamą savęs vertinimą.</w:t>
            </w:r>
          </w:p>
          <w:p w:rsidR="007209EA" w:rsidRPr="00D61BBB" w:rsidRDefault="007209EA" w:rsidP="00433C08">
            <w:pPr>
              <w:spacing w:line="276" w:lineRule="auto"/>
              <w:rPr>
                <w:sz w:val="23"/>
                <w:szCs w:val="23"/>
                <w:lang w:val="lt-LT"/>
              </w:rPr>
            </w:pPr>
            <w:r w:rsidRPr="00D61BBB">
              <w:rPr>
                <w:sz w:val="23"/>
                <w:szCs w:val="23"/>
                <w:lang w:val="lt-LT"/>
              </w:rPr>
              <w:t>Piešiant, tapant ieško įvairių spalvų ir atspalvių, nuotaikai išreikšti.</w:t>
            </w:r>
          </w:p>
          <w:p w:rsidR="007209EA" w:rsidRPr="00D61BBB" w:rsidRDefault="007209EA" w:rsidP="00433C08">
            <w:pPr>
              <w:spacing w:line="276" w:lineRule="auto"/>
              <w:rPr>
                <w:sz w:val="23"/>
                <w:szCs w:val="23"/>
                <w:lang w:val="lt-LT"/>
              </w:rPr>
            </w:pPr>
            <w:r w:rsidRPr="00D61BBB">
              <w:rPr>
                <w:sz w:val="23"/>
                <w:szCs w:val="23"/>
                <w:lang w:val="lt-LT"/>
              </w:rPr>
              <w:t>Mokosi ir moka kirpti įvairias formas, jas klijuoja ant norimo formato ir pasirinktos spalvos fono.</w:t>
            </w:r>
            <w:r w:rsidR="004770AF" w:rsidRPr="00D61BBB">
              <w:rPr>
                <w:sz w:val="23"/>
                <w:szCs w:val="23"/>
                <w:lang w:val="lt-LT"/>
              </w:rPr>
              <w:t xml:space="preserve"> </w:t>
            </w:r>
            <w:r w:rsidRPr="00D61BBB">
              <w:rPr>
                <w:sz w:val="23"/>
                <w:szCs w:val="23"/>
                <w:lang w:val="lt-LT"/>
              </w:rPr>
              <w:t>Įgauna supratimą apie kai kuriuos muzikinės „kalbos“ elementus: skirti tempą: lėtas – greitas, dinamiką: tyliai – garsiai, tembrą: storai – plonai.</w:t>
            </w:r>
          </w:p>
          <w:p w:rsidR="007209EA" w:rsidRPr="00D61BBB" w:rsidRDefault="007209EA" w:rsidP="00433C08">
            <w:pPr>
              <w:spacing w:line="276" w:lineRule="auto"/>
              <w:rPr>
                <w:sz w:val="23"/>
                <w:szCs w:val="23"/>
                <w:lang w:val="lt-LT"/>
              </w:rPr>
            </w:pPr>
            <w:r w:rsidRPr="00D61BBB">
              <w:rPr>
                <w:sz w:val="23"/>
                <w:szCs w:val="23"/>
                <w:lang w:val="lt-LT"/>
              </w:rPr>
              <w:t xml:space="preserve">Parenka instrumentus gyvūno balsui, įvairiems dūžiams išreikšti – širdies, laikrodžio. </w:t>
            </w:r>
          </w:p>
          <w:p w:rsidR="007209EA" w:rsidRPr="00D61BBB" w:rsidRDefault="007209EA" w:rsidP="004770AF">
            <w:pPr>
              <w:spacing w:line="276" w:lineRule="auto"/>
              <w:rPr>
                <w:sz w:val="23"/>
                <w:szCs w:val="23"/>
                <w:lang w:val="lt-LT"/>
              </w:rPr>
            </w:pPr>
            <w:r w:rsidRPr="00D61BBB">
              <w:rPr>
                <w:b/>
                <w:sz w:val="23"/>
                <w:szCs w:val="23"/>
                <w:lang w:val="lt-LT"/>
              </w:rPr>
              <w:t>Susipažinimas su policininko, bei gydytojo profesijomis.</w:t>
            </w:r>
          </w:p>
        </w:tc>
      </w:tr>
      <w:tr w:rsidR="004770AF" w:rsidRPr="00D61BBB" w:rsidTr="004770AF">
        <w:trPr>
          <w:trHeight w:val="1017"/>
        </w:trPr>
        <w:tc>
          <w:tcPr>
            <w:tcW w:w="10040" w:type="dxa"/>
            <w:gridSpan w:val="3"/>
            <w:tcBorders>
              <w:top w:val="single" w:sz="4" w:space="0" w:color="000000"/>
              <w:left w:val="single" w:sz="4" w:space="0" w:color="000000"/>
              <w:bottom w:val="single" w:sz="4" w:space="0" w:color="000000"/>
              <w:right w:val="single" w:sz="4" w:space="0" w:color="000000"/>
            </w:tcBorders>
            <w:shd w:val="clear" w:color="auto" w:fill="auto"/>
          </w:tcPr>
          <w:p w:rsidR="004770AF" w:rsidRPr="00D61BBB" w:rsidRDefault="004770AF" w:rsidP="00433C08">
            <w:pPr>
              <w:snapToGrid w:val="0"/>
              <w:spacing w:line="276" w:lineRule="auto"/>
              <w:rPr>
                <w:b/>
                <w:sz w:val="23"/>
                <w:szCs w:val="23"/>
                <w:lang w:val="lt-LT"/>
              </w:rPr>
            </w:pPr>
            <w:r w:rsidRPr="00D61BBB">
              <w:rPr>
                <w:b/>
                <w:lang w:val="lt-LT"/>
              </w:rPr>
              <w:t>Pastabos:</w:t>
            </w:r>
          </w:p>
        </w:tc>
      </w:tr>
      <w:tr w:rsidR="007209EA" w:rsidRPr="00D61BBB">
        <w:trPr>
          <w:trHeight w:val="12045"/>
        </w:trPr>
        <w:tc>
          <w:tcPr>
            <w:tcW w:w="2977"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i/>
                <w:lang w:val="lt-LT"/>
              </w:rPr>
            </w:pPr>
            <w:r w:rsidRPr="00D61BBB">
              <w:rPr>
                <w:i/>
                <w:lang w:val="lt-LT"/>
              </w:rPr>
              <w:lastRenderedPageBreak/>
              <w:t>Gegužės mėnuo</w:t>
            </w:r>
          </w:p>
          <w:p w:rsidR="007209EA" w:rsidRPr="00D61BBB" w:rsidRDefault="007209EA" w:rsidP="00433C08">
            <w:pPr>
              <w:spacing w:line="276" w:lineRule="auto"/>
              <w:rPr>
                <w:b/>
                <w:i/>
                <w:lang w:val="lt-LT"/>
              </w:rPr>
            </w:pPr>
          </w:p>
          <w:p w:rsidR="007209EA" w:rsidRPr="00D61BBB" w:rsidRDefault="007209EA" w:rsidP="00433C08">
            <w:pPr>
              <w:spacing w:line="276" w:lineRule="auto"/>
              <w:rPr>
                <w:b/>
                <w:bCs/>
                <w:lang w:val="lt-LT"/>
              </w:rPr>
            </w:pPr>
            <w:r w:rsidRPr="00D61BBB">
              <w:rPr>
                <w:b/>
                <w:bCs/>
                <w:lang w:val="lt-LT"/>
              </w:rPr>
              <w:t>Gėlės žiedai mylimai mamytei.</w:t>
            </w:r>
          </w:p>
          <w:p w:rsidR="007209EA" w:rsidRPr="00D61BBB" w:rsidRDefault="007209EA" w:rsidP="00433C08">
            <w:pPr>
              <w:snapToGrid w:val="0"/>
              <w:spacing w:line="276" w:lineRule="auto"/>
              <w:rPr>
                <w:lang w:val="lt-LT"/>
              </w:rPr>
            </w:pPr>
            <w:r w:rsidRPr="00D61BBB">
              <w:rPr>
                <w:lang w:val="lt-LT"/>
              </w:rPr>
              <w:t>Potemės:</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1. Mamytė mylima.</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2.</w:t>
            </w:r>
            <w:r w:rsidR="004770AF" w:rsidRPr="00D61BBB">
              <w:rPr>
                <w:lang w:val="lt-LT"/>
              </w:rPr>
              <w:t xml:space="preserve"> </w:t>
            </w:r>
            <w:r w:rsidRPr="00D61BBB">
              <w:rPr>
                <w:lang w:val="lt-LT"/>
              </w:rPr>
              <w:t>Mano šeima.</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3.</w:t>
            </w:r>
            <w:r w:rsidR="004770AF" w:rsidRPr="00D61BBB">
              <w:rPr>
                <w:lang w:val="lt-LT"/>
              </w:rPr>
              <w:t xml:space="preserve"> </w:t>
            </w:r>
            <w:r w:rsidRPr="00D61BBB">
              <w:rPr>
                <w:lang w:val="lt-LT"/>
              </w:rPr>
              <w:t>Kuo užaugęs būsiu.</w:t>
            </w:r>
          </w:p>
          <w:p w:rsidR="007209EA" w:rsidRPr="00D61BBB" w:rsidRDefault="007209EA" w:rsidP="00433C08">
            <w:pPr>
              <w:spacing w:line="276" w:lineRule="auto"/>
              <w:rPr>
                <w:lang w:val="lt-LT"/>
              </w:rPr>
            </w:pPr>
          </w:p>
          <w:p w:rsidR="007209EA" w:rsidRPr="00D61BBB" w:rsidRDefault="007209EA" w:rsidP="00433C08">
            <w:pPr>
              <w:spacing w:line="276" w:lineRule="auto"/>
              <w:rPr>
                <w:lang w:val="lt-LT"/>
              </w:rPr>
            </w:pPr>
            <w:r w:rsidRPr="00D61BBB">
              <w:rPr>
                <w:lang w:val="lt-LT"/>
              </w:rPr>
              <w:t>4.</w:t>
            </w:r>
            <w:r w:rsidR="004770AF" w:rsidRPr="00D61BBB">
              <w:rPr>
                <w:lang w:val="lt-LT"/>
              </w:rPr>
              <w:t xml:space="preserve"> </w:t>
            </w:r>
            <w:r w:rsidRPr="00D61BBB">
              <w:rPr>
                <w:lang w:val="lt-LT"/>
              </w:rPr>
              <w:t>Pavasarį ir vasarą žydintys augalai</w:t>
            </w:r>
          </w:p>
        </w:tc>
        <w:tc>
          <w:tcPr>
            <w:tcW w:w="3862" w:type="dxa"/>
            <w:tcBorders>
              <w:top w:val="single" w:sz="4" w:space="0" w:color="000000"/>
              <w:left w:val="single" w:sz="4" w:space="0" w:color="000000"/>
              <w:bottom w:val="single" w:sz="4" w:space="0" w:color="auto"/>
            </w:tcBorders>
            <w:shd w:val="clear" w:color="auto" w:fill="auto"/>
          </w:tcPr>
          <w:p w:rsidR="007209EA" w:rsidRPr="00D61BBB" w:rsidRDefault="007209EA" w:rsidP="00433C08">
            <w:pPr>
              <w:snapToGrid w:val="0"/>
              <w:spacing w:line="276" w:lineRule="auto"/>
              <w:rPr>
                <w:lang w:val="lt-LT"/>
              </w:rPr>
            </w:pPr>
            <w:r w:rsidRPr="00D61BBB">
              <w:rPr>
                <w:u w:val="single"/>
                <w:lang w:val="lt-LT"/>
              </w:rPr>
              <w:t>Komunikavimo kompetencija</w:t>
            </w:r>
            <w:r w:rsidRPr="00D61BBB">
              <w:rPr>
                <w:lang w:val="lt-LT"/>
              </w:rPr>
              <w:t>.</w:t>
            </w:r>
          </w:p>
          <w:p w:rsidR="007209EA" w:rsidRPr="00D61BBB" w:rsidRDefault="007209EA" w:rsidP="00433C08">
            <w:pPr>
              <w:spacing w:line="276" w:lineRule="auto"/>
              <w:rPr>
                <w:lang w:val="lt-LT"/>
              </w:rPr>
            </w:pPr>
            <w:r w:rsidRPr="00D61BBB">
              <w:rPr>
                <w:lang w:val="lt-LT"/>
              </w:rPr>
              <w:t>Domisi knygomis, mėgsta jas vartyti, komentuoti iliustracijas.</w:t>
            </w:r>
          </w:p>
          <w:p w:rsidR="007209EA" w:rsidRPr="00D61BBB" w:rsidRDefault="007209EA" w:rsidP="00433C08">
            <w:pPr>
              <w:spacing w:line="276" w:lineRule="auto"/>
              <w:rPr>
                <w:lang w:val="lt-LT"/>
              </w:rPr>
            </w:pPr>
            <w:r w:rsidRPr="00D61BBB">
              <w:rPr>
                <w:lang w:val="lt-LT"/>
              </w:rPr>
              <w:t>Geba klausytis, atsakinėti į klausimus, pasakoti.</w:t>
            </w:r>
          </w:p>
          <w:p w:rsidR="007209EA" w:rsidRPr="00D61BBB" w:rsidRDefault="007209EA" w:rsidP="00433C08">
            <w:pPr>
              <w:spacing w:line="276" w:lineRule="auto"/>
              <w:rPr>
                <w:lang w:val="lt-LT"/>
              </w:rPr>
            </w:pPr>
            <w:r w:rsidRPr="00D61BBB">
              <w:rPr>
                <w:lang w:val="lt-LT"/>
              </w:rPr>
              <w:t>Geba deklamuoti, kurti pasakojimus.</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Sveikatos saugojimo kompetencija.</w:t>
            </w:r>
          </w:p>
          <w:p w:rsidR="007209EA" w:rsidRPr="00D61BBB" w:rsidRDefault="007209EA" w:rsidP="00433C08">
            <w:pPr>
              <w:spacing w:line="276" w:lineRule="auto"/>
              <w:rPr>
                <w:lang w:val="lt-LT"/>
              </w:rPr>
            </w:pPr>
            <w:r w:rsidRPr="00D61BBB">
              <w:rPr>
                <w:lang w:val="lt-LT"/>
              </w:rPr>
              <w:t>Geba būti aktyvus, judrus.</w:t>
            </w:r>
          </w:p>
          <w:p w:rsidR="007209EA" w:rsidRPr="00D61BBB" w:rsidRDefault="007209EA" w:rsidP="00433C08">
            <w:pPr>
              <w:spacing w:line="276" w:lineRule="auto"/>
              <w:rPr>
                <w:lang w:val="lt-LT"/>
              </w:rPr>
            </w:pPr>
            <w:r w:rsidRPr="00D61BBB">
              <w:rPr>
                <w:lang w:val="lt-LT"/>
              </w:rPr>
              <w:t xml:space="preserve"> Geba ju</w:t>
            </w:r>
            <w:r w:rsidR="004770AF" w:rsidRPr="00D61BBB">
              <w:rPr>
                <w:lang w:val="lt-LT"/>
              </w:rPr>
              <w:t>sti ir valdyti savo kūną einant</w:t>
            </w:r>
            <w:r w:rsidRPr="00D61BBB">
              <w:rPr>
                <w:lang w:val="lt-LT"/>
              </w:rPr>
              <w:t>, bėgant, šliaužiant, ropojant, šokinėjant, vartantis.</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Socialinė kompetencija.</w:t>
            </w:r>
          </w:p>
          <w:p w:rsidR="007209EA" w:rsidRPr="00D61BBB" w:rsidRDefault="007209EA" w:rsidP="00433C08">
            <w:pPr>
              <w:spacing w:line="276" w:lineRule="auto"/>
              <w:rPr>
                <w:lang w:val="lt-LT"/>
              </w:rPr>
            </w:pPr>
            <w:r w:rsidRPr="00D61BBB">
              <w:rPr>
                <w:lang w:val="lt-LT"/>
              </w:rPr>
              <w:t>Geba bendrauti ir bendradarbiauti su suaugusiais ir bendraamžiais.</w:t>
            </w:r>
          </w:p>
          <w:p w:rsidR="007209EA" w:rsidRPr="00D61BBB" w:rsidRDefault="007209EA" w:rsidP="00433C08">
            <w:pPr>
              <w:spacing w:line="276" w:lineRule="auto"/>
              <w:rPr>
                <w:lang w:val="lt-LT"/>
              </w:rPr>
            </w:pPr>
            <w:r w:rsidRPr="00D61BBB">
              <w:rPr>
                <w:lang w:val="lt-LT"/>
              </w:rPr>
              <w:t>Geba savarankiškai spręsti problemas.</w:t>
            </w:r>
          </w:p>
          <w:p w:rsidR="007209EA" w:rsidRPr="00D61BBB" w:rsidRDefault="007209EA" w:rsidP="00433C08">
            <w:pPr>
              <w:spacing w:line="276" w:lineRule="auto"/>
              <w:rPr>
                <w:u w:val="single"/>
                <w:lang w:val="lt-LT"/>
              </w:rPr>
            </w:pPr>
            <w:r w:rsidRPr="00D61BBB">
              <w:rPr>
                <w:lang w:val="lt-LT"/>
              </w:rPr>
              <w:t xml:space="preserve"> </w:t>
            </w:r>
            <w:r w:rsidRPr="00D61BBB">
              <w:rPr>
                <w:u w:val="single"/>
                <w:lang w:val="lt-LT"/>
              </w:rPr>
              <w:t>Pažinimo kompetencija.</w:t>
            </w:r>
          </w:p>
          <w:p w:rsidR="007209EA" w:rsidRPr="00D61BBB" w:rsidRDefault="007209EA" w:rsidP="00433C08">
            <w:pPr>
              <w:spacing w:line="276" w:lineRule="auto"/>
              <w:rPr>
                <w:lang w:val="lt-LT"/>
              </w:rPr>
            </w:pPr>
            <w:r w:rsidRPr="00D61BBB">
              <w:rPr>
                <w:lang w:val="lt-LT"/>
              </w:rPr>
              <w:t>Geba taikyti keletą skirtingų savęs ir aplinkos pažinimų būdų.</w:t>
            </w:r>
          </w:p>
          <w:p w:rsidR="007209EA" w:rsidRPr="00D61BBB" w:rsidRDefault="007209EA" w:rsidP="00433C08">
            <w:pPr>
              <w:spacing w:line="276" w:lineRule="auto"/>
              <w:rPr>
                <w:lang w:val="lt-LT"/>
              </w:rPr>
            </w:pPr>
          </w:p>
          <w:p w:rsidR="007209EA" w:rsidRPr="00D61BBB" w:rsidRDefault="007209EA" w:rsidP="00433C08">
            <w:pPr>
              <w:pStyle w:val="Pagrindinistekstas21"/>
              <w:spacing w:line="276" w:lineRule="auto"/>
            </w:pPr>
            <w:r w:rsidRPr="00D61BBB">
              <w:t>Meninė kompetencija.</w:t>
            </w:r>
          </w:p>
          <w:p w:rsidR="007209EA" w:rsidRPr="00D61BBB" w:rsidRDefault="007209EA" w:rsidP="00433C08">
            <w:pPr>
              <w:spacing w:line="276" w:lineRule="auto"/>
              <w:rPr>
                <w:lang w:val="lt-LT"/>
              </w:rPr>
            </w:pPr>
            <w:r w:rsidRPr="00D61BBB">
              <w:rPr>
                <w:lang w:val="lt-LT"/>
              </w:rPr>
              <w:t>Geba pajusti ir atrasti linijos, spalvos, formos, medžiagų struktūros ypatumus, kuriuos sieja su aplinkoje regimų daiktų savybėmis.</w:t>
            </w:r>
          </w:p>
          <w:p w:rsidR="007209EA" w:rsidRPr="00D61BBB" w:rsidRDefault="007209EA" w:rsidP="00433C08">
            <w:pPr>
              <w:spacing w:line="276" w:lineRule="auto"/>
              <w:rPr>
                <w:lang w:val="lt-LT"/>
              </w:rPr>
            </w:pPr>
            <w:r w:rsidRPr="00D61BBB">
              <w:rPr>
                <w:lang w:val="lt-LT"/>
              </w:rPr>
              <w:t>Geba eiti , bėgti rateliu, savarankiškai keičiant kryptį, jį mažinant ir didinant, eiti šoniniu žingsneliu.</w:t>
            </w:r>
          </w:p>
        </w:tc>
        <w:tc>
          <w:tcPr>
            <w:tcW w:w="3201" w:type="dxa"/>
            <w:tcBorders>
              <w:top w:val="single" w:sz="4" w:space="0" w:color="000000"/>
              <w:left w:val="single" w:sz="4" w:space="0" w:color="000000"/>
              <w:bottom w:val="single" w:sz="4" w:space="0" w:color="auto"/>
              <w:right w:val="single" w:sz="4" w:space="0" w:color="000000"/>
            </w:tcBorders>
            <w:shd w:val="clear" w:color="auto" w:fill="auto"/>
          </w:tcPr>
          <w:p w:rsidR="007209EA" w:rsidRPr="00D61BBB" w:rsidRDefault="004770AF" w:rsidP="00433C08">
            <w:pPr>
              <w:snapToGrid w:val="0"/>
              <w:spacing w:line="276" w:lineRule="auto"/>
              <w:rPr>
                <w:sz w:val="23"/>
                <w:szCs w:val="23"/>
                <w:lang w:val="lt-LT"/>
              </w:rPr>
            </w:pPr>
            <w:r w:rsidRPr="00D61BBB">
              <w:rPr>
                <w:sz w:val="23"/>
                <w:szCs w:val="23"/>
                <w:lang w:val="lt-LT"/>
              </w:rPr>
              <w:t xml:space="preserve">Atsineša mėgstamiausią </w:t>
            </w:r>
            <w:r w:rsidR="007209EA" w:rsidRPr="00D61BBB">
              <w:rPr>
                <w:sz w:val="23"/>
                <w:szCs w:val="23"/>
                <w:lang w:val="lt-LT"/>
              </w:rPr>
              <w:t>knygutę</w:t>
            </w:r>
            <w:r w:rsidRPr="00D61BBB">
              <w:rPr>
                <w:sz w:val="23"/>
                <w:szCs w:val="23"/>
                <w:lang w:val="lt-LT"/>
              </w:rPr>
              <w:t xml:space="preserve">, </w:t>
            </w:r>
            <w:r w:rsidR="007209EA" w:rsidRPr="00D61BBB">
              <w:rPr>
                <w:sz w:val="23"/>
                <w:szCs w:val="23"/>
                <w:lang w:val="lt-LT"/>
              </w:rPr>
              <w:t>apie ją pasakoja kitiems. Varto, žiūrinėja knygutes.</w:t>
            </w:r>
          </w:p>
          <w:p w:rsidR="007209EA" w:rsidRPr="00D61BBB" w:rsidRDefault="007209EA" w:rsidP="00433C08">
            <w:pPr>
              <w:spacing w:line="276" w:lineRule="auto"/>
              <w:rPr>
                <w:sz w:val="23"/>
                <w:szCs w:val="23"/>
                <w:lang w:val="lt-LT"/>
              </w:rPr>
            </w:pPr>
            <w:r w:rsidRPr="00D61BBB">
              <w:rPr>
                <w:sz w:val="23"/>
                <w:szCs w:val="23"/>
                <w:lang w:val="lt-LT"/>
              </w:rPr>
              <w:t xml:space="preserve">Užrašo vardą spausdintinėmis didžiosiomis raidėmis, ieško reikiamų raidžių knygelėse. </w:t>
            </w:r>
          </w:p>
          <w:p w:rsidR="007209EA" w:rsidRPr="00D61BBB" w:rsidRDefault="007209EA" w:rsidP="00433C08">
            <w:pPr>
              <w:spacing w:line="276" w:lineRule="auto"/>
              <w:rPr>
                <w:sz w:val="23"/>
                <w:szCs w:val="23"/>
                <w:lang w:val="lt-LT"/>
              </w:rPr>
            </w:pPr>
            <w:r w:rsidRPr="00D61BBB">
              <w:rPr>
                <w:sz w:val="23"/>
                <w:szCs w:val="23"/>
                <w:lang w:val="lt-LT"/>
              </w:rPr>
              <w:t>Žaidžia, juda, laikosi žaidimų taisyklių.</w:t>
            </w:r>
            <w:r w:rsidR="004770AF" w:rsidRPr="00D61BBB">
              <w:rPr>
                <w:sz w:val="23"/>
                <w:szCs w:val="23"/>
                <w:lang w:val="lt-LT"/>
              </w:rPr>
              <w:t xml:space="preserve"> </w:t>
            </w:r>
            <w:r w:rsidRPr="00D61BBB">
              <w:rPr>
                <w:sz w:val="23"/>
                <w:szCs w:val="23"/>
                <w:lang w:val="lt-LT"/>
              </w:rPr>
              <w:t>Atlieka įvairius judesius su sportiniu inventoriumi – lavina rankų ir kojų judesių tikslumą.</w:t>
            </w:r>
          </w:p>
          <w:p w:rsidR="007209EA" w:rsidRPr="00D61BBB" w:rsidRDefault="007209EA" w:rsidP="00433C08">
            <w:pPr>
              <w:spacing w:line="276" w:lineRule="auto"/>
              <w:rPr>
                <w:sz w:val="23"/>
                <w:szCs w:val="23"/>
                <w:lang w:val="lt-LT"/>
              </w:rPr>
            </w:pPr>
            <w:r w:rsidRPr="00D61BBB">
              <w:rPr>
                <w:sz w:val="23"/>
                <w:szCs w:val="23"/>
                <w:lang w:val="lt-LT"/>
              </w:rPr>
              <w:t>Rungtynėse, estafetėse bando savo jėgas, drąsą, vikrumą, moka laimėti ir pralaimėti.</w:t>
            </w:r>
          </w:p>
          <w:p w:rsidR="007209EA" w:rsidRPr="00D61BBB" w:rsidRDefault="007209EA" w:rsidP="00433C08">
            <w:pPr>
              <w:spacing w:line="276" w:lineRule="auto"/>
              <w:rPr>
                <w:sz w:val="23"/>
                <w:szCs w:val="23"/>
                <w:lang w:val="lt-LT"/>
              </w:rPr>
            </w:pPr>
            <w:r w:rsidRPr="00D61BBB">
              <w:rPr>
                <w:sz w:val="23"/>
                <w:szCs w:val="23"/>
                <w:lang w:val="lt-LT"/>
              </w:rPr>
              <w:t xml:space="preserve">Moka bendrauti. Kūrybiniuose žaidimuose vaizduoja vaikų grupes, šeimos gyvenimą. </w:t>
            </w:r>
          </w:p>
          <w:p w:rsidR="007209EA" w:rsidRPr="00D61BBB" w:rsidRDefault="007209EA" w:rsidP="00433C08">
            <w:pPr>
              <w:spacing w:line="276" w:lineRule="auto"/>
              <w:rPr>
                <w:sz w:val="23"/>
                <w:szCs w:val="23"/>
                <w:lang w:val="lt-LT"/>
              </w:rPr>
            </w:pPr>
            <w:r w:rsidRPr="00D61BBB">
              <w:rPr>
                <w:sz w:val="23"/>
                <w:szCs w:val="23"/>
                <w:lang w:val="lt-LT"/>
              </w:rPr>
              <w:t>Piešiant naudoja linijas žmogaus, gėlės, judesio nuotaikai perteikti. Naudoja mišrią techniką. Konstruojant panaudoja įvairių spalvų derinius, skirtingas faktūras – tuo išreiškia darbelio nuotaiką.</w:t>
            </w:r>
          </w:p>
          <w:p w:rsidR="007209EA" w:rsidRPr="00D61BBB" w:rsidRDefault="007209EA" w:rsidP="00433C08">
            <w:pPr>
              <w:spacing w:line="276" w:lineRule="auto"/>
              <w:rPr>
                <w:sz w:val="23"/>
                <w:szCs w:val="23"/>
                <w:lang w:val="lt-LT"/>
              </w:rPr>
            </w:pPr>
            <w:r w:rsidRPr="00D61BBB">
              <w:rPr>
                <w:sz w:val="23"/>
                <w:szCs w:val="23"/>
                <w:lang w:val="lt-LT"/>
              </w:rPr>
              <w:t xml:space="preserve">Mokosi skirti muzikos nuotaiką: linksma – liūdna, gyva, rami, iškilminga, svajinga, energinga, graudi, mišri, džiugi. Dainuojant tyrinėja melodijos judėjimo kryptį (aukštyn, žemyn). </w:t>
            </w:r>
          </w:p>
          <w:p w:rsidR="007209EA" w:rsidRPr="00D61BBB" w:rsidRDefault="007209EA" w:rsidP="00433C08">
            <w:pPr>
              <w:spacing w:line="276" w:lineRule="auto"/>
              <w:rPr>
                <w:sz w:val="23"/>
                <w:szCs w:val="23"/>
                <w:lang w:val="lt-LT"/>
              </w:rPr>
            </w:pPr>
            <w:r w:rsidRPr="00D61BBB">
              <w:rPr>
                <w:sz w:val="23"/>
                <w:szCs w:val="23"/>
                <w:lang w:val="lt-LT"/>
              </w:rPr>
              <w:t>Mokosi eiti, bėgti rateliu, suktis į abi puses po vieną ir poromis pagal muzikos pobūdį, savarankiškai keisti rato kryptį, jį mažinti ir didinti, eiti šoniniu žingsneliu.</w:t>
            </w:r>
            <w:r w:rsidR="004770AF" w:rsidRPr="00D61BBB">
              <w:rPr>
                <w:sz w:val="23"/>
                <w:szCs w:val="23"/>
                <w:lang w:val="lt-LT"/>
              </w:rPr>
              <w:t xml:space="preserve"> </w:t>
            </w:r>
            <w:r w:rsidRPr="00D61BBB">
              <w:rPr>
                <w:sz w:val="23"/>
                <w:szCs w:val="23"/>
                <w:lang w:val="lt-LT"/>
              </w:rPr>
              <w:t xml:space="preserve"> Mokosi dvigubo žingsnelio, polkos žingsnio.</w:t>
            </w:r>
          </w:p>
          <w:p w:rsidR="007209EA" w:rsidRPr="00D61BBB" w:rsidRDefault="007209EA" w:rsidP="00433C08">
            <w:pPr>
              <w:spacing w:line="276" w:lineRule="auto"/>
              <w:rPr>
                <w:b/>
                <w:sz w:val="23"/>
                <w:szCs w:val="23"/>
                <w:lang w:val="lt-LT"/>
              </w:rPr>
            </w:pPr>
            <w:r w:rsidRPr="00D61BBB">
              <w:rPr>
                <w:b/>
                <w:sz w:val="23"/>
                <w:szCs w:val="23"/>
                <w:lang w:val="lt-LT"/>
              </w:rPr>
              <w:t>Šventinė popietė „Šeimos šventė“.</w:t>
            </w:r>
          </w:p>
          <w:p w:rsidR="007209EA" w:rsidRPr="00D61BBB" w:rsidRDefault="007209EA" w:rsidP="00433C08">
            <w:pPr>
              <w:spacing w:line="276" w:lineRule="auto"/>
              <w:rPr>
                <w:b/>
                <w:sz w:val="23"/>
                <w:szCs w:val="23"/>
                <w:lang w:val="lt-LT"/>
              </w:rPr>
            </w:pPr>
            <w:r w:rsidRPr="00D61BBB">
              <w:rPr>
                <w:b/>
                <w:sz w:val="23"/>
                <w:szCs w:val="23"/>
                <w:lang w:val="lt-LT"/>
              </w:rPr>
              <w:t>Dalyvaujame piešinių parodoje „Mano šeima“.</w:t>
            </w:r>
          </w:p>
          <w:p w:rsidR="007209EA" w:rsidRPr="00D61BBB" w:rsidRDefault="007209EA" w:rsidP="004770AF">
            <w:pPr>
              <w:spacing w:line="276" w:lineRule="auto"/>
              <w:rPr>
                <w:b/>
                <w:iCs/>
                <w:sz w:val="23"/>
                <w:szCs w:val="23"/>
                <w:lang w:val="lt-LT"/>
              </w:rPr>
            </w:pPr>
            <w:r w:rsidRPr="00D61BBB">
              <w:rPr>
                <w:b/>
                <w:sz w:val="23"/>
                <w:szCs w:val="23"/>
                <w:lang w:val="lt-LT"/>
              </w:rPr>
              <w:t>Šventinė popietė kartu su šeimomis: „Vaikų šypsenos“ ir „Palydėkime vaikus į vasarą“.</w:t>
            </w:r>
          </w:p>
        </w:tc>
      </w:tr>
      <w:tr w:rsidR="007209EA" w:rsidRPr="00D61BBB" w:rsidTr="004770AF">
        <w:trPr>
          <w:trHeight w:val="1159"/>
        </w:trPr>
        <w:tc>
          <w:tcPr>
            <w:tcW w:w="10040" w:type="dxa"/>
            <w:gridSpan w:val="3"/>
            <w:tcBorders>
              <w:top w:val="single" w:sz="4" w:space="0" w:color="auto"/>
              <w:left w:val="single" w:sz="4" w:space="0" w:color="000000"/>
              <w:bottom w:val="single" w:sz="4" w:space="0" w:color="000000"/>
              <w:right w:val="single" w:sz="4" w:space="0" w:color="000000"/>
            </w:tcBorders>
            <w:shd w:val="clear" w:color="auto" w:fill="auto"/>
          </w:tcPr>
          <w:p w:rsidR="007209EA" w:rsidRPr="00D61BBB" w:rsidRDefault="007209EA" w:rsidP="00433C08">
            <w:pPr>
              <w:spacing w:line="276" w:lineRule="auto"/>
              <w:rPr>
                <w:b/>
                <w:sz w:val="22"/>
                <w:szCs w:val="22"/>
                <w:lang w:val="lt-LT"/>
              </w:rPr>
            </w:pPr>
            <w:r w:rsidRPr="00D61BBB">
              <w:rPr>
                <w:b/>
                <w:sz w:val="22"/>
                <w:szCs w:val="22"/>
                <w:lang w:val="lt-LT"/>
              </w:rPr>
              <w:t>Pastabos.</w:t>
            </w:r>
          </w:p>
          <w:p w:rsidR="007209EA" w:rsidRPr="00D61BBB" w:rsidRDefault="007209EA" w:rsidP="00433C08">
            <w:pPr>
              <w:spacing w:line="276" w:lineRule="auto"/>
              <w:rPr>
                <w:sz w:val="22"/>
                <w:szCs w:val="22"/>
                <w:lang w:val="lt-LT"/>
              </w:rPr>
            </w:pPr>
          </w:p>
        </w:tc>
      </w:tr>
    </w:tbl>
    <w:p w:rsidR="007209EA" w:rsidRPr="00D61BBB" w:rsidRDefault="007209EA" w:rsidP="0006130B">
      <w:pPr>
        <w:spacing w:line="276" w:lineRule="auto"/>
        <w:rPr>
          <w:lang w:val="lt-LT"/>
        </w:rPr>
      </w:pPr>
    </w:p>
    <w:p w:rsidR="007209EA" w:rsidRPr="00D61BBB" w:rsidRDefault="007209EA" w:rsidP="0006130B">
      <w:pPr>
        <w:pStyle w:val="Antrat3"/>
        <w:tabs>
          <w:tab w:val="num" w:pos="0"/>
        </w:tabs>
        <w:spacing w:line="276" w:lineRule="auto"/>
      </w:pPr>
      <w:r w:rsidRPr="00D61BBB">
        <w:t>V.  UGDYMO PASIEKIMAI IR JŲ VERTINIMAS</w:t>
      </w:r>
    </w:p>
    <w:p w:rsidR="007209EA" w:rsidRPr="00D61BBB" w:rsidRDefault="007209EA" w:rsidP="0006130B">
      <w:pPr>
        <w:spacing w:line="276" w:lineRule="auto"/>
        <w:jc w:val="center"/>
        <w:rPr>
          <w:sz w:val="28"/>
          <w:szCs w:val="28"/>
          <w:lang w:val="lt-LT"/>
        </w:rPr>
      </w:pPr>
    </w:p>
    <w:p w:rsidR="007209EA" w:rsidRPr="00D61BBB" w:rsidRDefault="007209EA" w:rsidP="0006130B">
      <w:pPr>
        <w:spacing w:line="276" w:lineRule="auto"/>
        <w:ind w:firstLine="935"/>
        <w:jc w:val="both"/>
        <w:rPr>
          <w:lang w:val="lt-LT"/>
        </w:rPr>
      </w:pPr>
      <w:r w:rsidRPr="00D61BBB">
        <w:rPr>
          <w:lang w:val="lt-LT"/>
        </w:rPr>
        <w:t>Vertinimo sampratos pamatas – atskleisti, ką vaikas žino ir gali, kokie jo pasiekimai. Nuolat stebint vaiką, stengiamasi išsiaiškinti, ką jis labiausiai mėgsta veikti, kokius žaidžia žaidimus, kas jam kelia baimę, kas nepatinka, kokia dažniausia būna jo nuotaika, kaip jis bendrauja su suaugusiaisiais, kaip reiškia pyktį. Be to, kas būdinga jo raidai ir pasaulio pažinimo būdui, kokie jo pomėgiai, poreikiai, elgesio ypatumai, ar jis moka klausytis, ar girdi, kas jam sakoma.</w:t>
      </w:r>
    </w:p>
    <w:p w:rsidR="007209EA" w:rsidRPr="00D61BBB" w:rsidRDefault="007209EA" w:rsidP="0006130B">
      <w:pPr>
        <w:spacing w:line="276" w:lineRule="auto"/>
        <w:ind w:firstLine="935"/>
        <w:jc w:val="both"/>
        <w:rPr>
          <w:lang w:val="lt-LT"/>
        </w:rPr>
      </w:pPr>
      <w:r w:rsidRPr="00D61BBB">
        <w:rPr>
          <w:lang w:val="lt-LT"/>
        </w:rPr>
        <w:t xml:space="preserve">Vertinimo paskirtis yra ta, jog atsiranda galimybė sekti vaiko pasiekimus: sudaromos sąlygos, kad ugdymo programa atitiktų jo poreikius ir garantuotų, kad kiekvieną vaiką lydėtų </w:t>
      </w:r>
      <w:r w:rsidR="00B62279" w:rsidRPr="00D61BBB">
        <w:rPr>
          <w:lang w:val="lt-LT"/>
        </w:rPr>
        <w:t>sėkmė</w:t>
      </w:r>
      <w:r w:rsidRPr="00D61BBB">
        <w:rPr>
          <w:lang w:val="lt-LT"/>
        </w:rPr>
        <w:t>. Be to, vertinant išryškėja, kuriems vaikams gali prireikti individualios ar papildomos pagalbos.</w:t>
      </w:r>
    </w:p>
    <w:p w:rsidR="007209EA" w:rsidRPr="00D61BBB" w:rsidRDefault="007209EA" w:rsidP="0006130B">
      <w:pPr>
        <w:spacing w:line="276" w:lineRule="auto"/>
        <w:ind w:firstLine="935"/>
        <w:jc w:val="both"/>
        <w:rPr>
          <w:lang w:val="lt-LT"/>
        </w:rPr>
      </w:pPr>
      <w:r w:rsidRPr="00D61BBB">
        <w:rPr>
          <w:lang w:val="lt-LT"/>
        </w:rPr>
        <w:t>Vaikų  pasiekimų lygį bei išsivystymą vertiname kasmet, mokslo metų pradžioje ir pabaigoje, kad būtų galima tinkamai planuoti, koreguoti mokslo metų veiklą.</w:t>
      </w:r>
    </w:p>
    <w:p w:rsidR="007209EA" w:rsidRPr="00D61BBB" w:rsidRDefault="007209EA" w:rsidP="0006130B">
      <w:pPr>
        <w:spacing w:line="276" w:lineRule="auto"/>
        <w:ind w:firstLine="935"/>
        <w:jc w:val="both"/>
        <w:rPr>
          <w:lang w:val="lt-LT"/>
        </w:rPr>
      </w:pPr>
      <w:r w:rsidRPr="00D61BBB">
        <w:rPr>
          <w:lang w:val="lt-LT"/>
        </w:rPr>
        <w:t xml:space="preserve">Vertinimą vykdys pedagogė, </w:t>
      </w:r>
      <w:r w:rsidR="00730615">
        <w:rPr>
          <w:lang w:val="lt-LT"/>
        </w:rPr>
        <w:t>gimnazijos vadovės</w:t>
      </w:r>
      <w:r w:rsidRPr="00D61BBB">
        <w:rPr>
          <w:lang w:val="lt-LT"/>
        </w:rPr>
        <w:t>. Vaikas taip pat yra aktyvus pasiekimų vertinimo dalyvis: vaikui suprantama forma apibūdinamas pasiekimų vertinimo tikslas, įsiklausoma į jo nuomonę dėl vertinimo būdų, procedūrų, su vaiku aptariami jo pasiekimai, būtinai pabrėžiant sėkmę.</w:t>
      </w:r>
    </w:p>
    <w:p w:rsidR="007209EA" w:rsidRPr="00D61BBB" w:rsidRDefault="007209EA" w:rsidP="0006130B">
      <w:pPr>
        <w:spacing w:line="276" w:lineRule="auto"/>
        <w:ind w:firstLine="935"/>
        <w:jc w:val="both"/>
        <w:rPr>
          <w:lang w:val="lt-LT"/>
        </w:rPr>
      </w:pPr>
      <w:r w:rsidRPr="00D61BBB">
        <w:rPr>
          <w:lang w:val="lt-LT"/>
        </w:rPr>
        <w:t xml:space="preserve">Vertinimas </w:t>
      </w:r>
      <w:r w:rsidR="00B62279" w:rsidRPr="00D61BBB">
        <w:rPr>
          <w:lang w:val="lt-LT"/>
        </w:rPr>
        <w:t>–</w:t>
      </w:r>
      <w:r w:rsidRPr="00D61BBB">
        <w:rPr>
          <w:lang w:val="lt-LT"/>
        </w:rPr>
        <w:t xml:space="preserve"> nuolatinis procesas, kuris vyksta pastoviai. Auklėtoj</w:t>
      </w:r>
      <w:r w:rsidR="00730615">
        <w:rPr>
          <w:lang w:val="lt-LT"/>
        </w:rPr>
        <w:t>a</w:t>
      </w:r>
      <w:r w:rsidRPr="00D61BBB">
        <w:rPr>
          <w:lang w:val="lt-LT"/>
        </w:rPr>
        <w:t xml:space="preserve"> vaikus stebi visą laiką. Kartais stebėjimas būna neformalus ir auklėtoja nieko neužsirašinėja. Kitais kartais stebima turint aiškų tikslą: pasižymima, ar vaikas įgijo tam tikrų įgūdžių, ar suvokė tai, ką reikėjo. Derindama formalų ir neformalų stebėjimą, auklėtoja susidaro tikslų kiekvieno vaiko </w:t>
      </w:r>
      <w:r w:rsidR="00B62279" w:rsidRPr="00D61BBB">
        <w:rPr>
          <w:lang w:val="lt-LT"/>
        </w:rPr>
        <w:t>įgūdžių</w:t>
      </w:r>
      <w:r w:rsidRPr="00D61BBB">
        <w:rPr>
          <w:lang w:val="lt-LT"/>
        </w:rPr>
        <w:t xml:space="preserve"> bei gebėjimų vaizdą.</w:t>
      </w:r>
    </w:p>
    <w:p w:rsidR="007209EA" w:rsidRPr="00D61BBB" w:rsidRDefault="007209EA" w:rsidP="0006130B">
      <w:pPr>
        <w:spacing w:line="276" w:lineRule="auto"/>
        <w:ind w:firstLine="935"/>
        <w:jc w:val="both"/>
        <w:rPr>
          <w:lang w:val="lt-LT"/>
        </w:rPr>
      </w:pPr>
      <w:r w:rsidRPr="00D61BBB">
        <w:rPr>
          <w:lang w:val="lt-LT"/>
        </w:rPr>
        <w:t>Vaikų pasiekimai vertinami, taikant šiuos metodus: stebėjimą, veiklos produktų analizę, pokalbius, tyrimus. Apie vaikų pasiekimus informuojami tėvai. Jiems parodoma surinkta medžiaga, bendra informacija kabinama lentoje, pasidžiaugiama vaiko sėkme: darbeliais, ypatingais pasiekimais, pavyzdžiui, dailės ar muzikos srityje.</w:t>
      </w:r>
    </w:p>
    <w:p w:rsidR="007209EA" w:rsidRPr="00D61BBB" w:rsidRDefault="007209EA" w:rsidP="0006130B">
      <w:pPr>
        <w:spacing w:line="276" w:lineRule="auto"/>
        <w:ind w:firstLine="935"/>
        <w:jc w:val="both"/>
        <w:rPr>
          <w:lang w:val="lt-LT"/>
        </w:rPr>
      </w:pPr>
      <w:r w:rsidRPr="00D61BBB">
        <w:rPr>
          <w:lang w:val="lt-LT"/>
        </w:rPr>
        <w:t>Vaikų  pasiekimų duomenys fiksuojami ir kaupiami vertinimo aplanke. Įvertinimo aplankas – tai vaiko darbelių, fotografijų, atliktų pratybų, užduočių rinkinys, sukurtos knygelės, vaiko klausimai, pasakojimai, samprotavimai, žodinė kūryba, išsakytos idėjos, vaiko rašytinės kalbos pavyzdžiai,  įvairios vaiko veiklos stebėjimo užrašai, pedagogo refleksija apie vaiko pasiekimų lygį, daromą pažangą ir ugdymo perspektyvą.</w:t>
      </w:r>
    </w:p>
    <w:p w:rsidR="007209EA" w:rsidRPr="00D61BBB" w:rsidRDefault="007209EA" w:rsidP="0006130B">
      <w:pPr>
        <w:spacing w:line="276" w:lineRule="auto"/>
        <w:ind w:firstLine="935"/>
        <w:jc w:val="both"/>
        <w:rPr>
          <w:lang w:val="lt-LT"/>
        </w:rPr>
      </w:pPr>
      <w:r w:rsidRPr="00D61BBB">
        <w:rPr>
          <w:lang w:val="lt-LT"/>
        </w:rPr>
        <w:t>Vertinant vaiko pasiekimus laikomasi vertinimo ir jų pateikimo etikos reikalavimų, užtikrinamas jų laikymo saugumas.</w:t>
      </w:r>
    </w:p>
    <w:p w:rsidR="007209EA" w:rsidRPr="00D61BBB" w:rsidRDefault="007209EA" w:rsidP="0006130B">
      <w:pPr>
        <w:spacing w:line="276" w:lineRule="auto"/>
        <w:ind w:firstLine="935"/>
        <w:jc w:val="both"/>
        <w:rPr>
          <w:lang w:val="lt-LT"/>
        </w:rPr>
      </w:pPr>
      <w:r w:rsidRPr="00D61BBB">
        <w:rPr>
          <w:lang w:val="lt-LT"/>
        </w:rPr>
        <w:t>Ugdymo pasiekim</w:t>
      </w:r>
      <w:r w:rsidR="00B62279" w:rsidRPr="00D61BBB">
        <w:rPr>
          <w:lang w:val="lt-LT"/>
        </w:rPr>
        <w:t>ų vertinimo rezultatai panaudoja</w:t>
      </w:r>
      <w:r w:rsidRPr="00D61BBB">
        <w:rPr>
          <w:lang w:val="lt-LT"/>
        </w:rPr>
        <w:t>mi vaikų pažinimui, veiklos planavimui, ugdymo proceso individualizavimui, tėvų individualiai informacijai. Vertinimui naudojami aprašai (lentelės), sudaryti pagal amžiaus grupes: 3-6 metų amžiaus vaikams.</w:t>
      </w:r>
    </w:p>
    <w:p w:rsidR="007209EA" w:rsidRPr="00D61BBB" w:rsidRDefault="007209EA" w:rsidP="0006130B">
      <w:pPr>
        <w:spacing w:line="276" w:lineRule="auto"/>
        <w:ind w:firstLine="935"/>
        <w:jc w:val="both"/>
        <w:rPr>
          <w:lang w:val="lt-LT"/>
        </w:rPr>
      </w:pPr>
      <w:r w:rsidRPr="00D61BBB">
        <w:rPr>
          <w:lang w:val="lt-LT"/>
        </w:rPr>
        <w:t>Vertindama vaiko pažangą ir pasiekimus, auklėtoja gali įvertinti ir savo darbą, labiau susitelkti ties vaiko privalumais, daugiau dėmesio skirti ne vertinimui, o darbo analizei, pirmuosius darbus palyginti su ankstesniais pasiekimais, kelti skirtingus reikalavimus vaikams, kurie išsiskiria iš kitų, skatinant juos siekti daugiau. Viso vertinimo paskirtis – padėti vaikui tobulėti.</w:t>
      </w:r>
    </w:p>
    <w:p w:rsidR="007209EA" w:rsidRPr="00D61BBB" w:rsidRDefault="007209EA" w:rsidP="0006130B">
      <w:pPr>
        <w:spacing w:line="276" w:lineRule="auto"/>
        <w:ind w:firstLine="720"/>
        <w:jc w:val="both"/>
        <w:rPr>
          <w:lang w:val="lt-LT"/>
        </w:rPr>
      </w:pPr>
      <w:r w:rsidRPr="00D61BBB">
        <w:rPr>
          <w:lang w:val="lt-LT"/>
        </w:rPr>
        <w:t>Vaiko pasiekimai yra tiesiogiai susiję su ugdymo programos ir jos įgyvendinimo kokybe. Vaiko galimybes atitinkantis nuolatinis vaiko pasiekimų augimas rodo įstaigos ugdymo kultūros kokybę bei įstaigos pasirengimą įgyvendinti ugdymo tikslus ir uždavinius.</w:t>
      </w:r>
    </w:p>
    <w:p w:rsidR="007209EA" w:rsidRPr="00D61BBB" w:rsidRDefault="007209EA" w:rsidP="0006130B">
      <w:pPr>
        <w:spacing w:line="276" w:lineRule="auto"/>
        <w:ind w:firstLine="720"/>
        <w:jc w:val="both"/>
        <w:rPr>
          <w:lang w:val="lt-LT"/>
        </w:rPr>
      </w:pPr>
    </w:p>
    <w:p w:rsidR="007209EA" w:rsidRPr="00D61BBB" w:rsidRDefault="007209EA" w:rsidP="0006130B">
      <w:pPr>
        <w:spacing w:line="276" w:lineRule="auto"/>
        <w:ind w:firstLine="720"/>
        <w:jc w:val="both"/>
        <w:rPr>
          <w:lang w:val="lt-LT"/>
        </w:rPr>
      </w:pPr>
    </w:p>
    <w:p w:rsidR="007209EA" w:rsidRPr="00D61BBB" w:rsidRDefault="007209EA" w:rsidP="0006130B">
      <w:pPr>
        <w:spacing w:line="276" w:lineRule="auto"/>
        <w:jc w:val="center"/>
        <w:rPr>
          <w:b/>
          <w:bCs/>
          <w:lang w:val="lt-LT"/>
        </w:rPr>
      </w:pPr>
      <w:r w:rsidRPr="00D61BBB">
        <w:rPr>
          <w:b/>
          <w:bCs/>
          <w:lang w:val="lt-LT"/>
        </w:rPr>
        <w:t>VII. NAUDOTA LITERATŪRA IR INFORMACIJOS ŠALTINIAI</w:t>
      </w:r>
    </w:p>
    <w:p w:rsidR="007209EA" w:rsidRPr="00D61BBB" w:rsidRDefault="007209EA" w:rsidP="0006130B">
      <w:pPr>
        <w:spacing w:line="276" w:lineRule="auto"/>
        <w:ind w:left="357"/>
        <w:jc w:val="center"/>
        <w:rPr>
          <w:b/>
          <w:bCs/>
          <w:lang w:val="lt-LT"/>
        </w:rPr>
      </w:pP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Lietuv</w:t>
      </w:r>
      <w:r w:rsidR="003C55DB">
        <w:rPr>
          <w:lang w:val="lt-LT"/>
        </w:rPr>
        <w:t>os Respublikos švietimo</w:t>
      </w:r>
      <w:r w:rsidRPr="00D61BBB">
        <w:rPr>
          <w:lang w:val="lt-LT"/>
        </w:rPr>
        <w:t xml:space="preserve"> įstatymas. (Švietimo aprūpinimo centras, 2011, Vilnius).</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Lietuvos Respublikos vaiko minimalios ir vidutinės priežiūros įstatymas</w:t>
      </w:r>
      <w:r w:rsidR="002B6A83">
        <w:rPr>
          <w:lang w:val="lt-LT"/>
        </w:rPr>
        <w:t>, 2007</w:t>
      </w:r>
      <w:r w:rsidRPr="00D61BBB">
        <w:rPr>
          <w:lang w:val="lt-LT"/>
        </w:rPr>
        <w:t xml:space="preserve">. </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iCs/>
          <w:lang w:val="lt-LT"/>
        </w:rPr>
        <w:t>Jungtinių Tautų vaiko teisių konvencija</w:t>
      </w:r>
      <w:r w:rsidRPr="00D61BBB">
        <w:rPr>
          <w:lang w:val="lt-LT"/>
        </w:rPr>
        <w:t xml:space="preserve">, ratifikuota 1995 m. liepos 3 d. Lietuvos </w:t>
      </w:r>
      <w:r w:rsidR="003C55DB">
        <w:rPr>
          <w:lang w:val="lt-LT"/>
        </w:rPr>
        <w:t>Respublikos įstatymu Nr. I-983.</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Vaikų darželių programa  ,,Vėrinėlis”. Vilnius: Leidyklos centras, 1993.</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 xml:space="preserve">Veronika Songailienė. Ikimokyklinio amžiaus vaikų pažangos ir pasiekimų vertinimo sistema. </w:t>
      </w:r>
      <w:r w:rsidR="00B62279" w:rsidRPr="00D61BBB">
        <w:rPr>
          <w:lang w:val="lt-LT"/>
        </w:rPr>
        <w:t>–</w:t>
      </w:r>
      <w:r w:rsidRPr="00D61BBB">
        <w:rPr>
          <w:lang w:val="lt-LT"/>
        </w:rPr>
        <w:t xml:space="preserve"> ,,Žvirblių takas”. Vilnius: UAB leidykla ,,Gimtasis žodis”, 1999 </w:t>
      </w:r>
      <w:r w:rsidR="0065535C">
        <w:rPr>
          <w:lang w:val="lt-LT"/>
        </w:rPr>
        <w:t xml:space="preserve">m. </w:t>
      </w:r>
      <w:r w:rsidRPr="00D61BBB">
        <w:rPr>
          <w:lang w:val="lt-LT"/>
        </w:rPr>
        <w:t>Nr. 4.</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Universaliosios sveikatos ugdymo bei rengimo šeimai ir lytiškumo ugdymo programos. Vilnius: Švietimo ir mokslo ministerija, 2000.</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Ikimokyklinio ugdymo programų kriterijų aprašas, patvirtintas Lietuvos respublikos Švietimo ir mokslo ministro 2011  m. birželio 7 d.</w:t>
      </w:r>
      <w:r w:rsidRPr="00D61BBB">
        <w:rPr>
          <w:b/>
          <w:lang w:val="lt-LT"/>
        </w:rPr>
        <w:t xml:space="preserve"> </w:t>
      </w:r>
      <w:r w:rsidR="008121D3">
        <w:rPr>
          <w:lang w:val="lt-LT"/>
        </w:rPr>
        <w:t>į</w:t>
      </w:r>
      <w:r w:rsidRPr="00D61BBB">
        <w:rPr>
          <w:lang w:val="lt-LT"/>
        </w:rPr>
        <w:t xml:space="preserve">sakymu  Nr. V-1009 „Dėl Ikimokyklinio ugdymo programų kriterijų aprašo“. </w:t>
      </w:r>
    </w:p>
    <w:p w:rsidR="007209EA" w:rsidRPr="00D61BBB" w:rsidRDefault="007209EA" w:rsidP="00B62279">
      <w:pPr>
        <w:numPr>
          <w:ilvl w:val="1"/>
          <w:numId w:val="3"/>
        </w:numPr>
        <w:tabs>
          <w:tab w:val="left" w:pos="0"/>
        </w:tabs>
        <w:spacing w:line="276" w:lineRule="auto"/>
        <w:ind w:left="709" w:hanging="567"/>
        <w:jc w:val="both"/>
        <w:rPr>
          <w:lang w:val="lt-LT"/>
        </w:rPr>
      </w:pPr>
      <w:r w:rsidRPr="00D61BBB">
        <w:rPr>
          <w:lang w:val="lt-LT"/>
        </w:rPr>
        <w:t>Ikimokyklinio amžiaus vaikų pasiekimų aprašas“, Lietuvos Respublikos švietimo ir mokslo ministerija, 2014.</w:t>
      </w:r>
    </w:p>
    <w:p w:rsidR="007209EA" w:rsidRPr="00D61BBB" w:rsidRDefault="007209EA" w:rsidP="00B62279">
      <w:pPr>
        <w:numPr>
          <w:ilvl w:val="1"/>
          <w:numId w:val="3"/>
        </w:numPr>
        <w:suppressAutoHyphens w:val="0"/>
        <w:spacing w:line="276" w:lineRule="auto"/>
        <w:ind w:left="709" w:hanging="567"/>
        <w:jc w:val="both"/>
        <w:rPr>
          <w:lang w:val="lt-LT"/>
        </w:rPr>
      </w:pPr>
      <w:r w:rsidRPr="00D61BBB">
        <w:rPr>
          <w:lang w:val="lt-LT"/>
        </w:rPr>
        <w:t>Ikimokyklinio ugdymo kokybė. Švietimo problemos analizė. ŠMM, 2012, rugsėjis Nr. 13 (77), ISSN 1822-4156.</w:t>
      </w:r>
    </w:p>
    <w:p w:rsidR="007209EA" w:rsidRPr="00D61BBB" w:rsidRDefault="007209EA" w:rsidP="00B62279">
      <w:pPr>
        <w:numPr>
          <w:ilvl w:val="1"/>
          <w:numId w:val="3"/>
        </w:numPr>
        <w:suppressAutoHyphens w:val="0"/>
        <w:spacing w:line="276" w:lineRule="auto"/>
        <w:ind w:left="709" w:hanging="567"/>
        <w:jc w:val="both"/>
        <w:rPr>
          <w:lang w:val="lt-LT"/>
        </w:rPr>
      </w:pPr>
      <w:r w:rsidRPr="00D61BBB">
        <w:rPr>
          <w:lang w:val="lt-LT"/>
        </w:rPr>
        <w:t>Ikimokyklinio, priešmokyklinio ir pradinio ugdymo dermė. Tyrimo ataskaita. 2012. Prieiga internetu: http://www.ikimokyklinis.lt/uploads/files/dir574/dir28/ dir1/15_0php.</w:t>
      </w:r>
    </w:p>
    <w:p w:rsidR="00B62279" w:rsidRPr="00D61BBB" w:rsidRDefault="007209EA" w:rsidP="00B62279">
      <w:pPr>
        <w:numPr>
          <w:ilvl w:val="1"/>
          <w:numId w:val="3"/>
        </w:numPr>
        <w:suppressAutoHyphens w:val="0"/>
        <w:spacing w:line="276" w:lineRule="auto"/>
        <w:ind w:left="709" w:hanging="567"/>
        <w:jc w:val="both"/>
        <w:rPr>
          <w:lang w:val="lt-LT"/>
        </w:rPr>
      </w:pPr>
      <w:r w:rsidRPr="00D61BBB">
        <w:rPr>
          <w:lang w:val="lt-LT"/>
        </w:rPr>
        <w:t>Ikimokyklinis ugdymas: ką apie jo poveikį vaiko raidai sako tyrimų duomenys? Švietimo problemos analizė. ŠMM, 2011, birželis Nr. 4 (54), ISSN 1822-4156.</w:t>
      </w:r>
    </w:p>
    <w:p w:rsidR="00B62279" w:rsidRPr="00D61BBB" w:rsidRDefault="007209EA" w:rsidP="00B62279">
      <w:pPr>
        <w:numPr>
          <w:ilvl w:val="1"/>
          <w:numId w:val="3"/>
        </w:numPr>
        <w:suppressAutoHyphens w:val="0"/>
        <w:spacing w:line="276" w:lineRule="auto"/>
        <w:ind w:left="709" w:hanging="567"/>
        <w:jc w:val="both"/>
        <w:rPr>
          <w:lang w:val="lt-LT"/>
        </w:rPr>
      </w:pPr>
      <w:r w:rsidRPr="00D61BBB">
        <w:rPr>
          <w:lang w:val="lt-LT"/>
        </w:rPr>
        <w:t>Ikimokyklinio ir priešmokyklinio ugdym</w:t>
      </w:r>
      <w:r w:rsidR="00873FEC">
        <w:rPr>
          <w:lang w:val="lt-LT"/>
        </w:rPr>
        <w:t xml:space="preserve">o plėtros 2011-2013 m. programa, </w:t>
      </w:r>
      <w:r w:rsidRPr="00D61BBB">
        <w:rPr>
          <w:lang w:val="lt-LT"/>
        </w:rPr>
        <w:t>patvirtinta Lietuvos Respublikos švietimo ir mokslo ministro  2011</w:t>
      </w:r>
      <w:r w:rsidR="00873FEC">
        <w:rPr>
          <w:lang w:val="lt-LT"/>
        </w:rPr>
        <w:t xml:space="preserve"> m. kovo 1 d. įsakymu Nr. V-350.</w:t>
      </w:r>
    </w:p>
    <w:p w:rsidR="00B62279" w:rsidRPr="00D61BBB" w:rsidRDefault="007209EA" w:rsidP="00B62279">
      <w:pPr>
        <w:numPr>
          <w:ilvl w:val="1"/>
          <w:numId w:val="3"/>
        </w:numPr>
        <w:suppressAutoHyphens w:val="0"/>
        <w:spacing w:line="276" w:lineRule="auto"/>
        <w:ind w:left="709" w:hanging="567"/>
        <w:jc w:val="both"/>
        <w:rPr>
          <w:lang w:val="lt-LT"/>
        </w:rPr>
      </w:pPr>
      <w:r w:rsidRPr="00D61BBB">
        <w:rPr>
          <w:lang w:val="lt-LT"/>
        </w:rPr>
        <w:t>Ikimokyklinio amžiaus vaikų pasiekimų aprašas. Lietuvos Respublikos švietimo ir mokslo ministerijos šv</w:t>
      </w:r>
      <w:r w:rsidR="00873FEC">
        <w:rPr>
          <w:lang w:val="lt-LT"/>
        </w:rPr>
        <w:t>ietimo aprūpinimo centras, Vilnius, 2014.</w:t>
      </w:r>
    </w:p>
    <w:p w:rsidR="007209EA" w:rsidRPr="00D61BBB" w:rsidRDefault="007209EA" w:rsidP="00B62279">
      <w:pPr>
        <w:numPr>
          <w:ilvl w:val="1"/>
          <w:numId w:val="3"/>
        </w:numPr>
        <w:suppressAutoHyphens w:val="0"/>
        <w:spacing w:line="276" w:lineRule="auto"/>
        <w:ind w:left="709" w:hanging="567"/>
        <w:jc w:val="both"/>
        <w:rPr>
          <w:lang w:val="lt-LT"/>
        </w:rPr>
      </w:pPr>
      <w:r w:rsidRPr="00D61BBB">
        <w:rPr>
          <w:lang w:val="lt-LT"/>
        </w:rPr>
        <w:t>Ikimokyklinio ugdymo metodinės rekomendacijos. L</w:t>
      </w:r>
      <w:r w:rsidR="001E5CFD">
        <w:rPr>
          <w:lang w:val="lt-LT"/>
        </w:rPr>
        <w:t xml:space="preserve">ietuvos Respublikos švietimo ir </w:t>
      </w:r>
      <w:r w:rsidRPr="00D61BBB">
        <w:rPr>
          <w:lang w:val="lt-LT"/>
        </w:rPr>
        <w:t>mokslo ministerijos švietimo aprūpinimo centras, 2015. Vilnius.</w:t>
      </w:r>
    </w:p>
    <w:p w:rsidR="0069301D" w:rsidRDefault="0069301D" w:rsidP="0006130B">
      <w:pPr>
        <w:tabs>
          <w:tab w:val="left" w:pos="0"/>
        </w:tabs>
        <w:spacing w:line="276" w:lineRule="auto"/>
        <w:jc w:val="both"/>
        <w:rPr>
          <w:lang w:val="lt-LT"/>
        </w:rPr>
      </w:pPr>
    </w:p>
    <w:p w:rsidR="001E5CFD" w:rsidRDefault="001E5CFD" w:rsidP="0006130B">
      <w:pPr>
        <w:tabs>
          <w:tab w:val="left" w:pos="0"/>
        </w:tabs>
        <w:spacing w:line="276" w:lineRule="auto"/>
        <w:jc w:val="both"/>
        <w:rPr>
          <w:lang w:val="lt-LT"/>
        </w:rPr>
      </w:pPr>
    </w:p>
    <w:p w:rsidR="001E5CFD" w:rsidRDefault="001E5CFD" w:rsidP="0006130B">
      <w:pPr>
        <w:tabs>
          <w:tab w:val="left" w:pos="0"/>
        </w:tabs>
        <w:spacing w:line="276" w:lineRule="auto"/>
        <w:jc w:val="both"/>
        <w:rPr>
          <w:lang w:val="lt-LT"/>
        </w:rPr>
      </w:pPr>
    </w:p>
    <w:p w:rsidR="001E5CFD" w:rsidRPr="00D61BBB" w:rsidRDefault="001E5CFD" w:rsidP="0006130B">
      <w:pPr>
        <w:tabs>
          <w:tab w:val="left" w:pos="0"/>
        </w:tabs>
        <w:spacing w:line="276" w:lineRule="auto"/>
        <w:jc w:val="both"/>
        <w:rPr>
          <w:lang w:val="lt-LT"/>
        </w:rPr>
        <w:sectPr w:rsidR="001E5CFD" w:rsidRPr="00D61BBB" w:rsidSect="00FA7B9A">
          <w:footerReference w:type="default" r:id="rId9"/>
          <w:pgSz w:w="11906" w:h="16838"/>
          <w:pgMar w:top="680" w:right="737" w:bottom="680" w:left="1701" w:header="567" w:footer="409" w:gutter="0"/>
          <w:pgNumType w:start="1"/>
          <w:cols w:space="1296"/>
          <w:titlePg/>
          <w:docGrid w:linePitch="360" w:charSpace="32768"/>
        </w:sectPr>
      </w:pPr>
      <w:r>
        <w:rPr>
          <w:lang w:val="lt-LT"/>
        </w:rPr>
        <w:tab/>
        <w:t>_____________________________________________________</w:t>
      </w:r>
    </w:p>
    <w:p w:rsidR="007209EA" w:rsidRPr="00D61BBB" w:rsidRDefault="007209EA" w:rsidP="0006130B">
      <w:pPr>
        <w:spacing w:line="276" w:lineRule="auto"/>
        <w:rPr>
          <w:lang w:val="lt-LT"/>
        </w:rPr>
      </w:pPr>
    </w:p>
    <w:sectPr w:rsidR="007209EA" w:rsidRPr="00D61BB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5A" w:rsidRDefault="001F495A">
      <w:pPr>
        <w:spacing w:line="240" w:lineRule="auto"/>
      </w:pPr>
      <w:r>
        <w:separator/>
      </w:r>
    </w:p>
  </w:endnote>
  <w:endnote w:type="continuationSeparator" w:id="0">
    <w:p w:rsidR="001F495A" w:rsidRDefault="001F4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D2" w:rsidRDefault="00376AD2">
    <w:pPr>
      <w:pStyle w:val="Porat"/>
      <w:jc w:val="center"/>
    </w:pPr>
    <w:r>
      <w:fldChar w:fldCharType="begin"/>
    </w:r>
    <w:r>
      <w:instrText>PAGE   \* MERGEFORMAT</w:instrText>
    </w:r>
    <w:r>
      <w:fldChar w:fldCharType="separate"/>
    </w:r>
    <w:r w:rsidR="006229D6" w:rsidRPr="006229D6">
      <w:rPr>
        <w:noProof/>
        <w:lang w:val="lt-LT"/>
      </w:rPr>
      <w:t>2</w:t>
    </w:r>
    <w:r>
      <w:fldChar w:fldCharType="end"/>
    </w:r>
  </w:p>
  <w:p w:rsidR="00376AD2" w:rsidRDefault="00376AD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5A" w:rsidRDefault="001F495A">
      <w:pPr>
        <w:spacing w:line="240" w:lineRule="auto"/>
      </w:pPr>
      <w:r>
        <w:separator/>
      </w:r>
    </w:p>
  </w:footnote>
  <w:footnote w:type="continuationSeparator" w:id="0">
    <w:p w:rsidR="001F495A" w:rsidRDefault="001F49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2" w15:restartNumberingAfterBreak="0">
    <w:nsid w:val="0DC33172"/>
    <w:multiLevelType w:val="hybridMultilevel"/>
    <w:tmpl w:val="1A5C7E4E"/>
    <w:lvl w:ilvl="0" w:tplc="0409000B">
      <w:start w:val="1"/>
      <w:numFmt w:val="bullet"/>
      <w:lvlText w:val=""/>
      <w:lvlJc w:val="left"/>
      <w:pPr>
        <w:tabs>
          <w:tab w:val="num" w:pos="1365"/>
        </w:tabs>
        <w:ind w:left="1365" w:hanging="360"/>
      </w:pPr>
      <w:rPr>
        <w:rFonts w:ascii="Symbol" w:hAnsi="Symbol" w:hint="default"/>
      </w:rPr>
    </w:lvl>
    <w:lvl w:ilvl="1" w:tplc="04270019" w:tentative="1">
      <w:start w:val="1"/>
      <w:numFmt w:val="bullet"/>
      <w:lvlText w:val="o"/>
      <w:lvlJc w:val="left"/>
      <w:pPr>
        <w:tabs>
          <w:tab w:val="num" w:pos="2085"/>
        </w:tabs>
        <w:ind w:left="2085" w:hanging="360"/>
      </w:pPr>
      <w:rPr>
        <w:rFonts w:ascii="Courier New" w:hAnsi="Courier New" w:cs="Courier New" w:hint="default"/>
      </w:rPr>
    </w:lvl>
    <w:lvl w:ilvl="2" w:tplc="0427001B" w:tentative="1">
      <w:start w:val="1"/>
      <w:numFmt w:val="bullet"/>
      <w:lvlText w:val=""/>
      <w:lvlJc w:val="left"/>
      <w:pPr>
        <w:tabs>
          <w:tab w:val="num" w:pos="2805"/>
        </w:tabs>
        <w:ind w:left="2805" w:hanging="360"/>
      </w:pPr>
      <w:rPr>
        <w:rFonts w:ascii="Wingdings" w:hAnsi="Wingdings" w:hint="default"/>
      </w:rPr>
    </w:lvl>
    <w:lvl w:ilvl="3" w:tplc="0427000F" w:tentative="1">
      <w:start w:val="1"/>
      <w:numFmt w:val="bullet"/>
      <w:lvlText w:val=""/>
      <w:lvlJc w:val="left"/>
      <w:pPr>
        <w:tabs>
          <w:tab w:val="num" w:pos="3525"/>
        </w:tabs>
        <w:ind w:left="3525" w:hanging="360"/>
      </w:pPr>
      <w:rPr>
        <w:rFonts w:ascii="Symbol" w:hAnsi="Symbol" w:hint="default"/>
      </w:rPr>
    </w:lvl>
    <w:lvl w:ilvl="4" w:tplc="04270019" w:tentative="1">
      <w:start w:val="1"/>
      <w:numFmt w:val="bullet"/>
      <w:lvlText w:val="o"/>
      <w:lvlJc w:val="left"/>
      <w:pPr>
        <w:tabs>
          <w:tab w:val="num" w:pos="4245"/>
        </w:tabs>
        <w:ind w:left="4245" w:hanging="360"/>
      </w:pPr>
      <w:rPr>
        <w:rFonts w:ascii="Courier New" w:hAnsi="Courier New" w:cs="Courier New" w:hint="default"/>
      </w:rPr>
    </w:lvl>
    <w:lvl w:ilvl="5" w:tplc="0427001B" w:tentative="1">
      <w:start w:val="1"/>
      <w:numFmt w:val="bullet"/>
      <w:lvlText w:val=""/>
      <w:lvlJc w:val="left"/>
      <w:pPr>
        <w:tabs>
          <w:tab w:val="num" w:pos="4965"/>
        </w:tabs>
        <w:ind w:left="4965" w:hanging="360"/>
      </w:pPr>
      <w:rPr>
        <w:rFonts w:ascii="Wingdings" w:hAnsi="Wingdings" w:hint="default"/>
      </w:rPr>
    </w:lvl>
    <w:lvl w:ilvl="6" w:tplc="0427000F" w:tentative="1">
      <w:start w:val="1"/>
      <w:numFmt w:val="bullet"/>
      <w:lvlText w:val=""/>
      <w:lvlJc w:val="left"/>
      <w:pPr>
        <w:tabs>
          <w:tab w:val="num" w:pos="5685"/>
        </w:tabs>
        <w:ind w:left="5685" w:hanging="360"/>
      </w:pPr>
      <w:rPr>
        <w:rFonts w:ascii="Symbol" w:hAnsi="Symbol" w:hint="default"/>
      </w:rPr>
    </w:lvl>
    <w:lvl w:ilvl="7" w:tplc="04270019" w:tentative="1">
      <w:start w:val="1"/>
      <w:numFmt w:val="bullet"/>
      <w:lvlText w:val="o"/>
      <w:lvlJc w:val="left"/>
      <w:pPr>
        <w:tabs>
          <w:tab w:val="num" w:pos="6405"/>
        </w:tabs>
        <w:ind w:left="6405" w:hanging="360"/>
      </w:pPr>
      <w:rPr>
        <w:rFonts w:ascii="Courier New" w:hAnsi="Courier New" w:cs="Courier New" w:hint="default"/>
      </w:rPr>
    </w:lvl>
    <w:lvl w:ilvl="8" w:tplc="0427001B" w:tentative="1">
      <w:start w:val="1"/>
      <w:numFmt w:val="bullet"/>
      <w:lvlText w:val=""/>
      <w:lvlJc w:val="left"/>
      <w:pPr>
        <w:tabs>
          <w:tab w:val="num" w:pos="7125"/>
        </w:tabs>
        <w:ind w:left="7125" w:hanging="360"/>
      </w:pPr>
      <w:rPr>
        <w:rFonts w:ascii="Wingdings" w:hAnsi="Wingdings" w:hint="default"/>
      </w:rPr>
    </w:lvl>
  </w:abstractNum>
  <w:abstractNum w:abstractNumId="3" w15:restartNumberingAfterBreak="0">
    <w:nsid w:val="105E1A84"/>
    <w:multiLevelType w:val="hybridMultilevel"/>
    <w:tmpl w:val="E5708DC8"/>
    <w:lvl w:ilvl="0" w:tplc="0409000B">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4" w15:restartNumberingAfterBreak="0">
    <w:nsid w:val="1AB53E40"/>
    <w:multiLevelType w:val="hybridMultilevel"/>
    <w:tmpl w:val="BA9444C6"/>
    <w:lvl w:ilvl="0" w:tplc="00000009">
      <w:start w:val="1"/>
      <w:numFmt w:val="bullet"/>
      <w:lvlText w:val=""/>
      <w:lvlJc w:val="left"/>
      <w:pPr>
        <w:ind w:left="1429" w:hanging="360"/>
      </w:pPr>
      <w:rPr>
        <w:rFonts w:ascii="Symbol" w:hAnsi="Symbol"/>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0A95AD1"/>
    <w:multiLevelType w:val="hybridMultilevel"/>
    <w:tmpl w:val="92F413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024DE"/>
    <w:multiLevelType w:val="hybridMultilevel"/>
    <w:tmpl w:val="20F822EC"/>
    <w:lvl w:ilvl="0" w:tplc="0409000B">
      <w:start w:val="1"/>
      <w:numFmt w:val="bullet"/>
      <w:lvlText w:val=""/>
      <w:lvlJc w:val="left"/>
      <w:pPr>
        <w:tabs>
          <w:tab w:val="num" w:pos="1365"/>
        </w:tabs>
        <w:ind w:left="1365" w:hanging="360"/>
      </w:pPr>
      <w:rPr>
        <w:rFonts w:ascii="Symbol" w:hAnsi="Symbol" w:hint="default"/>
      </w:rPr>
    </w:lvl>
    <w:lvl w:ilvl="1" w:tplc="04270019" w:tentative="1">
      <w:start w:val="1"/>
      <w:numFmt w:val="bullet"/>
      <w:lvlText w:val="o"/>
      <w:lvlJc w:val="left"/>
      <w:pPr>
        <w:tabs>
          <w:tab w:val="num" w:pos="2085"/>
        </w:tabs>
        <w:ind w:left="2085" w:hanging="360"/>
      </w:pPr>
      <w:rPr>
        <w:rFonts w:ascii="Courier New" w:hAnsi="Courier New" w:cs="Courier New" w:hint="default"/>
      </w:rPr>
    </w:lvl>
    <w:lvl w:ilvl="2" w:tplc="0427001B" w:tentative="1">
      <w:start w:val="1"/>
      <w:numFmt w:val="bullet"/>
      <w:lvlText w:val=""/>
      <w:lvlJc w:val="left"/>
      <w:pPr>
        <w:tabs>
          <w:tab w:val="num" w:pos="2805"/>
        </w:tabs>
        <w:ind w:left="2805" w:hanging="360"/>
      </w:pPr>
      <w:rPr>
        <w:rFonts w:ascii="Wingdings" w:hAnsi="Wingdings" w:hint="default"/>
      </w:rPr>
    </w:lvl>
    <w:lvl w:ilvl="3" w:tplc="0427000F" w:tentative="1">
      <w:start w:val="1"/>
      <w:numFmt w:val="bullet"/>
      <w:lvlText w:val=""/>
      <w:lvlJc w:val="left"/>
      <w:pPr>
        <w:tabs>
          <w:tab w:val="num" w:pos="3525"/>
        </w:tabs>
        <w:ind w:left="3525" w:hanging="360"/>
      </w:pPr>
      <w:rPr>
        <w:rFonts w:ascii="Symbol" w:hAnsi="Symbol" w:hint="default"/>
      </w:rPr>
    </w:lvl>
    <w:lvl w:ilvl="4" w:tplc="04270019" w:tentative="1">
      <w:start w:val="1"/>
      <w:numFmt w:val="bullet"/>
      <w:lvlText w:val="o"/>
      <w:lvlJc w:val="left"/>
      <w:pPr>
        <w:tabs>
          <w:tab w:val="num" w:pos="4245"/>
        </w:tabs>
        <w:ind w:left="4245" w:hanging="360"/>
      </w:pPr>
      <w:rPr>
        <w:rFonts w:ascii="Courier New" w:hAnsi="Courier New" w:cs="Courier New" w:hint="default"/>
      </w:rPr>
    </w:lvl>
    <w:lvl w:ilvl="5" w:tplc="0427001B" w:tentative="1">
      <w:start w:val="1"/>
      <w:numFmt w:val="bullet"/>
      <w:lvlText w:val=""/>
      <w:lvlJc w:val="left"/>
      <w:pPr>
        <w:tabs>
          <w:tab w:val="num" w:pos="4965"/>
        </w:tabs>
        <w:ind w:left="4965" w:hanging="360"/>
      </w:pPr>
      <w:rPr>
        <w:rFonts w:ascii="Wingdings" w:hAnsi="Wingdings" w:hint="default"/>
      </w:rPr>
    </w:lvl>
    <w:lvl w:ilvl="6" w:tplc="0427000F" w:tentative="1">
      <w:start w:val="1"/>
      <w:numFmt w:val="bullet"/>
      <w:lvlText w:val=""/>
      <w:lvlJc w:val="left"/>
      <w:pPr>
        <w:tabs>
          <w:tab w:val="num" w:pos="5685"/>
        </w:tabs>
        <w:ind w:left="5685" w:hanging="360"/>
      </w:pPr>
      <w:rPr>
        <w:rFonts w:ascii="Symbol" w:hAnsi="Symbol" w:hint="default"/>
      </w:rPr>
    </w:lvl>
    <w:lvl w:ilvl="7" w:tplc="04270019" w:tentative="1">
      <w:start w:val="1"/>
      <w:numFmt w:val="bullet"/>
      <w:lvlText w:val="o"/>
      <w:lvlJc w:val="left"/>
      <w:pPr>
        <w:tabs>
          <w:tab w:val="num" w:pos="6405"/>
        </w:tabs>
        <w:ind w:left="6405" w:hanging="360"/>
      </w:pPr>
      <w:rPr>
        <w:rFonts w:ascii="Courier New" w:hAnsi="Courier New" w:cs="Courier New" w:hint="default"/>
      </w:rPr>
    </w:lvl>
    <w:lvl w:ilvl="8" w:tplc="0427001B"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51154C98"/>
    <w:multiLevelType w:val="hybridMultilevel"/>
    <w:tmpl w:val="68A063F8"/>
    <w:lvl w:ilvl="0" w:tplc="0409000B">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547F51C9"/>
    <w:multiLevelType w:val="hybridMultilevel"/>
    <w:tmpl w:val="B26C75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67760CC"/>
    <w:multiLevelType w:val="hybridMultilevel"/>
    <w:tmpl w:val="94A2A3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024F78"/>
    <w:multiLevelType w:val="hybridMultilevel"/>
    <w:tmpl w:val="E0D84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CD1F2D"/>
    <w:multiLevelType w:val="hybridMultilevel"/>
    <w:tmpl w:val="95D2281A"/>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317257"/>
    <w:multiLevelType w:val="hybridMultilevel"/>
    <w:tmpl w:val="7898D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876E6"/>
    <w:multiLevelType w:val="hybridMultilevel"/>
    <w:tmpl w:val="4E28B1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765B12"/>
    <w:multiLevelType w:val="hybridMultilevel"/>
    <w:tmpl w:val="F4A4C206"/>
    <w:lvl w:ilvl="0" w:tplc="895AEC1C">
      <w:start w:val="1"/>
      <w:numFmt w:val="upperRoman"/>
      <w:lvlText w:val="%1."/>
      <w:lvlJc w:val="left"/>
      <w:pPr>
        <w:tabs>
          <w:tab w:val="num" w:pos="1080"/>
        </w:tabs>
        <w:ind w:left="1080" w:hanging="720"/>
      </w:pPr>
      <w:rPr>
        <w:rFonts w:hint="default"/>
      </w:rPr>
    </w:lvl>
    <w:lvl w:ilvl="1" w:tplc="1A72D41C">
      <w:start w:val="1"/>
      <w:numFmt w:val="decimal"/>
      <w:lvlText w:val="%2."/>
      <w:lvlJc w:val="left"/>
      <w:pPr>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4"/>
  </w:num>
  <w:num w:numId="4">
    <w:abstractNumId w:val="11"/>
  </w:num>
  <w:num w:numId="5">
    <w:abstractNumId w:val="7"/>
  </w:num>
  <w:num w:numId="6">
    <w:abstractNumId w:val="3"/>
  </w:num>
  <w:num w:numId="7">
    <w:abstractNumId w:val="6"/>
  </w:num>
  <w:num w:numId="8">
    <w:abstractNumId w:val="2"/>
  </w:num>
  <w:num w:numId="9">
    <w:abstractNumId w:val="10"/>
  </w:num>
  <w:num w:numId="10">
    <w:abstractNumId w:val="13"/>
  </w:num>
  <w:num w:numId="11">
    <w:abstractNumId w:val="9"/>
  </w:num>
  <w:num w:numId="12">
    <w:abstractNumId w:val="12"/>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EA"/>
    <w:rsid w:val="0006130B"/>
    <w:rsid w:val="000F6F19"/>
    <w:rsid w:val="001E5CFD"/>
    <w:rsid w:val="001F495A"/>
    <w:rsid w:val="00246645"/>
    <w:rsid w:val="002B6A83"/>
    <w:rsid w:val="002D7F69"/>
    <w:rsid w:val="00376AD2"/>
    <w:rsid w:val="003824C0"/>
    <w:rsid w:val="003C30ED"/>
    <w:rsid w:val="003C55DB"/>
    <w:rsid w:val="00433C08"/>
    <w:rsid w:val="004770AF"/>
    <w:rsid w:val="004A1247"/>
    <w:rsid w:val="004E2255"/>
    <w:rsid w:val="00587DA5"/>
    <w:rsid w:val="00612EF2"/>
    <w:rsid w:val="006229D6"/>
    <w:rsid w:val="00647F4B"/>
    <w:rsid w:val="0065535C"/>
    <w:rsid w:val="006748CE"/>
    <w:rsid w:val="0069301D"/>
    <w:rsid w:val="007209EA"/>
    <w:rsid w:val="00730615"/>
    <w:rsid w:val="00735440"/>
    <w:rsid w:val="008121D3"/>
    <w:rsid w:val="00873FEC"/>
    <w:rsid w:val="008939AF"/>
    <w:rsid w:val="008A0D39"/>
    <w:rsid w:val="009917FE"/>
    <w:rsid w:val="00A15445"/>
    <w:rsid w:val="00A6179C"/>
    <w:rsid w:val="00A61E01"/>
    <w:rsid w:val="00AD1ACE"/>
    <w:rsid w:val="00B62279"/>
    <w:rsid w:val="00B6270A"/>
    <w:rsid w:val="00BA2652"/>
    <w:rsid w:val="00BF21A4"/>
    <w:rsid w:val="00C1421E"/>
    <w:rsid w:val="00C800AC"/>
    <w:rsid w:val="00CA1E1A"/>
    <w:rsid w:val="00CB42C3"/>
    <w:rsid w:val="00D30A51"/>
    <w:rsid w:val="00D5768E"/>
    <w:rsid w:val="00D61BBB"/>
    <w:rsid w:val="00D82809"/>
    <w:rsid w:val="00D91645"/>
    <w:rsid w:val="00E2640E"/>
    <w:rsid w:val="00E7461C"/>
    <w:rsid w:val="00E8452D"/>
    <w:rsid w:val="00F5379B"/>
    <w:rsid w:val="00FA7B9A"/>
    <w:rsid w:val="00FD0F4C"/>
    <w:rsid w:val="00FD1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20ED9"/>
  <w15:docId w15:val="{23859D73-26E4-45CA-B6BC-5DFB643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09EA"/>
    <w:pPr>
      <w:suppressAutoHyphens/>
      <w:spacing w:line="100" w:lineRule="atLeast"/>
    </w:pPr>
    <w:rPr>
      <w:kern w:val="1"/>
      <w:sz w:val="24"/>
      <w:szCs w:val="24"/>
      <w:lang w:val="en-US" w:eastAsia="hi-IN" w:bidi="hi-IN"/>
    </w:rPr>
  </w:style>
  <w:style w:type="paragraph" w:styleId="Antrat1">
    <w:name w:val="heading 1"/>
    <w:basedOn w:val="prastasis"/>
    <w:next w:val="Pagrindinistekstas"/>
    <w:qFormat/>
    <w:rsid w:val="007209EA"/>
    <w:pPr>
      <w:keepNext/>
      <w:tabs>
        <w:tab w:val="left" w:pos="0"/>
      </w:tabs>
      <w:spacing w:line="360" w:lineRule="auto"/>
      <w:ind w:left="360"/>
      <w:jc w:val="center"/>
      <w:outlineLvl w:val="0"/>
    </w:pPr>
    <w:rPr>
      <w:b/>
      <w:lang w:val="lt-LT"/>
    </w:rPr>
  </w:style>
  <w:style w:type="paragraph" w:styleId="Antrat2">
    <w:name w:val="heading 2"/>
    <w:basedOn w:val="prastasis"/>
    <w:next w:val="Pagrindinistekstas"/>
    <w:qFormat/>
    <w:rsid w:val="007209EA"/>
    <w:pPr>
      <w:keepNext/>
      <w:numPr>
        <w:ilvl w:val="1"/>
        <w:numId w:val="1"/>
      </w:numPr>
      <w:tabs>
        <w:tab w:val="left" w:pos="0"/>
      </w:tabs>
      <w:outlineLvl w:val="1"/>
    </w:pPr>
    <w:rPr>
      <w:u w:val="single"/>
      <w:lang w:val="lt-LT"/>
    </w:rPr>
  </w:style>
  <w:style w:type="paragraph" w:styleId="Antrat3">
    <w:name w:val="heading 3"/>
    <w:basedOn w:val="prastasis"/>
    <w:next w:val="Pagrindinistekstas"/>
    <w:qFormat/>
    <w:rsid w:val="007209EA"/>
    <w:pPr>
      <w:keepNext/>
      <w:numPr>
        <w:ilvl w:val="2"/>
        <w:numId w:val="1"/>
      </w:numPr>
      <w:tabs>
        <w:tab w:val="left" w:pos="0"/>
      </w:tabs>
      <w:ind w:left="0" w:firstLine="720"/>
      <w:jc w:val="center"/>
      <w:outlineLvl w:val="2"/>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209EA"/>
    <w:rPr>
      <w:color w:val="0000FF"/>
      <w:u w:val="single"/>
    </w:rPr>
  </w:style>
  <w:style w:type="paragraph" w:customStyle="1" w:styleId="Antrat10">
    <w:name w:val="Antraštė1"/>
    <w:basedOn w:val="prastasis"/>
    <w:next w:val="Pagrindinistekstas"/>
    <w:rsid w:val="007209EA"/>
    <w:pPr>
      <w:keepNext/>
      <w:spacing w:before="240" w:after="120" w:line="360" w:lineRule="auto"/>
      <w:jc w:val="center"/>
    </w:pPr>
    <w:rPr>
      <w:rFonts w:ascii="Arial" w:eastAsia="Microsoft YaHei" w:hAnsi="Arial" w:cs="Mangal"/>
      <w:b/>
      <w:sz w:val="26"/>
      <w:szCs w:val="26"/>
    </w:rPr>
  </w:style>
  <w:style w:type="paragraph" w:styleId="Pagrindinistekstas">
    <w:name w:val="Body Text"/>
    <w:basedOn w:val="prastasis"/>
    <w:rsid w:val="007209EA"/>
    <w:pPr>
      <w:jc w:val="center"/>
    </w:pPr>
    <w:rPr>
      <w:b/>
      <w:szCs w:val="28"/>
      <w:lang w:val="lt-LT"/>
    </w:rPr>
  </w:style>
  <w:style w:type="paragraph" w:customStyle="1" w:styleId="Pagrindinistekstas1">
    <w:name w:val="Pagrindinis tekstas1"/>
    <w:rsid w:val="007209EA"/>
    <w:pPr>
      <w:suppressAutoHyphens/>
      <w:spacing w:line="100" w:lineRule="atLeast"/>
      <w:ind w:firstLine="312"/>
      <w:jc w:val="both"/>
    </w:pPr>
    <w:rPr>
      <w:rFonts w:ascii="TimesLT" w:eastAsia="Arial" w:hAnsi="TimesLT"/>
      <w:kern w:val="1"/>
      <w:lang w:val="en-US" w:eastAsia="hi-IN" w:bidi="hi-IN"/>
    </w:rPr>
  </w:style>
  <w:style w:type="paragraph" w:customStyle="1" w:styleId="Pagrindinistekstas21">
    <w:name w:val="Pagrindinis tekstas 21"/>
    <w:basedOn w:val="prastasis"/>
    <w:rsid w:val="007209EA"/>
    <w:rPr>
      <w:u w:val="single"/>
      <w:lang w:val="lt-LT"/>
    </w:rPr>
  </w:style>
  <w:style w:type="paragraph" w:styleId="Pagrindiniotekstotrauka">
    <w:name w:val="Body Text Indent"/>
    <w:basedOn w:val="prastasis"/>
    <w:rsid w:val="007209EA"/>
    <w:pPr>
      <w:ind w:left="-108"/>
    </w:pPr>
    <w:rPr>
      <w:u w:val="single"/>
      <w:lang w:val="lt-LT"/>
    </w:rPr>
  </w:style>
  <w:style w:type="paragraph" w:customStyle="1" w:styleId="Pagrindinistekstas31">
    <w:name w:val="Pagrindinis tekstas 31"/>
    <w:basedOn w:val="prastasis"/>
    <w:rsid w:val="007209EA"/>
    <w:rPr>
      <w:sz w:val="22"/>
      <w:szCs w:val="22"/>
      <w:u w:val="single"/>
      <w:lang w:val="lt-LT"/>
    </w:rPr>
  </w:style>
  <w:style w:type="paragraph" w:styleId="Porat">
    <w:name w:val="footer"/>
    <w:basedOn w:val="prastasis"/>
    <w:link w:val="PoratDiagrama"/>
    <w:uiPriority w:val="99"/>
    <w:rsid w:val="007209EA"/>
    <w:pPr>
      <w:suppressLineNumbers/>
      <w:tabs>
        <w:tab w:val="center" w:pos="4819"/>
        <w:tab w:val="right" w:pos="9638"/>
      </w:tabs>
    </w:pPr>
  </w:style>
  <w:style w:type="paragraph" w:styleId="Antrats">
    <w:name w:val="header"/>
    <w:basedOn w:val="prastasis"/>
    <w:link w:val="AntratsDiagrama"/>
    <w:rsid w:val="00FA7B9A"/>
    <w:pPr>
      <w:tabs>
        <w:tab w:val="center" w:pos="4819"/>
        <w:tab w:val="right" w:pos="9638"/>
      </w:tabs>
    </w:pPr>
    <w:rPr>
      <w:rFonts w:cs="Mangal"/>
      <w:szCs w:val="21"/>
    </w:rPr>
  </w:style>
  <w:style w:type="character" w:customStyle="1" w:styleId="AntratsDiagrama">
    <w:name w:val="Antraštės Diagrama"/>
    <w:link w:val="Antrats"/>
    <w:rsid w:val="00FA7B9A"/>
    <w:rPr>
      <w:rFonts w:cs="Mangal"/>
      <w:kern w:val="1"/>
      <w:sz w:val="24"/>
      <w:szCs w:val="21"/>
      <w:lang w:val="en-US" w:eastAsia="hi-IN" w:bidi="hi-IN"/>
    </w:rPr>
  </w:style>
  <w:style w:type="character" w:customStyle="1" w:styleId="PoratDiagrama">
    <w:name w:val="Poraštė Diagrama"/>
    <w:link w:val="Porat"/>
    <w:uiPriority w:val="99"/>
    <w:rsid w:val="00FA7B9A"/>
    <w:rPr>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edraiciu.gimnazij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8065-4D3D-4BB7-8A58-D946A7C0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4862</Words>
  <Characters>36160</Characters>
  <Application>Microsoft Office Word</Application>
  <DocSecurity>0</DocSecurity>
  <Lines>301</Lines>
  <Paragraphs>81</Paragraphs>
  <ScaleCrop>false</ScaleCrop>
  <HeadingPairs>
    <vt:vector size="2" baseType="variant">
      <vt:variant>
        <vt:lpstr>Pavadinimas</vt:lpstr>
      </vt:variant>
      <vt:variant>
        <vt:i4>1</vt:i4>
      </vt:variant>
    </vt:vector>
  </HeadingPairs>
  <TitlesOfParts>
    <vt:vector size="1" baseType="lpstr">
      <vt:lpstr>GIEDRAIČIŲ  A</vt:lpstr>
    </vt:vector>
  </TitlesOfParts>
  <Company>.</Company>
  <LinksUpToDate>false</LinksUpToDate>
  <CharactersWithSpaces>40941</CharactersWithSpaces>
  <SharedDoc>false</SharedDoc>
  <HLinks>
    <vt:vector size="6" baseType="variant">
      <vt:variant>
        <vt:i4>6422529</vt:i4>
      </vt:variant>
      <vt:variant>
        <vt:i4>0</vt:i4>
      </vt:variant>
      <vt:variant>
        <vt:i4>0</vt:i4>
      </vt:variant>
      <vt:variant>
        <vt:i4>5</vt:i4>
      </vt:variant>
      <vt:variant>
        <vt:lpwstr>mailto:dubingiai.mokykla@gmail.com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GIEDRAIČIŲ  A</dc:title>
  <dc:creator>Namai</dc:creator>
  <cp:lastModifiedBy>Kimbartienė Nijolė</cp:lastModifiedBy>
  <cp:revision>2</cp:revision>
  <dcterms:created xsi:type="dcterms:W3CDTF">2016-10-12T08:08:00Z</dcterms:created>
  <dcterms:modified xsi:type="dcterms:W3CDTF">2016-10-12T08:08:00Z</dcterms:modified>
</cp:coreProperties>
</file>