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5E745ABB" w:rsidR="00123F7B" w:rsidRDefault="00123F7B" w:rsidP="00495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0C9A99A" w14:textId="77777777" w:rsidR="00495CB9" w:rsidRPr="00B33FC6" w:rsidRDefault="00495CB9" w:rsidP="00495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05165" w14:textId="2A34DA30" w:rsidR="00915420" w:rsidRDefault="00915420" w:rsidP="0093115C">
      <w:pPr>
        <w:pStyle w:val="Sraopastraipa"/>
        <w:spacing w:after="0" w:line="360" w:lineRule="auto"/>
        <w:ind w:left="0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5420">
        <w:rPr>
          <w:rFonts w:ascii="Times New Roman" w:hAnsi="Times New Roman" w:cs="Times New Roman"/>
          <w:noProof/>
          <w:sz w:val="24"/>
          <w:szCs w:val="24"/>
        </w:rPr>
        <w:t>Dėl Molėtų rajono savivaldybės 202</w:t>
      </w:r>
      <w:r w:rsidR="004953A3">
        <w:rPr>
          <w:rFonts w:ascii="Times New Roman" w:hAnsi="Times New Roman" w:cs="Times New Roman"/>
          <w:noProof/>
          <w:sz w:val="24"/>
          <w:szCs w:val="24"/>
        </w:rPr>
        <w:t>3</w:t>
      </w:r>
      <w:r w:rsidR="00086D22">
        <w:t>–</w:t>
      </w:r>
      <w:r w:rsidRPr="00915420">
        <w:rPr>
          <w:rFonts w:ascii="Times New Roman" w:hAnsi="Times New Roman" w:cs="Times New Roman"/>
          <w:noProof/>
          <w:sz w:val="24"/>
          <w:szCs w:val="24"/>
        </w:rPr>
        <w:t>202</w:t>
      </w:r>
      <w:r w:rsidR="004953A3">
        <w:rPr>
          <w:rFonts w:ascii="Times New Roman" w:hAnsi="Times New Roman" w:cs="Times New Roman"/>
          <w:noProof/>
          <w:sz w:val="24"/>
          <w:szCs w:val="24"/>
        </w:rPr>
        <w:t>5</w:t>
      </w:r>
      <w:r w:rsidR="002D42C3">
        <w:rPr>
          <w:rFonts w:ascii="Times New Roman" w:hAnsi="Times New Roman" w:cs="Times New Roman"/>
          <w:noProof/>
          <w:sz w:val="24"/>
          <w:szCs w:val="24"/>
        </w:rPr>
        <w:t> </w:t>
      </w:r>
      <w:r w:rsidRPr="00915420">
        <w:rPr>
          <w:rFonts w:ascii="Times New Roman" w:hAnsi="Times New Roman" w:cs="Times New Roman"/>
          <w:noProof/>
          <w:sz w:val="24"/>
          <w:szCs w:val="24"/>
        </w:rPr>
        <w:t>m</w:t>
      </w:r>
      <w:r w:rsidR="00D12978">
        <w:rPr>
          <w:rFonts w:ascii="Times New Roman" w:hAnsi="Times New Roman" w:cs="Times New Roman"/>
          <w:noProof/>
          <w:sz w:val="24"/>
          <w:szCs w:val="24"/>
        </w:rPr>
        <w:t>etų</w:t>
      </w:r>
      <w:r w:rsidRPr="00915420">
        <w:rPr>
          <w:rFonts w:ascii="Times New Roman" w:hAnsi="Times New Roman" w:cs="Times New Roman"/>
          <w:noProof/>
          <w:sz w:val="24"/>
          <w:szCs w:val="24"/>
        </w:rPr>
        <w:t xml:space="preserve"> strateginio veiklos plano įgyvendinimo 202</w:t>
      </w:r>
      <w:r w:rsidR="004953A3">
        <w:rPr>
          <w:rFonts w:ascii="Times New Roman" w:hAnsi="Times New Roman" w:cs="Times New Roman"/>
          <w:noProof/>
          <w:sz w:val="24"/>
          <w:szCs w:val="24"/>
        </w:rPr>
        <w:t>3</w:t>
      </w:r>
      <w:r w:rsidR="002D42C3">
        <w:rPr>
          <w:rFonts w:ascii="Times New Roman" w:hAnsi="Times New Roman" w:cs="Times New Roman"/>
          <w:noProof/>
          <w:sz w:val="24"/>
          <w:szCs w:val="24"/>
        </w:rPr>
        <w:t> </w:t>
      </w:r>
      <w:r w:rsidRPr="00915420">
        <w:rPr>
          <w:rFonts w:ascii="Times New Roman" w:hAnsi="Times New Roman" w:cs="Times New Roman"/>
          <w:noProof/>
          <w:sz w:val="24"/>
          <w:szCs w:val="24"/>
        </w:rPr>
        <w:t>m</w:t>
      </w:r>
      <w:r w:rsidR="00D12978">
        <w:rPr>
          <w:rFonts w:ascii="Times New Roman" w:hAnsi="Times New Roman" w:cs="Times New Roman"/>
          <w:noProof/>
          <w:sz w:val="24"/>
          <w:szCs w:val="24"/>
        </w:rPr>
        <w:t>etais</w:t>
      </w:r>
      <w:r w:rsidRPr="00915420">
        <w:rPr>
          <w:rFonts w:ascii="Times New Roman" w:hAnsi="Times New Roman" w:cs="Times New Roman"/>
          <w:noProof/>
          <w:sz w:val="24"/>
          <w:szCs w:val="24"/>
        </w:rPr>
        <w:t xml:space="preserve"> ataskait</w:t>
      </w:r>
      <w:r w:rsidR="00E803F5">
        <w:rPr>
          <w:rFonts w:ascii="Times New Roman" w:hAnsi="Times New Roman" w:cs="Times New Roman"/>
          <w:noProof/>
          <w:sz w:val="24"/>
          <w:szCs w:val="24"/>
        </w:rPr>
        <w:t>os tvirtinimo</w:t>
      </w:r>
    </w:p>
    <w:p w14:paraId="3A54321C" w14:textId="77777777" w:rsidR="0093115C" w:rsidRDefault="0093115C" w:rsidP="0093115C">
      <w:pPr>
        <w:pStyle w:val="Sraopastraipa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F959D2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F7987D2" w14:textId="1C78ECC3" w:rsidR="000158D3" w:rsidRDefault="0096184E" w:rsidP="004953A3">
      <w:pPr>
        <w:pStyle w:val="Sraopastraip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Sprendimo tikslas</w:t>
      </w:r>
      <w:r w:rsidR="002D42C3">
        <w:rPr>
          <w:rFonts w:ascii="Times New Roman" w:hAnsi="Times New Roman" w:cs="Times New Roman"/>
          <w:sz w:val="24"/>
          <w:szCs w:val="24"/>
        </w:rPr>
        <w:t> </w:t>
      </w:r>
      <w:r w:rsidR="00915420" w:rsidRPr="000158D3">
        <w:rPr>
          <w:rFonts w:ascii="Times New Roman" w:hAnsi="Times New Roman" w:cs="Times New Roman"/>
          <w:sz w:val="24"/>
          <w:szCs w:val="24"/>
        </w:rPr>
        <w:t>–</w:t>
      </w:r>
      <w:r w:rsidR="002D42C3">
        <w:rPr>
          <w:rFonts w:ascii="Times New Roman" w:hAnsi="Times New Roman" w:cs="Times New Roman"/>
          <w:sz w:val="24"/>
          <w:szCs w:val="24"/>
        </w:rPr>
        <w:t> </w:t>
      </w:r>
      <w:r w:rsidR="00915420" w:rsidRPr="000158D3">
        <w:rPr>
          <w:rFonts w:ascii="Times New Roman" w:hAnsi="Times New Roman" w:cs="Times New Roman"/>
          <w:sz w:val="24"/>
          <w:szCs w:val="24"/>
        </w:rPr>
        <w:t xml:space="preserve">pateikti savivaldybės tarybai </w:t>
      </w:r>
      <w:r w:rsidR="00E803F5">
        <w:rPr>
          <w:rFonts w:ascii="Times New Roman" w:hAnsi="Times New Roman" w:cs="Times New Roman"/>
          <w:sz w:val="24"/>
          <w:szCs w:val="24"/>
        </w:rPr>
        <w:t>tvirtinti</w:t>
      </w:r>
      <w:r w:rsidR="00915420" w:rsidRPr="000158D3">
        <w:rPr>
          <w:rFonts w:ascii="Times New Roman" w:hAnsi="Times New Roman" w:cs="Times New Roman"/>
          <w:sz w:val="24"/>
          <w:szCs w:val="24"/>
        </w:rPr>
        <w:t xml:space="preserve"> parengt</w:t>
      </w:r>
      <w:r w:rsidR="00E803F5">
        <w:rPr>
          <w:rFonts w:ascii="Times New Roman" w:hAnsi="Times New Roman" w:cs="Times New Roman"/>
          <w:sz w:val="24"/>
          <w:szCs w:val="24"/>
        </w:rPr>
        <w:t>ą</w:t>
      </w:r>
      <w:r w:rsidR="00915420" w:rsidRPr="000158D3">
        <w:rPr>
          <w:rFonts w:ascii="Times New Roman" w:hAnsi="Times New Roman" w:cs="Times New Roman"/>
          <w:sz w:val="24"/>
          <w:szCs w:val="24"/>
        </w:rPr>
        <w:t xml:space="preserve"> Molėtų rajono savivaldybės</w:t>
      </w:r>
      <w:r w:rsidR="000158D3" w:rsidRPr="000158D3">
        <w:rPr>
          <w:rFonts w:ascii="Times New Roman" w:hAnsi="Times New Roman" w:cs="Times New Roman"/>
          <w:sz w:val="24"/>
          <w:szCs w:val="24"/>
        </w:rPr>
        <w:t xml:space="preserve"> </w:t>
      </w:r>
      <w:r w:rsidR="00915420" w:rsidRPr="000158D3">
        <w:rPr>
          <w:rFonts w:ascii="Times New Roman" w:hAnsi="Times New Roman" w:cs="Times New Roman"/>
          <w:sz w:val="24"/>
          <w:szCs w:val="24"/>
        </w:rPr>
        <w:t>202</w:t>
      </w:r>
      <w:r w:rsidR="004953A3">
        <w:rPr>
          <w:rFonts w:ascii="Times New Roman" w:hAnsi="Times New Roman" w:cs="Times New Roman"/>
          <w:sz w:val="24"/>
          <w:szCs w:val="24"/>
        </w:rPr>
        <w:t>3</w:t>
      </w:r>
      <w:r w:rsidR="00086D22">
        <w:t>–</w:t>
      </w:r>
      <w:r w:rsidR="00915420" w:rsidRPr="000158D3">
        <w:rPr>
          <w:rFonts w:ascii="Times New Roman" w:hAnsi="Times New Roman" w:cs="Times New Roman"/>
          <w:sz w:val="24"/>
          <w:szCs w:val="24"/>
        </w:rPr>
        <w:t>202</w:t>
      </w:r>
      <w:r w:rsidR="004953A3">
        <w:rPr>
          <w:rFonts w:ascii="Times New Roman" w:hAnsi="Times New Roman" w:cs="Times New Roman"/>
          <w:sz w:val="24"/>
          <w:szCs w:val="24"/>
        </w:rPr>
        <w:t>5</w:t>
      </w:r>
      <w:r w:rsidR="002D42C3">
        <w:rPr>
          <w:rFonts w:ascii="Times New Roman" w:hAnsi="Times New Roman" w:cs="Times New Roman"/>
          <w:sz w:val="24"/>
          <w:szCs w:val="24"/>
        </w:rPr>
        <w:t> </w:t>
      </w:r>
      <w:r w:rsidR="00915420" w:rsidRPr="000158D3">
        <w:rPr>
          <w:rFonts w:ascii="Times New Roman" w:hAnsi="Times New Roman" w:cs="Times New Roman"/>
          <w:sz w:val="24"/>
          <w:szCs w:val="24"/>
        </w:rPr>
        <w:t>m</w:t>
      </w:r>
      <w:r w:rsidR="00D12978">
        <w:rPr>
          <w:rFonts w:ascii="Times New Roman" w:hAnsi="Times New Roman" w:cs="Times New Roman"/>
          <w:sz w:val="24"/>
          <w:szCs w:val="24"/>
        </w:rPr>
        <w:t>etų</w:t>
      </w:r>
      <w:r w:rsidR="00915420" w:rsidRPr="000158D3">
        <w:rPr>
          <w:rFonts w:ascii="Times New Roman" w:hAnsi="Times New Roman" w:cs="Times New Roman"/>
          <w:sz w:val="24"/>
          <w:szCs w:val="24"/>
        </w:rPr>
        <w:t xml:space="preserve"> strateginio veiklos plano įgyvendinimo 202</w:t>
      </w:r>
      <w:r w:rsidR="004953A3">
        <w:rPr>
          <w:rFonts w:ascii="Times New Roman" w:hAnsi="Times New Roman" w:cs="Times New Roman"/>
          <w:sz w:val="24"/>
          <w:szCs w:val="24"/>
        </w:rPr>
        <w:t>3</w:t>
      </w:r>
      <w:r w:rsidR="00915420" w:rsidRPr="000158D3">
        <w:rPr>
          <w:rFonts w:ascii="Times New Roman" w:hAnsi="Times New Roman" w:cs="Times New Roman"/>
          <w:sz w:val="24"/>
          <w:szCs w:val="24"/>
        </w:rPr>
        <w:t xml:space="preserve"> met</w:t>
      </w:r>
      <w:r w:rsidR="00D12978">
        <w:rPr>
          <w:rFonts w:ascii="Times New Roman" w:hAnsi="Times New Roman" w:cs="Times New Roman"/>
          <w:sz w:val="24"/>
          <w:szCs w:val="24"/>
        </w:rPr>
        <w:t>ais</w:t>
      </w:r>
      <w:r w:rsidR="00915420" w:rsidRPr="000158D3">
        <w:rPr>
          <w:rFonts w:ascii="Times New Roman" w:hAnsi="Times New Roman" w:cs="Times New Roman"/>
          <w:sz w:val="24"/>
          <w:szCs w:val="24"/>
        </w:rPr>
        <w:t xml:space="preserve"> ataskait</w:t>
      </w:r>
      <w:r w:rsidR="00E803F5">
        <w:rPr>
          <w:rFonts w:ascii="Times New Roman" w:hAnsi="Times New Roman" w:cs="Times New Roman"/>
          <w:sz w:val="24"/>
          <w:szCs w:val="24"/>
        </w:rPr>
        <w:t>ą</w:t>
      </w:r>
      <w:r w:rsidR="00915420" w:rsidRPr="000158D3">
        <w:rPr>
          <w:rFonts w:ascii="Times New Roman" w:hAnsi="Times New Roman" w:cs="Times New Roman"/>
          <w:sz w:val="24"/>
          <w:szCs w:val="24"/>
        </w:rPr>
        <w:t>.</w:t>
      </w:r>
    </w:p>
    <w:p w14:paraId="0D1C604F" w14:textId="0761BDE7" w:rsidR="000158D3" w:rsidRDefault="00915420" w:rsidP="000158D3">
      <w:pPr>
        <w:pStyle w:val="Sraopastraip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 xml:space="preserve">Remiantis Molėtų rajono savivaldybės strateginio </w:t>
      </w:r>
      <w:r w:rsidR="000F6536" w:rsidRPr="000F6536">
        <w:rPr>
          <w:rFonts w:ascii="Times New Roman" w:hAnsi="Times New Roman" w:cs="Times New Roman"/>
          <w:color w:val="000000" w:themeColor="text1"/>
          <w:sz w:val="24"/>
          <w:szCs w:val="24"/>
        </w:rPr>
        <w:t>organizavimo tvarkos aprašu, patvirtintu Molėtų rajono savivaldybės tarybos 2023</w:t>
      </w:r>
      <w:r w:rsidR="002D42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F6536" w:rsidRPr="000F6536">
        <w:rPr>
          <w:rFonts w:ascii="Times New Roman" w:hAnsi="Times New Roman" w:cs="Times New Roman"/>
          <w:color w:val="000000" w:themeColor="text1"/>
          <w:sz w:val="24"/>
          <w:szCs w:val="24"/>
        </w:rPr>
        <w:t>m. birželio 29</w:t>
      </w:r>
      <w:r w:rsidR="002D42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F6536" w:rsidRPr="000F6536">
        <w:rPr>
          <w:rFonts w:ascii="Times New Roman" w:hAnsi="Times New Roman" w:cs="Times New Roman"/>
          <w:color w:val="000000" w:themeColor="text1"/>
          <w:sz w:val="24"/>
          <w:szCs w:val="24"/>
        </w:rPr>
        <w:t>d. sprendimu Nr.</w:t>
      </w:r>
      <w:r w:rsidR="002D42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F6536" w:rsidRPr="000F6536">
        <w:rPr>
          <w:rFonts w:ascii="Times New Roman" w:hAnsi="Times New Roman" w:cs="Times New Roman"/>
          <w:color w:val="000000" w:themeColor="text1"/>
          <w:sz w:val="24"/>
          <w:szCs w:val="24"/>
        </w:rPr>
        <w:t>B1-133 „Dėl Molėtų rajono savivaldybės strateginio planavimo organizavimo tvarkos aprašo patvirtinimo“</w:t>
      </w:r>
      <w:r w:rsidRPr="000F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158D3">
        <w:rPr>
          <w:rFonts w:ascii="Times New Roman" w:hAnsi="Times New Roman" w:cs="Times New Roman"/>
          <w:sz w:val="24"/>
          <w:szCs w:val="24"/>
        </w:rPr>
        <w:t>strateginio veiklos plano įgyvendinimo ataskaita rengiama kasmet, pasibaigus kalendoriniams metams, vadovaujantis strateginio veiklos plano stebėsenos duomenimis ir Savivaldybės administracijos, seniūnijų ir biudžetinių įstaigų pateiktomis metinėmis veiklos ataskaitomis.</w:t>
      </w:r>
    </w:p>
    <w:p w14:paraId="4FA7FF08" w14:textId="562A2EB8" w:rsidR="00915420" w:rsidRPr="000158D3" w:rsidRDefault="00915420" w:rsidP="004953A3">
      <w:pPr>
        <w:pStyle w:val="Sraopastraip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Molėtų rajono savivaldybės 202</w:t>
      </w:r>
      <w:r w:rsidR="004953A3">
        <w:rPr>
          <w:rFonts w:ascii="Times New Roman" w:hAnsi="Times New Roman" w:cs="Times New Roman"/>
          <w:sz w:val="24"/>
          <w:szCs w:val="24"/>
        </w:rPr>
        <w:t>3</w:t>
      </w:r>
      <w:r w:rsidR="00086D22">
        <w:t>–</w:t>
      </w:r>
      <w:r w:rsidRPr="000158D3">
        <w:rPr>
          <w:rFonts w:ascii="Times New Roman" w:hAnsi="Times New Roman" w:cs="Times New Roman"/>
          <w:sz w:val="24"/>
          <w:szCs w:val="24"/>
        </w:rPr>
        <w:t>202</w:t>
      </w:r>
      <w:r w:rsidR="004953A3">
        <w:rPr>
          <w:rFonts w:ascii="Times New Roman" w:hAnsi="Times New Roman" w:cs="Times New Roman"/>
          <w:sz w:val="24"/>
          <w:szCs w:val="24"/>
        </w:rPr>
        <w:t>5</w:t>
      </w:r>
      <w:r w:rsidRPr="000158D3">
        <w:rPr>
          <w:rFonts w:ascii="Times New Roman" w:hAnsi="Times New Roman" w:cs="Times New Roman"/>
          <w:sz w:val="24"/>
          <w:szCs w:val="24"/>
        </w:rPr>
        <w:t xml:space="preserve"> metų strateginio veiklos plano įgyvendinimo 202</w:t>
      </w:r>
      <w:r w:rsidR="004953A3">
        <w:rPr>
          <w:rFonts w:ascii="Times New Roman" w:hAnsi="Times New Roman" w:cs="Times New Roman"/>
          <w:sz w:val="24"/>
          <w:szCs w:val="24"/>
        </w:rPr>
        <w:t>3</w:t>
      </w:r>
      <w:r w:rsidRPr="000158D3">
        <w:rPr>
          <w:rFonts w:ascii="Times New Roman" w:hAnsi="Times New Roman" w:cs="Times New Roman"/>
          <w:sz w:val="24"/>
          <w:szCs w:val="24"/>
        </w:rPr>
        <w:t xml:space="preserve"> metais ataskaitoje pateikiama informacija apie veiklos prioritetų, tikslų, uždavinių įgyvendinimą ir vertinimo kriterijų reikšmių pasiekimą ir priemonių neįvykdymo priežastys.</w:t>
      </w:r>
    </w:p>
    <w:p w14:paraId="48DB8F27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4187968" w14:textId="0A1CA541" w:rsidR="00CA7F6A" w:rsidRDefault="00CA7F6A" w:rsidP="00CA7F6A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7F6A">
        <w:rPr>
          <w:rFonts w:ascii="Times New Roman" w:hAnsi="Times New Roman" w:cs="Times New Roman"/>
          <w:sz w:val="24"/>
          <w:szCs w:val="24"/>
        </w:rPr>
        <w:t>Teisinio reguliavimo nuostatos nenustatomos</w:t>
      </w:r>
      <w:r w:rsidR="005E5694">
        <w:rPr>
          <w:rFonts w:ascii="Times New Roman" w:hAnsi="Times New Roman" w:cs="Times New Roman"/>
          <w:sz w:val="24"/>
          <w:szCs w:val="24"/>
        </w:rPr>
        <w:t>.</w:t>
      </w:r>
    </w:p>
    <w:p w14:paraId="7F29422C" w14:textId="76BE0D7D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Laukiami rezultatai:</w:t>
      </w:r>
    </w:p>
    <w:p w14:paraId="43EDCF4D" w14:textId="23249A73" w:rsidR="0096184E" w:rsidRPr="000158D3" w:rsidRDefault="00915420" w:rsidP="004953A3">
      <w:pPr>
        <w:pStyle w:val="Sraopastraip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Patvirtinta Molėtų rajono savivaldybės</w:t>
      </w:r>
      <w:r w:rsidR="00BE172F">
        <w:rPr>
          <w:rFonts w:ascii="Times New Roman" w:hAnsi="Times New Roman" w:cs="Times New Roman"/>
          <w:sz w:val="24"/>
          <w:szCs w:val="24"/>
        </w:rPr>
        <w:t xml:space="preserve"> </w:t>
      </w:r>
      <w:r w:rsidRPr="000158D3">
        <w:rPr>
          <w:rFonts w:ascii="Times New Roman" w:hAnsi="Times New Roman" w:cs="Times New Roman"/>
          <w:sz w:val="24"/>
          <w:szCs w:val="24"/>
        </w:rPr>
        <w:t>202</w:t>
      </w:r>
      <w:r w:rsidR="004953A3">
        <w:rPr>
          <w:rFonts w:ascii="Times New Roman" w:hAnsi="Times New Roman" w:cs="Times New Roman"/>
          <w:sz w:val="24"/>
          <w:szCs w:val="24"/>
        </w:rPr>
        <w:t>3</w:t>
      </w:r>
      <w:r w:rsidR="00086D22">
        <w:t>–</w:t>
      </w:r>
      <w:r w:rsidRPr="000158D3">
        <w:rPr>
          <w:rFonts w:ascii="Times New Roman" w:hAnsi="Times New Roman" w:cs="Times New Roman"/>
          <w:sz w:val="24"/>
          <w:szCs w:val="24"/>
        </w:rPr>
        <w:t>202</w:t>
      </w:r>
      <w:r w:rsidR="004953A3">
        <w:rPr>
          <w:rFonts w:ascii="Times New Roman" w:hAnsi="Times New Roman" w:cs="Times New Roman"/>
          <w:sz w:val="24"/>
          <w:szCs w:val="24"/>
        </w:rPr>
        <w:t>5</w:t>
      </w:r>
      <w:r w:rsidRPr="000158D3">
        <w:rPr>
          <w:rFonts w:ascii="Times New Roman" w:hAnsi="Times New Roman" w:cs="Times New Roman"/>
          <w:sz w:val="24"/>
          <w:szCs w:val="24"/>
        </w:rPr>
        <w:t xml:space="preserve"> m</w:t>
      </w:r>
      <w:r w:rsidR="00D12978">
        <w:rPr>
          <w:rFonts w:ascii="Times New Roman" w:hAnsi="Times New Roman" w:cs="Times New Roman"/>
          <w:sz w:val="24"/>
          <w:szCs w:val="24"/>
        </w:rPr>
        <w:t>etų</w:t>
      </w:r>
      <w:r w:rsidRPr="000158D3">
        <w:rPr>
          <w:rFonts w:ascii="Times New Roman" w:hAnsi="Times New Roman" w:cs="Times New Roman"/>
          <w:sz w:val="24"/>
          <w:szCs w:val="24"/>
        </w:rPr>
        <w:t xml:space="preserve"> strateginio veiklos plano įgyvendinimo 202</w:t>
      </w:r>
      <w:r w:rsidR="004953A3">
        <w:rPr>
          <w:rFonts w:ascii="Times New Roman" w:hAnsi="Times New Roman" w:cs="Times New Roman"/>
          <w:sz w:val="24"/>
          <w:szCs w:val="24"/>
        </w:rPr>
        <w:t>3</w:t>
      </w:r>
      <w:r w:rsidRPr="000158D3">
        <w:rPr>
          <w:rFonts w:ascii="Times New Roman" w:hAnsi="Times New Roman" w:cs="Times New Roman"/>
          <w:sz w:val="24"/>
          <w:szCs w:val="24"/>
        </w:rPr>
        <w:t xml:space="preserve"> met</w:t>
      </w:r>
      <w:r w:rsidR="00D12978">
        <w:rPr>
          <w:rFonts w:ascii="Times New Roman" w:hAnsi="Times New Roman" w:cs="Times New Roman"/>
          <w:sz w:val="24"/>
          <w:szCs w:val="24"/>
        </w:rPr>
        <w:t>ais</w:t>
      </w:r>
      <w:r w:rsidRPr="000158D3">
        <w:rPr>
          <w:rFonts w:ascii="Times New Roman" w:hAnsi="Times New Roman" w:cs="Times New Roman"/>
          <w:sz w:val="24"/>
          <w:szCs w:val="24"/>
        </w:rPr>
        <w:t xml:space="preserve"> ataskaita.</w:t>
      </w:r>
    </w:p>
    <w:p w14:paraId="0F418611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9F39DAE" w14:textId="4B86D90C" w:rsidR="0096184E" w:rsidRPr="000158D3" w:rsidRDefault="00915420" w:rsidP="000158D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Nėra.</w:t>
      </w:r>
    </w:p>
    <w:p w14:paraId="02CBDA14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7B7D750" w:rsidR="00123F7B" w:rsidRPr="000158D3" w:rsidRDefault="0096184E" w:rsidP="000158D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0158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6EC"/>
    <w:multiLevelType w:val="hybridMultilevel"/>
    <w:tmpl w:val="64BC0F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2236A75"/>
    <w:multiLevelType w:val="hybridMultilevel"/>
    <w:tmpl w:val="5F72F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04E01"/>
    <w:multiLevelType w:val="hybridMultilevel"/>
    <w:tmpl w:val="85B6F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3961">
    <w:abstractNumId w:val="1"/>
  </w:num>
  <w:num w:numId="2" w16cid:durableId="906918139">
    <w:abstractNumId w:val="3"/>
  </w:num>
  <w:num w:numId="3" w16cid:durableId="583300561">
    <w:abstractNumId w:val="0"/>
  </w:num>
  <w:num w:numId="4" w16cid:durableId="736047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58D3"/>
    <w:rsid w:val="00086D22"/>
    <w:rsid w:val="000F6536"/>
    <w:rsid w:val="00123F7B"/>
    <w:rsid w:val="001C5A12"/>
    <w:rsid w:val="00242F47"/>
    <w:rsid w:val="002D42C3"/>
    <w:rsid w:val="004953A3"/>
    <w:rsid w:val="00495CB9"/>
    <w:rsid w:val="005E5694"/>
    <w:rsid w:val="00795878"/>
    <w:rsid w:val="00915420"/>
    <w:rsid w:val="0093115C"/>
    <w:rsid w:val="0096184E"/>
    <w:rsid w:val="00994174"/>
    <w:rsid w:val="00B13054"/>
    <w:rsid w:val="00BE172F"/>
    <w:rsid w:val="00CA7F6A"/>
    <w:rsid w:val="00D12978"/>
    <w:rsid w:val="00D35502"/>
    <w:rsid w:val="00D76EB5"/>
    <w:rsid w:val="00E77174"/>
    <w:rsid w:val="00E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Janina Leišienė</cp:lastModifiedBy>
  <cp:revision>18</cp:revision>
  <dcterms:created xsi:type="dcterms:W3CDTF">2021-03-02T09:40:00Z</dcterms:created>
  <dcterms:modified xsi:type="dcterms:W3CDTF">2024-04-17T05:41:00Z</dcterms:modified>
</cp:coreProperties>
</file>