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58DC" w14:textId="77777777" w:rsidR="00AF1995" w:rsidRPr="00AF1995" w:rsidRDefault="00AF1995" w:rsidP="0047099C">
      <w:pPr>
        <w:overflowPunct w:val="0"/>
        <w:autoSpaceDE w:val="0"/>
        <w:autoSpaceDN w:val="0"/>
        <w:adjustRightInd w:val="0"/>
        <w:spacing w:after="0" w:line="240" w:lineRule="auto"/>
        <w:ind w:left="5184"/>
        <w:jc w:val="both"/>
        <w:rPr>
          <w:rFonts w:eastAsia="Times New Roman" w:cs="Times New Roman"/>
          <w:kern w:val="0"/>
          <w:szCs w:val="24"/>
          <w14:ligatures w14:val="none"/>
        </w:rPr>
      </w:pPr>
      <w:r w:rsidRPr="00AF1995">
        <w:rPr>
          <w:rFonts w:eastAsia="Times New Roman" w:cs="Times New Roman"/>
          <w:kern w:val="0"/>
          <w:szCs w:val="24"/>
          <w14:ligatures w14:val="none"/>
        </w:rPr>
        <w:t xml:space="preserve">PATVIRTINTA </w:t>
      </w:r>
    </w:p>
    <w:p w14:paraId="1B6EDC1F" w14:textId="77777777" w:rsidR="00AF1995" w:rsidRPr="00AF1995" w:rsidRDefault="00AF1995" w:rsidP="0047099C">
      <w:pPr>
        <w:overflowPunct w:val="0"/>
        <w:autoSpaceDE w:val="0"/>
        <w:autoSpaceDN w:val="0"/>
        <w:adjustRightInd w:val="0"/>
        <w:spacing w:after="0" w:line="240" w:lineRule="auto"/>
        <w:ind w:left="5184"/>
        <w:jc w:val="both"/>
        <w:rPr>
          <w:rFonts w:eastAsia="Times New Roman" w:cs="Times New Roman"/>
          <w:kern w:val="0"/>
          <w:szCs w:val="24"/>
          <w14:ligatures w14:val="none"/>
        </w:rPr>
      </w:pPr>
      <w:r w:rsidRPr="00AF1995">
        <w:rPr>
          <w:rFonts w:eastAsia="Times New Roman" w:cs="Times New Roman"/>
          <w:kern w:val="0"/>
          <w:szCs w:val="24"/>
          <w14:ligatures w14:val="none"/>
        </w:rPr>
        <w:t>Molėtų rajono savivaldybės tarybos</w:t>
      </w:r>
    </w:p>
    <w:p w14:paraId="06FF4FD5" w14:textId="54C561B8" w:rsidR="00AF1995" w:rsidRPr="00AF1995" w:rsidRDefault="00AF1995" w:rsidP="0047099C">
      <w:pPr>
        <w:overflowPunct w:val="0"/>
        <w:autoSpaceDE w:val="0"/>
        <w:autoSpaceDN w:val="0"/>
        <w:adjustRightInd w:val="0"/>
        <w:spacing w:after="0" w:line="240" w:lineRule="auto"/>
        <w:ind w:left="5184"/>
        <w:jc w:val="both"/>
        <w:rPr>
          <w:rFonts w:eastAsia="Times New Roman" w:cs="Times New Roman"/>
          <w:kern w:val="0"/>
          <w:szCs w:val="24"/>
          <w14:ligatures w14:val="none"/>
        </w:rPr>
      </w:pPr>
      <w:r w:rsidRPr="00AF1995">
        <w:rPr>
          <w:rFonts w:eastAsia="Times New Roman" w:cs="Times New Roman"/>
          <w:kern w:val="0"/>
          <w:szCs w:val="24"/>
          <w14:ligatures w14:val="none"/>
        </w:rPr>
        <w:t>20</w:t>
      </w:r>
      <w:r w:rsidRPr="00AF1995">
        <w:rPr>
          <w:rFonts w:eastAsia="Times New Roman" w:cs="Times New Roman"/>
          <w:kern w:val="0"/>
          <w:szCs w:val="24"/>
          <w:lang w:val="pt-PT"/>
          <w14:ligatures w14:val="none"/>
        </w:rPr>
        <w:t>2</w:t>
      </w:r>
      <w:r w:rsidR="00AB3D16">
        <w:rPr>
          <w:rFonts w:eastAsia="Times New Roman" w:cs="Times New Roman"/>
          <w:kern w:val="0"/>
          <w:szCs w:val="24"/>
          <w:lang w:val="pt-PT"/>
          <w14:ligatures w14:val="none"/>
        </w:rPr>
        <w:t>4</w:t>
      </w:r>
      <w:r w:rsidRPr="00AF1995">
        <w:rPr>
          <w:rFonts w:eastAsia="Times New Roman" w:cs="Times New Roman"/>
          <w:kern w:val="0"/>
          <w:szCs w:val="24"/>
          <w:lang w:val="pt-PT"/>
          <w14:ligatures w14:val="none"/>
        </w:rPr>
        <w:t xml:space="preserve"> </w:t>
      </w:r>
      <w:r w:rsidRPr="00AF1995">
        <w:rPr>
          <w:rFonts w:eastAsia="Times New Roman" w:cs="Times New Roman"/>
          <w:kern w:val="0"/>
          <w:szCs w:val="24"/>
          <w14:ligatures w14:val="none"/>
        </w:rPr>
        <w:t>m. balandžio    d. sprendimu Nr.</w:t>
      </w:r>
    </w:p>
    <w:p w14:paraId="0BA64532" w14:textId="77777777" w:rsidR="00AF1995" w:rsidRDefault="00AF1995" w:rsidP="0047099C">
      <w:pPr>
        <w:overflowPunct w:val="0"/>
        <w:autoSpaceDE w:val="0"/>
        <w:autoSpaceDN w:val="0"/>
        <w:adjustRightInd w:val="0"/>
        <w:spacing w:after="0" w:line="240" w:lineRule="auto"/>
        <w:jc w:val="both"/>
        <w:rPr>
          <w:rFonts w:eastAsia="Times New Roman" w:cs="Times New Roman"/>
          <w:kern w:val="0"/>
          <w:szCs w:val="24"/>
          <w14:ligatures w14:val="none"/>
        </w:rPr>
      </w:pPr>
    </w:p>
    <w:p w14:paraId="04B94617" w14:textId="182FB131" w:rsidR="00AF1995" w:rsidRDefault="00AF1995" w:rsidP="0047099C">
      <w:pPr>
        <w:overflowPunct w:val="0"/>
        <w:autoSpaceDE w:val="0"/>
        <w:autoSpaceDN w:val="0"/>
        <w:adjustRightInd w:val="0"/>
        <w:spacing w:after="0" w:line="240" w:lineRule="auto"/>
        <w:jc w:val="both"/>
        <w:rPr>
          <w:rFonts w:eastAsia="Times New Roman" w:cs="Times New Roman"/>
          <w:kern w:val="0"/>
          <w:szCs w:val="24"/>
          <w14:ligatures w14:val="none"/>
        </w:rPr>
      </w:pPr>
      <w:r w:rsidRPr="00AF1995">
        <w:rPr>
          <w:rFonts w:eastAsia="Times New Roman" w:cs="Times New Roman"/>
          <w:kern w:val="0"/>
          <w:szCs w:val="24"/>
          <w14:ligatures w14:val="none"/>
        </w:rPr>
        <w:tab/>
      </w:r>
      <w:r w:rsidRPr="00AF1995">
        <w:rPr>
          <w:rFonts w:eastAsia="Times New Roman" w:cs="Times New Roman"/>
          <w:kern w:val="0"/>
          <w:szCs w:val="24"/>
          <w14:ligatures w14:val="none"/>
        </w:rPr>
        <w:tab/>
      </w:r>
      <w:r w:rsidRPr="00AF1995">
        <w:rPr>
          <w:rFonts w:eastAsia="Times New Roman" w:cs="Times New Roman"/>
          <w:kern w:val="0"/>
          <w:szCs w:val="24"/>
          <w14:ligatures w14:val="none"/>
        </w:rPr>
        <w:tab/>
      </w:r>
      <w:r w:rsidRPr="00AF1995">
        <w:rPr>
          <w:rFonts w:eastAsia="Times New Roman" w:cs="Times New Roman"/>
          <w:kern w:val="0"/>
          <w:szCs w:val="24"/>
          <w14:ligatures w14:val="none"/>
        </w:rPr>
        <w:tab/>
      </w:r>
    </w:p>
    <w:p w14:paraId="6947C9C4" w14:textId="77777777" w:rsidR="00155764" w:rsidRPr="00AF1995" w:rsidRDefault="00155764" w:rsidP="0047099C">
      <w:pPr>
        <w:overflowPunct w:val="0"/>
        <w:autoSpaceDE w:val="0"/>
        <w:autoSpaceDN w:val="0"/>
        <w:adjustRightInd w:val="0"/>
        <w:spacing w:after="0" w:line="240" w:lineRule="auto"/>
        <w:jc w:val="both"/>
        <w:rPr>
          <w:rFonts w:eastAsia="Times New Roman" w:cs="Times New Roman"/>
          <w:kern w:val="0"/>
          <w:szCs w:val="24"/>
          <w14:ligatures w14:val="none"/>
        </w:rPr>
      </w:pPr>
    </w:p>
    <w:p w14:paraId="21463D8C" w14:textId="77777777" w:rsidR="00965B19" w:rsidRDefault="00AF1995" w:rsidP="0047099C">
      <w:pPr>
        <w:overflowPunct w:val="0"/>
        <w:autoSpaceDE w:val="0"/>
        <w:autoSpaceDN w:val="0"/>
        <w:adjustRightInd w:val="0"/>
        <w:spacing w:after="0" w:line="240" w:lineRule="auto"/>
        <w:jc w:val="center"/>
        <w:rPr>
          <w:rFonts w:eastAsia="Times New Roman" w:cs="Times New Roman"/>
          <w:b/>
          <w:kern w:val="0"/>
          <w:szCs w:val="24"/>
          <w14:ligatures w14:val="none"/>
        </w:rPr>
      </w:pPr>
      <w:r w:rsidRPr="00AF1995">
        <w:rPr>
          <w:rFonts w:eastAsia="Times New Roman" w:cs="Times New Roman"/>
          <w:b/>
          <w:kern w:val="0"/>
          <w:szCs w:val="24"/>
          <w14:ligatures w14:val="none"/>
        </w:rPr>
        <w:t xml:space="preserve">MOLĖTŲ „SAULUTĖS“ VAIKŲ LOPŠELIO-DARŽELIO </w:t>
      </w:r>
    </w:p>
    <w:p w14:paraId="0E7FFA9D" w14:textId="3F2FA127" w:rsidR="00AF1995" w:rsidRPr="00AF1995" w:rsidRDefault="00AF1995" w:rsidP="0047099C">
      <w:pPr>
        <w:overflowPunct w:val="0"/>
        <w:autoSpaceDE w:val="0"/>
        <w:autoSpaceDN w:val="0"/>
        <w:adjustRightInd w:val="0"/>
        <w:spacing w:after="0" w:line="240" w:lineRule="auto"/>
        <w:jc w:val="center"/>
        <w:rPr>
          <w:rFonts w:eastAsia="Times New Roman" w:cs="Times New Roman"/>
          <w:b/>
          <w:kern w:val="0"/>
          <w:szCs w:val="24"/>
          <w14:ligatures w14:val="none"/>
        </w:rPr>
      </w:pPr>
      <w:r w:rsidRPr="00AF1995">
        <w:rPr>
          <w:rFonts w:eastAsia="Times New Roman" w:cs="Times New Roman"/>
          <w:b/>
          <w:kern w:val="0"/>
          <w:szCs w:val="24"/>
          <w14:ligatures w14:val="none"/>
        </w:rPr>
        <w:t>NUOSTATAI</w:t>
      </w:r>
    </w:p>
    <w:p w14:paraId="5EBE1221" w14:textId="77777777" w:rsidR="00AF1995" w:rsidRPr="00AF1995" w:rsidRDefault="00AF1995" w:rsidP="0047099C">
      <w:pPr>
        <w:overflowPunct w:val="0"/>
        <w:autoSpaceDE w:val="0"/>
        <w:autoSpaceDN w:val="0"/>
        <w:adjustRightInd w:val="0"/>
        <w:spacing w:after="0" w:line="240" w:lineRule="auto"/>
        <w:jc w:val="both"/>
        <w:outlineLvl w:val="0"/>
        <w:rPr>
          <w:rFonts w:eastAsia="Times New Roman" w:cs="Times New Roman"/>
          <w:b/>
          <w:kern w:val="0"/>
          <w:szCs w:val="24"/>
          <w14:ligatures w14:val="none"/>
        </w:rPr>
      </w:pPr>
    </w:p>
    <w:p w14:paraId="2D0D4994" w14:textId="77777777" w:rsidR="00AB3D16" w:rsidRDefault="00AB3D16" w:rsidP="0047099C">
      <w:pPr>
        <w:overflowPunct w:val="0"/>
        <w:autoSpaceDE w:val="0"/>
        <w:autoSpaceDN w:val="0"/>
        <w:adjustRightInd w:val="0"/>
        <w:spacing w:after="0" w:line="240" w:lineRule="auto"/>
        <w:jc w:val="both"/>
        <w:outlineLvl w:val="0"/>
        <w:rPr>
          <w:rFonts w:eastAsia="Times New Roman" w:cs="Times New Roman"/>
          <w:b/>
          <w:kern w:val="0"/>
          <w:szCs w:val="24"/>
          <w14:ligatures w14:val="none"/>
        </w:rPr>
      </w:pPr>
    </w:p>
    <w:p w14:paraId="6034FFCB" w14:textId="77777777" w:rsidR="00155764" w:rsidRPr="00AF1995" w:rsidRDefault="00155764" w:rsidP="0047099C">
      <w:pPr>
        <w:overflowPunct w:val="0"/>
        <w:autoSpaceDE w:val="0"/>
        <w:autoSpaceDN w:val="0"/>
        <w:adjustRightInd w:val="0"/>
        <w:spacing w:after="0" w:line="240" w:lineRule="auto"/>
        <w:jc w:val="both"/>
        <w:outlineLvl w:val="0"/>
        <w:rPr>
          <w:rFonts w:eastAsia="Times New Roman" w:cs="Times New Roman"/>
          <w:b/>
          <w:kern w:val="0"/>
          <w:szCs w:val="24"/>
          <w14:ligatures w14:val="none"/>
        </w:rPr>
      </w:pPr>
    </w:p>
    <w:p w14:paraId="3BA71C88" w14:textId="77777777" w:rsidR="00AF1995" w:rsidRPr="00AF1995" w:rsidRDefault="00AF1995" w:rsidP="0047099C">
      <w:pPr>
        <w:overflowPunct w:val="0"/>
        <w:autoSpaceDE w:val="0"/>
        <w:autoSpaceDN w:val="0"/>
        <w:adjustRightInd w:val="0"/>
        <w:spacing w:after="0" w:line="240" w:lineRule="auto"/>
        <w:jc w:val="center"/>
        <w:outlineLvl w:val="0"/>
        <w:rPr>
          <w:rFonts w:eastAsia="Times New Roman" w:cs="Times New Roman"/>
          <w:b/>
          <w:kern w:val="0"/>
          <w:szCs w:val="24"/>
          <w14:ligatures w14:val="none"/>
        </w:rPr>
      </w:pPr>
      <w:r w:rsidRPr="00AF1995">
        <w:rPr>
          <w:rFonts w:eastAsia="Times New Roman" w:cs="Times New Roman"/>
          <w:b/>
          <w:kern w:val="0"/>
          <w:szCs w:val="24"/>
          <w14:ligatures w14:val="none"/>
        </w:rPr>
        <w:t>I SKYRIUS</w:t>
      </w:r>
    </w:p>
    <w:p w14:paraId="14FE515F" w14:textId="77777777" w:rsidR="00AF1995" w:rsidRPr="00AF1995" w:rsidRDefault="00AF1995" w:rsidP="0047099C">
      <w:pPr>
        <w:overflowPunct w:val="0"/>
        <w:autoSpaceDE w:val="0"/>
        <w:autoSpaceDN w:val="0"/>
        <w:adjustRightInd w:val="0"/>
        <w:spacing w:after="0" w:line="240" w:lineRule="auto"/>
        <w:jc w:val="center"/>
        <w:outlineLvl w:val="0"/>
        <w:rPr>
          <w:rFonts w:eastAsia="Times New Roman" w:cs="Times New Roman"/>
          <w:b/>
          <w:kern w:val="0"/>
          <w:szCs w:val="24"/>
          <w14:ligatures w14:val="none"/>
        </w:rPr>
      </w:pPr>
      <w:r w:rsidRPr="00AF1995">
        <w:rPr>
          <w:rFonts w:eastAsia="Times New Roman" w:cs="Times New Roman"/>
          <w:b/>
          <w:kern w:val="0"/>
          <w:szCs w:val="24"/>
          <w14:ligatures w14:val="none"/>
        </w:rPr>
        <w:t>BENDROSIOS NUOSTATOS</w:t>
      </w:r>
    </w:p>
    <w:p w14:paraId="37DB0A00" w14:textId="77777777" w:rsidR="00315D2E" w:rsidRPr="00AF1995" w:rsidRDefault="00315D2E" w:rsidP="0047099C">
      <w:pPr>
        <w:overflowPunct w:val="0"/>
        <w:autoSpaceDE w:val="0"/>
        <w:autoSpaceDN w:val="0"/>
        <w:adjustRightInd w:val="0"/>
        <w:spacing w:after="0" w:line="240" w:lineRule="auto"/>
        <w:jc w:val="both"/>
        <w:outlineLvl w:val="0"/>
        <w:rPr>
          <w:rFonts w:eastAsia="Times New Roman" w:cs="Times New Roman"/>
          <w:b/>
          <w:kern w:val="0"/>
          <w:szCs w:val="24"/>
          <w14:ligatures w14:val="none"/>
        </w:rPr>
      </w:pPr>
    </w:p>
    <w:p w14:paraId="1E7D5844" w14:textId="741844F3" w:rsidR="00AF1995" w:rsidRPr="00AF1995" w:rsidRDefault="00AF1995" w:rsidP="00AB3D16">
      <w:pPr>
        <w:numPr>
          <w:ilvl w:val="0"/>
          <w:numId w:val="1"/>
        </w:numPr>
        <w:tabs>
          <w:tab w:val="clear" w:pos="928"/>
          <w:tab w:val="num" w:pos="0"/>
          <w:tab w:val="left" w:pos="709"/>
        </w:tabs>
        <w:overflowPunct w:val="0"/>
        <w:autoSpaceDE w:val="0"/>
        <w:autoSpaceDN w:val="0"/>
        <w:adjustRightInd w:val="0"/>
        <w:spacing w:after="0" w:line="360" w:lineRule="auto"/>
        <w:ind w:left="0" w:firstLine="709"/>
        <w:jc w:val="both"/>
        <w:rPr>
          <w:rFonts w:eastAsia="Times New Roman" w:cs="Times New Roman"/>
          <w:color w:val="000000"/>
          <w:kern w:val="0"/>
          <w:szCs w:val="24"/>
          <w:lang w:eastAsia="lt-LT"/>
          <w14:ligatures w14:val="none"/>
        </w:rPr>
      </w:pPr>
      <w:r w:rsidRPr="00AF1995">
        <w:rPr>
          <w:rFonts w:eastAsia="Times New Roman" w:cs="Times New Roman"/>
          <w:kern w:val="0"/>
          <w:szCs w:val="24"/>
          <w:lang w:eastAsia="lt-LT"/>
          <w14:ligatures w14:val="none"/>
        </w:rPr>
        <w:t>Molėtų „Saulutės“ vaikų lopšelio-darželio nuostatai (toliau – Nuostatai) reglamentuoja Molėtų „Saulutės“ vaikų lopšelio-darželio (toliau – Mokykla) teisinę formą, priklausomybę, savininką, savininko teises ir pareigas įgyvendinančią instituciją, buveinę, Mokyklos grupę,</w:t>
      </w:r>
      <w:r w:rsidR="007850FD" w:rsidRPr="0047099C">
        <w:rPr>
          <w:rFonts w:eastAsia="Times New Roman" w:cs="Times New Roman"/>
          <w:kern w:val="0"/>
          <w:szCs w:val="24"/>
          <w:lang w:eastAsia="lt-LT"/>
          <w14:ligatures w14:val="none"/>
        </w:rPr>
        <w:t xml:space="preserve"> tipą</w:t>
      </w:r>
      <w:r w:rsidRPr="00AF1995">
        <w:rPr>
          <w:rFonts w:eastAsia="Times New Roman" w:cs="Times New Roman"/>
          <w:kern w:val="0"/>
          <w:szCs w:val="24"/>
          <w:lang w:eastAsia="lt-LT"/>
          <w14:ligatures w14:val="none"/>
        </w:rPr>
        <w:t xml:space="preserve"> pagrindinę paskirtį, mokymo kalbą ir mokymo formas, </w:t>
      </w:r>
      <w:r w:rsidR="007850FD" w:rsidRPr="0047099C">
        <w:rPr>
          <w:rFonts w:eastAsia="Times New Roman" w:cs="Times New Roman"/>
          <w:kern w:val="0"/>
          <w:szCs w:val="24"/>
          <w:lang w:eastAsia="lt-LT"/>
          <w14:ligatures w14:val="none"/>
        </w:rPr>
        <w:t xml:space="preserve">vykdomas švietimo programas, </w:t>
      </w:r>
      <w:r w:rsidRPr="00AF1995">
        <w:rPr>
          <w:rFonts w:eastAsia="Times New Roman" w:cs="Times New Roman"/>
          <w:kern w:val="0"/>
          <w:szCs w:val="24"/>
          <w:lang w:eastAsia="lt-LT"/>
          <w14:ligatures w14:val="none"/>
        </w:rPr>
        <w:t xml:space="preserve">veiklos teisinį pagrindą, </w:t>
      </w:r>
      <w:r w:rsidRPr="00721E80">
        <w:rPr>
          <w:rFonts w:eastAsia="Times New Roman" w:cs="Times New Roman"/>
          <w:kern w:val="0"/>
          <w:szCs w:val="24"/>
          <w:lang w:eastAsia="lt-LT"/>
          <w14:ligatures w14:val="none"/>
        </w:rPr>
        <w:t>srit</w:t>
      </w:r>
      <w:r w:rsidR="007850FD" w:rsidRPr="00721E80">
        <w:rPr>
          <w:rFonts w:eastAsia="Times New Roman" w:cs="Times New Roman"/>
          <w:kern w:val="0"/>
          <w:szCs w:val="24"/>
          <w:lang w:eastAsia="lt-LT"/>
          <w14:ligatures w14:val="none"/>
        </w:rPr>
        <w:t>į</w:t>
      </w:r>
      <w:r w:rsidRPr="00721E80">
        <w:rPr>
          <w:rFonts w:eastAsia="Times New Roman" w:cs="Times New Roman"/>
          <w:kern w:val="0"/>
          <w:szCs w:val="24"/>
          <w:lang w:eastAsia="lt-LT"/>
          <w14:ligatures w14:val="none"/>
        </w:rPr>
        <w:t>,</w:t>
      </w:r>
      <w:r w:rsidRPr="00AF1995">
        <w:rPr>
          <w:rFonts w:eastAsia="Times New Roman" w:cs="Times New Roman"/>
          <w:kern w:val="0"/>
          <w:szCs w:val="24"/>
          <w:lang w:eastAsia="lt-LT"/>
          <w14:ligatures w14:val="none"/>
        </w:rPr>
        <w:t xml:space="preserve"> rūšis, tikslą, uždavinius, funkcijas, Mokyklos teises ir pareigas, veiklos organizavimą</w:t>
      </w:r>
      <w:r w:rsidRPr="00AF1995">
        <w:rPr>
          <w:rFonts w:eastAsia="Times New Roman" w:cs="Times New Roman"/>
          <w:color w:val="000000"/>
          <w:kern w:val="0"/>
          <w:szCs w:val="24"/>
          <w:lang w:eastAsia="lt-LT"/>
          <w14:ligatures w14:val="none"/>
        </w:rPr>
        <w:t xml:space="preserve"> ir valdymą, savivaldą, darbuotojų priėmimą į darbą ir atleidimą iš jo, jų darbo apmokėjimo tvarką ir atestaciją, lėšų šaltinius, jų naudojimo tvarką, finansinės veiklos kontrolę ir </w:t>
      </w:r>
      <w:r w:rsidRPr="00AF1995">
        <w:rPr>
          <w:rFonts w:eastAsia="Times New Roman" w:cs="Times New Roman"/>
          <w:kern w:val="0"/>
          <w:szCs w:val="24"/>
          <w:lang w:eastAsia="lt-LT"/>
          <w14:ligatures w14:val="none"/>
        </w:rPr>
        <w:t xml:space="preserve">Mokyklos </w:t>
      </w:r>
      <w:r w:rsidRPr="00AF1995">
        <w:rPr>
          <w:rFonts w:eastAsia="Times New Roman" w:cs="Times New Roman"/>
          <w:color w:val="000000"/>
          <w:kern w:val="0"/>
          <w:szCs w:val="24"/>
          <w:lang w:eastAsia="lt-LT"/>
          <w14:ligatures w14:val="none"/>
        </w:rPr>
        <w:t>veiklos priežiūrą, reorganizavimo, likvidavimo ar pertvarkymo tvarką.</w:t>
      </w:r>
    </w:p>
    <w:p w14:paraId="49AFFCB3" w14:textId="77777777" w:rsidR="00AF1995" w:rsidRPr="00AF1995" w:rsidRDefault="00AF1995" w:rsidP="00AB3D16">
      <w:pPr>
        <w:numPr>
          <w:ilvl w:val="0"/>
          <w:numId w:val="1"/>
        </w:numPr>
        <w:tabs>
          <w:tab w:val="clear" w:pos="928"/>
          <w:tab w:val="num" w:pos="0"/>
          <w:tab w:val="left" w:pos="709"/>
        </w:tabs>
        <w:overflowPunct w:val="0"/>
        <w:autoSpaceDE w:val="0"/>
        <w:autoSpaceDN w:val="0"/>
        <w:adjustRightInd w:val="0"/>
        <w:spacing w:after="0" w:line="360" w:lineRule="auto"/>
        <w:ind w:left="0" w:firstLine="709"/>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 xml:space="preserve">Mokyklos oficialusis pavadinimas – </w:t>
      </w:r>
      <w:r w:rsidRPr="00AF1995">
        <w:rPr>
          <w:rFonts w:eastAsia="Times New Roman" w:cs="Times New Roman"/>
          <w:kern w:val="0"/>
          <w:szCs w:val="24"/>
          <w:lang w:eastAsia="lt-LT"/>
          <w14:ligatures w14:val="none"/>
        </w:rPr>
        <w:t>Molėtų „Saulutės“ vaikų lopšelis-darželis</w:t>
      </w:r>
      <w:r w:rsidRPr="00AF1995">
        <w:rPr>
          <w:rFonts w:eastAsia="Times New Roman" w:cs="Times New Roman"/>
          <w:color w:val="000000"/>
          <w:kern w:val="0"/>
          <w:szCs w:val="24"/>
          <w:lang w:eastAsia="lt-LT"/>
          <w14:ligatures w14:val="none"/>
        </w:rPr>
        <w:t xml:space="preserve">, trumpasis pavadinimas – </w:t>
      </w:r>
      <w:r w:rsidRPr="00AF1995">
        <w:rPr>
          <w:rFonts w:eastAsia="Times New Roman" w:cs="Times New Roman"/>
          <w:kern w:val="0"/>
          <w:szCs w:val="24"/>
          <w:lang w:eastAsia="lt-LT"/>
          <w14:ligatures w14:val="none"/>
        </w:rPr>
        <w:t>„Saulutės” l/d</w:t>
      </w:r>
      <w:r w:rsidRPr="00AF1995">
        <w:rPr>
          <w:rFonts w:eastAsia="Times New Roman" w:cs="Times New Roman"/>
          <w:color w:val="000000"/>
          <w:kern w:val="0"/>
          <w:szCs w:val="24"/>
          <w:lang w:eastAsia="lt-LT"/>
          <w14:ligatures w14:val="none"/>
        </w:rPr>
        <w:t xml:space="preserve">. </w:t>
      </w:r>
    </w:p>
    <w:p w14:paraId="7F7E2A40" w14:textId="77777777" w:rsidR="00AF1995" w:rsidRPr="00AF1995" w:rsidRDefault="00AF1995" w:rsidP="00AB3D16">
      <w:pPr>
        <w:numPr>
          <w:ilvl w:val="0"/>
          <w:numId w:val="1"/>
        </w:numPr>
        <w:tabs>
          <w:tab w:val="clear" w:pos="928"/>
          <w:tab w:val="num" w:pos="0"/>
          <w:tab w:val="left" w:pos="709"/>
        </w:tabs>
        <w:overflowPunct w:val="0"/>
        <w:autoSpaceDE w:val="0"/>
        <w:autoSpaceDN w:val="0"/>
        <w:adjustRightInd w:val="0"/>
        <w:spacing w:after="0" w:line="360" w:lineRule="auto"/>
        <w:ind w:left="0" w:firstLine="709"/>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 xml:space="preserve">Mokykla įregistruota Juridinių asmenų registre, kodas 191231861. </w:t>
      </w:r>
    </w:p>
    <w:p w14:paraId="2627E78A" w14:textId="77777777" w:rsidR="00AF1995" w:rsidRPr="00AF1995" w:rsidRDefault="00AF1995" w:rsidP="00AB3D16">
      <w:pPr>
        <w:numPr>
          <w:ilvl w:val="0"/>
          <w:numId w:val="1"/>
        </w:numPr>
        <w:tabs>
          <w:tab w:val="clear" w:pos="928"/>
          <w:tab w:val="num" w:pos="0"/>
          <w:tab w:val="left" w:pos="709"/>
        </w:tabs>
        <w:overflowPunct w:val="0"/>
        <w:autoSpaceDE w:val="0"/>
        <w:autoSpaceDN w:val="0"/>
        <w:adjustRightInd w:val="0"/>
        <w:spacing w:after="0" w:line="360" w:lineRule="auto"/>
        <w:ind w:left="0" w:firstLine="709"/>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Mokyklos</w:t>
      </w:r>
      <w:r w:rsidRPr="00AF1995">
        <w:rPr>
          <w:rFonts w:eastAsia="Times New Roman" w:cs="Times New Roman"/>
          <w:kern w:val="0"/>
          <w:szCs w:val="24"/>
          <w:lang w:eastAsia="lt-LT"/>
          <w14:ligatures w14:val="none"/>
        </w:rPr>
        <w:t xml:space="preserve"> įsteigimo data – 1982 m. spalio mėn. 22 d.</w:t>
      </w:r>
    </w:p>
    <w:p w14:paraId="63EA7092" w14:textId="77777777" w:rsidR="00AF1995" w:rsidRPr="00AF1995" w:rsidRDefault="00AF1995" w:rsidP="00AB3D16">
      <w:pPr>
        <w:numPr>
          <w:ilvl w:val="0"/>
          <w:numId w:val="1"/>
        </w:numPr>
        <w:tabs>
          <w:tab w:val="clear" w:pos="928"/>
          <w:tab w:val="num" w:pos="0"/>
          <w:tab w:val="left" w:pos="709"/>
        </w:tabs>
        <w:overflowPunct w:val="0"/>
        <w:autoSpaceDE w:val="0"/>
        <w:autoSpaceDN w:val="0"/>
        <w:adjustRightInd w:val="0"/>
        <w:spacing w:after="0" w:line="360" w:lineRule="auto"/>
        <w:ind w:left="0" w:firstLine="709"/>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Mokyklos</w:t>
      </w:r>
      <w:r w:rsidRPr="00AF1995">
        <w:rPr>
          <w:rFonts w:eastAsia="Times New Roman" w:cs="Times New Roman"/>
          <w:kern w:val="0"/>
          <w:szCs w:val="24"/>
          <w:lang w:eastAsia="lt-LT"/>
          <w14:ligatures w14:val="none"/>
        </w:rPr>
        <w:t xml:space="preserve"> teisinė forma – savivaldybės biudžetinė įstaiga. </w:t>
      </w:r>
    </w:p>
    <w:p w14:paraId="33ED9045" w14:textId="77777777" w:rsidR="00AF1995" w:rsidRPr="00AF1995" w:rsidRDefault="00AF1995" w:rsidP="00AB3D16">
      <w:pPr>
        <w:numPr>
          <w:ilvl w:val="0"/>
          <w:numId w:val="1"/>
        </w:numPr>
        <w:tabs>
          <w:tab w:val="clear" w:pos="928"/>
          <w:tab w:val="num" w:pos="0"/>
          <w:tab w:val="left" w:pos="709"/>
        </w:tabs>
        <w:overflowPunct w:val="0"/>
        <w:autoSpaceDE w:val="0"/>
        <w:autoSpaceDN w:val="0"/>
        <w:adjustRightInd w:val="0"/>
        <w:spacing w:after="0" w:line="360" w:lineRule="auto"/>
        <w:ind w:left="0" w:firstLine="709"/>
        <w:jc w:val="both"/>
        <w:rPr>
          <w:rFonts w:eastAsia="Times New Roman" w:cs="Times New Roman"/>
          <w:color w:val="000000"/>
          <w:kern w:val="0"/>
          <w:szCs w:val="24"/>
          <w:lang w:eastAsia="lt-LT"/>
          <w14:ligatures w14:val="none"/>
        </w:rPr>
      </w:pPr>
      <w:r w:rsidRPr="00AF1995">
        <w:rPr>
          <w:rFonts w:eastAsia="Times New Roman" w:cs="Times New Roman"/>
          <w:kern w:val="0"/>
          <w:szCs w:val="24"/>
          <w:lang w:eastAsia="lt-LT"/>
          <w14:ligatures w14:val="none"/>
        </w:rPr>
        <w:t>Mokyklos priklausomybė – savivaldybės įstaiga.</w:t>
      </w:r>
    </w:p>
    <w:p w14:paraId="3BC46AE1" w14:textId="08A9291C" w:rsidR="00AF1995" w:rsidRPr="00AF1995" w:rsidRDefault="00AF1995" w:rsidP="00AB3D16">
      <w:pPr>
        <w:numPr>
          <w:ilvl w:val="0"/>
          <w:numId w:val="1"/>
        </w:numPr>
        <w:tabs>
          <w:tab w:val="clear" w:pos="928"/>
          <w:tab w:val="num" w:pos="0"/>
          <w:tab w:val="left" w:pos="709"/>
        </w:tabs>
        <w:overflowPunct w:val="0"/>
        <w:autoSpaceDE w:val="0"/>
        <w:autoSpaceDN w:val="0"/>
        <w:adjustRightInd w:val="0"/>
        <w:spacing w:after="0" w:line="360" w:lineRule="auto"/>
        <w:ind w:left="0" w:firstLine="709"/>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Mokyklos</w:t>
      </w:r>
      <w:r w:rsidRPr="00AF1995">
        <w:rPr>
          <w:rFonts w:eastAsia="Times New Roman" w:cs="Times New Roman"/>
          <w:kern w:val="0"/>
          <w:szCs w:val="24"/>
          <w:lang w:eastAsia="lt-LT"/>
          <w14:ligatures w14:val="none"/>
        </w:rPr>
        <w:t xml:space="preserve"> savininkas </w:t>
      </w:r>
      <w:r w:rsidR="007850FD" w:rsidRPr="0047099C">
        <w:rPr>
          <w:rFonts w:eastAsia="Times New Roman" w:cs="Times New Roman"/>
          <w:kern w:val="0"/>
          <w:szCs w:val="24"/>
          <w:lang w:eastAsia="lt-LT"/>
          <w14:ligatures w14:val="none"/>
        </w:rPr>
        <w:t>–</w:t>
      </w:r>
      <w:r w:rsidRPr="00AF1995">
        <w:rPr>
          <w:rFonts w:eastAsia="Times New Roman" w:cs="Times New Roman"/>
          <w:kern w:val="0"/>
          <w:szCs w:val="24"/>
          <w:lang w:eastAsia="lt-LT"/>
          <w14:ligatures w14:val="none"/>
        </w:rPr>
        <w:t xml:space="preserve"> Molėtų rajono savivaldybė (toliau –</w:t>
      </w:r>
      <w:r w:rsidR="007850FD" w:rsidRPr="0047099C">
        <w:rPr>
          <w:rFonts w:eastAsia="Times New Roman" w:cs="Times New Roman"/>
          <w:kern w:val="0"/>
          <w:szCs w:val="24"/>
          <w:lang w:eastAsia="lt-LT"/>
          <w14:ligatures w14:val="none"/>
        </w:rPr>
        <w:t xml:space="preserve"> </w:t>
      </w:r>
      <w:r w:rsidRPr="00AF1995">
        <w:rPr>
          <w:rFonts w:eastAsia="Times New Roman" w:cs="Times New Roman"/>
          <w:kern w:val="0"/>
          <w:szCs w:val="24"/>
          <w:lang w:eastAsia="lt-LT"/>
          <w14:ligatures w14:val="none"/>
        </w:rPr>
        <w:t>Savivaldybė)</w:t>
      </w:r>
      <w:r w:rsidR="001814F2" w:rsidRPr="0047099C">
        <w:rPr>
          <w:rFonts w:eastAsia="Times New Roman" w:cs="Times New Roman"/>
          <w:kern w:val="0"/>
          <w:szCs w:val="24"/>
          <w:lang w:eastAsia="lt-LT"/>
          <w14:ligatures w14:val="none"/>
        </w:rPr>
        <w:t>,</w:t>
      </w:r>
      <w:r w:rsidRPr="00AF1995">
        <w:rPr>
          <w:rFonts w:eastAsia="Times New Roman" w:cs="Times New Roman"/>
          <w:kern w:val="0"/>
          <w:szCs w:val="24"/>
          <w:lang w:eastAsia="lt-LT"/>
          <w14:ligatures w14:val="none"/>
        </w:rPr>
        <w:t xml:space="preserve"> indentifikavimo kodas 188712799, adresas</w:t>
      </w:r>
      <w:r w:rsidR="001814F2" w:rsidRPr="0047099C">
        <w:rPr>
          <w:rFonts w:eastAsia="Times New Roman" w:cs="Times New Roman"/>
          <w:kern w:val="0"/>
          <w:szCs w:val="24"/>
          <w:lang w:eastAsia="lt-LT"/>
          <w14:ligatures w14:val="none"/>
        </w:rPr>
        <w:t>:</w:t>
      </w:r>
      <w:r w:rsidRPr="00AF1995">
        <w:rPr>
          <w:rFonts w:eastAsia="Times New Roman" w:cs="Times New Roman"/>
          <w:kern w:val="0"/>
          <w:szCs w:val="24"/>
          <w:lang w:eastAsia="lt-LT"/>
          <w14:ligatures w14:val="none"/>
        </w:rPr>
        <w:t xml:space="preserve"> </w:t>
      </w:r>
      <w:r w:rsidR="001814F2" w:rsidRPr="00AF1995">
        <w:rPr>
          <w:rFonts w:eastAsia="Times New Roman" w:cs="Times New Roman"/>
          <w:kern w:val="0"/>
          <w:szCs w:val="24"/>
          <w:lang w:eastAsia="lt-LT"/>
          <w14:ligatures w14:val="none"/>
        </w:rPr>
        <w:t>Molėtai</w:t>
      </w:r>
      <w:r w:rsidR="001814F2" w:rsidRPr="0047099C">
        <w:rPr>
          <w:rFonts w:eastAsia="Times New Roman" w:cs="Times New Roman"/>
          <w:kern w:val="0"/>
          <w:szCs w:val="24"/>
          <w:lang w:eastAsia="lt-LT"/>
          <w14:ligatures w14:val="none"/>
        </w:rPr>
        <w:t xml:space="preserve">, </w:t>
      </w:r>
      <w:r w:rsidRPr="00AF1995">
        <w:rPr>
          <w:rFonts w:eastAsia="Times New Roman" w:cs="Times New Roman"/>
          <w:kern w:val="0"/>
          <w:szCs w:val="24"/>
          <w:lang w:eastAsia="lt-LT"/>
          <w14:ligatures w14:val="none"/>
        </w:rPr>
        <w:t xml:space="preserve">Vilniaus g. 44, LT-33140. </w:t>
      </w:r>
    </w:p>
    <w:p w14:paraId="3080107C" w14:textId="77777777" w:rsidR="00AB3D16" w:rsidRPr="00AB3D16" w:rsidRDefault="00AF1995" w:rsidP="00AB3D16">
      <w:pPr>
        <w:numPr>
          <w:ilvl w:val="0"/>
          <w:numId w:val="1"/>
        </w:numPr>
        <w:tabs>
          <w:tab w:val="clear" w:pos="928"/>
          <w:tab w:val="num" w:pos="0"/>
          <w:tab w:val="left" w:pos="709"/>
        </w:tabs>
        <w:overflowPunct w:val="0"/>
        <w:autoSpaceDE w:val="0"/>
        <w:autoSpaceDN w:val="0"/>
        <w:adjustRightInd w:val="0"/>
        <w:spacing w:after="0" w:line="360" w:lineRule="auto"/>
        <w:ind w:left="0" w:firstLine="709"/>
        <w:jc w:val="both"/>
        <w:rPr>
          <w:rFonts w:eastAsia="Times New Roman" w:cs="Times New Roman"/>
          <w:color w:val="000000"/>
          <w:kern w:val="0"/>
          <w:szCs w:val="24"/>
          <w:lang w:eastAsia="lt-LT"/>
          <w14:ligatures w14:val="none"/>
        </w:rPr>
      </w:pPr>
      <w:r w:rsidRPr="00AF1995">
        <w:rPr>
          <w:rFonts w:eastAsia="Times New Roman" w:cs="Times New Roman"/>
          <w:kern w:val="0"/>
          <w:szCs w:val="24"/>
          <w:lang w:eastAsia="lt-LT"/>
          <w14:ligatures w14:val="none"/>
        </w:rPr>
        <w:t xml:space="preserve"> Mokyklos savininko teises ir pareigas įgyvendinanti institucija – </w:t>
      </w:r>
      <w:r w:rsidR="001814F2" w:rsidRPr="00AB3D16">
        <w:rPr>
          <w:rFonts w:eastAsia="Times New Roman" w:cs="Times New Roman"/>
          <w:kern w:val="0"/>
          <w:szCs w:val="24"/>
          <w:lang w:eastAsia="lt-LT"/>
          <w14:ligatures w14:val="none"/>
        </w:rPr>
        <w:t>Savivaldybės</w:t>
      </w:r>
      <w:r w:rsidRPr="00AF1995">
        <w:rPr>
          <w:rFonts w:eastAsia="Times New Roman" w:cs="Times New Roman"/>
          <w:kern w:val="0"/>
          <w:szCs w:val="24"/>
          <w:lang w:eastAsia="lt-LT"/>
          <w14:ligatures w14:val="none"/>
        </w:rPr>
        <w:t xml:space="preserve"> meras, išskyrus Mokyklos savininko teises ir pareigas, kurios yra priskirtos išimtinei ir paprastajai Savivaldybės tarybos kompetencijai (jeigu paprastosios savivaldybės tarybos kompetencijos įgyvendinimo savivaldybės taryba nėra perdavusi savivaldybės merui).</w:t>
      </w:r>
    </w:p>
    <w:p w14:paraId="7BB3531B" w14:textId="283CFA03" w:rsidR="00155764" w:rsidRPr="00155764" w:rsidRDefault="00AF1995" w:rsidP="00155764">
      <w:pPr>
        <w:numPr>
          <w:ilvl w:val="0"/>
          <w:numId w:val="1"/>
        </w:numPr>
        <w:tabs>
          <w:tab w:val="clear" w:pos="928"/>
          <w:tab w:val="num" w:pos="0"/>
        </w:tabs>
        <w:overflowPunct w:val="0"/>
        <w:autoSpaceDE w:val="0"/>
        <w:autoSpaceDN w:val="0"/>
        <w:adjustRightInd w:val="0"/>
        <w:spacing w:after="0" w:line="360" w:lineRule="auto"/>
        <w:ind w:left="0" w:firstLine="709"/>
        <w:jc w:val="both"/>
        <w:rPr>
          <w:rFonts w:eastAsia="Times New Roman" w:cs="Times New Roman"/>
          <w:color w:val="000000"/>
          <w:kern w:val="0"/>
          <w:szCs w:val="24"/>
          <w:lang w:eastAsia="lt-LT"/>
          <w14:ligatures w14:val="none"/>
        </w:rPr>
      </w:pPr>
      <w:r w:rsidRPr="00155764">
        <w:rPr>
          <w:rFonts w:eastAsia="Times New Roman" w:cs="Times New Roman"/>
          <w:color w:val="000000"/>
          <w:kern w:val="0"/>
          <w:szCs w:val="24"/>
          <w:lang w:eastAsia="lt-LT"/>
          <w14:ligatures w14:val="none"/>
        </w:rPr>
        <w:t>Mokyklos savininko teises ir pareigas įgyvendinanti institucija sprendžia Lietuvos Respublikos vietos savivaldos įstatyme, Lietuvos Respublikos švietimo įstatyme, Lietuvos Respublikos biudžetinių įstaigų įstatyme, kituose įstatymuose ir Nuostatuose jos kompetencijai priskirtus klausimus.</w:t>
      </w:r>
    </w:p>
    <w:p w14:paraId="2F75EDAA" w14:textId="77777777" w:rsidR="00315D2E" w:rsidRDefault="00315D2E" w:rsidP="00AB3D16">
      <w:pPr>
        <w:tabs>
          <w:tab w:val="left" w:pos="709"/>
        </w:tabs>
        <w:overflowPunct w:val="0"/>
        <w:autoSpaceDE w:val="0"/>
        <w:autoSpaceDN w:val="0"/>
        <w:adjustRightInd w:val="0"/>
        <w:spacing w:after="0" w:line="360" w:lineRule="auto"/>
        <w:ind w:left="709"/>
        <w:jc w:val="both"/>
        <w:rPr>
          <w:rFonts w:eastAsia="Times New Roman" w:cs="Times New Roman"/>
          <w:color w:val="000000"/>
          <w:kern w:val="0"/>
          <w:szCs w:val="24"/>
          <w:lang w:eastAsia="lt-LT"/>
          <w14:ligatures w14:val="none"/>
        </w:rPr>
        <w:sectPr w:rsidR="00315D2E" w:rsidSect="00D448D8">
          <w:headerReference w:type="default" r:id="rId7"/>
          <w:pgSz w:w="11906" w:h="16838"/>
          <w:pgMar w:top="1701" w:right="567" w:bottom="1134" w:left="1701" w:header="567" w:footer="567" w:gutter="0"/>
          <w:cols w:space="1296"/>
          <w:docGrid w:linePitch="360"/>
        </w:sectPr>
      </w:pPr>
    </w:p>
    <w:p w14:paraId="5B4CE497" w14:textId="4E7C0FCF" w:rsidR="00AF1995" w:rsidRPr="00AF1995" w:rsidRDefault="0047099C" w:rsidP="00AB3D16">
      <w:pPr>
        <w:tabs>
          <w:tab w:val="left" w:pos="900"/>
        </w:tabs>
        <w:overflowPunct w:val="0"/>
        <w:autoSpaceDE w:val="0"/>
        <w:autoSpaceDN w:val="0"/>
        <w:adjustRightInd w:val="0"/>
        <w:spacing w:after="0" w:line="360" w:lineRule="auto"/>
        <w:ind w:firstLine="720"/>
        <w:jc w:val="both"/>
        <w:rPr>
          <w:rFonts w:eastAsia="Times New Roman" w:cs="Times New Roman"/>
          <w:color w:val="000000"/>
          <w:kern w:val="0"/>
          <w:szCs w:val="24"/>
          <w:lang w:eastAsia="lt-LT"/>
          <w14:ligatures w14:val="none"/>
        </w:rPr>
      </w:pPr>
      <w:r w:rsidRPr="00AB3D16">
        <w:rPr>
          <w:rFonts w:eastAsia="Times New Roman" w:cs="Times New Roman"/>
          <w:color w:val="000000"/>
          <w:kern w:val="0"/>
          <w:szCs w:val="24"/>
          <w:lang w:eastAsia="lt-LT"/>
          <w14:ligatures w14:val="none"/>
        </w:rPr>
        <w:lastRenderedPageBreak/>
        <w:t>10</w:t>
      </w:r>
      <w:r w:rsidR="00AF1995" w:rsidRPr="00AF1995">
        <w:rPr>
          <w:rFonts w:eastAsia="Times New Roman" w:cs="Times New Roman"/>
          <w:color w:val="000000"/>
          <w:kern w:val="0"/>
          <w:szCs w:val="24"/>
          <w:lang w:eastAsia="lt-LT"/>
          <w14:ligatures w14:val="none"/>
        </w:rPr>
        <w:t xml:space="preserve">. Mokyklos buveinė – </w:t>
      </w:r>
      <w:r w:rsidR="001814F2" w:rsidRPr="00AF1995">
        <w:rPr>
          <w:rFonts w:eastAsia="Times New Roman" w:cs="Times New Roman"/>
          <w:color w:val="000000"/>
          <w:kern w:val="0"/>
          <w:szCs w:val="24"/>
          <w:lang w:eastAsia="lt-LT"/>
          <w14:ligatures w14:val="none"/>
        </w:rPr>
        <w:t>Molėtai</w:t>
      </w:r>
      <w:r w:rsidR="001814F2" w:rsidRPr="00AB3D16">
        <w:rPr>
          <w:rFonts w:eastAsia="Times New Roman" w:cs="Times New Roman"/>
          <w:color w:val="000000"/>
          <w:kern w:val="0"/>
          <w:szCs w:val="24"/>
          <w:lang w:eastAsia="lt-LT"/>
          <w14:ligatures w14:val="none"/>
        </w:rPr>
        <w:t xml:space="preserve">, </w:t>
      </w:r>
      <w:r w:rsidR="00AF1995" w:rsidRPr="00AF1995">
        <w:rPr>
          <w:rFonts w:eastAsia="Times New Roman" w:cs="Times New Roman"/>
          <w:color w:val="000000"/>
          <w:kern w:val="0"/>
          <w:szCs w:val="24"/>
          <w:lang w:eastAsia="lt-LT"/>
          <w14:ligatures w14:val="none"/>
        </w:rPr>
        <w:t>Liepų g. 11, LT-33121</w:t>
      </w:r>
      <w:r w:rsidR="001814F2" w:rsidRPr="00AB3D16">
        <w:rPr>
          <w:rFonts w:eastAsia="Times New Roman" w:cs="Times New Roman"/>
          <w:color w:val="000000"/>
          <w:kern w:val="0"/>
          <w:szCs w:val="24"/>
          <w:lang w:eastAsia="lt-LT"/>
          <w14:ligatures w14:val="none"/>
        </w:rPr>
        <w:t>.</w:t>
      </w:r>
    </w:p>
    <w:p w14:paraId="2FEA6D7E" w14:textId="4F5652A5" w:rsidR="00AF1995" w:rsidRPr="00AF1995" w:rsidRDefault="00AF1995" w:rsidP="0047099C">
      <w:pPr>
        <w:tabs>
          <w:tab w:val="left" w:pos="900"/>
        </w:tabs>
        <w:spacing w:after="0" w:line="360" w:lineRule="auto"/>
        <w:ind w:left="720"/>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1</w:t>
      </w:r>
      <w:r w:rsidR="0047099C">
        <w:rPr>
          <w:rFonts w:eastAsia="Times New Roman" w:cs="Times New Roman"/>
          <w:color w:val="000000"/>
          <w:kern w:val="0"/>
          <w:szCs w:val="24"/>
          <w:lang w:eastAsia="lt-LT"/>
          <w14:ligatures w14:val="none"/>
        </w:rPr>
        <w:t>1</w:t>
      </w:r>
      <w:r w:rsidRPr="00AF1995">
        <w:rPr>
          <w:rFonts w:eastAsia="Times New Roman" w:cs="Times New Roman"/>
          <w:color w:val="000000"/>
          <w:kern w:val="0"/>
          <w:szCs w:val="24"/>
          <w:lang w:eastAsia="lt-LT"/>
          <w14:ligatures w14:val="none"/>
        </w:rPr>
        <w:t xml:space="preserve">. Mokyklos grupė </w:t>
      </w:r>
      <w:r w:rsidR="001814F2" w:rsidRPr="0047099C">
        <w:rPr>
          <w:rFonts w:eastAsia="Times New Roman" w:cs="Times New Roman"/>
          <w:color w:val="000000"/>
          <w:kern w:val="0"/>
          <w:szCs w:val="24"/>
          <w:lang w:eastAsia="lt-LT"/>
          <w14:ligatures w14:val="none"/>
        </w:rPr>
        <w:t>–</w:t>
      </w:r>
      <w:r w:rsidRPr="00AF1995">
        <w:rPr>
          <w:rFonts w:eastAsia="Times New Roman" w:cs="Times New Roman"/>
          <w:color w:val="000000"/>
          <w:kern w:val="0"/>
          <w:szCs w:val="24"/>
          <w:lang w:eastAsia="lt-LT"/>
          <w14:ligatures w14:val="none"/>
        </w:rPr>
        <w:t xml:space="preserve"> ikimokyklinio ugdymo mokykla</w:t>
      </w:r>
      <w:r w:rsidR="001814F2" w:rsidRPr="0047099C">
        <w:rPr>
          <w:rFonts w:eastAsia="Times New Roman" w:cs="Times New Roman"/>
          <w:color w:val="000000"/>
          <w:kern w:val="0"/>
          <w:szCs w:val="24"/>
          <w:lang w:eastAsia="lt-LT"/>
          <w14:ligatures w14:val="none"/>
        </w:rPr>
        <w:t>, kodas 3110.</w:t>
      </w:r>
    </w:p>
    <w:p w14:paraId="4F773F2F" w14:textId="3CF9AA17" w:rsidR="00AF1995" w:rsidRPr="00AF1995" w:rsidRDefault="00AF1995" w:rsidP="0047099C">
      <w:pPr>
        <w:tabs>
          <w:tab w:val="left" w:pos="900"/>
        </w:tabs>
        <w:spacing w:after="0" w:line="360" w:lineRule="auto"/>
        <w:ind w:left="720"/>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1</w:t>
      </w:r>
      <w:r w:rsidR="0047099C">
        <w:rPr>
          <w:rFonts w:eastAsia="Times New Roman" w:cs="Times New Roman"/>
          <w:color w:val="000000"/>
          <w:kern w:val="0"/>
          <w:szCs w:val="24"/>
          <w:lang w:eastAsia="lt-LT"/>
          <w14:ligatures w14:val="none"/>
        </w:rPr>
        <w:t>2</w:t>
      </w:r>
      <w:r w:rsidRPr="00AF1995">
        <w:rPr>
          <w:rFonts w:eastAsia="Times New Roman" w:cs="Times New Roman"/>
          <w:color w:val="000000"/>
          <w:kern w:val="0"/>
          <w:szCs w:val="24"/>
          <w:lang w:eastAsia="lt-LT"/>
          <w14:ligatures w14:val="none"/>
        </w:rPr>
        <w:t>. Mokyklos tipas – ikimokyklinio ugdymo mokykla</w:t>
      </w:r>
      <w:r w:rsidR="001814F2" w:rsidRPr="0047099C">
        <w:rPr>
          <w:rFonts w:eastAsia="Times New Roman" w:cs="Times New Roman"/>
          <w:color w:val="000000"/>
          <w:kern w:val="0"/>
          <w:szCs w:val="24"/>
          <w:lang w:eastAsia="lt-LT"/>
          <w14:ligatures w14:val="none"/>
        </w:rPr>
        <w:t>, kodas 3111.</w:t>
      </w:r>
    </w:p>
    <w:p w14:paraId="2CBFC1B2" w14:textId="63352CD1" w:rsidR="00AF1995" w:rsidRPr="00AF1995" w:rsidRDefault="00AF1995" w:rsidP="0047099C">
      <w:pPr>
        <w:tabs>
          <w:tab w:val="left" w:pos="900"/>
        </w:tabs>
        <w:spacing w:after="0" w:line="360" w:lineRule="auto"/>
        <w:ind w:left="720"/>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1</w:t>
      </w:r>
      <w:r w:rsidR="0047099C">
        <w:rPr>
          <w:rFonts w:eastAsia="Times New Roman" w:cs="Times New Roman"/>
          <w:color w:val="000000"/>
          <w:kern w:val="0"/>
          <w:szCs w:val="24"/>
          <w:lang w:eastAsia="lt-LT"/>
          <w14:ligatures w14:val="none"/>
        </w:rPr>
        <w:t>3</w:t>
      </w:r>
      <w:r w:rsidRPr="00AF1995">
        <w:rPr>
          <w:rFonts w:eastAsia="Times New Roman" w:cs="Times New Roman"/>
          <w:color w:val="000000"/>
          <w:kern w:val="0"/>
          <w:szCs w:val="24"/>
          <w:lang w:eastAsia="lt-LT"/>
          <w14:ligatures w14:val="none"/>
        </w:rPr>
        <w:t>. Pagrindinė paskirtis –  ikimokyklinio ugdymo grupės įstaiga – lopšelis-darželis.</w:t>
      </w:r>
    </w:p>
    <w:p w14:paraId="5376986A" w14:textId="075CA7A2" w:rsidR="00AF1995" w:rsidRPr="00AF1995" w:rsidRDefault="00AF1995" w:rsidP="0047099C">
      <w:pPr>
        <w:tabs>
          <w:tab w:val="left" w:pos="900"/>
        </w:tabs>
        <w:spacing w:after="0" w:line="360" w:lineRule="auto"/>
        <w:ind w:left="720"/>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1</w:t>
      </w:r>
      <w:r w:rsidR="0047099C">
        <w:rPr>
          <w:rFonts w:eastAsia="Times New Roman" w:cs="Times New Roman"/>
          <w:color w:val="000000"/>
          <w:kern w:val="0"/>
          <w:szCs w:val="24"/>
          <w:lang w:eastAsia="lt-LT"/>
          <w14:ligatures w14:val="none"/>
        </w:rPr>
        <w:t>4</w:t>
      </w:r>
      <w:r w:rsidRPr="00AF1995">
        <w:rPr>
          <w:rFonts w:eastAsia="Times New Roman" w:cs="Times New Roman"/>
          <w:color w:val="000000"/>
          <w:kern w:val="0"/>
          <w:szCs w:val="24"/>
          <w:lang w:eastAsia="lt-LT"/>
          <w14:ligatures w14:val="none"/>
        </w:rPr>
        <w:t xml:space="preserve">. Mokymo kalba – lietuvių. </w:t>
      </w:r>
    </w:p>
    <w:p w14:paraId="07C1F0AE" w14:textId="3A52B459" w:rsidR="00AF1995" w:rsidRPr="00AF1995" w:rsidRDefault="00AF1995" w:rsidP="0047099C">
      <w:pPr>
        <w:tabs>
          <w:tab w:val="left" w:pos="900"/>
        </w:tabs>
        <w:spacing w:after="0" w:line="360" w:lineRule="auto"/>
        <w:ind w:firstLine="709"/>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1</w:t>
      </w:r>
      <w:r w:rsidR="0047099C">
        <w:rPr>
          <w:rFonts w:eastAsia="Times New Roman" w:cs="Times New Roman"/>
          <w:color w:val="000000"/>
          <w:kern w:val="0"/>
          <w:szCs w:val="24"/>
          <w:lang w:eastAsia="lt-LT"/>
          <w14:ligatures w14:val="none"/>
        </w:rPr>
        <w:t>5</w:t>
      </w:r>
      <w:r w:rsidRPr="00AF1995">
        <w:rPr>
          <w:rFonts w:eastAsia="Times New Roman" w:cs="Times New Roman"/>
          <w:color w:val="000000"/>
          <w:kern w:val="0"/>
          <w:szCs w:val="24"/>
          <w:lang w:eastAsia="lt-LT"/>
          <w14:ligatures w14:val="none"/>
        </w:rPr>
        <w:t>. Mokymo formos ir mokymo formų organizavimo būdai</w:t>
      </w:r>
      <w:r w:rsidR="001814F2" w:rsidRPr="0047099C">
        <w:rPr>
          <w:rFonts w:eastAsia="Times New Roman" w:cs="Times New Roman"/>
          <w:color w:val="000000"/>
          <w:kern w:val="0"/>
          <w:szCs w:val="24"/>
          <w:lang w:eastAsia="lt-LT"/>
          <w14:ligatures w14:val="none"/>
        </w:rPr>
        <w:t>:</w:t>
      </w:r>
      <w:r w:rsidRPr="00AF1995">
        <w:rPr>
          <w:rFonts w:eastAsia="Times New Roman" w:cs="Times New Roman"/>
          <w:color w:val="000000"/>
          <w:kern w:val="0"/>
          <w:szCs w:val="24"/>
          <w:lang w:eastAsia="lt-LT"/>
          <w14:ligatures w14:val="none"/>
        </w:rPr>
        <w:t xml:space="preserve"> grupinio mokymosi forma,</w:t>
      </w:r>
      <w:r w:rsidR="001814F2" w:rsidRPr="0047099C">
        <w:rPr>
          <w:rFonts w:eastAsia="Times New Roman" w:cs="Times New Roman"/>
          <w:color w:val="000000"/>
          <w:kern w:val="0"/>
          <w:szCs w:val="24"/>
          <w:lang w:eastAsia="lt-LT"/>
          <w14:ligatures w14:val="none"/>
        </w:rPr>
        <w:t xml:space="preserve"> kodas 40;</w:t>
      </w:r>
      <w:r w:rsidRPr="00AF1995">
        <w:rPr>
          <w:rFonts w:eastAsia="Times New Roman" w:cs="Times New Roman"/>
          <w:color w:val="000000"/>
          <w:kern w:val="0"/>
          <w:szCs w:val="24"/>
          <w:lang w:eastAsia="lt-LT"/>
          <w14:ligatures w14:val="none"/>
        </w:rPr>
        <w:t xml:space="preserve"> įgyvendinama kasdieniniu</w:t>
      </w:r>
      <w:r w:rsidR="001814F2" w:rsidRPr="0047099C">
        <w:rPr>
          <w:rFonts w:eastAsia="Times New Roman" w:cs="Times New Roman"/>
          <w:color w:val="000000"/>
          <w:kern w:val="0"/>
          <w:szCs w:val="24"/>
          <w:lang w:eastAsia="lt-LT"/>
          <w14:ligatures w14:val="none"/>
        </w:rPr>
        <w:t>, kodas 401,</w:t>
      </w:r>
      <w:r w:rsidRPr="00AF1995">
        <w:rPr>
          <w:rFonts w:eastAsia="Times New Roman" w:cs="Times New Roman"/>
          <w:color w:val="000000"/>
          <w:kern w:val="0"/>
          <w:szCs w:val="24"/>
          <w:lang w:eastAsia="lt-LT"/>
          <w14:ligatures w14:val="none"/>
        </w:rPr>
        <w:t xml:space="preserve"> ir nuotoliniu</w:t>
      </w:r>
      <w:r w:rsidR="001814F2" w:rsidRPr="0047099C">
        <w:rPr>
          <w:rFonts w:eastAsia="Times New Roman" w:cs="Times New Roman"/>
          <w:color w:val="000000"/>
          <w:kern w:val="0"/>
          <w:szCs w:val="24"/>
          <w:lang w:eastAsia="lt-LT"/>
          <w14:ligatures w14:val="none"/>
        </w:rPr>
        <w:t>, kodas 403,</w:t>
      </w:r>
      <w:r w:rsidRPr="00AF1995">
        <w:rPr>
          <w:rFonts w:eastAsia="Times New Roman" w:cs="Times New Roman"/>
          <w:color w:val="000000"/>
          <w:kern w:val="0"/>
          <w:szCs w:val="24"/>
          <w:lang w:eastAsia="lt-LT"/>
          <w14:ligatures w14:val="none"/>
        </w:rPr>
        <w:t xml:space="preserve"> mokymo proceso organizavimo būdais ir pavienio</w:t>
      </w:r>
      <w:r w:rsidR="001814F2" w:rsidRPr="0047099C">
        <w:rPr>
          <w:rFonts w:eastAsia="Times New Roman" w:cs="Times New Roman"/>
          <w:color w:val="000000"/>
          <w:kern w:val="0"/>
          <w:szCs w:val="24"/>
          <w:lang w:eastAsia="lt-LT"/>
          <w14:ligatures w14:val="none"/>
        </w:rPr>
        <w:t>, kodas 501,</w:t>
      </w:r>
      <w:r w:rsidRPr="00AF1995">
        <w:rPr>
          <w:rFonts w:eastAsia="Times New Roman" w:cs="Times New Roman"/>
          <w:color w:val="000000"/>
          <w:kern w:val="0"/>
          <w:szCs w:val="24"/>
          <w:lang w:eastAsia="lt-LT"/>
          <w14:ligatures w14:val="none"/>
        </w:rPr>
        <w:t xml:space="preserve"> mokymosi forma, įgyvendinama savarankišku ir nuotoliniu</w:t>
      </w:r>
      <w:r w:rsidR="001814F2" w:rsidRPr="0047099C">
        <w:rPr>
          <w:rFonts w:eastAsia="Times New Roman" w:cs="Times New Roman"/>
          <w:color w:val="000000"/>
          <w:kern w:val="0"/>
          <w:szCs w:val="24"/>
          <w:lang w:eastAsia="lt-LT"/>
          <w14:ligatures w14:val="none"/>
        </w:rPr>
        <w:t>, kodas 403,</w:t>
      </w:r>
      <w:r w:rsidRPr="00AF1995">
        <w:rPr>
          <w:rFonts w:eastAsia="Times New Roman" w:cs="Times New Roman"/>
          <w:color w:val="000000"/>
          <w:kern w:val="0"/>
          <w:szCs w:val="24"/>
          <w:lang w:eastAsia="lt-LT"/>
          <w14:ligatures w14:val="none"/>
        </w:rPr>
        <w:t xml:space="preserve"> mokymo proceso organizavimo būdais.</w:t>
      </w:r>
    </w:p>
    <w:p w14:paraId="363AF257" w14:textId="418430E5" w:rsidR="00AF1995" w:rsidRPr="00AF1995" w:rsidRDefault="00AF1995" w:rsidP="0047099C">
      <w:pPr>
        <w:spacing w:after="0" w:line="360" w:lineRule="auto"/>
        <w:ind w:firstLine="709"/>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1</w:t>
      </w:r>
      <w:r w:rsidR="0047099C">
        <w:rPr>
          <w:rFonts w:eastAsia="Times New Roman" w:cs="Times New Roman"/>
          <w:color w:val="000000"/>
          <w:kern w:val="0"/>
          <w:szCs w:val="24"/>
          <w:lang w:eastAsia="lt-LT"/>
          <w14:ligatures w14:val="none"/>
        </w:rPr>
        <w:t>6</w:t>
      </w:r>
      <w:r w:rsidRPr="00AF1995">
        <w:rPr>
          <w:rFonts w:eastAsia="Times New Roman" w:cs="Times New Roman"/>
          <w:color w:val="000000"/>
          <w:kern w:val="0"/>
          <w:szCs w:val="24"/>
          <w:lang w:eastAsia="lt-LT"/>
          <w14:ligatures w14:val="none"/>
        </w:rPr>
        <w:t xml:space="preserve">. Mokykla vykdo ikimokyklinio ir priešmokyklinio ugdymo ir specialiųjų ugdymosi poreikių turintiems vaikams pritaikytas programas. </w:t>
      </w:r>
    </w:p>
    <w:p w14:paraId="0E6FD71D" w14:textId="518A8D92" w:rsidR="00AF1995" w:rsidRPr="00AF1995" w:rsidRDefault="00AF1995" w:rsidP="0047099C">
      <w:pPr>
        <w:spacing w:after="0" w:line="360" w:lineRule="auto"/>
        <w:ind w:firstLine="709"/>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1</w:t>
      </w:r>
      <w:r w:rsidR="0047099C">
        <w:rPr>
          <w:rFonts w:eastAsia="Times New Roman" w:cs="Times New Roman"/>
          <w:color w:val="000000"/>
          <w:kern w:val="0"/>
          <w:szCs w:val="24"/>
          <w:lang w:eastAsia="lt-LT"/>
          <w14:ligatures w14:val="none"/>
        </w:rPr>
        <w:t>7</w:t>
      </w:r>
      <w:r w:rsidRPr="00AF1995">
        <w:rPr>
          <w:rFonts w:eastAsia="Times New Roman" w:cs="Times New Roman"/>
          <w:color w:val="000000"/>
          <w:kern w:val="0"/>
          <w:szCs w:val="24"/>
          <w:lang w:eastAsia="lt-LT"/>
          <w14:ligatures w14:val="none"/>
        </w:rPr>
        <w:t>. Mokykla yra viešasis juridinis asmuo, turintis antspaudą su Savivaldybės herbu ir Mokyklos pavadinimu, atributiką, atsiskaitomąją ir kitas sąskaitas Lietuvos Respublikos įregistruotuose bankuose.</w:t>
      </w:r>
    </w:p>
    <w:p w14:paraId="739C2F66" w14:textId="249F8A01" w:rsidR="00AF1995" w:rsidRPr="00AF1995" w:rsidRDefault="00AF1995" w:rsidP="0047099C">
      <w:pPr>
        <w:tabs>
          <w:tab w:val="left" w:pos="709"/>
        </w:tabs>
        <w:spacing w:after="0" w:line="360" w:lineRule="auto"/>
        <w:jc w:val="both"/>
        <w:rPr>
          <w:rFonts w:eastAsia="Times New Roman" w:cs="Times New Roman"/>
          <w:color w:val="000000"/>
          <w:kern w:val="0"/>
          <w:szCs w:val="24"/>
          <w:lang w:eastAsia="lt-LT"/>
          <w14:ligatures w14:val="none"/>
        </w:rPr>
      </w:pPr>
      <w:r w:rsidRPr="00AF1995">
        <w:rPr>
          <w:rFonts w:eastAsia="Times New Roman" w:cs="Times New Roman"/>
          <w:color w:val="000000"/>
          <w:kern w:val="0"/>
          <w:szCs w:val="24"/>
          <w:lang w:eastAsia="lt-LT"/>
          <w14:ligatures w14:val="none"/>
        </w:rPr>
        <w:tab/>
        <w:t>1</w:t>
      </w:r>
      <w:r w:rsidR="0047099C">
        <w:rPr>
          <w:rFonts w:eastAsia="Times New Roman" w:cs="Times New Roman"/>
          <w:color w:val="000000"/>
          <w:kern w:val="0"/>
          <w:szCs w:val="24"/>
          <w:lang w:eastAsia="lt-LT"/>
          <w14:ligatures w14:val="none"/>
        </w:rPr>
        <w:t>8</w:t>
      </w:r>
      <w:r w:rsidRPr="00AF1995">
        <w:rPr>
          <w:rFonts w:eastAsia="Times New Roman" w:cs="Times New Roman"/>
          <w:color w:val="000000"/>
          <w:kern w:val="0"/>
          <w:szCs w:val="24"/>
          <w:lang w:eastAsia="lt-LT"/>
          <w14:ligatures w14:val="none"/>
        </w:rPr>
        <w:t>. Mokykla savo veikloje vadovaujasi  Lietuvos Respublikos Konstitucija, Lietuvos Respublikos įstatymais, Lietuvos Respublikos Vyriausybės nutarimais, Lietuvos Respublikos švietimo, mokslo ir sporto ministro įsakymais, Molėtų rajono savivaldybės tarybos sprendimais, kitais teisės aktais ir šiais Nuostatais.</w:t>
      </w:r>
    </w:p>
    <w:p w14:paraId="49D36147" w14:textId="77777777" w:rsidR="00AF1995" w:rsidRDefault="00AF1995" w:rsidP="0047099C">
      <w:pPr>
        <w:tabs>
          <w:tab w:val="left" w:pos="900"/>
        </w:tabs>
        <w:spacing w:after="0" w:line="360" w:lineRule="auto"/>
        <w:jc w:val="both"/>
        <w:rPr>
          <w:rFonts w:eastAsia="Times New Roman" w:cs="Times New Roman"/>
          <w:color w:val="000000"/>
          <w:kern w:val="0"/>
          <w:szCs w:val="24"/>
          <w:lang w:eastAsia="lt-LT"/>
          <w14:ligatures w14:val="none"/>
        </w:rPr>
      </w:pPr>
    </w:p>
    <w:p w14:paraId="4D47B922" w14:textId="77777777" w:rsidR="00AF1995" w:rsidRPr="00AF1995" w:rsidRDefault="00AF1995" w:rsidP="0047099C">
      <w:pPr>
        <w:keepNext/>
        <w:spacing w:after="0" w:line="240" w:lineRule="auto"/>
        <w:jc w:val="center"/>
        <w:outlineLvl w:val="0"/>
        <w:rPr>
          <w:rFonts w:eastAsia="Times New Roman" w:cs="Times New Roman"/>
          <w:b/>
          <w:kern w:val="0"/>
          <w:szCs w:val="24"/>
          <w:lang w:eastAsia="lt-LT"/>
          <w14:ligatures w14:val="none"/>
        </w:rPr>
      </w:pPr>
      <w:r w:rsidRPr="00AF1995">
        <w:rPr>
          <w:rFonts w:eastAsia="Times New Roman" w:cs="Times New Roman"/>
          <w:b/>
          <w:kern w:val="0"/>
          <w:szCs w:val="24"/>
          <w:lang w:eastAsia="lt-LT"/>
          <w14:ligatures w14:val="none"/>
        </w:rPr>
        <w:t>II SKYRIUS</w:t>
      </w:r>
    </w:p>
    <w:p w14:paraId="53962D1C" w14:textId="57A60293" w:rsidR="00AF1995" w:rsidRPr="00AF1995" w:rsidRDefault="00AF1995" w:rsidP="0047099C">
      <w:pPr>
        <w:keepNext/>
        <w:spacing w:after="0" w:line="240" w:lineRule="auto"/>
        <w:jc w:val="center"/>
        <w:outlineLvl w:val="0"/>
        <w:rPr>
          <w:rFonts w:eastAsia="Times New Roman" w:cs="Times New Roman"/>
          <w:b/>
          <w:kern w:val="0"/>
          <w:szCs w:val="24"/>
          <w:lang w:eastAsia="lt-LT"/>
          <w14:ligatures w14:val="none"/>
        </w:rPr>
      </w:pPr>
      <w:r w:rsidRPr="00AF1995">
        <w:rPr>
          <w:rFonts w:eastAsia="Times New Roman" w:cs="Times New Roman"/>
          <w:b/>
          <w:kern w:val="0"/>
          <w:szCs w:val="24"/>
          <w:lang w:eastAsia="lt-LT"/>
          <w14:ligatures w14:val="none"/>
        </w:rPr>
        <w:t>MOKYKLOS VEIKLOS SRITYS IR RŪŠYS, TIKSLAS, UŽDAVINIAI, FUNKCIJOS</w:t>
      </w:r>
    </w:p>
    <w:p w14:paraId="434D6A42" w14:textId="77777777" w:rsidR="00AF1995" w:rsidRDefault="00AF1995" w:rsidP="0047099C">
      <w:pPr>
        <w:overflowPunct w:val="0"/>
        <w:autoSpaceDE w:val="0"/>
        <w:autoSpaceDN w:val="0"/>
        <w:adjustRightInd w:val="0"/>
        <w:spacing w:after="0" w:line="240" w:lineRule="auto"/>
        <w:jc w:val="both"/>
        <w:rPr>
          <w:rFonts w:eastAsia="Times New Roman" w:cs="Times New Roman"/>
          <w:kern w:val="0"/>
          <w:szCs w:val="24"/>
          <w:lang w:eastAsia="lt-LT"/>
          <w14:ligatures w14:val="none"/>
        </w:rPr>
      </w:pPr>
    </w:p>
    <w:p w14:paraId="0BF22CB6" w14:textId="7D9F5C44"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1</w:t>
      </w:r>
      <w:r w:rsidR="0047099C">
        <w:rPr>
          <w:rFonts w:eastAsia="Times New Roman" w:cs="Times New Roman"/>
          <w:kern w:val="0"/>
          <w:szCs w:val="24"/>
          <w14:ligatures w14:val="none"/>
        </w:rPr>
        <w:t>9</w:t>
      </w:r>
      <w:r w:rsidRPr="00AF1995">
        <w:rPr>
          <w:rFonts w:eastAsia="Times New Roman" w:cs="Times New Roman"/>
          <w:kern w:val="0"/>
          <w:szCs w:val="24"/>
          <w14:ligatures w14:val="none"/>
        </w:rPr>
        <w:t>. Mokyklos veiklos sritis – švietimas</w:t>
      </w:r>
      <w:r w:rsidR="001814F2" w:rsidRPr="0047099C">
        <w:rPr>
          <w:rFonts w:eastAsia="Times New Roman" w:cs="Times New Roman"/>
          <w:kern w:val="0"/>
          <w:szCs w:val="24"/>
          <w14:ligatures w14:val="none"/>
        </w:rPr>
        <w:t>, kodas 85</w:t>
      </w:r>
      <w:r w:rsidR="00965B19">
        <w:rPr>
          <w:rFonts w:eastAsia="Times New Roman" w:cs="Times New Roman"/>
          <w:kern w:val="0"/>
          <w:szCs w:val="24"/>
          <w14:ligatures w14:val="none"/>
        </w:rPr>
        <w:t>:</w:t>
      </w:r>
    </w:p>
    <w:p w14:paraId="64AA0793" w14:textId="06C449B9"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1</w:t>
      </w:r>
      <w:r w:rsidR="00C665A1">
        <w:rPr>
          <w:rFonts w:eastAsia="Times New Roman" w:cs="Times New Roman"/>
          <w:kern w:val="0"/>
          <w:szCs w:val="24"/>
          <w14:ligatures w14:val="none"/>
        </w:rPr>
        <w:t>9</w:t>
      </w:r>
      <w:r w:rsidRPr="00AF1995">
        <w:rPr>
          <w:rFonts w:eastAsia="Times New Roman" w:cs="Times New Roman"/>
          <w:kern w:val="0"/>
          <w:szCs w:val="24"/>
          <w14:ligatures w14:val="none"/>
        </w:rPr>
        <w:t>.1. Mokyklos pagrindinė švietimo veiklos rūšis – ikimokyklinis ugdymas, kodas 85.10.10;</w:t>
      </w:r>
    </w:p>
    <w:p w14:paraId="69F17ADA" w14:textId="2BA6C3D0"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1</w:t>
      </w:r>
      <w:r w:rsidR="00C665A1">
        <w:rPr>
          <w:rFonts w:eastAsia="Times New Roman" w:cs="Times New Roman"/>
          <w:kern w:val="0"/>
          <w:szCs w:val="24"/>
          <w14:ligatures w14:val="none"/>
        </w:rPr>
        <w:t>9</w:t>
      </w:r>
      <w:r w:rsidRPr="00AF1995">
        <w:rPr>
          <w:rFonts w:eastAsia="Times New Roman" w:cs="Times New Roman"/>
          <w:kern w:val="0"/>
          <w:szCs w:val="24"/>
          <w14:ligatures w14:val="none"/>
        </w:rPr>
        <w:t>.2. kitos švietimo veiklos rūšys:</w:t>
      </w:r>
    </w:p>
    <w:p w14:paraId="7002DEF9" w14:textId="63D52C0E"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1</w:t>
      </w:r>
      <w:r w:rsidR="00C665A1">
        <w:rPr>
          <w:rFonts w:eastAsia="Times New Roman" w:cs="Times New Roman"/>
          <w:kern w:val="0"/>
          <w:szCs w:val="24"/>
          <w14:ligatures w14:val="none"/>
        </w:rPr>
        <w:t>9</w:t>
      </w:r>
      <w:r w:rsidRPr="00AF1995">
        <w:rPr>
          <w:rFonts w:eastAsia="Times New Roman" w:cs="Times New Roman"/>
          <w:kern w:val="0"/>
          <w:szCs w:val="24"/>
          <w14:ligatures w14:val="none"/>
        </w:rPr>
        <w:t>.2.1. priešmokyklinio amžiaus vaikų ugdymas, kodas 85.10.20;</w:t>
      </w:r>
    </w:p>
    <w:p w14:paraId="3930F83C" w14:textId="4023833C"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u w:val="single"/>
          <w14:ligatures w14:val="none"/>
        </w:rPr>
      </w:pPr>
      <w:r w:rsidRPr="00AF1995">
        <w:rPr>
          <w:rFonts w:eastAsia="Times New Roman" w:cs="Times New Roman"/>
          <w:kern w:val="0"/>
          <w:szCs w:val="24"/>
          <w14:ligatures w14:val="none"/>
        </w:rPr>
        <w:t>1</w:t>
      </w:r>
      <w:r w:rsidR="00C665A1">
        <w:rPr>
          <w:rFonts w:eastAsia="Times New Roman" w:cs="Times New Roman"/>
          <w:kern w:val="0"/>
          <w:szCs w:val="24"/>
          <w14:ligatures w14:val="none"/>
        </w:rPr>
        <w:t>9</w:t>
      </w:r>
      <w:r w:rsidRPr="00AF1995">
        <w:rPr>
          <w:rFonts w:eastAsia="Times New Roman" w:cs="Times New Roman"/>
          <w:kern w:val="0"/>
          <w:szCs w:val="24"/>
          <w14:ligatures w14:val="none"/>
        </w:rPr>
        <w:t>.2.2. kultūrinis švietimas, kodas 85.52;</w:t>
      </w:r>
    </w:p>
    <w:p w14:paraId="26AFE05A" w14:textId="0001BB9E"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1</w:t>
      </w:r>
      <w:r w:rsidR="00C665A1">
        <w:rPr>
          <w:rFonts w:eastAsia="Times New Roman" w:cs="Times New Roman"/>
          <w:kern w:val="0"/>
          <w:szCs w:val="24"/>
          <w14:ligatures w14:val="none"/>
        </w:rPr>
        <w:t>9</w:t>
      </w:r>
      <w:r w:rsidRPr="00AF1995">
        <w:rPr>
          <w:rFonts w:eastAsia="Times New Roman" w:cs="Times New Roman"/>
          <w:kern w:val="0"/>
          <w:szCs w:val="24"/>
          <w14:ligatures w14:val="none"/>
        </w:rPr>
        <w:t>.2.3. švietimui būdingų paslaugų veikla, kodas 85.60;</w:t>
      </w:r>
    </w:p>
    <w:p w14:paraId="443EAC45" w14:textId="289D723E"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bCs/>
          <w:color w:val="000000"/>
          <w:kern w:val="0"/>
          <w:szCs w:val="24"/>
          <w:lang w:eastAsia="lt-LT"/>
          <w14:ligatures w14:val="none"/>
        </w:rPr>
      </w:pPr>
      <w:r w:rsidRPr="00AF1995">
        <w:rPr>
          <w:rFonts w:eastAsia="Times New Roman" w:cs="Times New Roman"/>
          <w:kern w:val="0"/>
          <w:szCs w:val="24"/>
          <w14:ligatures w14:val="none"/>
        </w:rPr>
        <w:t>1</w:t>
      </w:r>
      <w:r w:rsidR="00C665A1">
        <w:rPr>
          <w:rFonts w:eastAsia="Times New Roman" w:cs="Times New Roman"/>
          <w:kern w:val="0"/>
          <w:szCs w:val="24"/>
          <w14:ligatures w14:val="none"/>
        </w:rPr>
        <w:t>9</w:t>
      </w:r>
      <w:r w:rsidRPr="00AF1995">
        <w:rPr>
          <w:rFonts w:eastAsia="Times New Roman" w:cs="Times New Roman"/>
          <w:kern w:val="0"/>
          <w:szCs w:val="24"/>
          <w14:ligatures w14:val="none"/>
        </w:rPr>
        <w:t xml:space="preserve">.2.4. </w:t>
      </w:r>
      <w:r w:rsidRPr="00AF1995">
        <w:rPr>
          <w:rFonts w:eastAsia="Times New Roman" w:cs="Times New Roman"/>
          <w:bCs/>
          <w:color w:val="000000"/>
          <w:kern w:val="0"/>
          <w:szCs w:val="24"/>
          <w:lang w:eastAsia="lt-LT"/>
          <w14:ligatures w14:val="none"/>
        </w:rPr>
        <w:t xml:space="preserve">kitas, niekur kitur nepriskirtas, švietimas 85.59; </w:t>
      </w:r>
    </w:p>
    <w:p w14:paraId="3363A929" w14:textId="4E6E7D22"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bCs/>
          <w:color w:val="000000"/>
          <w:kern w:val="0"/>
          <w:szCs w:val="24"/>
          <w:lang w:eastAsia="lt-LT"/>
          <w14:ligatures w14:val="none"/>
        </w:rPr>
        <w:t>1</w:t>
      </w:r>
      <w:r w:rsidR="00C665A1">
        <w:rPr>
          <w:rFonts w:eastAsia="Times New Roman" w:cs="Times New Roman"/>
          <w:bCs/>
          <w:color w:val="000000"/>
          <w:kern w:val="0"/>
          <w:szCs w:val="24"/>
          <w:lang w:eastAsia="lt-LT"/>
          <w14:ligatures w14:val="none"/>
        </w:rPr>
        <w:t>9</w:t>
      </w:r>
      <w:r w:rsidRPr="00AF1995">
        <w:rPr>
          <w:rFonts w:eastAsia="Times New Roman" w:cs="Times New Roman"/>
          <w:bCs/>
          <w:color w:val="000000"/>
          <w:kern w:val="0"/>
          <w:szCs w:val="24"/>
          <w:lang w:eastAsia="lt-LT"/>
          <w14:ligatures w14:val="none"/>
        </w:rPr>
        <w:t>.2.5. sportinis ir rekreacinis švietimas,</w:t>
      </w:r>
      <w:r w:rsidRPr="00AF1995">
        <w:rPr>
          <w:rFonts w:eastAsia="Times New Roman" w:cs="Times New Roman"/>
          <w:kern w:val="0"/>
          <w:szCs w:val="24"/>
          <w14:ligatures w14:val="none"/>
        </w:rPr>
        <w:t xml:space="preserve"> kodas 85.51</w:t>
      </w:r>
      <w:r w:rsidR="00965B19">
        <w:rPr>
          <w:rFonts w:eastAsia="Times New Roman" w:cs="Times New Roman"/>
          <w:kern w:val="0"/>
          <w:szCs w:val="24"/>
          <w14:ligatures w14:val="none"/>
        </w:rPr>
        <w:t>.</w:t>
      </w:r>
    </w:p>
    <w:p w14:paraId="115D586C" w14:textId="7E3CF33B" w:rsidR="00AF1995" w:rsidRPr="00AF1995" w:rsidRDefault="00C665A1"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20</w:t>
      </w:r>
      <w:r w:rsidR="00AF1995" w:rsidRPr="00AF1995">
        <w:rPr>
          <w:rFonts w:eastAsia="Times New Roman" w:cs="Times New Roman"/>
          <w:kern w:val="0"/>
          <w:szCs w:val="24"/>
          <w14:ligatures w14:val="none"/>
        </w:rPr>
        <w:t>. Kitos ne švietimo veiklos rūšys:</w:t>
      </w:r>
    </w:p>
    <w:p w14:paraId="4515E87F" w14:textId="156EEE4D" w:rsidR="00AF1995" w:rsidRPr="00AF1995" w:rsidRDefault="00C665A1"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20</w:t>
      </w:r>
      <w:r w:rsidR="00AF1995" w:rsidRPr="00AF1995">
        <w:rPr>
          <w:rFonts w:eastAsia="Times New Roman" w:cs="Times New Roman"/>
          <w:kern w:val="0"/>
          <w:szCs w:val="24"/>
          <w14:ligatures w14:val="none"/>
        </w:rPr>
        <w:t>.1. maitinimo paslaugų teikimas, kodas 56.29;</w:t>
      </w:r>
    </w:p>
    <w:p w14:paraId="748531FD" w14:textId="036BE58A" w:rsidR="00AF1995" w:rsidRPr="00AF1995" w:rsidRDefault="00C665A1"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20</w:t>
      </w:r>
      <w:r w:rsidR="00AF1995" w:rsidRPr="00AF1995">
        <w:rPr>
          <w:rFonts w:eastAsia="Times New Roman" w:cs="Times New Roman"/>
          <w:kern w:val="0"/>
          <w:szCs w:val="24"/>
          <w14:ligatures w14:val="none"/>
        </w:rPr>
        <w:t>.2. kita žmonių sveikatos priežiūros veikla, kodas 86.90</w:t>
      </w:r>
      <w:r w:rsidR="00965B19">
        <w:rPr>
          <w:rFonts w:eastAsia="Times New Roman" w:cs="Times New Roman"/>
          <w:kern w:val="0"/>
          <w:szCs w:val="24"/>
          <w14:ligatures w14:val="none"/>
        </w:rPr>
        <w:t>;</w:t>
      </w:r>
    </w:p>
    <w:p w14:paraId="34DBBFA8" w14:textId="5D518C77" w:rsidR="00AF1995" w:rsidRPr="00AF1995" w:rsidRDefault="00C665A1"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20</w:t>
      </w:r>
      <w:r w:rsidR="00AF1995" w:rsidRPr="00AF1995">
        <w:rPr>
          <w:rFonts w:eastAsia="Times New Roman" w:cs="Times New Roman"/>
          <w:kern w:val="0"/>
          <w:szCs w:val="24"/>
          <w14:ligatures w14:val="none"/>
        </w:rPr>
        <w:t>.3. nuosavo arba nuomojamo nekilnojamojo turto nuoma ir eksploatavimas, kodas 68.20</w:t>
      </w:r>
      <w:r w:rsidR="00965B19">
        <w:rPr>
          <w:rFonts w:eastAsia="Times New Roman" w:cs="Times New Roman"/>
          <w:kern w:val="0"/>
          <w:szCs w:val="24"/>
          <w14:ligatures w14:val="none"/>
        </w:rPr>
        <w:t>;</w:t>
      </w:r>
    </w:p>
    <w:p w14:paraId="6D545689" w14:textId="3A63CD17" w:rsidR="00AF1995" w:rsidRPr="00AF1995" w:rsidRDefault="00C665A1"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20</w:t>
      </w:r>
      <w:r w:rsidR="00AF1995" w:rsidRPr="00AF1995">
        <w:rPr>
          <w:rFonts w:eastAsia="Times New Roman" w:cs="Times New Roman"/>
          <w:kern w:val="0"/>
          <w:szCs w:val="24"/>
          <w14:ligatures w14:val="none"/>
        </w:rPr>
        <w:t>.4. kita veikla, neprieštaraujanti Lietuvos Respublikos teisės aktams.</w:t>
      </w:r>
    </w:p>
    <w:p w14:paraId="5788C30C" w14:textId="55673C0D"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lastRenderedPageBreak/>
        <w:t>2</w:t>
      </w:r>
      <w:r w:rsidR="00C665A1">
        <w:rPr>
          <w:rFonts w:eastAsia="Times New Roman" w:cs="Times New Roman"/>
          <w:kern w:val="0"/>
          <w:szCs w:val="24"/>
          <w14:ligatures w14:val="none"/>
        </w:rPr>
        <w:t>1</w:t>
      </w:r>
      <w:r w:rsidRPr="00AF1995">
        <w:rPr>
          <w:rFonts w:eastAsia="Times New Roman" w:cs="Times New Roman"/>
          <w:kern w:val="0"/>
          <w:szCs w:val="24"/>
          <w14:ligatures w14:val="none"/>
        </w:rPr>
        <w:t xml:space="preserve">. Mokyklos veiklos tikslai: </w:t>
      </w:r>
    </w:p>
    <w:p w14:paraId="34AF982C" w14:textId="2B38BD15"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1</w:t>
      </w:r>
      <w:r w:rsidRPr="00AF1995">
        <w:rPr>
          <w:rFonts w:eastAsia="Times New Roman" w:cs="Times New Roman"/>
          <w:kern w:val="0"/>
          <w:szCs w:val="24"/>
          <w14:ligatures w14:val="none"/>
        </w:rPr>
        <w:t>.1. teikiant ikimokyklinį ugdymą</w:t>
      </w:r>
      <w:r w:rsidR="001C6667" w:rsidRPr="0047099C">
        <w:rPr>
          <w:rFonts w:eastAsia="Times New Roman" w:cs="Times New Roman"/>
          <w:kern w:val="0"/>
          <w:szCs w:val="24"/>
          <w14:ligatures w14:val="none"/>
        </w:rPr>
        <w:t xml:space="preserve"> –</w:t>
      </w:r>
      <w:r w:rsidRPr="00AF1995">
        <w:rPr>
          <w:rFonts w:eastAsia="Times New Roman" w:cs="Times New Roman"/>
          <w:kern w:val="0"/>
          <w:szCs w:val="24"/>
          <w14:ligatures w14:val="none"/>
        </w:rPr>
        <w:t xml:space="preserve"> padėti vaikui tenkinti prigimtinius, kultūros</w:t>
      </w:r>
      <w:r w:rsidR="001C6667" w:rsidRPr="0047099C">
        <w:rPr>
          <w:rFonts w:eastAsia="Times New Roman" w:cs="Times New Roman"/>
          <w:kern w:val="0"/>
          <w:szCs w:val="24"/>
          <w14:ligatures w14:val="none"/>
        </w:rPr>
        <w:t>, taip pat</w:t>
      </w:r>
      <w:r w:rsidRPr="00AF1995">
        <w:rPr>
          <w:rFonts w:eastAsia="Times New Roman" w:cs="Times New Roman"/>
          <w:kern w:val="0"/>
          <w:szCs w:val="24"/>
          <w14:ligatures w14:val="none"/>
        </w:rPr>
        <w:t xml:space="preserve"> etninius, socialinius, pažintinius poreikius; </w:t>
      </w:r>
    </w:p>
    <w:p w14:paraId="4F6DB0A4" w14:textId="217CC7B4"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1</w:t>
      </w:r>
      <w:r w:rsidRPr="00AF1995">
        <w:rPr>
          <w:rFonts w:eastAsia="Times New Roman" w:cs="Times New Roman"/>
          <w:kern w:val="0"/>
          <w:szCs w:val="24"/>
          <w14:ligatures w14:val="none"/>
        </w:rPr>
        <w:t xml:space="preserve">.2. teikiant priešmokyklinį ugdymą </w:t>
      </w:r>
      <w:r w:rsidR="001C6667" w:rsidRPr="0047099C">
        <w:rPr>
          <w:rFonts w:eastAsia="Times New Roman" w:cs="Times New Roman"/>
          <w:kern w:val="0"/>
          <w:szCs w:val="24"/>
          <w14:ligatures w14:val="none"/>
        </w:rPr>
        <w:t>–</w:t>
      </w:r>
      <w:r w:rsidRPr="00AF1995">
        <w:rPr>
          <w:rFonts w:eastAsia="Times New Roman" w:cs="Times New Roman"/>
          <w:kern w:val="0"/>
          <w:szCs w:val="24"/>
          <w14:ligatures w14:val="none"/>
        </w:rPr>
        <w:t xml:space="preserve"> padėti vaikui pasirengti sėkminga</w:t>
      </w:r>
      <w:r w:rsidR="001C6667" w:rsidRPr="0047099C">
        <w:rPr>
          <w:rFonts w:eastAsia="Times New Roman" w:cs="Times New Roman"/>
          <w:kern w:val="0"/>
          <w:szCs w:val="24"/>
          <w14:ligatures w14:val="none"/>
        </w:rPr>
        <w:t>m</w:t>
      </w:r>
      <w:r w:rsidRPr="00AF1995">
        <w:rPr>
          <w:rFonts w:eastAsia="Times New Roman" w:cs="Times New Roman"/>
          <w:kern w:val="0"/>
          <w:szCs w:val="24"/>
          <w14:ligatures w14:val="none"/>
        </w:rPr>
        <w:t xml:space="preserve"> moky</w:t>
      </w:r>
      <w:r w:rsidR="001C6667" w:rsidRPr="0047099C">
        <w:rPr>
          <w:rFonts w:eastAsia="Times New Roman" w:cs="Times New Roman"/>
          <w:kern w:val="0"/>
          <w:szCs w:val="24"/>
          <w14:ligatures w14:val="none"/>
        </w:rPr>
        <w:t>muisi</w:t>
      </w:r>
      <w:r w:rsidRPr="00AF1995">
        <w:rPr>
          <w:rFonts w:eastAsia="Times New Roman" w:cs="Times New Roman"/>
          <w:kern w:val="0"/>
          <w:szCs w:val="24"/>
          <w14:ligatures w14:val="none"/>
        </w:rPr>
        <w:t xml:space="preserve"> pagal pradinio ugdymo programą.</w:t>
      </w:r>
    </w:p>
    <w:p w14:paraId="3E1E698E" w14:textId="441616DD" w:rsidR="00AF1995" w:rsidRPr="00AF1995" w:rsidRDefault="00AF1995" w:rsidP="0047099C">
      <w:pPr>
        <w:tabs>
          <w:tab w:val="left" w:pos="540"/>
          <w:tab w:val="left" w:pos="720"/>
          <w:tab w:val="left" w:pos="900"/>
        </w:tabs>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2</w:t>
      </w:r>
      <w:r w:rsidRPr="00AF1995">
        <w:rPr>
          <w:rFonts w:eastAsia="Times New Roman" w:cs="Times New Roman"/>
          <w:kern w:val="0"/>
          <w:szCs w:val="24"/>
          <w14:ligatures w14:val="none"/>
        </w:rPr>
        <w:t>. Mokyklos veiklos uždaviniai:</w:t>
      </w:r>
      <w:r w:rsidRPr="00AF1995">
        <w:rPr>
          <w:rFonts w:eastAsia="Times New Roman" w:cs="Times New Roman"/>
          <w:color w:val="339966"/>
          <w:kern w:val="0"/>
          <w:szCs w:val="24"/>
          <w14:ligatures w14:val="none"/>
        </w:rPr>
        <w:t xml:space="preserve"> </w:t>
      </w:r>
    </w:p>
    <w:p w14:paraId="2FC44E98" w14:textId="7DA81E95"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2</w:t>
      </w:r>
      <w:r w:rsidRPr="00AF1995">
        <w:rPr>
          <w:rFonts w:eastAsia="Times New Roman" w:cs="Times New Roman"/>
          <w:kern w:val="0"/>
          <w:szCs w:val="24"/>
          <w14:ligatures w14:val="none"/>
        </w:rPr>
        <w:t>.1. teikti vaikams kokybišką ikimokyklinį ir priešmokyklinį ugdymą;</w:t>
      </w:r>
    </w:p>
    <w:p w14:paraId="1907E72D" w14:textId="5F5B9750"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2</w:t>
      </w:r>
      <w:r w:rsidRPr="00AF1995">
        <w:rPr>
          <w:rFonts w:eastAsia="Times New Roman" w:cs="Times New Roman"/>
          <w:kern w:val="0"/>
          <w:szCs w:val="24"/>
          <w14:ligatures w14:val="none"/>
        </w:rPr>
        <w:t>.2. tenkinti prigimtinius, socialinius bei pažintinius poreikius;</w:t>
      </w:r>
    </w:p>
    <w:p w14:paraId="5F3C6789" w14:textId="4BDEBFC0"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2</w:t>
      </w:r>
      <w:r w:rsidRPr="00AF1995">
        <w:rPr>
          <w:rFonts w:eastAsia="Times New Roman" w:cs="Times New Roman"/>
          <w:kern w:val="0"/>
          <w:szCs w:val="24"/>
          <w14:ligatures w14:val="none"/>
        </w:rPr>
        <w:t>.3. teikti vaikams socialinę, pedagoginę ir psichologinę  pagalbą;</w:t>
      </w:r>
    </w:p>
    <w:p w14:paraId="2B5CE9D5" w14:textId="2CF40A55"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2</w:t>
      </w:r>
      <w:r w:rsidRPr="00AF1995">
        <w:rPr>
          <w:rFonts w:eastAsia="Times New Roman" w:cs="Times New Roman"/>
          <w:kern w:val="0"/>
          <w:szCs w:val="24"/>
          <w14:ligatures w14:val="none"/>
        </w:rPr>
        <w:t>.4. užtikrinti sveiką ir saugią, užkertančią kelią bet kokioms smurto apraiškoms ir žalingiems įpročiams</w:t>
      </w:r>
      <w:r w:rsidR="001C6667" w:rsidRPr="0047099C">
        <w:rPr>
          <w:rFonts w:eastAsia="Times New Roman" w:cs="Times New Roman"/>
          <w:kern w:val="0"/>
          <w:szCs w:val="24"/>
          <w14:ligatures w14:val="none"/>
        </w:rPr>
        <w:t>,</w:t>
      </w:r>
      <w:r w:rsidRPr="00AF1995">
        <w:rPr>
          <w:rFonts w:eastAsia="Times New Roman" w:cs="Times New Roman"/>
          <w:kern w:val="0"/>
          <w:szCs w:val="24"/>
          <w14:ligatures w14:val="none"/>
        </w:rPr>
        <w:t xml:space="preserve"> ugdymo (si) aplinką;</w:t>
      </w:r>
    </w:p>
    <w:p w14:paraId="26835BE9" w14:textId="27E49400"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2</w:t>
      </w:r>
      <w:r w:rsidRPr="00AF1995">
        <w:rPr>
          <w:rFonts w:eastAsia="Times New Roman" w:cs="Times New Roman"/>
          <w:kern w:val="0"/>
          <w:szCs w:val="24"/>
          <w14:ligatures w14:val="none"/>
        </w:rPr>
        <w:t>.5. ugdyti vaikus, turinčius specialiųjų ugdymosi poreikių, pripažįstant ir plėtojant jų gebėjimus ir galias.</w:t>
      </w:r>
    </w:p>
    <w:p w14:paraId="1869B0B8" w14:textId="5174B035" w:rsidR="00AF1995" w:rsidRPr="00AF1995" w:rsidRDefault="00AF1995" w:rsidP="0047099C">
      <w:pPr>
        <w:tabs>
          <w:tab w:val="left" w:pos="540"/>
          <w:tab w:val="left" w:pos="720"/>
          <w:tab w:val="left" w:pos="900"/>
        </w:tabs>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 Vykdydama pavestus uždavinius, Mokykla atlieka šias funkcijas:</w:t>
      </w:r>
    </w:p>
    <w:p w14:paraId="29AD49BA" w14:textId="7262787C"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.1. vadovaudamasi švietimo, mokslo ir sporto ministro patvirtintomis Ikimokyklinio ugdymo programų gairėmis ir Priešmokyklinio ugdymo bendrąja programa, atsižvelgdama į  vietos ir Mokyklos bendruomenės reikmes, ugdytinių poreikius ir interesus, konkretina</w:t>
      </w:r>
      <w:r w:rsidR="001C6667" w:rsidRPr="0047099C">
        <w:rPr>
          <w:rFonts w:eastAsia="Times New Roman" w:cs="Times New Roman"/>
          <w:kern w:val="0"/>
          <w:szCs w:val="24"/>
          <w14:ligatures w14:val="none"/>
        </w:rPr>
        <w:t>,</w:t>
      </w:r>
      <w:r w:rsidRPr="00AF1995">
        <w:rPr>
          <w:rFonts w:eastAsia="Times New Roman" w:cs="Times New Roman"/>
          <w:kern w:val="0"/>
          <w:szCs w:val="24"/>
          <w14:ligatures w14:val="none"/>
        </w:rPr>
        <w:t xml:space="preserve"> individualizuoja </w:t>
      </w:r>
      <w:r w:rsidR="001C6667" w:rsidRPr="0047099C">
        <w:rPr>
          <w:rFonts w:eastAsia="Times New Roman" w:cs="Times New Roman"/>
          <w:kern w:val="0"/>
          <w:szCs w:val="24"/>
          <w14:ligatures w14:val="none"/>
        </w:rPr>
        <w:t xml:space="preserve">ir įgyvendina </w:t>
      </w:r>
      <w:r w:rsidRPr="00AF1995">
        <w:rPr>
          <w:rFonts w:eastAsia="Times New Roman" w:cs="Times New Roman"/>
          <w:kern w:val="0"/>
          <w:szCs w:val="24"/>
          <w14:ligatures w14:val="none"/>
        </w:rPr>
        <w:t>ugdymo turinį;</w:t>
      </w:r>
    </w:p>
    <w:p w14:paraId="77F237F6" w14:textId="67C0EEF1"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.2. rengia ir įgyvendina ikimokyklinio, priešmokyklinio, pritaikytas ir individualizuotas ugdymo (si) programas;</w:t>
      </w:r>
      <w:r w:rsidRPr="00AF1995">
        <w:rPr>
          <w:rFonts w:eastAsia="Times New Roman" w:cs="Times New Roman"/>
          <w:kern w:val="0"/>
          <w:szCs w:val="24"/>
          <w14:ligatures w14:val="none"/>
        </w:rPr>
        <w:tab/>
      </w:r>
    </w:p>
    <w:p w14:paraId="2259DEF1" w14:textId="4DA1A8D6"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.3. sudaro ugdymo sutartis ir vykdo jose sutartus įsipareigojimus, užtikrina kokybišką ugdymą (si);</w:t>
      </w:r>
    </w:p>
    <w:p w14:paraId="6CCA7FB7" w14:textId="4AD286B9"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.4. sudaro palankias sąlygas ugdytinių pilietinei ir tautinei brandai, padeda tenkinti saviugdos ir saviraiškos poreikius;</w:t>
      </w:r>
    </w:p>
    <w:p w14:paraId="2F928A37" w14:textId="247E1F0B"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.5. organizuoja</w:t>
      </w:r>
      <w:r w:rsidR="001C6667" w:rsidRPr="0047099C">
        <w:rPr>
          <w:rFonts w:eastAsia="Times New Roman" w:cs="Times New Roman"/>
          <w:kern w:val="0"/>
          <w:szCs w:val="24"/>
          <w14:ligatures w14:val="none"/>
        </w:rPr>
        <w:t>,</w:t>
      </w:r>
      <w:r w:rsidRPr="00AF1995">
        <w:rPr>
          <w:rFonts w:eastAsia="Times New Roman" w:cs="Times New Roman"/>
          <w:kern w:val="0"/>
          <w:szCs w:val="24"/>
          <w14:ligatures w14:val="none"/>
        </w:rPr>
        <w:t xml:space="preserve"> tėvų (globėjų) pageidavimu</w:t>
      </w:r>
      <w:r w:rsidR="001C6667" w:rsidRPr="0047099C">
        <w:rPr>
          <w:rFonts w:eastAsia="Times New Roman" w:cs="Times New Roman"/>
          <w:kern w:val="0"/>
          <w:szCs w:val="24"/>
          <w14:ligatures w14:val="none"/>
        </w:rPr>
        <w:t>,</w:t>
      </w:r>
      <w:r w:rsidRPr="00AF1995">
        <w:rPr>
          <w:rFonts w:eastAsia="Times New Roman" w:cs="Times New Roman"/>
          <w:kern w:val="0"/>
          <w:szCs w:val="24"/>
          <w14:ligatures w14:val="none"/>
        </w:rPr>
        <w:t xml:space="preserve"> mokamas paslaugas (būrelius, ekskursijas ir kita) Lietuvos Respublikos teisės aktų nustatyta tvarka;</w:t>
      </w:r>
    </w:p>
    <w:p w14:paraId="23CD27D7" w14:textId="77492A8C"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.6. sudaro sąlygas Mokyklos darbuotojams tobulinti kvalifikaciją;</w:t>
      </w:r>
    </w:p>
    <w:p w14:paraId="107E1E01" w14:textId="011DE305"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.7. užtikrina Lietuvos Respublikos teisės aktų reikalavimus atitinkančią sveiką, saugią ugdymo (si) ir darbo aplinką;</w:t>
      </w:r>
    </w:p>
    <w:p w14:paraId="5151B6FF" w14:textId="3A3546C7"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.8. teikia socialinę</w:t>
      </w:r>
      <w:r w:rsidR="00A23C57" w:rsidRPr="0047099C">
        <w:rPr>
          <w:rFonts w:eastAsia="Times New Roman" w:cs="Times New Roman"/>
          <w:kern w:val="0"/>
          <w:szCs w:val="24"/>
          <w14:ligatures w14:val="none"/>
        </w:rPr>
        <w:t>,</w:t>
      </w:r>
      <w:r w:rsidRPr="00AF1995">
        <w:rPr>
          <w:rFonts w:eastAsia="Times New Roman" w:cs="Times New Roman"/>
          <w:kern w:val="0"/>
          <w:szCs w:val="24"/>
          <w14:ligatures w14:val="none"/>
        </w:rPr>
        <w:t xml:space="preserve"> pedagoginę, specialiąją pedagoginę, specialiąją pagalbą, vykdo ugdytinių sveikatos priežiūrą;</w:t>
      </w:r>
    </w:p>
    <w:p w14:paraId="46E63C0A" w14:textId="0E6C00C1"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 xml:space="preserve">.9. kuria ugdymo turinio reikalavimams įgyvendinti reikiamą vidaus ir lauko ugdymo (si) aplinką, vadovaudamasi švietimo, mokslo ir sporto ministro patvirtintais </w:t>
      </w:r>
      <w:r w:rsidR="00A23C57" w:rsidRPr="0047099C">
        <w:rPr>
          <w:rFonts w:eastAsia="Times New Roman" w:cs="Times New Roman"/>
          <w:kern w:val="0"/>
          <w:szCs w:val="24"/>
          <w14:ligatures w14:val="none"/>
        </w:rPr>
        <w:t>teisės aktais</w:t>
      </w:r>
      <w:r w:rsidRPr="00AF1995">
        <w:rPr>
          <w:rFonts w:eastAsia="Times New Roman" w:cs="Times New Roman"/>
          <w:kern w:val="0"/>
          <w:szCs w:val="24"/>
          <w14:ligatures w14:val="none"/>
        </w:rPr>
        <w:t>;</w:t>
      </w:r>
    </w:p>
    <w:p w14:paraId="099A1896" w14:textId="388254AE"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.10. organizuoja ir vykdo vaikų maitinimą;</w:t>
      </w:r>
    </w:p>
    <w:p w14:paraId="687E28AE" w14:textId="61C1B9C6"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lastRenderedPageBreak/>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.1</w:t>
      </w:r>
      <w:r w:rsidR="00C665A1">
        <w:rPr>
          <w:rFonts w:eastAsia="Times New Roman" w:cs="Times New Roman"/>
          <w:kern w:val="0"/>
          <w:szCs w:val="24"/>
          <w14:ligatures w14:val="none"/>
        </w:rPr>
        <w:t>1</w:t>
      </w:r>
      <w:r w:rsidRPr="00AF1995">
        <w:rPr>
          <w:rFonts w:eastAsia="Times New Roman" w:cs="Times New Roman"/>
          <w:kern w:val="0"/>
          <w:szCs w:val="24"/>
          <w14:ligatures w14:val="none"/>
        </w:rPr>
        <w:t>. organizuoja ir vykdo priešmokyklinio ugdymo ugdytinių pavėžėjimą į Mokyklą ir iš jos;</w:t>
      </w:r>
    </w:p>
    <w:p w14:paraId="4AEB9C2A" w14:textId="5079E870"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.1</w:t>
      </w:r>
      <w:r w:rsidR="00C665A1">
        <w:rPr>
          <w:rFonts w:eastAsia="Times New Roman" w:cs="Times New Roman"/>
          <w:kern w:val="0"/>
          <w:szCs w:val="24"/>
          <w14:ligatures w14:val="none"/>
        </w:rPr>
        <w:t>2</w:t>
      </w:r>
      <w:r w:rsidRPr="00AF1995">
        <w:rPr>
          <w:rFonts w:eastAsia="Times New Roman" w:cs="Times New Roman"/>
          <w:kern w:val="0"/>
          <w:szCs w:val="24"/>
          <w14:ligatures w14:val="none"/>
        </w:rPr>
        <w:t xml:space="preserve">. viešai skelbia informaciją apie Mokyklos veiklą </w:t>
      </w:r>
      <w:r w:rsidR="00A23C57" w:rsidRPr="0047099C">
        <w:rPr>
          <w:rFonts w:eastAsia="Times New Roman" w:cs="Times New Roman"/>
          <w:kern w:val="0"/>
          <w:szCs w:val="24"/>
          <w14:ligatures w14:val="none"/>
        </w:rPr>
        <w:t>teisės aktų</w:t>
      </w:r>
      <w:r w:rsidRPr="00AF1995">
        <w:rPr>
          <w:rFonts w:eastAsia="Times New Roman" w:cs="Times New Roman"/>
          <w:kern w:val="0"/>
          <w:szCs w:val="24"/>
          <w14:ligatures w14:val="none"/>
        </w:rPr>
        <w:t xml:space="preserve"> nustatyta tvarka;</w:t>
      </w:r>
    </w:p>
    <w:p w14:paraId="4BD2C1E3" w14:textId="340C21EF"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.1</w:t>
      </w:r>
      <w:r w:rsidR="00C665A1">
        <w:rPr>
          <w:rFonts w:eastAsia="Times New Roman" w:cs="Times New Roman"/>
          <w:kern w:val="0"/>
          <w:szCs w:val="24"/>
          <w14:ligatures w14:val="none"/>
        </w:rPr>
        <w:t>3</w:t>
      </w:r>
      <w:r w:rsidRPr="00AF1995">
        <w:rPr>
          <w:rFonts w:eastAsia="Times New Roman" w:cs="Times New Roman"/>
          <w:kern w:val="0"/>
          <w:szCs w:val="24"/>
          <w14:ligatures w14:val="none"/>
        </w:rPr>
        <w:t>. atlieka Mokyklos veiklos įsivertinimą, planuoja ir vykdo mokytojų atestaciją;</w:t>
      </w:r>
    </w:p>
    <w:p w14:paraId="6F64F801" w14:textId="27DFA2B9"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C665A1">
        <w:rPr>
          <w:rFonts w:eastAsia="Times New Roman" w:cs="Times New Roman"/>
          <w:kern w:val="0"/>
          <w:szCs w:val="24"/>
          <w14:ligatures w14:val="none"/>
        </w:rPr>
        <w:t>3</w:t>
      </w:r>
      <w:r w:rsidRPr="00AF1995">
        <w:rPr>
          <w:rFonts w:eastAsia="Times New Roman" w:cs="Times New Roman"/>
          <w:kern w:val="0"/>
          <w:szCs w:val="24"/>
          <w14:ligatures w14:val="none"/>
        </w:rPr>
        <w:t>.1</w:t>
      </w:r>
      <w:r w:rsidR="00A81D95">
        <w:rPr>
          <w:rFonts w:eastAsia="Times New Roman" w:cs="Times New Roman"/>
          <w:kern w:val="0"/>
          <w:szCs w:val="24"/>
          <w14:ligatures w14:val="none"/>
        </w:rPr>
        <w:t>4</w:t>
      </w:r>
      <w:r w:rsidRPr="00AF1995">
        <w:rPr>
          <w:rFonts w:eastAsia="Times New Roman" w:cs="Times New Roman"/>
          <w:kern w:val="0"/>
          <w:szCs w:val="24"/>
          <w14:ligatures w14:val="none"/>
        </w:rPr>
        <w:t xml:space="preserve">. </w:t>
      </w:r>
      <w:r w:rsidR="00A23C57" w:rsidRPr="0047099C">
        <w:rPr>
          <w:rFonts w:eastAsia="Times New Roman" w:cs="Times New Roman"/>
          <w:kern w:val="0"/>
          <w:szCs w:val="24"/>
          <w14:ligatures w14:val="none"/>
        </w:rPr>
        <w:t xml:space="preserve">vadovaujantis </w:t>
      </w:r>
      <w:r w:rsidR="00A23C57" w:rsidRPr="00AF1995">
        <w:rPr>
          <w:rFonts w:eastAsia="Times New Roman" w:cs="Times New Roman"/>
          <w:kern w:val="0"/>
          <w:szCs w:val="24"/>
          <w14:ligatures w14:val="none"/>
        </w:rPr>
        <w:t>teisės aktų nustatyt</w:t>
      </w:r>
      <w:r w:rsidR="00A23C57" w:rsidRPr="0047099C">
        <w:rPr>
          <w:rFonts w:eastAsia="Times New Roman" w:cs="Times New Roman"/>
          <w:kern w:val="0"/>
          <w:szCs w:val="24"/>
          <w14:ligatures w14:val="none"/>
        </w:rPr>
        <w:t>a</w:t>
      </w:r>
      <w:r w:rsidR="00A23C57" w:rsidRPr="00AF1995">
        <w:rPr>
          <w:rFonts w:eastAsia="Times New Roman" w:cs="Times New Roman"/>
          <w:kern w:val="0"/>
          <w:szCs w:val="24"/>
          <w14:ligatures w14:val="none"/>
        </w:rPr>
        <w:t xml:space="preserve"> tvark</w:t>
      </w:r>
      <w:r w:rsidR="00A23C57" w:rsidRPr="0047099C">
        <w:rPr>
          <w:rFonts w:eastAsia="Times New Roman" w:cs="Times New Roman"/>
          <w:kern w:val="0"/>
          <w:szCs w:val="24"/>
          <w14:ligatures w14:val="none"/>
        </w:rPr>
        <w:t xml:space="preserve">a </w:t>
      </w:r>
      <w:r w:rsidRPr="00AF1995">
        <w:rPr>
          <w:rFonts w:eastAsia="Times New Roman" w:cs="Times New Roman"/>
          <w:kern w:val="0"/>
          <w:szCs w:val="24"/>
          <w14:ligatures w14:val="none"/>
        </w:rPr>
        <w:t xml:space="preserve">priima savanorius ir studentus </w:t>
      </w:r>
      <w:r w:rsidR="00A23C57" w:rsidRPr="00AF1995">
        <w:rPr>
          <w:rFonts w:eastAsia="Times New Roman" w:cs="Times New Roman"/>
          <w:kern w:val="0"/>
          <w:szCs w:val="24"/>
          <w14:ligatures w14:val="none"/>
        </w:rPr>
        <w:t>atlikti</w:t>
      </w:r>
      <w:r w:rsidR="00A23C57" w:rsidRPr="0047099C">
        <w:rPr>
          <w:rFonts w:eastAsia="Times New Roman" w:cs="Times New Roman"/>
          <w:kern w:val="0"/>
          <w:szCs w:val="24"/>
          <w14:ligatures w14:val="none"/>
        </w:rPr>
        <w:t xml:space="preserve"> </w:t>
      </w:r>
      <w:r w:rsidRPr="00AF1995">
        <w:rPr>
          <w:rFonts w:eastAsia="Times New Roman" w:cs="Times New Roman"/>
          <w:kern w:val="0"/>
          <w:szCs w:val="24"/>
          <w14:ligatures w14:val="none"/>
        </w:rPr>
        <w:t>praktik</w:t>
      </w:r>
      <w:r w:rsidR="00A23C57" w:rsidRPr="0047099C">
        <w:rPr>
          <w:rFonts w:eastAsia="Times New Roman" w:cs="Times New Roman"/>
          <w:kern w:val="0"/>
          <w:szCs w:val="24"/>
          <w14:ligatures w14:val="none"/>
        </w:rPr>
        <w:t>ą</w:t>
      </w:r>
      <w:r w:rsidRPr="00AF1995">
        <w:rPr>
          <w:rFonts w:eastAsia="Times New Roman" w:cs="Times New Roman"/>
          <w:kern w:val="0"/>
          <w:szCs w:val="24"/>
          <w14:ligatures w14:val="none"/>
        </w:rPr>
        <w:t>;</w:t>
      </w:r>
    </w:p>
    <w:p w14:paraId="0F8B36B4" w14:textId="1CEA6551"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3</w:t>
      </w:r>
      <w:r w:rsidRPr="00AF1995">
        <w:rPr>
          <w:rFonts w:eastAsia="Times New Roman" w:cs="Times New Roman"/>
          <w:kern w:val="0"/>
          <w:szCs w:val="24"/>
          <w14:ligatures w14:val="none"/>
        </w:rPr>
        <w:t>.1</w:t>
      </w:r>
      <w:r w:rsidR="00A81D95">
        <w:rPr>
          <w:rFonts w:eastAsia="Times New Roman" w:cs="Times New Roman"/>
          <w:kern w:val="0"/>
          <w:szCs w:val="24"/>
          <w14:ligatures w14:val="none"/>
        </w:rPr>
        <w:t>5</w:t>
      </w:r>
      <w:r w:rsidRPr="00AF1995">
        <w:rPr>
          <w:rFonts w:eastAsia="Times New Roman" w:cs="Times New Roman"/>
          <w:kern w:val="0"/>
          <w:szCs w:val="24"/>
          <w14:ligatures w14:val="none"/>
        </w:rPr>
        <w:t xml:space="preserve">. nustato Mokyklos bendruomenės narių elgesio normas, atsižvelgiant į </w:t>
      </w:r>
      <w:r w:rsidR="007C1DAF" w:rsidRPr="0047099C">
        <w:rPr>
          <w:rFonts w:eastAsia="Times New Roman" w:cs="Times New Roman"/>
          <w:kern w:val="0"/>
          <w:szCs w:val="24"/>
          <w14:ligatures w14:val="none"/>
        </w:rPr>
        <w:t xml:space="preserve">Mokyklos </w:t>
      </w:r>
      <w:r w:rsidRPr="00AF1995">
        <w:rPr>
          <w:rFonts w:eastAsia="Times New Roman" w:cs="Times New Roman"/>
          <w:kern w:val="0"/>
          <w:szCs w:val="24"/>
          <w14:ligatures w14:val="none"/>
        </w:rPr>
        <w:t>Etikos ir antikorupcinio elgesio kodekso reikalavimus;</w:t>
      </w:r>
    </w:p>
    <w:p w14:paraId="6ABE4013" w14:textId="60A80C63"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3</w:t>
      </w:r>
      <w:r w:rsidRPr="00AF1995">
        <w:rPr>
          <w:rFonts w:eastAsia="Times New Roman" w:cs="Times New Roman"/>
          <w:kern w:val="0"/>
          <w:szCs w:val="24"/>
          <w14:ligatures w14:val="none"/>
        </w:rPr>
        <w:t>.1</w:t>
      </w:r>
      <w:r w:rsidR="00A81D95">
        <w:rPr>
          <w:rFonts w:eastAsia="Times New Roman" w:cs="Times New Roman"/>
          <w:kern w:val="0"/>
          <w:szCs w:val="24"/>
          <w14:ligatures w14:val="none"/>
        </w:rPr>
        <w:t>6</w:t>
      </w:r>
      <w:r w:rsidRPr="00AF1995">
        <w:rPr>
          <w:rFonts w:eastAsia="Times New Roman" w:cs="Times New Roman"/>
          <w:kern w:val="0"/>
          <w:szCs w:val="24"/>
          <w14:ligatures w14:val="none"/>
        </w:rPr>
        <w:t>. atlieka kitas Lietuvos Respublikos teisės aktuose numatytas funkcijas.</w:t>
      </w:r>
    </w:p>
    <w:p w14:paraId="1FAD0AF2" w14:textId="77777777"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p>
    <w:p w14:paraId="4C89AAEC" w14:textId="541FD76F" w:rsidR="00AF1995" w:rsidRPr="00AF1995" w:rsidRDefault="00AF1995" w:rsidP="0047099C">
      <w:pPr>
        <w:tabs>
          <w:tab w:val="left" w:pos="1083"/>
          <w:tab w:val="left" w:pos="1260"/>
        </w:tabs>
        <w:autoSpaceDN w:val="0"/>
        <w:spacing w:after="0" w:line="240" w:lineRule="auto"/>
        <w:ind w:firstLine="709"/>
        <w:jc w:val="center"/>
        <w:rPr>
          <w:rFonts w:eastAsia="Times New Roman" w:cs="Times New Roman"/>
          <w:b/>
          <w:kern w:val="0"/>
          <w:szCs w:val="24"/>
          <w14:ligatures w14:val="none"/>
        </w:rPr>
      </w:pPr>
      <w:r w:rsidRPr="00AF1995">
        <w:rPr>
          <w:rFonts w:eastAsia="Times New Roman" w:cs="Times New Roman"/>
          <w:b/>
          <w:kern w:val="0"/>
          <w:szCs w:val="24"/>
          <w14:ligatures w14:val="none"/>
        </w:rPr>
        <w:t>III SKYRIUS</w:t>
      </w:r>
    </w:p>
    <w:p w14:paraId="586F04BD" w14:textId="217BE8B6" w:rsidR="00AF1995" w:rsidRPr="00AF1995" w:rsidRDefault="00AF1995" w:rsidP="0047099C">
      <w:pPr>
        <w:tabs>
          <w:tab w:val="left" w:pos="1083"/>
          <w:tab w:val="left" w:pos="1260"/>
        </w:tabs>
        <w:autoSpaceDN w:val="0"/>
        <w:spacing w:after="0" w:line="240" w:lineRule="auto"/>
        <w:jc w:val="center"/>
        <w:rPr>
          <w:rFonts w:eastAsia="Times New Roman" w:cs="Times New Roman"/>
          <w:b/>
          <w:kern w:val="0"/>
          <w:szCs w:val="24"/>
          <w14:ligatures w14:val="none"/>
        </w:rPr>
      </w:pPr>
      <w:r w:rsidRPr="00AF1995">
        <w:rPr>
          <w:rFonts w:eastAsia="Times New Roman" w:cs="Times New Roman"/>
          <w:b/>
          <w:kern w:val="0"/>
          <w:szCs w:val="24"/>
          <w14:ligatures w14:val="none"/>
        </w:rPr>
        <w:t>SAVININKO TEISES IR PAREIGAS ĮGYVENDINANČIOS INSTITUCIJOS KOMPETENCIJA</w:t>
      </w:r>
    </w:p>
    <w:p w14:paraId="36159ACE" w14:textId="77777777" w:rsidR="00AF1995" w:rsidRPr="00AF1995" w:rsidRDefault="00AF1995" w:rsidP="0047099C">
      <w:pPr>
        <w:tabs>
          <w:tab w:val="left" w:pos="1083"/>
          <w:tab w:val="left" w:pos="1260"/>
        </w:tabs>
        <w:autoSpaceDN w:val="0"/>
        <w:spacing w:after="0" w:line="240" w:lineRule="auto"/>
        <w:ind w:left="3261" w:hanging="2552"/>
        <w:jc w:val="both"/>
        <w:rPr>
          <w:rFonts w:eastAsia="Times New Roman" w:cs="Times New Roman"/>
          <w:b/>
          <w:kern w:val="0"/>
          <w:szCs w:val="24"/>
          <w14:ligatures w14:val="none"/>
        </w:rPr>
      </w:pPr>
    </w:p>
    <w:p w14:paraId="75E0A9FF" w14:textId="7A43A105"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4</w:t>
      </w:r>
      <w:r w:rsidRPr="00AF1995">
        <w:rPr>
          <w:rFonts w:eastAsia="Times New Roman" w:cs="Times New Roman"/>
          <w:kern w:val="0"/>
          <w:szCs w:val="24"/>
          <w14:ligatures w14:val="none"/>
        </w:rPr>
        <w:t>. Savivaldybės mero kompetencija:</w:t>
      </w:r>
    </w:p>
    <w:p w14:paraId="46E6A1AF" w14:textId="05437D6A"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4</w:t>
      </w:r>
      <w:r w:rsidRPr="00AF1995">
        <w:rPr>
          <w:rFonts w:eastAsia="Times New Roman" w:cs="Times New Roman"/>
          <w:kern w:val="0"/>
          <w:szCs w:val="24"/>
          <w14:ligatures w14:val="none"/>
        </w:rPr>
        <w:t>.1. teikia Savivaldybės tarybai tvirtinti Mokyklos Nuostatus;</w:t>
      </w:r>
    </w:p>
    <w:p w14:paraId="18D58EC4" w14:textId="6849DA20"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4</w:t>
      </w:r>
      <w:r w:rsidRPr="00AF1995">
        <w:rPr>
          <w:rFonts w:eastAsia="Times New Roman" w:cs="Times New Roman"/>
          <w:kern w:val="0"/>
          <w:szCs w:val="24"/>
          <w14:ligatures w14:val="none"/>
        </w:rPr>
        <w:t>.2. priima į pareigas ir atleidžia iš jų ar nušalina nuo pareigų Mokyklos direktorių, įgyvendina kitas funkcijas, susijusias su Mokyklos direktoriaus darbo santykiais, Lietuvos Respublikos darbo kodekso ir kitų teisės aktų nustatyta tvarka;</w:t>
      </w:r>
    </w:p>
    <w:p w14:paraId="53D2C706" w14:textId="0606BD15" w:rsidR="00AF1995" w:rsidRP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4</w:t>
      </w:r>
      <w:r w:rsidRPr="00AF1995">
        <w:rPr>
          <w:rFonts w:eastAsia="Times New Roman" w:cs="Times New Roman"/>
          <w:kern w:val="0"/>
          <w:szCs w:val="24"/>
          <w14:ligatures w14:val="none"/>
        </w:rPr>
        <w:t>.3.</w:t>
      </w:r>
      <w:r w:rsidR="00155764">
        <w:rPr>
          <w:rFonts w:eastAsia="Times New Roman" w:cs="Times New Roman"/>
          <w:kern w:val="0"/>
          <w:szCs w:val="24"/>
          <w14:ligatures w14:val="none"/>
        </w:rPr>
        <w:t xml:space="preserve"> </w:t>
      </w:r>
      <w:r w:rsidR="00721E80">
        <w:rPr>
          <w:rFonts w:eastAsia="Times New Roman" w:cs="Times New Roman"/>
          <w:kern w:val="0"/>
          <w:szCs w:val="24"/>
          <w14:ligatures w14:val="none"/>
        </w:rPr>
        <w:t>nustato vaikų priėmimo į Mokyklą tvarką</w:t>
      </w:r>
      <w:r w:rsidRPr="00AF1995">
        <w:rPr>
          <w:rFonts w:eastAsia="Times New Roman" w:cs="Times New Roman"/>
          <w:kern w:val="0"/>
          <w:szCs w:val="24"/>
          <w14:ligatures w14:val="none"/>
        </w:rPr>
        <w:t>;</w:t>
      </w:r>
    </w:p>
    <w:p w14:paraId="582A1881" w14:textId="14F17D89" w:rsidR="00AF1995" w:rsidRDefault="00AF1995"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4</w:t>
      </w:r>
      <w:r w:rsidRPr="00AF1995">
        <w:rPr>
          <w:rFonts w:eastAsia="Times New Roman" w:cs="Times New Roman"/>
          <w:kern w:val="0"/>
          <w:szCs w:val="24"/>
          <w14:ligatures w14:val="none"/>
        </w:rPr>
        <w:t>.4. sprendžia kitus Lietuvos Respublikos įstatymuose bei teisės aktuose ir šiuose Nuostatuose jo kompetencijai priskirtus klausimus.</w:t>
      </w:r>
    </w:p>
    <w:p w14:paraId="049F37AC" w14:textId="5492A213" w:rsidR="00155764" w:rsidRDefault="00155764" w:rsidP="0047099C">
      <w:pPr>
        <w:tabs>
          <w:tab w:val="left" w:pos="1083"/>
          <w:tab w:val="left" w:pos="1260"/>
        </w:tabs>
        <w:autoSpaceDN w:val="0"/>
        <w:spacing w:after="0" w:line="360" w:lineRule="auto"/>
        <w:ind w:firstLine="709"/>
        <w:jc w:val="both"/>
        <w:rPr>
          <w:rFonts w:eastAsia="Times New Roman" w:cs="Times New Roman"/>
          <w:kern w:val="0"/>
          <w:szCs w:val="24"/>
          <w14:ligatures w14:val="none"/>
        </w:rPr>
      </w:pPr>
      <w:r>
        <w:rPr>
          <w:rFonts w:eastAsia="Times New Roman" w:cs="Times New Roman"/>
          <w:kern w:val="0"/>
          <w:szCs w:val="24"/>
          <w14:ligatures w14:val="none"/>
        </w:rPr>
        <w:t>25. Savivaldybės tarybos kompetencija:</w:t>
      </w:r>
    </w:p>
    <w:p w14:paraId="49FA58DB" w14:textId="77777777" w:rsidR="00155764" w:rsidRPr="00155764" w:rsidRDefault="00155764" w:rsidP="00155764">
      <w:pPr>
        <w:tabs>
          <w:tab w:val="left" w:pos="1083"/>
          <w:tab w:val="left" w:pos="1260"/>
        </w:tabs>
        <w:autoSpaceDN w:val="0"/>
        <w:spacing w:after="0" w:line="360" w:lineRule="auto"/>
        <w:ind w:firstLine="709"/>
        <w:jc w:val="both"/>
        <w:rPr>
          <w:rFonts w:eastAsia="Times New Roman" w:cs="Times New Roman"/>
          <w:kern w:val="0"/>
          <w:szCs w:val="24"/>
          <w14:ligatures w14:val="none"/>
        </w:rPr>
      </w:pPr>
      <w:r>
        <w:rPr>
          <w:rFonts w:eastAsia="Times New Roman" w:cs="Times New Roman"/>
          <w:kern w:val="0"/>
          <w:szCs w:val="24"/>
          <w14:ligatures w14:val="none"/>
        </w:rPr>
        <w:t xml:space="preserve">25.1. </w:t>
      </w:r>
      <w:r w:rsidRPr="00155764">
        <w:rPr>
          <w:rFonts w:eastAsia="Times New Roman" w:cs="Times New Roman"/>
          <w:kern w:val="0"/>
          <w:szCs w:val="24"/>
          <w14:ligatures w14:val="none"/>
        </w:rPr>
        <w:t>tvirtina Mokyklos Nuostatus;</w:t>
      </w:r>
    </w:p>
    <w:p w14:paraId="242F989C" w14:textId="15437FE9" w:rsidR="00155764" w:rsidRPr="00155764" w:rsidRDefault="00155764" w:rsidP="00155764">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155764">
        <w:rPr>
          <w:rFonts w:eastAsia="Times New Roman" w:cs="Times New Roman"/>
          <w:kern w:val="0"/>
          <w:szCs w:val="24"/>
          <w14:ligatures w14:val="none"/>
        </w:rPr>
        <w:t>2</w:t>
      </w:r>
      <w:r>
        <w:rPr>
          <w:rFonts w:eastAsia="Times New Roman" w:cs="Times New Roman"/>
          <w:kern w:val="0"/>
          <w:szCs w:val="24"/>
          <w14:ligatures w14:val="none"/>
        </w:rPr>
        <w:t>5</w:t>
      </w:r>
      <w:r w:rsidRPr="00155764">
        <w:rPr>
          <w:rFonts w:eastAsia="Times New Roman" w:cs="Times New Roman"/>
          <w:kern w:val="0"/>
          <w:szCs w:val="24"/>
          <w14:ligatures w14:val="none"/>
        </w:rPr>
        <w:t>.2.</w:t>
      </w:r>
      <w:r w:rsidRPr="00155764">
        <w:rPr>
          <w:rFonts w:eastAsia="Times New Roman" w:cs="Times New Roman"/>
          <w:kern w:val="0"/>
          <w:szCs w:val="24"/>
          <w14:ligatures w14:val="none"/>
        </w:rPr>
        <w:tab/>
        <w:t>priima sprendimą dėl Mokyklos buveinės keitimo;</w:t>
      </w:r>
    </w:p>
    <w:p w14:paraId="50FE6459" w14:textId="598EC6F7" w:rsidR="00155764" w:rsidRPr="00155764" w:rsidRDefault="00155764" w:rsidP="00155764">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155764">
        <w:rPr>
          <w:rFonts w:eastAsia="Times New Roman" w:cs="Times New Roman"/>
          <w:kern w:val="0"/>
          <w:szCs w:val="24"/>
          <w14:ligatures w14:val="none"/>
        </w:rPr>
        <w:t>2</w:t>
      </w:r>
      <w:r>
        <w:rPr>
          <w:rFonts w:eastAsia="Times New Roman" w:cs="Times New Roman"/>
          <w:kern w:val="0"/>
          <w:szCs w:val="24"/>
          <w14:ligatures w14:val="none"/>
        </w:rPr>
        <w:t>5</w:t>
      </w:r>
      <w:r w:rsidRPr="00155764">
        <w:rPr>
          <w:rFonts w:eastAsia="Times New Roman" w:cs="Times New Roman"/>
          <w:kern w:val="0"/>
          <w:szCs w:val="24"/>
          <w14:ligatures w14:val="none"/>
        </w:rPr>
        <w:t>.3.</w:t>
      </w:r>
      <w:r w:rsidRPr="00155764">
        <w:rPr>
          <w:rFonts w:eastAsia="Times New Roman" w:cs="Times New Roman"/>
          <w:kern w:val="0"/>
          <w:szCs w:val="24"/>
          <w14:ligatures w14:val="none"/>
        </w:rPr>
        <w:tab/>
        <w:t>priima sprendimą dėl Mokyklos pertvarkymo, reorganizavimo ar likvidavimo;</w:t>
      </w:r>
    </w:p>
    <w:p w14:paraId="4A5C95B4" w14:textId="5573C9D8" w:rsidR="00155764" w:rsidRPr="00155764" w:rsidRDefault="00155764" w:rsidP="00155764">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155764">
        <w:rPr>
          <w:rFonts w:eastAsia="Times New Roman" w:cs="Times New Roman"/>
          <w:kern w:val="0"/>
          <w:szCs w:val="24"/>
          <w14:ligatures w14:val="none"/>
        </w:rPr>
        <w:t>2</w:t>
      </w:r>
      <w:r>
        <w:rPr>
          <w:rFonts w:eastAsia="Times New Roman" w:cs="Times New Roman"/>
          <w:kern w:val="0"/>
          <w:szCs w:val="24"/>
          <w14:ligatures w14:val="none"/>
        </w:rPr>
        <w:t>5</w:t>
      </w:r>
      <w:r w:rsidRPr="00155764">
        <w:rPr>
          <w:rFonts w:eastAsia="Times New Roman" w:cs="Times New Roman"/>
          <w:kern w:val="0"/>
          <w:szCs w:val="24"/>
          <w14:ligatures w14:val="none"/>
        </w:rPr>
        <w:t>.4.</w:t>
      </w:r>
      <w:r w:rsidRPr="00155764">
        <w:rPr>
          <w:rFonts w:eastAsia="Times New Roman" w:cs="Times New Roman"/>
          <w:kern w:val="0"/>
          <w:szCs w:val="24"/>
          <w14:ligatures w14:val="none"/>
        </w:rPr>
        <w:tab/>
        <w:t>priima sprendimą dėl Mokyklos filialo steigimo ir jo veiklos nutraukimo;</w:t>
      </w:r>
    </w:p>
    <w:p w14:paraId="5CE7FF64" w14:textId="561354AF" w:rsidR="00155764" w:rsidRPr="00155764" w:rsidRDefault="00155764" w:rsidP="00155764">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155764">
        <w:rPr>
          <w:rFonts w:eastAsia="Times New Roman" w:cs="Times New Roman"/>
          <w:kern w:val="0"/>
          <w:szCs w:val="24"/>
          <w14:ligatures w14:val="none"/>
        </w:rPr>
        <w:t>2</w:t>
      </w:r>
      <w:r>
        <w:rPr>
          <w:rFonts w:eastAsia="Times New Roman" w:cs="Times New Roman"/>
          <w:kern w:val="0"/>
          <w:szCs w:val="24"/>
          <w14:ligatures w14:val="none"/>
        </w:rPr>
        <w:t>5</w:t>
      </w:r>
      <w:r w:rsidRPr="00155764">
        <w:rPr>
          <w:rFonts w:eastAsia="Times New Roman" w:cs="Times New Roman"/>
          <w:kern w:val="0"/>
          <w:szCs w:val="24"/>
          <w14:ligatures w14:val="none"/>
        </w:rPr>
        <w:t>.5.</w:t>
      </w:r>
      <w:r w:rsidRPr="00155764">
        <w:rPr>
          <w:rFonts w:eastAsia="Times New Roman" w:cs="Times New Roman"/>
          <w:kern w:val="0"/>
          <w:szCs w:val="24"/>
          <w14:ligatures w14:val="none"/>
        </w:rPr>
        <w:tab/>
        <w:t>skiria ir atleidžia likvidatorių arba sudaro likvidacinę komisiją ir nutraukia jos įgaliojimus;</w:t>
      </w:r>
    </w:p>
    <w:p w14:paraId="4D34AD7A" w14:textId="3EA4A906" w:rsidR="00155764" w:rsidRPr="00AF1995" w:rsidRDefault="00155764" w:rsidP="00155764">
      <w:pPr>
        <w:tabs>
          <w:tab w:val="left" w:pos="1083"/>
          <w:tab w:val="left" w:pos="1260"/>
        </w:tabs>
        <w:autoSpaceDN w:val="0"/>
        <w:spacing w:after="0" w:line="360" w:lineRule="auto"/>
        <w:ind w:firstLine="709"/>
        <w:jc w:val="both"/>
        <w:rPr>
          <w:rFonts w:eastAsia="Times New Roman" w:cs="Times New Roman"/>
          <w:kern w:val="0"/>
          <w:szCs w:val="24"/>
          <w14:ligatures w14:val="none"/>
        </w:rPr>
      </w:pPr>
      <w:r w:rsidRPr="00155764">
        <w:rPr>
          <w:rFonts w:eastAsia="Times New Roman" w:cs="Times New Roman"/>
          <w:kern w:val="0"/>
          <w:szCs w:val="24"/>
          <w14:ligatures w14:val="none"/>
        </w:rPr>
        <w:t>2</w:t>
      </w:r>
      <w:r>
        <w:rPr>
          <w:rFonts w:eastAsia="Times New Roman" w:cs="Times New Roman"/>
          <w:kern w:val="0"/>
          <w:szCs w:val="24"/>
          <w14:ligatures w14:val="none"/>
        </w:rPr>
        <w:t>5</w:t>
      </w:r>
      <w:r w:rsidRPr="00155764">
        <w:rPr>
          <w:rFonts w:eastAsia="Times New Roman" w:cs="Times New Roman"/>
          <w:kern w:val="0"/>
          <w:szCs w:val="24"/>
          <w14:ligatures w14:val="none"/>
        </w:rPr>
        <w:t>.6.</w:t>
      </w:r>
      <w:r w:rsidRPr="00155764">
        <w:rPr>
          <w:rFonts w:eastAsia="Times New Roman" w:cs="Times New Roman"/>
          <w:kern w:val="0"/>
          <w:szCs w:val="24"/>
          <w14:ligatures w14:val="none"/>
        </w:rPr>
        <w:tab/>
        <w:t>sprendžia kitus Lietuvos Respublikos biudžetinių įstaigų įstatyme, kituose įstatymuose ir Mokyklos nuostatuose jos kompetencijai priskirtus klausimus.</w:t>
      </w:r>
    </w:p>
    <w:p w14:paraId="61FAF935" w14:textId="77777777" w:rsidR="00AF1995" w:rsidRDefault="00AF1995" w:rsidP="0047099C">
      <w:pPr>
        <w:overflowPunct w:val="0"/>
        <w:autoSpaceDE w:val="0"/>
        <w:autoSpaceDN w:val="0"/>
        <w:adjustRightInd w:val="0"/>
        <w:spacing w:after="0" w:line="240" w:lineRule="auto"/>
        <w:jc w:val="center"/>
        <w:outlineLvl w:val="0"/>
        <w:rPr>
          <w:rFonts w:eastAsia="Times New Roman" w:cs="Times New Roman"/>
          <w:b/>
          <w:kern w:val="0"/>
          <w:szCs w:val="24"/>
          <w14:ligatures w14:val="none"/>
        </w:rPr>
      </w:pPr>
    </w:p>
    <w:p w14:paraId="7437591E" w14:textId="1FEE3A67" w:rsidR="00AF1995" w:rsidRPr="00AF1995" w:rsidRDefault="00AF1995" w:rsidP="0047099C">
      <w:pPr>
        <w:overflowPunct w:val="0"/>
        <w:autoSpaceDE w:val="0"/>
        <w:autoSpaceDN w:val="0"/>
        <w:adjustRightInd w:val="0"/>
        <w:spacing w:after="0" w:line="240" w:lineRule="auto"/>
        <w:jc w:val="center"/>
        <w:outlineLvl w:val="0"/>
        <w:rPr>
          <w:rFonts w:eastAsia="Times New Roman" w:cs="Times New Roman"/>
          <w:b/>
          <w:kern w:val="0"/>
          <w:szCs w:val="24"/>
          <w14:ligatures w14:val="none"/>
        </w:rPr>
      </w:pPr>
      <w:r w:rsidRPr="00AF1995">
        <w:rPr>
          <w:rFonts w:eastAsia="Times New Roman" w:cs="Times New Roman"/>
          <w:b/>
          <w:kern w:val="0"/>
          <w:szCs w:val="24"/>
          <w14:ligatures w14:val="none"/>
        </w:rPr>
        <w:t>IV SKYRIUS</w:t>
      </w:r>
    </w:p>
    <w:p w14:paraId="0A62BF33" w14:textId="7ACBCFA6" w:rsidR="00AF1995" w:rsidRPr="00AF1995" w:rsidRDefault="00AF1995" w:rsidP="0047099C">
      <w:pPr>
        <w:overflowPunct w:val="0"/>
        <w:autoSpaceDE w:val="0"/>
        <w:autoSpaceDN w:val="0"/>
        <w:adjustRightInd w:val="0"/>
        <w:spacing w:after="0" w:line="240" w:lineRule="auto"/>
        <w:jc w:val="center"/>
        <w:outlineLvl w:val="0"/>
        <w:rPr>
          <w:rFonts w:eastAsia="Times New Roman" w:cs="Times New Roman"/>
          <w:b/>
          <w:kern w:val="0"/>
          <w:szCs w:val="24"/>
          <w14:ligatures w14:val="none"/>
        </w:rPr>
      </w:pPr>
      <w:r w:rsidRPr="00AF1995">
        <w:rPr>
          <w:rFonts w:eastAsia="Times New Roman" w:cs="Times New Roman"/>
          <w:b/>
          <w:kern w:val="0"/>
          <w:szCs w:val="24"/>
          <w14:ligatures w14:val="none"/>
        </w:rPr>
        <w:t>MOKYKLOS TEISĖS IR PAREIGOS</w:t>
      </w:r>
    </w:p>
    <w:p w14:paraId="094DBF34" w14:textId="77777777" w:rsidR="00AF1995" w:rsidRPr="00AF1995" w:rsidRDefault="00AF1995" w:rsidP="0047099C">
      <w:pPr>
        <w:overflowPunct w:val="0"/>
        <w:autoSpaceDE w:val="0"/>
        <w:autoSpaceDN w:val="0"/>
        <w:adjustRightInd w:val="0"/>
        <w:spacing w:after="0" w:line="240" w:lineRule="auto"/>
        <w:jc w:val="both"/>
        <w:outlineLvl w:val="0"/>
        <w:rPr>
          <w:rFonts w:eastAsia="Times New Roman" w:cs="Times New Roman"/>
          <w:b/>
          <w:kern w:val="0"/>
          <w:szCs w:val="24"/>
          <w14:ligatures w14:val="none"/>
        </w:rPr>
      </w:pPr>
    </w:p>
    <w:p w14:paraId="06ACDFCC" w14:textId="6524BBA8"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lastRenderedPageBreak/>
        <w:t>2</w:t>
      </w:r>
      <w:r w:rsidR="00A81D95">
        <w:rPr>
          <w:rFonts w:eastAsia="Times New Roman" w:cs="Times New Roman"/>
          <w:kern w:val="0"/>
          <w:szCs w:val="24"/>
          <w14:ligatures w14:val="none"/>
        </w:rPr>
        <w:t>5</w:t>
      </w:r>
      <w:r w:rsidRPr="00AF1995">
        <w:rPr>
          <w:rFonts w:eastAsia="Times New Roman" w:cs="Times New Roman"/>
          <w:kern w:val="0"/>
          <w:szCs w:val="24"/>
          <w14:ligatures w14:val="none"/>
        </w:rPr>
        <w:t>. Mokykla, įgyvendindama jai pavestus tikslus ir uždavinius, atlikdama jai p</w:t>
      </w:r>
      <w:r w:rsidR="007C1DAF" w:rsidRPr="0047099C">
        <w:rPr>
          <w:rFonts w:eastAsia="Times New Roman" w:cs="Times New Roman"/>
          <w:kern w:val="0"/>
          <w:szCs w:val="24"/>
          <w14:ligatures w14:val="none"/>
        </w:rPr>
        <w:t>ri</w:t>
      </w:r>
      <w:r w:rsidRPr="00AF1995">
        <w:rPr>
          <w:rFonts w:eastAsia="Times New Roman" w:cs="Times New Roman"/>
          <w:kern w:val="0"/>
          <w:szCs w:val="24"/>
          <w14:ligatures w14:val="none"/>
        </w:rPr>
        <w:t>skirtas funkcijas, turi teis</w:t>
      </w:r>
      <w:r w:rsidR="007C1DAF" w:rsidRPr="0047099C">
        <w:rPr>
          <w:rFonts w:eastAsia="Times New Roman" w:cs="Times New Roman"/>
          <w:kern w:val="0"/>
          <w:szCs w:val="24"/>
          <w14:ligatures w14:val="none"/>
        </w:rPr>
        <w:t>ę</w:t>
      </w:r>
      <w:r w:rsidRPr="00AF1995">
        <w:rPr>
          <w:rFonts w:eastAsia="Times New Roman" w:cs="Times New Roman"/>
          <w:kern w:val="0"/>
          <w:szCs w:val="24"/>
          <w14:ligatures w14:val="none"/>
        </w:rPr>
        <w:t>:</w:t>
      </w:r>
    </w:p>
    <w:p w14:paraId="3112478A" w14:textId="2D7CD302"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5</w:t>
      </w:r>
      <w:r w:rsidRPr="00AF1995">
        <w:rPr>
          <w:rFonts w:eastAsia="Times New Roman" w:cs="Times New Roman"/>
          <w:kern w:val="0"/>
          <w:szCs w:val="24"/>
          <w14:ligatures w14:val="none"/>
        </w:rPr>
        <w:t>.1. parinkti ugdymo (si) metodus ir ugdymo (si) veiklos būdus;</w:t>
      </w:r>
    </w:p>
    <w:p w14:paraId="254F35FA" w14:textId="2BAFA3DF"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5</w:t>
      </w:r>
      <w:r w:rsidRPr="00AF1995">
        <w:rPr>
          <w:rFonts w:eastAsia="Times New Roman" w:cs="Times New Roman"/>
          <w:kern w:val="0"/>
          <w:szCs w:val="24"/>
          <w14:ligatures w14:val="none"/>
        </w:rPr>
        <w:t>.2. kurti naujus ugdymo(si) modelius;</w:t>
      </w:r>
    </w:p>
    <w:p w14:paraId="6AD67E2D" w14:textId="6A869794"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5</w:t>
      </w:r>
      <w:r w:rsidRPr="00AF1995">
        <w:rPr>
          <w:rFonts w:eastAsia="Times New Roman" w:cs="Times New Roman"/>
          <w:kern w:val="0"/>
          <w:szCs w:val="24"/>
          <w14:ligatures w14:val="none"/>
        </w:rPr>
        <w:t>.3. teisės aktų  nustatyta tvarka stoti ir jungtis į asociacijas, dalyvauti jų veikloje;</w:t>
      </w:r>
    </w:p>
    <w:p w14:paraId="41B373B1" w14:textId="55C41252"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5</w:t>
      </w:r>
      <w:r w:rsidRPr="00AF1995">
        <w:rPr>
          <w:rFonts w:eastAsia="Times New Roman" w:cs="Times New Roman"/>
          <w:kern w:val="0"/>
          <w:szCs w:val="24"/>
          <w14:ligatures w14:val="none"/>
        </w:rPr>
        <w:t>.4. gauti paramą Lietuvos Respublikos labdaros ir paramos įstatymo nustatyta tvarka;</w:t>
      </w:r>
    </w:p>
    <w:p w14:paraId="1C6A2425" w14:textId="38805F73"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5</w:t>
      </w:r>
      <w:r w:rsidRPr="00AF1995">
        <w:rPr>
          <w:rFonts w:eastAsia="Times New Roman" w:cs="Times New Roman"/>
          <w:kern w:val="0"/>
          <w:szCs w:val="24"/>
          <w14:ligatures w14:val="none"/>
        </w:rPr>
        <w:t>.5. Lietuvos Respublikos švietimo, mokslo ir sporto ministro nustatyta tvarka vykdyti šalies ir tarptautinius švietimo projektus;</w:t>
      </w:r>
    </w:p>
    <w:p w14:paraId="2EF966ED" w14:textId="6E464C47" w:rsidR="00AF1995" w:rsidRPr="00AF1995" w:rsidRDefault="00AF1995" w:rsidP="0047099C">
      <w:pPr>
        <w:overflowPunct w:val="0"/>
        <w:autoSpaceDE w:val="0"/>
        <w:autoSpaceDN w:val="0"/>
        <w:adjustRightInd w:val="0"/>
        <w:spacing w:after="0" w:line="360" w:lineRule="auto"/>
        <w:ind w:firstLine="709"/>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5</w:t>
      </w:r>
      <w:r w:rsidRPr="00AF1995">
        <w:rPr>
          <w:rFonts w:eastAsia="Times New Roman" w:cs="Times New Roman"/>
          <w:kern w:val="0"/>
          <w:szCs w:val="24"/>
          <w14:ligatures w14:val="none"/>
        </w:rPr>
        <w:t xml:space="preserve">.6. turėti kitų teisių, jeigu jos neprieštarauja Lietuvos Respublikos įstatymams ir kitiems  teisės aktams. </w:t>
      </w:r>
    </w:p>
    <w:p w14:paraId="30EE5084" w14:textId="22044582"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6</w:t>
      </w:r>
      <w:r w:rsidRPr="00AF1995">
        <w:rPr>
          <w:rFonts w:eastAsia="Times New Roman" w:cs="Times New Roman"/>
          <w:kern w:val="0"/>
          <w:szCs w:val="24"/>
          <w14:ligatures w14:val="none"/>
        </w:rPr>
        <w:t>. Mokykla, įgyvendindama jai pavestus tikslus ir uždavinius, atlikdama jai paskirtas funkcijas, turi pareig</w:t>
      </w:r>
      <w:r w:rsidR="007C1DAF" w:rsidRPr="0047099C">
        <w:rPr>
          <w:rFonts w:eastAsia="Times New Roman" w:cs="Times New Roman"/>
          <w:kern w:val="0"/>
          <w:szCs w:val="24"/>
          <w14:ligatures w14:val="none"/>
        </w:rPr>
        <w:t>ą</w:t>
      </w:r>
      <w:r w:rsidRPr="00AF1995">
        <w:rPr>
          <w:rFonts w:eastAsia="Times New Roman" w:cs="Times New Roman"/>
          <w:kern w:val="0"/>
          <w:szCs w:val="24"/>
          <w14:ligatures w14:val="none"/>
        </w:rPr>
        <w:t>:</w:t>
      </w:r>
    </w:p>
    <w:p w14:paraId="41939731" w14:textId="18F6D484"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6</w:t>
      </w:r>
      <w:r w:rsidRPr="00AF1995">
        <w:rPr>
          <w:rFonts w:eastAsia="Times New Roman" w:cs="Times New Roman"/>
          <w:kern w:val="0"/>
          <w:szCs w:val="24"/>
          <w14:ligatures w14:val="none"/>
        </w:rPr>
        <w:t>.1. užtikrinti kokybišką švietimo programų vykdymą;</w:t>
      </w:r>
    </w:p>
    <w:p w14:paraId="561C1854" w14:textId="498D8459" w:rsidR="00AF1995" w:rsidRPr="00AF1995" w:rsidRDefault="00AF1995" w:rsidP="0047099C">
      <w:pPr>
        <w:overflowPunct w:val="0"/>
        <w:autoSpaceDE w:val="0"/>
        <w:autoSpaceDN w:val="0"/>
        <w:adjustRightInd w:val="0"/>
        <w:spacing w:after="0" w:line="360" w:lineRule="auto"/>
        <w:ind w:firstLine="709"/>
        <w:jc w:val="both"/>
        <w:rPr>
          <w:rFonts w:eastAsia="Times New Roman" w:cs="Times New Roman"/>
          <w:kern w:val="0"/>
          <w:szCs w:val="24"/>
          <w:lang w:eastAsia="lt-LT"/>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6</w:t>
      </w:r>
      <w:r w:rsidRPr="00AF1995">
        <w:rPr>
          <w:rFonts w:eastAsia="Times New Roman" w:cs="Times New Roman"/>
          <w:kern w:val="0"/>
          <w:szCs w:val="24"/>
          <w14:ligatures w14:val="none"/>
        </w:rPr>
        <w:t xml:space="preserve">.2. </w:t>
      </w:r>
      <w:r w:rsidRPr="00AF1995">
        <w:rPr>
          <w:rFonts w:eastAsia="Times New Roman" w:cs="Times New Roman"/>
          <w:kern w:val="0"/>
          <w:szCs w:val="24"/>
          <w:lang w:eastAsia="lt-LT"/>
          <w14:ligatures w14:val="none"/>
        </w:rPr>
        <w:t>užtikrinti sveiką, saugią, užkertančią kelią smurto, prievartos apraiškoms ir žalingiems įpročiams aplinką. Saugios ir palankios vaikams aplinkos kūrimu Mokykloje rūpinasi Vaiko gerovės komisija;</w:t>
      </w:r>
    </w:p>
    <w:p w14:paraId="0EDE2D14" w14:textId="0C086C04" w:rsidR="00AF1995" w:rsidRPr="00AF1995" w:rsidRDefault="00AF1995" w:rsidP="0047099C">
      <w:pPr>
        <w:overflowPunct w:val="0"/>
        <w:autoSpaceDE w:val="0"/>
        <w:autoSpaceDN w:val="0"/>
        <w:adjustRightInd w:val="0"/>
        <w:spacing w:after="0" w:line="360" w:lineRule="auto"/>
        <w:ind w:firstLine="709"/>
        <w:jc w:val="both"/>
        <w:rPr>
          <w:rFonts w:eastAsia="Times New Roman" w:cs="Times New Roman"/>
          <w:kern w:val="0"/>
          <w:szCs w:val="24"/>
          <w:lang w:eastAsia="lt-LT"/>
          <w14:ligatures w14:val="none"/>
        </w:rPr>
      </w:pPr>
      <w:r w:rsidRPr="00AF1995">
        <w:rPr>
          <w:rFonts w:eastAsia="Times New Roman" w:cs="Times New Roman"/>
          <w:kern w:val="0"/>
          <w:szCs w:val="24"/>
          <w:lang w:eastAsia="lt-LT"/>
          <w14:ligatures w14:val="none"/>
        </w:rPr>
        <w:t>2</w:t>
      </w:r>
      <w:r w:rsidR="00A81D95">
        <w:rPr>
          <w:rFonts w:eastAsia="Times New Roman" w:cs="Times New Roman"/>
          <w:kern w:val="0"/>
          <w:szCs w:val="24"/>
          <w:lang w:eastAsia="lt-LT"/>
          <w14:ligatures w14:val="none"/>
        </w:rPr>
        <w:t>6</w:t>
      </w:r>
      <w:r w:rsidRPr="00AF1995">
        <w:rPr>
          <w:rFonts w:eastAsia="Times New Roman" w:cs="Times New Roman"/>
          <w:kern w:val="0"/>
          <w:szCs w:val="24"/>
          <w:lang w:eastAsia="lt-LT"/>
          <w14:ligatures w14:val="none"/>
        </w:rPr>
        <w:t>.3. užtikrinti veiksmingą vaiko minimalios priežiūros priemonių įgyvendinimą;</w:t>
      </w:r>
    </w:p>
    <w:p w14:paraId="7C741494" w14:textId="262489F4" w:rsidR="00AF1995" w:rsidRPr="00AF1995" w:rsidRDefault="00AF1995" w:rsidP="0047099C">
      <w:pPr>
        <w:overflowPunct w:val="0"/>
        <w:autoSpaceDE w:val="0"/>
        <w:autoSpaceDN w:val="0"/>
        <w:adjustRightInd w:val="0"/>
        <w:spacing w:after="0" w:line="360" w:lineRule="auto"/>
        <w:ind w:firstLine="709"/>
        <w:jc w:val="both"/>
        <w:rPr>
          <w:rFonts w:eastAsia="Times New Roman" w:cs="Times New Roman"/>
          <w:kern w:val="0"/>
          <w:szCs w:val="24"/>
          <w:lang w:eastAsia="lt-LT"/>
          <w14:ligatures w14:val="none"/>
        </w:rPr>
      </w:pPr>
      <w:r w:rsidRPr="00AF1995">
        <w:rPr>
          <w:rFonts w:eastAsia="Times New Roman" w:cs="Times New Roman"/>
          <w:kern w:val="0"/>
          <w:szCs w:val="24"/>
          <w:lang w:eastAsia="lt-LT"/>
          <w14:ligatures w14:val="none"/>
        </w:rPr>
        <w:t>2</w:t>
      </w:r>
      <w:r w:rsidR="00A81D95">
        <w:rPr>
          <w:rFonts w:eastAsia="Times New Roman" w:cs="Times New Roman"/>
          <w:kern w:val="0"/>
          <w:szCs w:val="24"/>
          <w:lang w:eastAsia="lt-LT"/>
          <w14:ligatures w14:val="none"/>
        </w:rPr>
        <w:t>6</w:t>
      </w:r>
      <w:r w:rsidRPr="00AF1995">
        <w:rPr>
          <w:rFonts w:eastAsia="Times New Roman" w:cs="Times New Roman"/>
          <w:kern w:val="0"/>
          <w:szCs w:val="24"/>
          <w:lang w:eastAsia="lt-LT"/>
          <w14:ligatures w14:val="none"/>
        </w:rPr>
        <w:t>.4. sudaryti sąlygas kiekvienam vaikui nuolat dalyvauti bent vienoje nuoseklioje, ilgalaikėje socialines ir emocines kompetencijas ugdančioje prevencinėje programoje,</w:t>
      </w:r>
      <w:r w:rsidR="007C1DAF" w:rsidRPr="0047099C">
        <w:rPr>
          <w:rFonts w:eastAsia="Times New Roman" w:cs="Times New Roman"/>
          <w:kern w:val="0"/>
          <w:szCs w:val="24"/>
          <w:lang w:eastAsia="lt-LT"/>
          <w14:ligatures w14:val="none"/>
        </w:rPr>
        <w:t xml:space="preserve"> apimančioje</w:t>
      </w:r>
      <w:r w:rsidRPr="00AF1995">
        <w:rPr>
          <w:rFonts w:eastAsia="Times New Roman" w:cs="Times New Roman"/>
          <w:kern w:val="0"/>
          <w:szCs w:val="24"/>
          <w:lang w:eastAsia="lt-LT"/>
          <w14:ligatures w14:val="none"/>
        </w:rPr>
        <w:t xml:space="preserve"> sveikos gyvensenos skatinimą, įgyvendinant švietimo, mokslo ir sporto ministro patvirtintas </w:t>
      </w:r>
      <w:r w:rsidR="007C1DAF" w:rsidRPr="0047099C">
        <w:rPr>
          <w:rFonts w:eastAsia="Times New Roman" w:cs="Times New Roman"/>
          <w:kern w:val="0"/>
          <w:szCs w:val="24"/>
          <w:lang w:eastAsia="lt-LT"/>
          <w14:ligatures w14:val="none"/>
        </w:rPr>
        <w:t>S</w:t>
      </w:r>
      <w:r w:rsidR="007C1DAF" w:rsidRPr="00AF1995">
        <w:rPr>
          <w:rFonts w:eastAsia="Times New Roman" w:cs="Times New Roman"/>
          <w:kern w:val="0"/>
          <w:szCs w:val="24"/>
          <w:lang w:eastAsia="lt-LT"/>
          <w14:ligatures w14:val="none"/>
        </w:rPr>
        <w:t>murto prevencijos įgyvendinimo mokyklose</w:t>
      </w:r>
      <w:r w:rsidR="007C1DAF" w:rsidRPr="0047099C">
        <w:rPr>
          <w:rFonts w:eastAsia="Times New Roman" w:cs="Times New Roman"/>
          <w:kern w:val="0"/>
          <w:szCs w:val="24"/>
          <w:lang w:eastAsia="lt-LT"/>
          <w14:ligatures w14:val="none"/>
        </w:rPr>
        <w:t xml:space="preserve"> </w:t>
      </w:r>
      <w:r w:rsidRPr="00AF1995">
        <w:rPr>
          <w:rFonts w:eastAsia="Times New Roman" w:cs="Times New Roman"/>
          <w:kern w:val="0"/>
          <w:szCs w:val="24"/>
          <w:lang w:eastAsia="lt-LT"/>
          <w14:ligatures w14:val="none"/>
        </w:rPr>
        <w:t>rekomendacijas;</w:t>
      </w:r>
    </w:p>
    <w:p w14:paraId="0C467A70" w14:textId="739DBF1F" w:rsidR="00AF1995" w:rsidRPr="00AF1995" w:rsidRDefault="00AF1995" w:rsidP="0047099C">
      <w:pPr>
        <w:overflowPunct w:val="0"/>
        <w:autoSpaceDE w:val="0"/>
        <w:autoSpaceDN w:val="0"/>
        <w:adjustRightInd w:val="0"/>
        <w:spacing w:after="0" w:line="360" w:lineRule="auto"/>
        <w:ind w:firstLine="709"/>
        <w:jc w:val="both"/>
        <w:rPr>
          <w:rFonts w:eastAsia="Times New Roman" w:cs="Times New Roman"/>
          <w:kern w:val="0"/>
          <w:szCs w:val="24"/>
          <w:lang w:eastAsia="lt-LT"/>
          <w14:ligatures w14:val="none"/>
        </w:rPr>
      </w:pPr>
      <w:r w:rsidRPr="00AF1995">
        <w:rPr>
          <w:rFonts w:eastAsia="Times New Roman" w:cs="Times New Roman"/>
          <w:kern w:val="0"/>
          <w:szCs w:val="24"/>
          <w:lang w:eastAsia="lt-LT"/>
          <w14:ligatures w14:val="none"/>
        </w:rPr>
        <w:t>2</w:t>
      </w:r>
      <w:r w:rsidR="00A81D95">
        <w:rPr>
          <w:rFonts w:eastAsia="Times New Roman" w:cs="Times New Roman"/>
          <w:kern w:val="0"/>
          <w:szCs w:val="24"/>
          <w:lang w:eastAsia="lt-LT"/>
          <w14:ligatures w14:val="none"/>
        </w:rPr>
        <w:t>6</w:t>
      </w:r>
      <w:r w:rsidRPr="00AF1995">
        <w:rPr>
          <w:rFonts w:eastAsia="Times New Roman" w:cs="Times New Roman"/>
          <w:kern w:val="0"/>
          <w:szCs w:val="24"/>
          <w:lang w:eastAsia="lt-LT"/>
          <w14:ligatures w14:val="none"/>
        </w:rPr>
        <w:t>.5. užtikrinti ugdymo (si) ir kitų sutarčių sudarymą ir sutartų įsipareigojimų vykdymą;</w:t>
      </w:r>
    </w:p>
    <w:p w14:paraId="06D3DA28" w14:textId="4B87BEB3"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6</w:t>
      </w:r>
      <w:r w:rsidRPr="00AF1995">
        <w:rPr>
          <w:rFonts w:eastAsia="Times New Roman" w:cs="Times New Roman"/>
          <w:kern w:val="0"/>
          <w:szCs w:val="24"/>
          <w14:ligatures w14:val="none"/>
        </w:rPr>
        <w:t>.6. užtikrinti atvirumą vietos bendruomenei;</w:t>
      </w:r>
    </w:p>
    <w:p w14:paraId="0864DE3E" w14:textId="24FC492C"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6</w:t>
      </w:r>
      <w:r w:rsidRPr="00AF1995">
        <w:rPr>
          <w:rFonts w:eastAsia="Times New Roman" w:cs="Times New Roman"/>
          <w:kern w:val="0"/>
          <w:szCs w:val="24"/>
          <w14:ligatures w14:val="none"/>
        </w:rPr>
        <w:t xml:space="preserve">.7. </w:t>
      </w:r>
      <w:r w:rsidR="00C842D9" w:rsidRPr="0047099C">
        <w:rPr>
          <w:rFonts w:eastAsia="Times New Roman" w:cs="Times New Roman"/>
          <w:kern w:val="0"/>
          <w:szCs w:val="24"/>
          <w14:ligatures w14:val="none"/>
        </w:rPr>
        <w:t>užtikrinti</w:t>
      </w:r>
      <w:r w:rsidRPr="00AF1995">
        <w:rPr>
          <w:rFonts w:eastAsia="Times New Roman" w:cs="Times New Roman"/>
          <w:kern w:val="0"/>
          <w:szCs w:val="24"/>
          <w14:ligatures w14:val="none"/>
        </w:rPr>
        <w:t xml:space="preserve"> higienos normas atitinkančias ugdymo sąlygas; </w:t>
      </w:r>
    </w:p>
    <w:p w14:paraId="20AE9C5C" w14:textId="159B3E3C"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6</w:t>
      </w:r>
      <w:r w:rsidRPr="00AF1995">
        <w:rPr>
          <w:rFonts w:eastAsia="Times New Roman" w:cs="Times New Roman"/>
          <w:kern w:val="0"/>
          <w:szCs w:val="24"/>
          <w14:ligatures w14:val="none"/>
        </w:rPr>
        <w:t>.8. vieši</w:t>
      </w:r>
      <w:r w:rsidR="00C842D9" w:rsidRPr="0047099C">
        <w:rPr>
          <w:rFonts w:eastAsia="Times New Roman" w:cs="Times New Roman"/>
          <w:kern w:val="0"/>
          <w:szCs w:val="24"/>
          <w14:ligatures w14:val="none"/>
        </w:rPr>
        <w:t>nti</w:t>
      </w:r>
      <w:r w:rsidRPr="00AF1995">
        <w:rPr>
          <w:rFonts w:eastAsia="Times New Roman" w:cs="Times New Roman"/>
          <w:kern w:val="0"/>
          <w:szCs w:val="24"/>
          <w14:ligatures w14:val="none"/>
        </w:rPr>
        <w:t xml:space="preserve"> informaciją apie Mokyklos veiklą;</w:t>
      </w:r>
    </w:p>
    <w:p w14:paraId="65B132DC" w14:textId="01133CA8"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6</w:t>
      </w:r>
      <w:r w:rsidRPr="00AF1995">
        <w:rPr>
          <w:rFonts w:eastAsia="Times New Roman" w:cs="Times New Roman"/>
          <w:kern w:val="0"/>
          <w:szCs w:val="24"/>
          <w14:ligatures w14:val="none"/>
        </w:rPr>
        <w:t>.9. vykdyti kitas pareigas, nustatytas Lietuvos Respublikos švietimo įstatyme ir kituose teisės aktuose.</w:t>
      </w:r>
    </w:p>
    <w:p w14:paraId="59F92006" w14:textId="77777777" w:rsidR="00AF1995" w:rsidRPr="00AF1995" w:rsidRDefault="00AF1995" w:rsidP="0047099C">
      <w:pPr>
        <w:overflowPunct w:val="0"/>
        <w:autoSpaceDE w:val="0"/>
        <w:autoSpaceDN w:val="0"/>
        <w:adjustRightInd w:val="0"/>
        <w:spacing w:after="0" w:line="360" w:lineRule="auto"/>
        <w:ind w:firstLine="720"/>
        <w:jc w:val="center"/>
        <w:rPr>
          <w:rFonts w:eastAsia="Times New Roman" w:cs="Times New Roman"/>
          <w:kern w:val="0"/>
          <w:szCs w:val="24"/>
          <w14:ligatures w14:val="none"/>
        </w:rPr>
      </w:pPr>
    </w:p>
    <w:p w14:paraId="454E7AEB" w14:textId="1B402796" w:rsidR="00AF1995" w:rsidRPr="00AF1995" w:rsidRDefault="00AF1995" w:rsidP="0047099C">
      <w:pPr>
        <w:overflowPunct w:val="0"/>
        <w:autoSpaceDE w:val="0"/>
        <w:autoSpaceDN w:val="0"/>
        <w:adjustRightInd w:val="0"/>
        <w:spacing w:after="0" w:line="240" w:lineRule="auto"/>
        <w:jc w:val="center"/>
        <w:outlineLvl w:val="0"/>
        <w:rPr>
          <w:rFonts w:eastAsia="Times New Roman" w:cs="Times New Roman"/>
          <w:b/>
          <w:kern w:val="0"/>
          <w:szCs w:val="24"/>
          <w14:ligatures w14:val="none"/>
        </w:rPr>
      </w:pPr>
      <w:r w:rsidRPr="00AF1995">
        <w:rPr>
          <w:rFonts w:eastAsia="Times New Roman" w:cs="Times New Roman"/>
          <w:b/>
          <w:kern w:val="0"/>
          <w:szCs w:val="24"/>
          <w14:ligatures w14:val="none"/>
        </w:rPr>
        <w:t>V SKYRIUS</w:t>
      </w:r>
    </w:p>
    <w:p w14:paraId="6ECE630F" w14:textId="073B5646" w:rsidR="00AF1995" w:rsidRPr="00AF1995" w:rsidRDefault="00AF1995" w:rsidP="0047099C">
      <w:pPr>
        <w:overflowPunct w:val="0"/>
        <w:autoSpaceDE w:val="0"/>
        <w:autoSpaceDN w:val="0"/>
        <w:adjustRightInd w:val="0"/>
        <w:spacing w:after="0" w:line="240" w:lineRule="auto"/>
        <w:jc w:val="center"/>
        <w:outlineLvl w:val="0"/>
        <w:rPr>
          <w:rFonts w:eastAsia="Times New Roman" w:cs="Times New Roman"/>
          <w:b/>
          <w:kern w:val="0"/>
          <w:szCs w:val="24"/>
          <w14:ligatures w14:val="none"/>
        </w:rPr>
      </w:pPr>
      <w:r w:rsidRPr="00AF1995">
        <w:rPr>
          <w:rFonts w:eastAsia="Times New Roman" w:cs="Times New Roman"/>
          <w:b/>
          <w:kern w:val="0"/>
          <w:szCs w:val="24"/>
          <w14:ligatures w14:val="none"/>
        </w:rPr>
        <w:t>MOKYKLOS VEIKLOS ORGANIZAVIMAS IR VALDYMAS</w:t>
      </w:r>
    </w:p>
    <w:p w14:paraId="7EBB208B" w14:textId="77777777" w:rsidR="00AF1995" w:rsidRPr="00AF1995" w:rsidRDefault="00AF1995" w:rsidP="0047099C">
      <w:pPr>
        <w:overflowPunct w:val="0"/>
        <w:autoSpaceDE w:val="0"/>
        <w:autoSpaceDN w:val="0"/>
        <w:adjustRightInd w:val="0"/>
        <w:spacing w:after="0" w:line="240" w:lineRule="auto"/>
        <w:ind w:firstLine="720"/>
        <w:jc w:val="both"/>
        <w:outlineLvl w:val="0"/>
        <w:rPr>
          <w:rFonts w:eastAsia="Times New Roman" w:cs="Times New Roman"/>
          <w:b/>
          <w:kern w:val="0"/>
          <w:szCs w:val="24"/>
          <w14:ligatures w14:val="none"/>
        </w:rPr>
      </w:pPr>
    </w:p>
    <w:p w14:paraId="6BDC7C7D" w14:textId="1C0E28D1"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7</w:t>
      </w:r>
      <w:r w:rsidRPr="00AF1995">
        <w:rPr>
          <w:rFonts w:eastAsia="Times New Roman" w:cs="Times New Roman"/>
          <w:kern w:val="0"/>
          <w:szCs w:val="24"/>
          <w14:ligatures w14:val="none"/>
        </w:rPr>
        <w:t>. Mokyklai vadovauja direktorius, kurio pareigybės aprašym</w:t>
      </w:r>
      <w:r w:rsidR="00721E80">
        <w:rPr>
          <w:rFonts w:eastAsia="Times New Roman" w:cs="Times New Roman"/>
          <w:kern w:val="0"/>
          <w:szCs w:val="24"/>
          <w14:ligatures w14:val="none"/>
        </w:rPr>
        <w:t>ą</w:t>
      </w:r>
      <w:r w:rsidRPr="00AF1995">
        <w:rPr>
          <w:rFonts w:eastAsia="Times New Roman" w:cs="Times New Roman"/>
          <w:kern w:val="0"/>
          <w:szCs w:val="24"/>
          <w14:ligatures w14:val="none"/>
        </w:rPr>
        <w:t xml:space="preserve"> tvirtin</w:t>
      </w:r>
      <w:r w:rsidR="00721E80">
        <w:rPr>
          <w:rFonts w:eastAsia="Times New Roman" w:cs="Times New Roman"/>
          <w:kern w:val="0"/>
          <w:szCs w:val="24"/>
          <w14:ligatures w14:val="none"/>
        </w:rPr>
        <w:t>a</w:t>
      </w:r>
      <w:r w:rsidRPr="00AF1995">
        <w:rPr>
          <w:rFonts w:eastAsia="Times New Roman" w:cs="Times New Roman"/>
          <w:kern w:val="0"/>
          <w:szCs w:val="24"/>
          <w14:ligatures w14:val="none"/>
        </w:rPr>
        <w:t xml:space="preserve"> ir </w:t>
      </w:r>
      <w:r w:rsidR="00721E80">
        <w:rPr>
          <w:rFonts w:eastAsia="Times New Roman" w:cs="Times New Roman"/>
          <w:kern w:val="0"/>
          <w:szCs w:val="24"/>
          <w14:ligatures w14:val="none"/>
        </w:rPr>
        <w:t xml:space="preserve">viešą </w:t>
      </w:r>
      <w:r w:rsidRPr="00AF1995">
        <w:rPr>
          <w:rFonts w:eastAsia="Times New Roman" w:cs="Times New Roman"/>
          <w:kern w:val="0"/>
          <w:szCs w:val="24"/>
          <w14:ligatures w14:val="none"/>
        </w:rPr>
        <w:t>konkurs</w:t>
      </w:r>
      <w:r w:rsidR="00721E80">
        <w:rPr>
          <w:rFonts w:eastAsia="Times New Roman" w:cs="Times New Roman"/>
          <w:kern w:val="0"/>
          <w:szCs w:val="24"/>
          <w14:ligatures w14:val="none"/>
        </w:rPr>
        <w:t>ą</w:t>
      </w:r>
      <w:r w:rsidRPr="00AF1995">
        <w:rPr>
          <w:rFonts w:eastAsia="Times New Roman" w:cs="Times New Roman"/>
          <w:kern w:val="0"/>
          <w:szCs w:val="24"/>
          <w14:ligatures w14:val="none"/>
        </w:rPr>
        <w:t xml:space="preserve"> </w:t>
      </w:r>
      <w:r w:rsidR="00721E80">
        <w:rPr>
          <w:rFonts w:eastAsia="Times New Roman" w:cs="Times New Roman"/>
          <w:kern w:val="0"/>
          <w:szCs w:val="24"/>
          <w14:ligatures w14:val="none"/>
        </w:rPr>
        <w:t>Direktoriaus pareigoms eiti organizuoja Savivaldybės meras</w:t>
      </w:r>
      <w:r w:rsidRPr="00AF1995">
        <w:rPr>
          <w:rFonts w:eastAsia="Times New Roman" w:cs="Times New Roman"/>
          <w:kern w:val="0"/>
          <w:szCs w:val="24"/>
          <w14:ligatures w14:val="none"/>
        </w:rPr>
        <w:t xml:space="preserve"> teisės aktų nustatyta tvarka. Direktorius skiriamas penkerių metų kadencijai ir atleidžiamas teisės aktų nustatyta tvarka. Mokyklos direktorius </w:t>
      </w:r>
      <w:r w:rsidR="003655CE">
        <w:rPr>
          <w:rFonts w:eastAsia="Times New Roman" w:cs="Times New Roman"/>
          <w:kern w:val="0"/>
          <w:szCs w:val="24"/>
          <w14:ligatures w14:val="none"/>
        </w:rPr>
        <w:t xml:space="preserve">tiesiogiai </w:t>
      </w:r>
      <w:r w:rsidRPr="00AF1995">
        <w:rPr>
          <w:rFonts w:eastAsia="Times New Roman" w:cs="Times New Roman"/>
          <w:kern w:val="0"/>
          <w:szCs w:val="24"/>
          <w14:ligatures w14:val="none"/>
        </w:rPr>
        <w:t>pavaldus Savivaldybės merui, atskaitingas teisės aktuose numatytoms institucijoms.</w:t>
      </w:r>
    </w:p>
    <w:p w14:paraId="04A0BB54" w14:textId="089923B4"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lastRenderedPageBreak/>
        <w:t>2</w:t>
      </w:r>
      <w:r w:rsidR="00A81D95">
        <w:rPr>
          <w:rFonts w:eastAsia="Times New Roman" w:cs="Times New Roman"/>
          <w:kern w:val="0"/>
          <w:szCs w:val="24"/>
          <w14:ligatures w14:val="none"/>
        </w:rPr>
        <w:t>8</w:t>
      </w:r>
      <w:r w:rsidRPr="00AF1995">
        <w:rPr>
          <w:rFonts w:eastAsia="Times New Roman" w:cs="Times New Roman"/>
          <w:kern w:val="0"/>
          <w:szCs w:val="24"/>
          <w14:ligatures w14:val="none"/>
        </w:rPr>
        <w:t>. Mokyklos direktorius yra vienasmenis Mokyklos valdymo organas.</w:t>
      </w:r>
    </w:p>
    <w:p w14:paraId="253F38FE" w14:textId="462504FD" w:rsidR="00AF1995" w:rsidRPr="00AF1995" w:rsidRDefault="00AF1995" w:rsidP="0047099C">
      <w:pPr>
        <w:overflowPunct w:val="0"/>
        <w:autoSpaceDE w:val="0"/>
        <w:autoSpaceDN w:val="0"/>
        <w:adjustRightInd w:val="0"/>
        <w:spacing w:after="0" w:line="360" w:lineRule="auto"/>
        <w:ind w:firstLine="720"/>
        <w:jc w:val="both"/>
        <w:outlineLvl w:val="0"/>
        <w:rPr>
          <w:rFonts w:eastAsia="Times New Roman" w:cs="Times New Roman"/>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9</w:t>
      </w:r>
      <w:r w:rsidRPr="00AF1995">
        <w:rPr>
          <w:rFonts w:eastAsia="Times New Roman" w:cs="Times New Roman"/>
          <w:kern w:val="0"/>
          <w:szCs w:val="24"/>
          <w14:ligatures w14:val="none"/>
        </w:rPr>
        <w:t>. Mokyklos veikla organizuojama pagal Mokyklos direktoriaus patvirtintą:</w:t>
      </w:r>
    </w:p>
    <w:p w14:paraId="057A39F3" w14:textId="668B29B3"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color w:val="000000"/>
          <w:kern w:val="0"/>
          <w:szCs w:val="24"/>
          <w14:ligatures w14:val="none"/>
        </w:rPr>
      </w:pPr>
      <w:r w:rsidRPr="00AF1995">
        <w:rPr>
          <w:rFonts w:eastAsia="Times New Roman" w:cs="Times New Roman"/>
          <w:kern w:val="0"/>
          <w:szCs w:val="24"/>
          <w14:ligatures w14:val="none"/>
        </w:rPr>
        <w:t>2</w:t>
      </w:r>
      <w:r w:rsidR="00A81D95">
        <w:rPr>
          <w:rFonts w:eastAsia="Times New Roman" w:cs="Times New Roman"/>
          <w:kern w:val="0"/>
          <w:szCs w:val="24"/>
          <w14:ligatures w14:val="none"/>
        </w:rPr>
        <w:t>9</w:t>
      </w:r>
      <w:r w:rsidRPr="00AF1995">
        <w:rPr>
          <w:rFonts w:eastAsia="Times New Roman" w:cs="Times New Roman"/>
          <w:kern w:val="0"/>
          <w:szCs w:val="24"/>
          <w14:ligatures w14:val="none"/>
        </w:rPr>
        <w:t xml:space="preserve">.1. mokyklos strateginį planą, </w:t>
      </w:r>
      <w:r w:rsidRPr="00AF1995">
        <w:rPr>
          <w:rFonts w:eastAsia="Times New Roman" w:cs="Times New Roman"/>
          <w:color w:val="000000"/>
          <w:kern w:val="0"/>
          <w:szCs w:val="24"/>
          <w14:ligatures w14:val="none"/>
        </w:rPr>
        <w:t>kuriam yra pritarta Mokyklos tarybos ir Savivaldybės mero ar jo įgalioto asmens sprendimu;</w:t>
      </w:r>
    </w:p>
    <w:p w14:paraId="3D0DD24E" w14:textId="3584EDDA"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color w:val="000000"/>
          <w:kern w:val="0"/>
          <w:szCs w:val="24"/>
          <w14:ligatures w14:val="none"/>
        </w:rPr>
      </w:pPr>
      <w:r w:rsidRPr="00AF1995">
        <w:rPr>
          <w:rFonts w:eastAsia="Times New Roman" w:cs="Times New Roman"/>
          <w:color w:val="000000"/>
          <w:kern w:val="0"/>
          <w:szCs w:val="24"/>
          <w14:ligatures w14:val="none"/>
        </w:rPr>
        <w:t>2</w:t>
      </w:r>
      <w:r w:rsidR="00A81D95">
        <w:rPr>
          <w:rFonts w:eastAsia="Times New Roman" w:cs="Times New Roman"/>
          <w:color w:val="000000"/>
          <w:kern w:val="0"/>
          <w:szCs w:val="24"/>
          <w14:ligatures w14:val="none"/>
        </w:rPr>
        <w:t>9</w:t>
      </w:r>
      <w:r w:rsidRPr="00AF1995">
        <w:rPr>
          <w:rFonts w:eastAsia="Times New Roman" w:cs="Times New Roman"/>
          <w:color w:val="000000"/>
          <w:kern w:val="0"/>
          <w:szCs w:val="24"/>
          <w14:ligatures w14:val="none"/>
        </w:rPr>
        <w:t>.2. mokyklos metinį veiklos planą, kuriam yra pritarusi Mokyklos taryba</w:t>
      </w:r>
      <w:r w:rsidR="00BA5085" w:rsidRPr="0047099C">
        <w:rPr>
          <w:rFonts w:eastAsia="Times New Roman" w:cs="Times New Roman"/>
          <w:color w:val="000000"/>
          <w:kern w:val="0"/>
          <w:szCs w:val="24"/>
          <w14:ligatures w14:val="none"/>
        </w:rPr>
        <w:t>.</w:t>
      </w:r>
    </w:p>
    <w:p w14:paraId="5649C88F" w14:textId="552469FF"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 Mokyklos direktorius atlieka šias funkcijas:</w:t>
      </w:r>
    </w:p>
    <w:p w14:paraId="67A00810" w14:textId="60295540"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.1. nustato  mokyklos vidaus struktūrą, Mokyklos darbuotojų pareigybių sąrašą;</w:t>
      </w:r>
    </w:p>
    <w:p w14:paraId="01624028" w14:textId="3754F1BD"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 xml:space="preserve">.2. nustato Mokyklos direktoriaus pavaduotojo ugdymui ir ūkvedžio veiklos sritis; </w:t>
      </w:r>
    </w:p>
    <w:p w14:paraId="3143F90D" w14:textId="3BAAE4C2"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.3. tvirtina mokyklos darbuotojų pareigybių aprašymus, Lietuvos Respublikos darbo kodekso ir kitų teisės aktų nustatyta tvarka</w:t>
      </w:r>
      <w:r w:rsidR="00BA5085" w:rsidRPr="0047099C">
        <w:rPr>
          <w:rFonts w:eastAsia="Times New Roman" w:cs="Times New Roman"/>
          <w:kern w:val="0"/>
          <w:szCs w:val="24"/>
          <w14:ligatures w14:val="none"/>
        </w:rPr>
        <w:t>, skiria</w:t>
      </w:r>
      <w:r w:rsidR="00AF1995" w:rsidRPr="00AF1995">
        <w:rPr>
          <w:rFonts w:eastAsia="Times New Roman" w:cs="Times New Roman"/>
          <w:kern w:val="0"/>
          <w:szCs w:val="24"/>
          <w14:ligatures w14:val="none"/>
        </w:rPr>
        <w:t xml:space="preserve"> ir atleidžia </w:t>
      </w:r>
      <w:r w:rsidR="00BA5085" w:rsidRPr="0047099C">
        <w:rPr>
          <w:rFonts w:eastAsia="Times New Roman" w:cs="Times New Roman"/>
          <w:kern w:val="0"/>
          <w:szCs w:val="24"/>
          <w14:ligatures w14:val="none"/>
        </w:rPr>
        <w:t>mokytojus, kitus</w:t>
      </w:r>
      <w:r w:rsidR="00AF1995" w:rsidRPr="00AF1995">
        <w:rPr>
          <w:rFonts w:eastAsia="Times New Roman" w:cs="Times New Roman"/>
          <w:kern w:val="0"/>
          <w:szCs w:val="24"/>
          <w14:ligatures w14:val="none"/>
        </w:rPr>
        <w:t xml:space="preserve"> Mokyklos darbuotojus;</w:t>
      </w:r>
    </w:p>
    <w:p w14:paraId="17B63C3F" w14:textId="0C89B2AA"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 xml:space="preserve">.4. priima vaikus į Mokyklą Molėtų rajono savivaldybės </w:t>
      </w:r>
      <w:r w:rsidR="003655CE">
        <w:rPr>
          <w:rFonts w:eastAsia="Times New Roman" w:cs="Times New Roman"/>
          <w:kern w:val="0"/>
          <w:szCs w:val="24"/>
          <w14:ligatures w14:val="none"/>
        </w:rPr>
        <w:t>mero</w:t>
      </w:r>
      <w:r w:rsidR="00AF1995" w:rsidRPr="00AF1995">
        <w:rPr>
          <w:rFonts w:eastAsia="Times New Roman" w:cs="Times New Roman"/>
          <w:kern w:val="0"/>
          <w:szCs w:val="24"/>
          <w14:ligatures w14:val="none"/>
        </w:rPr>
        <w:t xml:space="preserve"> nustatyta tvarka;</w:t>
      </w:r>
    </w:p>
    <w:p w14:paraId="4531F7AB" w14:textId="500001D2"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.5. suderinęs su Mokyklos taryba, tvirtina Mokyklos darbo tvarkos taisykles;</w:t>
      </w:r>
    </w:p>
    <w:p w14:paraId="4EF60EF7" w14:textId="7B714804" w:rsidR="00BA5085" w:rsidRPr="0047099C"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 xml:space="preserve">.6. vadovauja Mokyklos strateginio plano, metinio veiklos plano, švietimo programų, rekomendacijų dėl smurto prevencijos įgyvendinimo Mokykloje priemonių įgyvendinimui, </w:t>
      </w:r>
      <w:r w:rsidR="00BA5085" w:rsidRPr="00AF1995">
        <w:rPr>
          <w:rFonts w:eastAsia="Times New Roman" w:cs="Times New Roman"/>
          <w:kern w:val="0"/>
          <w:szCs w:val="24"/>
          <w14:ligatures w14:val="none"/>
        </w:rPr>
        <w:t>rengimui</w:t>
      </w:r>
      <w:r w:rsidR="00BA5085" w:rsidRPr="0047099C">
        <w:rPr>
          <w:rFonts w:eastAsia="Times New Roman" w:cs="Times New Roman"/>
          <w:kern w:val="0"/>
          <w:szCs w:val="24"/>
          <w14:ligatures w14:val="none"/>
        </w:rPr>
        <w:t xml:space="preserve">, </w:t>
      </w:r>
      <w:r w:rsidR="00AF1995" w:rsidRPr="00AF1995">
        <w:rPr>
          <w:rFonts w:eastAsia="Times New Roman" w:cs="Times New Roman"/>
          <w:kern w:val="0"/>
          <w:szCs w:val="24"/>
          <w14:ligatures w14:val="none"/>
        </w:rPr>
        <w:t>j</w:t>
      </w:r>
      <w:r w:rsidR="00BA5085" w:rsidRPr="0047099C">
        <w:rPr>
          <w:rFonts w:eastAsia="Times New Roman" w:cs="Times New Roman"/>
          <w:kern w:val="0"/>
          <w:szCs w:val="24"/>
          <w14:ligatures w14:val="none"/>
        </w:rPr>
        <w:t>a</w:t>
      </w:r>
      <w:r w:rsidR="00AF1995" w:rsidRPr="00AF1995">
        <w:rPr>
          <w:rFonts w:eastAsia="Times New Roman" w:cs="Times New Roman"/>
          <w:kern w:val="0"/>
          <w:szCs w:val="24"/>
          <w14:ligatures w14:val="none"/>
        </w:rPr>
        <w:t>s tvirtina, vadovauja jų vykdymui</w:t>
      </w:r>
      <w:r w:rsidR="00965B19">
        <w:rPr>
          <w:rFonts w:eastAsia="Times New Roman" w:cs="Times New Roman"/>
          <w:kern w:val="0"/>
          <w:szCs w:val="24"/>
          <w14:ligatures w14:val="none"/>
        </w:rPr>
        <w:t>;</w:t>
      </w:r>
    </w:p>
    <w:p w14:paraId="28F734D9" w14:textId="6F9B855D"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BA5085" w:rsidRPr="0047099C">
        <w:rPr>
          <w:rFonts w:eastAsia="Times New Roman" w:cs="Times New Roman"/>
          <w:kern w:val="0"/>
          <w:szCs w:val="24"/>
          <w14:ligatures w14:val="none"/>
        </w:rPr>
        <w:t>.</w:t>
      </w:r>
      <w:r w:rsidR="00506411" w:rsidRPr="0047099C">
        <w:rPr>
          <w:rFonts w:eastAsia="Times New Roman" w:cs="Times New Roman"/>
          <w:kern w:val="0"/>
          <w:szCs w:val="24"/>
          <w14:ligatures w14:val="none"/>
        </w:rPr>
        <w:t>7</w:t>
      </w:r>
      <w:r w:rsidR="004C7217">
        <w:rPr>
          <w:rFonts w:eastAsia="Times New Roman" w:cs="Times New Roman"/>
          <w:kern w:val="0"/>
          <w:szCs w:val="24"/>
          <w14:ligatures w14:val="none"/>
        </w:rPr>
        <w:t>.</w:t>
      </w:r>
      <w:r w:rsidR="00BA5085" w:rsidRPr="0047099C">
        <w:rPr>
          <w:rFonts w:eastAsia="Times New Roman" w:cs="Times New Roman"/>
          <w:kern w:val="0"/>
          <w:szCs w:val="24"/>
          <w14:ligatures w14:val="none"/>
        </w:rPr>
        <w:t xml:space="preserve"> o</w:t>
      </w:r>
      <w:r w:rsidR="00AF1995" w:rsidRPr="00AF1995">
        <w:rPr>
          <w:rFonts w:eastAsia="Times New Roman" w:cs="Times New Roman"/>
          <w:kern w:val="0"/>
          <w:szCs w:val="24"/>
          <w14:ligatures w14:val="none"/>
        </w:rPr>
        <w:t xml:space="preserve">rganizuoja ir koordinuoja Mokyklos veiklą pavestoms funkcijoms atlikti, uždaviniams įgyvendinti, analizuoja </w:t>
      </w:r>
      <w:r w:rsidR="00BA5085" w:rsidRPr="0047099C">
        <w:rPr>
          <w:rFonts w:eastAsia="Times New Roman" w:cs="Times New Roman"/>
          <w:kern w:val="0"/>
          <w:szCs w:val="24"/>
          <w14:ligatures w14:val="none"/>
        </w:rPr>
        <w:t>bei</w:t>
      </w:r>
      <w:r w:rsidR="00AF1995" w:rsidRPr="00AF1995">
        <w:rPr>
          <w:rFonts w:eastAsia="Times New Roman" w:cs="Times New Roman"/>
          <w:kern w:val="0"/>
          <w:szCs w:val="24"/>
          <w14:ligatures w14:val="none"/>
        </w:rPr>
        <w:t xml:space="preserve"> vertina Mokyklos veiklą;</w:t>
      </w:r>
    </w:p>
    <w:p w14:paraId="2EB34332" w14:textId="3C583D9E"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w:t>
      </w:r>
      <w:r w:rsidR="00506411" w:rsidRPr="0047099C">
        <w:rPr>
          <w:rFonts w:eastAsia="Times New Roman" w:cs="Times New Roman"/>
          <w:kern w:val="0"/>
          <w:szCs w:val="24"/>
          <w14:ligatures w14:val="none"/>
        </w:rPr>
        <w:t>8</w:t>
      </w:r>
      <w:r w:rsidR="00AF1995" w:rsidRPr="00AF1995">
        <w:rPr>
          <w:rFonts w:eastAsia="Times New Roman" w:cs="Times New Roman"/>
          <w:kern w:val="0"/>
          <w:szCs w:val="24"/>
          <w14:ligatures w14:val="none"/>
        </w:rPr>
        <w:t xml:space="preserve">. teisės aktų nustatyta tvarka leidžia įsakymus, kontroliuoja jų vykdymą; </w:t>
      </w:r>
    </w:p>
    <w:p w14:paraId="2E25B141" w14:textId="7FE93A3C"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w:t>
      </w:r>
      <w:r w:rsidR="00506411" w:rsidRPr="0047099C">
        <w:rPr>
          <w:rFonts w:eastAsia="Times New Roman" w:cs="Times New Roman"/>
          <w:kern w:val="0"/>
          <w:szCs w:val="24"/>
          <w14:ligatures w14:val="none"/>
        </w:rPr>
        <w:t>9</w:t>
      </w:r>
      <w:r w:rsidR="00AF1995" w:rsidRPr="00AF1995">
        <w:rPr>
          <w:rFonts w:eastAsia="Times New Roman" w:cs="Times New Roman"/>
          <w:kern w:val="0"/>
          <w:szCs w:val="24"/>
          <w14:ligatures w14:val="none"/>
        </w:rPr>
        <w:t>. teisės aktų nustatyta tvarka sudaro  darbo grupes, komisijas;</w:t>
      </w:r>
    </w:p>
    <w:p w14:paraId="770DC727" w14:textId="2F7C7516"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w:t>
      </w:r>
      <w:r w:rsidR="00506411" w:rsidRPr="0047099C">
        <w:rPr>
          <w:rFonts w:eastAsia="Times New Roman" w:cs="Times New Roman"/>
          <w:kern w:val="0"/>
          <w:szCs w:val="24"/>
          <w14:ligatures w14:val="none"/>
        </w:rPr>
        <w:t>10</w:t>
      </w:r>
      <w:r w:rsidR="00AF1995" w:rsidRPr="00AF1995">
        <w:rPr>
          <w:rFonts w:eastAsia="Times New Roman" w:cs="Times New Roman"/>
          <w:kern w:val="0"/>
          <w:szCs w:val="24"/>
          <w14:ligatures w14:val="none"/>
        </w:rPr>
        <w:t>. sudaro Mokyklos vardu sutartis</w:t>
      </w:r>
      <w:r w:rsidR="00506411" w:rsidRPr="0047099C">
        <w:rPr>
          <w:rFonts w:eastAsia="Times New Roman" w:cs="Times New Roman"/>
          <w:kern w:val="0"/>
          <w:szCs w:val="24"/>
          <w14:ligatures w14:val="none"/>
        </w:rPr>
        <w:t xml:space="preserve">, būtinas </w:t>
      </w:r>
      <w:r w:rsidR="00AF1995" w:rsidRPr="00AF1995">
        <w:rPr>
          <w:rFonts w:eastAsia="Times New Roman" w:cs="Times New Roman"/>
          <w:kern w:val="0"/>
          <w:szCs w:val="24"/>
          <w14:ligatures w14:val="none"/>
        </w:rPr>
        <w:t>Mokyklos funkcijoms atlikti;</w:t>
      </w:r>
    </w:p>
    <w:p w14:paraId="669E1A60" w14:textId="35CBBFA9"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.1</w:t>
      </w:r>
      <w:r w:rsidR="00506411" w:rsidRPr="0047099C">
        <w:rPr>
          <w:rFonts w:eastAsia="Times New Roman" w:cs="Times New Roman"/>
          <w:kern w:val="0"/>
          <w:szCs w:val="24"/>
          <w14:ligatures w14:val="none"/>
        </w:rPr>
        <w:t>1</w:t>
      </w:r>
      <w:r w:rsidR="00AF1995" w:rsidRPr="00AF1995">
        <w:rPr>
          <w:rFonts w:eastAsia="Times New Roman" w:cs="Times New Roman"/>
          <w:kern w:val="0"/>
          <w:szCs w:val="24"/>
          <w14:ligatures w14:val="none"/>
        </w:rPr>
        <w:t>. organizuoja Mokyklos dokumentų saugojimą ir valdymą teisės aktų nustatyta tvarka;</w:t>
      </w:r>
    </w:p>
    <w:p w14:paraId="2ACC5498" w14:textId="2CC0F743" w:rsidR="00506411" w:rsidRPr="0047099C"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.1</w:t>
      </w:r>
      <w:r w:rsidR="00506411" w:rsidRPr="0047099C">
        <w:rPr>
          <w:rFonts w:eastAsia="Times New Roman" w:cs="Times New Roman"/>
          <w:kern w:val="0"/>
          <w:szCs w:val="24"/>
          <w14:ligatures w14:val="none"/>
        </w:rPr>
        <w:t>2</w:t>
      </w:r>
      <w:r w:rsidR="00AF1995" w:rsidRPr="00AF1995">
        <w:rPr>
          <w:rFonts w:eastAsia="Times New Roman" w:cs="Times New Roman"/>
          <w:kern w:val="0"/>
          <w:szCs w:val="24"/>
          <w14:ligatures w14:val="none"/>
        </w:rPr>
        <w:t>. teisės aktų nustatyta tvarka valdo Mokyklos turtą</w:t>
      </w:r>
      <w:r w:rsidR="00506411" w:rsidRPr="0047099C">
        <w:rPr>
          <w:rFonts w:eastAsia="Times New Roman" w:cs="Times New Roman"/>
          <w:kern w:val="0"/>
          <w:szCs w:val="24"/>
          <w14:ligatures w14:val="none"/>
        </w:rPr>
        <w:t xml:space="preserve"> ir</w:t>
      </w:r>
      <w:r w:rsidR="00AF1995" w:rsidRPr="00AF1995">
        <w:rPr>
          <w:rFonts w:eastAsia="Times New Roman" w:cs="Times New Roman"/>
          <w:kern w:val="0"/>
          <w:szCs w:val="24"/>
          <w14:ligatures w14:val="none"/>
        </w:rPr>
        <w:t xml:space="preserve"> lėšas; </w:t>
      </w:r>
    </w:p>
    <w:p w14:paraId="4242B62A" w14:textId="7ADF4077" w:rsidR="00506411" w:rsidRPr="0047099C"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506411" w:rsidRPr="0047099C">
        <w:rPr>
          <w:rFonts w:eastAsia="Times New Roman" w:cs="Times New Roman"/>
          <w:kern w:val="0"/>
          <w:szCs w:val="24"/>
          <w14:ligatures w14:val="none"/>
        </w:rPr>
        <w:t xml:space="preserve">.13 </w:t>
      </w:r>
      <w:r w:rsidR="00AF1995" w:rsidRPr="00AF1995">
        <w:rPr>
          <w:rFonts w:eastAsia="Times New Roman" w:cs="Times New Roman"/>
          <w:kern w:val="0"/>
          <w:szCs w:val="24"/>
          <w14:ligatures w14:val="none"/>
        </w:rPr>
        <w:t>rūpinasi intelektiniais, finansiniais, informaciniais ištekliais, užtikrina jų optimalų valdymą ir naudojimą</w:t>
      </w:r>
      <w:r w:rsidR="00965B19">
        <w:rPr>
          <w:rFonts w:eastAsia="Times New Roman" w:cs="Times New Roman"/>
          <w:kern w:val="0"/>
          <w:szCs w:val="24"/>
          <w14:ligatures w14:val="none"/>
        </w:rPr>
        <w:t>;</w:t>
      </w:r>
    </w:p>
    <w:p w14:paraId="5A66D4C7" w14:textId="2040A18E"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506411" w:rsidRPr="0047099C">
        <w:rPr>
          <w:rFonts w:eastAsia="Times New Roman" w:cs="Times New Roman"/>
          <w:kern w:val="0"/>
          <w:szCs w:val="24"/>
          <w14:ligatures w14:val="none"/>
        </w:rPr>
        <w:t>.14</w:t>
      </w:r>
      <w:r w:rsidR="004C7217">
        <w:rPr>
          <w:rFonts w:eastAsia="Times New Roman" w:cs="Times New Roman"/>
          <w:kern w:val="0"/>
          <w:szCs w:val="24"/>
          <w14:ligatures w14:val="none"/>
        </w:rPr>
        <w:t>.</w:t>
      </w:r>
      <w:r w:rsidR="00506411" w:rsidRPr="0047099C">
        <w:rPr>
          <w:rFonts w:eastAsia="Times New Roman" w:cs="Times New Roman"/>
          <w:kern w:val="0"/>
          <w:szCs w:val="24"/>
          <w14:ligatures w14:val="none"/>
        </w:rPr>
        <w:t xml:space="preserve"> u</w:t>
      </w:r>
      <w:r w:rsidR="00AF1995" w:rsidRPr="00AF1995">
        <w:rPr>
          <w:rFonts w:eastAsia="Times New Roman" w:cs="Times New Roman"/>
          <w:kern w:val="0"/>
          <w:szCs w:val="24"/>
          <w14:ligatures w14:val="none"/>
        </w:rPr>
        <w:t>žtikrina veiksmingą Mokyklos vidaus kontrolės sistemos sukūrimą, funkcionavimą ir tobulinimą;</w:t>
      </w:r>
    </w:p>
    <w:p w14:paraId="35FDB275" w14:textId="39BB991F"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.1</w:t>
      </w:r>
      <w:r>
        <w:rPr>
          <w:rFonts w:eastAsia="Times New Roman" w:cs="Times New Roman"/>
          <w:kern w:val="0"/>
          <w:szCs w:val="24"/>
          <w14:ligatures w14:val="none"/>
        </w:rPr>
        <w:t>5</w:t>
      </w:r>
      <w:r w:rsidR="00AF1995" w:rsidRPr="00AF1995">
        <w:rPr>
          <w:rFonts w:eastAsia="Times New Roman" w:cs="Times New Roman"/>
          <w:kern w:val="0"/>
          <w:szCs w:val="24"/>
          <w14:ligatures w14:val="none"/>
        </w:rPr>
        <w:t xml:space="preserve">. rūpinasi metodinės veiklos organizavimu, darbuotojų profesiniu tobulėjimu, </w:t>
      </w:r>
      <w:r w:rsidR="00506411" w:rsidRPr="0047099C">
        <w:rPr>
          <w:rFonts w:eastAsia="Times New Roman" w:cs="Times New Roman"/>
          <w:kern w:val="0"/>
          <w:szCs w:val="24"/>
          <w14:ligatures w14:val="none"/>
        </w:rPr>
        <w:t xml:space="preserve">skatina ir </w:t>
      </w:r>
      <w:r w:rsidR="00AF1995" w:rsidRPr="00AF1995">
        <w:rPr>
          <w:rFonts w:eastAsia="Times New Roman" w:cs="Times New Roman"/>
          <w:kern w:val="0"/>
          <w:szCs w:val="24"/>
          <w14:ligatures w14:val="none"/>
        </w:rPr>
        <w:t>sudaro jiems sąlygas kelti kvalifikaciją, pedagoginiams darbuotojams galimybę atestuotis ir organizuoja jų atestaciją švietimo, mokslo ir sporto ministro nustatyta tvarka;</w:t>
      </w:r>
    </w:p>
    <w:p w14:paraId="60B3F603" w14:textId="05800FDF"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.1</w:t>
      </w:r>
      <w:r>
        <w:rPr>
          <w:rFonts w:eastAsia="Times New Roman" w:cs="Times New Roman"/>
          <w:kern w:val="0"/>
          <w:szCs w:val="24"/>
          <w14:ligatures w14:val="none"/>
        </w:rPr>
        <w:t>6</w:t>
      </w:r>
      <w:r w:rsidR="00AF1995" w:rsidRPr="00AF1995">
        <w:rPr>
          <w:rFonts w:eastAsia="Times New Roman" w:cs="Times New Roman"/>
          <w:kern w:val="0"/>
          <w:szCs w:val="24"/>
          <w14:ligatures w14:val="none"/>
        </w:rPr>
        <w:t>. inicijuoja Mokyklos savivaldos institucijų sudarymą ir skatina jų veiklą;</w:t>
      </w:r>
    </w:p>
    <w:p w14:paraId="72F1C42D" w14:textId="1113FC21"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.1</w:t>
      </w:r>
      <w:r>
        <w:rPr>
          <w:rFonts w:eastAsia="Times New Roman" w:cs="Times New Roman"/>
          <w:kern w:val="0"/>
          <w:szCs w:val="24"/>
          <w14:ligatures w14:val="none"/>
        </w:rPr>
        <w:t>7</w:t>
      </w:r>
      <w:r w:rsidR="00AF1995" w:rsidRPr="00AF1995">
        <w:rPr>
          <w:rFonts w:eastAsia="Times New Roman" w:cs="Times New Roman"/>
          <w:kern w:val="0"/>
          <w:szCs w:val="24"/>
          <w14:ligatures w14:val="none"/>
        </w:rPr>
        <w:t>.</w:t>
      </w:r>
      <w:r w:rsidR="00965B19">
        <w:rPr>
          <w:rFonts w:eastAsia="Times New Roman" w:cs="Times New Roman"/>
          <w:kern w:val="0"/>
          <w:szCs w:val="24"/>
          <w14:ligatures w14:val="none"/>
        </w:rPr>
        <w:t xml:space="preserve"> </w:t>
      </w:r>
      <w:r w:rsidR="00AF1995" w:rsidRPr="00AF1995">
        <w:rPr>
          <w:rFonts w:eastAsia="Times New Roman" w:cs="Times New Roman"/>
          <w:kern w:val="0"/>
          <w:szCs w:val="24"/>
          <w14:ligatures w14:val="none"/>
        </w:rPr>
        <w:t xml:space="preserve">bendradarbiauja su ugdytinių tėvais (globėjais, rūpintojais), pagalbą mokiniui, mokytojui ir </w:t>
      </w:r>
      <w:r w:rsidR="00506411" w:rsidRPr="0047099C">
        <w:rPr>
          <w:rFonts w:eastAsia="Times New Roman" w:cs="Times New Roman"/>
          <w:kern w:val="0"/>
          <w:szCs w:val="24"/>
          <w14:ligatures w14:val="none"/>
        </w:rPr>
        <w:t>M</w:t>
      </w:r>
      <w:r w:rsidR="00AF1995" w:rsidRPr="00AF1995">
        <w:rPr>
          <w:rFonts w:eastAsia="Times New Roman" w:cs="Times New Roman"/>
          <w:kern w:val="0"/>
          <w:szCs w:val="24"/>
          <w14:ligatures w14:val="none"/>
        </w:rPr>
        <w:t xml:space="preserve">okyklai teikiančiomis įstaigomis, teritorinėmis policijos, socialinių paslaugų, sveikatos priežiūros įstaigomis, </w:t>
      </w:r>
      <w:r w:rsidR="00506411" w:rsidRPr="0047099C">
        <w:rPr>
          <w:rFonts w:eastAsia="Times New Roman" w:cs="Times New Roman"/>
          <w:kern w:val="0"/>
          <w:szCs w:val="24"/>
          <w14:ligatures w14:val="none"/>
        </w:rPr>
        <w:t>Valstybės vaiko teisių apsaugos ir įvaikinimo tarnyba bei</w:t>
      </w:r>
      <w:r w:rsidR="00AF1995" w:rsidRPr="00AF1995">
        <w:rPr>
          <w:rFonts w:eastAsia="Times New Roman" w:cs="Times New Roman"/>
          <w:kern w:val="0"/>
          <w:szCs w:val="24"/>
          <w14:ligatures w14:val="none"/>
        </w:rPr>
        <w:t xml:space="preserve"> kitomis institucijomis, dirbančiomis vaiko teisių apsaugos srityje;</w:t>
      </w:r>
    </w:p>
    <w:p w14:paraId="3FFFF28D" w14:textId="6E40B623"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lastRenderedPageBreak/>
        <w:t>30</w:t>
      </w:r>
      <w:r w:rsidR="00AF1995" w:rsidRPr="00AF1995">
        <w:rPr>
          <w:rFonts w:eastAsia="Times New Roman" w:cs="Times New Roman"/>
          <w:kern w:val="0"/>
          <w:szCs w:val="24"/>
          <w14:ligatures w14:val="none"/>
        </w:rPr>
        <w:t>.1</w:t>
      </w:r>
      <w:r>
        <w:rPr>
          <w:rFonts w:eastAsia="Times New Roman" w:cs="Times New Roman"/>
          <w:kern w:val="0"/>
          <w:szCs w:val="24"/>
          <w14:ligatures w14:val="none"/>
        </w:rPr>
        <w:t>8</w:t>
      </w:r>
      <w:r w:rsidR="00AF1995" w:rsidRPr="00AF1995">
        <w:rPr>
          <w:rFonts w:eastAsia="Times New Roman" w:cs="Times New Roman"/>
          <w:kern w:val="0"/>
          <w:szCs w:val="24"/>
          <w14:ligatures w14:val="none"/>
        </w:rPr>
        <w:t>. užtikrina sveiką, saugią, užkertančią kelią bet kokioms smurto apraiškoms ir žalingiems įpročiams aplinką;</w:t>
      </w:r>
    </w:p>
    <w:p w14:paraId="5908DCF8" w14:textId="6A827F2D"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.1</w:t>
      </w:r>
      <w:r>
        <w:rPr>
          <w:rFonts w:eastAsia="Times New Roman" w:cs="Times New Roman"/>
          <w:kern w:val="0"/>
          <w:szCs w:val="24"/>
          <w14:ligatures w14:val="none"/>
        </w:rPr>
        <w:t>9</w:t>
      </w:r>
      <w:r w:rsidR="00AF1995" w:rsidRPr="00AF1995">
        <w:rPr>
          <w:rFonts w:eastAsia="Times New Roman" w:cs="Times New Roman"/>
          <w:kern w:val="0"/>
          <w:szCs w:val="24"/>
          <w14:ligatures w14:val="none"/>
        </w:rPr>
        <w:t xml:space="preserve">. </w:t>
      </w:r>
      <w:r w:rsidR="00506411" w:rsidRPr="0047099C">
        <w:rPr>
          <w:rFonts w:eastAsia="Times New Roman" w:cs="Times New Roman"/>
          <w:kern w:val="0"/>
          <w:szCs w:val="24"/>
          <w14:ligatures w14:val="none"/>
        </w:rPr>
        <w:t>tvirtina</w:t>
      </w:r>
      <w:r w:rsidR="00AF1995" w:rsidRPr="00AF1995">
        <w:rPr>
          <w:rFonts w:eastAsia="Times New Roman" w:cs="Times New Roman"/>
          <w:kern w:val="0"/>
          <w:szCs w:val="24"/>
          <w14:ligatures w14:val="none"/>
        </w:rPr>
        <w:t xml:space="preserve"> Mokyklos Vaiko gerovės komisij</w:t>
      </w:r>
      <w:r w:rsidR="00506411" w:rsidRPr="0047099C">
        <w:rPr>
          <w:rFonts w:eastAsia="Times New Roman" w:cs="Times New Roman"/>
          <w:kern w:val="0"/>
          <w:szCs w:val="24"/>
          <w14:ligatures w14:val="none"/>
        </w:rPr>
        <w:t>os sudėtį</w:t>
      </w:r>
      <w:r w:rsidR="00AF1995" w:rsidRPr="00AF1995">
        <w:rPr>
          <w:rFonts w:eastAsia="Times New Roman" w:cs="Times New Roman"/>
          <w:kern w:val="0"/>
          <w:szCs w:val="24"/>
          <w14:ligatures w14:val="none"/>
        </w:rPr>
        <w:t xml:space="preserve"> ir jos darbo reglamentą;</w:t>
      </w:r>
    </w:p>
    <w:p w14:paraId="4411F674" w14:textId="17FD0F8F"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w:t>
      </w:r>
      <w:r>
        <w:rPr>
          <w:rFonts w:eastAsia="Times New Roman" w:cs="Times New Roman"/>
          <w:kern w:val="0"/>
          <w:szCs w:val="24"/>
          <w14:ligatures w14:val="none"/>
        </w:rPr>
        <w:t>20</w:t>
      </w:r>
      <w:r w:rsidR="00AF1995" w:rsidRPr="00AF1995">
        <w:rPr>
          <w:rFonts w:eastAsia="Times New Roman" w:cs="Times New Roman"/>
          <w:kern w:val="0"/>
          <w:szCs w:val="24"/>
          <w14:ligatures w14:val="none"/>
        </w:rPr>
        <w:t>. tais atvejais, kai smurtauja ar smurtą patiria vaikas, apie pastebėtą smurto atvejį nedelsdamas, bet ne vėliau kaip kitą darbo dieną, praneša</w:t>
      </w:r>
      <w:r w:rsidR="00506411" w:rsidRPr="0047099C">
        <w:rPr>
          <w:rFonts w:eastAsia="Times New Roman" w:cs="Times New Roman"/>
          <w:kern w:val="0"/>
          <w:szCs w:val="24"/>
          <w14:ligatures w14:val="none"/>
        </w:rPr>
        <w:t xml:space="preserve"> </w:t>
      </w:r>
      <w:r w:rsidR="00506411" w:rsidRPr="004B1945">
        <w:rPr>
          <w:rFonts w:eastAsia="Times New Roman" w:cs="Times New Roman"/>
          <w:kern w:val="0"/>
          <w:szCs w:val="24"/>
          <w14:ligatures w14:val="none"/>
        </w:rPr>
        <w:t>policijai</w:t>
      </w:r>
      <w:r w:rsidR="00AF1995" w:rsidRPr="00AF1995">
        <w:rPr>
          <w:rFonts w:eastAsia="Times New Roman" w:cs="Times New Roman"/>
          <w:kern w:val="0"/>
          <w:szCs w:val="24"/>
          <w14:ligatures w14:val="none"/>
        </w:rPr>
        <w:t xml:space="preserve"> ir smurtaujančio (smurtaujančių), ir smurtą patyrusio  (patyrusių) mokinio (mokinių) tėvams (globėjams, rūpintojams), ir vaiko teisių ir teisėtų interesų apsaugą užtikrinančiai valstybės ir savivaldybės institucijai pagal kompetenciją;</w:t>
      </w:r>
    </w:p>
    <w:p w14:paraId="00288A40" w14:textId="6B7D78BB"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w:t>
      </w:r>
      <w:r>
        <w:rPr>
          <w:rFonts w:eastAsia="Times New Roman" w:cs="Times New Roman"/>
          <w:kern w:val="0"/>
          <w:szCs w:val="24"/>
          <w14:ligatures w14:val="none"/>
        </w:rPr>
        <w:t>21</w:t>
      </w:r>
      <w:r w:rsidR="00AF1995" w:rsidRPr="00AF1995">
        <w:rPr>
          <w:rFonts w:eastAsia="Times New Roman" w:cs="Times New Roman"/>
          <w:kern w:val="0"/>
          <w:szCs w:val="24"/>
          <w14:ligatures w14:val="none"/>
        </w:rPr>
        <w:t xml:space="preserve">. tais atvejais, kai smurtauja ar smurtą patiria mokytojai, kiti Mokyklos darbuotojai, apie įvykusį smurto faktą nedelsdamas, bet ne vėliau kaip kitą darbo dieną, praneša </w:t>
      </w:r>
      <w:r w:rsidR="00C641AF" w:rsidRPr="004B1945">
        <w:rPr>
          <w:rFonts w:eastAsia="Times New Roman" w:cs="Times New Roman"/>
          <w:kern w:val="0"/>
          <w:szCs w:val="24"/>
          <w14:ligatures w14:val="none"/>
        </w:rPr>
        <w:t>policijai,</w:t>
      </w:r>
      <w:r w:rsidR="00C641AF" w:rsidRPr="0047099C">
        <w:rPr>
          <w:rFonts w:eastAsia="Times New Roman" w:cs="Times New Roman"/>
          <w:kern w:val="0"/>
          <w:szCs w:val="24"/>
          <w14:ligatures w14:val="none"/>
        </w:rPr>
        <w:t xml:space="preserve"> </w:t>
      </w:r>
      <w:r w:rsidR="00AF1995" w:rsidRPr="00AF1995">
        <w:rPr>
          <w:rFonts w:eastAsia="Times New Roman" w:cs="Times New Roman"/>
          <w:kern w:val="0"/>
          <w:szCs w:val="24"/>
          <w14:ligatures w14:val="none"/>
        </w:rPr>
        <w:t>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2E4C5F04" w14:textId="3A2A638C"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w:t>
      </w:r>
      <w:r>
        <w:rPr>
          <w:rFonts w:eastAsia="Times New Roman" w:cs="Times New Roman"/>
          <w:kern w:val="0"/>
          <w:szCs w:val="24"/>
          <w14:ligatures w14:val="none"/>
        </w:rPr>
        <w:t>22</w:t>
      </w:r>
      <w:r w:rsidR="00AF1995" w:rsidRPr="00AF1995">
        <w:rPr>
          <w:rFonts w:eastAsia="Times New Roman" w:cs="Times New Roman"/>
          <w:kern w:val="0"/>
          <w:szCs w:val="24"/>
          <w14:ligatures w14:val="none"/>
        </w:rPr>
        <w:t>. imasi priemonių, kad Mokyklos ugdytiniai, jų tėvai (globėjai, rūpintojai) turėtų galimybę neatlygintinai gauti psichologinę pagalbą;</w:t>
      </w:r>
    </w:p>
    <w:p w14:paraId="42E5E4E9" w14:textId="50427872"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.2</w:t>
      </w:r>
      <w:r>
        <w:rPr>
          <w:rFonts w:eastAsia="Times New Roman" w:cs="Times New Roman"/>
          <w:kern w:val="0"/>
          <w:szCs w:val="24"/>
          <w14:ligatures w14:val="none"/>
        </w:rPr>
        <w:t>3</w:t>
      </w:r>
      <w:r w:rsidR="00AF1995" w:rsidRPr="00AF1995">
        <w:rPr>
          <w:rFonts w:eastAsia="Times New Roman" w:cs="Times New Roman"/>
          <w:kern w:val="0"/>
          <w:szCs w:val="24"/>
          <w14:ligatures w14:val="none"/>
        </w:rPr>
        <w:t>. atlieka kvalifikuotų darbuotojų vertinimą;</w:t>
      </w:r>
    </w:p>
    <w:p w14:paraId="088B9950" w14:textId="08EA4FBE" w:rsidR="00AF1995" w:rsidRPr="00AF1995" w:rsidRDefault="00A81D95" w:rsidP="0047099C">
      <w:pPr>
        <w:tabs>
          <w:tab w:val="num" w:pos="1080"/>
          <w:tab w:val="left" w:pos="1440"/>
        </w:tabs>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.2</w:t>
      </w:r>
      <w:r>
        <w:rPr>
          <w:rFonts w:eastAsia="Times New Roman" w:cs="Times New Roman"/>
          <w:kern w:val="0"/>
          <w:szCs w:val="24"/>
          <w14:ligatures w14:val="none"/>
        </w:rPr>
        <w:t>4</w:t>
      </w:r>
      <w:r w:rsidR="00AF1995" w:rsidRPr="00AF1995">
        <w:rPr>
          <w:rFonts w:eastAsia="Times New Roman" w:cs="Times New Roman"/>
          <w:kern w:val="0"/>
          <w:szCs w:val="24"/>
          <w14:ligatures w14:val="none"/>
        </w:rPr>
        <w:t>. atstovauja Mokyklai kitose institucijose;</w:t>
      </w:r>
    </w:p>
    <w:p w14:paraId="088D5F09" w14:textId="00DFBA96" w:rsidR="00AF1995" w:rsidRPr="00AF1995" w:rsidRDefault="00A81D95" w:rsidP="0047099C">
      <w:pPr>
        <w:tabs>
          <w:tab w:val="num" w:pos="0"/>
        </w:tabs>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.2</w:t>
      </w:r>
      <w:r>
        <w:rPr>
          <w:rFonts w:eastAsia="Times New Roman" w:cs="Times New Roman"/>
          <w:kern w:val="0"/>
          <w:szCs w:val="24"/>
          <w14:ligatures w14:val="none"/>
        </w:rPr>
        <w:t>5</w:t>
      </w:r>
      <w:r w:rsidR="00AF1995" w:rsidRPr="00AF1995">
        <w:rPr>
          <w:rFonts w:eastAsia="Times New Roman" w:cs="Times New Roman"/>
          <w:kern w:val="0"/>
          <w:szCs w:val="24"/>
          <w14:ligatures w14:val="none"/>
        </w:rPr>
        <w:t>. yra asignavimų valdytojas i</w:t>
      </w:r>
      <w:r w:rsidR="00C641AF" w:rsidRPr="0047099C">
        <w:rPr>
          <w:rFonts w:eastAsia="Times New Roman" w:cs="Times New Roman"/>
          <w:kern w:val="0"/>
          <w:szCs w:val="24"/>
          <w14:ligatures w14:val="none"/>
        </w:rPr>
        <w:t>r</w:t>
      </w:r>
      <w:r w:rsidR="00AF1995" w:rsidRPr="00AF1995">
        <w:rPr>
          <w:rFonts w:eastAsia="Times New Roman" w:cs="Times New Roman"/>
          <w:kern w:val="0"/>
          <w:szCs w:val="24"/>
          <w14:ligatures w14:val="none"/>
        </w:rPr>
        <w:t xml:space="preserve"> vykdo jam pavestas pareigas, vadovaudamasis Lietuvos Respublikos biudžeto sandaros įstatymu;</w:t>
      </w:r>
    </w:p>
    <w:p w14:paraId="32838841" w14:textId="2B55E333" w:rsidR="00AF1995" w:rsidRPr="00AF1995" w:rsidRDefault="00A81D95" w:rsidP="0047099C">
      <w:pPr>
        <w:tabs>
          <w:tab w:val="num" w:pos="0"/>
        </w:tabs>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.2</w:t>
      </w:r>
      <w:r>
        <w:rPr>
          <w:rFonts w:eastAsia="Times New Roman" w:cs="Times New Roman"/>
          <w:kern w:val="0"/>
          <w:szCs w:val="24"/>
          <w14:ligatures w14:val="none"/>
        </w:rPr>
        <w:t>6</w:t>
      </w:r>
      <w:r w:rsidR="004C7217">
        <w:rPr>
          <w:rFonts w:eastAsia="Times New Roman" w:cs="Times New Roman"/>
          <w:kern w:val="0"/>
          <w:szCs w:val="24"/>
          <w14:ligatures w14:val="none"/>
        </w:rPr>
        <w:t>.</w:t>
      </w:r>
      <w:r w:rsidR="00AF1995" w:rsidRPr="00AF1995">
        <w:rPr>
          <w:rFonts w:eastAsia="Times New Roman" w:cs="Times New Roman"/>
          <w:kern w:val="0"/>
          <w:szCs w:val="24"/>
          <w14:ligatures w14:val="none"/>
        </w:rPr>
        <w:t xml:space="preserve"> atsako už asmens duomenų apsaugą, garantuoja, kad pagal Lietuvos Respublikos viešojo sektoriaus atskaitomybės įstatymą teikiami ataskaitų rinkiniai ir statistinės ataskaitos būtų teising</w:t>
      </w:r>
      <w:r w:rsidR="00C641AF" w:rsidRPr="0047099C">
        <w:rPr>
          <w:rFonts w:eastAsia="Times New Roman" w:cs="Times New Roman"/>
          <w:kern w:val="0"/>
          <w:szCs w:val="24"/>
          <w14:ligatures w14:val="none"/>
        </w:rPr>
        <w:t>os</w:t>
      </w:r>
      <w:r w:rsidR="00AF1995" w:rsidRPr="00AF1995">
        <w:rPr>
          <w:rFonts w:eastAsia="Times New Roman" w:cs="Times New Roman"/>
          <w:kern w:val="0"/>
          <w:szCs w:val="24"/>
          <w14:ligatures w14:val="none"/>
        </w:rPr>
        <w:t>;</w:t>
      </w:r>
    </w:p>
    <w:p w14:paraId="7B0EF0FD" w14:textId="19A5CC8D" w:rsidR="00AF1995" w:rsidRPr="00AF1995" w:rsidRDefault="00A81D95" w:rsidP="0047099C">
      <w:pPr>
        <w:tabs>
          <w:tab w:val="num" w:pos="0"/>
        </w:tabs>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.2</w:t>
      </w:r>
      <w:r>
        <w:rPr>
          <w:rFonts w:eastAsia="Times New Roman" w:cs="Times New Roman"/>
          <w:kern w:val="0"/>
          <w:szCs w:val="24"/>
          <w14:ligatures w14:val="none"/>
        </w:rPr>
        <w:t>7</w:t>
      </w:r>
      <w:r w:rsidR="00AF1995" w:rsidRPr="00AF1995">
        <w:rPr>
          <w:rFonts w:eastAsia="Times New Roman" w:cs="Times New Roman"/>
          <w:kern w:val="0"/>
          <w:szCs w:val="24"/>
          <w14:ligatures w14:val="none"/>
        </w:rPr>
        <w:t xml:space="preserve">. rūpinasi mokytojų ir kitų darbuotojų darbo sąlygomis, organizuoja trūkstamų mokytojų </w:t>
      </w:r>
      <w:r w:rsidR="00C641AF" w:rsidRPr="0047099C">
        <w:rPr>
          <w:rFonts w:eastAsia="Times New Roman" w:cs="Times New Roman"/>
          <w:kern w:val="0"/>
          <w:szCs w:val="24"/>
          <w14:ligatures w14:val="none"/>
        </w:rPr>
        <w:t>paiešką</w:t>
      </w:r>
      <w:r w:rsidR="00AF1995" w:rsidRPr="00AF1995">
        <w:rPr>
          <w:rFonts w:eastAsia="Times New Roman" w:cs="Times New Roman"/>
          <w:kern w:val="0"/>
          <w:szCs w:val="24"/>
          <w14:ligatures w14:val="none"/>
        </w:rPr>
        <w:t xml:space="preserve">;    </w:t>
      </w:r>
    </w:p>
    <w:p w14:paraId="07400FC7" w14:textId="18F9ED0D" w:rsidR="00AF1995" w:rsidRPr="00AF1995" w:rsidRDefault="00A81D95" w:rsidP="0047099C">
      <w:pPr>
        <w:tabs>
          <w:tab w:val="num" w:pos="0"/>
        </w:tabs>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.2</w:t>
      </w:r>
      <w:r>
        <w:rPr>
          <w:rFonts w:eastAsia="Times New Roman" w:cs="Times New Roman"/>
          <w:kern w:val="0"/>
          <w:szCs w:val="24"/>
          <w14:ligatures w14:val="none"/>
        </w:rPr>
        <w:t>8</w:t>
      </w:r>
      <w:r w:rsidR="004C7217">
        <w:rPr>
          <w:rFonts w:eastAsia="Times New Roman" w:cs="Times New Roman"/>
          <w:kern w:val="0"/>
          <w:szCs w:val="24"/>
          <w14:ligatures w14:val="none"/>
        </w:rPr>
        <w:t>.</w:t>
      </w:r>
      <w:r w:rsidR="00AF1995" w:rsidRPr="00AF1995">
        <w:rPr>
          <w:rFonts w:eastAsia="Times New Roman" w:cs="Times New Roman"/>
          <w:kern w:val="0"/>
          <w:szCs w:val="24"/>
          <w14:ligatures w14:val="none"/>
        </w:rPr>
        <w:t xml:space="preserve"> kiekvienais metais teikia Mokyklos bendruomenei ir Mokyklos tarybai svarstyti bei viešai paskelbia savo metų veiklos ataskaitą, </w:t>
      </w:r>
      <w:r w:rsidR="00C641AF" w:rsidRPr="0047099C">
        <w:rPr>
          <w:rFonts w:eastAsia="Times New Roman" w:cs="Times New Roman"/>
          <w:kern w:val="0"/>
          <w:szCs w:val="24"/>
          <w14:ligatures w14:val="none"/>
        </w:rPr>
        <w:t>pagal</w:t>
      </w:r>
      <w:r w:rsidR="00AF1995" w:rsidRPr="00AF1995">
        <w:rPr>
          <w:rFonts w:eastAsia="Times New Roman" w:cs="Times New Roman"/>
          <w:kern w:val="0"/>
          <w:szCs w:val="24"/>
          <w14:ligatures w14:val="none"/>
        </w:rPr>
        <w:t xml:space="preserve"> švietimo, mokslo ir sporto ministr</w:t>
      </w:r>
      <w:r w:rsidR="00C641AF" w:rsidRPr="0047099C">
        <w:rPr>
          <w:rFonts w:eastAsia="Times New Roman" w:cs="Times New Roman"/>
          <w:kern w:val="0"/>
          <w:szCs w:val="24"/>
          <w14:ligatures w14:val="none"/>
        </w:rPr>
        <w:t xml:space="preserve">o </w:t>
      </w:r>
      <w:r w:rsidR="00C641AF" w:rsidRPr="00AF1995">
        <w:rPr>
          <w:rFonts w:eastAsia="Times New Roman" w:cs="Times New Roman"/>
          <w:kern w:val="0"/>
          <w:szCs w:val="24"/>
          <w14:ligatures w14:val="none"/>
        </w:rPr>
        <w:t>nustat</w:t>
      </w:r>
      <w:r w:rsidR="00C641AF" w:rsidRPr="0047099C">
        <w:rPr>
          <w:rFonts w:eastAsia="Times New Roman" w:cs="Times New Roman"/>
          <w:kern w:val="0"/>
          <w:szCs w:val="24"/>
          <w14:ligatures w14:val="none"/>
        </w:rPr>
        <w:t>ytus</w:t>
      </w:r>
      <w:r w:rsidR="00C641AF" w:rsidRPr="00AF1995">
        <w:rPr>
          <w:rFonts w:eastAsia="Times New Roman" w:cs="Times New Roman"/>
          <w:kern w:val="0"/>
          <w:szCs w:val="24"/>
          <w14:ligatures w14:val="none"/>
        </w:rPr>
        <w:t xml:space="preserve"> </w:t>
      </w:r>
      <w:r w:rsidR="00C641AF" w:rsidRPr="0047099C">
        <w:rPr>
          <w:rFonts w:eastAsia="Times New Roman" w:cs="Times New Roman"/>
          <w:kern w:val="0"/>
          <w:szCs w:val="24"/>
          <w14:ligatures w14:val="none"/>
        </w:rPr>
        <w:t>reikalavimus;</w:t>
      </w:r>
    </w:p>
    <w:p w14:paraId="79ABDD1E" w14:textId="46BC48EB" w:rsidR="00C641AF" w:rsidRPr="0047099C" w:rsidRDefault="00A81D95" w:rsidP="0047099C">
      <w:pPr>
        <w:tabs>
          <w:tab w:val="num" w:pos="0"/>
        </w:tabs>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C641AF" w:rsidRPr="00AF1995">
        <w:rPr>
          <w:rFonts w:eastAsia="Times New Roman" w:cs="Times New Roman"/>
          <w:kern w:val="0"/>
          <w:szCs w:val="24"/>
          <w14:ligatures w14:val="none"/>
        </w:rPr>
        <w:t>.2</w:t>
      </w:r>
      <w:r>
        <w:rPr>
          <w:rFonts w:eastAsia="Times New Roman" w:cs="Times New Roman"/>
          <w:kern w:val="0"/>
          <w:szCs w:val="24"/>
          <w14:ligatures w14:val="none"/>
        </w:rPr>
        <w:t>9</w:t>
      </w:r>
      <w:r w:rsidR="00C641AF" w:rsidRPr="00AF1995">
        <w:rPr>
          <w:rFonts w:eastAsia="Times New Roman" w:cs="Times New Roman"/>
          <w:kern w:val="0"/>
          <w:szCs w:val="24"/>
          <w14:ligatures w14:val="none"/>
        </w:rPr>
        <w:t>. atsako už Lietuvos Respublikos įstatymų ir kitų teisės aktų laikymąsi Mokykloje, už demokratinį Mokyklos valdymą, bendruomenės narių informavimą, tinkamą funkcijų atlikimą, nustatytų Mokyklos tikslo ir uždavinių įgyvendinimą, Mokyklos veiklos rezultatus</w:t>
      </w:r>
      <w:r w:rsidR="00965B19">
        <w:rPr>
          <w:rFonts w:eastAsia="Times New Roman" w:cs="Times New Roman"/>
          <w:kern w:val="0"/>
          <w:szCs w:val="24"/>
          <w14:ligatures w14:val="none"/>
        </w:rPr>
        <w:t>;</w:t>
      </w:r>
      <w:r w:rsidR="00C641AF" w:rsidRPr="0047099C">
        <w:rPr>
          <w:rFonts w:eastAsia="Times New Roman" w:cs="Times New Roman"/>
          <w:kern w:val="0"/>
          <w:szCs w:val="24"/>
          <w14:ligatures w14:val="none"/>
        </w:rPr>
        <w:t xml:space="preserve"> </w:t>
      </w:r>
    </w:p>
    <w:p w14:paraId="3FA9EE21" w14:textId="5EFCB615" w:rsidR="00AF1995" w:rsidRPr="00AF1995" w:rsidRDefault="00A81D95" w:rsidP="0047099C">
      <w:pPr>
        <w:tabs>
          <w:tab w:val="num" w:pos="0"/>
        </w:tabs>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30</w:t>
      </w:r>
      <w:r w:rsidR="00AF1995" w:rsidRPr="00AF1995">
        <w:rPr>
          <w:rFonts w:eastAsia="Times New Roman" w:cs="Times New Roman"/>
          <w:kern w:val="0"/>
          <w:szCs w:val="24"/>
          <w14:ligatures w14:val="none"/>
        </w:rPr>
        <w:t>.</w:t>
      </w:r>
      <w:r>
        <w:rPr>
          <w:rFonts w:eastAsia="Times New Roman" w:cs="Times New Roman"/>
          <w:kern w:val="0"/>
          <w:szCs w:val="24"/>
          <w14:ligatures w14:val="none"/>
        </w:rPr>
        <w:t>30</w:t>
      </w:r>
      <w:r w:rsidR="00AF1995" w:rsidRPr="00AF1995">
        <w:rPr>
          <w:rFonts w:eastAsia="Times New Roman" w:cs="Times New Roman"/>
          <w:kern w:val="0"/>
          <w:szCs w:val="24"/>
          <w14:ligatures w14:val="none"/>
        </w:rPr>
        <w:t>. vykdo kitas teisės aktuose ir pareigybės aprašyme nustatytas funkcijas</w:t>
      </w:r>
      <w:r w:rsidR="00965B19">
        <w:rPr>
          <w:rFonts w:eastAsia="Times New Roman" w:cs="Times New Roman"/>
          <w:kern w:val="0"/>
          <w:szCs w:val="24"/>
          <w14:ligatures w14:val="none"/>
        </w:rPr>
        <w:t>.</w:t>
      </w:r>
    </w:p>
    <w:p w14:paraId="17DE9414" w14:textId="76303DFD"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3</w:t>
      </w:r>
      <w:r w:rsidR="00A81D95">
        <w:rPr>
          <w:rFonts w:eastAsia="Times New Roman" w:cs="Times New Roman"/>
          <w:kern w:val="0"/>
          <w:szCs w:val="24"/>
          <w14:ligatures w14:val="none"/>
        </w:rPr>
        <w:t>1</w:t>
      </w:r>
      <w:r w:rsidRPr="00AF1995">
        <w:rPr>
          <w:rFonts w:eastAsia="Times New Roman" w:cs="Times New Roman"/>
          <w:kern w:val="0"/>
          <w:szCs w:val="24"/>
          <w14:ligatures w14:val="none"/>
        </w:rPr>
        <w:t>. Ugdymo turinio formavimo ir ugdymo proceso organizavimo klausimais Mokyklos direktorius gali organizuoti mokytojų ir švietimo pagalbos specialistų pasitarimus.</w:t>
      </w:r>
    </w:p>
    <w:p w14:paraId="50E382BB" w14:textId="3BE2B76F"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color w:val="000000"/>
          <w:kern w:val="0"/>
          <w:szCs w:val="24"/>
          <w14:ligatures w14:val="none"/>
        </w:rPr>
      </w:pPr>
      <w:r w:rsidRPr="00AF1995">
        <w:rPr>
          <w:rFonts w:eastAsia="Times New Roman" w:cs="Times New Roman"/>
          <w:color w:val="000000"/>
          <w:kern w:val="0"/>
          <w:szCs w:val="24"/>
          <w14:ligatures w14:val="none"/>
        </w:rPr>
        <w:lastRenderedPageBreak/>
        <w:t>3</w:t>
      </w:r>
      <w:r w:rsidR="00A81D95">
        <w:rPr>
          <w:rFonts w:eastAsia="Times New Roman" w:cs="Times New Roman"/>
          <w:color w:val="000000"/>
          <w:kern w:val="0"/>
          <w:szCs w:val="24"/>
          <w14:ligatures w14:val="none"/>
        </w:rPr>
        <w:t>2</w:t>
      </w:r>
      <w:r w:rsidRPr="00AF1995">
        <w:rPr>
          <w:rFonts w:eastAsia="Times New Roman" w:cs="Times New Roman"/>
          <w:color w:val="000000"/>
          <w:kern w:val="0"/>
          <w:szCs w:val="24"/>
          <w14:ligatures w14:val="none"/>
        </w:rPr>
        <w:t xml:space="preserve">. Direktoriaus pareigas, kai jo nėra </w:t>
      </w:r>
      <w:r w:rsidRPr="00AF1995">
        <w:rPr>
          <w:rFonts w:eastAsia="Times New Roman" w:cs="Times New Roman"/>
          <w:kern w:val="0"/>
          <w:szCs w:val="24"/>
          <w14:ligatures w14:val="none"/>
        </w:rPr>
        <w:t>Mokyk</w:t>
      </w:r>
      <w:r w:rsidRPr="00AF1995">
        <w:rPr>
          <w:rFonts w:eastAsia="Times New Roman" w:cs="Times New Roman"/>
          <w:color w:val="000000"/>
          <w:kern w:val="0"/>
          <w:szCs w:val="24"/>
          <w14:ligatures w14:val="none"/>
        </w:rPr>
        <w:t xml:space="preserve">loje </w:t>
      </w:r>
      <w:r w:rsidR="00C641AF" w:rsidRPr="0047099C">
        <w:rPr>
          <w:rFonts w:eastAsia="Times New Roman" w:cs="Times New Roman"/>
          <w:color w:val="000000"/>
          <w:kern w:val="0"/>
          <w:szCs w:val="24"/>
          <w14:ligatures w14:val="none"/>
        </w:rPr>
        <w:t>(</w:t>
      </w:r>
      <w:r w:rsidRPr="00AF1995">
        <w:rPr>
          <w:rFonts w:eastAsia="Times New Roman" w:cs="Times New Roman"/>
          <w:color w:val="000000"/>
          <w:kern w:val="0"/>
          <w:szCs w:val="24"/>
          <w14:ligatures w14:val="none"/>
        </w:rPr>
        <w:t>dėl ligos, atostogų ir kt. priežasčių</w:t>
      </w:r>
      <w:r w:rsidR="00C641AF" w:rsidRPr="0047099C">
        <w:rPr>
          <w:rFonts w:eastAsia="Times New Roman" w:cs="Times New Roman"/>
          <w:color w:val="000000"/>
          <w:kern w:val="0"/>
          <w:szCs w:val="24"/>
          <w14:ligatures w14:val="none"/>
        </w:rPr>
        <w:t>)</w:t>
      </w:r>
      <w:r w:rsidRPr="00AF1995">
        <w:rPr>
          <w:rFonts w:eastAsia="Times New Roman" w:cs="Times New Roman"/>
          <w:color w:val="000000"/>
          <w:kern w:val="0"/>
          <w:szCs w:val="24"/>
          <w14:ligatures w14:val="none"/>
        </w:rPr>
        <w:t>, eina mokyklos direktoriaus pavaduotojas ugdymui</w:t>
      </w:r>
      <w:r w:rsidR="003655CE">
        <w:rPr>
          <w:rFonts w:eastAsia="Times New Roman" w:cs="Times New Roman"/>
          <w:color w:val="000000"/>
          <w:kern w:val="0"/>
          <w:szCs w:val="24"/>
          <w14:ligatures w14:val="none"/>
        </w:rPr>
        <w:t>,</w:t>
      </w:r>
      <w:r w:rsidRPr="00AF1995">
        <w:rPr>
          <w:rFonts w:eastAsia="Times New Roman" w:cs="Times New Roman"/>
          <w:color w:val="000000"/>
          <w:kern w:val="0"/>
          <w:szCs w:val="24"/>
          <w14:ligatures w14:val="none"/>
        </w:rPr>
        <w:t xml:space="preserve"> </w:t>
      </w:r>
      <w:r w:rsidR="003655CE" w:rsidRPr="003655CE">
        <w:rPr>
          <w:rFonts w:eastAsia="Times New Roman" w:cs="Times New Roman"/>
          <w:color w:val="000000"/>
          <w:kern w:val="0"/>
          <w:szCs w:val="24"/>
          <w14:ligatures w14:val="none"/>
        </w:rPr>
        <w:t xml:space="preserve">o </w:t>
      </w:r>
      <w:r w:rsidR="003655CE">
        <w:rPr>
          <w:rFonts w:eastAsia="Times New Roman" w:cs="Times New Roman"/>
          <w:color w:val="000000"/>
          <w:kern w:val="0"/>
          <w:szCs w:val="24"/>
          <w14:ligatures w14:val="none"/>
        </w:rPr>
        <w:t>jei nėra jo</w:t>
      </w:r>
      <w:r w:rsidR="003655CE" w:rsidRPr="003655CE">
        <w:rPr>
          <w:rFonts w:eastAsia="Times New Roman" w:cs="Times New Roman"/>
          <w:b/>
          <w:color w:val="000000"/>
          <w:kern w:val="0"/>
          <w:szCs w:val="24"/>
          <w14:ligatures w14:val="none"/>
        </w:rPr>
        <w:t xml:space="preserve"> – </w:t>
      </w:r>
      <w:r w:rsidR="003655CE" w:rsidRPr="003655CE">
        <w:rPr>
          <w:rFonts w:eastAsia="Times New Roman" w:cs="Times New Roman"/>
          <w:color w:val="000000"/>
          <w:kern w:val="0"/>
          <w:szCs w:val="24"/>
          <w14:ligatures w14:val="none"/>
        </w:rPr>
        <w:t>direktoriaus funkcijas atlieka Savivaldybės mero potvarkiu paskirtas Mokyklos darbuotojas</w:t>
      </w:r>
      <w:r w:rsidRPr="00AF1995">
        <w:rPr>
          <w:rFonts w:eastAsia="Times New Roman" w:cs="Times New Roman"/>
          <w:color w:val="000000"/>
          <w:kern w:val="0"/>
          <w:szCs w:val="24"/>
          <w14:ligatures w14:val="none"/>
        </w:rPr>
        <w:t>.</w:t>
      </w:r>
    </w:p>
    <w:p w14:paraId="431B1401" w14:textId="327B21DA" w:rsidR="00AF1995" w:rsidRPr="00AF1995" w:rsidRDefault="00AF1995" w:rsidP="0047099C">
      <w:pPr>
        <w:tabs>
          <w:tab w:val="num" w:pos="567"/>
          <w:tab w:val="left" w:pos="108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3</w:t>
      </w:r>
      <w:r w:rsidR="00A81D95">
        <w:rPr>
          <w:rFonts w:eastAsia="Times New Roman" w:cs="Times New Roman"/>
          <w:kern w:val="0"/>
          <w:szCs w:val="24"/>
          <w14:ligatures w14:val="none"/>
        </w:rPr>
        <w:t>3</w:t>
      </w:r>
      <w:r w:rsidRPr="00AF1995">
        <w:rPr>
          <w:rFonts w:eastAsia="Times New Roman" w:cs="Times New Roman"/>
          <w:kern w:val="0"/>
          <w:szCs w:val="24"/>
          <w14:ligatures w14:val="none"/>
        </w:rPr>
        <w:t>. Mokykloje metodinei veiklai organizuoti sudaroma metodinė grupė. Metodinė grupė skirta mokytojams kartu su švietimo pagalbos specialistais pasirengi</w:t>
      </w:r>
      <w:r w:rsidR="003D4F9C" w:rsidRPr="0047099C">
        <w:rPr>
          <w:rFonts w:eastAsia="Times New Roman" w:cs="Times New Roman"/>
          <w:kern w:val="0"/>
          <w:szCs w:val="24"/>
          <w14:ligatures w14:val="none"/>
        </w:rPr>
        <w:t>a</w:t>
      </w:r>
      <w:r w:rsidRPr="00AF1995">
        <w:rPr>
          <w:rFonts w:eastAsia="Times New Roman" w:cs="Times New Roman"/>
          <w:kern w:val="0"/>
          <w:szCs w:val="24"/>
          <w14:ligatures w14:val="none"/>
        </w:rPr>
        <w:t xml:space="preserve"> vaik</w:t>
      </w:r>
      <w:r w:rsidR="003D4F9C" w:rsidRPr="0047099C">
        <w:rPr>
          <w:rFonts w:eastAsia="Times New Roman" w:cs="Times New Roman"/>
          <w:kern w:val="0"/>
          <w:szCs w:val="24"/>
          <w14:ligatures w14:val="none"/>
        </w:rPr>
        <w:t>ų ugdymui</w:t>
      </w:r>
      <w:r w:rsidRPr="00AF1995">
        <w:rPr>
          <w:rFonts w:eastAsia="Times New Roman" w:cs="Times New Roman"/>
          <w:kern w:val="0"/>
          <w:szCs w:val="24"/>
          <w14:ligatures w14:val="none"/>
        </w:rPr>
        <w:t>: planuoti ir aptarti ugdymo turinį (programas, ugdymo (-si) metodus, pasiekimų ir pažangos vertinimo būdus, ugdymo (-si) priemones bei patyrimą, kurį ugdytiniai sukaupia ugdymo procese), pritaikyti jį ugdytinių individualioms reikmėms, analizuoti praktinę veiklą, plėtoti mokytojų profesinės veiklos kompetencijas, suderintas su Mokyklos strateginiais tikslais, ir kartu siekti ugdytinių ir Mokyklos pasiekimų pažangos. Metodinė grupė nustato mokytojų metodinės veiklos prioritetus, mokytojų ir švietimo pagalbos specialistų kvalifikacijos tobulinimo poreikius, inicijuoja inovacijų diegimą, pedagoginės veiklos įsivertinimą. Teikia Mokyklos vadovui siūlymus dėl ugdymo turinio formavimo ir jo įgyvendinimo organizavimo gerinimo.</w:t>
      </w:r>
    </w:p>
    <w:p w14:paraId="00DB3C90" w14:textId="6636FB3D" w:rsidR="00AF1995" w:rsidRPr="0047099C" w:rsidRDefault="00AF1995" w:rsidP="0047099C">
      <w:pPr>
        <w:tabs>
          <w:tab w:val="num" w:pos="567"/>
          <w:tab w:val="left" w:pos="1080"/>
        </w:tabs>
        <w:autoSpaceDN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3</w:t>
      </w:r>
      <w:r w:rsidR="00A81D95">
        <w:rPr>
          <w:rFonts w:eastAsia="Times New Roman" w:cs="Times New Roman"/>
          <w:kern w:val="0"/>
          <w:szCs w:val="24"/>
          <w14:ligatures w14:val="none"/>
        </w:rPr>
        <w:t>4</w:t>
      </w:r>
      <w:r w:rsidRPr="00AF1995">
        <w:rPr>
          <w:rFonts w:eastAsia="Times New Roman" w:cs="Times New Roman"/>
          <w:kern w:val="0"/>
          <w:szCs w:val="24"/>
          <w14:ligatures w14:val="none"/>
        </w:rPr>
        <w:t xml:space="preserve">. Metodinės grupės nariai yra mokytojai, švietimo pagalbos specialistai. Metodinei grupei vadovauja direktoriaus pavaduotojas ugdymui. </w:t>
      </w:r>
    </w:p>
    <w:p w14:paraId="7B4B9F87" w14:textId="77777777" w:rsidR="003D4F9C" w:rsidRPr="00AF1995" w:rsidRDefault="003D4F9C" w:rsidP="0047099C">
      <w:pPr>
        <w:tabs>
          <w:tab w:val="num" w:pos="567"/>
          <w:tab w:val="left" w:pos="1080"/>
        </w:tabs>
        <w:autoSpaceDN w:val="0"/>
        <w:spacing w:after="0" w:line="360" w:lineRule="auto"/>
        <w:jc w:val="both"/>
        <w:rPr>
          <w:rFonts w:eastAsia="Times New Roman" w:cs="Times New Roman"/>
          <w:kern w:val="0"/>
          <w:szCs w:val="24"/>
          <w14:ligatures w14:val="none"/>
        </w:rPr>
      </w:pPr>
    </w:p>
    <w:p w14:paraId="75AF1DC0" w14:textId="052AF72A" w:rsidR="00AF1995" w:rsidRPr="00AF1995" w:rsidRDefault="00AF1995" w:rsidP="00C665A1">
      <w:pPr>
        <w:overflowPunct w:val="0"/>
        <w:autoSpaceDE w:val="0"/>
        <w:autoSpaceDN w:val="0"/>
        <w:adjustRightInd w:val="0"/>
        <w:spacing w:after="0" w:line="240" w:lineRule="auto"/>
        <w:jc w:val="center"/>
        <w:rPr>
          <w:rFonts w:eastAsia="Times New Roman" w:cs="Times New Roman"/>
          <w:b/>
          <w:caps/>
          <w:kern w:val="0"/>
          <w:szCs w:val="24"/>
          <w14:ligatures w14:val="none"/>
        </w:rPr>
      </w:pPr>
      <w:r w:rsidRPr="00AF1995">
        <w:rPr>
          <w:rFonts w:eastAsia="Times New Roman" w:cs="Times New Roman"/>
          <w:b/>
          <w:caps/>
          <w:kern w:val="0"/>
          <w:szCs w:val="24"/>
          <w14:ligatures w14:val="none"/>
        </w:rPr>
        <w:t>VI SKYRIUS</w:t>
      </w:r>
    </w:p>
    <w:p w14:paraId="5A154CDB" w14:textId="44C643FC" w:rsidR="00AF1995" w:rsidRPr="0047099C" w:rsidRDefault="00AF1995" w:rsidP="00C665A1">
      <w:pPr>
        <w:overflowPunct w:val="0"/>
        <w:autoSpaceDE w:val="0"/>
        <w:autoSpaceDN w:val="0"/>
        <w:adjustRightInd w:val="0"/>
        <w:spacing w:after="0" w:line="240" w:lineRule="auto"/>
        <w:jc w:val="center"/>
        <w:rPr>
          <w:rFonts w:eastAsia="Times New Roman" w:cs="Times New Roman"/>
          <w:b/>
          <w:caps/>
          <w:kern w:val="0"/>
          <w:szCs w:val="24"/>
          <w14:ligatures w14:val="none"/>
        </w:rPr>
      </w:pPr>
      <w:r w:rsidRPr="00AF1995">
        <w:rPr>
          <w:rFonts w:eastAsia="Times New Roman" w:cs="Times New Roman"/>
          <w:b/>
          <w:caps/>
          <w:kern w:val="0"/>
          <w:szCs w:val="24"/>
          <w14:ligatures w14:val="none"/>
        </w:rPr>
        <w:t>Mokyklos savivalda</w:t>
      </w:r>
    </w:p>
    <w:p w14:paraId="504DE8A1" w14:textId="77777777" w:rsidR="003D4F9C" w:rsidRPr="0047099C" w:rsidRDefault="003D4F9C" w:rsidP="0047099C">
      <w:pPr>
        <w:overflowPunct w:val="0"/>
        <w:autoSpaceDE w:val="0"/>
        <w:autoSpaceDN w:val="0"/>
        <w:adjustRightInd w:val="0"/>
        <w:spacing w:after="0" w:line="240" w:lineRule="auto"/>
        <w:jc w:val="both"/>
        <w:rPr>
          <w:rFonts w:eastAsia="Times New Roman" w:cs="Times New Roman"/>
          <w:b/>
          <w:caps/>
          <w:kern w:val="0"/>
          <w:szCs w:val="24"/>
          <w14:ligatures w14:val="none"/>
        </w:rPr>
      </w:pPr>
    </w:p>
    <w:p w14:paraId="774B6680" w14:textId="58934CFB" w:rsidR="003D4F9C" w:rsidRPr="0047099C"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3</w:t>
      </w:r>
      <w:r w:rsidR="00A81D95">
        <w:rPr>
          <w:rFonts w:eastAsia="Times New Roman" w:cs="Times New Roman"/>
          <w:kern w:val="0"/>
          <w:szCs w:val="24"/>
          <w14:ligatures w14:val="none"/>
        </w:rPr>
        <w:t>5</w:t>
      </w:r>
      <w:r w:rsidRPr="00AF1995">
        <w:rPr>
          <w:rFonts w:eastAsia="Times New Roman" w:cs="Times New Roman"/>
          <w:kern w:val="0"/>
          <w:szCs w:val="24"/>
          <w14:ligatures w14:val="none"/>
        </w:rPr>
        <w:t xml:space="preserve">. </w:t>
      </w:r>
      <w:r w:rsidR="003D4F9C" w:rsidRPr="0047099C">
        <w:rPr>
          <w:rFonts w:eastAsia="Times New Roman" w:cs="Times New Roman"/>
          <w:kern w:val="0"/>
          <w:szCs w:val="24"/>
          <w14:ligatures w14:val="none"/>
        </w:rPr>
        <w:t>Mokykloje veikia šios savivaldos institucijos:</w:t>
      </w:r>
    </w:p>
    <w:p w14:paraId="1B416E3C" w14:textId="1FE23A64" w:rsidR="003D4F9C" w:rsidRPr="0047099C" w:rsidRDefault="003D4F9C"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47099C">
        <w:rPr>
          <w:rFonts w:eastAsia="Times New Roman" w:cs="Times New Roman"/>
          <w:kern w:val="0"/>
          <w:szCs w:val="24"/>
          <w14:ligatures w14:val="none"/>
        </w:rPr>
        <w:t>3</w:t>
      </w:r>
      <w:r w:rsidR="00A81D95">
        <w:rPr>
          <w:rFonts w:eastAsia="Times New Roman" w:cs="Times New Roman"/>
          <w:kern w:val="0"/>
          <w:szCs w:val="24"/>
          <w14:ligatures w14:val="none"/>
        </w:rPr>
        <w:t>5</w:t>
      </w:r>
      <w:r w:rsidRPr="0047099C">
        <w:rPr>
          <w:rFonts w:eastAsia="Times New Roman" w:cs="Times New Roman"/>
          <w:kern w:val="0"/>
          <w:szCs w:val="24"/>
          <w14:ligatures w14:val="none"/>
        </w:rPr>
        <w:t>.1</w:t>
      </w:r>
      <w:r w:rsidR="004C7217">
        <w:rPr>
          <w:rFonts w:eastAsia="Times New Roman" w:cs="Times New Roman"/>
          <w:kern w:val="0"/>
          <w:szCs w:val="24"/>
          <w14:ligatures w14:val="none"/>
        </w:rPr>
        <w:t>.</w:t>
      </w:r>
      <w:r w:rsidRPr="0047099C">
        <w:rPr>
          <w:rFonts w:eastAsia="Times New Roman" w:cs="Times New Roman"/>
          <w:kern w:val="0"/>
          <w:szCs w:val="24"/>
          <w14:ligatures w14:val="none"/>
        </w:rPr>
        <w:t xml:space="preserve"> Mokyklos taryba</w:t>
      </w:r>
      <w:r w:rsidR="00965B19">
        <w:rPr>
          <w:rFonts w:eastAsia="Times New Roman" w:cs="Times New Roman"/>
          <w:kern w:val="0"/>
          <w:szCs w:val="24"/>
          <w14:ligatures w14:val="none"/>
        </w:rPr>
        <w:t>;</w:t>
      </w:r>
    </w:p>
    <w:p w14:paraId="5A179A18" w14:textId="5BDCE770" w:rsidR="003D4F9C" w:rsidRDefault="003D4F9C"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47099C">
        <w:rPr>
          <w:rFonts w:eastAsia="Times New Roman" w:cs="Times New Roman"/>
          <w:kern w:val="0"/>
          <w:szCs w:val="24"/>
          <w14:ligatures w14:val="none"/>
        </w:rPr>
        <w:t>3</w:t>
      </w:r>
      <w:r w:rsidR="00A81D95">
        <w:rPr>
          <w:rFonts w:eastAsia="Times New Roman" w:cs="Times New Roman"/>
          <w:kern w:val="0"/>
          <w:szCs w:val="24"/>
          <w14:ligatures w14:val="none"/>
        </w:rPr>
        <w:t>5</w:t>
      </w:r>
      <w:r w:rsidRPr="0047099C">
        <w:rPr>
          <w:rFonts w:eastAsia="Times New Roman" w:cs="Times New Roman"/>
          <w:kern w:val="0"/>
          <w:szCs w:val="24"/>
          <w14:ligatures w14:val="none"/>
        </w:rPr>
        <w:t>.2</w:t>
      </w:r>
      <w:r w:rsidR="004C7217">
        <w:rPr>
          <w:rFonts w:eastAsia="Times New Roman" w:cs="Times New Roman"/>
          <w:kern w:val="0"/>
          <w:szCs w:val="24"/>
          <w14:ligatures w14:val="none"/>
        </w:rPr>
        <w:t>.</w:t>
      </w:r>
      <w:r w:rsidRPr="0047099C">
        <w:rPr>
          <w:rFonts w:eastAsia="Times New Roman" w:cs="Times New Roman"/>
          <w:kern w:val="0"/>
          <w:szCs w:val="24"/>
          <w14:ligatures w14:val="none"/>
        </w:rPr>
        <w:t xml:space="preserve"> Mokytojų taryba</w:t>
      </w:r>
      <w:r w:rsidR="007E25E9">
        <w:rPr>
          <w:rFonts w:eastAsia="Times New Roman" w:cs="Times New Roman"/>
          <w:kern w:val="0"/>
          <w:szCs w:val="24"/>
          <w14:ligatures w14:val="none"/>
        </w:rPr>
        <w:t>;</w:t>
      </w:r>
    </w:p>
    <w:p w14:paraId="6DB625A4" w14:textId="524CA2A6" w:rsidR="007E25E9" w:rsidRDefault="007E25E9"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35.3. Tėvų komitetas.</w:t>
      </w:r>
    </w:p>
    <w:p w14:paraId="69EFA577" w14:textId="43467E57" w:rsidR="00AF1995" w:rsidRPr="00AF1995" w:rsidRDefault="004C721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 xml:space="preserve">36. </w:t>
      </w:r>
      <w:r w:rsidR="00AF1995" w:rsidRPr="00AF1995">
        <w:rPr>
          <w:rFonts w:eastAsia="Times New Roman" w:cs="Times New Roman"/>
          <w:kern w:val="0"/>
          <w:szCs w:val="24"/>
          <w14:ligatures w14:val="none"/>
        </w:rPr>
        <w:t>Mokyklos taryba (toliau – Taryba) yra aukščiausia Mokyklos savivaldos institucija, telkianti ugdytinių tėvus (globėjus</w:t>
      </w:r>
      <w:r w:rsidR="003655CE">
        <w:rPr>
          <w:rFonts w:eastAsia="Times New Roman" w:cs="Times New Roman"/>
          <w:kern w:val="0"/>
          <w:szCs w:val="24"/>
          <w14:ligatures w14:val="none"/>
        </w:rPr>
        <w:t>, rūpintojus</w:t>
      </w:r>
      <w:r w:rsidR="00AF1995" w:rsidRPr="00AF1995">
        <w:rPr>
          <w:rFonts w:eastAsia="Times New Roman" w:cs="Times New Roman"/>
          <w:kern w:val="0"/>
          <w:szCs w:val="24"/>
          <w14:ligatures w14:val="none"/>
        </w:rPr>
        <w:t>), mokytojus, vietos bendruomenę. Mokyklos taryba padeda demokratiškai valdyti Mokyklą, spręsti Mokyklai aktualius klausimus.</w:t>
      </w:r>
    </w:p>
    <w:p w14:paraId="29ABBDBE" w14:textId="1F4D4E53"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3</w:t>
      </w:r>
      <w:r w:rsidR="004C7217">
        <w:rPr>
          <w:rFonts w:eastAsia="Times New Roman" w:cs="Times New Roman"/>
          <w:kern w:val="0"/>
          <w:szCs w:val="24"/>
          <w14:ligatures w14:val="none"/>
        </w:rPr>
        <w:t>7</w:t>
      </w:r>
      <w:r w:rsidRPr="00AF1995">
        <w:rPr>
          <w:rFonts w:eastAsia="Times New Roman" w:cs="Times New Roman"/>
          <w:kern w:val="0"/>
          <w:szCs w:val="24"/>
          <w14:ligatures w14:val="none"/>
        </w:rPr>
        <w:t>. Taryb</w:t>
      </w:r>
      <w:r w:rsidR="003D4F9C" w:rsidRPr="0047099C">
        <w:rPr>
          <w:rFonts w:eastAsia="Times New Roman" w:cs="Times New Roman"/>
          <w:kern w:val="0"/>
          <w:szCs w:val="24"/>
          <w14:ligatures w14:val="none"/>
        </w:rPr>
        <w:t>a</w:t>
      </w:r>
      <w:r w:rsidRPr="00AF1995">
        <w:rPr>
          <w:rFonts w:eastAsia="Times New Roman" w:cs="Times New Roman"/>
          <w:kern w:val="0"/>
          <w:szCs w:val="24"/>
          <w14:ligatures w14:val="none"/>
        </w:rPr>
        <w:t xml:space="preserve"> sudaro</w:t>
      </w:r>
      <w:r w:rsidR="003D4F9C" w:rsidRPr="0047099C">
        <w:rPr>
          <w:rFonts w:eastAsia="Times New Roman" w:cs="Times New Roman"/>
          <w:kern w:val="0"/>
          <w:szCs w:val="24"/>
          <w14:ligatures w14:val="none"/>
        </w:rPr>
        <w:t>ma iš</w:t>
      </w:r>
      <w:r w:rsidRPr="00AF1995">
        <w:rPr>
          <w:rFonts w:eastAsia="Times New Roman" w:cs="Times New Roman"/>
          <w:kern w:val="0"/>
          <w:szCs w:val="24"/>
          <w14:ligatures w14:val="none"/>
        </w:rPr>
        <w:t xml:space="preserve"> 9 nari</w:t>
      </w:r>
      <w:r w:rsidR="003D4F9C" w:rsidRPr="0047099C">
        <w:rPr>
          <w:rFonts w:eastAsia="Times New Roman" w:cs="Times New Roman"/>
          <w:kern w:val="0"/>
          <w:szCs w:val="24"/>
          <w14:ligatures w14:val="none"/>
        </w:rPr>
        <w:t>ų</w:t>
      </w:r>
      <w:r w:rsidRPr="00AF1995">
        <w:rPr>
          <w:rFonts w:eastAsia="Times New Roman" w:cs="Times New Roman"/>
          <w:kern w:val="0"/>
          <w:szCs w:val="24"/>
          <w14:ligatures w14:val="none"/>
        </w:rPr>
        <w:t>: 3 mokytoj</w:t>
      </w:r>
      <w:r w:rsidR="003D4F9C" w:rsidRPr="0047099C">
        <w:rPr>
          <w:rFonts w:eastAsia="Times New Roman" w:cs="Times New Roman"/>
          <w:kern w:val="0"/>
          <w:szCs w:val="24"/>
          <w14:ligatures w14:val="none"/>
        </w:rPr>
        <w:t>ų</w:t>
      </w:r>
      <w:r w:rsidRPr="00AF1995">
        <w:rPr>
          <w:rFonts w:eastAsia="Times New Roman" w:cs="Times New Roman"/>
          <w:kern w:val="0"/>
          <w:szCs w:val="24"/>
          <w14:ligatures w14:val="none"/>
        </w:rPr>
        <w:t>, 4 tėv</w:t>
      </w:r>
      <w:r w:rsidR="003D4F9C" w:rsidRPr="0047099C">
        <w:rPr>
          <w:rFonts w:eastAsia="Times New Roman" w:cs="Times New Roman"/>
          <w:kern w:val="0"/>
          <w:szCs w:val="24"/>
          <w14:ligatures w14:val="none"/>
        </w:rPr>
        <w:t>ų</w:t>
      </w:r>
      <w:r w:rsidRPr="00AF1995">
        <w:rPr>
          <w:rFonts w:eastAsia="Times New Roman" w:cs="Times New Roman"/>
          <w:kern w:val="0"/>
          <w:szCs w:val="24"/>
          <w14:ligatures w14:val="none"/>
        </w:rPr>
        <w:t xml:space="preserve"> (globėj</w:t>
      </w:r>
      <w:r w:rsidR="003D4F9C" w:rsidRPr="0047099C">
        <w:rPr>
          <w:rFonts w:eastAsia="Times New Roman" w:cs="Times New Roman"/>
          <w:kern w:val="0"/>
          <w:szCs w:val="24"/>
          <w14:ligatures w14:val="none"/>
        </w:rPr>
        <w:t>ų,</w:t>
      </w:r>
      <w:r w:rsidRPr="00AF1995">
        <w:rPr>
          <w:rFonts w:eastAsia="Times New Roman" w:cs="Times New Roman"/>
          <w:kern w:val="0"/>
          <w:szCs w:val="24"/>
          <w14:ligatures w14:val="none"/>
        </w:rPr>
        <w:t xml:space="preserve"> rūpintoj</w:t>
      </w:r>
      <w:r w:rsidR="003D4F9C" w:rsidRPr="0047099C">
        <w:rPr>
          <w:rFonts w:eastAsia="Times New Roman" w:cs="Times New Roman"/>
          <w:kern w:val="0"/>
          <w:szCs w:val="24"/>
          <w14:ligatures w14:val="none"/>
        </w:rPr>
        <w:t>ų</w:t>
      </w:r>
      <w:r w:rsidRPr="00AF1995">
        <w:rPr>
          <w:rFonts w:eastAsia="Times New Roman" w:cs="Times New Roman"/>
          <w:kern w:val="0"/>
          <w:szCs w:val="24"/>
          <w14:ligatures w14:val="none"/>
        </w:rPr>
        <w:t>), 1 aptarnaujančio personalo darbuotoj</w:t>
      </w:r>
      <w:r w:rsidR="003D4F9C" w:rsidRPr="0047099C">
        <w:rPr>
          <w:rFonts w:eastAsia="Times New Roman" w:cs="Times New Roman"/>
          <w:kern w:val="0"/>
          <w:szCs w:val="24"/>
          <w14:ligatures w14:val="none"/>
        </w:rPr>
        <w:t>o</w:t>
      </w:r>
      <w:r w:rsidRPr="00AF1995">
        <w:rPr>
          <w:rFonts w:eastAsia="Times New Roman" w:cs="Times New Roman"/>
          <w:kern w:val="0"/>
          <w:szCs w:val="24"/>
          <w14:ligatures w14:val="none"/>
        </w:rPr>
        <w:t>, 1 vietos bendruomenės atstov</w:t>
      </w:r>
      <w:r w:rsidR="003D4F9C" w:rsidRPr="0047099C">
        <w:rPr>
          <w:rFonts w:eastAsia="Times New Roman" w:cs="Times New Roman"/>
          <w:kern w:val="0"/>
          <w:szCs w:val="24"/>
          <w14:ligatures w14:val="none"/>
        </w:rPr>
        <w:t>o</w:t>
      </w:r>
      <w:r w:rsidRPr="00AF1995">
        <w:rPr>
          <w:rFonts w:eastAsia="Times New Roman" w:cs="Times New Roman"/>
          <w:kern w:val="0"/>
          <w:szCs w:val="24"/>
          <w14:ligatures w14:val="none"/>
        </w:rPr>
        <w:t xml:space="preserve">. Mokinių tėvai (globėjai, rūpintojai) atstovauja tėvams (globėjams, rūpintojams) ir mokiniams. </w:t>
      </w:r>
    </w:p>
    <w:p w14:paraId="3C9AF100" w14:textId="0958E94A"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3</w:t>
      </w:r>
      <w:r w:rsidR="004C7217">
        <w:rPr>
          <w:rFonts w:eastAsia="Times New Roman" w:cs="Times New Roman"/>
          <w:kern w:val="0"/>
          <w:szCs w:val="24"/>
          <w14:ligatures w14:val="none"/>
        </w:rPr>
        <w:t>8</w:t>
      </w:r>
      <w:r w:rsidRPr="00AF1995">
        <w:rPr>
          <w:rFonts w:eastAsia="Times New Roman" w:cs="Times New Roman"/>
          <w:kern w:val="0"/>
          <w:szCs w:val="24"/>
          <w14:ligatures w14:val="none"/>
        </w:rPr>
        <w:t xml:space="preserve">. Nariai į Tarybą renkami 3  metams. Nutrūkus tarybos nario įgaliojimams pirma laiko, naujas Tarybos narys renkamas  šių nuostatų nustatyta tvarka. Tarybos narys negali būti renkamas </w:t>
      </w:r>
      <w:r w:rsidR="003D4F9C" w:rsidRPr="0047099C">
        <w:rPr>
          <w:rFonts w:eastAsia="Times New Roman" w:cs="Times New Roman"/>
          <w:kern w:val="0"/>
          <w:szCs w:val="24"/>
          <w14:ligatures w14:val="none"/>
        </w:rPr>
        <w:t>ilgiau</w:t>
      </w:r>
      <w:r w:rsidRPr="00AF1995">
        <w:rPr>
          <w:rFonts w:eastAsia="Times New Roman" w:cs="Times New Roman"/>
          <w:kern w:val="0"/>
          <w:szCs w:val="24"/>
          <w14:ligatures w14:val="none"/>
        </w:rPr>
        <w:t xml:space="preserve"> kaip dviem kadencijoms iš eilės.</w:t>
      </w:r>
    </w:p>
    <w:p w14:paraId="1F1C51B6" w14:textId="4D91A274"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3</w:t>
      </w:r>
      <w:r w:rsidR="004C7217">
        <w:rPr>
          <w:rFonts w:eastAsia="Times New Roman" w:cs="Times New Roman"/>
          <w:kern w:val="0"/>
          <w:szCs w:val="24"/>
          <w14:ligatures w14:val="none"/>
        </w:rPr>
        <w:t>9</w:t>
      </w:r>
      <w:r w:rsidRPr="00AF1995">
        <w:rPr>
          <w:rFonts w:eastAsia="Times New Roman" w:cs="Times New Roman"/>
          <w:kern w:val="0"/>
          <w:szCs w:val="24"/>
          <w14:ligatures w14:val="none"/>
        </w:rPr>
        <w:t xml:space="preserve">. Tarybos narius mokytojus renka mokytojų taryba atviru arba slaptu balsavimu, balsų dauguma. Slaptas balsavimas vykdomas, jeigu to pageidauja daugiau kaip pusė mokytojų tarybos  narių, dalyvaujančių susirinkime. Biuletenius balsavimui parengia, balsus skaičiuoja, rezultatus </w:t>
      </w:r>
      <w:r w:rsidRPr="00AF1995">
        <w:rPr>
          <w:rFonts w:eastAsia="Times New Roman" w:cs="Times New Roman"/>
          <w:kern w:val="0"/>
          <w:szCs w:val="24"/>
          <w14:ligatures w14:val="none"/>
        </w:rPr>
        <w:lastRenderedPageBreak/>
        <w:t xml:space="preserve">paskelbia mokytojų tarybos posėdyje atviru balsavimu, balsų dauguma išrinkta trijų narių balsų skaičiavimo komisija. Siūlyti kandidatus ar kelti savo kandidatūrą turi teisę bet kuris </w:t>
      </w:r>
      <w:r w:rsidR="003D4F9C" w:rsidRPr="0047099C">
        <w:rPr>
          <w:rFonts w:eastAsia="Times New Roman" w:cs="Times New Roman"/>
          <w:kern w:val="0"/>
          <w:szCs w:val="24"/>
          <w14:ligatures w14:val="none"/>
        </w:rPr>
        <w:t>Mokyklos</w:t>
      </w:r>
      <w:r w:rsidR="003A2A54" w:rsidRPr="0047099C">
        <w:rPr>
          <w:rFonts w:eastAsia="Times New Roman" w:cs="Times New Roman"/>
          <w:kern w:val="0"/>
          <w:szCs w:val="24"/>
          <w14:ligatures w14:val="none"/>
        </w:rPr>
        <w:t xml:space="preserve"> </w:t>
      </w:r>
      <w:r w:rsidRPr="00AF1995">
        <w:rPr>
          <w:rFonts w:eastAsia="Times New Roman" w:cs="Times New Roman"/>
          <w:kern w:val="0"/>
          <w:szCs w:val="24"/>
          <w14:ligatures w14:val="none"/>
        </w:rPr>
        <w:t>mokytojas. Posėdis teisėtas, jeigu jame dalyvauja daugiau kaip du trečdaliai tarybos narių.</w:t>
      </w:r>
    </w:p>
    <w:p w14:paraId="1C777C40" w14:textId="63DB7320" w:rsidR="00AF1995" w:rsidRPr="00AF1995" w:rsidRDefault="004C721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40</w:t>
      </w:r>
      <w:r w:rsidR="00AF1995" w:rsidRPr="00AF1995">
        <w:rPr>
          <w:rFonts w:eastAsia="Times New Roman" w:cs="Times New Roman"/>
          <w:kern w:val="0"/>
          <w:szCs w:val="24"/>
          <w14:ligatures w14:val="none"/>
        </w:rPr>
        <w:t xml:space="preserve">. Tėvus (globėjus, rūpintojus) į Mokyklos tarybą renka Mokyklos tėvų (globėjų, rūpintojų) komitetas savo susirinkime, atviru ar slaptu balsavimu, balsų dauguma. Siūlyti kandidatus ar kelti savo kandidatūrą turi teisę bet kuris Mokyklos mokinių tėvų (globėjų, rūpintojų) komiteto narys. Susirinkimas teisėtas, jeigu jame dalyvauja daugiau kaip pusė Mokyklos mokinių tėvų (globėjų, rūpintojų) komiteto narių. Slaptas balsavimas vykdomas, jeigu to pageidauja daugiau kaip pusė Mokyklos mokinių tėvų (globėjų, rūpintojų) komiteto narių, dalyvaujančių susirinkime. Biuletenius balsavimui parengia, balsus skaičiuoja, rezultatus paskelbia tėvų (globėjų, rūpintojų) komiteto susirinkime atviru balsavimu, balsų dauguma išrinkta trijų tėvų (globėjų, rūpintojų) balsų skaičiavimo komisija. </w:t>
      </w:r>
    </w:p>
    <w:p w14:paraId="2EE66184" w14:textId="1E5B7F1C" w:rsidR="00AF1995" w:rsidRPr="00AF1995" w:rsidRDefault="00A81D95" w:rsidP="00C665A1">
      <w:pPr>
        <w:overflowPunct w:val="0"/>
        <w:autoSpaceDE w:val="0"/>
        <w:autoSpaceDN w:val="0"/>
        <w:adjustRightInd w:val="0"/>
        <w:spacing w:after="0" w:line="360" w:lineRule="auto"/>
        <w:ind w:firstLine="709"/>
        <w:jc w:val="both"/>
        <w:rPr>
          <w:rFonts w:eastAsia="Times New Roman" w:cs="Times New Roman"/>
          <w:kern w:val="0"/>
          <w:szCs w:val="24"/>
          <w14:ligatures w14:val="none"/>
        </w:rPr>
      </w:pPr>
      <w:r>
        <w:rPr>
          <w:rFonts w:eastAsia="Times New Roman" w:cs="Times New Roman"/>
          <w:kern w:val="0"/>
          <w:szCs w:val="24"/>
          <w14:ligatures w14:val="none"/>
        </w:rPr>
        <w:t>4</w:t>
      </w:r>
      <w:r w:rsidR="004C7217">
        <w:rPr>
          <w:rFonts w:eastAsia="Times New Roman" w:cs="Times New Roman"/>
          <w:kern w:val="0"/>
          <w:szCs w:val="24"/>
          <w14:ligatures w14:val="none"/>
        </w:rPr>
        <w:t>1</w:t>
      </w:r>
      <w:r w:rsidR="00AF1995" w:rsidRPr="00AF1995">
        <w:rPr>
          <w:rFonts w:eastAsia="Times New Roman" w:cs="Times New Roman"/>
          <w:kern w:val="0"/>
          <w:szCs w:val="24"/>
          <w14:ligatures w14:val="none"/>
        </w:rPr>
        <w:t xml:space="preserve">. Aptarnaujančio personalo darbuotoją  renka  Mokyklos darbuotojų susirinkimas, atviru ar slaptu balsavimu, balsų dauguma. Siūlyti kandidatus ar kelti savo kandidatūrą turi teisę bet kuris Mokyklos darbuotojas. Susirinkimas teisėtas, jeigu jame dalyvauja daugiau kaip pusė Mokyklos aptarnaujančio personalo. Slaptas balsavimas vykdomas, jeigu to pageidauja daugiau kaip pusė dalyvaujančių susirinkime. </w:t>
      </w:r>
      <w:r w:rsidR="00AF1995" w:rsidRPr="004B1945">
        <w:rPr>
          <w:rFonts w:eastAsia="Times New Roman" w:cs="Times New Roman"/>
          <w:kern w:val="0"/>
          <w:szCs w:val="24"/>
          <w14:ligatures w14:val="none"/>
        </w:rPr>
        <w:t>Biuletenius balsavimui parengia</w:t>
      </w:r>
      <w:r w:rsidR="00AF1995" w:rsidRPr="00AF1995">
        <w:rPr>
          <w:rFonts w:eastAsia="Times New Roman" w:cs="Times New Roman"/>
          <w:kern w:val="0"/>
          <w:szCs w:val="24"/>
          <w14:ligatures w14:val="none"/>
        </w:rPr>
        <w:t>, balsus skaičiuoja, rezultatus paskelbia  atviru balsavimu, balsų dauguma išrinkta trijų balsų skaičiavimo komisija.</w:t>
      </w:r>
    </w:p>
    <w:p w14:paraId="5737DC9E" w14:textId="1805A147" w:rsidR="00AF1995" w:rsidRPr="00AF1995" w:rsidRDefault="00AF1995" w:rsidP="00C665A1">
      <w:pPr>
        <w:overflowPunct w:val="0"/>
        <w:autoSpaceDE w:val="0"/>
        <w:autoSpaceDN w:val="0"/>
        <w:adjustRightInd w:val="0"/>
        <w:spacing w:after="0" w:line="360" w:lineRule="auto"/>
        <w:ind w:firstLine="709"/>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2</w:t>
      </w:r>
      <w:r w:rsidRPr="00AF1995">
        <w:rPr>
          <w:rFonts w:eastAsia="Times New Roman" w:cs="Times New Roman"/>
          <w:kern w:val="0"/>
          <w:szCs w:val="24"/>
          <w14:ligatures w14:val="none"/>
        </w:rPr>
        <w:t xml:space="preserve">. Vietos bendruomenės atstovą deleguoja  Molėtų miesto išplėstinė seniūnaičių sueiga. </w:t>
      </w:r>
    </w:p>
    <w:p w14:paraId="1517872C" w14:textId="0F78ED93"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3</w:t>
      </w:r>
      <w:r w:rsidRPr="00AF1995">
        <w:rPr>
          <w:rFonts w:eastAsia="Times New Roman" w:cs="Times New Roman"/>
          <w:kern w:val="0"/>
          <w:szCs w:val="24"/>
          <w14:ligatures w14:val="none"/>
        </w:rPr>
        <w:t xml:space="preserve">. Tarybos posėdžiai kviečiami ne rečiau kaip du kartus per metus. Posėdis teisėtas, jei jame dalyvauja </w:t>
      </w:r>
      <w:r w:rsidR="003A2A54" w:rsidRPr="0047099C">
        <w:rPr>
          <w:rFonts w:eastAsia="Times New Roman" w:cs="Times New Roman"/>
          <w:kern w:val="0"/>
          <w:szCs w:val="24"/>
          <w14:ligatures w14:val="none"/>
        </w:rPr>
        <w:t>daugiau</w:t>
      </w:r>
      <w:r w:rsidRPr="00AF1995">
        <w:rPr>
          <w:rFonts w:eastAsia="Times New Roman" w:cs="Times New Roman"/>
          <w:kern w:val="0"/>
          <w:szCs w:val="24"/>
          <w14:ligatures w14:val="none"/>
        </w:rPr>
        <w:t xml:space="preserve"> kaip du trečdaliai </w:t>
      </w:r>
      <w:r w:rsidR="003A2A54" w:rsidRPr="0047099C">
        <w:rPr>
          <w:rFonts w:eastAsia="Times New Roman" w:cs="Times New Roman"/>
          <w:kern w:val="0"/>
          <w:szCs w:val="24"/>
          <w14:ligatures w14:val="none"/>
        </w:rPr>
        <w:t xml:space="preserve">tarybos </w:t>
      </w:r>
      <w:r w:rsidRPr="00AF1995">
        <w:rPr>
          <w:rFonts w:eastAsia="Times New Roman" w:cs="Times New Roman"/>
          <w:kern w:val="0"/>
          <w:szCs w:val="24"/>
          <w14:ligatures w14:val="none"/>
        </w:rPr>
        <w:t xml:space="preserve">narių. Nutarimai priimami posėdyje </w:t>
      </w:r>
      <w:r w:rsidR="003A2A54" w:rsidRPr="0047099C">
        <w:rPr>
          <w:rFonts w:eastAsia="Times New Roman" w:cs="Times New Roman"/>
          <w:kern w:val="0"/>
          <w:szCs w:val="24"/>
          <w14:ligatures w14:val="none"/>
        </w:rPr>
        <w:t>d</w:t>
      </w:r>
      <w:r w:rsidRPr="00AF1995">
        <w:rPr>
          <w:rFonts w:eastAsia="Times New Roman" w:cs="Times New Roman"/>
          <w:kern w:val="0"/>
          <w:szCs w:val="24"/>
          <w14:ligatures w14:val="none"/>
        </w:rPr>
        <w:t xml:space="preserve">alyvaujančių balsų dauguma, atviru balsavimu. Mokyklos direktorius  Tarybos posėdžiuose gali dalyvauti kviestinio nario teisėmis. </w:t>
      </w:r>
    </w:p>
    <w:p w14:paraId="42A95A6E" w14:textId="5EE5C9D0"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u w:val="single"/>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4</w:t>
      </w:r>
      <w:r w:rsidRPr="00AF1995">
        <w:rPr>
          <w:rFonts w:eastAsia="Times New Roman" w:cs="Times New Roman"/>
          <w:kern w:val="0"/>
          <w:szCs w:val="24"/>
          <w14:ligatures w14:val="none"/>
        </w:rPr>
        <w:t>. Tarybos pirmininkas renkamas Tarybos posėdyje iš Tarybos narių atviru balsavimu, balsų dauguma. Siūlyti kandidatus arba kelti savo kandidatūrą turi teisę visi Tarybos nariai. Tarybos pirmininkas kviečia  Tarybos posėdžius, jiems vadovauja, pasirašo Tarybos posėdžių protokolus. Esant vienodam balsų skaičiui, nutarimą lemia Tarybos pirmininko balsas. Tarybos nariais negali būti direktorius, valstybės politikai, politinio (asmeninio) pasitikėjimo valstybės tarnautojai.</w:t>
      </w:r>
    </w:p>
    <w:p w14:paraId="75FF17AF" w14:textId="24962156"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5</w:t>
      </w:r>
      <w:r w:rsidRPr="00AF1995">
        <w:rPr>
          <w:rFonts w:eastAsia="Times New Roman" w:cs="Times New Roman"/>
          <w:color w:val="FF0000"/>
          <w:kern w:val="0"/>
          <w:szCs w:val="24"/>
          <w14:ligatures w14:val="none"/>
        </w:rPr>
        <w:t xml:space="preserve">. </w:t>
      </w:r>
      <w:r w:rsidRPr="00AF1995">
        <w:rPr>
          <w:rFonts w:eastAsia="Times New Roman" w:cs="Times New Roman"/>
          <w:kern w:val="0"/>
          <w:szCs w:val="24"/>
          <w14:ligatures w14:val="none"/>
        </w:rPr>
        <w:t>Mokyklos Taryba atlieka šias funkcijas:</w:t>
      </w:r>
    </w:p>
    <w:p w14:paraId="563C79BA" w14:textId="746CAC88"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5</w:t>
      </w:r>
      <w:r w:rsidRPr="00AF1995">
        <w:rPr>
          <w:rFonts w:eastAsia="Times New Roman" w:cs="Times New Roman"/>
          <w:kern w:val="0"/>
          <w:szCs w:val="24"/>
          <w14:ligatures w14:val="none"/>
        </w:rPr>
        <w:t xml:space="preserve">.1. teikia siūlymus </w:t>
      </w:r>
      <w:r w:rsidR="003A2A54" w:rsidRPr="0047099C">
        <w:rPr>
          <w:rFonts w:eastAsia="Times New Roman" w:cs="Times New Roman"/>
          <w:kern w:val="0"/>
          <w:szCs w:val="24"/>
          <w14:ligatures w14:val="none"/>
        </w:rPr>
        <w:t xml:space="preserve">Mokyklos </w:t>
      </w:r>
      <w:r w:rsidRPr="00AF1995">
        <w:rPr>
          <w:rFonts w:eastAsia="Times New Roman" w:cs="Times New Roman"/>
          <w:kern w:val="0"/>
          <w:szCs w:val="24"/>
          <w14:ligatures w14:val="none"/>
        </w:rPr>
        <w:t>direktoriui dėl Mokyklos strateginių tikslų, uždavinių ir jų įgyvendinimo priemonių;</w:t>
      </w:r>
    </w:p>
    <w:p w14:paraId="6916B6CD" w14:textId="611970F0"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5</w:t>
      </w:r>
      <w:r w:rsidRPr="00AF1995">
        <w:rPr>
          <w:rFonts w:eastAsia="Times New Roman" w:cs="Times New Roman"/>
          <w:kern w:val="0"/>
          <w:szCs w:val="24"/>
          <w14:ligatures w14:val="none"/>
        </w:rPr>
        <w:t>.2. pritaria Nuostatams ar jų pakeitimams ir papildymams, strateginiam planui, metiniam veiklos planui, Mokyklos darbo tvarkos taisyklėms, kitiems Mokyklos veiklą reglamentuojantiems dokumentams,</w:t>
      </w:r>
      <w:r w:rsidR="003A2A54" w:rsidRPr="0047099C">
        <w:rPr>
          <w:rFonts w:eastAsia="Times New Roman" w:cs="Times New Roman"/>
          <w:kern w:val="0"/>
          <w:szCs w:val="24"/>
          <w14:ligatures w14:val="none"/>
        </w:rPr>
        <w:t xml:space="preserve"> ir</w:t>
      </w:r>
      <w:r w:rsidRPr="00AF1995">
        <w:rPr>
          <w:rFonts w:eastAsia="Times New Roman" w:cs="Times New Roman"/>
          <w:kern w:val="0"/>
          <w:szCs w:val="24"/>
          <w14:ligatures w14:val="none"/>
        </w:rPr>
        <w:t xml:space="preserve"> </w:t>
      </w:r>
      <w:r w:rsidR="003A2A54" w:rsidRPr="0047099C">
        <w:rPr>
          <w:rFonts w:eastAsia="Times New Roman" w:cs="Times New Roman"/>
          <w:kern w:val="0"/>
          <w:szCs w:val="24"/>
          <w14:ligatures w14:val="none"/>
        </w:rPr>
        <w:t xml:space="preserve">svarsto </w:t>
      </w:r>
      <w:r w:rsidRPr="00AF1995">
        <w:rPr>
          <w:rFonts w:eastAsia="Times New Roman" w:cs="Times New Roman"/>
          <w:kern w:val="0"/>
          <w:szCs w:val="24"/>
          <w14:ligatures w14:val="none"/>
        </w:rPr>
        <w:t>Mokyklos direktoriaus</w:t>
      </w:r>
      <w:r w:rsidR="003A2A54" w:rsidRPr="0047099C">
        <w:rPr>
          <w:rFonts w:eastAsia="Times New Roman" w:cs="Times New Roman"/>
          <w:kern w:val="0"/>
          <w:szCs w:val="24"/>
          <w14:ligatures w14:val="none"/>
        </w:rPr>
        <w:t xml:space="preserve"> teikiamus klausimus</w:t>
      </w:r>
      <w:r w:rsidRPr="00AF1995">
        <w:rPr>
          <w:rFonts w:eastAsia="Times New Roman" w:cs="Times New Roman"/>
          <w:kern w:val="0"/>
          <w:szCs w:val="24"/>
          <w14:ligatures w14:val="none"/>
        </w:rPr>
        <w:t>;</w:t>
      </w:r>
    </w:p>
    <w:p w14:paraId="276FB555" w14:textId="54CE1DC9"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lastRenderedPageBreak/>
        <w:t>4</w:t>
      </w:r>
      <w:r w:rsidR="004C7217">
        <w:rPr>
          <w:rFonts w:eastAsia="Times New Roman" w:cs="Times New Roman"/>
          <w:kern w:val="0"/>
          <w:szCs w:val="24"/>
          <w14:ligatures w14:val="none"/>
        </w:rPr>
        <w:t>5</w:t>
      </w:r>
      <w:r w:rsidRPr="00AF1995">
        <w:rPr>
          <w:rFonts w:eastAsia="Times New Roman" w:cs="Times New Roman"/>
          <w:kern w:val="0"/>
          <w:szCs w:val="24"/>
          <w14:ligatures w14:val="none"/>
        </w:rPr>
        <w:t>.3. teikia siūlymus Mokyklos direktoriui dėl Mokyklos vidaus struktūros tobulinimo; Mokyklos Nuostatų papildymo</w:t>
      </w:r>
      <w:r w:rsidR="003A2A54" w:rsidRPr="0047099C">
        <w:rPr>
          <w:rFonts w:eastAsia="Times New Roman" w:cs="Times New Roman"/>
          <w:kern w:val="0"/>
          <w:szCs w:val="24"/>
          <w14:ligatures w14:val="none"/>
        </w:rPr>
        <w:t xml:space="preserve"> ar </w:t>
      </w:r>
      <w:r w:rsidR="003A2A54" w:rsidRPr="00AF1995">
        <w:rPr>
          <w:rFonts w:eastAsia="Times New Roman" w:cs="Times New Roman"/>
          <w:kern w:val="0"/>
          <w:szCs w:val="24"/>
          <w14:ligatures w14:val="none"/>
        </w:rPr>
        <w:t>pakeitimo</w:t>
      </w:r>
      <w:r w:rsidRPr="00AF1995">
        <w:rPr>
          <w:rFonts w:eastAsia="Times New Roman" w:cs="Times New Roman"/>
          <w:kern w:val="0"/>
          <w:szCs w:val="24"/>
          <w14:ligatures w14:val="none"/>
        </w:rPr>
        <w:t xml:space="preserve">, jiems pritaria; </w:t>
      </w:r>
    </w:p>
    <w:p w14:paraId="038C5613" w14:textId="3EA1090D"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5</w:t>
      </w:r>
      <w:r w:rsidRPr="00AF1995">
        <w:rPr>
          <w:rFonts w:eastAsia="Times New Roman" w:cs="Times New Roman"/>
          <w:kern w:val="0"/>
          <w:szCs w:val="24"/>
          <w14:ligatures w14:val="none"/>
        </w:rPr>
        <w:t xml:space="preserve">.4. susipažįsta ir teikia pasiūlymus Mokyklos direktoriui Mokyklos lėšų naudojimo klausimais; </w:t>
      </w:r>
    </w:p>
    <w:p w14:paraId="39CEC25D" w14:textId="690AC80C"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5</w:t>
      </w:r>
      <w:r w:rsidRPr="00AF1995">
        <w:rPr>
          <w:rFonts w:eastAsia="Times New Roman" w:cs="Times New Roman"/>
          <w:kern w:val="0"/>
          <w:szCs w:val="24"/>
          <w14:ligatures w14:val="none"/>
        </w:rPr>
        <w:t>.5. kiekvienais metais vertina direktoriaus metinės veiklos ataskaitą ir teikia savo sprendimą dėl ataskaitos teisės aktų nustatyta tvarka;</w:t>
      </w:r>
      <w:r w:rsidRPr="00AF1995">
        <w:rPr>
          <w:rFonts w:eastAsia="Times New Roman" w:cs="Times New Roman"/>
          <w:kern w:val="0"/>
          <w:szCs w:val="24"/>
          <w:highlight w:val="green"/>
          <w14:ligatures w14:val="none"/>
        </w:rPr>
        <w:t xml:space="preserve"> </w:t>
      </w:r>
    </w:p>
    <w:p w14:paraId="4C032ABF" w14:textId="7F967D35"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5</w:t>
      </w:r>
      <w:r w:rsidRPr="00AF1995">
        <w:rPr>
          <w:rFonts w:eastAsia="Times New Roman" w:cs="Times New Roman"/>
          <w:kern w:val="0"/>
          <w:szCs w:val="24"/>
          <w14:ligatures w14:val="none"/>
        </w:rPr>
        <w:t xml:space="preserve">.6. teikia siūlymus Mokyklos direktoriui dėl saugių vaikų ugdymo </w:t>
      </w:r>
      <w:r w:rsidR="003A2A54" w:rsidRPr="0047099C">
        <w:rPr>
          <w:rFonts w:eastAsia="Times New Roman" w:cs="Times New Roman"/>
          <w:kern w:val="0"/>
          <w:szCs w:val="24"/>
          <w14:ligatures w14:val="none"/>
        </w:rPr>
        <w:t xml:space="preserve">(si) </w:t>
      </w:r>
      <w:r w:rsidRPr="00AF1995">
        <w:rPr>
          <w:rFonts w:eastAsia="Times New Roman" w:cs="Times New Roman"/>
          <w:kern w:val="0"/>
          <w:szCs w:val="24"/>
          <w14:ligatures w14:val="none"/>
        </w:rPr>
        <w:t>ir darbuotojų darbo sąlygų sudarymo, talkina formuojant mokyklos materialinius, finansinius ir intelektinius išteklius</w:t>
      </w:r>
      <w:r w:rsidR="00965B19">
        <w:rPr>
          <w:rFonts w:eastAsia="Times New Roman" w:cs="Times New Roman"/>
          <w:kern w:val="0"/>
          <w:szCs w:val="24"/>
          <w14:ligatures w14:val="none"/>
        </w:rPr>
        <w:t>.</w:t>
      </w:r>
    </w:p>
    <w:p w14:paraId="7E6071CC" w14:textId="35132932"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6</w:t>
      </w:r>
      <w:r w:rsidRPr="00AF1995">
        <w:rPr>
          <w:rFonts w:eastAsia="Times New Roman" w:cs="Times New Roman"/>
          <w:kern w:val="0"/>
          <w:szCs w:val="24"/>
          <w14:ligatures w14:val="none"/>
        </w:rPr>
        <w:t>. Mokyklos tarybos nutarimai yra teisėti, jei jie neprieštarauja Lietuvos Respublikos teisės aktams</w:t>
      </w:r>
      <w:r w:rsidR="00622E27" w:rsidRPr="0047099C">
        <w:rPr>
          <w:rFonts w:eastAsia="Times New Roman" w:cs="Times New Roman"/>
          <w:kern w:val="0"/>
          <w:szCs w:val="24"/>
          <w14:ligatures w14:val="none"/>
        </w:rPr>
        <w:t xml:space="preserve"> ir Nuostatuose nustatytai kompetencijai.</w:t>
      </w:r>
    </w:p>
    <w:p w14:paraId="54FA8A68" w14:textId="5EF39F7B"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7</w:t>
      </w:r>
      <w:r w:rsidRPr="00AF1995">
        <w:rPr>
          <w:rFonts w:eastAsia="Times New Roman" w:cs="Times New Roman"/>
          <w:kern w:val="0"/>
          <w:szCs w:val="24"/>
          <w14:ligatures w14:val="none"/>
        </w:rPr>
        <w:t>. Mokyklos taryba už savo veiklą vieną kartą per metus atsiskaito Mokyklos bendruomenei.</w:t>
      </w:r>
    </w:p>
    <w:p w14:paraId="2A9C95D1" w14:textId="28DDF70E"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8</w:t>
      </w:r>
      <w:r w:rsidRPr="00AF1995">
        <w:rPr>
          <w:rFonts w:eastAsia="Times New Roman" w:cs="Times New Roman"/>
          <w:kern w:val="0"/>
          <w:szCs w:val="24"/>
          <w14:ligatures w14:val="none"/>
        </w:rPr>
        <w:t xml:space="preserve">. Mokytojų taryba – nuolat veikianti </w:t>
      </w:r>
      <w:r w:rsidR="00622E27" w:rsidRPr="0047099C">
        <w:rPr>
          <w:rFonts w:eastAsia="Times New Roman" w:cs="Times New Roman"/>
          <w:kern w:val="0"/>
          <w:szCs w:val="24"/>
          <w14:ligatures w14:val="none"/>
        </w:rPr>
        <w:t>M</w:t>
      </w:r>
      <w:r w:rsidRPr="00AF1995">
        <w:rPr>
          <w:rFonts w:eastAsia="Times New Roman" w:cs="Times New Roman"/>
          <w:kern w:val="0"/>
          <w:szCs w:val="24"/>
          <w14:ligatures w14:val="none"/>
        </w:rPr>
        <w:t xml:space="preserve">okyklos savivaldos institucija mokytojų profesiniams ir bendriesiems ugdymo klausimams spręsti. Ją sudaro visi Mokykloje dirbantys pedagoginiai darbuotojai, išskyrus Mokyklos direktorių. </w:t>
      </w:r>
    </w:p>
    <w:p w14:paraId="542C4B31" w14:textId="637A4DCE"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4</w:t>
      </w:r>
      <w:r w:rsidR="004C7217">
        <w:rPr>
          <w:rFonts w:eastAsia="Times New Roman" w:cs="Times New Roman"/>
          <w:kern w:val="0"/>
          <w:szCs w:val="24"/>
          <w14:ligatures w14:val="none"/>
        </w:rPr>
        <w:t>9</w:t>
      </w:r>
      <w:r w:rsidRPr="00AF1995">
        <w:rPr>
          <w:rFonts w:eastAsia="Times New Roman" w:cs="Times New Roman"/>
          <w:kern w:val="0"/>
          <w:szCs w:val="24"/>
          <w14:ligatures w14:val="none"/>
        </w:rPr>
        <w:t xml:space="preserve">. Mokytojų tarybos posėdžius šaukia mokytojų tarybos pirmininkas ne rečiau kaip 2 kartus </w:t>
      </w:r>
      <w:r w:rsidR="00622E27" w:rsidRPr="0047099C">
        <w:rPr>
          <w:rFonts w:eastAsia="Times New Roman" w:cs="Times New Roman"/>
          <w:kern w:val="0"/>
          <w:szCs w:val="24"/>
          <w14:ligatures w14:val="none"/>
        </w:rPr>
        <w:t>per</w:t>
      </w:r>
      <w:r w:rsidRPr="00AF1995">
        <w:rPr>
          <w:rFonts w:eastAsia="Times New Roman" w:cs="Times New Roman"/>
          <w:kern w:val="0"/>
          <w:szCs w:val="24"/>
          <w14:ligatures w14:val="none"/>
        </w:rPr>
        <w:t xml:space="preserve"> metus. Posėdis yra teisėtas, jei jame dalyvauja ne mažiau kaip pusė  mokytojų tarybos narių. Nutarimai priimami posėdyje dalyvavusių narių balsų dauguma.</w:t>
      </w:r>
      <w:r w:rsidR="00622E27" w:rsidRPr="0047099C">
        <w:rPr>
          <w:rFonts w:eastAsia="Times New Roman" w:cs="Times New Roman"/>
          <w:kern w:val="0"/>
          <w:szCs w:val="24"/>
          <w14:ligatures w14:val="none"/>
        </w:rPr>
        <w:t xml:space="preserve"> </w:t>
      </w:r>
      <w:r w:rsidR="00622E27" w:rsidRPr="00AF1995">
        <w:rPr>
          <w:rFonts w:eastAsia="Times New Roman" w:cs="Times New Roman"/>
          <w:kern w:val="0"/>
          <w:szCs w:val="24"/>
          <w14:ligatures w14:val="none"/>
        </w:rPr>
        <w:t>Į posėdžius gali būti kviečiami kitų Mokyklos savivaldos institucijų atstovai, susiję su nagrinėjamu klausimu, Mokyklos direktorius.</w:t>
      </w:r>
    </w:p>
    <w:p w14:paraId="424D6F97" w14:textId="19163F10" w:rsidR="00AF1995" w:rsidRPr="00AF1995" w:rsidRDefault="004C721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50</w:t>
      </w:r>
      <w:r w:rsidR="00AF1995" w:rsidRPr="00AF1995">
        <w:rPr>
          <w:rFonts w:eastAsia="Times New Roman" w:cs="Times New Roman"/>
          <w:kern w:val="0"/>
          <w:szCs w:val="24"/>
          <w14:ligatures w14:val="none"/>
        </w:rPr>
        <w:t>. Mokytojų taryba svarsto ir priima nutarimus teisės aktų nustatytais ir mokyklos direktoriaus teikiamais klausimais</w:t>
      </w:r>
      <w:r w:rsidR="00622E27" w:rsidRPr="0047099C">
        <w:rPr>
          <w:rFonts w:eastAsia="Times New Roman" w:cs="Times New Roman"/>
          <w:kern w:val="0"/>
          <w:szCs w:val="24"/>
          <w14:ligatures w14:val="none"/>
        </w:rPr>
        <w:t>;</w:t>
      </w:r>
      <w:r w:rsidR="00AF1995" w:rsidRPr="00AF1995">
        <w:rPr>
          <w:rFonts w:eastAsia="Times New Roman" w:cs="Times New Roman"/>
          <w:kern w:val="0"/>
          <w:szCs w:val="24"/>
          <w14:ligatures w14:val="none"/>
        </w:rPr>
        <w:t xml:space="preserve"> aptaria  veiklos planą ir jo įgyvendinimo klausimus, svarsto mokyklos strateginį planą, teikia siūlymus veiklos tobulinimui, aptaria pedagoginės veiklos tobulinimo klausimus, ugdymo turinį ir metodus  derina  su mokyklos keliamais uždaviniais ir bendruomenės poreikiais, skatina inovacijų paiešką ir patirties sklaidą</w:t>
      </w:r>
      <w:r w:rsidR="00965B19">
        <w:rPr>
          <w:rFonts w:eastAsia="Times New Roman" w:cs="Times New Roman"/>
          <w:kern w:val="0"/>
          <w:szCs w:val="24"/>
          <w14:ligatures w14:val="none"/>
        </w:rPr>
        <w:t>.</w:t>
      </w:r>
    </w:p>
    <w:p w14:paraId="2FBED710" w14:textId="16EF7761"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5</w:t>
      </w:r>
      <w:r w:rsidR="004C7217">
        <w:rPr>
          <w:rFonts w:eastAsia="Times New Roman" w:cs="Times New Roman"/>
          <w:kern w:val="0"/>
          <w:szCs w:val="24"/>
          <w14:ligatures w14:val="none"/>
        </w:rPr>
        <w:t>1</w:t>
      </w:r>
      <w:r w:rsidR="00AF1995" w:rsidRPr="00AF1995">
        <w:rPr>
          <w:rFonts w:eastAsia="Times New Roman" w:cs="Times New Roman"/>
          <w:kern w:val="0"/>
          <w:szCs w:val="24"/>
          <w14:ligatures w14:val="none"/>
        </w:rPr>
        <w:t xml:space="preserve">. Mokytojų taryba  renka atstovus į Mokyklos tarybą. </w:t>
      </w:r>
    </w:p>
    <w:p w14:paraId="474D472C" w14:textId="184F9110"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5</w:t>
      </w:r>
      <w:r w:rsidR="004C7217">
        <w:rPr>
          <w:rFonts w:eastAsia="Times New Roman" w:cs="Times New Roman"/>
          <w:kern w:val="0"/>
          <w:szCs w:val="24"/>
          <w14:ligatures w14:val="none"/>
        </w:rPr>
        <w:t>2</w:t>
      </w:r>
      <w:r w:rsidRPr="00AF1995">
        <w:rPr>
          <w:rFonts w:eastAsia="Times New Roman" w:cs="Times New Roman"/>
          <w:kern w:val="0"/>
          <w:szCs w:val="24"/>
          <w14:ligatures w14:val="none"/>
        </w:rPr>
        <w:t xml:space="preserve">. Mokykloje veikia </w:t>
      </w:r>
      <w:r w:rsidR="00622E27" w:rsidRPr="0047099C">
        <w:rPr>
          <w:rFonts w:eastAsia="Times New Roman" w:cs="Times New Roman"/>
          <w:kern w:val="0"/>
          <w:szCs w:val="24"/>
          <w14:ligatures w14:val="none"/>
        </w:rPr>
        <w:t xml:space="preserve">visų </w:t>
      </w:r>
      <w:r w:rsidRPr="00AF1995">
        <w:rPr>
          <w:rFonts w:eastAsia="Times New Roman" w:cs="Times New Roman"/>
          <w:kern w:val="0"/>
          <w:szCs w:val="24"/>
          <w14:ligatures w14:val="none"/>
        </w:rPr>
        <w:t xml:space="preserve">grupių tėvų komitetai iš trijų narių, kuriuos mokinių tėvai (globėjai, rūpintojai) renka grupių tėvų (globėjų, rūpintojų) susirinkimuose atviru balsavimu, balsų dauguma. Susirinkimai teisėti, jei juose dalyvauja daugiau kaip du trečdaliai grupės tėvų (globėjų, rūpintojų). Kandidatus į tėvų (globėjų, rūpintojų) komitetus siūlyti arba kelti savo kandidatūrą turi teisę visi dalyvaujantys susirinkime grupės tėvai (globėjai, rūpintojai). </w:t>
      </w:r>
    </w:p>
    <w:p w14:paraId="03425243" w14:textId="225A80A0" w:rsidR="00155764" w:rsidRDefault="00AF1995" w:rsidP="00155764">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5</w:t>
      </w:r>
      <w:r w:rsidR="004C7217">
        <w:rPr>
          <w:rFonts w:eastAsia="Times New Roman" w:cs="Times New Roman"/>
          <w:kern w:val="0"/>
          <w:szCs w:val="24"/>
          <w14:ligatures w14:val="none"/>
        </w:rPr>
        <w:t>3</w:t>
      </w:r>
      <w:r w:rsidRPr="00AF1995">
        <w:rPr>
          <w:rFonts w:eastAsia="Times New Roman" w:cs="Times New Roman"/>
          <w:kern w:val="0"/>
          <w:szCs w:val="24"/>
          <w14:ligatures w14:val="none"/>
        </w:rPr>
        <w:t xml:space="preserve">. Tėvų komitetai padeda mokytojams spręsti iškilusias problemas, teikia siūlymus  </w:t>
      </w:r>
      <w:r w:rsidR="00622E27" w:rsidRPr="0047099C">
        <w:rPr>
          <w:rFonts w:eastAsia="Times New Roman" w:cs="Times New Roman"/>
          <w:kern w:val="0"/>
          <w:szCs w:val="24"/>
          <w14:ligatures w14:val="none"/>
        </w:rPr>
        <w:t xml:space="preserve">Mokyklos tarybai, </w:t>
      </w:r>
      <w:r w:rsidRPr="00AF1995">
        <w:rPr>
          <w:rFonts w:eastAsia="Times New Roman" w:cs="Times New Roman"/>
          <w:kern w:val="0"/>
          <w:szCs w:val="24"/>
          <w14:ligatures w14:val="none"/>
        </w:rPr>
        <w:t xml:space="preserve">Mokyklos direktoriui ar savivaldos institucijoms, padeda mokytojams organizuoti įvairius renginius.   </w:t>
      </w:r>
    </w:p>
    <w:p w14:paraId="34B5DE79" w14:textId="77777777" w:rsidR="00155764" w:rsidRDefault="00155764" w:rsidP="00155764">
      <w:pPr>
        <w:overflowPunct w:val="0"/>
        <w:autoSpaceDE w:val="0"/>
        <w:autoSpaceDN w:val="0"/>
        <w:adjustRightInd w:val="0"/>
        <w:spacing w:after="0" w:line="360" w:lineRule="auto"/>
        <w:ind w:firstLine="720"/>
        <w:jc w:val="both"/>
        <w:rPr>
          <w:rFonts w:eastAsia="Times New Roman" w:cs="Times New Roman"/>
          <w:kern w:val="0"/>
          <w:szCs w:val="24"/>
          <w14:ligatures w14:val="none"/>
        </w:rPr>
      </w:pPr>
    </w:p>
    <w:p w14:paraId="5BA60437" w14:textId="344CD98A" w:rsidR="00AF1995" w:rsidRPr="00AF1995" w:rsidRDefault="00AF1995" w:rsidP="00C665A1">
      <w:pPr>
        <w:overflowPunct w:val="0"/>
        <w:autoSpaceDE w:val="0"/>
        <w:autoSpaceDN w:val="0"/>
        <w:adjustRightInd w:val="0"/>
        <w:spacing w:after="0" w:line="240" w:lineRule="auto"/>
        <w:jc w:val="center"/>
        <w:rPr>
          <w:rFonts w:eastAsia="Times New Roman" w:cs="Times New Roman"/>
          <w:b/>
          <w:kern w:val="0"/>
          <w:szCs w:val="24"/>
          <w14:ligatures w14:val="none"/>
        </w:rPr>
      </w:pPr>
      <w:r w:rsidRPr="00AF1995">
        <w:rPr>
          <w:rFonts w:eastAsia="Times New Roman" w:cs="Times New Roman"/>
          <w:b/>
          <w:kern w:val="0"/>
          <w:szCs w:val="24"/>
          <w14:ligatures w14:val="none"/>
        </w:rPr>
        <w:t>VII SKYRIUS</w:t>
      </w:r>
    </w:p>
    <w:p w14:paraId="5A9394C9" w14:textId="77777777" w:rsidR="00C665A1" w:rsidRDefault="00AF1995" w:rsidP="00C665A1">
      <w:pPr>
        <w:overflowPunct w:val="0"/>
        <w:autoSpaceDE w:val="0"/>
        <w:autoSpaceDN w:val="0"/>
        <w:adjustRightInd w:val="0"/>
        <w:spacing w:after="0" w:line="240" w:lineRule="auto"/>
        <w:jc w:val="center"/>
        <w:rPr>
          <w:rFonts w:eastAsia="Times New Roman" w:cs="Times New Roman"/>
          <w:b/>
          <w:kern w:val="0"/>
          <w:szCs w:val="24"/>
          <w14:ligatures w14:val="none"/>
        </w:rPr>
      </w:pPr>
      <w:r w:rsidRPr="00AF1995">
        <w:rPr>
          <w:rFonts w:eastAsia="Times New Roman" w:cs="Times New Roman"/>
          <w:b/>
          <w:kern w:val="0"/>
          <w:szCs w:val="24"/>
          <w14:ligatures w14:val="none"/>
        </w:rPr>
        <w:lastRenderedPageBreak/>
        <w:t>DARBUOTOJŲ PRIĖMIMAS Į DARBĄ, JŲ DARBO APMOKĖJIMO</w:t>
      </w:r>
      <w:r w:rsidR="00C665A1">
        <w:rPr>
          <w:rFonts w:eastAsia="Times New Roman" w:cs="Times New Roman"/>
          <w:b/>
          <w:kern w:val="0"/>
          <w:szCs w:val="24"/>
          <w14:ligatures w14:val="none"/>
        </w:rPr>
        <w:t xml:space="preserve"> </w:t>
      </w:r>
    </w:p>
    <w:p w14:paraId="1977FBD4" w14:textId="479C847D" w:rsidR="00AF1995" w:rsidRPr="00AF1995" w:rsidRDefault="00AF1995" w:rsidP="00C665A1">
      <w:pPr>
        <w:overflowPunct w:val="0"/>
        <w:autoSpaceDE w:val="0"/>
        <w:autoSpaceDN w:val="0"/>
        <w:adjustRightInd w:val="0"/>
        <w:spacing w:after="0" w:line="240" w:lineRule="auto"/>
        <w:jc w:val="center"/>
        <w:rPr>
          <w:rFonts w:eastAsia="Times New Roman" w:cs="Times New Roman"/>
          <w:b/>
          <w:kern w:val="0"/>
          <w:szCs w:val="24"/>
          <w14:ligatures w14:val="none"/>
        </w:rPr>
      </w:pPr>
      <w:r w:rsidRPr="00AF1995">
        <w:rPr>
          <w:rFonts w:eastAsia="Times New Roman" w:cs="Times New Roman"/>
          <w:b/>
          <w:kern w:val="0"/>
          <w:szCs w:val="24"/>
          <w14:ligatures w14:val="none"/>
        </w:rPr>
        <w:t>TVARKA IR ATESTACIJA</w:t>
      </w:r>
    </w:p>
    <w:p w14:paraId="2B04BA9A" w14:textId="77777777" w:rsidR="00AF1995" w:rsidRPr="00AF1995" w:rsidRDefault="00AF1995" w:rsidP="0047099C">
      <w:pPr>
        <w:overflowPunct w:val="0"/>
        <w:autoSpaceDE w:val="0"/>
        <w:autoSpaceDN w:val="0"/>
        <w:adjustRightInd w:val="0"/>
        <w:spacing w:after="0" w:line="240" w:lineRule="auto"/>
        <w:jc w:val="both"/>
        <w:rPr>
          <w:rFonts w:eastAsia="Times New Roman" w:cs="Times New Roman"/>
          <w:b/>
          <w:kern w:val="0"/>
          <w:szCs w:val="24"/>
          <w14:ligatures w14:val="none"/>
        </w:rPr>
      </w:pPr>
    </w:p>
    <w:p w14:paraId="3091E321" w14:textId="7E73326A" w:rsidR="00622E27" w:rsidRPr="0047099C"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5</w:t>
      </w:r>
      <w:r w:rsidR="004C7217">
        <w:rPr>
          <w:rFonts w:eastAsia="Times New Roman" w:cs="Times New Roman"/>
          <w:kern w:val="0"/>
          <w:szCs w:val="24"/>
          <w14:ligatures w14:val="none"/>
        </w:rPr>
        <w:t>4</w:t>
      </w:r>
      <w:r w:rsidRPr="00AF1995">
        <w:rPr>
          <w:rFonts w:eastAsia="Times New Roman" w:cs="Times New Roman"/>
          <w:kern w:val="0"/>
          <w:szCs w:val="24"/>
          <w14:ligatures w14:val="none"/>
        </w:rPr>
        <w:t xml:space="preserve">. Darbuotojus į darbą Mokykloje priima ir atleidžia iš jo Mokyklos direktorius Lietuvos Respublikos darbo kodekso ir kitų teisės aktų nustatyta tvarka. </w:t>
      </w:r>
    </w:p>
    <w:p w14:paraId="6F775D77" w14:textId="6265DEA7" w:rsidR="00AF1995" w:rsidRPr="00AF1995" w:rsidRDefault="00622E2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47099C">
        <w:rPr>
          <w:rFonts w:eastAsia="Times New Roman" w:cs="Times New Roman"/>
          <w:kern w:val="0"/>
          <w:szCs w:val="24"/>
          <w14:ligatures w14:val="none"/>
        </w:rPr>
        <w:t>5</w:t>
      </w:r>
      <w:r w:rsidR="004C7217">
        <w:rPr>
          <w:rFonts w:eastAsia="Times New Roman" w:cs="Times New Roman"/>
          <w:kern w:val="0"/>
          <w:szCs w:val="24"/>
          <w14:ligatures w14:val="none"/>
        </w:rPr>
        <w:t>5</w:t>
      </w:r>
      <w:r w:rsidRPr="0047099C">
        <w:rPr>
          <w:rFonts w:eastAsia="Times New Roman" w:cs="Times New Roman"/>
          <w:kern w:val="0"/>
          <w:szCs w:val="24"/>
          <w14:ligatures w14:val="none"/>
        </w:rPr>
        <w:t xml:space="preserve">. </w:t>
      </w:r>
      <w:r w:rsidR="00AF1995" w:rsidRPr="00AF1995">
        <w:rPr>
          <w:rFonts w:eastAsia="Times New Roman" w:cs="Times New Roman"/>
          <w:kern w:val="0"/>
          <w:szCs w:val="24"/>
          <w14:ligatures w14:val="none"/>
        </w:rPr>
        <w:t>Informacijos apie laisvą mokytojo pareigybę paskelbimas, asmenų priėmimas dirbti mokytoju ir atleidimas iš darbo vykdomas vadovaujantis švietimo, mokslo ir sporto ministro patvirtintu mokytojų priėmimo ir atleidimo iš darbo tvarkos aprašu.</w:t>
      </w:r>
    </w:p>
    <w:p w14:paraId="51498EEC" w14:textId="3331764D"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5</w:t>
      </w:r>
      <w:r w:rsidR="004C7217">
        <w:rPr>
          <w:rFonts w:eastAsia="Times New Roman" w:cs="Times New Roman"/>
          <w:kern w:val="0"/>
          <w:szCs w:val="24"/>
          <w14:ligatures w14:val="none"/>
        </w:rPr>
        <w:t>6</w:t>
      </w:r>
      <w:r w:rsidRPr="00AF1995">
        <w:rPr>
          <w:rFonts w:eastAsia="Times New Roman" w:cs="Times New Roman"/>
          <w:kern w:val="0"/>
          <w:szCs w:val="24"/>
          <w14:ligatures w14:val="none"/>
        </w:rPr>
        <w:t>. Mokyklos darbuotojams už darbą mokama Lietuvos Respublikos įstatymų ir kitų teisės aktų nustatyta tvarka.</w:t>
      </w:r>
    </w:p>
    <w:p w14:paraId="0DFCD4C5" w14:textId="4F51F564"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5</w:t>
      </w:r>
      <w:r w:rsidR="004C7217">
        <w:rPr>
          <w:rFonts w:eastAsia="Times New Roman" w:cs="Times New Roman"/>
          <w:kern w:val="0"/>
          <w:szCs w:val="24"/>
          <w14:ligatures w14:val="none"/>
        </w:rPr>
        <w:t>7</w:t>
      </w:r>
      <w:r w:rsidRPr="00AF1995">
        <w:rPr>
          <w:rFonts w:eastAsia="Times New Roman" w:cs="Times New Roman"/>
          <w:kern w:val="0"/>
          <w:szCs w:val="24"/>
          <w14:ligatures w14:val="none"/>
        </w:rPr>
        <w:t xml:space="preserve">. Mokyklos direktorius, direktoriaus pavaduotojas ugdymui, mokyklos mokytojai ir švietimo pagalbos specialistai  </w:t>
      </w:r>
      <w:r w:rsidR="00622E27" w:rsidRPr="00AF1995">
        <w:rPr>
          <w:rFonts w:eastAsia="Times New Roman" w:cs="Times New Roman"/>
          <w:kern w:val="0"/>
          <w:szCs w:val="24"/>
          <w14:ligatures w14:val="none"/>
        </w:rPr>
        <w:t>kvalifikaciją tobulina</w:t>
      </w:r>
      <w:r w:rsidR="00622E27" w:rsidRPr="0047099C">
        <w:rPr>
          <w:rFonts w:eastAsia="Times New Roman" w:cs="Times New Roman"/>
          <w:kern w:val="0"/>
          <w:szCs w:val="24"/>
          <w14:ligatures w14:val="none"/>
        </w:rPr>
        <w:t xml:space="preserve"> ir</w:t>
      </w:r>
      <w:r w:rsidR="00622E27" w:rsidRPr="00AF1995">
        <w:rPr>
          <w:rFonts w:eastAsia="Times New Roman" w:cs="Times New Roman"/>
          <w:kern w:val="0"/>
          <w:szCs w:val="24"/>
          <w14:ligatures w14:val="none"/>
        </w:rPr>
        <w:t xml:space="preserve"> </w:t>
      </w:r>
      <w:r w:rsidRPr="00AF1995">
        <w:rPr>
          <w:rFonts w:eastAsia="Times New Roman" w:cs="Times New Roman"/>
          <w:kern w:val="0"/>
          <w:szCs w:val="24"/>
          <w14:ligatures w14:val="none"/>
        </w:rPr>
        <w:t xml:space="preserve">atestuojasi Lietuvos Respublikos švietimo, mokslo ir sporto ministro nustatyta tvarka. </w:t>
      </w:r>
    </w:p>
    <w:p w14:paraId="377B45A9" w14:textId="2D533A15"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5</w:t>
      </w:r>
      <w:r w:rsidR="004C7217">
        <w:rPr>
          <w:rFonts w:eastAsia="Times New Roman" w:cs="Times New Roman"/>
          <w:kern w:val="0"/>
          <w:szCs w:val="24"/>
          <w14:ligatures w14:val="none"/>
        </w:rPr>
        <w:t>8</w:t>
      </w:r>
      <w:r w:rsidRPr="00AF1995">
        <w:rPr>
          <w:rFonts w:eastAsia="Times New Roman" w:cs="Times New Roman"/>
          <w:kern w:val="0"/>
          <w:szCs w:val="24"/>
          <w14:ligatures w14:val="none"/>
        </w:rPr>
        <w:t>. Direktoriaus, jo pavaduotojo ugdymui veikla vertinama kasmet švietimo, mokslo ir sporto ministro nustatyta tvarka.</w:t>
      </w:r>
    </w:p>
    <w:p w14:paraId="0F2C31CC" w14:textId="77777777"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p>
    <w:p w14:paraId="2D7F2AF0" w14:textId="6852D742" w:rsidR="00AF1995" w:rsidRPr="00AF1995" w:rsidRDefault="00AF1995" w:rsidP="00C665A1">
      <w:pPr>
        <w:overflowPunct w:val="0"/>
        <w:autoSpaceDE w:val="0"/>
        <w:autoSpaceDN w:val="0"/>
        <w:adjustRightInd w:val="0"/>
        <w:spacing w:after="0" w:line="240" w:lineRule="auto"/>
        <w:jc w:val="center"/>
        <w:rPr>
          <w:rFonts w:eastAsia="Times New Roman" w:cs="Times New Roman"/>
          <w:b/>
          <w:kern w:val="0"/>
          <w:szCs w:val="24"/>
          <w14:ligatures w14:val="none"/>
        </w:rPr>
      </w:pPr>
      <w:r w:rsidRPr="00AF1995">
        <w:rPr>
          <w:rFonts w:eastAsia="Times New Roman" w:cs="Times New Roman"/>
          <w:b/>
          <w:kern w:val="0"/>
          <w:szCs w:val="24"/>
          <w14:ligatures w14:val="none"/>
        </w:rPr>
        <w:t>VIII SKYRIUS</w:t>
      </w:r>
    </w:p>
    <w:p w14:paraId="50FDEFEF" w14:textId="77777777" w:rsidR="00C665A1" w:rsidRDefault="00AF1995" w:rsidP="00C665A1">
      <w:pPr>
        <w:overflowPunct w:val="0"/>
        <w:autoSpaceDE w:val="0"/>
        <w:autoSpaceDN w:val="0"/>
        <w:adjustRightInd w:val="0"/>
        <w:spacing w:after="0" w:line="240" w:lineRule="auto"/>
        <w:jc w:val="center"/>
        <w:rPr>
          <w:rFonts w:eastAsia="Times New Roman" w:cs="Times New Roman"/>
          <w:b/>
          <w:kern w:val="0"/>
          <w:szCs w:val="24"/>
          <w14:ligatures w14:val="none"/>
        </w:rPr>
      </w:pPr>
      <w:r w:rsidRPr="00AF1995">
        <w:rPr>
          <w:rFonts w:eastAsia="Times New Roman" w:cs="Times New Roman"/>
          <w:b/>
          <w:kern w:val="0"/>
          <w:szCs w:val="24"/>
          <w14:ligatures w14:val="none"/>
        </w:rPr>
        <w:t xml:space="preserve">MOKYKLOS TURTAS, LĖŠOS, JŲ NAUDOJIMO TVARKA, </w:t>
      </w:r>
    </w:p>
    <w:p w14:paraId="2AA1511D" w14:textId="16A19768" w:rsidR="00AF1995" w:rsidRPr="00AF1995" w:rsidRDefault="00AF1995" w:rsidP="00C665A1">
      <w:pPr>
        <w:overflowPunct w:val="0"/>
        <w:autoSpaceDE w:val="0"/>
        <w:autoSpaceDN w:val="0"/>
        <w:adjustRightInd w:val="0"/>
        <w:spacing w:after="0" w:line="240" w:lineRule="auto"/>
        <w:jc w:val="center"/>
        <w:rPr>
          <w:rFonts w:eastAsia="Times New Roman" w:cs="Times New Roman"/>
          <w:b/>
          <w:kern w:val="0"/>
          <w:szCs w:val="24"/>
          <w14:ligatures w14:val="none"/>
        </w:rPr>
      </w:pPr>
      <w:r w:rsidRPr="00AF1995">
        <w:rPr>
          <w:rFonts w:eastAsia="Times New Roman" w:cs="Times New Roman"/>
          <w:b/>
          <w:kern w:val="0"/>
          <w:szCs w:val="24"/>
          <w14:ligatures w14:val="none"/>
        </w:rPr>
        <w:t>FINANSINĖS VEIKLOS</w:t>
      </w:r>
      <w:r w:rsidR="00C665A1">
        <w:rPr>
          <w:rFonts w:eastAsia="Times New Roman" w:cs="Times New Roman"/>
          <w:b/>
          <w:kern w:val="0"/>
          <w:szCs w:val="24"/>
          <w14:ligatures w14:val="none"/>
        </w:rPr>
        <w:t xml:space="preserve"> </w:t>
      </w:r>
      <w:r w:rsidRPr="00AF1995">
        <w:rPr>
          <w:rFonts w:eastAsia="Times New Roman" w:cs="Times New Roman"/>
          <w:b/>
          <w:kern w:val="0"/>
          <w:szCs w:val="24"/>
          <w14:ligatures w14:val="none"/>
        </w:rPr>
        <w:t>KONTROLĖ IR MOKYKLOS VEIKLOS PRIEŽIŪRA</w:t>
      </w:r>
    </w:p>
    <w:p w14:paraId="09B19A6F" w14:textId="77777777" w:rsidR="00AF1995" w:rsidRPr="00AF1995" w:rsidRDefault="00AF1995" w:rsidP="0047099C">
      <w:pPr>
        <w:overflowPunct w:val="0"/>
        <w:autoSpaceDE w:val="0"/>
        <w:autoSpaceDN w:val="0"/>
        <w:adjustRightInd w:val="0"/>
        <w:spacing w:after="0" w:line="240" w:lineRule="auto"/>
        <w:jc w:val="both"/>
        <w:rPr>
          <w:rFonts w:eastAsia="Times New Roman" w:cs="Times New Roman"/>
          <w:b/>
          <w:kern w:val="0"/>
          <w:szCs w:val="24"/>
          <w14:ligatures w14:val="none"/>
        </w:rPr>
      </w:pPr>
    </w:p>
    <w:p w14:paraId="7D7E5715" w14:textId="1D6EC038"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5</w:t>
      </w:r>
      <w:r w:rsidR="004C7217">
        <w:rPr>
          <w:rFonts w:eastAsia="Times New Roman" w:cs="Times New Roman"/>
          <w:kern w:val="0"/>
          <w:szCs w:val="24"/>
          <w14:ligatures w14:val="none"/>
        </w:rPr>
        <w:t>9</w:t>
      </w:r>
      <w:r w:rsidRPr="00AF1995">
        <w:rPr>
          <w:rFonts w:eastAsia="Times New Roman" w:cs="Times New Roman"/>
          <w:kern w:val="0"/>
          <w:szCs w:val="24"/>
          <w14:ligatures w14:val="none"/>
        </w:rPr>
        <w:t>. Mokykla valdo patikėjimo teise perduotą savivaldybės turtą, naudoja ir disponuoja juo Lietuvos Respublikos įstatymų, kitų teisės aktų ir Molėtų rajono savivaldybės tarybos sprendimų nustatyta tvarka.</w:t>
      </w:r>
    </w:p>
    <w:p w14:paraId="72DFBAC2" w14:textId="72383B66" w:rsidR="00AF1995" w:rsidRPr="00AF1995" w:rsidRDefault="004C721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60</w:t>
      </w:r>
      <w:r w:rsidR="00AF1995" w:rsidRPr="00AF1995">
        <w:rPr>
          <w:rFonts w:eastAsia="Times New Roman" w:cs="Times New Roman"/>
          <w:kern w:val="0"/>
          <w:szCs w:val="24"/>
          <w14:ligatures w14:val="none"/>
        </w:rPr>
        <w:t>. Mokyklos lėšos:</w:t>
      </w:r>
    </w:p>
    <w:p w14:paraId="0C0CA7AE" w14:textId="44CC8C6A" w:rsidR="00AF1995" w:rsidRPr="00AF1995" w:rsidRDefault="004C721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60</w:t>
      </w:r>
      <w:r w:rsidR="00AF1995" w:rsidRPr="00AF1995">
        <w:rPr>
          <w:rFonts w:eastAsia="Times New Roman" w:cs="Times New Roman"/>
          <w:kern w:val="0"/>
          <w:szCs w:val="24"/>
          <w14:ligatures w14:val="none"/>
        </w:rPr>
        <w:t xml:space="preserve">.1. valstybės biudžeto specialiųjų tikslinių dotacijų Savivaldybės biudžetui skirtos lėšos ir </w:t>
      </w:r>
      <w:r w:rsidR="00622E27" w:rsidRPr="0047099C">
        <w:rPr>
          <w:rFonts w:eastAsia="Times New Roman" w:cs="Times New Roman"/>
          <w:kern w:val="0"/>
          <w:szCs w:val="24"/>
          <w14:ligatures w14:val="none"/>
        </w:rPr>
        <w:t>S</w:t>
      </w:r>
      <w:r w:rsidR="00AF1995" w:rsidRPr="00AF1995">
        <w:rPr>
          <w:rFonts w:eastAsia="Times New Roman" w:cs="Times New Roman"/>
          <w:kern w:val="0"/>
          <w:szCs w:val="24"/>
          <w14:ligatures w14:val="none"/>
        </w:rPr>
        <w:t>avivaldybės biudžeto lėšos, skiriamos pagal patvirtintas sąmatas;</w:t>
      </w:r>
    </w:p>
    <w:p w14:paraId="5C8973C9" w14:textId="39940639" w:rsidR="00AF1995" w:rsidRPr="00AF1995" w:rsidRDefault="004C721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60</w:t>
      </w:r>
      <w:r w:rsidR="00AF1995" w:rsidRPr="00AF1995">
        <w:rPr>
          <w:rFonts w:eastAsia="Times New Roman" w:cs="Times New Roman"/>
          <w:kern w:val="0"/>
          <w:szCs w:val="24"/>
          <w14:ligatures w14:val="none"/>
        </w:rPr>
        <w:t>.2. pajamos, gautos už teikiamas paslaugas;</w:t>
      </w:r>
    </w:p>
    <w:p w14:paraId="202BBAFE" w14:textId="78B42278" w:rsidR="00AF1995" w:rsidRPr="00AF1995" w:rsidRDefault="004C721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60</w:t>
      </w:r>
      <w:r w:rsidR="00AF1995" w:rsidRPr="00AF1995">
        <w:rPr>
          <w:rFonts w:eastAsia="Times New Roman" w:cs="Times New Roman"/>
          <w:kern w:val="0"/>
          <w:szCs w:val="24"/>
          <w14:ligatures w14:val="none"/>
        </w:rPr>
        <w:t>.3. fondų, organizacijų, kitų juridinių ir fizinių asmenų dovanotos ar kitaip teisėtais būdais perduotos lėšos, tikslinės paskirties lėšos pagal pavedimus;</w:t>
      </w:r>
    </w:p>
    <w:p w14:paraId="48B15500" w14:textId="6AE1A68E" w:rsidR="00AF1995" w:rsidRPr="00AF1995" w:rsidRDefault="004C7217" w:rsidP="0047099C">
      <w:pPr>
        <w:tabs>
          <w:tab w:val="left" w:pos="709"/>
        </w:tabs>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60</w:t>
      </w:r>
      <w:r w:rsidR="00AF1995" w:rsidRPr="00AF1995">
        <w:rPr>
          <w:rFonts w:eastAsia="Times New Roman" w:cs="Times New Roman"/>
          <w:kern w:val="0"/>
          <w:szCs w:val="24"/>
          <w14:ligatures w14:val="none"/>
        </w:rPr>
        <w:t>.4. kitos teisėtu būdu įgytos lėšos;</w:t>
      </w:r>
    </w:p>
    <w:p w14:paraId="5616B9B7" w14:textId="7D4ADA90" w:rsidR="00AF1995" w:rsidRPr="00AF1995" w:rsidRDefault="004C721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60</w:t>
      </w:r>
      <w:r w:rsidR="00AF1995" w:rsidRPr="00AF1995">
        <w:rPr>
          <w:rFonts w:eastAsia="Times New Roman" w:cs="Times New Roman"/>
          <w:kern w:val="0"/>
          <w:szCs w:val="24"/>
          <w14:ligatures w14:val="none"/>
        </w:rPr>
        <w:t>.5. Mokykla yra paramos gavėja. Paramos lėšos naudojamos įstatymų</w:t>
      </w:r>
      <w:r w:rsidR="00622E27" w:rsidRPr="0047099C">
        <w:rPr>
          <w:rFonts w:eastAsia="Times New Roman" w:cs="Times New Roman"/>
          <w:kern w:val="0"/>
          <w:szCs w:val="24"/>
          <w14:ligatures w14:val="none"/>
        </w:rPr>
        <w:t xml:space="preserve"> ir teisės aktų</w:t>
      </w:r>
      <w:r w:rsidR="00AF1995" w:rsidRPr="00AF1995">
        <w:rPr>
          <w:rFonts w:eastAsia="Times New Roman" w:cs="Times New Roman"/>
          <w:kern w:val="0"/>
          <w:szCs w:val="24"/>
          <w14:ligatures w14:val="none"/>
        </w:rPr>
        <w:t xml:space="preserve"> nustatyta tvarka. </w:t>
      </w:r>
    </w:p>
    <w:p w14:paraId="40DF7DB8" w14:textId="5EA7E6FF"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6</w:t>
      </w:r>
      <w:r w:rsidR="004C7217">
        <w:rPr>
          <w:rFonts w:eastAsia="Times New Roman" w:cs="Times New Roman"/>
          <w:kern w:val="0"/>
          <w:szCs w:val="24"/>
          <w14:ligatures w14:val="none"/>
        </w:rPr>
        <w:t>1</w:t>
      </w:r>
      <w:r w:rsidR="00AF1995" w:rsidRPr="00AF1995">
        <w:rPr>
          <w:rFonts w:eastAsia="Times New Roman" w:cs="Times New Roman"/>
          <w:kern w:val="0"/>
          <w:szCs w:val="24"/>
          <w14:ligatures w14:val="none"/>
        </w:rPr>
        <w:t xml:space="preserve">. Mokyklos veiklos ir išorės finansinį auditą atlieka Molėtų rajono savivaldybės kontrolės ir audito tarnyba, o vidaus auditą </w:t>
      </w:r>
      <w:r w:rsidR="00622E27" w:rsidRPr="0047099C">
        <w:rPr>
          <w:rFonts w:eastAsia="Times New Roman" w:cs="Times New Roman"/>
          <w:kern w:val="0"/>
          <w:szCs w:val="24"/>
          <w14:ligatures w14:val="none"/>
        </w:rPr>
        <w:t>–</w:t>
      </w:r>
      <w:r w:rsidR="00AF1995" w:rsidRPr="00AF1995">
        <w:rPr>
          <w:rFonts w:eastAsia="Times New Roman" w:cs="Times New Roman"/>
          <w:kern w:val="0"/>
          <w:szCs w:val="24"/>
          <w14:ligatures w14:val="none"/>
        </w:rPr>
        <w:t xml:space="preserve"> </w:t>
      </w:r>
      <w:r w:rsidR="00622E27" w:rsidRPr="0047099C">
        <w:rPr>
          <w:rFonts w:eastAsia="Times New Roman" w:cs="Times New Roman"/>
          <w:kern w:val="0"/>
          <w:szCs w:val="24"/>
          <w14:ligatures w14:val="none"/>
        </w:rPr>
        <w:t>C</w:t>
      </w:r>
      <w:r w:rsidR="00AF1995" w:rsidRPr="00AF1995">
        <w:rPr>
          <w:rFonts w:eastAsia="Times New Roman" w:cs="Times New Roman"/>
          <w:kern w:val="0"/>
          <w:szCs w:val="24"/>
          <w14:ligatures w14:val="none"/>
        </w:rPr>
        <w:t>entralizuot</w:t>
      </w:r>
      <w:r w:rsidR="00622E27" w:rsidRPr="0047099C">
        <w:rPr>
          <w:rFonts w:eastAsia="Times New Roman" w:cs="Times New Roman"/>
          <w:kern w:val="0"/>
          <w:szCs w:val="24"/>
          <w14:ligatures w14:val="none"/>
        </w:rPr>
        <w:t>o</w:t>
      </w:r>
      <w:r w:rsidR="00AF1995" w:rsidRPr="00AF1995">
        <w:rPr>
          <w:rFonts w:eastAsia="Times New Roman" w:cs="Times New Roman"/>
          <w:kern w:val="0"/>
          <w:szCs w:val="24"/>
          <w14:ligatures w14:val="none"/>
        </w:rPr>
        <w:t xml:space="preserve"> vidaus audito </w:t>
      </w:r>
      <w:r w:rsidR="00622E27" w:rsidRPr="0047099C">
        <w:rPr>
          <w:rFonts w:eastAsia="Times New Roman" w:cs="Times New Roman"/>
          <w:kern w:val="0"/>
          <w:szCs w:val="24"/>
          <w14:ligatures w14:val="none"/>
        </w:rPr>
        <w:t>tarnyba</w:t>
      </w:r>
      <w:r w:rsidR="00AF1995" w:rsidRPr="00AF1995">
        <w:rPr>
          <w:rFonts w:eastAsia="Times New Roman" w:cs="Times New Roman"/>
          <w:kern w:val="0"/>
          <w:szCs w:val="24"/>
          <w14:ligatures w14:val="none"/>
        </w:rPr>
        <w:t>.</w:t>
      </w:r>
    </w:p>
    <w:p w14:paraId="58E6C652" w14:textId="72A1D4FF"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6</w:t>
      </w:r>
      <w:r w:rsidR="004C7217">
        <w:rPr>
          <w:rFonts w:eastAsia="Times New Roman" w:cs="Times New Roman"/>
          <w:kern w:val="0"/>
          <w:szCs w:val="24"/>
          <w14:ligatures w14:val="none"/>
        </w:rPr>
        <w:t>2</w:t>
      </w:r>
      <w:r w:rsidR="00AF1995" w:rsidRPr="00AF1995">
        <w:rPr>
          <w:rFonts w:eastAsia="Times New Roman" w:cs="Times New Roman"/>
          <w:kern w:val="0"/>
          <w:szCs w:val="24"/>
          <w14:ligatures w14:val="none"/>
        </w:rPr>
        <w:t xml:space="preserve">. Mokyklos finansinė veikla ir finansinė apskaita bei atskaitomybė organizuojama Lietuvos Respublikos įstatymų ir kitų teisės aktų, Molėtų rajono savivaldybės tarybos nustatyta tvarka. </w:t>
      </w:r>
    </w:p>
    <w:p w14:paraId="285326C2" w14:textId="3C8D455E"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lastRenderedPageBreak/>
        <w:t>6</w:t>
      </w:r>
      <w:r w:rsidR="004C7217">
        <w:rPr>
          <w:rFonts w:eastAsia="Times New Roman" w:cs="Times New Roman"/>
          <w:kern w:val="0"/>
          <w:szCs w:val="24"/>
          <w14:ligatures w14:val="none"/>
        </w:rPr>
        <w:t>3</w:t>
      </w:r>
      <w:r w:rsidRPr="00AF1995">
        <w:rPr>
          <w:rFonts w:eastAsia="Times New Roman" w:cs="Times New Roman"/>
          <w:kern w:val="0"/>
          <w:szCs w:val="24"/>
          <w14:ligatures w14:val="none"/>
        </w:rPr>
        <w:t>. Mokyklos veiklos valstybinę priežiūrą atlieka Lietuvos Respublikos švietimo, mokslo ir sporto ministerija.</w:t>
      </w:r>
    </w:p>
    <w:p w14:paraId="1902BAB1" w14:textId="720F6AB6"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6</w:t>
      </w:r>
      <w:r w:rsidR="004C7217">
        <w:rPr>
          <w:rFonts w:eastAsia="Times New Roman" w:cs="Times New Roman"/>
          <w:kern w:val="0"/>
          <w:szCs w:val="24"/>
          <w14:ligatures w14:val="none"/>
        </w:rPr>
        <w:t>4</w:t>
      </w:r>
      <w:r w:rsidRPr="00AF1995">
        <w:rPr>
          <w:rFonts w:eastAsia="Times New Roman" w:cs="Times New Roman"/>
          <w:kern w:val="0"/>
          <w:szCs w:val="24"/>
          <w14:ligatures w14:val="none"/>
        </w:rPr>
        <w:t xml:space="preserve">. Mokyklos veiklos priežiūrą </w:t>
      </w:r>
      <w:r w:rsidR="009F6885">
        <w:rPr>
          <w:rFonts w:eastAsia="Times New Roman" w:cs="Times New Roman"/>
          <w:kern w:val="0"/>
          <w:szCs w:val="24"/>
          <w14:ligatures w14:val="none"/>
        </w:rPr>
        <w:t>teisės aktų nustatyta tvarka</w:t>
      </w:r>
      <w:r w:rsidR="009F6885" w:rsidRPr="00AF1995">
        <w:rPr>
          <w:rFonts w:eastAsia="Times New Roman" w:cs="Times New Roman"/>
          <w:kern w:val="0"/>
          <w:szCs w:val="24"/>
          <w14:ligatures w14:val="none"/>
        </w:rPr>
        <w:t xml:space="preserve"> </w:t>
      </w:r>
      <w:r w:rsidRPr="00AF1995">
        <w:rPr>
          <w:rFonts w:eastAsia="Times New Roman" w:cs="Times New Roman"/>
          <w:kern w:val="0"/>
          <w:szCs w:val="24"/>
          <w14:ligatures w14:val="none"/>
        </w:rPr>
        <w:t xml:space="preserve">atlieka </w:t>
      </w:r>
      <w:r w:rsidR="009F6885">
        <w:rPr>
          <w:rFonts w:eastAsia="Times New Roman" w:cs="Times New Roman"/>
          <w:kern w:val="0"/>
          <w:szCs w:val="24"/>
          <w14:ligatures w14:val="none"/>
        </w:rPr>
        <w:t>S</w:t>
      </w:r>
      <w:r w:rsidRPr="00AF1995">
        <w:rPr>
          <w:rFonts w:eastAsia="Times New Roman" w:cs="Times New Roman"/>
          <w:kern w:val="0"/>
          <w:szCs w:val="24"/>
          <w14:ligatures w14:val="none"/>
        </w:rPr>
        <w:t xml:space="preserve">avivaldybės </w:t>
      </w:r>
      <w:r w:rsidR="009F6885">
        <w:rPr>
          <w:rFonts w:eastAsia="Times New Roman" w:cs="Times New Roman"/>
          <w:kern w:val="0"/>
          <w:szCs w:val="24"/>
          <w14:ligatures w14:val="none"/>
        </w:rPr>
        <w:t>meras</w:t>
      </w:r>
      <w:r w:rsidRPr="00AF1995">
        <w:rPr>
          <w:rFonts w:eastAsia="Times New Roman" w:cs="Times New Roman"/>
          <w:kern w:val="0"/>
          <w:szCs w:val="24"/>
          <w14:ligatures w14:val="none"/>
        </w:rPr>
        <w:t>, prireikus pasitelk</w:t>
      </w:r>
      <w:r w:rsidR="009F6885">
        <w:rPr>
          <w:rFonts w:eastAsia="Times New Roman" w:cs="Times New Roman"/>
          <w:kern w:val="0"/>
          <w:szCs w:val="24"/>
          <w14:ligatures w14:val="none"/>
        </w:rPr>
        <w:t>ia</w:t>
      </w:r>
      <w:r w:rsidRPr="00AF1995">
        <w:rPr>
          <w:rFonts w:eastAsia="Times New Roman" w:cs="Times New Roman"/>
          <w:kern w:val="0"/>
          <w:szCs w:val="24"/>
          <w14:ligatures w14:val="none"/>
        </w:rPr>
        <w:t xml:space="preserve"> išorinius vertintojus.</w:t>
      </w:r>
    </w:p>
    <w:p w14:paraId="18C0E674" w14:textId="3F53EC9E"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6</w:t>
      </w:r>
      <w:r w:rsidR="004C7217">
        <w:rPr>
          <w:rFonts w:eastAsia="Times New Roman" w:cs="Times New Roman"/>
          <w:kern w:val="0"/>
          <w:szCs w:val="24"/>
          <w14:ligatures w14:val="none"/>
        </w:rPr>
        <w:t>5</w:t>
      </w:r>
      <w:r w:rsidRPr="00AF1995">
        <w:rPr>
          <w:rFonts w:eastAsia="Times New Roman" w:cs="Times New Roman"/>
          <w:kern w:val="0"/>
          <w:szCs w:val="24"/>
          <w14:ligatures w14:val="none"/>
        </w:rPr>
        <w:t>. Valstybinį auditą atlieka Lietuvos Respublikos valstybės kontrolė.</w:t>
      </w:r>
    </w:p>
    <w:p w14:paraId="0DCB4CDD" w14:textId="77777777" w:rsidR="00AB3D16" w:rsidRDefault="00AF1995" w:rsidP="00AB3D16">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6</w:t>
      </w:r>
      <w:r w:rsidR="004C7217">
        <w:rPr>
          <w:rFonts w:eastAsia="Times New Roman" w:cs="Times New Roman"/>
          <w:kern w:val="0"/>
          <w:szCs w:val="24"/>
          <w14:ligatures w14:val="none"/>
        </w:rPr>
        <w:t>6</w:t>
      </w:r>
      <w:r w:rsidRPr="00AF1995">
        <w:rPr>
          <w:rFonts w:eastAsia="Times New Roman" w:cs="Times New Roman"/>
          <w:kern w:val="0"/>
          <w:szCs w:val="24"/>
          <w14:ligatures w14:val="none"/>
        </w:rPr>
        <w:t>. Mokyklos lygmens švietimo stebėsena vykdoma Mokyklos dokumentuose nustatyta tvarka.</w:t>
      </w:r>
    </w:p>
    <w:p w14:paraId="7EACEEB4" w14:textId="77777777" w:rsidR="00315D2E" w:rsidRDefault="00315D2E" w:rsidP="00AB3D16">
      <w:pPr>
        <w:overflowPunct w:val="0"/>
        <w:autoSpaceDE w:val="0"/>
        <w:autoSpaceDN w:val="0"/>
        <w:adjustRightInd w:val="0"/>
        <w:spacing w:after="0" w:line="360" w:lineRule="auto"/>
        <w:ind w:firstLine="720"/>
        <w:jc w:val="both"/>
        <w:rPr>
          <w:rFonts w:eastAsia="Times New Roman" w:cs="Times New Roman"/>
          <w:kern w:val="0"/>
          <w:szCs w:val="24"/>
          <w14:ligatures w14:val="none"/>
        </w:rPr>
      </w:pPr>
    </w:p>
    <w:p w14:paraId="504936AC" w14:textId="2109BE03" w:rsidR="00AF1995" w:rsidRPr="00AF1995" w:rsidRDefault="00AF1995" w:rsidP="00AB3D16">
      <w:pPr>
        <w:overflowPunct w:val="0"/>
        <w:autoSpaceDE w:val="0"/>
        <w:autoSpaceDN w:val="0"/>
        <w:adjustRightInd w:val="0"/>
        <w:spacing w:after="0" w:line="360" w:lineRule="auto"/>
        <w:jc w:val="center"/>
        <w:rPr>
          <w:rFonts w:eastAsia="Times New Roman" w:cs="Times New Roman"/>
          <w:b/>
          <w:caps/>
          <w:kern w:val="0"/>
          <w:szCs w:val="24"/>
          <w14:ligatures w14:val="none"/>
        </w:rPr>
      </w:pPr>
      <w:r w:rsidRPr="00AF1995">
        <w:rPr>
          <w:rFonts w:eastAsia="Times New Roman" w:cs="Times New Roman"/>
          <w:b/>
          <w:caps/>
          <w:kern w:val="0"/>
          <w:szCs w:val="24"/>
          <w14:ligatures w14:val="none"/>
        </w:rPr>
        <w:t>VIII SKYRIUS</w:t>
      </w:r>
    </w:p>
    <w:p w14:paraId="23C33C87" w14:textId="64314B41" w:rsidR="00AF1995" w:rsidRPr="00AF1995" w:rsidRDefault="00AF1995" w:rsidP="00AB3D16">
      <w:pPr>
        <w:overflowPunct w:val="0"/>
        <w:autoSpaceDE w:val="0"/>
        <w:autoSpaceDN w:val="0"/>
        <w:adjustRightInd w:val="0"/>
        <w:spacing w:after="0" w:line="240" w:lineRule="auto"/>
        <w:jc w:val="center"/>
        <w:rPr>
          <w:rFonts w:eastAsia="Times New Roman" w:cs="Times New Roman"/>
          <w:b/>
          <w:caps/>
          <w:kern w:val="0"/>
          <w:szCs w:val="24"/>
          <w14:ligatures w14:val="none"/>
        </w:rPr>
      </w:pPr>
      <w:r w:rsidRPr="00AF1995">
        <w:rPr>
          <w:rFonts w:eastAsia="Times New Roman" w:cs="Times New Roman"/>
          <w:b/>
          <w:caps/>
          <w:kern w:val="0"/>
          <w:szCs w:val="24"/>
          <w14:ligatures w14:val="none"/>
        </w:rPr>
        <w:t>Baigiamosios nuostatos</w:t>
      </w:r>
    </w:p>
    <w:p w14:paraId="13F5CAEE" w14:textId="77777777" w:rsidR="00AF1995" w:rsidRPr="00AF1995" w:rsidRDefault="00AF1995" w:rsidP="0047099C">
      <w:pPr>
        <w:overflowPunct w:val="0"/>
        <w:autoSpaceDE w:val="0"/>
        <w:autoSpaceDN w:val="0"/>
        <w:adjustRightInd w:val="0"/>
        <w:spacing w:after="0" w:line="240" w:lineRule="auto"/>
        <w:jc w:val="both"/>
        <w:rPr>
          <w:rFonts w:eastAsia="Times New Roman" w:cs="Times New Roman"/>
          <w:b/>
          <w:caps/>
          <w:kern w:val="0"/>
          <w:szCs w:val="24"/>
          <w14:ligatures w14:val="none"/>
        </w:rPr>
      </w:pPr>
    </w:p>
    <w:p w14:paraId="40450A0D" w14:textId="31D5348C" w:rsidR="00622E27" w:rsidRPr="00AF1995" w:rsidRDefault="00622E2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6</w:t>
      </w:r>
      <w:r w:rsidR="004C7217">
        <w:rPr>
          <w:rFonts w:eastAsia="Times New Roman" w:cs="Times New Roman"/>
          <w:kern w:val="0"/>
          <w:szCs w:val="24"/>
          <w14:ligatures w14:val="none"/>
        </w:rPr>
        <w:t>7</w:t>
      </w:r>
      <w:r w:rsidRPr="00AF1995">
        <w:rPr>
          <w:rFonts w:eastAsia="Times New Roman" w:cs="Times New Roman"/>
          <w:kern w:val="0"/>
          <w:szCs w:val="24"/>
          <w14:ligatures w14:val="none"/>
        </w:rPr>
        <w:t>. Mokyklos Nuostatai keičiami ir papildomi atsižvelgiant į teisės aktų pasikeitimus.</w:t>
      </w:r>
    </w:p>
    <w:p w14:paraId="5776D5AA" w14:textId="4FD31B47"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6</w:t>
      </w:r>
      <w:r w:rsidR="004C7217">
        <w:rPr>
          <w:rFonts w:eastAsia="Times New Roman" w:cs="Times New Roman"/>
          <w:kern w:val="0"/>
          <w:szCs w:val="24"/>
          <w14:ligatures w14:val="none"/>
        </w:rPr>
        <w:t>8</w:t>
      </w:r>
      <w:r w:rsidRPr="00AF1995">
        <w:rPr>
          <w:rFonts w:eastAsia="Times New Roman" w:cs="Times New Roman"/>
          <w:kern w:val="0"/>
          <w:szCs w:val="24"/>
          <w14:ligatures w14:val="none"/>
        </w:rPr>
        <w:t>. Mokyklos Nuostatai, jų pakeitimai, papildymai svarstomi Mokyklos taryboje. Nuostatų pakeitimus, papildymus, pritarus Mokyklos tarybai, rajono savivaldybės mero teikimu tvirtina Molėtų rajono savivaldybės taryba.</w:t>
      </w:r>
    </w:p>
    <w:p w14:paraId="7D99649A" w14:textId="1ACE2154" w:rsidR="00AF1995" w:rsidRPr="00AF1995" w:rsidRDefault="00AF19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sidRPr="00AF1995">
        <w:rPr>
          <w:rFonts w:eastAsia="Times New Roman" w:cs="Times New Roman"/>
          <w:kern w:val="0"/>
          <w:szCs w:val="24"/>
          <w14:ligatures w14:val="none"/>
        </w:rPr>
        <w:t>6</w:t>
      </w:r>
      <w:r w:rsidR="004C7217">
        <w:rPr>
          <w:rFonts w:eastAsia="Times New Roman" w:cs="Times New Roman"/>
          <w:kern w:val="0"/>
          <w:szCs w:val="24"/>
          <w14:ligatures w14:val="none"/>
        </w:rPr>
        <w:t>9</w:t>
      </w:r>
      <w:r w:rsidRPr="00AF1995">
        <w:rPr>
          <w:rFonts w:eastAsia="Times New Roman" w:cs="Times New Roman"/>
          <w:kern w:val="0"/>
          <w:szCs w:val="24"/>
          <w14:ligatures w14:val="none"/>
        </w:rPr>
        <w:t>. Mokykla registruojama juridinių  asmenų registre teisės aktų nustatyta tvarka.</w:t>
      </w:r>
    </w:p>
    <w:p w14:paraId="02D1D984" w14:textId="14CE0F31" w:rsidR="00867A1E" w:rsidRPr="0047099C" w:rsidRDefault="004C7217"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70</w:t>
      </w:r>
      <w:r w:rsidR="00AF1995" w:rsidRPr="00AF1995">
        <w:rPr>
          <w:rFonts w:eastAsia="Times New Roman" w:cs="Times New Roman"/>
          <w:kern w:val="0"/>
          <w:szCs w:val="24"/>
          <w14:ligatures w14:val="none"/>
        </w:rPr>
        <w:t>. Mokykla reorganizuojama, likviduojama ar pertvarkoma Molėtų rajono savivaldybės tarybos sprendimu</w:t>
      </w:r>
      <w:r w:rsidR="00867A1E" w:rsidRPr="0047099C">
        <w:rPr>
          <w:rFonts w:eastAsia="Times New Roman" w:cs="Times New Roman"/>
          <w:kern w:val="0"/>
          <w:szCs w:val="24"/>
          <w14:ligatures w14:val="none"/>
        </w:rPr>
        <w:t>,</w:t>
      </w:r>
      <w:r w:rsidR="00AF1995" w:rsidRPr="00AF1995">
        <w:rPr>
          <w:rFonts w:eastAsia="Times New Roman" w:cs="Times New Roman"/>
          <w:kern w:val="0"/>
          <w:szCs w:val="24"/>
          <w14:ligatures w14:val="none"/>
        </w:rPr>
        <w:t xml:space="preserve"> Lietuvos Respublikos civilinio kodekso, Švietimo įstatymo ir kitų teisės aktų nustatyta tvarka. </w:t>
      </w:r>
    </w:p>
    <w:p w14:paraId="00B55618" w14:textId="131D789F"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7</w:t>
      </w:r>
      <w:r w:rsidR="004C7217">
        <w:rPr>
          <w:rFonts w:eastAsia="Times New Roman" w:cs="Times New Roman"/>
          <w:kern w:val="0"/>
          <w:szCs w:val="24"/>
          <w14:ligatures w14:val="none"/>
        </w:rPr>
        <w:t>1</w:t>
      </w:r>
      <w:r>
        <w:rPr>
          <w:rFonts w:eastAsia="Times New Roman" w:cs="Times New Roman"/>
          <w:kern w:val="0"/>
          <w:szCs w:val="24"/>
          <w14:ligatures w14:val="none"/>
        </w:rPr>
        <w:t xml:space="preserve">. </w:t>
      </w:r>
      <w:r w:rsidR="00AF1995" w:rsidRPr="00AF1995">
        <w:rPr>
          <w:rFonts w:eastAsia="Times New Roman" w:cs="Times New Roman"/>
          <w:kern w:val="0"/>
          <w:szCs w:val="24"/>
          <w14:ligatures w14:val="none"/>
        </w:rPr>
        <w:t xml:space="preserve">Sprendimas dėl Mokyklos reorganizavimo, likvidavimo, pertvarkymo ar Mokyklos grupės pakeitimo skelbiamas vietos spaudoje, Molėtų rajono savivaldybės ir Mokyklos interneto svetainėse. </w:t>
      </w:r>
    </w:p>
    <w:p w14:paraId="47B48ACB" w14:textId="32B80F73" w:rsidR="00AF1995" w:rsidRPr="00AF1995" w:rsidRDefault="00A81D95" w:rsidP="0047099C">
      <w:pPr>
        <w:overflowPunct w:val="0"/>
        <w:autoSpaceDE w:val="0"/>
        <w:autoSpaceDN w:val="0"/>
        <w:adjustRightInd w:val="0"/>
        <w:spacing w:after="0" w:line="360" w:lineRule="auto"/>
        <w:ind w:firstLine="720"/>
        <w:jc w:val="both"/>
        <w:rPr>
          <w:rFonts w:eastAsia="Times New Roman" w:cs="Times New Roman"/>
          <w:kern w:val="0"/>
          <w:szCs w:val="24"/>
          <w14:ligatures w14:val="none"/>
        </w:rPr>
      </w:pPr>
      <w:r>
        <w:rPr>
          <w:rFonts w:eastAsia="Times New Roman" w:cs="Times New Roman"/>
          <w:kern w:val="0"/>
          <w:szCs w:val="24"/>
          <w14:ligatures w14:val="none"/>
        </w:rPr>
        <w:t>7</w:t>
      </w:r>
      <w:r w:rsidR="004C7217">
        <w:rPr>
          <w:rFonts w:eastAsia="Times New Roman" w:cs="Times New Roman"/>
          <w:kern w:val="0"/>
          <w:szCs w:val="24"/>
          <w14:ligatures w14:val="none"/>
        </w:rPr>
        <w:t>2</w:t>
      </w:r>
      <w:r w:rsidR="00AF1995" w:rsidRPr="00AF1995">
        <w:rPr>
          <w:rFonts w:eastAsia="Times New Roman" w:cs="Times New Roman"/>
          <w:kern w:val="0"/>
          <w:szCs w:val="24"/>
          <w14:ligatures w14:val="none"/>
        </w:rPr>
        <w:t>. Mokykla turi interneto svetainę</w:t>
      </w:r>
      <w:r w:rsidR="00867A1E" w:rsidRPr="0047099C">
        <w:rPr>
          <w:rFonts w:eastAsia="Times New Roman" w:cs="Times New Roman"/>
          <w:kern w:val="0"/>
          <w:szCs w:val="24"/>
          <w14:ligatures w14:val="none"/>
        </w:rPr>
        <w:t xml:space="preserve">  </w:t>
      </w:r>
      <w:hyperlink r:id="rId8" w:history="1">
        <w:r w:rsidR="00867A1E" w:rsidRPr="0047099C">
          <w:rPr>
            <w:rStyle w:val="Hipersaitas"/>
            <w:rFonts w:eastAsia="Times New Roman" w:cs="Times New Roman"/>
            <w:kern w:val="0"/>
            <w:szCs w:val="24"/>
            <w14:ligatures w14:val="none"/>
          </w:rPr>
          <w:t>www.moletusaulute.lt</w:t>
        </w:r>
      </w:hyperlink>
      <w:r w:rsidR="00867A1E" w:rsidRPr="0047099C">
        <w:rPr>
          <w:rFonts w:eastAsia="Times New Roman" w:cs="Times New Roman"/>
          <w:kern w:val="0"/>
          <w:szCs w:val="24"/>
          <w14:ligatures w14:val="none"/>
        </w:rPr>
        <w:t xml:space="preserve"> , a</w:t>
      </w:r>
      <w:r w:rsidR="00AF1995" w:rsidRPr="00AF1995">
        <w:rPr>
          <w:rFonts w:eastAsia="Times New Roman" w:cs="Times New Roman"/>
          <w:kern w:val="0"/>
          <w:szCs w:val="24"/>
          <w14:ligatures w14:val="none"/>
        </w:rPr>
        <w:t>titinkančią teisės aktų  nustatytus  reikalavimus.</w:t>
      </w:r>
    </w:p>
    <w:p w14:paraId="743D70CD" w14:textId="5093806B" w:rsidR="00AF1995" w:rsidRDefault="00A81D95" w:rsidP="0047099C">
      <w:pPr>
        <w:overflowPunct w:val="0"/>
        <w:autoSpaceDE w:val="0"/>
        <w:autoSpaceDN w:val="0"/>
        <w:adjustRightInd w:val="0"/>
        <w:spacing w:after="0" w:line="360" w:lineRule="auto"/>
        <w:ind w:firstLine="709"/>
        <w:jc w:val="both"/>
        <w:rPr>
          <w:rFonts w:eastAsia="Times New Roman" w:cs="Times New Roman"/>
          <w:kern w:val="0"/>
          <w:szCs w:val="24"/>
          <w14:ligatures w14:val="none"/>
        </w:rPr>
      </w:pPr>
      <w:r>
        <w:rPr>
          <w:rFonts w:eastAsia="Times New Roman" w:cs="Times New Roman"/>
          <w:kern w:val="0"/>
          <w:szCs w:val="24"/>
          <w14:ligatures w14:val="none"/>
        </w:rPr>
        <w:t>7</w:t>
      </w:r>
      <w:r w:rsidR="004C7217">
        <w:rPr>
          <w:rFonts w:eastAsia="Times New Roman" w:cs="Times New Roman"/>
          <w:kern w:val="0"/>
          <w:szCs w:val="24"/>
          <w14:ligatures w14:val="none"/>
        </w:rPr>
        <w:t>3</w:t>
      </w:r>
      <w:r w:rsidR="00AF1995" w:rsidRPr="00AF1995">
        <w:rPr>
          <w:rFonts w:eastAsia="Times New Roman" w:cs="Times New Roman"/>
          <w:kern w:val="0"/>
          <w:szCs w:val="24"/>
          <w14:ligatures w14:val="none"/>
        </w:rPr>
        <w:t xml:space="preserve">. Informacija apie Mokyklos veiklą, kurią remiantis Lietuvos Respublikos teisės aktais ir šiais Nuostatais būtina paskelbti viešai, </w:t>
      </w:r>
      <w:r w:rsidR="00867A1E" w:rsidRPr="0047099C">
        <w:rPr>
          <w:rFonts w:eastAsia="Times New Roman" w:cs="Times New Roman"/>
          <w:kern w:val="0"/>
          <w:szCs w:val="24"/>
          <w14:ligatures w14:val="none"/>
        </w:rPr>
        <w:t>viešinama</w:t>
      </w:r>
      <w:r w:rsidR="00AF1995" w:rsidRPr="00AF1995">
        <w:rPr>
          <w:rFonts w:eastAsia="Times New Roman" w:cs="Times New Roman"/>
          <w:kern w:val="0"/>
          <w:szCs w:val="24"/>
          <w14:ligatures w14:val="none"/>
        </w:rPr>
        <w:t xml:space="preserve"> Mokyklos interneto svetainėje </w:t>
      </w:r>
    </w:p>
    <w:p w14:paraId="73482A4B" w14:textId="77777777" w:rsidR="00C665A1" w:rsidRPr="00AF1995" w:rsidRDefault="00C665A1" w:rsidP="0047099C">
      <w:pPr>
        <w:overflowPunct w:val="0"/>
        <w:autoSpaceDE w:val="0"/>
        <w:autoSpaceDN w:val="0"/>
        <w:adjustRightInd w:val="0"/>
        <w:spacing w:after="0" w:line="360" w:lineRule="auto"/>
        <w:ind w:firstLine="709"/>
        <w:jc w:val="both"/>
        <w:rPr>
          <w:rFonts w:eastAsia="Times New Roman" w:cs="Times New Roman"/>
          <w:kern w:val="0"/>
          <w:szCs w:val="24"/>
          <w14:ligatures w14:val="none"/>
        </w:rPr>
      </w:pPr>
    </w:p>
    <w:p w14:paraId="741D52B8" w14:textId="5220F300" w:rsidR="00AF1995" w:rsidRPr="00AF1995" w:rsidRDefault="00AF1995" w:rsidP="00C665A1">
      <w:pPr>
        <w:overflowPunct w:val="0"/>
        <w:autoSpaceDE w:val="0"/>
        <w:autoSpaceDN w:val="0"/>
        <w:adjustRightInd w:val="0"/>
        <w:spacing w:after="0" w:line="360" w:lineRule="auto"/>
        <w:jc w:val="center"/>
        <w:rPr>
          <w:rFonts w:eastAsia="Times New Roman" w:cs="Times New Roman"/>
          <w:kern w:val="0"/>
          <w:szCs w:val="24"/>
          <w14:ligatures w14:val="none"/>
        </w:rPr>
      </w:pPr>
      <w:r w:rsidRPr="00AF1995">
        <w:rPr>
          <w:rFonts w:eastAsia="Times New Roman" w:cs="Times New Roman"/>
          <w:kern w:val="0"/>
          <w:szCs w:val="24"/>
          <w14:ligatures w14:val="none"/>
        </w:rPr>
        <w:t>___________________________________________</w:t>
      </w:r>
    </w:p>
    <w:p w14:paraId="23FB4C90" w14:textId="77777777" w:rsidR="00AF1995" w:rsidRPr="00AF1995" w:rsidRDefault="00AF1995" w:rsidP="0047099C">
      <w:pPr>
        <w:overflowPunct w:val="0"/>
        <w:autoSpaceDE w:val="0"/>
        <w:autoSpaceDN w:val="0"/>
        <w:adjustRightInd w:val="0"/>
        <w:spacing w:after="0" w:line="360" w:lineRule="auto"/>
        <w:jc w:val="both"/>
        <w:rPr>
          <w:rFonts w:eastAsia="Times New Roman" w:cs="Times New Roman"/>
          <w:kern w:val="0"/>
          <w:szCs w:val="24"/>
          <w14:ligatures w14:val="none"/>
        </w:rPr>
      </w:pPr>
    </w:p>
    <w:p w14:paraId="0D565739" w14:textId="14C28FB0" w:rsidR="00AF1995" w:rsidRPr="00AF1995" w:rsidRDefault="00AF1995" w:rsidP="00C665A1">
      <w:pPr>
        <w:overflowPunct w:val="0"/>
        <w:autoSpaceDE w:val="0"/>
        <w:autoSpaceDN w:val="0"/>
        <w:adjustRightInd w:val="0"/>
        <w:spacing w:after="0" w:line="360" w:lineRule="auto"/>
        <w:jc w:val="center"/>
        <w:rPr>
          <w:rFonts w:eastAsia="Times New Roman" w:cs="Times New Roman"/>
          <w:kern w:val="0"/>
          <w:szCs w:val="24"/>
          <w14:ligatures w14:val="none"/>
        </w:rPr>
      </w:pPr>
      <w:r w:rsidRPr="00AF1995">
        <w:rPr>
          <w:rFonts w:eastAsia="Times New Roman" w:cs="Times New Roman"/>
          <w:kern w:val="0"/>
          <w:szCs w:val="24"/>
          <w14:ligatures w14:val="none"/>
        </w:rPr>
        <w:t xml:space="preserve">Direktorė </w:t>
      </w:r>
      <w:r w:rsidR="00C665A1">
        <w:rPr>
          <w:rFonts w:eastAsia="Times New Roman" w:cs="Times New Roman"/>
          <w:kern w:val="0"/>
          <w:szCs w:val="24"/>
          <w14:ligatures w14:val="none"/>
        </w:rPr>
        <w:tab/>
      </w:r>
      <w:r w:rsidR="00C665A1">
        <w:rPr>
          <w:rFonts w:eastAsia="Times New Roman" w:cs="Times New Roman"/>
          <w:kern w:val="0"/>
          <w:szCs w:val="24"/>
          <w14:ligatures w14:val="none"/>
        </w:rPr>
        <w:tab/>
      </w:r>
      <w:r w:rsidR="00C665A1">
        <w:rPr>
          <w:rFonts w:eastAsia="Times New Roman" w:cs="Times New Roman"/>
          <w:kern w:val="0"/>
          <w:szCs w:val="24"/>
          <w14:ligatures w14:val="none"/>
        </w:rPr>
        <w:tab/>
      </w:r>
      <w:r w:rsidR="00C665A1">
        <w:rPr>
          <w:rFonts w:eastAsia="Times New Roman" w:cs="Times New Roman"/>
          <w:kern w:val="0"/>
          <w:szCs w:val="24"/>
          <w14:ligatures w14:val="none"/>
        </w:rPr>
        <w:tab/>
      </w:r>
      <w:r w:rsidR="00C665A1">
        <w:rPr>
          <w:rFonts w:eastAsia="Times New Roman" w:cs="Times New Roman"/>
          <w:kern w:val="0"/>
          <w:szCs w:val="24"/>
          <w14:ligatures w14:val="none"/>
        </w:rPr>
        <w:tab/>
      </w:r>
      <w:r w:rsidRPr="00AF1995">
        <w:rPr>
          <w:rFonts w:eastAsia="Times New Roman" w:cs="Times New Roman"/>
          <w:kern w:val="0"/>
          <w:szCs w:val="24"/>
          <w14:ligatures w14:val="none"/>
        </w:rPr>
        <w:t>Gražina Pelakauskienė</w:t>
      </w:r>
    </w:p>
    <w:p w14:paraId="445CEA44" w14:textId="77777777" w:rsidR="00AF1995" w:rsidRPr="00AF1995" w:rsidRDefault="00AF1995" w:rsidP="0047099C">
      <w:pPr>
        <w:overflowPunct w:val="0"/>
        <w:autoSpaceDE w:val="0"/>
        <w:autoSpaceDN w:val="0"/>
        <w:adjustRightInd w:val="0"/>
        <w:spacing w:after="0" w:line="360" w:lineRule="auto"/>
        <w:jc w:val="both"/>
        <w:rPr>
          <w:rFonts w:eastAsia="Times New Roman" w:cs="Times New Roman"/>
          <w:kern w:val="0"/>
          <w:szCs w:val="24"/>
          <w14:ligatures w14:val="none"/>
        </w:rPr>
      </w:pPr>
    </w:p>
    <w:p w14:paraId="3B941443" w14:textId="22309A2D" w:rsidR="00AF1995" w:rsidRPr="00AF1995" w:rsidRDefault="00AF1995" w:rsidP="00C665A1">
      <w:pPr>
        <w:overflowPunct w:val="0"/>
        <w:autoSpaceDE w:val="0"/>
        <w:autoSpaceDN w:val="0"/>
        <w:adjustRightInd w:val="0"/>
        <w:spacing w:after="0" w:line="360" w:lineRule="auto"/>
        <w:rPr>
          <w:rFonts w:eastAsia="Times New Roman" w:cs="Times New Roman"/>
          <w:kern w:val="0"/>
          <w:szCs w:val="24"/>
          <w14:ligatures w14:val="none"/>
        </w:rPr>
      </w:pPr>
      <w:r w:rsidRPr="00AF1995">
        <w:rPr>
          <w:rFonts w:eastAsia="Times New Roman" w:cs="Times New Roman"/>
          <w:kern w:val="0"/>
          <w:szCs w:val="24"/>
          <w14:ligatures w14:val="none"/>
        </w:rPr>
        <w:t>PRITARTA</w:t>
      </w:r>
    </w:p>
    <w:p w14:paraId="3ADA14D9" w14:textId="4A5C8724" w:rsidR="00AF1995" w:rsidRPr="00AF1995" w:rsidRDefault="00AF1995" w:rsidP="00C665A1">
      <w:pPr>
        <w:overflowPunct w:val="0"/>
        <w:autoSpaceDE w:val="0"/>
        <w:autoSpaceDN w:val="0"/>
        <w:adjustRightInd w:val="0"/>
        <w:spacing w:after="0" w:line="240" w:lineRule="auto"/>
        <w:rPr>
          <w:rFonts w:eastAsia="Times New Roman" w:cs="Times New Roman"/>
          <w:kern w:val="0"/>
          <w:szCs w:val="24"/>
          <w14:ligatures w14:val="none"/>
        </w:rPr>
      </w:pPr>
      <w:r w:rsidRPr="00AF1995">
        <w:rPr>
          <w:rFonts w:eastAsia="Times New Roman" w:cs="Times New Roman"/>
          <w:kern w:val="0"/>
          <w:szCs w:val="24"/>
          <w14:ligatures w14:val="none"/>
        </w:rPr>
        <w:t>Mokyklos tarybos</w:t>
      </w:r>
    </w:p>
    <w:p w14:paraId="5B5E9FBF" w14:textId="3DF95182" w:rsidR="00AF1995" w:rsidRPr="00AF1995" w:rsidRDefault="00AF1995" w:rsidP="00C665A1">
      <w:pPr>
        <w:overflowPunct w:val="0"/>
        <w:autoSpaceDE w:val="0"/>
        <w:autoSpaceDN w:val="0"/>
        <w:adjustRightInd w:val="0"/>
        <w:spacing w:after="0" w:line="240" w:lineRule="auto"/>
        <w:rPr>
          <w:rFonts w:eastAsia="Times New Roman" w:cs="Times New Roman"/>
          <w:kern w:val="0"/>
          <w:szCs w:val="24"/>
          <w14:ligatures w14:val="none"/>
        </w:rPr>
      </w:pPr>
      <w:r w:rsidRPr="00AF1995">
        <w:rPr>
          <w:rFonts w:eastAsia="Times New Roman" w:cs="Times New Roman"/>
          <w:kern w:val="0"/>
          <w:szCs w:val="24"/>
          <w14:ligatures w14:val="none"/>
        </w:rPr>
        <w:t xml:space="preserve">2024 m. </w:t>
      </w:r>
      <w:r w:rsidR="00965B19">
        <w:rPr>
          <w:rFonts w:eastAsia="Times New Roman" w:cs="Times New Roman"/>
          <w:kern w:val="0"/>
          <w:szCs w:val="24"/>
          <w14:ligatures w14:val="none"/>
        </w:rPr>
        <w:t>balandžio</w:t>
      </w:r>
      <w:r w:rsidRPr="00AF1995">
        <w:rPr>
          <w:rFonts w:eastAsia="Times New Roman" w:cs="Times New Roman"/>
          <w:kern w:val="0"/>
          <w:szCs w:val="24"/>
          <w14:ligatures w14:val="none"/>
        </w:rPr>
        <w:t xml:space="preserve"> </w:t>
      </w:r>
      <w:r w:rsidR="00A807E5">
        <w:rPr>
          <w:rFonts w:eastAsia="Times New Roman" w:cs="Times New Roman"/>
          <w:kern w:val="0"/>
          <w:szCs w:val="24"/>
          <w14:ligatures w14:val="none"/>
        </w:rPr>
        <w:t>10</w:t>
      </w:r>
      <w:r w:rsidRPr="00AF1995">
        <w:rPr>
          <w:rFonts w:eastAsia="Times New Roman" w:cs="Times New Roman"/>
          <w:kern w:val="0"/>
          <w:szCs w:val="24"/>
          <w14:ligatures w14:val="none"/>
        </w:rPr>
        <w:t xml:space="preserve"> d. posėdžio</w:t>
      </w:r>
    </w:p>
    <w:p w14:paraId="58235733" w14:textId="250719E9" w:rsidR="00AF1995" w:rsidRPr="00AF1995" w:rsidRDefault="00AF1995" w:rsidP="00C665A1">
      <w:pPr>
        <w:overflowPunct w:val="0"/>
        <w:autoSpaceDE w:val="0"/>
        <w:autoSpaceDN w:val="0"/>
        <w:adjustRightInd w:val="0"/>
        <w:spacing w:after="0" w:line="240" w:lineRule="auto"/>
        <w:rPr>
          <w:rFonts w:eastAsia="Times New Roman" w:cs="Times New Roman"/>
          <w:kern w:val="0"/>
          <w:szCs w:val="24"/>
          <w14:ligatures w14:val="none"/>
        </w:rPr>
      </w:pPr>
      <w:r w:rsidRPr="00AF1995">
        <w:rPr>
          <w:rFonts w:eastAsia="Times New Roman" w:cs="Times New Roman"/>
          <w:kern w:val="0"/>
          <w:szCs w:val="24"/>
          <w14:ligatures w14:val="none"/>
        </w:rPr>
        <w:t>protokoliniu nutarimu</w:t>
      </w:r>
    </w:p>
    <w:p w14:paraId="5ED5202F" w14:textId="7C619CBD" w:rsidR="00AF1995" w:rsidRPr="00AF1995" w:rsidRDefault="00AF1995" w:rsidP="00C665A1">
      <w:pPr>
        <w:overflowPunct w:val="0"/>
        <w:autoSpaceDE w:val="0"/>
        <w:autoSpaceDN w:val="0"/>
        <w:adjustRightInd w:val="0"/>
        <w:spacing w:after="0" w:line="240" w:lineRule="auto"/>
        <w:rPr>
          <w:rFonts w:eastAsia="Times New Roman" w:cs="Times New Roman"/>
          <w:kern w:val="0"/>
          <w:szCs w:val="24"/>
          <w14:ligatures w14:val="none"/>
        </w:rPr>
      </w:pPr>
      <w:r w:rsidRPr="00AF1995">
        <w:rPr>
          <w:rFonts w:eastAsia="Times New Roman" w:cs="Times New Roman"/>
          <w:kern w:val="0"/>
          <w:szCs w:val="24"/>
          <w14:ligatures w14:val="none"/>
        </w:rPr>
        <w:t>(protokolas Nr.</w:t>
      </w:r>
      <w:r w:rsidR="00F50BA2">
        <w:rPr>
          <w:rFonts w:eastAsia="Times New Roman" w:cs="Times New Roman"/>
          <w:kern w:val="0"/>
          <w:szCs w:val="24"/>
          <w14:ligatures w14:val="none"/>
        </w:rPr>
        <w:t xml:space="preserve"> </w:t>
      </w:r>
      <w:r w:rsidR="00A807E5">
        <w:rPr>
          <w:rFonts w:eastAsia="Times New Roman" w:cs="Times New Roman"/>
          <w:kern w:val="0"/>
          <w:szCs w:val="24"/>
          <w14:ligatures w14:val="none"/>
        </w:rPr>
        <w:t>S-2</w:t>
      </w:r>
      <w:r w:rsidRPr="00AF1995">
        <w:rPr>
          <w:rFonts w:eastAsia="Times New Roman" w:cs="Times New Roman"/>
          <w:kern w:val="0"/>
          <w:szCs w:val="24"/>
          <w14:ligatures w14:val="none"/>
        </w:rPr>
        <w:t>)</w:t>
      </w:r>
    </w:p>
    <w:p w14:paraId="2205B0CF" w14:textId="77777777" w:rsidR="000A3FBA" w:rsidRPr="0047099C" w:rsidRDefault="000A3FBA" w:rsidP="00C665A1">
      <w:pPr>
        <w:rPr>
          <w:rFonts w:cs="Times New Roman"/>
          <w:szCs w:val="24"/>
        </w:rPr>
      </w:pPr>
    </w:p>
    <w:sectPr w:rsidR="000A3FBA" w:rsidRPr="0047099C" w:rsidSect="00D448D8">
      <w:headerReference w:type="default" r:id="rId9"/>
      <w:pgSz w:w="11906" w:h="16838"/>
      <w:pgMar w:top="1701" w:right="567" w:bottom="1134"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4897" w14:textId="77777777" w:rsidR="00D448D8" w:rsidRDefault="00D448D8" w:rsidP="00AB3D16">
      <w:pPr>
        <w:spacing w:after="0" w:line="240" w:lineRule="auto"/>
      </w:pPr>
      <w:r>
        <w:separator/>
      </w:r>
    </w:p>
  </w:endnote>
  <w:endnote w:type="continuationSeparator" w:id="0">
    <w:p w14:paraId="0B5AEB6C" w14:textId="77777777" w:rsidR="00D448D8" w:rsidRDefault="00D448D8" w:rsidP="00AB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9C57" w14:textId="77777777" w:rsidR="00D448D8" w:rsidRDefault="00D448D8" w:rsidP="00AB3D16">
      <w:pPr>
        <w:spacing w:after="0" w:line="240" w:lineRule="auto"/>
      </w:pPr>
      <w:r>
        <w:separator/>
      </w:r>
    </w:p>
  </w:footnote>
  <w:footnote w:type="continuationSeparator" w:id="0">
    <w:p w14:paraId="2ACCCEA6" w14:textId="77777777" w:rsidR="00D448D8" w:rsidRDefault="00D448D8" w:rsidP="00AB3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ADB5" w14:textId="48879298" w:rsidR="00315D2E" w:rsidRDefault="00315D2E">
    <w:pPr>
      <w:pStyle w:val="Antrats"/>
      <w:jc w:val="center"/>
    </w:pPr>
  </w:p>
  <w:p w14:paraId="0635682C" w14:textId="77777777" w:rsidR="00315D2E" w:rsidRDefault="00315D2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94044"/>
      <w:docPartObj>
        <w:docPartGallery w:val="Page Numbers (Top of Page)"/>
        <w:docPartUnique/>
      </w:docPartObj>
    </w:sdtPr>
    <w:sdtContent>
      <w:p w14:paraId="20886EBD" w14:textId="77777777" w:rsidR="00315D2E" w:rsidRDefault="00315D2E">
        <w:pPr>
          <w:pStyle w:val="Antrats"/>
          <w:jc w:val="center"/>
        </w:pPr>
        <w:r>
          <w:fldChar w:fldCharType="begin"/>
        </w:r>
        <w:r>
          <w:instrText>PAGE   \* MERGEFORMAT</w:instrText>
        </w:r>
        <w:r>
          <w:fldChar w:fldCharType="separate"/>
        </w:r>
        <w:r>
          <w:t>2</w:t>
        </w:r>
        <w:r>
          <w:fldChar w:fldCharType="end"/>
        </w:r>
      </w:p>
    </w:sdtContent>
  </w:sdt>
  <w:p w14:paraId="2D0D1251" w14:textId="77777777" w:rsidR="00315D2E" w:rsidRDefault="00315D2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05E8"/>
    <w:multiLevelType w:val="multilevel"/>
    <w:tmpl w:val="22BE24AC"/>
    <w:lvl w:ilvl="0">
      <w:start w:val="1"/>
      <w:numFmt w:val="decimal"/>
      <w:lvlText w:val="%1."/>
      <w:lvlJc w:val="left"/>
      <w:pPr>
        <w:tabs>
          <w:tab w:val="num" w:pos="928"/>
        </w:tabs>
        <w:ind w:left="928" w:hanging="360"/>
      </w:pPr>
      <w:rPr>
        <w:color w:val="auto"/>
        <w:sz w:val="24"/>
      </w:rPr>
    </w:lvl>
    <w:lvl w:ilvl="1">
      <w:start w:val="1"/>
      <w:numFmt w:val="decimal"/>
      <w:lvlText w:val="%1.%2."/>
      <w:lvlJc w:val="left"/>
      <w:pPr>
        <w:tabs>
          <w:tab w:val="num" w:pos="858"/>
        </w:tabs>
        <w:ind w:left="858" w:hanging="432"/>
      </w:pPr>
    </w:lvl>
    <w:lvl w:ilvl="2">
      <w:start w:val="1"/>
      <w:numFmt w:val="decimal"/>
      <w:lvlText w:val="%1.%2.%3."/>
      <w:lvlJc w:val="left"/>
      <w:pPr>
        <w:tabs>
          <w:tab w:val="num" w:pos="1298"/>
        </w:tabs>
        <w:ind w:left="1082" w:hanging="504"/>
      </w:pPr>
    </w:lvl>
    <w:lvl w:ilvl="3">
      <w:start w:val="1"/>
      <w:numFmt w:val="decimal"/>
      <w:lvlText w:val="%1.%2.%3.%4."/>
      <w:lvlJc w:val="left"/>
      <w:pPr>
        <w:tabs>
          <w:tab w:val="num" w:pos="1658"/>
        </w:tabs>
        <w:ind w:left="1586" w:hanging="648"/>
      </w:pPr>
    </w:lvl>
    <w:lvl w:ilvl="4">
      <w:start w:val="1"/>
      <w:numFmt w:val="decimal"/>
      <w:lvlText w:val="%1.%2.%3.%4.%5."/>
      <w:lvlJc w:val="left"/>
      <w:pPr>
        <w:tabs>
          <w:tab w:val="num" w:pos="2378"/>
        </w:tabs>
        <w:ind w:left="2090" w:hanging="792"/>
      </w:pPr>
    </w:lvl>
    <w:lvl w:ilvl="5">
      <w:start w:val="1"/>
      <w:numFmt w:val="decimal"/>
      <w:lvlText w:val="%1.%2.%3.%4.%5.%6."/>
      <w:lvlJc w:val="left"/>
      <w:pPr>
        <w:tabs>
          <w:tab w:val="num" w:pos="2738"/>
        </w:tabs>
        <w:ind w:left="2594" w:hanging="936"/>
      </w:pPr>
    </w:lvl>
    <w:lvl w:ilvl="6">
      <w:start w:val="1"/>
      <w:numFmt w:val="decimal"/>
      <w:lvlText w:val="%1.%2.%3.%4.%5.%6.%7."/>
      <w:lvlJc w:val="left"/>
      <w:pPr>
        <w:tabs>
          <w:tab w:val="num" w:pos="3458"/>
        </w:tabs>
        <w:ind w:left="3098" w:hanging="1080"/>
      </w:pPr>
    </w:lvl>
    <w:lvl w:ilvl="7">
      <w:start w:val="1"/>
      <w:numFmt w:val="decimal"/>
      <w:lvlText w:val="%1.%2.%3.%4.%5.%6.%7.%8."/>
      <w:lvlJc w:val="left"/>
      <w:pPr>
        <w:tabs>
          <w:tab w:val="num" w:pos="3818"/>
        </w:tabs>
        <w:ind w:left="3602" w:hanging="1224"/>
      </w:pPr>
    </w:lvl>
    <w:lvl w:ilvl="8">
      <w:start w:val="1"/>
      <w:numFmt w:val="decimal"/>
      <w:lvlText w:val="%1.%2.%3.%4.%5.%6.%7.%8.%9."/>
      <w:lvlJc w:val="left"/>
      <w:pPr>
        <w:tabs>
          <w:tab w:val="num" w:pos="4538"/>
        </w:tabs>
        <w:ind w:left="4178" w:hanging="1440"/>
      </w:pPr>
    </w:lvl>
  </w:abstractNum>
  <w:num w:numId="1" w16cid:durableId="436828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95"/>
    <w:rsid w:val="000A3FBA"/>
    <w:rsid w:val="000A4276"/>
    <w:rsid w:val="00155764"/>
    <w:rsid w:val="001814F2"/>
    <w:rsid w:val="001C6667"/>
    <w:rsid w:val="00252535"/>
    <w:rsid w:val="00315D2E"/>
    <w:rsid w:val="003655CE"/>
    <w:rsid w:val="00380563"/>
    <w:rsid w:val="003A2A54"/>
    <w:rsid w:val="003D4F9C"/>
    <w:rsid w:val="00433337"/>
    <w:rsid w:val="0047099C"/>
    <w:rsid w:val="004B1945"/>
    <w:rsid w:val="004C7217"/>
    <w:rsid w:val="00506411"/>
    <w:rsid w:val="00622E27"/>
    <w:rsid w:val="006E5631"/>
    <w:rsid w:val="00712EB6"/>
    <w:rsid w:val="00721E80"/>
    <w:rsid w:val="007850FD"/>
    <w:rsid w:val="007952F8"/>
    <w:rsid w:val="007C1DAF"/>
    <w:rsid w:val="007E25E9"/>
    <w:rsid w:val="00841596"/>
    <w:rsid w:val="00867A1E"/>
    <w:rsid w:val="00965B19"/>
    <w:rsid w:val="009F6885"/>
    <w:rsid w:val="00A23C57"/>
    <w:rsid w:val="00A807E5"/>
    <w:rsid w:val="00A81D95"/>
    <w:rsid w:val="00AB3D16"/>
    <w:rsid w:val="00AF1995"/>
    <w:rsid w:val="00BA5085"/>
    <w:rsid w:val="00C641AF"/>
    <w:rsid w:val="00C665A1"/>
    <w:rsid w:val="00C842D9"/>
    <w:rsid w:val="00D448D8"/>
    <w:rsid w:val="00D935A6"/>
    <w:rsid w:val="00DC6B3C"/>
    <w:rsid w:val="00E86E2F"/>
    <w:rsid w:val="00F50B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2EA04"/>
  <w15:chartTrackingRefBased/>
  <w15:docId w15:val="{331AA127-9BE4-4B28-AA81-FB739E42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E5631"/>
    <w:rPr>
      <w:rFonts w:ascii="Times New Roman" w:hAnsi="Times New Roman"/>
      <w:sz w:val="24"/>
    </w:rPr>
  </w:style>
  <w:style w:type="paragraph" w:styleId="Antrat1">
    <w:name w:val="heading 1"/>
    <w:basedOn w:val="prastasis"/>
    <w:next w:val="prastasis"/>
    <w:link w:val="Antrat1Diagrama"/>
    <w:uiPriority w:val="9"/>
    <w:qFormat/>
    <w:rsid w:val="00AF19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AF19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AF199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AF199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AF1995"/>
    <w:pPr>
      <w:keepNext/>
      <w:keepLines/>
      <w:spacing w:before="80" w:after="40"/>
      <w:outlineLvl w:val="4"/>
    </w:pPr>
    <w:rPr>
      <w:rFonts w:asciiTheme="minorHAnsi" w:eastAsiaTheme="majorEastAsia" w:hAnsiTheme="minorHAnsi" w:cstheme="majorBidi"/>
      <w:color w:val="0F4761" w:themeColor="accent1" w:themeShade="BF"/>
    </w:rPr>
  </w:style>
  <w:style w:type="paragraph" w:styleId="Antrat6">
    <w:name w:val="heading 6"/>
    <w:basedOn w:val="prastasis"/>
    <w:next w:val="prastasis"/>
    <w:link w:val="Antrat6Diagrama"/>
    <w:uiPriority w:val="9"/>
    <w:semiHidden/>
    <w:unhideWhenUsed/>
    <w:qFormat/>
    <w:rsid w:val="00AF1995"/>
    <w:pPr>
      <w:keepNext/>
      <w:keepLines/>
      <w:spacing w:before="40" w:after="0"/>
      <w:outlineLvl w:val="5"/>
    </w:pPr>
    <w:rPr>
      <w:rFonts w:asciiTheme="minorHAnsi" w:eastAsiaTheme="majorEastAsia" w:hAnsiTheme="minorHAnsi"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AF1995"/>
    <w:pPr>
      <w:keepNext/>
      <w:keepLines/>
      <w:spacing w:before="40" w:after="0"/>
      <w:outlineLvl w:val="6"/>
    </w:pPr>
    <w:rPr>
      <w:rFonts w:asciiTheme="minorHAnsi" w:eastAsiaTheme="majorEastAsia" w:hAnsiTheme="minorHAnsi" w:cstheme="majorBidi"/>
      <w:color w:val="595959" w:themeColor="text1" w:themeTint="A6"/>
    </w:rPr>
  </w:style>
  <w:style w:type="paragraph" w:styleId="Antrat8">
    <w:name w:val="heading 8"/>
    <w:basedOn w:val="prastasis"/>
    <w:next w:val="prastasis"/>
    <w:link w:val="Antrat8Diagrama"/>
    <w:uiPriority w:val="9"/>
    <w:semiHidden/>
    <w:unhideWhenUsed/>
    <w:qFormat/>
    <w:rsid w:val="00AF1995"/>
    <w:pPr>
      <w:keepNext/>
      <w:keepLines/>
      <w:spacing w:after="0"/>
      <w:outlineLvl w:val="7"/>
    </w:pPr>
    <w:rPr>
      <w:rFonts w:asciiTheme="minorHAnsi" w:eastAsiaTheme="majorEastAsia" w:hAnsiTheme="minorHAnsi"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AF1995"/>
    <w:pPr>
      <w:keepNext/>
      <w:keepLines/>
      <w:spacing w:after="0"/>
      <w:outlineLvl w:val="8"/>
    </w:pPr>
    <w:rPr>
      <w:rFonts w:asciiTheme="minorHAnsi" w:eastAsiaTheme="majorEastAsia" w:hAnsiTheme="minorHAnsi"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F1995"/>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AF1995"/>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AF1995"/>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AF1995"/>
    <w:rPr>
      <w:rFonts w:eastAsiaTheme="majorEastAsia" w:cstheme="majorBidi"/>
      <w:i/>
      <w:iCs/>
      <w:color w:val="0F4761" w:themeColor="accent1" w:themeShade="BF"/>
      <w:sz w:val="24"/>
    </w:rPr>
  </w:style>
  <w:style w:type="character" w:customStyle="1" w:styleId="Antrat5Diagrama">
    <w:name w:val="Antraštė 5 Diagrama"/>
    <w:basedOn w:val="Numatytasispastraiposriftas"/>
    <w:link w:val="Antrat5"/>
    <w:uiPriority w:val="9"/>
    <w:semiHidden/>
    <w:rsid w:val="00AF1995"/>
    <w:rPr>
      <w:rFonts w:eastAsiaTheme="majorEastAsia" w:cstheme="majorBidi"/>
      <w:color w:val="0F4761" w:themeColor="accent1" w:themeShade="BF"/>
      <w:sz w:val="24"/>
    </w:rPr>
  </w:style>
  <w:style w:type="character" w:customStyle="1" w:styleId="Antrat6Diagrama">
    <w:name w:val="Antraštė 6 Diagrama"/>
    <w:basedOn w:val="Numatytasispastraiposriftas"/>
    <w:link w:val="Antrat6"/>
    <w:uiPriority w:val="9"/>
    <w:semiHidden/>
    <w:rsid w:val="00AF1995"/>
    <w:rPr>
      <w:rFonts w:eastAsiaTheme="majorEastAsia" w:cstheme="majorBidi"/>
      <w:i/>
      <w:iCs/>
      <w:color w:val="595959" w:themeColor="text1" w:themeTint="A6"/>
      <w:sz w:val="24"/>
    </w:rPr>
  </w:style>
  <w:style w:type="character" w:customStyle="1" w:styleId="Antrat7Diagrama">
    <w:name w:val="Antraštė 7 Diagrama"/>
    <w:basedOn w:val="Numatytasispastraiposriftas"/>
    <w:link w:val="Antrat7"/>
    <w:uiPriority w:val="9"/>
    <w:semiHidden/>
    <w:rsid w:val="00AF1995"/>
    <w:rPr>
      <w:rFonts w:eastAsiaTheme="majorEastAsia" w:cstheme="majorBidi"/>
      <w:color w:val="595959" w:themeColor="text1" w:themeTint="A6"/>
      <w:sz w:val="24"/>
    </w:rPr>
  </w:style>
  <w:style w:type="character" w:customStyle="1" w:styleId="Antrat8Diagrama">
    <w:name w:val="Antraštė 8 Diagrama"/>
    <w:basedOn w:val="Numatytasispastraiposriftas"/>
    <w:link w:val="Antrat8"/>
    <w:uiPriority w:val="9"/>
    <w:semiHidden/>
    <w:rsid w:val="00AF1995"/>
    <w:rPr>
      <w:rFonts w:eastAsiaTheme="majorEastAsia" w:cstheme="majorBidi"/>
      <w:i/>
      <w:iCs/>
      <w:color w:val="272727" w:themeColor="text1" w:themeTint="D8"/>
      <w:sz w:val="24"/>
    </w:rPr>
  </w:style>
  <w:style w:type="character" w:customStyle="1" w:styleId="Antrat9Diagrama">
    <w:name w:val="Antraštė 9 Diagrama"/>
    <w:basedOn w:val="Numatytasispastraiposriftas"/>
    <w:link w:val="Antrat9"/>
    <w:uiPriority w:val="9"/>
    <w:semiHidden/>
    <w:rsid w:val="00AF1995"/>
    <w:rPr>
      <w:rFonts w:eastAsiaTheme="majorEastAsia" w:cstheme="majorBidi"/>
      <w:color w:val="272727" w:themeColor="text1" w:themeTint="D8"/>
      <w:sz w:val="24"/>
    </w:rPr>
  </w:style>
  <w:style w:type="paragraph" w:styleId="Pavadinimas">
    <w:name w:val="Title"/>
    <w:basedOn w:val="prastasis"/>
    <w:next w:val="prastasis"/>
    <w:link w:val="PavadinimasDiagrama"/>
    <w:uiPriority w:val="10"/>
    <w:qFormat/>
    <w:rsid w:val="00AF19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F1995"/>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AF199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AF1995"/>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AF1995"/>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AF1995"/>
    <w:rPr>
      <w:rFonts w:ascii="Times New Roman" w:hAnsi="Times New Roman"/>
      <w:i/>
      <w:iCs/>
      <w:color w:val="404040" w:themeColor="text1" w:themeTint="BF"/>
      <w:sz w:val="24"/>
    </w:rPr>
  </w:style>
  <w:style w:type="paragraph" w:styleId="Sraopastraipa">
    <w:name w:val="List Paragraph"/>
    <w:basedOn w:val="prastasis"/>
    <w:uiPriority w:val="34"/>
    <w:qFormat/>
    <w:rsid w:val="00AF1995"/>
    <w:pPr>
      <w:ind w:left="720"/>
      <w:contextualSpacing/>
    </w:pPr>
  </w:style>
  <w:style w:type="character" w:styleId="Rykuspabraukimas">
    <w:name w:val="Intense Emphasis"/>
    <w:basedOn w:val="Numatytasispastraiposriftas"/>
    <w:uiPriority w:val="21"/>
    <w:qFormat/>
    <w:rsid w:val="00AF1995"/>
    <w:rPr>
      <w:i/>
      <w:iCs/>
      <w:color w:val="0F4761" w:themeColor="accent1" w:themeShade="BF"/>
    </w:rPr>
  </w:style>
  <w:style w:type="paragraph" w:styleId="Iskirtacitata">
    <w:name w:val="Intense Quote"/>
    <w:basedOn w:val="prastasis"/>
    <w:next w:val="prastasis"/>
    <w:link w:val="IskirtacitataDiagrama"/>
    <w:uiPriority w:val="30"/>
    <w:qFormat/>
    <w:rsid w:val="00AF19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AF1995"/>
    <w:rPr>
      <w:rFonts w:ascii="Times New Roman" w:hAnsi="Times New Roman"/>
      <w:i/>
      <w:iCs/>
      <w:color w:val="0F4761" w:themeColor="accent1" w:themeShade="BF"/>
      <w:sz w:val="24"/>
    </w:rPr>
  </w:style>
  <w:style w:type="character" w:styleId="Rykinuoroda">
    <w:name w:val="Intense Reference"/>
    <w:basedOn w:val="Numatytasispastraiposriftas"/>
    <w:uiPriority w:val="32"/>
    <w:qFormat/>
    <w:rsid w:val="00AF1995"/>
    <w:rPr>
      <w:b/>
      <w:bCs/>
      <w:smallCaps/>
      <w:color w:val="0F4761" w:themeColor="accent1" w:themeShade="BF"/>
      <w:spacing w:val="5"/>
    </w:rPr>
  </w:style>
  <w:style w:type="character" w:styleId="Hipersaitas">
    <w:name w:val="Hyperlink"/>
    <w:basedOn w:val="Numatytasispastraiposriftas"/>
    <w:uiPriority w:val="99"/>
    <w:unhideWhenUsed/>
    <w:rsid w:val="00867A1E"/>
    <w:rPr>
      <w:color w:val="467886" w:themeColor="hyperlink"/>
      <w:u w:val="single"/>
    </w:rPr>
  </w:style>
  <w:style w:type="character" w:styleId="Neapdorotaspaminjimas">
    <w:name w:val="Unresolved Mention"/>
    <w:basedOn w:val="Numatytasispastraiposriftas"/>
    <w:uiPriority w:val="99"/>
    <w:semiHidden/>
    <w:unhideWhenUsed/>
    <w:rsid w:val="00867A1E"/>
    <w:rPr>
      <w:color w:val="605E5C"/>
      <w:shd w:val="clear" w:color="auto" w:fill="E1DFDD"/>
    </w:rPr>
  </w:style>
  <w:style w:type="paragraph" w:styleId="Antrats">
    <w:name w:val="header"/>
    <w:basedOn w:val="prastasis"/>
    <w:link w:val="AntratsDiagrama"/>
    <w:uiPriority w:val="99"/>
    <w:unhideWhenUsed/>
    <w:rsid w:val="00AB3D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3D16"/>
    <w:rPr>
      <w:rFonts w:ascii="Times New Roman" w:hAnsi="Times New Roman"/>
      <w:sz w:val="24"/>
    </w:rPr>
  </w:style>
  <w:style w:type="paragraph" w:styleId="Porat">
    <w:name w:val="footer"/>
    <w:basedOn w:val="prastasis"/>
    <w:link w:val="PoratDiagrama"/>
    <w:uiPriority w:val="99"/>
    <w:unhideWhenUsed/>
    <w:rsid w:val="00AB3D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3D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aulute.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17256</Words>
  <Characters>9836</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Žalalienė</dc:creator>
  <cp:keywords/>
  <dc:description/>
  <cp:lastModifiedBy>Violeta Žalalienė</cp:lastModifiedBy>
  <cp:revision>11</cp:revision>
  <dcterms:created xsi:type="dcterms:W3CDTF">2024-03-29T09:09:00Z</dcterms:created>
  <dcterms:modified xsi:type="dcterms:W3CDTF">2024-04-16T12:00:00Z</dcterms:modified>
</cp:coreProperties>
</file>