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0BA63" w14:textId="19AD4DFD" w:rsidR="001B77D1" w:rsidRPr="0005058B" w:rsidRDefault="001B77D1" w:rsidP="001B77D1">
      <w:pPr>
        <w:pStyle w:val="Betarp1"/>
        <w:rPr>
          <w:sz w:val="22"/>
        </w:rPr>
      </w:pPr>
    </w:p>
    <w:p w14:paraId="716B3A29" w14:textId="1FBDF141" w:rsidR="001B77D1" w:rsidRDefault="001B77D1" w:rsidP="00ED566C">
      <w:pPr>
        <w:pStyle w:val="Betarp1"/>
        <w:ind w:left="3888" w:firstLine="1296"/>
        <w:rPr>
          <w:szCs w:val="24"/>
        </w:rPr>
      </w:pPr>
      <w:r>
        <w:rPr>
          <w:szCs w:val="24"/>
        </w:rPr>
        <w:t>PATVIRTINTA</w:t>
      </w:r>
    </w:p>
    <w:p w14:paraId="39A31AB3" w14:textId="57C4C485" w:rsidR="001B77D1" w:rsidRDefault="001B77D1" w:rsidP="00CC0D8A">
      <w:pPr>
        <w:pStyle w:val="Betarp1"/>
        <w:ind w:left="5184"/>
        <w:rPr>
          <w:szCs w:val="24"/>
        </w:rPr>
      </w:pPr>
      <w:r>
        <w:rPr>
          <w:szCs w:val="24"/>
        </w:rPr>
        <w:t>Molėtų rajono savivaldybės tarybos</w:t>
      </w:r>
    </w:p>
    <w:p w14:paraId="41441CC5" w14:textId="091EE953" w:rsidR="001B77D1" w:rsidRDefault="001B77D1" w:rsidP="00A87A3A">
      <w:pPr>
        <w:pStyle w:val="Betarp1"/>
        <w:ind w:left="3888" w:firstLine="1296"/>
        <w:rPr>
          <w:szCs w:val="24"/>
        </w:rPr>
      </w:pPr>
      <w:r>
        <w:rPr>
          <w:szCs w:val="24"/>
        </w:rPr>
        <w:t>202</w:t>
      </w:r>
      <w:r w:rsidR="004938BD">
        <w:rPr>
          <w:szCs w:val="24"/>
        </w:rPr>
        <w:t>4</w:t>
      </w:r>
      <w:r>
        <w:rPr>
          <w:szCs w:val="24"/>
        </w:rPr>
        <w:t xml:space="preserve"> m. </w:t>
      </w:r>
      <w:r w:rsidR="00DA21BC">
        <w:rPr>
          <w:szCs w:val="24"/>
        </w:rPr>
        <w:t>balandžio</w:t>
      </w:r>
      <w:r w:rsidR="004938BD">
        <w:rPr>
          <w:szCs w:val="24"/>
        </w:rPr>
        <w:t xml:space="preserve">     </w:t>
      </w:r>
      <w:r>
        <w:rPr>
          <w:szCs w:val="24"/>
        </w:rPr>
        <w:t xml:space="preserve">   d. sprendimu  Nr. B1-</w:t>
      </w:r>
    </w:p>
    <w:p w14:paraId="6D107FF0" w14:textId="448A3360" w:rsidR="001B77D1" w:rsidRPr="0005058B" w:rsidRDefault="001B77D1" w:rsidP="00F658A2">
      <w:pPr>
        <w:pStyle w:val="Betarp1"/>
        <w:rPr>
          <w:sz w:val="22"/>
        </w:rPr>
      </w:pPr>
    </w:p>
    <w:p w14:paraId="3288257B" w14:textId="549D34AB" w:rsidR="001B77D1" w:rsidRDefault="001B77D1" w:rsidP="00847822">
      <w:pPr>
        <w:jc w:val="center"/>
        <w:rPr>
          <w:b/>
        </w:rPr>
      </w:pPr>
      <w:r>
        <w:rPr>
          <w:b/>
        </w:rPr>
        <w:t xml:space="preserve">MOLĖTŲ RAJONO SAVIVALDYBĖS </w:t>
      </w:r>
      <w:r>
        <w:rPr>
          <w:b/>
          <w:caps/>
          <w:noProof/>
        </w:rPr>
        <w:t xml:space="preserve">Parduodamų BŪSTų ir pagalbinio ūkio paskirties pastatų </w:t>
      </w:r>
      <w:r>
        <w:rPr>
          <w:b/>
        </w:rPr>
        <w:t>SĄRAŠAS</w:t>
      </w:r>
    </w:p>
    <w:p w14:paraId="7A3E092A" w14:textId="77777777" w:rsidR="00847822" w:rsidRPr="0005058B" w:rsidRDefault="00847822" w:rsidP="00847822">
      <w:pPr>
        <w:jc w:val="center"/>
        <w:rPr>
          <w:b/>
          <w:sz w:val="20"/>
          <w:szCs w:val="20"/>
        </w:rPr>
      </w:pPr>
    </w:p>
    <w:tbl>
      <w:tblPr>
        <w:tblW w:w="9625" w:type="dxa"/>
        <w:tblLook w:val="0000" w:firstRow="0" w:lastRow="0" w:firstColumn="0" w:lastColumn="0" w:noHBand="0" w:noVBand="0"/>
      </w:tblPr>
      <w:tblGrid>
        <w:gridCol w:w="741"/>
        <w:gridCol w:w="5208"/>
        <w:gridCol w:w="1189"/>
        <w:gridCol w:w="2487"/>
      </w:tblGrid>
      <w:tr w:rsidR="001B77D1" w14:paraId="52229EA4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A90A" w14:textId="77777777" w:rsidR="001B77D1" w:rsidRPr="0008573C" w:rsidRDefault="001B77D1" w:rsidP="00A96A4D">
            <w:pPr>
              <w:jc w:val="center"/>
              <w:rPr>
                <w:sz w:val="22"/>
                <w:szCs w:val="22"/>
              </w:rPr>
            </w:pPr>
            <w:r w:rsidRPr="0008573C">
              <w:rPr>
                <w:sz w:val="22"/>
                <w:szCs w:val="22"/>
              </w:rPr>
              <w:t>Eil. Nr.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B7CD" w14:textId="77777777" w:rsidR="001B77D1" w:rsidRPr="0008573C" w:rsidRDefault="001B77D1" w:rsidP="00A96A4D">
            <w:pPr>
              <w:jc w:val="center"/>
              <w:rPr>
                <w:sz w:val="22"/>
                <w:szCs w:val="22"/>
              </w:rPr>
            </w:pPr>
            <w:r w:rsidRPr="0008573C">
              <w:rPr>
                <w:sz w:val="22"/>
                <w:szCs w:val="22"/>
              </w:rPr>
              <w:t>Daikto pavadinimas, adresas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72525" w14:textId="77777777" w:rsidR="001B77D1" w:rsidRPr="0008573C" w:rsidRDefault="001B77D1" w:rsidP="00A83A7C">
            <w:pPr>
              <w:jc w:val="center"/>
              <w:rPr>
                <w:sz w:val="22"/>
                <w:szCs w:val="22"/>
              </w:rPr>
            </w:pPr>
            <w:r w:rsidRPr="0008573C">
              <w:rPr>
                <w:sz w:val="22"/>
                <w:szCs w:val="22"/>
              </w:rPr>
              <w:t>Bendras naudingas plotas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89E9C" w14:textId="77777777" w:rsidR="001B77D1" w:rsidRPr="0008573C" w:rsidRDefault="001B77D1" w:rsidP="00A96A4D">
            <w:pPr>
              <w:jc w:val="center"/>
              <w:rPr>
                <w:sz w:val="22"/>
                <w:szCs w:val="22"/>
              </w:rPr>
            </w:pPr>
            <w:r w:rsidRPr="0008573C">
              <w:rPr>
                <w:sz w:val="22"/>
                <w:szCs w:val="22"/>
              </w:rPr>
              <w:t>Unikalus numeris</w:t>
            </w:r>
          </w:p>
          <w:p w14:paraId="75C999EA" w14:textId="77777777" w:rsidR="001B77D1" w:rsidRPr="0008573C" w:rsidRDefault="001B77D1" w:rsidP="00A96A4D">
            <w:pPr>
              <w:jc w:val="center"/>
              <w:rPr>
                <w:sz w:val="22"/>
                <w:szCs w:val="22"/>
              </w:rPr>
            </w:pPr>
          </w:p>
        </w:tc>
      </w:tr>
      <w:tr w:rsidR="008275D1" w14:paraId="74F2259B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279A" w14:textId="77777777" w:rsidR="008275D1" w:rsidRPr="00A91441" w:rsidRDefault="008275D1" w:rsidP="0059657F">
            <w:pPr>
              <w:pStyle w:val="Sraopastraipa"/>
              <w:numPr>
                <w:ilvl w:val="0"/>
                <w:numId w:val="1"/>
              </w:numPr>
              <w:ind w:left="0" w:right="45" w:firstLine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F1B09" w14:textId="140437CF" w:rsidR="008275D1" w:rsidRPr="00B3221E" w:rsidRDefault="008275D1" w:rsidP="00A96A4D">
            <w:r w:rsidRPr="00B3221E">
              <w:t>Namas</w:t>
            </w:r>
            <w:r w:rsidR="00E202A9">
              <w:t>,</w:t>
            </w:r>
            <w:r w:rsidRPr="00B3221E">
              <w:t xml:space="preserve"> Molėtų r. sav., Balninkų sen., </w:t>
            </w:r>
            <w:proofErr w:type="spellStart"/>
            <w:r w:rsidRPr="00B3221E">
              <w:t>Girsteitiškio</w:t>
            </w:r>
            <w:proofErr w:type="spellEnd"/>
            <w:r w:rsidRPr="00B3221E">
              <w:t xml:space="preserve"> k., Mokyklos g</w:t>
            </w:r>
            <w:r w:rsidR="007B2BFE">
              <w:t>.</w:t>
            </w:r>
            <w:r w:rsidRPr="00B3221E">
              <w:t xml:space="preserve"> </w:t>
            </w:r>
            <w:r w:rsidR="00655EA8" w:rsidRPr="00B3221E">
              <w:t>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CE4D1" w14:textId="2C7427C6" w:rsidR="008275D1" w:rsidRPr="00B3221E" w:rsidRDefault="00C256A5" w:rsidP="00A83A7C">
            <w:pPr>
              <w:jc w:val="center"/>
            </w:pPr>
            <w:r w:rsidRPr="00B3221E">
              <w:t>173</w:t>
            </w:r>
            <w:r w:rsidR="000720A5">
              <w:t>,</w:t>
            </w:r>
            <w:r w:rsidRPr="00B3221E">
              <w:t>50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B2D068" w14:textId="53E1F519" w:rsidR="008275D1" w:rsidRPr="00B3221E" w:rsidRDefault="00F7764E" w:rsidP="00A96A4D">
            <w:r w:rsidRPr="00B3221E">
              <w:t>6296-4003-0016</w:t>
            </w:r>
          </w:p>
        </w:tc>
      </w:tr>
      <w:tr w:rsidR="00A43544" w14:paraId="39648543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E5DD" w14:textId="7EE0D4A2" w:rsidR="00A43544" w:rsidRPr="00A43544" w:rsidRDefault="00A43544" w:rsidP="00A43544">
            <w:pPr>
              <w:ind w:right="45"/>
            </w:pPr>
            <w:r>
              <w:t>1.1.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C4539" w14:textId="6CC4E24D" w:rsidR="00A43544" w:rsidRPr="00B3221E" w:rsidRDefault="006A495C" w:rsidP="00A96A4D">
            <w:r w:rsidRPr="00B3221E">
              <w:t xml:space="preserve">Pastatas </w:t>
            </w:r>
            <w:r w:rsidR="00145AA5" w:rsidRPr="00B3221E">
              <w:t>–</w:t>
            </w:r>
            <w:r w:rsidRPr="00B3221E">
              <w:t xml:space="preserve"> sandėlis</w:t>
            </w:r>
            <w:r w:rsidR="00145AA5" w:rsidRPr="00B3221E">
              <w:t>,</w:t>
            </w:r>
            <w:r w:rsidR="00FC07BC" w:rsidRPr="00B3221E">
              <w:t xml:space="preserve"> Molėtų r. sav., Balninkų sen., </w:t>
            </w:r>
            <w:proofErr w:type="spellStart"/>
            <w:r w:rsidR="00FC07BC" w:rsidRPr="00B3221E">
              <w:t>Girsteitiškio</w:t>
            </w:r>
            <w:proofErr w:type="spellEnd"/>
            <w:r w:rsidR="00FC07BC" w:rsidRPr="00B3221E">
              <w:t xml:space="preserve"> k., Mokyklos. g 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871CC" w14:textId="043E2455" w:rsidR="00A43544" w:rsidRPr="00B3221E" w:rsidRDefault="00323F63" w:rsidP="00A83A7C">
            <w:pPr>
              <w:jc w:val="center"/>
            </w:pPr>
            <w:r w:rsidRPr="00B3221E"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329400" w14:textId="6E9D2E08" w:rsidR="00A43544" w:rsidRPr="00B3221E" w:rsidRDefault="00FA188E" w:rsidP="00A96A4D">
            <w:r w:rsidRPr="00B3221E">
              <w:t>6294-0016-0099</w:t>
            </w:r>
          </w:p>
        </w:tc>
      </w:tr>
      <w:tr w:rsidR="001B77D1" w14:paraId="0698CB84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8FD15" w14:textId="77777777" w:rsidR="001B77D1" w:rsidRPr="00A91441" w:rsidRDefault="001B77D1" w:rsidP="0059657F">
            <w:pPr>
              <w:pStyle w:val="Sraopastraipa"/>
              <w:numPr>
                <w:ilvl w:val="0"/>
                <w:numId w:val="1"/>
              </w:numPr>
              <w:ind w:left="0" w:right="45" w:firstLine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1C70D" w14:textId="77777777" w:rsidR="001B77D1" w:rsidRDefault="001B77D1" w:rsidP="00A96A4D">
            <w:r>
              <w:t>Butas</w:t>
            </w:r>
            <w:r>
              <w:rPr>
                <w:lang w:eastAsia="lt-LT"/>
              </w:rPr>
              <w:t xml:space="preserve">, </w:t>
            </w:r>
            <w:r>
              <w:t xml:space="preserve">Molėtų r. sav., Giedraičių sen., </w:t>
            </w:r>
            <w:proofErr w:type="spellStart"/>
            <w:r>
              <w:t>Bekupės</w:t>
            </w:r>
            <w:proofErr w:type="spellEnd"/>
            <w:r>
              <w:t xml:space="preserve"> k., Sodų g. 19-3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E0EF3" w14:textId="77777777" w:rsidR="001B77D1" w:rsidRDefault="001B77D1" w:rsidP="00A83A7C">
            <w:pPr>
              <w:jc w:val="center"/>
            </w:pPr>
            <w:r>
              <w:t>45,84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02FDB" w14:textId="77777777" w:rsidR="001B77D1" w:rsidRDefault="001B77D1" w:rsidP="00A96A4D">
            <w:r>
              <w:t>6296-8001-7015:0001</w:t>
            </w:r>
          </w:p>
        </w:tc>
      </w:tr>
      <w:tr w:rsidR="001B77D1" w14:paraId="3DDCC2C8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42A3F" w14:textId="5573EA45" w:rsidR="001B77D1" w:rsidRPr="00787848" w:rsidRDefault="00B122F4" w:rsidP="0059657F">
            <w:pPr>
              <w:ind w:right="45"/>
            </w:pPr>
            <w:r>
              <w:t>2</w:t>
            </w:r>
            <w:r w:rsidR="001B77D1"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57B91" w14:textId="77777777" w:rsidR="001B77D1" w:rsidRDefault="001B77D1" w:rsidP="00A96A4D">
            <w:r>
              <w:t xml:space="preserve">1/8 dalis pastato – tvarto, Molėtų r. sav., Giedraičių sen., </w:t>
            </w:r>
            <w:proofErr w:type="spellStart"/>
            <w:r>
              <w:t>Bekupės</w:t>
            </w:r>
            <w:proofErr w:type="spellEnd"/>
            <w:r>
              <w:t xml:space="preserve"> k., Sodų g. 19-3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4ADC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9FBC6" w14:textId="16D23B54" w:rsidR="001B77D1" w:rsidRDefault="007B2BFE" w:rsidP="00A96A4D">
            <w:r>
              <w:t>6296-8001-7026</w:t>
            </w:r>
          </w:p>
        </w:tc>
      </w:tr>
      <w:tr w:rsidR="001B77D1" w14:paraId="7D08DAE2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430E" w14:textId="77777777" w:rsidR="001B77D1" w:rsidRPr="00A91441" w:rsidRDefault="001B77D1" w:rsidP="0059657F">
            <w:pPr>
              <w:pStyle w:val="Sraopastraipa"/>
              <w:numPr>
                <w:ilvl w:val="0"/>
                <w:numId w:val="1"/>
              </w:numPr>
              <w:ind w:left="0" w:right="45" w:firstLine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E461B" w14:textId="77777777" w:rsidR="001B77D1" w:rsidRDefault="001B77D1" w:rsidP="00A96A4D">
            <w:r>
              <w:t xml:space="preserve">Butas, Molėtų r. sav., Inturkės sen., Ūtos k., Pabradės g. 24-4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4415E" w14:textId="77777777" w:rsidR="001B77D1" w:rsidRDefault="001B77D1" w:rsidP="00A83A7C">
            <w:pPr>
              <w:jc w:val="center"/>
            </w:pPr>
            <w:r>
              <w:t>41,03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DC7888" w14:textId="77777777" w:rsidR="001B77D1" w:rsidRDefault="001B77D1" w:rsidP="00A96A4D">
            <w:r>
              <w:t>6297-6009-1019:0004</w:t>
            </w:r>
          </w:p>
        </w:tc>
      </w:tr>
      <w:tr w:rsidR="001B77D1" w14:paraId="063A72CA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21C5E" w14:textId="053BA063" w:rsidR="001B77D1" w:rsidRPr="00A91441" w:rsidRDefault="009F53DC" w:rsidP="0059657F">
            <w:pPr>
              <w:pStyle w:val="Sraopastraipa"/>
              <w:ind w:left="0"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77D1">
              <w:rPr>
                <w:sz w:val="24"/>
                <w:szCs w:val="24"/>
              </w:rP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71D30" w14:textId="77777777" w:rsidR="001B77D1" w:rsidRDefault="001B77D1" w:rsidP="00A96A4D">
            <w:r>
              <w:t>1/4 dalis pastato – ūkinio pastato, Molėtų r. sav., Inturkės sen., Ūtos k., Pabradės g. 26A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8884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CEDC5" w14:textId="77777777" w:rsidR="001B77D1" w:rsidRDefault="001B77D1" w:rsidP="00A96A4D">
            <w:r>
              <w:t>6297-6009-1040</w:t>
            </w:r>
          </w:p>
        </w:tc>
      </w:tr>
      <w:tr w:rsidR="001B77D1" w14:paraId="1AA7132D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26928" w14:textId="292EFA57" w:rsidR="001B77D1" w:rsidRPr="005E0CD9" w:rsidRDefault="009F53DC" w:rsidP="0059657F">
            <w:pPr>
              <w:ind w:right="45"/>
            </w:pPr>
            <w:r>
              <w:t>3</w:t>
            </w:r>
            <w:r w:rsidR="001B77D1">
              <w:t>.2.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8D8BA" w14:textId="77777777" w:rsidR="001B77D1" w:rsidRDefault="001B77D1" w:rsidP="00A96A4D">
            <w:r>
              <w:t>1/4 dalis kitų inžinerinių statinių – kiemo statinių, Molėtų r. sav., Inturkės sen., Ūtos k., Pabradės g. 26A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F566C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35B01" w14:textId="77777777" w:rsidR="001B77D1" w:rsidRDefault="001B77D1" w:rsidP="00A96A4D">
            <w:r>
              <w:t>6297-6009-1051</w:t>
            </w:r>
          </w:p>
        </w:tc>
      </w:tr>
      <w:tr w:rsidR="001B77D1" w14:paraId="2F18507E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8C82" w14:textId="77777777" w:rsidR="001B77D1" w:rsidRPr="00A91441" w:rsidRDefault="001B77D1" w:rsidP="0059657F">
            <w:pPr>
              <w:pStyle w:val="Sraopastraipa"/>
              <w:numPr>
                <w:ilvl w:val="0"/>
                <w:numId w:val="1"/>
              </w:numPr>
              <w:ind w:left="0" w:right="45" w:firstLine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44599" w14:textId="77777777" w:rsidR="001B77D1" w:rsidRDefault="001B77D1" w:rsidP="007B2BFE">
            <w:pPr>
              <w:ind w:firstLine="10"/>
            </w:pPr>
            <w:r>
              <w:t>Gyvenamosios patalpos, Molėtų r. sav., Mindūnų sen., Mindūnų k., Muziejaus g. 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C76A" w14:textId="3D41E879" w:rsidR="001B77D1" w:rsidRDefault="007F7526" w:rsidP="00A83A7C">
            <w:pPr>
              <w:jc w:val="center"/>
            </w:pPr>
            <w:r w:rsidRPr="00767963">
              <w:t>8</w:t>
            </w:r>
            <w:r w:rsidR="001B77D1" w:rsidRPr="00767963">
              <w:t>8,</w:t>
            </w:r>
            <w:r w:rsidRPr="00767963">
              <w:t>77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4F643" w14:textId="77777777" w:rsidR="001B77D1" w:rsidRDefault="001B77D1" w:rsidP="00A96A4D">
            <w:r>
              <w:t>4400-0131-2205</w:t>
            </w:r>
          </w:p>
        </w:tc>
      </w:tr>
      <w:tr w:rsidR="001B77D1" w14:paraId="6A24C220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4B7D5" w14:textId="0C537215" w:rsidR="001B77D1" w:rsidRPr="00C1258D" w:rsidRDefault="009F53DC" w:rsidP="0059657F">
            <w:pPr>
              <w:ind w:right="45"/>
            </w:pPr>
            <w:r>
              <w:t>4</w:t>
            </w:r>
            <w:r w:rsidR="001B77D1"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12102" w14:textId="62ECBF94" w:rsidR="00FC660B" w:rsidRDefault="001B77D1" w:rsidP="00A96A4D">
            <w:r>
              <w:rPr>
                <w:lang w:eastAsia="lt-LT"/>
              </w:rPr>
              <w:t>1/3 dalis ūkinio pastato 7H1ž,</w:t>
            </w:r>
            <w:r>
              <w:t xml:space="preserve"> Molėtų r. sav., Mindūnų sen., Mindūnų k., Muziejaus g. 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C2822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3C9B76" w14:textId="77777777" w:rsidR="001B77D1" w:rsidRDefault="001B77D1" w:rsidP="00A96A4D">
            <w:r>
              <w:rPr>
                <w:lang w:eastAsia="lt-LT"/>
              </w:rPr>
              <w:t>4400-0208-8748</w:t>
            </w:r>
          </w:p>
        </w:tc>
      </w:tr>
      <w:tr w:rsidR="001B77D1" w14:paraId="729C053D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242B8" w14:textId="373EF68B" w:rsidR="001B77D1" w:rsidRPr="00C1258D" w:rsidRDefault="009F53DC" w:rsidP="0059657F">
            <w:pPr>
              <w:ind w:right="45"/>
            </w:pPr>
            <w:r>
              <w:t>4</w:t>
            </w:r>
            <w:r w:rsidR="001B77D1">
              <w:t>.2.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6CAE" w14:textId="77777777" w:rsidR="001B77D1" w:rsidRDefault="001B77D1" w:rsidP="00A96A4D">
            <w:pPr>
              <w:rPr>
                <w:lang w:eastAsia="lt-LT"/>
              </w:rPr>
            </w:pPr>
            <w:r>
              <w:rPr>
                <w:lang w:eastAsia="lt-LT"/>
              </w:rPr>
              <w:t>1/3 dalis inžinierinių statinių,</w:t>
            </w:r>
            <w:r>
              <w:t xml:space="preserve"> Molėtų r. sav., Mindūnų sen., Mindūnų k., Muziejaus g. 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40EE6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3C7687" w14:textId="77777777" w:rsidR="001B77D1" w:rsidRDefault="001B77D1" w:rsidP="00A96A4D">
            <w:pPr>
              <w:rPr>
                <w:lang w:eastAsia="lt-LT"/>
              </w:rPr>
            </w:pPr>
            <w:r>
              <w:rPr>
                <w:lang w:eastAsia="lt-LT"/>
              </w:rPr>
              <w:t>4400-0131-2416</w:t>
            </w:r>
          </w:p>
        </w:tc>
      </w:tr>
    </w:tbl>
    <w:p w14:paraId="5912E391" w14:textId="7C102E90" w:rsidR="00F30D9B" w:rsidRDefault="0008573C" w:rsidP="008E11B2">
      <w:pPr>
        <w:tabs>
          <w:tab w:val="left" w:pos="7513"/>
        </w:tabs>
        <w:jc w:val="center"/>
      </w:pPr>
      <w:r>
        <w:t>___________________________</w:t>
      </w:r>
    </w:p>
    <w:sectPr w:rsidR="00F30D9B" w:rsidSect="00861B96">
      <w:headerReference w:type="default" r:id="rId7"/>
      <w:pgSz w:w="11906" w:h="16838" w:code="9"/>
      <w:pgMar w:top="1134" w:right="567" w:bottom="1134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FFE80" w14:textId="77777777" w:rsidR="00861B96" w:rsidRDefault="00861B96">
      <w:r>
        <w:separator/>
      </w:r>
    </w:p>
  </w:endnote>
  <w:endnote w:type="continuationSeparator" w:id="0">
    <w:p w14:paraId="25E63454" w14:textId="77777777" w:rsidR="00861B96" w:rsidRDefault="0086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C5551" w14:textId="77777777" w:rsidR="00861B96" w:rsidRDefault="00861B96">
      <w:r>
        <w:separator/>
      </w:r>
    </w:p>
  </w:footnote>
  <w:footnote w:type="continuationSeparator" w:id="0">
    <w:p w14:paraId="6EC22A1D" w14:textId="77777777" w:rsidR="00861B96" w:rsidRDefault="00861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3318689"/>
      <w:docPartObj>
        <w:docPartGallery w:val="Page Numbers (Top of Page)"/>
        <w:docPartUnique/>
      </w:docPartObj>
    </w:sdtPr>
    <w:sdtContent>
      <w:p w14:paraId="36E42A23" w14:textId="77777777" w:rsidR="00A7225F" w:rsidRDefault="00A7225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D3626" w14:textId="77777777" w:rsidR="00CC3C67" w:rsidRDefault="00CC3C6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3C2"/>
    <w:multiLevelType w:val="hybridMultilevel"/>
    <w:tmpl w:val="D6784F32"/>
    <w:lvl w:ilvl="0" w:tplc="FD6CD94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6C63"/>
    <w:multiLevelType w:val="hybridMultilevel"/>
    <w:tmpl w:val="D91830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757692">
    <w:abstractNumId w:val="1"/>
  </w:num>
  <w:num w:numId="2" w16cid:durableId="114532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D1"/>
    <w:rsid w:val="0005058B"/>
    <w:rsid w:val="000720A5"/>
    <w:rsid w:val="0008573C"/>
    <w:rsid w:val="000A3E3E"/>
    <w:rsid w:val="00105F33"/>
    <w:rsid w:val="00113615"/>
    <w:rsid w:val="001149FD"/>
    <w:rsid w:val="001330F3"/>
    <w:rsid w:val="00145AA5"/>
    <w:rsid w:val="00186236"/>
    <w:rsid w:val="00187C86"/>
    <w:rsid w:val="001B77D1"/>
    <w:rsid w:val="001F3E93"/>
    <w:rsid w:val="0022297E"/>
    <w:rsid w:val="00282270"/>
    <w:rsid w:val="002D114A"/>
    <w:rsid w:val="002D1AF9"/>
    <w:rsid w:val="002D1FB4"/>
    <w:rsid w:val="002D46E8"/>
    <w:rsid w:val="002E3C7C"/>
    <w:rsid w:val="00323F63"/>
    <w:rsid w:val="00383904"/>
    <w:rsid w:val="004501D8"/>
    <w:rsid w:val="0048301E"/>
    <w:rsid w:val="004938BD"/>
    <w:rsid w:val="004D4B65"/>
    <w:rsid w:val="004E33DB"/>
    <w:rsid w:val="005424EE"/>
    <w:rsid w:val="00551681"/>
    <w:rsid w:val="0059657F"/>
    <w:rsid w:val="005D439D"/>
    <w:rsid w:val="006126D3"/>
    <w:rsid w:val="00655EA8"/>
    <w:rsid w:val="00657007"/>
    <w:rsid w:val="006A339B"/>
    <w:rsid w:val="006A495C"/>
    <w:rsid w:val="007549D9"/>
    <w:rsid w:val="00767963"/>
    <w:rsid w:val="0079491B"/>
    <w:rsid w:val="007A43B2"/>
    <w:rsid w:val="007B2BFE"/>
    <w:rsid w:val="007B479F"/>
    <w:rsid w:val="007B6FA1"/>
    <w:rsid w:val="007C6BE5"/>
    <w:rsid w:val="007F4A70"/>
    <w:rsid w:val="007F7526"/>
    <w:rsid w:val="00824B0D"/>
    <w:rsid w:val="008275D1"/>
    <w:rsid w:val="00847822"/>
    <w:rsid w:val="00861B96"/>
    <w:rsid w:val="008C7134"/>
    <w:rsid w:val="008D22EC"/>
    <w:rsid w:val="008E11B2"/>
    <w:rsid w:val="0097438A"/>
    <w:rsid w:val="00990356"/>
    <w:rsid w:val="009B4457"/>
    <w:rsid w:val="009F53DC"/>
    <w:rsid w:val="00A14ED4"/>
    <w:rsid w:val="00A17B75"/>
    <w:rsid w:val="00A31253"/>
    <w:rsid w:val="00A43544"/>
    <w:rsid w:val="00A45607"/>
    <w:rsid w:val="00A4642A"/>
    <w:rsid w:val="00A71E53"/>
    <w:rsid w:val="00A7225F"/>
    <w:rsid w:val="00A83A7C"/>
    <w:rsid w:val="00A87A3A"/>
    <w:rsid w:val="00B122F4"/>
    <w:rsid w:val="00B3221E"/>
    <w:rsid w:val="00B576EA"/>
    <w:rsid w:val="00BD3A60"/>
    <w:rsid w:val="00C256A5"/>
    <w:rsid w:val="00C37253"/>
    <w:rsid w:val="00CA0ADD"/>
    <w:rsid w:val="00CC0D8A"/>
    <w:rsid w:val="00CC3C67"/>
    <w:rsid w:val="00CD3DF7"/>
    <w:rsid w:val="00D338AD"/>
    <w:rsid w:val="00D84AA6"/>
    <w:rsid w:val="00DA21BC"/>
    <w:rsid w:val="00E202A9"/>
    <w:rsid w:val="00E245BC"/>
    <w:rsid w:val="00E27FE3"/>
    <w:rsid w:val="00E6450E"/>
    <w:rsid w:val="00E65FFA"/>
    <w:rsid w:val="00E859FB"/>
    <w:rsid w:val="00EA12B9"/>
    <w:rsid w:val="00ED566C"/>
    <w:rsid w:val="00EE19FF"/>
    <w:rsid w:val="00EE52CC"/>
    <w:rsid w:val="00F30D9B"/>
    <w:rsid w:val="00F31F66"/>
    <w:rsid w:val="00F63D57"/>
    <w:rsid w:val="00F658A2"/>
    <w:rsid w:val="00F7764E"/>
    <w:rsid w:val="00FA188E"/>
    <w:rsid w:val="00FA6C03"/>
    <w:rsid w:val="00FC07BC"/>
    <w:rsid w:val="00F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B2486"/>
  <w15:chartTrackingRefBased/>
  <w15:docId w15:val="{5DED7BA5-2E15-42A4-B6CD-777C5AB2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B77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77D1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rsid w:val="001B77D1"/>
    <w:rPr>
      <w:color w:val="0000FF"/>
      <w:u w:val="single"/>
    </w:rPr>
  </w:style>
  <w:style w:type="character" w:styleId="Puslapionumeris">
    <w:name w:val="page number"/>
    <w:basedOn w:val="Numatytasispastraiposriftas"/>
    <w:rsid w:val="001B77D1"/>
  </w:style>
  <w:style w:type="paragraph" w:customStyle="1" w:styleId="Betarp1">
    <w:name w:val="Be tarpų1"/>
    <w:rsid w:val="001B7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styleId="Sraopastraipa">
    <w:name w:val="List Paragraph"/>
    <w:basedOn w:val="prastasis"/>
    <w:uiPriority w:val="34"/>
    <w:qFormat/>
    <w:rsid w:val="001B77D1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A7225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722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Leišytė</dc:creator>
  <cp:keywords/>
  <dc:description/>
  <cp:lastModifiedBy>Aldona Rusteikienė</cp:lastModifiedBy>
  <cp:revision>2</cp:revision>
  <dcterms:created xsi:type="dcterms:W3CDTF">2024-04-16T07:50:00Z</dcterms:created>
  <dcterms:modified xsi:type="dcterms:W3CDTF">2024-04-16T07:50:00Z</dcterms:modified>
</cp:coreProperties>
</file>