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AEFDDFA" w14:textId="06AE99FF" w:rsidR="00E86EA4" w:rsidRPr="00070117" w:rsidRDefault="00CE1420" w:rsidP="00EB6488">
      <w:pPr>
        <w:pStyle w:val="Sraopastraipa"/>
        <w:spacing w:line="240" w:lineRule="auto"/>
        <w:ind w:hanging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070117" w:rsidRPr="0042482D">
        <w:rPr>
          <w:rFonts w:ascii="Times New Roman" w:eastAsia="Calibri" w:hAnsi="Times New Roman" w:cs="Times New Roman"/>
          <w:sz w:val="24"/>
          <w:szCs w:val="24"/>
          <w:lang w:eastAsia="lt-LT"/>
        </w:rPr>
        <w:t>uždarosios akcinės bendrovės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Molėtų </w:t>
      </w:r>
      <w:r w:rsidR="00274932">
        <w:rPr>
          <w:rFonts w:ascii="Times New Roman" w:eastAsia="Times New Roman" w:hAnsi="Times New Roman" w:cs="Times New Roman"/>
          <w:bCs/>
          <w:noProof/>
          <w:sz w:val="24"/>
          <w:szCs w:val="24"/>
        </w:rPr>
        <w:t>autobusų park</w:t>
      </w:r>
      <w:r w:rsidR="00E61C19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>3</w:t>
      </w:r>
      <w:r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m</w:t>
      </w:r>
      <w:r w:rsidR="0042482D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metinių finansinių ataskaitų rinkinio ir </w:t>
      </w:r>
      <w:r w:rsidR="003660ED">
        <w:rPr>
          <w:rFonts w:ascii="Times New Roman" w:eastAsia="Times New Roman" w:hAnsi="Times New Roman" w:cs="Times New Roman"/>
          <w:bCs/>
          <w:noProof/>
          <w:sz w:val="24"/>
          <w:szCs w:val="24"/>
        </w:rPr>
        <w:t>metinio pranešimo</w:t>
      </w:r>
      <w:r w:rsidR="00ED51D3" w:rsidRPr="0042482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tvirtinimo</w:t>
      </w:r>
    </w:p>
    <w:p w14:paraId="21D3B3BB" w14:textId="77777777" w:rsidR="00CE1420" w:rsidRPr="00070117" w:rsidRDefault="00CE1420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3E8A0771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D51D3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patvirtinti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uždarosios akcinės bendrovės </w:t>
      </w:r>
      <w:bookmarkStart w:id="0" w:name="_Hlk69718797"/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>autobusų park</w:t>
      </w:r>
      <w:r w:rsidR="008B0FA6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End w:id="0"/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E61C1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482D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metinių finansinių ataskaitų rinkinį ir </w:t>
      </w:r>
      <w:r w:rsidR="003660ED">
        <w:rPr>
          <w:rFonts w:ascii="Times New Roman" w:eastAsia="Times New Roman" w:hAnsi="Times New Roman" w:cs="Times New Roman"/>
          <w:sz w:val="24"/>
          <w:szCs w:val="24"/>
          <w:lang w:eastAsia="lt-LT"/>
        </w:rPr>
        <w:t>metinį pranešimą</w:t>
      </w:r>
      <w:r w:rsidR="00CE1420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F5DD1D2" w14:textId="77777777" w:rsidR="00ED51D3" w:rsidRPr="00ED51D3" w:rsidRDefault="00ED51D3" w:rsidP="00ED51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nėra nustatomos teisinio reguliavimo nuostatos. </w:t>
      </w:r>
    </w:p>
    <w:p w14:paraId="641E86FD" w14:textId="20AF47AF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2F980558" w14:textId="7A8F610F" w:rsidR="007647D0" w:rsidRPr="007647D0" w:rsidRDefault="007647D0" w:rsidP="006062BA">
      <w:pPr>
        <w:pStyle w:val="Sraopastraipa"/>
        <w:tabs>
          <w:tab w:val="left" w:pos="851"/>
          <w:tab w:val="left" w:pos="993"/>
        </w:tabs>
        <w:spacing w:after="12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7D0">
        <w:rPr>
          <w:rFonts w:ascii="Times New Roman" w:eastAsia="Times New Roman" w:hAnsi="Times New Roman" w:cs="Times New Roman"/>
          <w:sz w:val="24"/>
          <w:szCs w:val="24"/>
        </w:rPr>
        <w:t>Bus patvirtint</w:t>
      </w:r>
      <w:r w:rsidR="00E61C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47D0">
        <w:rPr>
          <w:rFonts w:ascii="Times New Roman" w:eastAsia="Times New Roman" w:hAnsi="Times New Roman" w:cs="Times New Roman"/>
          <w:sz w:val="24"/>
          <w:szCs w:val="24"/>
        </w:rPr>
        <w:t xml:space="preserve"> uždarosios akcinės bendrovės Molėtų </w:t>
      </w:r>
      <w:r>
        <w:rPr>
          <w:rFonts w:ascii="Times New Roman" w:eastAsia="Times New Roman" w:hAnsi="Times New Roman" w:cs="Times New Roman"/>
          <w:sz w:val="24"/>
          <w:szCs w:val="24"/>
        </w:rPr>
        <w:t>autobusų park</w:t>
      </w:r>
      <w:r w:rsidR="008B0F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47D0">
        <w:rPr>
          <w:rFonts w:ascii="Times New Roman" w:eastAsia="Times New Roman" w:hAnsi="Times New Roman" w:cs="Times New Roman"/>
          <w:sz w:val="24"/>
          <w:szCs w:val="24"/>
        </w:rPr>
        <w:t xml:space="preserve"> 2023 m</w:t>
      </w:r>
      <w:r w:rsidR="00E61C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7D0">
        <w:rPr>
          <w:rFonts w:ascii="Times New Roman" w:eastAsia="Times New Roman" w:hAnsi="Times New Roman" w:cs="Times New Roman"/>
          <w:sz w:val="24"/>
          <w:szCs w:val="24"/>
        </w:rPr>
        <w:t xml:space="preserve"> metinių finansinių ataskaitų rinkinys ir metinis pranešimas.</w:t>
      </w:r>
    </w:p>
    <w:p w14:paraId="648BE45C" w14:textId="073FA48A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782B4B6" w14:textId="77777777" w:rsidR="006C38FE" w:rsidRPr="006C38FE" w:rsidRDefault="006C38FE" w:rsidP="00795F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226852"/>
      <w:r w:rsidRP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vietos savivaldos įstatymo 15 straipsnio 3 dalies 5 punktas reglamentuoja, kad savivaldybės taryba tvirtina </w:t>
      </w:r>
      <w:r w:rsidRPr="006C38FE">
        <w:rPr>
          <w:rFonts w:ascii="Times New Roman" w:hAnsi="Times New Roman" w:cs="Times New Roman"/>
          <w:sz w:val="24"/>
          <w:szCs w:val="24"/>
        </w:rPr>
        <w:t xml:space="preserve">savivaldybės valdomų įmonių metinių finansinių ataskaitų rinkinius ir metinius pranešimus arba veiklos ataskaitas. </w:t>
      </w:r>
    </w:p>
    <w:p w14:paraId="1D1AAE3D" w14:textId="270906B1" w:rsidR="004D6844" w:rsidRPr="004D6844" w:rsidRDefault="00EC1030" w:rsidP="0027493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</w:t>
      </w:r>
      <w:bookmarkEnd w:id="1"/>
      <w:r w:rsidR="00EB6488" w:rsidRP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</w:t>
      </w:r>
      <w:r w:rsid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>autobusų parkas</w:t>
      </w:r>
      <w:r w:rsidR="008B0F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ED51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tvirtinti 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6C38FE" w:rsidRPr="006C38FE">
        <w:rPr>
          <w:rFonts w:ascii="Times New Roman" w:hAnsi="Times New Roman" w:cs="Times New Roman"/>
          <w:sz w:val="24"/>
          <w:szCs w:val="24"/>
        </w:rPr>
        <w:t>metinių finansinių ataskaitų rinkin</w:t>
      </w:r>
      <w:r w:rsidR="006C38FE">
        <w:rPr>
          <w:rFonts w:ascii="Times New Roman" w:hAnsi="Times New Roman" w:cs="Times New Roman"/>
          <w:sz w:val="24"/>
          <w:szCs w:val="24"/>
        </w:rPr>
        <w:t>į</w:t>
      </w:r>
      <w:r w:rsidR="006C38FE" w:rsidRPr="006C38FE">
        <w:rPr>
          <w:rFonts w:ascii="Times New Roman" w:hAnsi="Times New Roman" w:cs="Times New Roman"/>
          <w:sz w:val="24"/>
          <w:szCs w:val="24"/>
        </w:rPr>
        <w:t xml:space="preserve"> ir metin</w:t>
      </w:r>
      <w:r w:rsidR="006C38FE">
        <w:rPr>
          <w:rFonts w:ascii="Times New Roman" w:hAnsi="Times New Roman" w:cs="Times New Roman"/>
          <w:sz w:val="24"/>
          <w:szCs w:val="24"/>
        </w:rPr>
        <w:t>į</w:t>
      </w:r>
      <w:r w:rsidR="006C38FE" w:rsidRPr="006C38FE">
        <w:rPr>
          <w:rFonts w:ascii="Times New Roman" w:hAnsi="Times New Roman" w:cs="Times New Roman"/>
          <w:sz w:val="24"/>
          <w:szCs w:val="24"/>
        </w:rPr>
        <w:t xml:space="preserve"> pranešim</w:t>
      </w:r>
      <w:r w:rsidR="006C38FE">
        <w:rPr>
          <w:rFonts w:ascii="Times New Roman" w:hAnsi="Times New Roman" w:cs="Times New Roman"/>
          <w:sz w:val="24"/>
          <w:szCs w:val="24"/>
        </w:rPr>
        <w:t>ą</w:t>
      </w:r>
      <w:r w:rsidRPr="00EC10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6C38FE">
        <w:rPr>
          <w:rFonts w:ascii="Times New Roman" w:eastAsia="Times New Roman" w:hAnsi="Times New Roman" w:cs="Times New Roman"/>
          <w:sz w:val="24"/>
          <w:szCs w:val="24"/>
          <w:lang w:eastAsia="lt-LT"/>
        </w:rPr>
        <w:t>Metiniame pranešime</w:t>
      </w:r>
      <w:r w:rsid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5F62" w:rsidRPr="004248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pateikta </w:t>
      </w:r>
      <w:r w:rsidR="00274932" w:rsidRP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bendrovės veikla, finansinė būklė, bendrieji veiklos rezultatai, jų detalizavimas, problemos ir tikslai, veiklos planai ir prognozės, </w:t>
      </w:r>
      <w:r w:rsidR="00E61C19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274932" w:rsidRP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>endrovei nustatytų tikslų įgyvendinimas ir veiklos kryptys 202</w:t>
      </w:r>
      <w:r w:rsid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74932" w:rsidRPr="002749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metais. </w:t>
      </w:r>
      <w:r w:rsidR="004D6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1857DC1" w14:textId="239B2C22" w:rsidR="004D6844" w:rsidRPr="004D6844" w:rsidRDefault="004D6844" w:rsidP="004D68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2658D9A" w14:textId="39363BEA" w:rsidR="004D6844" w:rsidRPr="004D6844" w:rsidRDefault="004D6844" w:rsidP="004D6844">
      <w:pPr>
        <w:spacing w:line="276" w:lineRule="auto"/>
        <w:ind w:firstLine="1843"/>
        <w:rPr>
          <w:rFonts w:ascii="Times New Roman" w:eastAsia="Calibri" w:hAnsi="Times New Roman" w:cs="Times New Roman"/>
          <w:caps/>
          <w:sz w:val="24"/>
          <w:szCs w:val="24"/>
          <w:lang w:eastAsia="lt-LT"/>
        </w:rPr>
      </w:pPr>
    </w:p>
    <w:p w14:paraId="24C7F287" w14:textId="1CF61EEB" w:rsidR="00EC1030" w:rsidRPr="00EC1030" w:rsidRDefault="00EC1030" w:rsidP="00EC10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t_db1ed87109f848809318e034f8730f78"/>
      <w:bookmarkStart w:id="3" w:name="part_3bddd2735eff427ab0ff002a5ac9f0c2"/>
      <w:bookmarkEnd w:id="2"/>
      <w:bookmarkEnd w:id="3"/>
    </w:p>
    <w:sectPr w:rsidR="006B37A8" w:rsidRPr="004A0B7D" w:rsidSect="00CA1FA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374">
    <w:abstractNumId w:val="1"/>
  </w:num>
  <w:num w:numId="2" w16cid:durableId="113784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70117"/>
    <w:rsid w:val="001235C5"/>
    <w:rsid w:val="00123F7B"/>
    <w:rsid w:val="00190542"/>
    <w:rsid w:val="001A026F"/>
    <w:rsid w:val="00220CCB"/>
    <w:rsid w:val="00262CCB"/>
    <w:rsid w:val="00263151"/>
    <w:rsid w:val="00270ADB"/>
    <w:rsid w:val="00274932"/>
    <w:rsid w:val="00296587"/>
    <w:rsid w:val="002B7393"/>
    <w:rsid w:val="003377E4"/>
    <w:rsid w:val="00354127"/>
    <w:rsid w:val="003660ED"/>
    <w:rsid w:val="0042482D"/>
    <w:rsid w:val="004276BD"/>
    <w:rsid w:val="00454141"/>
    <w:rsid w:val="004A0B7D"/>
    <w:rsid w:val="004C0BC8"/>
    <w:rsid w:val="004D0B5D"/>
    <w:rsid w:val="004D6844"/>
    <w:rsid w:val="00591BCE"/>
    <w:rsid w:val="005A60B7"/>
    <w:rsid w:val="005C64CD"/>
    <w:rsid w:val="005E528B"/>
    <w:rsid w:val="006062BA"/>
    <w:rsid w:val="00610A70"/>
    <w:rsid w:val="00635B7F"/>
    <w:rsid w:val="006B37A8"/>
    <w:rsid w:val="006C0C1E"/>
    <w:rsid w:val="006C38FE"/>
    <w:rsid w:val="006F01DE"/>
    <w:rsid w:val="007647D0"/>
    <w:rsid w:val="0078679C"/>
    <w:rsid w:val="00795F62"/>
    <w:rsid w:val="00857DB6"/>
    <w:rsid w:val="008B0FA6"/>
    <w:rsid w:val="008D2E29"/>
    <w:rsid w:val="008E2394"/>
    <w:rsid w:val="00994174"/>
    <w:rsid w:val="009A38D9"/>
    <w:rsid w:val="00A43985"/>
    <w:rsid w:val="00A4409D"/>
    <w:rsid w:val="00A86399"/>
    <w:rsid w:val="00AB301B"/>
    <w:rsid w:val="00AC404D"/>
    <w:rsid w:val="00AC5A6D"/>
    <w:rsid w:val="00B03501"/>
    <w:rsid w:val="00C1305F"/>
    <w:rsid w:val="00C32297"/>
    <w:rsid w:val="00C33714"/>
    <w:rsid w:val="00C37746"/>
    <w:rsid w:val="00C50D44"/>
    <w:rsid w:val="00C91638"/>
    <w:rsid w:val="00CA1FA2"/>
    <w:rsid w:val="00CA5FB4"/>
    <w:rsid w:val="00CE1420"/>
    <w:rsid w:val="00CF6A0E"/>
    <w:rsid w:val="00D35502"/>
    <w:rsid w:val="00E172AC"/>
    <w:rsid w:val="00E467F9"/>
    <w:rsid w:val="00E6031F"/>
    <w:rsid w:val="00E616D3"/>
    <w:rsid w:val="00E61C19"/>
    <w:rsid w:val="00E86EA4"/>
    <w:rsid w:val="00EA324F"/>
    <w:rsid w:val="00EB6488"/>
    <w:rsid w:val="00EB7917"/>
    <w:rsid w:val="00EC1030"/>
    <w:rsid w:val="00EC4B3E"/>
    <w:rsid w:val="00ED51D3"/>
    <w:rsid w:val="00EF67A0"/>
    <w:rsid w:val="00F3761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F953BD0DE0418F1AA4017A291C7E" ma:contentTypeVersion="5" ma:contentTypeDescription="Create a new document." ma:contentTypeScope="" ma:versionID="f348ed738eef851a772baea498c19b26">
  <xsd:schema xmlns:xsd="http://www.w3.org/2001/XMLSchema" xmlns:xs="http://www.w3.org/2001/XMLSchema" xmlns:p="http://schemas.microsoft.com/office/2006/metadata/properties" xmlns:ns3="01c3ff86-d605-4afd-a58b-0a6ae99c6f15" targetNamespace="http://schemas.microsoft.com/office/2006/metadata/properties" ma:root="true" ma:fieldsID="96dc72207ed65937fa0429977e11ef44" ns3:_="">
    <xsd:import namespace="01c3ff86-d605-4afd-a58b-0a6ae99c6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ff86-d605-4afd-a58b-0a6ae99c6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3ff86-d605-4afd-a58b-0a6ae99c6f15" xsi:nil="true"/>
  </documentManagement>
</p:properties>
</file>

<file path=customXml/itemProps1.xml><?xml version="1.0" encoding="utf-8"?>
<ds:datastoreItem xmlns:ds="http://schemas.openxmlformats.org/officeDocument/2006/customXml" ds:itemID="{3A9C43F7-D478-46DF-BD7B-41DA914B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ff86-d605-4afd-a58b-0a6ae99c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B820B-7699-40BD-AAE2-8FFBC2E0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824F4-23CF-44E8-8929-93747F897E4A}">
  <ds:schemaRefs>
    <ds:schemaRef ds:uri="http://schemas.microsoft.com/office/2006/metadata/properties"/>
    <ds:schemaRef ds:uri="http://schemas.microsoft.com/office/infopath/2007/PartnerControls"/>
    <ds:schemaRef ds:uri="01c3ff86-d605-4afd-a58b-0a6ae99c6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2024-04-15T13:00:00Z</dcterms:created>
  <dcterms:modified xsi:type="dcterms:W3CDTF">2024-04-15T13:00:00Z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0x010100CA01F953BD0DE0418F1AA4017A291C7E</vt:lpwstr>
  </property>
</Properties>
</file>