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DFA5" w14:textId="77777777" w:rsidR="00723B69" w:rsidRDefault="00723B69" w:rsidP="00F8762E">
      <w:pPr>
        <w:tabs>
          <w:tab w:val="num" w:pos="0"/>
          <w:tab w:val="left" w:pos="720"/>
        </w:tabs>
        <w:spacing w:line="360" w:lineRule="auto"/>
        <w:ind w:firstLine="360"/>
        <w:jc w:val="center"/>
        <w:rPr>
          <w:lang w:val="lt-LT"/>
        </w:rPr>
      </w:pPr>
    </w:p>
    <w:p w14:paraId="16190F9F" w14:textId="13135170" w:rsidR="00F8762E" w:rsidRDefault="00F8762E" w:rsidP="00F8762E">
      <w:pPr>
        <w:tabs>
          <w:tab w:val="num" w:pos="0"/>
          <w:tab w:val="left" w:pos="720"/>
        </w:tabs>
        <w:spacing w:line="360" w:lineRule="auto"/>
        <w:ind w:firstLine="360"/>
        <w:jc w:val="center"/>
        <w:rPr>
          <w:lang w:val="lt-LT"/>
        </w:rPr>
      </w:pPr>
      <w:r>
        <w:rPr>
          <w:lang w:val="lt-LT"/>
        </w:rPr>
        <w:t>AIŠKINAMASIS RAŠTAS</w:t>
      </w:r>
    </w:p>
    <w:p w14:paraId="5A7916B5" w14:textId="7395A601" w:rsidR="00F8762E" w:rsidRDefault="00F8762E" w:rsidP="00F8762E">
      <w:pPr>
        <w:tabs>
          <w:tab w:val="num" w:pos="0"/>
          <w:tab w:val="left" w:pos="720"/>
        </w:tabs>
        <w:spacing w:line="360" w:lineRule="auto"/>
        <w:ind w:firstLine="360"/>
        <w:jc w:val="center"/>
        <w:rPr>
          <w:lang w:val="lt-LT"/>
        </w:rPr>
      </w:pPr>
      <w:r>
        <w:rPr>
          <w:lang w:val="lt-LT"/>
        </w:rPr>
        <w:t xml:space="preserve">Dėl </w:t>
      </w:r>
      <w:bookmarkStart w:id="0" w:name="_Hlk145683823"/>
      <w:r w:rsidR="00F34969" w:rsidRPr="00F34969">
        <w:rPr>
          <w:lang w:val="lt-LT"/>
        </w:rPr>
        <w:t xml:space="preserve">pavedimo </w:t>
      </w:r>
      <w:r w:rsidR="00F34969">
        <w:rPr>
          <w:lang w:val="lt-LT"/>
        </w:rPr>
        <w:t>M</w:t>
      </w:r>
      <w:r w:rsidR="00F34969" w:rsidRPr="00F34969">
        <w:rPr>
          <w:lang w:val="lt-LT"/>
        </w:rPr>
        <w:t>olėtų rajono savivaldybės merui vykdyti įgaliojimus, priskirtus paprastajai savivaldybės tarybos kompetencijai</w:t>
      </w:r>
    </w:p>
    <w:bookmarkEnd w:id="0"/>
    <w:p w14:paraId="48357F5A" w14:textId="77777777" w:rsidR="007719D6" w:rsidRDefault="007719D6" w:rsidP="008C5B59">
      <w:pPr>
        <w:tabs>
          <w:tab w:val="left" w:pos="720"/>
        </w:tabs>
        <w:spacing w:line="360" w:lineRule="auto"/>
        <w:jc w:val="both"/>
        <w:rPr>
          <w:b/>
          <w:lang w:val="lt-LT"/>
        </w:rPr>
      </w:pPr>
    </w:p>
    <w:p w14:paraId="44983E38" w14:textId="48B8C9C4" w:rsidR="00F8762E" w:rsidRPr="008C5B59" w:rsidRDefault="00BE6E06" w:rsidP="008C5B59">
      <w:pPr>
        <w:tabs>
          <w:tab w:val="left" w:pos="720"/>
        </w:tabs>
        <w:spacing w:line="360" w:lineRule="auto"/>
        <w:jc w:val="both"/>
        <w:rPr>
          <w:b/>
          <w:lang w:val="lt-LT"/>
        </w:rPr>
      </w:pPr>
      <w:r>
        <w:rPr>
          <w:b/>
          <w:lang w:val="lt-LT"/>
        </w:rPr>
        <w:tab/>
      </w:r>
      <w:r w:rsidR="008C5B59">
        <w:rPr>
          <w:b/>
          <w:lang w:val="lt-LT"/>
        </w:rPr>
        <w:t>1.</w:t>
      </w:r>
      <w:r w:rsidR="00F8762E" w:rsidRPr="008C5B59">
        <w:rPr>
          <w:b/>
          <w:lang w:val="lt-LT"/>
        </w:rPr>
        <w:t>P</w:t>
      </w:r>
      <w:r w:rsidR="00F8762E" w:rsidRPr="008C5B59">
        <w:rPr>
          <w:b/>
          <w:lang w:val="pt-BR"/>
        </w:rPr>
        <w:t>arengto tarybos sprendimo projekto tikslai ir uždaviniai</w:t>
      </w:r>
      <w:r>
        <w:rPr>
          <w:b/>
          <w:lang w:val="lt-LT"/>
        </w:rPr>
        <w:t>:</w:t>
      </w:r>
    </w:p>
    <w:p w14:paraId="053CC871" w14:textId="66DF93D6" w:rsidR="00BE6E06" w:rsidRDefault="00F8762E" w:rsidP="00F34969">
      <w:pPr>
        <w:tabs>
          <w:tab w:val="left" w:pos="720"/>
          <w:tab w:val="num" w:pos="3960"/>
        </w:tabs>
        <w:spacing w:line="360" w:lineRule="auto"/>
        <w:ind w:left="-142"/>
        <w:jc w:val="both"/>
        <w:rPr>
          <w:lang w:val="lt-LT"/>
        </w:rPr>
      </w:pPr>
      <w:r>
        <w:rPr>
          <w:lang w:val="lt-LT"/>
        </w:rPr>
        <w:tab/>
      </w:r>
      <w:r w:rsidR="00BE6E06">
        <w:rPr>
          <w:lang w:val="lt-LT"/>
        </w:rPr>
        <w:t>Vadovaujantis Lietuvos Respublikos vietos savivaldos 15 straipsnio 7 punkto nuostata, kad k</w:t>
      </w:r>
      <w:r w:rsidR="00BE6E06" w:rsidRPr="00BE6E06">
        <w:rPr>
          <w:lang w:val="lt-LT"/>
        </w:rPr>
        <w:t xml:space="preserve">onkrečius įgaliojimus, nustatytus </w:t>
      </w:r>
      <w:r w:rsidR="00BE6E06">
        <w:rPr>
          <w:lang w:val="lt-LT"/>
        </w:rPr>
        <w:t>15</w:t>
      </w:r>
      <w:r w:rsidR="00BE6E06" w:rsidRPr="00BE6E06">
        <w:rPr>
          <w:lang w:val="lt-LT"/>
        </w:rPr>
        <w:t xml:space="preserve"> straipsnio 3 dalyje</w:t>
      </w:r>
      <w:r w:rsidR="00BE6E06">
        <w:rPr>
          <w:lang w:val="lt-LT"/>
        </w:rPr>
        <w:t xml:space="preserve"> (paprastoji savivaldybės tarybos kompetencija)</w:t>
      </w:r>
      <w:r w:rsidR="00BE6E06" w:rsidRPr="00BE6E06">
        <w:rPr>
          <w:lang w:val="lt-LT"/>
        </w:rPr>
        <w:t xml:space="preserve">, savivaldybės taryba reglamento nustatyta tvarka gali pavesti vykdyti merui. </w:t>
      </w:r>
    </w:p>
    <w:p w14:paraId="2A37556E" w14:textId="7C37D882" w:rsidR="00BE6E06" w:rsidRDefault="00BE6E06" w:rsidP="00F34969">
      <w:pPr>
        <w:tabs>
          <w:tab w:val="left" w:pos="720"/>
          <w:tab w:val="num" w:pos="3960"/>
        </w:tabs>
        <w:spacing w:line="360" w:lineRule="auto"/>
        <w:ind w:left="-142"/>
        <w:jc w:val="both"/>
        <w:rPr>
          <w:lang w:val="lt-LT"/>
        </w:rPr>
      </w:pPr>
      <w:r>
        <w:rPr>
          <w:lang w:val="lt-LT"/>
        </w:rPr>
        <w:tab/>
      </w:r>
      <w:r w:rsidRPr="00BE6E06">
        <w:rPr>
          <w:lang w:val="lt-LT"/>
        </w:rPr>
        <w:t>Molėtų rajono savivaldybės tarybos veiklos reglamento, patvirtinto Molėtų rajono savivaldybės tarybos 2023 m. vasario 23 d. sprendimu Nr. B1-12 ,,Dėl Molėtų rajono savivaldybės tarybos veiklos reglamento patvirtinimo“ 9 punkt</w:t>
      </w:r>
      <w:r>
        <w:rPr>
          <w:lang w:val="lt-LT"/>
        </w:rPr>
        <w:t>as reglamentuoja, kad k</w:t>
      </w:r>
      <w:r w:rsidRPr="00BE6E06">
        <w:rPr>
          <w:lang w:val="lt-LT"/>
        </w:rPr>
        <w:t>onkrečius  įgaliojimus paprastosios tarybos kompetencijos klausimais taryba paveda vykdyti  savivaldybės merui priimdama sprendimą, kuriame nurodo, kokius paprastosios tarybos kompetencijos klausimus paveda vykdyti.</w:t>
      </w:r>
    </w:p>
    <w:p w14:paraId="52717D45" w14:textId="75A44CB3" w:rsidR="00BE6E06" w:rsidRDefault="00BE6E06" w:rsidP="00C13FD8">
      <w:pPr>
        <w:tabs>
          <w:tab w:val="left" w:pos="720"/>
          <w:tab w:val="num" w:pos="3960"/>
        </w:tabs>
        <w:spacing w:line="360" w:lineRule="auto"/>
        <w:ind w:left="-142"/>
        <w:jc w:val="both"/>
        <w:rPr>
          <w:lang w:val="lt-LT"/>
        </w:rPr>
      </w:pPr>
      <w:r>
        <w:rPr>
          <w:lang w:val="lt-LT"/>
        </w:rPr>
        <w:tab/>
        <w:t>Tod</w:t>
      </w:r>
      <w:r w:rsidR="00C13FD8">
        <w:rPr>
          <w:lang w:val="lt-LT"/>
        </w:rPr>
        <w:t>ė</w:t>
      </w:r>
      <w:r>
        <w:rPr>
          <w:lang w:val="lt-LT"/>
        </w:rPr>
        <w:t xml:space="preserve">l šio sprendimo projekto tikslas yra </w:t>
      </w:r>
      <w:r w:rsidR="00C13FD8">
        <w:rPr>
          <w:lang w:val="lt-LT"/>
        </w:rPr>
        <w:t>savivaldybės tarybos sprendimu perduoti savivaldybės merui konkrečius įgaliojimus paprastosios tarybos kompenencijos klausimais.</w:t>
      </w:r>
    </w:p>
    <w:p w14:paraId="563A144D" w14:textId="7C5D1672" w:rsidR="0074344F" w:rsidRDefault="00C13FD8" w:rsidP="00F34969">
      <w:pPr>
        <w:tabs>
          <w:tab w:val="left" w:pos="720"/>
          <w:tab w:val="num" w:pos="3960"/>
        </w:tabs>
        <w:spacing w:line="360" w:lineRule="auto"/>
        <w:ind w:left="-142"/>
        <w:jc w:val="both"/>
        <w:rPr>
          <w:lang w:val="lt-LT"/>
        </w:rPr>
      </w:pPr>
      <w:r>
        <w:rPr>
          <w:lang w:val="lt-LT"/>
        </w:rPr>
        <w:tab/>
      </w:r>
      <w:r w:rsidR="00BE6E06" w:rsidRPr="00BE6E06">
        <w:rPr>
          <w:lang w:val="lt-LT"/>
        </w:rPr>
        <w:t xml:space="preserve">Jeigu meras dėl viešųjų ir privačių interesų konflikto negali įvykdyti </w:t>
      </w:r>
      <w:r w:rsidRPr="00C13FD8">
        <w:rPr>
          <w:lang w:val="lt-LT"/>
        </w:rPr>
        <w:t xml:space="preserve">Lietuvos Respublikos vietos savivaldos </w:t>
      </w:r>
      <w:r>
        <w:rPr>
          <w:lang w:val="lt-LT"/>
        </w:rPr>
        <w:t xml:space="preserve">15 </w:t>
      </w:r>
      <w:r w:rsidR="00BE6E06" w:rsidRPr="00BE6E06">
        <w:rPr>
          <w:lang w:val="lt-LT"/>
        </w:rPr>
        <w:t>straipsnio 3 dalyje nustatytų ir savivaldybės tarybos jam perduotų įgaliojimų, šiuos įgaliojimus vykdo savivaldybės taryba.</w:t>
      </w:r>
    </w:p>
    <w:p w14:paraId="1A331950" w14:textId="01F1D893" w:rsidR="001E2887" w:rsidRDefault="001E2887" w:rsidP="00F34969">
      <w:pPr>
        <w:tabs>
          <w:tab w:val="left" w:pos="720"/>
          <w:tab w:val="num" w:pos="3960"/>
        </w:tabs>
        <w:spacing w:line="360" w:lineRule="auto"/>
        <w:ind w:left="-142"/>
        <w:jc w:val="both"/>
        <w:rPr>
          <w:lang w:val="lt-LT"/>
        </w:rPr>
      </w:pPr>
      <w:r>
        <w:rPr>
          <w:lang w:val="lt-LT"/>
        </w:rPr>
        <w:tab/>
        <w:t xml:space="preserve">Savivaldybės tarybos paprastosios kompetencijos klausimai ir </w:t>
      </w:r>
      <w:r w:rsidRPr="001E2887">
        <w:rPr>
          <w:lang w:val="lt-LT"/>
        </w:rPr>
        <w:t>Lietuvos Respublikos vietos savivaldos</w:t>
      </w:r>
      <w:r>
        <w:rPr>
          <w:lang w:val="lt-LT"/>
        </w:rPr>
        <w:t xml:space="preserve"> įstatyme nustatyti mero įgaliojimai (27 straipsnis) susieti tai</w:t>
      </w:r>
      <w:r w:rsidR="004657FC">
        <w:rPr>
          <w:lang w:val="lt-LT"/>
        </w:rPr>
        <w:t>s</w:t>
      </w:r>
      <w:r>
        <w:rPr>
          <w:lang w:val="lt-LT"/>
        </w:rPr>
        <w:t xml:space="preserve"> pačiais kompetencijų ir įgaliojimų klausimais, pavyzdžiui, meras, būdamas atsakingas už savivaldybės veiklą, </w:t>
      </w:r>
      <w:r w:rsidR="004657FC">
        <w:rPr>
          <w:lang w:val="lt-LT"/>
        </w:rPr>
        <w:t>sudaro ir teikia savivaldybės metinių ataskaitų rinkinį, administruoja savivaldybės biudžeto asignavimus ir kitus piniginius išteklius, organizuoja savivaldybės biudžeto vykdymą, admin</w:t>
      </w:r>
      <w:r w:rsidR="007A2536">
        <w:rPr>
          <w:lang w:val="lt-LT"/>
        </w:rPr>
        <w:t>i</w:t>
      </w:r>
      <w:r w:rsidR="004657FC">
        <w:rPr>
          <w:lang w:val="lt-LT"/>
        </w:rPr>
        <w:t xml:space="preserve">struoja savivaldybės turtą, </w:t>
      </w:r>
      <w:r w:rsidR="004657FC" w:rsidRPr="004657FC">
        <w:rPr>
          <w:lang w:val="lt-LT"/>
        </w:rPr>
        <w:t>kontroliuoja ir prižiūri savivaldybės viešojo administravimo institucijų, įstaigų ir įmonių vadovų veiklą, kaip jie įgyvendina įstatymus, Vyriausybės nutarimus ir savivaldybės tarybos sprendimus</w:t>
      </w:r>
      <w:r w:rsidR="004657FC">
        <w:rPr>
          <w:lang w:val="lt-LT"/>
        </w:rPr>
        <w:t xml:space="preserve">, </w:t>
      </w:r>
      <w:r w:rsidR="004657FC" w:rsidRPr="004657FC">
        <w:rPr>
          <w:lang w:val="lt-LT"/>
        </w:rPr>
        <w:t>koordinuoja ir kontroliuoja viešąsias paslaugas teikiančių subjektų darbą, įgyvendina juridinio asmens dalyvio turtines ir neturtines teises bei pareigas ir atlieka kitas pagal įstatymus ir savivaldybės tarybos sprendimus priskirtas savivaldybės juridinių asmenų valdymo funkcijas</w:t>
      </w:r>
      <w:r w:rsidR="004657FC">
        <w:rPr>
          <w:lang w:val="lt-LT"/>
        </w:rPr>
        <w:t xml:space="preserve">, </w:t>
      </w:r>
      <w:r w:rsidR="004657FC" w:rsidRPr="004657FC">
        <w:rPr>
          <w:lang w:val="lt-LT"/>
        </w:rPr>
        <w:t>tvirtina detaliuosius planus ir vietovės lygmens specialiojo teritorijų planavimo dokumentus</w:t>
      </w:r>
      <w:r w:rsidR="004657FC">
        <w:rPr>
          <w:lang w:val="lt-LT"/>
        </w:rPr>
        <w:t xml:space="preserve">. </w:t>
      </w:r>
    </w:p>
    <w:p w14:paraId="32EFECD7" w14:textId="57141D01" w:rsidR="007A2536" w:rsidRDefault="007A2536" w:rsidP="00F34969">
      <w:pPr>
        <w:tabs>
          <w:tab w:val="left" w:pos="720"/>
          <w:tab w:val="num" w:pos="3960"/>
        </w:tabs>
        <w:spacing w:line="360" w:lineRule="auto"/>
        <w:ind w:left="-142"/>
        <w:jc w:val="both"/>
        <w:rPr>
          <w:lang w:val="lt-LT"/>
        </w:rPr>
      </w:pPr>
      <w:r>
        <w:rPr>
          <w:lang w:val="lt-LT"/>
        </w:rPr>
        <w:tab/>
      </w:r>
      <w:r w:rsidRPr="007A2536">
        <w:rPr>
          <w:lang w:val="lt-LT"/>
        </w:rPr>
        <w:t xml:space="preserve">Pasikeitus Vietos savivaldos įstatymo, Viešojo sektoriaus atskaitomybės įstatymo, Biudžeto sandaros įstatymo nuostatoms, </w:t>
      </w:r>
      <w:r>
        <w:rPr>
          <w:lang w:val="lt-LT"/>
        </w:rPr>
        <w:t xml:space="preserve">buvo pakeisti </w:t>
      </w:r>
      <w:r w:rsidRPr="007A2536">
        <w:rPr>
          <w:lang w:val="lt-LT"/>
        </w:rPr>
        <w:t>teisės aktai reglamentuojantys biudžetinių, viešųjų (kurių savininkė yra savivaldybė) įstaigų ir savivaldybės kontroliuojamų pelno siekiančių subjektų (toliau –Subjektai) metinių ataskaitų rinkinių rengimo tvark</w:t>
      </w:r>
      <w:r w:rsidR="00E92BB7">
        <w:rPr>
          <w:lang w:val="lt-LT"/>
        </w:rPr>
        <w:t>ą</w:t>
      </w:r>
      <w:r w:rsidRPr="007A2536">
        <w:rPr>
          <w:lang w:val="lt-LT"/>
        </w:rPr>
        <w:t xml:space="preserve">, </w:t>
      </w:r>
      <w:r w:rsidR="00CD48AD">
        <w:rPr>
          <w:lang w:val="lt-LT"/>
        </w:rPr>
        <w:t>ataskaitų sudėt</w:t>
      </w:r>
      <w:r w:rsidR="00E92BB7">
        <w:rPr>
          <w:lang w:val="lt-LT"/>
        </w:rPr>
        <w:t>į</w:t>
      </w:r>
      <w:r w:rsidR="00CD48AD">
        <w:rPr>
          <w:lang w:val="lt-LT"/>
        </w:rPr>
        <w:t xml:space="preserve">, </w:t>
      </w:r>
      <w:r w:rsidRPr="007A2536">
        <w:rPr>
          <w:lang w:val="lt-LT"/>
        </w:rPr>
        <w:t>teiktin</w:t>
      </w:r>
      <w:r w:rsidR="00E92BB7">
        <w:rPr>
          <w:lang w:val="lt-LT"/>
        </w:rPr>
        <w:t>ą</w:t>
      </w:r>
      <w:r w:rsidRPr="007A2536">
        <w:rPr>
          <w:lang w:val="lt-LT"/>
        </w:rPr>
        <w:t xml:space="preserve"> informacij</w:t>
      </w:r>
      <w:r w:rsidR="00E92BB7">
        <w:rPr>
          <w:lang w:val="lt-LT"/>
        </w:rPr>
        <w:t>ą</w:t>
      </w:r>
      <w:r w:rsidRPr="007A2536">
        <w:rPr>
          <w:lang w:val="lt-LT"/>
        </w:rPr>
        <w:t xml:space="preserve"> ataskaitose, pasirašymo ir teikimo </w:t>
      </w:r>
      <w:r>
        <w:rPr>
          <w:lang w:val="lt-LT"/>
        </w:rPr>
        <w:t>tvark</w:t>
      </w:r>
      <w:r w:rsidR="00E92BB7">
        <w:rPr>
          <w:lang w:val="lt-LT"/>
        </w:rPr>
        <w:t>ą</w:t>
      </w:r>
      <w:r>
        <w:rPr>
          <w:lang w:val="lt-LT"/>
        </w:rPr>
        <w:t xml:space="preserve">. Atsižvelgiant į tai, kad </w:t>
      </w:r>
      <w:r w:rsidR="00CD48AD">
        <w:rPr>
          <w:lang w:val="lt-LT"/>
        </w:rPr>
        <w:t xml:space="preserve">už </w:t>
      </w:r>
      <w:r>
        <w:rPr>
          <w:lang w:val="lt-LT"/>
        </w:rPr>
        <w:t xml:space="preserve"> 2023 metus </w:t>
      </w:r>
      <w:r w:rsidR="00CD48AD">
        <w:rPr>
          <w:lang w:val="lt-LT"/>
        </w:rPr>
        <w:t xml:space="preserve">ir vėlesnius laikotarpius </w:t>
      </w:r>
      <w:r>
        <w:rPr>
          <w:lang w:val="lt-LT"/>
        </w:rPr>
        <w:t>teiktin</w:t>
      </w:r>
      <w:r w:rsidR="00CD48AD">
        <w:rPr>
          <w:lang w:val="lt-LT"/>
        </w:rPr>
        <w:t>os</w:t>
      </w:r>
      <w:r>
        <w:rPr>
          <w:lang w:val="lt-LT"/>
        </w:rPr>
        <w:t xml:space="preserve"> </w:t>
      </w:r>
      <w:r>
        <w:rPr>
          <w:lang w:val="lt-LT"/>
        </w:rPr>
        <w:lastRenderedPageBreak/>
        <w:t>biudžetinių, viešųjų</w:t>
      </w:r>
      <w:r w:rsidR="00CD48AD">
        <w:rPr>
          <w:lang w:val="lt-LT"/>
        </w:rPr>
        <w:t xml:space="preserve"> (kurių savininkė yra savivaldybė)</w:t>
      </w:r>
      <w:r>
        <w:rPr>
          <w:lang w:val="lt-LT"/>
        </w:rPr>
        <w:t xml:space="preserve"> įstaigų</w:t>
      </w:r>
      <w:r w:rsidR="00CD48AD">
        <w:rPr>
          <w:lang w:val="lt-LT"/>
        </w:rPr>
        <w:t xml:space="preserve">, savivaldybės valdomų įmonių veiklos ataskaitos yra neatsiejamos </w:t>
      </w:r>
      <w:r w:rsidR="00E92BB7">
        <w:rPr>
          <w:lang w:val="lt-LT"/>
        </w:rPr>
        <w:t xml:space="preserve">su </w:t>
      </w:r>
      <w:r w:rsidR="00CD48AD">
        <w:rPr>
          <w:lang w:val="lt-LT"/>
        </w:rPr>
        <w:t xml:space="preserve">biudžeto vykdymo ir finansinių ataskaitų </w:t>
      </w:r>
      <w:r w:rsidR="00E92BB7">
        <w:rPr>
          <w:lang w:val="lt-LT"/>
        </w:rPr>
        <w:t>rinkiniais</w:t>
      </w:r>
      <w:r w:rsidR="00CD48AD">
        <w:rPr>
          <w:lang w:val="lt-LT"/>
        </w:rPr>
        <w:t xml:space="preserve"> ir yra mero įgaliojimų (VSĮ 27 straipsnis) ir atsakomybės srities, toliau rengiant ir teikiant tarybai savivaldybės metinių ataskaitų rinkinį, atsiskaitant savivaldyb</w:t>
      </w:r>
      <w:r w:rsidR="00E92BB7">
        <w:rPr>
          <w:lang w:val="lt-LT"/>
        </w:rPr>
        <w:t>ė</w:t>
      </w:r>
      <w:r w:rsidR="00CD48AD">
        <w:rPr>
          <w:lang w:val="lt-LT"/>
        </w:rPr>
        <w:t>s bendruomenei ir tarybai už savo veiklą</w:t>
      </w:r>
      <w:r w:rsidR="00E92BB7">
        <w:rPr>
          <w:lang w:val="lt-LT"/>
        </w:rPr>
        <w:t>, siūloma pavesti savivaldybės merui visus savivaldybės tarybos paprastosios kompetencijos įgaliojimus.</w:t>
      </w:r>
    </w:p>
    <w:p w14:paraId="49F364A5" w14:textId="39A98E39" w:rsidR="00F34969" w:rsidRPr="00D47966" w:rsidRDefault="00BE6E06" w:rsidP="00F34969">
      <w:pPr>
        <w:tabs>
          <w:tab w:val="left" w:pos="720"/>
        </w:tabs>
        <w:spacing w:line="360" w:lineRule="auto"/>
        <w:jc w:val="both"/>
        <w:rPr>
          <w:b/>
          <w:bCs/>
          <w:lang w:val="lt-LT"/>
        </w:rPr>
      </w:pPr>
      <w:r>
        <w:rPr>
          <w:b/>
          <w:bCs/>
        </w:rPr>
        <w:tab/>
      </w:r>
      <w:r w:rsidR="00196A54" w:rsidRPr="00D47966">
        <w:rPr>
          <w:b/>
          <w:bCs/>
          <w:lang w:val="lt-LT"/>
        </w:rPr>
        <w:t xml:space="preserve">2. </w:t>
      </w:r>
      <w:r w:rsidR="007719D6" w:rsidRPr="00D47966">
        <w:rPr>
          <w:b/>
          <w:bCs/>
          <w:lang w:val="lt-LT"/>
        </w:rPr>
        <w:t>Siūlomos teisinio reguliavimo nuostatos:</w:t>
      </w:r>
    </w:p>
    <w:p w14:paraId="38C1F8E6" w14:textId="37E73AF5" w:rsidR="00E92BB7" w:rsidRPr="00ED5563" w:rsidRDefault="00E92BB7" w:rsidP="00F34969">
      <w:pPr>
        <w:tabs>
          <w:tab w:val="left" w:pos="720"/>
        </w:tabs>
        <w:spacing w:line="360" w:lineRule="auto"/>
        <w:jc w:val="both"/>
        <w:rPr>
          <w:strike/>
          <w:lang w:val="lt-LT"/>
        </w:rPr>
      </w:pPr>
      <w:r w:rsidRPr="00D47966">
        <w:rPr>
          <w:b/>
          <w:bCs/>
          <w:lang w:val="lt-LT"/>
        </w:rPr>
        <w:tab/>
      </w:r>
      <w:r w:rsidR="00D47966" w:rsidRPr="00ED5563">
        <w:rPr>
          <w:lang w:val="lt-LT"/>
        </w:rPr>
        <w:t>Teisinio reguliavimo nuostatos sprendimu nėra nustatomos.</w:t>
      </w:r>
    </w:p>
    <w:p w14:paraId="767C53AE" w14:textId="711F95D0" w:rsidR="00F34969" w:rsidRPr="00D47966" w:rsidRDefault="00BE6E06" w:rsidP="00F34969">
      <w:pPr>
        <w:tabs>
          <w:tab w:val="left" w:pos="720"/>
        </w:tabs>
        <w:spacing w:line="360" w:lineRule="auto"/>
        <w:jc w:val="both"/>
        <w:rPr>
          <w:b/>
          <w:bCs/>
          <w:lang w:val="lt-LT"/>
        </w:rPr>
      </w:pPr>
      <w:r w:rsidRPr="00D47966">
        <w:rPr>
          <w:b/>
          <w:bCs/>
          <w:lang w:val="lt-LT"/>
        </w:rPr>
        <w:tab/>
      </w:r>
      <w:r w:rsidR="00196A54" w:rsidRPr="00D47966">
        <w:rPr>
          <w:b/>
          <w:bCs/>
          <w:lang w:val="lt-LT"/>
        </w:rPr>
        <w:t xml:space="preserve">3. </w:t>
      </w:r>
      <w:r w:rsidR="007719D6" w:rsidRPr="00D47966">
        <w:rPr>
          <w:b/>
          <w:bCs/>
          <w:lang w:val="lt-LT"/>
        </w:rPr>
        <w:t>Laukiami rezultatai</w:t>
      </w:r>
      <w:r w:rsidRPr="00D47966">
        <w:rPr>
          <w:b/>
          <w:bCs/>
          <w:lang w:val="lt-LT"/>
        </w:rPr>
        <w:t>:</w:t>
      </w:r>
    </w:p>
    <w:p w14:paraId="63C33A2E" w14:textId="6FC141F0" w:rsidR="003D66C3" w:rsidRPr="003D66C3" w:rsidRDefault="003D66C3" w:rsidP="00F34969">
      <w:pPr>
        <w:tabs>
          <w:tab w:val="left" w:pos="720"/>
        </w:tabs>
        <w:spacing w:line="360" w:lineRule="auto"/>
        <w:jc w:val="both"/>
        <w:rPr>
          <w:lang w:val="lt-LT"/>
        </w:rPr>
      </w:pPr>
      <w:r>
        <w:rPr>
          <w:b/>
          <w:bCs/>
          <w:lang w:val="lt-LT"/>
        </w:rPr>
        <w:tab/>
      </w:r>
      <w:r w:rsidRPr="003D66C3">
        <w:rPr>
          <w:lang w:val="lt-LT"/>
        </w:rPr>
        <w:t xml:space="preserve">Didelės apimties </w:t>
      </w:r>
      <w:r>
        <w:rPr>
          <w:lang w:val="lt-LT"/>
        </w:rPr>
        <w:t>Subjektų metinių ataskaitų rinkiniai būtų tvirtinami mero potvarkiu, būtų užtikrinama viešųjų įstaigų kontrolė</w:t>
      </w:r>
      <w:r w:rsidR="00427590">
        <w:rPr>
          <w:lang w:val="lt-LT"/>
        </w:rPr>
        <w:t xml:space="preserve"> ir sprendimų dėl </w:t>
      </w:r>
      <w:r>
        <w:rPr>
          <w:lang w:val="lt-LT"/>
        </w:rPr>
        <w:t xml:space="preserve">tikslinių lėšų ir </w:t>
      </w:r>
      <w:r w:rsidRPr="003D66C3">
        <w:rPr>
          <w:lang w:val="lt-LT"/>
        </w:rPr>
        <w:t>materialiojo turto paskirstymo biudžetinėms įstaigoms priėmimas</w:t>
      </w:r>
      <w:r w:rsidR="00427590">
        <w:rPr>
          <w:lang w:val="lt-LT"/>
        </w:rPr>
        <w:t>.</w:t>
      </w:r>
    </w:p>
    <w:p w14:paraId="2EE11B33" w14:textId="640B8268" w:rsidR="007719D6" w:rsidRDefault="00BE6E06" w:rsidP="00F34969">
      <w:pPr>
        <w:tabs>
          <w:tab w:val="left" w:pos="720"/>
        </w:tabs>
        <w:spacing w:line="360" w:lineRule="auto"/>
        <w:jc w:val="both"/>
        <w:rPr>
          <w:b/>
          <w:bCs/>
          <w:lang w:val="lt-LT"/>
        </w:rPr>
      </w:pPr>
      <w:r>
        <w:rPr>
          <w:b/>
          <w:bCs/>
          <w:lang w:val="lt-LT"/>
        </w:rPr>
        <w:tab/>
      </w:r>
      <w:r w:rsidR="00196A54" w:rsidRPr="00534EC0">
        <w:rPr>
          <w:b/>
          <w:bCs/>
          <w:lang w:val="lt-LT"/>
        </w:rPr>
        <w:t xml:space="preserve">4. </w:t>
      </w:r>
      <w:r w:rsidR="007719D6" w:rsidRPr="00534EC0">
        <w:rPr>
          <w:b/>
          <w:bCs/>
          <w:lang w:val="lt-LT"/>
        </w:rPr>
        <w:t>Lėšų poreikis ir jų šaltiniai:</w:t>
      </w:r>
    </w:p>
    <w:p w14:paraId="2896B11D" w14:textId="77777777" w:rsidR="00427590" w:rsidRPr="00F34969" w:rsidRDefault="00427590" w:rsidP="00F34969">
      <w:pPr>
        <w:tabs>
          <w:tab w:val="left" w:pos="720"/>
        </w:tabs>
        <w:spacing w:line="360" w:lineRule="auto"/>
        <w:jc w:val="both"/>
        <w:rPr>
          <w:b/>
          <w:bCs/>
        </w:rPr>
      </w:pPr>
    </w:p>
    <w:p w14:paraId="1DC6252A" w14:textId="6DB90FC7" w:rsidR="007719D6" w:rsidRPr="00534EC0" w:rsidRDefault="00BE6E06" w:rsidP="00BE6E06">
      <w:pPr>
        <w:spacing w:after="160" w:line="360" w:lineRule="auto"/>
        <w:rPr>
          <w:b/>
          <w:bCs/>
          <w:lang w:val="lt-LT"/>
        </w:rPr>
      </w:pPr>
      <w:r>
        <w:rPr>
          <w:b/>
          <w:bCs/>
          <w:lang w:val="lt-LT"/>
        </w:rPr>
        <w:t xml:space="preserve">            </w:t>
      </w:r>
      <w:r w:rsidR="00196A54" w:rsidRPr="00534EC0">
        <w:rPr>
          <w:b/>
          <w:bCs/>
          <w:lang w:val="lt-LT"/>
        </w:rPr>
        <w:t xml:space="preserve">5. </w:t>
      </w:r>
      <w:r w:rsidR="007719D6" w:rsidRPr="00534EC0">
        <w:rPr>
          <w:b/>
          <w:bCs/>
          <w:lang w:val="lt-LT"/>
        </w:rPr>
        <w:t>Kiti sprendimui priimti reikalingi pagrindimai, skaičiavimai ar paaiškinimai.</w:t>
      </w:r>
    </w:p>
    <w:sectPr w:rsidR="007719D6" w:rsidRPr="00534EC0"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2B92" w14:textId="77777777" w:rsidR="00261263" w:rsidRDefault="00261263" w:rsidP="00F8762E">
      <w:r>
        <w:separator/>
      </w:r>
    </w:p>
  </w:endnote>
  <w:endnote w:type="continuationSeparator" w:id="0">
    <w:p w14:paraId="0FEDCFDF" w14:textId="77777777" w:rsidR="00261263" w:rsidRDefault="00261263"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289D" w14:textId="77777777" w:rsidR="00261263" w:rsidRDefault="00261263" w:rsidP="00F8762E">
      <w:r>
        <w:separator/>
      </w:r>
    </w:p>
  </w:footnote>
  <w:footnote w:type="continuationSeparator" w:id="0">
    <w:p w14:paraId="679E275E" w14:textId="77777777" w:rsidR="00261263" w:rsidRDefault="00261263"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78370"/>
      <w:docPartObj>
        <w:docPartGallery w:val="Page Numbers (Top of Page)"/>
        <w:docPartUnique/>
      </w:docPartObj>
    </w:sdtPr>
    <w:sdtEndPr/>
    <w:sdtContent>
      <w:p w14:paraId="5AB0799F" w14:textId="77777777" w:rsidR="00261263" w:rsidRDefault="00261263">
        <w:pPr>
          <w:pStyle w:val="Antrats"/>
          <w:jc w:val="center"/>
        </w:pPr>
        <w:r>
          <w:fldChar w:fldCharType="begin"/>
        </w:r>
        <w:r>
          <w:instrText>PAGE   \* MERGEFORMAT</w:instrText>
        </w:r>
        <w:r>
          <w:fldChar w:fldCharType="separate"/>
        </w:r>
        <w:r w:rsidRPr="006A6CF5">
          <w:rPr>
            <w:noProof/>
            <w:lang w:val="lt-LT"/>
          </w:rPr>
          <w:t>6</w:t>
        </w:r>
        <w:r>
          <w:rPr>
            <w:noProof/>
            <w:lang w:val="lt-LT"/>
          </w:rPr>
          <w:fldChar w:fldCharType="end"/>
        </w:r>
      </w:p>
    </w:sdtContent>
  </w:sdt>
  <w:p w14:paraId="3F36A393" w14:textId="77777777" w:rsidR="00261263" w:rsidRDefault="002612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742315"/>
    <w:multiLevelType w:val="hybridMultilevel"/>
    <w:tmpl w:val="91889806"/>
    <w:lvl w:ilvl="0" w:tplc="604E2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A75B7E"/>
    <w:multiLevelType w:val="hybridMultilevel"/>
    <w:tmpl w:val="8CCCD670"/>
    <w:lvl w:ilvl="0" w:tplc="C47694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6"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7"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8D3AB0"/>
    <w:multiLevelType w:val="hybridMultilevel"/>
    <w:tmpl w:val="9BD00B1A"/>
    <w:lvl w:ilvl="0" w:tplc="D7323D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B8A2BB5"/>
    <w:multiLevelType w:val="hybridMultilevel"/>
    <w:tmpl w:val="1778CF94"/>
    <w:lvl w:ilvl="0" w:tplc="56767A2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3"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6"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054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117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989007">
    <w:abstractNumId w:val="0"/>
  </w:num>
  <w:num w:numId="4" w16cid:durableId="1417289117">
    <w:abstractNumId w:val="3"/>
  </w:num>
  <w:num w:numId="5" w16cid:durableId="1235240832">
    <w:abstractNumId w:val="17"/>
  </w:num>
  <w:num w:numId="6" w16cid:durableId="984510079">
    <w:abstractNumId w:val="6"/>
  </w:num>
  <w:num w:numId="7" w16cid:durableId="1490362236">
    <w:abstractNumId w:val="4"/>
  </w:num>
  <w:num w:numId="8" w16cid:durableId="495536411">
    <w:abstractNumId w:val="9"/>
  </w:num>
  <w:num w:numId="9" w16cid:durableId="1253734305">
    <w:abstractNumId w:val="5"/>
  </w:num>
  <w:num w:numId="10" w16cid:durableId="766579893">
    <w:abstractNumId w:val="7"/>
  </w:num>
  <w:num w:numId="11" w16cid:durableId="1903756459">
    <w:abstractNumId w:val="16"/>
  </w:num>
  <w:num w:numId="12" w16cid:durableId="1805155974">
    <w:abstractNumId w:val="13"/>
  </w:num>
  <w:num w:numId="13" w16cid:durableId="218983257">
    <w:abstractNumId w:val="1"/>
  </w:num>
  <w:num w:numId="14" w16cid:durableId="674725191">
    <w:abstractNumId w:val="2"/>
  </w:num>
  <w:num w:numId="15" w16cid:durableId="1843473086">
    <w:abstractNumId w:val="12"/>
  </w:num>
  <w:num w:numId="16" w16cid:durableId="1647007309">
    <w:abstractNumId w:val="8"/>
  </w:num>
  <w:num w:numId="17" w16cid:durableId="1225868742">
    <w:abstractNumId w:val="10"/>
  </w:num>
  <w:num w:numId="18" w16cid:durableId="10085598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E"/>
    <w:rsid w:val="00004A0C"/>
    <w:rsid w:val="000054F4"/>
    <w:rsid w:val="0001050B"/>
    <w:rsid w:val="00015937"/>
    <w:rsid w:val="00016CB0"/>
    <w:rsid w:val="000248F7"/>
    <w:rsid w:val="00027930"/>
    <w:rsid w:val="00030B68"/>
    <w:rsid w:val="0003115D"/>
    <w:rsid w:val="00040F88"/>
    <w:rsid w:val="000431B8"/>
    <w:rsid w:val="0004412F"/>
    <w:rsid w:val="00044E77"/>
    <w:rsid w:val="00044ECE"/>
    <w:rsid w:val="00047446"/>
    <w:rsid w:val="00050D70"/>
    <w:rsid w:val="000510AE"/>
    <w:rsid w:val="00051282"/>
    <w:rsid w:val="00054E16"/>
    <w:rsid w:val="000617B3"/>
    <w:rsid w:val="00065B88"/>
    <w:rsid w:val="00066A52"/>
    <w:rsid w:val="00067AA0"/>
    <w:rsid w:val="000719EE"/>
    <w:rsid w:val="000826B1"/>
    <w:rsid w:val="0008399C"/>
    <w:rsid w:val="00086220"/>
    <w:rsid w:val="0009030B"/>
    <w:rsid w:val="000928C7"/>
    <w:rsid w:val="000934CF"/>
    <w:rsid w:val="0009710F"/>
    <w:rsid w:val="000A0F83"/>
    <w:rsid w:val="000A412B"/>
    <w:rsid w:val="000A47A6"/>
    <w:rsid w:val="000A61B7"/>
    <w:rsid w:val="000B00D0"/>
    <w:rsid w:val="000B00F6"/>
    <w:rsid w:val="000B1B20"/>
    <w:rsid w:val="000B3127"/>
    <w:rsid w:val="000B5438"/>
    <w:rsid w:val="000B55D0"/>
    <w:rsid w:val="000B735D"/>
    <w:rsid w:val="000B7C78"/>
    <w:rsid w:val="000C220B"/>
    <w:rsid w:val="000C337A"/>
    <w:rsid w:val="000C3F70"/>
    <w:rsid w:val="000C40FB"/>
    <w:rsid w:val="000C5D9D"/>
    <w:rsid w:val="000C6547"/>
    <w:rsid w:val="000C774D"/>
    <w:rsid w:val="000C7B44"/>
    <w:rsid w:val="000D1029"/>
    <w:rsid w:val="000D29C8"/>
    <w:rsid w:val="000D2E17"/>
    <w:rsid w:val="000D5039"/>
    <w:rsid w:val="000D64E5"/>
    <w:rsid w:val="000D75D2"/>
    <w:rsid w:val="000E2891"/>
    <w:rsid w:val="000E2CAE"/>
    <w:rsid w:val="000E36EB"/>
    <w:rsid w:val="000E3CE6"/>
    <w:rsid w:val="000E5899"/>
    <w:rsid w:val="000E59B6"/>
    <w:rsid w:val="000F0AF5"/>
    <w:rsid w:val="000F3681"/>
    <w:rsid w:val="000F4489"/>
    <w:rsid w:val="000F658C"/>
    <w:rsid w:val="000F6858"/>
    <w:rsid w:val="000F6ED7"/>
    <w:rsid w:val="000F7E2A"/>
    <w:rsid w:val="00101F32"/>
    <w:rsid w:val="00104BD0"/>
    <w:rsid w:val="00105394"/>
    <w:rsid w:val="001105BA"/>
    <w:rsid w:val="00110BEE"/>
    <w:rsid w:val="00121195"/>
    <w:rsid w:val="00121427"/>
    <w:rsid w:val="00124D7A"/>
    <w:rsid w:val="00126271"/>
    <w:rsid w:val="0013099C"/>
    <w:rsid w:val="0013533B"/>
    <w:rsid w:val="001366AA"/>
    <w:rsid w:val="00140550"/>
    <w:rsid w:val="001408CB"/>
    <w:rsid w:val="001412CE"/>
    <w:rsid w:val="00144633"/>
    <w:rsid w:val="00145C39"/>
    <w:rsid w:val="00150725"/>
    <w:rsid w:val="00151B39"/>
    <w:rsid w:val="00152008"/>
    <w:rsid w:val="00153336"/>
    <w:rsid w:val="0016184C"/>
    <w:rsid w:val="00161EFC"/>
    <w:rsid w:val="001722D4"/>
    <w:rsid w:val="00172730"/>
    <w:rsid w:val="001738A5"/>
    <w:rsid w:val="001770C2"/>
    <w:rsid w:val="0017752A"/>
    <w:rsid w:val="00183661"/>
    <w:rsid w:val="001858CD"/>
    <w:rsid w:val="001865A1"/>
    <w:rsid w:val="00190A10"/>
    <w:rsid w:val="00196882"/>
    <w:rsid w:val="00196A54"/>
    <w:rsid w:val="001A10AA"/>
    <w:rsid w:val="001A16E9"/>
    <w:rsid w:val="001A2E6A"/>
    <w:rsid w:val="001A363A"/>
    <w:rsid w:val="001A713B"/>
    <w:rsid w:val="001B15BD"/>
    <w:rsid w:val="001B45AB"/>
    <w:rsid w:val="001B5C55"/>
    <w:rsid w:val="001B5D1D"/>
    <w:rsid w:val="001B75D6"/>
    <w:rsid w:val="001C0E6D"/>
    <w:rsid w:val="001C3F04"/>
    <w:rsid w:val="001C5937"/>
    <w:rsid w:val="001C5D9E"/>
    <w:rsid w:val="001C638C"/>
    <w:rsid w:val="001D4453"/>
    <w:rsid w:val="001D6BDD"/>
    <w:rsid w:val="001E2887"/>
    <w:rsid w:val="001E49D5"/>
    <w:rsid w:val="001E5929"/>
    <w:rsid w:val="001F15A7"/>
    <w:rsid w:val="001F1998"/>
    <w:rsid w:val="001F25FA"/>
    <w:rsid w:val="001F69D7"/>
    <w:rsid w:val="001F6A7C"/>
    <w:rsid w:val="00202A11"/>
    <w:rsid w:val="0020377E"/>
    <w:rsid w:val="00203B67"/>
    <w:rsid w:val="0020552F"/>
    <w:rsid w:val="002122A7"/>
    <w:rsid w:val="002138D9"/>
    <w:rsid w:val="0021690A"/>
    <w:rsid w:val="00222017"/>
    <w:rsid w:val="00222B61"/>
    <w:rsid w:val="00222E8E"/>
    <w:rsid w:val="002246E2"/>
    <w:rsid w:val="00224EB8"/>
    <w:rsid w:val="002275DB"/>
    <w:rsid w:val="00227E36"/>
    <w:rsid w:val="002304E8"/>
    <w:rsid w:val="0023270B"/>
    <w:rsid w:val="00235771"/>
    <w:rsid w:val="0024178A"/>
    <w:rsid w:val="00246388"/>
    <w:rsid w:val="00250D78"/>
    <w:rsid w:val="00255EC0"/>
    <w:rsid w:val="00256DED"/>
    <w:rsid w:val="00260211"/>
    <w:rsid w:val="00261263"/>
    <w:rsid w:val="00266B48"/>
    <w:rsid w:val="002673C4"/>
    <w:rsid w:val="0027274E"/>
    <w:rsid w:val="00275EDA"/>
    <w:rsid w:val="00277D13"/>
    <w:rsid w:val="002811D2"/>
    <w:rsid w:val="00284052"/>
    <w:rsid w:val="00284968"/>
    <w:rsid w:val="00285462"/>
    <w:rsid w:val="00285BF4"/>
    <w:rsid w:val="00287E9D"/>
    <w:rsid w:val="00287F1E"/>
    <w:rsid w:val="00294345"/>
    <w:rsid w:val="002959BC"/>
    <w:rsid w:val="002973ED"/>
    <w:rsid w:val="00297A28"/>
    <w:rsid w:val="00297DB0"/>
    <w:rsid w:val="002A1811"/>
    <w:rsid w:val="002A2525"/>
    <w:rsid w:val="002A3738"/>
    <w:rsid w:val="002A449C"/>
    <w:rsid w:val="002A4E4F"/>
    <w:rsid w:val="002A4FBE"/>
    <w:rsid w:val="002A6E5B"/>
    <w:rsid w:val="002A7C44"/>
    <w:rsid w:val="002B0F74"/>
    <w:rsid w:val="002B16C4"/>
    <w:rsid w:val="002B37C0"/>
    <w:rsid w:val="002B4840"/>
    <w:rsid w:val="002B4A83"/>
    <w:rsid w:val="002C0F86"/>
    <w:rsid w:val="002C324C"/>
    <w:rsid w:val="002D09A0"/>
    <w:rsid w:val="002D0F6A"/>
    <w:rsid w:val="002D2AFA"/>
    <w:rsid w:val="002D395D"/>
    <w:rsid w:val="002D39D3"/>
    <w:rsid w:val="002D3EBC"/>
    <w:rsid w:val="002D4231"/>
    <w:rsid w:val="002D4246"/>
    <w:rsid w:val="002E1DFB"/>
    <w:rsid w:val="002E4310"/>
    <w:rsid w:val="002F0D54"/>
    <w:rsid w:val="002F1FA2"/>
    <w:rsid w:val="002F728A"/>
    <w:rsid w:val="002F7E79"/>
    <w:rsid w:val="0030018C"/>
    <w:rsid w:val="003009AE"/>
    <w:rsid w:val="00306345"/>
    <w:rsid w:val="003067DE"/>
    <w:rsid w:val="003100FA"/>
    <w:rsid w:val="003177D5"/>
    <w:rsid w:val="00317BEE"/>
    <w:rsid w:val="00321CE5"/>
    <w:rsid w:val="00326123"/>
    <w:rsid w:val="0033192E"/>
    <w:rsid w:val="00336114"/>
    <w:rsid w:val="00337ABA"/>
    <w:rsid w:val="0034271C"/>
    <w:rsid w:val="0034672A"/>
    <w:rsid w:val="00350C9F"/>
    <w:rsid w:val="00353223"/>
    <w:rsid w:val="003535E4"/>
    <w:rsid w:val="00355810"/>
    <w:rsid w:val="00355DAD"/>
    <w:rsid w:val="00355E4B"/>
    <w:rsid w:val="00362F84"/>
    <w:rsid w:val="00363389"/>
    <w:rsid w:val="00363638"/>
    <w:rsid w:val="00365323"/>
    <w:rsid w:val="00366A18"/>
    <w:rsid w:val="003676BB"/>
    <w:rsid w:val="00372942"/>
    <w:rsid w:val="0037459A"/>
    <w:rsid w:val="003751EE"/>
    <w:rsid w:val="0037605E"/>
    <w:rsid w:val="003800E7"/>
    <w:rsid w:val="00380E30"/>
    <w:rsid w:val="00382407"/>
    <w:rsid w:val="00383A5F"/>
    <w:rsid w:val="00387249"/>
    <w:rsid w:val="00387F3A"/>
    <w:rsid w:val="0039179A"/>
    <w:rsid w:val="0039246D"/>
    <w:rsid w:val="003957A1"/>
    <w:rsid w:val="00397DA7"/>
    <w:rsid w:val="003A06B6"/>
    <w:rsid w:val="003A102E"/>
    <w:rsid w:val="003A3C32"/>
    <w:rsid w:val="003A49CB"/>
    <w:rsid w:val="003A52C1"/>
    <w:rsid w:val="003A6AFF"/>
    <w:rsid w:val="003A7930"/>
    <w:rsid w:val="003B43ED"/>
    <w:rsid w:val="003B759E"/>
    <w:rsid w:val="003C0E00"/>
    <w:rsid w:val="003C2875"/>
    <w:rsid w:val="003C50CF"/>
    <w:rsid w:val="003C63A0"/>
    <w:rsid w:val="003C6917"/>
    <w:rsid w:val="003D2E01"/>
    <w:rsid w:val="003D476F"/>
    <w:rsid w:val="003D49E8"/>
    <w:rsid w:val="003D66C3"/>
    <w:rsid w:val="003E2E5B"/>
    <w:rsid w:val="003E41EA"/>
    <w:rsid w:val="003E6AD6"/>
    <w:rsid w:val="003E7368"/>
    <w:rsid w:val="003F40AA"/>
    <w:rsid w:val="0040085D"/>
    <w:rsid w:val="004020C8"/>
    <w:rsid w:val="00404AC7"/>
    <w:rsid w:val="00406234"/>
    <w:rsid w:val="004124BB"/>
    <w:rsid w:val="00416781"/>
    <w:rsid w:val="004229EC"/>
    <w:rsid w:val="00424C3B"/>
    <w:rsid w:val="00426F22"/>
    <w:rsid w:val="00427590"/>
    <w:rsid w:val="00427F39"/>
    <w:rsid w:val="00433068"/>
    <w:rsid w:val="00434D19"/>
    <w:rsid w:val="00437F8B"/>
    <w:rsid w:val="00440D3B"/>
    <w:rsid w:val="0044545E"/>
    <w:rsid w:val="00447195"/>
    <w:rsid w:val="0044785D"/>
    <w:rsid w:val="004504C9"/>
    <w:rsid w:val="0045167D"/>
    <w:rsid w:val="00452378"/>
    <w:rsid w:val="0045363E"/>
    <w:rsid w:val="00456217"/>
    <w:rsid w:val="004632B7"/>
    <w:rsid w:val="004652F0"/>
    <w:rsid w:val="004657FC"/>
    <w:rsid w:val="0046783C"/>
    <w:rsid w:val="00467AD3"/>
    <w:rsid w:val="00472A31"/>
    <w:rsid w:val="00474998"/>
    <w:rsid w:val="00476C0D"/>
    <w:rsid w:val="00477A9C"/>
    <w:rsid w:val="00477EC7"/>
    <w:rsid w:val="004873A2"/>
    <w:rsid w:val="00490095"/>
    <w:rsid w:val="00491146"/>
    <w:rsid w:val="004948F7"/>
    <w:rsid w:val="004A1B95"/>
    <w:rsid w:val="004B3D9A"/>
    <w:rsid w:val="004B4EFA"/>
    <w:rsid w:val="004B5A2F"/>
    <w:rsid w:val="004C0589"/>
    <w:rsid w:val="004C1B75"/>
    <w:rsid w:val="004C34A9"/>
    <w:rsid w:val="004C38FD"/>
    <w:rsid w:val="004C46FB"/>
    <w:rsid w:val="004C66EF"/>
    <w:rsid w:val="004D30C8"/>
    <w:rsid w:val="004D3FA9"/>
    <w:rsid w:val="004E6398"/>
    <w:rsid w:val="004F07BA"/>
    <w:rsid w:val="004F221D"/>
    <w:rsid w:val="004F24DF"/>
    <w:rsid w:val="004F4B56"/>
    <w:rsid w:val="004F6BDB"/>
    <w:rsid w:val="00500E52"/>
    <w:rsid w:val="005145E1"/>
    <w:rsid w:val="005155E0"/>
    <w:rsid w:val="00521501"/>
    <w:rsid w:val="00521968"/>
    <w:rsid w:val="00522704"/>
    <w:rsid w:val="00527F43"/>
    <w:rsid w:val="005310E4"/>
    <w:rsid w:val="00533CC3"/>
    <w:rsid w:val="00534EC0"/>
    <w:rsid w:val="00540F13"/>
    <w:rsid w:val="00545892"/>
    <w:rsid w:val="0054652D"/>
    <w:rsid w:val="005467E9"/>
    <w:rsid w:val="00546EB0"/>
    <w:rsid w:val="00552DD1"/>
    <w:rsid w:val="00557990"/>
    <w:rsid w:val="0056323B"/>
    <w:rsid w:val="00566C31"/>
    <w:rsid w:val="005705FE"/>
    <w:rsid w:val="00570719"/>
    <w:rsid w:val="00570F33"/>
    <w:rsid w:val="00572772"/>
    <w:rsid w:val="0057353B"/>
    <w:rsid w:val="00574828"/>
    <w:rsid w:val="005777AF"/>
    <w:rsid w:val="00581C45"/>
    <w:rsid w:val="00582A51"/>
    <w:rsid w:val="00587EFD"/>
    <w:rsid w:val="005906DC"/>
    <w:rsid w:val="005910EC"/>
    <w:rsid w:val="00591B12"/>
    <w:rsid w:val="00593820"/>
    <w:rsid w:val="00595B5A"/>
    <w:rsid w:val="00596BC5"/>
    <w:rsid w:val="00596D9A"/>
    <w:rsid w:val="005A12D9"/>
    <w:rsid w:val="005A54BD"/>
    <w:rsid w:val="005A7BE5"/>
    <w:rsid w:val="005B128D"/>
    <w:rsid w:val="005B3246"/>
    <w:rsid w:val="005B430A"/>
    <w:rsid w:val="005B54FC"/>
    <w:rsid w:val="005B566F"/>
    <w:rsid w:val="005B63F2"/>
    <w:rsid w:val="005B6F35"/>
    <w:rsid w:val="005B7F4C"/>
    <w:rsid w:val="005C2ACD"/>
    <w:rsid w:val="005C2B76"/>
    <w:rsid w:val="005C2FA4"/>
    <w:rsid w:val="005C405E"/>
    <w:rsid w:val="005C5682"/>
    <w:rsid w:val="005D40DC"/>
    <w:rsid w:val="005D5C80"/>
    <w:rsid w:val="005D7AF2"/>
    <w:rsid w:val="005E11D0"/>
    <w:rsid w:val="005E281D"/>
    <w:rsid w:val="005E3382"/>
    <w:rsid w:val="005E4796"/>
    <w:rsid w:val="005E7481"/>
    <w:rsid w:val="005F1FE7"/>
    <w:rsid w:val="005F2A90"/>
    <w:rsid w:val="005F3094"/>
    <w:rsid w:val="005F3D32"/>
    <w:rsid w:val="005F54D4"/>
    <w:rsid w:val="005F5D21"/>
    <w:rsid w:val="005F7349"/>
    <w:rsid w:val="005F7CFE"/>
    <w:rsid w:val="00605281"/>
    <w:rsid w:val="00605F3D"/>
    <w:rsid w:val="00606A86"/>
    <w:rsid w:val="00610230"/>
    <w:rsid w:val="006106F2"/>
    <w:rsid w:val="006108D0"/>
    <w:rsid w:val="00611E82"/>
    <w:rsid w:val="00614EB5"/>
    <w:rsid w:val="00615B0F"/>
    <w:rsid w:val="00616367"/>
    <w:rsid w:val="00616463"/>
    <w:rsid w:val="0061707E"/>
    <w:rsid w:val="006207B9"/>
    <w:rsid w:val="00620F12"/>
    <w:rsid w:val="006221F9"/>
    <w:rsid w:val="00623639"/>
    <w:rsid w:val="00626B20"/>
    <w:rsid w:val="00627753"/>
    <w:rsid w:val="00630B6A"/>
    <w:rsid w:val="006324BB"/>
    <w:rsid w:val="006340D0"/>
    <w:rsid w:val="00634150"/>
    <w:rsid w:val="006356D2"/>
    <w:rsid w:val="00635A55"/>
    <w:rsid w:val="006368BB"/>
    <w:rsid w:val="00637895"/>
    <w:rsid w:val="00637E2C"/>
    <w:rsid w:val="00640AF7"/>
    <w:rsid w:val="0064314C"/>
    <w:rsid w:val="00653387"/>
    <w:rsid w:val="006552AE"/>
    <w:rsid w:val="0065616E"/>
    <w:rsid w:val="00656C52"/>
    <w:rsid w:val="006604B0"/>
    <w:rsid w:val="00664715"/>
    <w:rsid w:val="00665FE2"/>
    <w:rsid w:val="00675002"/>
    <w:rsid w:val="00675B79"/>
    <w:rsid w:val="00681306"/>
    <w:rsid w:val="00684354"/>
    <w:rsid w:val="006874D7"/>
    <w:rsid w:val="006917EB"/>
    <w:rsid w:val="00694192"/>
    <w:rsid w:val="006943DB"/>
    <w:rsid w:val="00695C5E"/>
    <w:rsid w:val="006A4869"/>
    <w:rsid w:val="006A6CF5"/>
    <w:rsid w:val="006A6F98"/>
    <w:rsid w:val="006B0B0E"/>
    <w:rsid w:val="006B1D90"/>
    <w:rsid w:val="006B448D"/>
    <w:rsid w:val="006B48FA"/>
    <w:rsid w:val="006B4983"/>
    <w:rsid w:val="006B718D"/>
    <w:rsid w:val="006C26A1"/>
    <w:rsid w:val="006C5803"/>
    <w:rsid w:val="006D0156"/>
    <w:rsid w:val="006D1BB9"/>
    <w:rsid w:val="006D5065"/>
    <w:rsid w:val="006D7864"/>
    <w:rsid w:val="006E6929"/>
    <w:rsid w:val="006F116F"/>
    <w:rsid w:val="006F1C82"/>
    <w:rsid w:val="006F1E3A"/>
    <w:rsid w:val="006F1E8F"/>
    <w:rsid w:val="006F5A24"/>
    <w:rsid w:val="006F72F6"/>
    <w:rsid w:val="00700876"/>
    <w:rsid w:val="007077B4"/>
    <w:rsid w:val="0071052E"/>
    <w:rsid w:val="007106C1"/>
    <w:rsid w:val="00711F19"/>
    <w:rsid w:val="007127A0"/>
    <w:rsid w:val="0071343B"/>
    <w:rsid w:val="00713CED"/>
    <w:rsid w:val="00714477"/>
    <w:rsid w:val="0071678B"/>
    <w:rsid w:val="00720841"/>
    <w:rsid w:val="00720A11"/>
    <w:rsid w:val="00723B69"/>
    <w:rsid w:val="007246B9"/>
    <w:rsid w:val="007252FB"/>
    <w:rsid w:val="0072636C"/>
    <w:rsid w:val="007269C5"/>
    <w:rsid w:val="007277B4"/>
    <w:rsid w:val="00731204"/>
    <w:rsid w:val="0073271F"/>
    <w:rsid w:val="0073317D"/>
    <w:rsid w:val="00735A2D"/>
    <w:rsid w:val="00740041"/>
    <w:rsid w:val="0074344F"/>
    <w:rsid w:val="00744D7A"/>
    <w:rsid w:val="00745BD8"/>
    <w:rsid w:val="007555BE"/>
    <w:rsid w:val="00757BE2"/>
    <w:rsid w:val="007638B0"/>
    <w:rsid w:val="00763935"/>
    <w:rsid w:val="007642D6"/>
    <w:rsid w:val="00765E1B"/>
    <w:rsid w:val="00765FFB"/>
    <w:rsid w:val="007675CB"/>
    <w:rsid w:val="00770C2C"/>
    <w:rsid w:val="007719D6"/>
    <w:rsid w:val="00773E30"/>
    <w:rsid w:val="007768E5"/>
    <w:rsid w:val="00777356"/>
    <w:rsid w:val="00777A2D"/>
    <w:rsid w:val="00781102"/>
    <w:rsid w:val="0078157A"/>
    <w:rsid w:val="007829B4"/>
    <w:rsid w:val="007831AA"/>
    <w:rsid w:val="0078673C"/>
    <w:rsid w:val="0079594B"/>
    <w:rsid w:val="00797771"/>
    <w:rsid w:val="007A2536"/>
    <w:rsid w:val="007A2931"/>
    <w:rsid w:val="007A6E65"/>
    <w:rsid w:val="007B0FCE"/>
    <w:rsid w:val="007B18E0"/>
    <w:rsid w:val="007B4CC2"/>
    <w:rsid w:val="007C11D2"/>
    <w:rsid w:val="007C42FC"/>
    <w:rsid w:val="007C5F90"/>
    <w:rsid w:val="007C67B6"/>
    <w:rsid w:val="007D112A"/>
    <w:rsid w:val="007D259B"/>
    <w:rsid w:val="007D525C"/>
    <w:rsid w:val="007D57CD"/>
    <w:rsid w:val="007E01EC"/>
    <w:rsid w:val="007E133C"/>
    <w:rsid w:val="007E22AD"/>
    <w:rsid w:val="007E2434"/>
    <w:rsid w:val="007E3121"/>
    <w:rsid w:val="007E4D12"/>
    <w:rsid w:val="007E69FA"/>
    <w:rsid w:val="007F1991"/>
    <w:rsid w:val="007F1FCC"/>
    <w:rsid w:val="007F20DE"/>
    <w:rsid w:val="007F39C3"/>
    <w:rsid w:val="0080174B"/>
    <w:rsid w:val="0080249E"/>
    <w:rsid w:val="00802730"/>
    <w:rsid w:val="00804B8A"/>
    <w:rsid w:val="00804C5A"/>
    <w:rsid w:val="00804E46"/>
    <w:rsid w:val="0080510D"/>
    <w:rsid w:val="00807D97"/>
    <w:rsid w:val="00811EF8"/>
    <w:rsid w:val="008131D3"/>
    <w:rsid w:val="00813C6E"/>
    <w:rsid w:val="00814835"/>
    <w:rsid w:val="00817ACD"/>
    <w:rsid w:val="008208B1"/>
    <w:rsid w:val="00823E79"/>
    <w:rsid w:val="008269D2"/>
    <w:rsid w:val="00831055"/>
    <w:rsid w:val="0083128E"/>
    <w:rsid w:val="00831E44"/>
    <w:rsid w:val="008335EC"/>
    <w:rsid w:val="008354B3"/>
    <w:rsid w:val="00836728"/>
    <w:rsid w:val="00837EA2"/>
    <w:rsid w:val="00841108"/>
    <w:rsid w:val="00852D4A"/>
    <w:rsid w:val="00856626"/>
    <w:rsid w:val="00857FD9"/>
    <w:rsid w:val="0086627D"/>
    <w:rsid w:val="0087118F"/>
    <w:rsid w:val="0087479F"/>
    <w:rsid w:val="008768C0"/>
    <w:rsid w:val="00876D67"/>
    <w:rsid w:val="008814AB"/>
    <w:rsid w:val="00882C1E"/>
    <w:rsid w:val="008832B3"/>
    <w:rsid w:val="008847A5"/>
    <w:rsid w:val="008869D5"/>
    <w:rsid w:val="00887551"/>
    <w:rsid w:val="00891F2C"/>
    <w:rsid w:val="00893046"/>
    <w:rsid w:val="008931B8"/>
    <w:rsid w:val="008965D3"/>
    <w:rsid w:val="0089711D"/>
    <w:rsid w:val="008A2BE9"/>
    <w:rsid w:val="008A7D83"/>
    <w:rsid w:val="008B35E3"/>
    <w:rsid w:val="008B40A9"/>
    <w:rsid w:val="008B4127"/>
    <w:rsid w:val="008B4D4B"/>
    <w:rsid w:val="008B6635"/>
    <w:rsid w:val="008B6C7C"/>
    <w:rsid w:val="008B7B71"/>
    <w:rsid w:val="008C0B44"/>
    <w:rsid w:val="008C5B59"/>
    <w:rsid w:val="008C6953"/>
    <w:rsid w:val="008C7711"/>
    <w:rsid w:val="008C776D"/>
    <w:rsid w:val="008C7DBD"/>
    <w:rsid w:val="008D7F0A"/>
    <w:rsid w:val="008E156E"/>
    <w:rsid w:val="008E5337"/>
    <w:rsid w:val="008E6728"/>
    <w:rsid w:val="008F386F"/>
    <w:rsid w:val="008F5BF6"/>
    <w:rsid w:val="009030AF"/>
    <w:rsid w:val="00904E75"/>
    <w:rsid w:val="00905227"/>
    <w:rsid w:val="0090590A"/>
    <w:rsid w:val="00910A18"/>
    <w:rsid w:val="00917BD6"/>
    <w:rsid w:val="00917F86"/>
    <w:rsid w:val="00922576"/>
    <w:rsid w:val="00926802"/>
    <w:rsid w:val="00926B29"/>
    <w:rsid w:val="00927C8B"/>
    <w:rsid w:val="009324D9"/>
    <w:rsid w:val="0093273D"/>
    <w:rsid w:val="00941CA6"/>
    <w:rsid w:val="00946007"/>
    <w:rsid w:val="00950010"/>
    <w:rsid w:val="009537CA"/>
    <w:rsid w:val="009573A5"/>
    <w:rsid w:val="00960D85"/>
    <w:rsid w:val="009626E9"/>
    <w:rsid w:val="00964AE5"/>
    <w:rsid w:val="00966288"/>
    <w:rsid w:val="009665F4"/>
    <w:rsid w:val="00970E47"/>
    <w:rsid w:val="0097276F"/>
    <w:rsid w:val="00972D6B"/>
    <w:rsid w:val="00977C7D"/>
    <w:rsid w:val="00980DFD"/>
    <w:rsid w:val="00981972"/>
    <w:rsid w:val="00981DD3"/>
    <w:rsid w:val="00982DC6"/>
    <w:rsid w:val="009843BC"/>
    <w:rsid w:val="00984BD1"/>
    <w:rsid w:val="00984CDC"/>
    <w:rsid w:val="00984F4A"/>
    <w:rsid w:val="0098685E"/>
    <w:rsid w:val="009869A0"/>
    <w:rsid w:val="00990641"/>
    <w:rsid w:val="0099211C"/>
    <w:rsid w:val="00992ED6"/>
    <w:rsid w:val="00997A9E"/>
    <w:rsid w:val="00997B3F"/>
    <w:rsid w:val="009A02DA"/>
    <w:rsid w:val="009A0F7C"/>
    <w:rsid w:val="009A4D3B"/>
    <w:rsid w:val="009A593F"/>
    <w:rsid w:val="009A596E"/>
    <w:rsid w:val="009A69BC"/>
    <w:rsid w:val="009B1C32"/>
    <w:rsid w:val="009B7A37"/>
    <w:rsid w:val="009B7C4B"/>
    <w:rsid w:val="009C13EC"/>
    <w:rsid w:val="009C5137"/>
    <w:rsid w:val="009C538A"/>
    <w:rsid w:val="009C679A"/>
    <w:rsid w:val="009D2217"/>
    <w:rsid w:val="009D53DF"/>
    <w:rsid w:val="009D614B"/>
    <w:rsid w:val="009D6170"/>
    <w:rsid w:val="009D7B63"/>
    <w:rsid w:val="009E044D"/>
    <w:rsid w:val="009F3259"/>
    <w:rsid w:val="00A00D46"/>
    <w:rsid w:val="00A061CC"/>
    <w:rsid w:val="00A1642B"/>
    <w:rsid w:val="00A17591"/>
    <w:rsid w:val="00A23D6D"/>
    <w:rsid w:val="00A26C4E"/>
    <w:rsid w:val="00A278AF"/>
    <w:rsid w:val="00A318EB"/>
    <w:rsid w:val="00A32344"/>
    <w:rsid w:val="00A328CC"/>
    <w:rsid w:val="00A331CC"/>
    <w:rsid w:val="00A3513E"/>
    <w:rsid w:val="00A355D2"/>
    <w:rsid w:val="00A42F37"/>
    <w:rsid w:val="00A47591"/>
    <w:rsid w:val="00A5080B"/>
    <w:rsid w:val="00A533E4"/>
    <w:rsid w:val="00A542D3"/>
    <w:rsid w:val="00A543C0"/>
    <w:rsid w:val="00A546AC"/>
    <w:rsid w:val="00A55F5C"/>
    <w:rsid w:val="00A66057"/>
    <w:rsid w:val="00A7290C"/>
    <w:rsid w:val="00A729DD"/>
    <w:rsid w:val="00A7410B"/>
    <w:rsid w:val="00A75A6F"/>
    <w:rsid w:val="00A76CE0"/>
    <w:rsid w:val="00A76FCC"/>
    <w:rsid w:val="00A770A3"/>
    <w:rsid w:val="00A77D9F"/>
    <w:rsid w:val="00A77DB1"/>
    <w:rsid w:val="00A825E8"/>
    <w:rsid w:val="00A8455E"/>
    <w:rsid w:val="00A84E88"/>
    <w:rsid w:val="00A90210"/>
    <w:rsid w:val="00AA2BE5"/>
    <w:rsid w:val="00AA4E5B"/>
    <w:rsid w:val="00AA7FB4"/>
    <w:rsid w:val="00AB333E"/>
    <w:rsid w:val="00AB456E"/>
    <w:rsid w:val="00AC01C6"/>
    <w:rsid w:val="00AC31E5"/>
    <w:rsid w:val="00AC3B02"/>
    <w:rsid w:val="00AD4C66"/>
    <w:rsid w:val="00AD6205"/>
    <w:rsid w:val="00AE2321"/>
    <w:rsid w:val="00AE2FCE"/>
    <w:rsid w:val="00AE4FBB"/>
    <w:rsid w:val="00AE5966"/>
    <w:rsid w:val="00AE5AD5"/>
    <w:rsid w:val="00AF0638"/>
    <w:rsid w:val="00AF71D3"/>
    <w:rsid w:val="00B00644"/>
    <w:rsid w:val="00B00E4D"/>
    <w:rsid w:val="00B05D2A"/>
    <w:rsid w:val="00B06DD8"/>
    <w:rsid w:val="00B071CE"/>
    <w:rsid w:val="00B07517"/>
    <w:rsid w:val="00B076D3"/>
    <w:rsid w:val="00B100BB"/>
    <w:rsid w:val="00B13DF4"/>
    <w:rsid w:val="00B15BDA"/>
    <w:rsid w:val="00B1706D"/>
    <w:rsid w:val="00B21FB1"/>
    <w:rsid w:val="00B22920"/>
    <w:rsid w:val="00B27F65"/>
    <w:rsid w:val="00B310BB"/>
    <w:rsid w:val="00B31B3A"/>
    <w:rsid w:val="00B31F3A"/>
    <w:rsid w:val="00B347DC"/>
    <w:rsid w:val="00B35C4A"/>
    <w:rsid w:val="00B37640"/>
    <w:rsid w:val="00B45FDF"/>
    <w:rsid w:val="00B4675D"/>
    <w:rsid w:val="00B56464"/>
    <w:rsid w:val="00B60994"/>
    <w:rsid w:val="00B666BB"/>
    <w:rsid w:val="00B66A8B"/>
    <w:rsid w:val="00B708D3"/>
    <w:rsid w:val="00B76393"/>
    <w:rsid w:val="00B80D0A"/>
    <w:rsid w:val="00B81E61"/>
    <w:rsid w:val="00B8460B"/>
    <w:rsid w:val="00B87291"/>
    <w:rsid w:val="00B874AD"/>
    <w:rsid w:val="00B93C0A"/>
    <w:rsid w:val="00B9541D"/>
    <w:rsid w:val="00B96D3A"/>
    <w:rsid w:val="00B97D43"/>
    <w:rsid w:val="00BA2DC0"/>
    <w:rsid w:val="00BA40EE"/>
    <w:rsid w:val="00BB1F6A"/>
    <w:rsid w:val="00BB39D6"/>
    <w:rsid w:val="00BB4E1E"/>
    <w:rsid w:val="00BB5417"/>
    <w:rsid w:val="00BB5E39"/>
    <w:rsid w:val="00BB65B8"/>
    <w:rsid w:val="00BB66C3"/>
    <w:rsid w:val="00BC0349"/>
    <w:rsid w:val="00BC5470"/>
    <w:rsid w:val="00BD000B"/>
    <w:rsid w:val="00BD02E5"/>
    <w:rsid w:val="00BD74A5"/>
    <w:rsid w:val="00BD7851"/>
    <w:rsid w:val="00BD7F22"/>
    <w:rsid w:val="00BE0D44"/>
    <w:rsid w:val="00BE60E9"/>
    <w:rsid w:val="00BE6685"/>
    <w:rsid w:val="00BE67B3"/>
    <w:rsid w:val="00BE6E06"/>
    <w:rsid w:val="00BF0C34"/>
    <w:rsid w:val="00BF14B0"/>
    <w:rsid w:val="00BF27E2"/>
    <w:rsid w:val="00BF3FED"/>
    <w:rsid w:val="00BF6655"/>
    <w:rsid w:val="00BF79EE"/>
    <w:rsid w:val="00C02384"/>
    <w:rsid w:val="00C045CF"/>
    <w:rsid w:val="00C05192"/>
    <w:rsid w:val="00C056B9"/>
    <w:rsid w:val="00C10A8E"/>
    <w:rsid w:val="00C13EE3"/>
    <w:rsid w:val="00C13FD8"/>
    <w:rsid w:val="00C141A7"/>
    <w:rsid w:val="00C14DC9"/>
    <w:rsid w:val="00C32FF6"/>
    <w:rsid w:val="00C36318"/>
    <w:rsid w:val="00C36421"/>
    <w:rsid w:val="00C40098"/>
    <w:rsid w:val="00C40C20"/>
    <w:rsid w:val="00C430B6"/>
    <w:rsid w:val="00C4777F"/>
    <w:rsid w:val="00C479D4"/>
    <w:rsid w:val="00C541D4"/>
    <w:rsid w:val="00C5513B"/>
    <w:rsid w:val="00C5646B"/>
    <w:rsid w:val="00C618D9"/>
    <w:rsid w:val="00C63DF5"/>
    <w:rsid w:val="00C63F02"/>
    <w:rsid w:val="00C70051"/>
    <w:rsid w:val="00C72A5D"/>
    <w:rsid w:val="00C766C9"/>
    <w:rsid w:val="00C817C8"/>
    <w:rsid w:val="00C82EA6"/>
    <w:rsid w:val="00C8505C"/>
    <w:rsid w:val="00C91032"/>
    <w:rsid w:val="00C92176"/>
    <w:rsid w:val="00C92F53"/>
    <w:rsid w:val="00C9346A"/>
    <w:rsid w:val="00C945B7"/>
    <w:rsid w:val="00CA0942"/>
    <w:rsid w:val="00CA15AE"/>
    <w:rsid w:val="00CA425C"/>
    <w:rsid w:val="00CA5E85"/>
    <w:rsid w:val="00CA6412"/>
    <w:rsid w:val="00CA7410"/>
    <w:rsid w:val="00CB1F21"/>
    <w:rsid w:val="00CB2188"/>
    <w:rsid w:val="00CB2D7B"/>
    <w:rsid w:val="00CB472A"/>
    <w:rsid w:val="00CB5391"/>
    <w:rsid w:val="00CB6BA2"/>
    <w:rsid w:val="00CB6C75"/>
    <w:rsid w:val="00CC193F"/>
    <w:rsid w:val="00CC263F"/>
    <w:rsid w:val="00CC2C24"/>
    <w:rsid w:val="00CC5D17"/>
    <w:rsid w:val="00CC5DFE"/>
    <w:rsid w:val="00CC6D6E"/>
    <w:rsid w:val="00CC7339"/>
    <w:rsid w:val="00CC75EC"/>
    <w:rsid w:val="00CD2FC5"/>
    <w:rsid w:val="00CD48AD"/>
    <w:rsid w:val="00CD5E33"/>
    <w:rsid w:val="00CD5EEB"/>
    <w:rsid w:val="00CD64FD"/>
    <w:rsid w:val="00CD7FB4"/>
    <w:rsid w:val="00CD7FCE"/>
    <w:rsid w:val="00CE023E"/>
    <w:rsid w:val="00CE0A8F"/>
    <w:rsid w:val="00CE2251"/>
    <w:rsid w:val="00CE3E76"/>
    <w:rsid w:val="00CE6B9B"/>
    <w:rsid w:val="00CE728E"/>
    <w:rsid w:val="00CF0084"/>
    <w:rsid w:val="00CF036F"/>
    <w:rsid w:val="00CF1765"/>
    <w:rsid w:val="00CF538D"/>
    <w:rsid w:val="00CF5CB6"/>
    <w:rsid w:val="00D0006F"/>
    <w:rsid w:val="00D003B9"/>
    <w:rsid w:val="00D030AB"/>
    <w:rsid w:val="00D0528B"/>
    <w:rsid w:val="00D10B28"/>
    <w:rsid w:val="00D12F0C"/>
    <w:rsid w:val="00D14C71"/>
    <w:rsid w:val="00D2477E"/>
    <w:rsid w:val="00D2785D"/>
    <w:rsid w:val="00D307E6"/>
    <w:rsid w:val="00D30F2E"/>
    <w:rsid w:val="00D30F76"/>
    <w:rsid w:val="00D3141E"/>
    <w:rsid w:val="00D3520B"/>
    <w:rsid w:val="00D376D5"/>
    <w:rsid w:val="00D4095A"/>
    <w:rsid w:val="00D41394"/>
    <w:rsid w:val="00D4604C"/>
    <w:rsid w:val="00D47966"/>
    <w:rsid w:val="00D47F9E"/>
    <w:rsid w:val="00D50787"/>
    <w:rsid w:val="00D56840"/>
    <w:rsid w:val="00D572D4"/>
    <w:rsid w:val="00D57370"/>
    <w:rsid w:val="00D6030A"/>
    <w:rsid w:val="00D60905"/>
    <w:rsid w:val="00D62251"/>
    <w:rsid w:val="00D6225F"/>
    <w:rsid w:val="00D62D05"/>
    <w:rsid w:val="00D62FAE"/>
    <w:rsid w:val="00D63051"/>
    <w:rsid w:val="00D83231"/>
    <w:rsid w:val="00D917FC"/>
    <w:rsid w:val="00D9187E"/>
    <w:rsid w:val="00D926B5"/>
    <w:rsid w:val="00D945D7"/>
    <w:rsid w:val="00D97D9F"/>
    <w:rsid w:val="00DA1A52"/>
    <w:rsid w:val="00DA29AB"/>
    <w:rsid w:val="00DA2CA6"/>
    <w:rsid w:val="00DA39AC"/>
    <w:rsid w:val="00DA59F6"/>
    <w:rsid w:val="00DA7C05"/>
    <w:rsid w:val="00DC3A25"/>
    <w:rsid w:val="00DD5F0C"/>
    <w:rsid w:val="00DE0728"/>
    <w:rsid w:val="00DE1617"/>
    <w:rsid w:val="00DE53F7"/>
    <w:rsid w:val="00DE57F1"/>
    <w:rsid w:val="00DF15A9"/>
    <w:rsid w:val="00DF2095"/>
    <w:rsid w:val="00DF4BBE"/>
    <w:rsid w:val="00E033C2"/>
    <w:rsid w:val="00E07F14"/>
    <w:rsid w:val="00E1052D"/>
    <w:rsid w:val="00E15676"/>
    <w:rsid w:val="00E15F56"/>
    <w:rsid w:val="00E1790C"/>
    <w:rsid w:val="00E17C47"/>
    <w:rsid w:val="00E21B32"/>
    <w:rsid w:val="00E22870"/>
    <w:rsid w:val="00E25C60"/>
    <w:rsid w:val="00E305EE"/>
    <w:rsid w:val="00E33C7B"/>
    <w:rsid w:val="00E40D0C"/>
    <w:rsid w:val="00E415FE"/>
    <w:rsid w:val="00E416A8"/>
    <w:rsid w:val="00E42DA9"/>
    <w:rsid w:val="00E43E06"/>
    <w:rsid w:val="00E443D2"/>
    <w:rsid w:val="00E4683E"/>
    <w:rsid w:val="00E46D6E"/>
    <w:rsid w:val="00E52BCA"/>
    <w:rsid w:val="00E5336B"/>
    <w:rsid w:val="00E542F8"/>
    <w:rsid w:val="00E67CD0"/>
    <w:rsid w:val="00E72547"/>
    <w:rsid w:val="00E72A5A"/>
    <w:rsid w:val="00E742C7"/>
    <w:rsid w:val="00E76FF6"/>
    <w:rsid w:val="00E81C57"/>
    <w:rsid w:val="00E84667"/>
    <w:rsid w:val="00E85C39"/>
    <w:rsid w:val="00E8715E"/>
    <w:rsid w:val="00E91F23"/>
    <w:rsid w:val="00E92BB7"/>
    <w:rsid w:val="00E95401"/>
    <w:rsid w:val="00E96199"/>
    <w:rsid w:val="00E968E2"/>
    <w:rsid w:val="00EA4ACD"/>
    <w:rsid w:val="00EA5041"/>
    <w:rsid w:val="00EA61E5"/>
    <w:rsid w:val="00EB2249"/>
    <w:rsid w:val="00EB3936"/>
    <w:rsid w:val="00EB5CCD"/>
    <w:rsid w:val="00EC0B65"/>
    <w:rsid w:val="00EC5914"/>
    <w:rsid w:val="00ED02DD"/>
    <w:rsid w:val="00ED255F"/>
    <w:rsid w:val="00ED5563"/>
    <w:rsid w:val="00ED55CD"/>
    <w:rsid w:val="00ED79AB"/>
    <w:rsid w:val="00EE0214"/>
    <w:rsid w:val="00EE159D"/>
    <w:rsid w:val="00EE299B"/>
    <w:rsid w:val="00EE2AEA"/>
    <w:rsid w:val="00EE3A51"/>
    <w:rsid w:val="00EF0878"/>
    <w:rsid w:val="00EF302C"/>
    <w:rsid w:val="00EF31A8"/>
    <w:rsid w:val="00EF77FF"/>
    <w:rsid w:val="00F02D62"/>
    <w:rsid w:val="00F03A46"/>
    <w:rsid w:val="00F060D2"/>
    <w:rsid w:val="00F06DD7"/>
    <w:rsid w:val="00F06E86"/>
    <w:rsid w:val="00F078CB"/>
    <w:rsid w:val="00F07DCE"/>
    <w:rsid w:val="00F102C8"/>
    <w:rsid w:val="00F1220C"/>
    <w:rsid w:val="00F232F9"/>
    <w:rsid w:val="00F25E8F"/>
    <w:rsid w:val="00F2792C"/>
    <w:rsid w:val="00F32990"/>
    <w:rsid w:val="00F32A16"/>
    <w:rsid w:val="00F32AB0"/>
    <w:rsid w:val="00F34969"/>
    <w:rsid w:val="00F36B34"/>
    <w:rsid w:val="00F370E3"/>
    <w:rsid w:val="00F40D03"/>
    <w:rsid w:val="00F41A02"/>
    <w:rsid w:val="00F455F6"/>
    <w:rsid w:val="00F5059B"/>
    <w:rsid w:val="00F521F3"/>
    <w:rsid w:val="00F53FEE"/>
    <w:rsid w:val="00F558EA"/>
    <w:rsid w:val="00F6030D"/>
    <w:rsid w:val="00F623EB"/>
    <w:rsid w:val="00F62E77"/>
    <w:rsid w:val="00F64066"/>
    <w:rsid w:val="00F64ABD"/>
    <w:rsid w:val="00F6539A"/>
    <w:rsid w:val="00F66632"/>
    <w:rsid w:val="00F66BFB"/>
    <w:rsid w:val="00F7096F"/>
    <w:rsid w:val="00F70DC8"/>
    <w:rsid w:val="00F7153F"/>
    <w:rsid w:val="00F72951"/>
    <w:rsid w:val="00F77072"/>
    <w:rsid w:val="00F7720B"/>
    <w:rsid w:val="00F8408E"/>
    <w:rsid w:val="00F862E2"/>
    <w:rsid w:val="00F8762E"/>
    <w:rsid w:val="00F9308E"/>
    <w:rsid w:val="00F932BB"/>
    <w:rsid w:val="00F96462"/>
    <w:rsid w:val="00F972F6"/>
    <w:rsid w:val="00F97A7B"/>
    <w:rsid w:val="00FA51C2"/>
    <w:rsid w:val="00FA51D0"/>
    <w:rsid w:val="00FA5D05"/>
    <w:rsid w:val="00FB4482"/>
    <w:rsid w:val="00FC1D26"/>
    <w:rsid w:val="00FC44EB"/>
    <w:rsid w:val="00FC7870"/>
    <w:rsid w:val="00FC79E8"/>
    <w:rsid w:val="00FD51DF"/>
    <w:rsid w:val="00FE1994"/>
    <w:rsid w:val="00FE288E"/>
    <w:rsid w:val="00FE7EEF"/>
    <w:rsid w:val="00FF2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439"/>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68">
      <w:bodyDiv w:val="1"/>
      <w:marLeft w:val="0"/>
      <w:marRight w:val="0"/>
      <w:marTop w:val="0"/>
      <w:marBottom w:val="0"/>
      <w:divBdr>
        <w:top w:val="none" w:sz="0" w:space="0" w:color="auto"/>
        <w:left w:val="none" w:sz="0" w:space="0" w:color="auto"/>
        <w:bottom w:val="none" w:sz="0" w:space="0" w:color="auto"/>
        <w:right w:val="none" w:sz="0" w:space="0" w:color="auto"/>
      </w:divBdr>
    </w:div>
    <w:div w:id="7414790">
      <w:bodyDiv w:val="1"/>
      <w:marLeft w:val="0"/>
      <w:marRight w:val="0"/>
      <w:marTop w:val="0"/>
      <w:marBottom w:val="0"/>
      <w:divBdr>
        <w:top w:val="none" w:sz="0" w:space="0" w:color="auto"/>
        <w:left w:val="none" w:sz="0" w:space="0" w:color="auto"/>
        <w:bottom w:val="none" w:sz="0" w:space="0" w:color="auto"/>
        <w:right w:val="none" w:sz="0" w:space="0" w:color="auto"/>
      </w:divBdr>
    </w:div>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20860328">
      <w:bodyDiv w:val="1"/>
      <w:marLeft w:val="0"/>
      <w:marRight w:val="0"/>
      <w:marTop w:val="0"/>
      <w:marBottom w:val="0"/>
      <w:divBdr>
        <w:top w:val="none" w:sz="0" w:space="0" w:color="auto"/>
        <w:left w:val="none" w:sz="0" w:space="0" w:color="auto"/>
        <w:bottom w:val="none" w:sz="0" w:space="0" w:color="auto"/>
        <w:right w:val="none" w:sz="0" w:space="0" w:color="auto"/>
      </w:divBdr>
    </w:div>
    <w:div w:id="21127698">
      <w:bodyDiv w:val="1"/>
      <w:marLeft w:val="0"/>
      <w:marRight w:val="0"/>
      <w:marTop w:val="0"/>
      <w:marBottom w:val="0"/>
      <w:divBdr>
        <w:top w:val="none" w:sz="0" w:space="0" w:color="auto"/>
        <w:left w:val="none" w:sz="0" w:space="0" w:color="auto"/>
        <w:bottom w:val="none" w:sz="0" w:space="0" w:color="auto"/>
        <w:right w:val="none" w:sz="0" w:space="0" w:color="auto"/>
      </w:divBdr>
    </w:div>
    <w:div w:id="28991888">
      <w:bodyDiv w:val="1"/>
      <w:marLeft w:val="0"/>
      <w:marRight w:val="0"/>
      <w:marTop w:val="0"/>
      <w:marBottom w:val="0"/>
      <w:divBdr>
        <w:top w:val="none" w:sz="0" w:space="0" w:color="auto"/>
        <w:left w:val="none" w:sz="0" w:space="0" w:color="auto"/>
        <w:bottom w:val="none" w:sz="0" w:space="0" w:color="auto"/>
        <w:right w:val="none" w:sz="0" w:space="0" w:color="auto"/>
      </w:divBdr>
    </w:div>
    <w:div w:id="31080117">
      <w:bodyDiv w:val="1"/>
      <w:marLeft w:val="0"/>
      <w:marRight w:val="0"/>
      <w:marTop w:val="0"/>
      <w:marBottom w:val="0"/>
      <w:divBdr>
        <w:top w:val="none" w:sz="0" w:space="0" w:color="auto"/>
        <w:left w:val="none" w:sz="0" w:space="0" w:color="auto"/>
        <w:bottom w:val="none" w:sz="0" w:space="0" w:color="auto"/>
        <w:right w:val="none" w:sz="0" w:space="0" w:color="auto"/>
      </w:divBdr>
    </w:div>
    <w:div w:id="40715442">
      <w:bodyDiv w:val="1"/>
      <w:marLeft w:val="0"/>
      <w:marRight w:val="0"/>
      <w:marTop w:val="0"/>
      <w:marBottom w:val="0"/>
      <w:divBdr>
        <w:top w:val="none" w:sz="0" w:space="0" w:color="auto"/>
        <w:left w:val="none" w:sz="0" w:space="0" w:color="auto"/>
        <w:bottom w:val="none" w:sz="0" w:space="0" w:color="auto"/>
        <w:right w:val="none" w:sz="0" w:space="0" w:color="auto"/>
      </w:divBdr>
    </w:div>
    <w:div w:id="67776455">
      <w:bodyDiv w:val="1"/>
      <w:marLeft w:val="0"/>
      <w:marRight w:val="0"/>
      <w:marTop w:val="0"/>
      <w:marBottom w:val="0"/>
      <w:divBdr>
        <w:top w:val="none" w:sz="0" w:space="0" w:color="auto"/>
        <w:left w:val="none" w:sz="0" w:space="0" w:color="auto"/>
        <w:bottom w:val="none" w:sz="0" w:space="0" w:color="auto"/>
        <w:right w:val="none" w:sz="0" w:space="0" w:color="auto"/>
      </w:divBdr>
    </w:div>
    <w:div w:id="74283566">
      <w:bodyDiv w:val="1"/>
      <w:marLeft w:val="0"/>
      <w:marRight w:val="0"/>
      <w:marTop w:val="0"/>
      <w:marBottom w:val="0"/>
      <w:divBdr>
        <w:top w:val="none" w:sz="0" w:space="0" w:color="auto"/>
        <w:left w:val="none" w:sz="0" w:space="0" w:color="auto"/>
        <w:bottom w:val="none" w:sz="0" w:space="0" w:color="auto"/>
        <w:right w:val="none" w:sz="0" w:space="0" w:color="auto"/>
      </w:divBdr>
    </w:div>
    <w:div w:id="91512378">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98987434">
      <w:bodyDiv w:val="1"/>
      <w:marLeft w:val="0"/>
      <w:marRight w:val="0"/>
      <w:marTop w:val="0"/>
      <w:marBottom w:val="0"/>
      <w:divBdr>
        <w:top w:val="none" w:sz="0" w:space="0" w:color="auto"/>
        <w:left w:val="none" w:sz="0" w:space="0" w:color="auto"/>
        <w:bottom w:val="none" w:sz="0" w:space="0" w:color="auto"/>
        <w:right w:val="none" w:sz="0" w:space="0" w:color="auto"/>
      </w:divBdr>
    </w:div>
    <w:div w:id="106395712">
      <w:bodyDiv w:val="1"/>
      <w:marLeft w:val="0"/>
      <w:marRight w:val="0"/>
      <w:marTop w:val="0"/>
      <w:marBottom w:val="0"/>
      <w:divBdr>
        <w:top w:val="none" w:sz="0" w:space="0" w:color="auto"/>
        <w:left w:val="none" w:sz="0" w:space="0" w:color="auto"/>
        <w:bottom w:val="none" w:sz="0" w:space="0" w:color="auto"/>
        <w:right w:val="none" w:sz="0" w:space="0" w:color="auto"/>
      </w:divBdr>
    </w:div>
    <w:div w:id="117257915">
      <w:bodyDiv w:val="1"/>
      <w:marLeft w:val="0"/>
      <w:marRight w:val="0"/>
      <w:marTop w:val="0"/>
      <w:marBottom w:val="0"/>
      <w:divBdr>
        <w:top w:val="none" w:sz="0" w:space="0" w:color="auto"/>
        <w:left w:val="none" w:sz="0" w:space="0" w:color="auto"/>
        <w:bottom w:val="none" w:sz="0" w:space="0" w:color="auto"/>
        <w:right w:val="none" w:sz="0" w:space="0" w:color="auto"/>
      </w:divBdr>
    </w:div>
    <w:div w:id="117526323">
      <w:bodyDiv w:val="1"/>
      <w:marLeft w:val="0"/>
      <w:marRight w:val="0"/>
      <w:marTop w:val="0"/>
      <w:marBottom w:val="0"/>
      <w:divBdr>
        <w:top w:val="none" w:sz="0" w:space="0" w:color="auto"/>
        <w:left w:val="none" w:sz="0" w:space="0" w:color="auto"/>
        <w:bottom w:val="none" w:sz="0" w:space="0" w:color="auto"/>
        <w:right w:val="none" w:sz="0" w:space="0" w:color="auto"/>
      </w:divBdr>
    </w:div>
    <w:div w:id="117722965">
      <w:bodyDiv w:val="1"/>
      <w:marLeft w:val="0"/>
      <w:marRight w:val="0"/>
      <w:marTop w:val="0"/>
      <w:marBottom w:val="0"/>
      <w:divBdr>
        <w:top w:val="none" w:sz="0" w:space="0" w:color="auto"/>
        <w:left w:val="none" w:sz="0" w:space="0" w:color="auto"/>
        <w:bottom w:val="none" w:sz="0" w:space="0" w:color="auto"/>
        <w:right w:val="none" w:sz="0" w:space="0" w:color="auto"/>
      </w:divBdr>
    </w:div>
    <w:div w:id="128327716">
      <w:bodyDiv w:val="1"/>
      <w:marLeft w:val="0"/>
      <w:marRight w:val="0"/>
      <w:marTop w:val="0"/>
      <w:marBottom w:val="0"/>
      <w:divBdr>
        <w:top w:val="none" w:sz="0" w:space="0" w:color="auto"/>
        <w:left w:val="none" w:sz="0" w:space="0" w:color="auto"/>
        <w:bottom w:val="none" w:sz="0" w:space="0" w:color="auto"/>
        <w:right w:val="none" w:sz="0" w:space="0" w:color="auto"/>
      </w:divBdr>
    </w:div>
    <w:div w:id="131337811">
      <w:bodyDiv w:val="1"/>
      <w:marLeft w:val="0"/>
      <w:marRight w:val="0"/>
      <w:marTop w:val="0"/>
      <w:marBottom w:val="0"/>
      <w:divBdr>
        <w:top w:val="none" w:sz="0" w:space="0" w:color="auto"/>
        <w:left w:val="none" w:sz="0" w:space="0" w:color="auto"/>
        <w:bottom w:val="none" w:sz="0" w:space="0" w:color="auto"/>
        <w:right w:val="none" w:sz="0" w:space="0" w:color="auto"/>
      </w:divBdr>
    </w:div>
    <w:div w:id="139537282">
      <w:bodyDiv w:val="1"/>
      <w:marLeft w:val="0"/>
      <w:marRight w:val="0"/>
      <w:marTop w:val="0"/>
      <w:marBottom w:val="0"/>
      <w:divBdr>
        <w:top w:val="none" w:sz="0" w:space="0" w:color="auto"/>
        <w:left w:val="none" w:sz="0" w:space="0" w:color="auto"/>
        <w:bottom w:val="none" w:sz="0" w:space="0" w:color="auto"/>
        <w:right w:val="none" w:sz="0" w:space="0" w:color="auto"/>
      </w:divBdr>
    </w:div>
    <w:div w:id="141628298">
      <w:bodyDiv w:val="1"/>
      <w:marLeft w:val="0"/>
      <w:marRight w:val="0"/>
      <w:marTop w:val="0"/>
      <w:marBottom w:val="0"/>
      <w:divBdr>
        <w:top w:val="none" w:sz="0" w:space="0" w:color="auto"/>
        <w:left w:val="none" w:sz="0" w:space="0" w:color="auto"/>
        <w:bottom w:val="none" w:sz="0" w:space="0" w:color="auto"/>
        <w:right w:val="none" w:sz="0" w:space="0" w:color="auto"/>
      </w:divBdr>
    </w:div>
    <w:div w:id="144245149">
      <w:bodyDiv w:val="1"/>
      <w:marLeft w:val="0"/>
      <w:marRight w:val="0"/>
      <w:marTop w:val="0"/>
      <w:marBottom w:val="0"/>
      <w:divBdr>
        <w:top w:val="none" w:sz="0" w:space="0" w:color="auto"/>
        <w:left w:val="none" w:sz="0" w:space="0" w:color="auto"/>
        <w:bottom w:val="none" w:sz="0" w:space="0" w:color="auto"/>
        <w:right w:val="none" w:sz="0" w:space="0" w:color="auto"/>
      </w:divBdr>
    </w:div>
    <w:div w:id="146896720">
      <w:bodyDiv w:val="1"/>
      <w:marLeft w:val="0"/>
      <w:marRight w:val="0"/>
      <w:marTop w:val="0"/>
      <w:marBottom w:val="0"/>
      <w:divBdr>
        <w:top w:val="none" w:sz="0" w:space="0" w:color="auto"/>
        <w:left w:val="none" w:sz="0" w:space="0" w:color="auto"/>
        <w:bottom w:val="none" w:sz="0" w:space="0" w:color="auto"/>
        <w:right w:val="none" w:sz="0" w:space="0" w:color="auto"/>
      </w:divBdr>
    </w:div>
    <w:div w:id="148400294">
      <w:bodyDiv w:val="1"/>
      <w:marLeft w:val="0"/>
      <w:marRight w:val="0"/>
      <w:marTop w:val="0"/>
      <w:marBottom w:val="0"/>
      <w:divBdr>
        <w:top w:val="none" w:sz="0" w:space="0" w:color="auto"/>
        <w:left w:val="none" w:sz="0" w:space="0" w:color="auto"/>
        <w:bottom w:val="none" w:sz="0" w:space="0" w:color="auto"/>
        <w:right w:val="none" w:sz="0" w:space="0" w:color="auto"/>
      </w:divBdr>
    </w:div>
    <w:div w:id="155075079">
      <w:bodyDiv w:val="1"/>
      <w:marLeft w:val="0"/>
      <w:marRight w:val="0"/>
      <w:marTop w:val="0"/>
      <w:marBottom w:val="0"/>
      <w:divBdr>
        <w:top w:val="none" w:sz="0" w:space="0" w:color="auto"/>
        <w:left w:val="none" w:sz="0" w:space="0" w:color="auto"/>
        <w:bottom w:val="none" w:sz="0" w:space="0" w:color="auto"/>
        <w:right w:val="none" w:sz="0" w:space="0" w:color="auto"/>
      </w:divBdr>
    </w:div>
    <w:div w:id="158618431">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69948502">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176624129">
      <w:bodyDiv w:val="1"/>
      <w:marLeft w:val="0"/>
      <w:marRight w:val="0"/>
      <w:marTop w:val="0"/>
      <w:marBottom w:val="0"/>
      <w:divBdr>
        <w:top w:val="none" w:sz="0" w:space="0" w:color="auto"/>
        <w:left w:val="none" w:sz="0" w:space="0" w:color="auto"/>
        <w:bottom w:val="none" w:sz="0" w:space="0" w:color="auto"/>
        <w:right w:val="none" w:sz="0" w:space="0" w:color="auto"/>
      </w:divBdr>
    </w:div>
    <w:div w:id="181821870">
      <w:bodyDiv w:val="1"/>
      <w:marLeft w:val="0"/>
      <w:marRight w:val="0"/>
      <w:marTop w:val="0"/>
      <w:marBottom w:val="0"/>
      <w:divBdr>
        <w:top w:val="none" w:sz="0" w:space="0" w:color="auto"/>
        <w:left w:val="none" w:sz="0" w:space="0" w:color="auto"/>
        <w:bottom w:val="none" w:sz="0" w:space="0" w:color="auto"/>
        <w:right w:val="none" w:sz="0" w:space="0" w:color="auto"/>
      </w:divBdr>
    </w:div>
    <w:div w:id="188572777">
      <w:bodyDiv w:val="1"/>
      <w:marLeft w:val="0"/>
      <w:marRight w:val="0"/>
      <w:marTop w:val="0"/>
      <w:marBottom w:val="0"/>
      <w:divBdr>
        <w:top w:val="none" w:sz="0" w:space="0" w:color="auto"/>
        <w:left w:val="none" w:sz="0" w:space="0" w:color="auto"/>
        <w:bottom w:val="none" w:sz="0" w:space="0" w:color="auto"/>
        <w:right w:val="none" w:sz="0" w:space="0" w:color="auto"/>
      </w:divBdr>
    </w:div>
    <w:div w:id="212619501">
      <w:bodyDiv w:val="1"/>
      <w:marLeft w:val="0"/>
      <w:marRight w:val="0"/>
      <w:marTop w:val="0"/>
      <w:marBottom w:val="0"/>
      <w:divBdr>
        <w:top w:val="none" w:sz="0" w:space="0" w:color="auto"/>
        <w:left w:val="none" w:sz="0" w:space="0" w:color="auto"/>
        <w:bottom w:val="none" w:sz="0" w:space="0" w:color="auto"/>
        <w:right w:val="none" w:sz="0" w:space="0" w:color="auto"/>
      </w:divBdr>
    </w:div>
    <w:div w:id="212693405">
      <w:bodyDiv w:val="1"/>
      <w:marLeft w:val="0"/>
      <w:marRight w:val="0"/>
      <w:marTop w:val="0"/>
      <w:marBottom w:val="0"/>
      <w:divBdr>
        <w:top w:val="none" w:sz="0" w:space="0" w:color="auto"/>
        <w:left w:val="none" w:sz="0" w:space="0" w:color="auto"/>
        <w:bottom w:val="none" w:sz="0" w:space="0" w:color="auto"/>
        <w:right w:val="none" w:sz="0" w:space="0" w:color="auto"/>
      </w:divBdr>
    </w:div>
    <w:div w:id="215438414">
      <w:bodyDiv w:val="1"/>
      <w:marLeft w:val="0"/>
      <w:marRight w:val="0"/>
      <w:marTop w:val="0"/>
      <w:marBottom w:val="0"/>
      <w:divBdr>
        <w:top w:val="none" w:sz="0" w:space="0" w:color="auto"/>
        <w:left w:val="none" w:sz="0" w:space="0" w:color="auto"/>
        <w:bottom w:val="none" w:sz="0" w:space="0" w:color="auto"/>
        <w:right w:val="none" w:sz="0" w:space="0" w:color="auto"/>
      </w:divBdr>
    </w:div>
    <w:div w:id="220866727">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35214669">
      <w:bodyDiv w:val="1"/>
      <w:marLeft w:val="0"/>
      <w:marRight w:val="0"/>
      <w:marTop w:val="0"/>
      <w:marBottom w:val="0"/>
      <w:divBdr>
        <w:top w:val="none" w:sz="0" w:space="0" w:color="auto"/>
        <w:left w:val="none" w:sz="0" w:space="0" w:color="auto"/>
        <w:bottom w:val="none" w:sz="0" w:space="0" w:color="auto"/>
        <w:right w:val="none" w:sz="0" w:space="0" w:color="auto"/>
      </w:divBdr>
    </w:div>
    <w:div w:id="237638043">
      <w:bodyDiv w:val="1"/>
      <w:marLeft w:val="0"/>
      <w:marRight w:val="0"/>
      <w:marTop w:val="0"/>
      <w:marBottom w:val="0"/>
      <w:divBdr>
        <w:top w:val="none" w:sz="0" w:space="0" w:color="auto"/>
        <w:left w:val="none" w:sz="0" w:space="0" w:color="auto"/>
        <w:bottom w:val="none" w:sz="0" w:space="0" w:color="auto"/>
        <w:right w:val="none" w:sz="0" w:space="0" w:color="auto"/>
      </w:divBdr>
    </w:div>
    <w:div w:id="255598862">
      <w:bodyDiv w:val="1"/>
      <w:marLeft w:val="0"/>
      <w:marRight w:val="0"/>
      <w:marTop w:val="0"/>
      <w:marBottom w:val="0"/>
      <w:divBdr>
        <w:top w:val="none" w:sz="0" w:space="0" w:color="auto"/>
        <w:left w:val="none" w:sz="0" w:space="0" w:color="auto"/>
        <w:bottom w:val="none" w:sz="0" w:space="0" w:color="auto"/>
        <w:right w:val="none" w:sz="0" w:space="0" w:color="auto"/>
      </w:divBdr>
    </w:div>
    <w:div w:id="271477908">
      <w:bodyDiv w:val="1"/>
      <w:marLeft w:val="0"/>
      <w:marRight w:val="0"/>
      <w:marTop w:val="0"/>
      <w:marBottom w:val="0"/>
      <w:divBdr>
        <w:top w:val="none" w:sz="0" w:space="0" w:color="auto"/>
        <w:left w:val="none" w:sz="0" w:space="0" w:color="auto"/>
        <w:bottom w:val="none" w:sz="0" w:space="0" w:color="auto"/>
        <w:right w:val="none" w:sz="0" w:space="0" w:color="auto"/>
      </w:divBdr>
    </w:div>
    <w:div w:id="274144803">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286738538">
      <w:bodyDiv w:val="1"/>
      <w:marLeft w:val="0"/>
      <w:marRight w:val="0"/>
      <w:marTop w:val="0"/>
      <w:marBottom w:val="0"/>
      <w:divBdr>
        <w:top w:val="none" w:sz="0" w:space="0" w:color="auto"/>
        <w:left w:val="none" w:sz="0" w:space="0" w:color="auto"/>
        <w:bottom w:val="none" w:sz="0" w:space="0" w:color="auto"/>
        <w:right w:val="none" w:sz="0" w:space="0" w:color="auto"/>
      </w:divBdr>
    </w:div>
    <w:div w:id="291595154">
      <w:bodyDiv w:val="1"/>
      <w:marLeft w:val="0"/>
      <w:marRight w:val="0"/>
      <w:marTop w:val="0"/>
      <w:marBottom w:val="0"/>
      <w:divBdr>
        <w:top w:val="none" w:sz="0" w:space="0" w:color="auto"/>
        <w:left w:val="none" w:sz="0" w:space="0" w:color="auto"/>
        <w:bottom w:val="none" w:sz="0" w:space="0" w:color="auto"/>
        <w:right w:val="none" w:sz="0" w:space="0" w:color="auto"/>
      </w:divBdr>
    </w:div>
    <w:div w:id="294485928">
      <w:bodyDiv w:val="1"/>
      <w:marLeft w:val="0"/>
      <w:marRight w:val="0"/>
      <w:marTop w:val="0"/>
      <w:marBottom w:val="0"/>
      <w:divBdr>
        <w:top w:val="none" w:sz="0" w:space="0" w:color="auto"/>
        <w:left w:val="none" w:sz="0" w:space="0" w:color="auto"/>
        <w:bottom w:val="none" w:sz="0" w:space="0" w:color="auto"/>
        <w:right w:val="none" w:sz="0" w:space="0" w:color="auto"/>
      </w:divBdr>
    </w:div>
    <w:div w:id="305283109">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40013111">
      <w:bodyDiv w:val="1"/>
      <w:marLeft w:val="0"/>
      <w:marRight w:val="0"/>
      <w:marTop w:val="0"/>
      <w:marBottom w:val="0"/>
      <w:divBdr>
        <w:top w:val="none" w:sz="0" w:space="0" w:color="auto"/>
        <w:left w:val="none" w:sz="0" w:space="0" w:color="auto"/>
        <w:bottom w:val="none" w:sz="0" w:space="0" w:color="auto"/>
        <w:right w:val="none" w:sz="0" w:space="0" w:color="auto"/>
      </w:divBdr>
    </w:div>
    <w:div w:id="348410210">
      <w:bodyDiv w:val="1"/>
      <w:marLeft w:val="0"/>
      <w:marRight w:val="0"/>
      <w:marTop w:val="0"/>
      <w:marBottom w:val="0"/>
      <w:divBdr>
        <w:top w:val="none" w:sz="0" w:space="0" w:color="auto"/>
        <w:left w:val="none" w:sz="0" w:space="0" w:color="auto"/>
        <w:bottom w:val="none" w:sz="0" w:space="0" w:color="auto"/>
        <w:right w:val="none" w:sz="0" w:space="0" w:color="auto"/>
      </w:divBdr>
    </w:div>
    <w:div w:id="348723281">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66103765">
      <w:bodyDiv w:val="1"/>
      <w:marLeft w:val="0"/>
      <w:marRight w:val="0"/>
      <w:marTop w:val="0"/>
      <w:marBottom w:val="0"/>
      <w:divBdr>
        <w:top w:val="none" w:sz="0" w:space="0" w:color="auto"/>
        <w:left w:val="none" w:sz="0" w:space="0" w:color="auto"/>
        <w:bottom w:val="none" w:sz="0" w:space="0" w:color="auto"/>
        <w:right w:val="none" w:sz="0" w:space="0" w:color="auto"/>
      </w:divBdr>
    </w:div>
    <w:div w:id="373508780">
      <w:bodyDiv w:val="1"/>
      <w:marLeft w:val="0"/>
      <w:marRight w:val="0"/>
      <w:marTop w:val="0"/>
      <w:marBottom w:val="0"/>
      <w:divBdr>
        <w:top w:val="none" w:sz="0" w:space="0" w:color="auto"/>
        <w:left w:val="none" w:sz="0" w:space="0" w:color="auto"/>
        <w:bottom w:val="none" w:sz="0" w:space="0" w:color="auto"/>
        <w:right w:val="none" w:sz="0" w:space="0" w:color="auto"/>
      </w:divBdr>
    </w:div>
    <w:div w:id="373772217">
      <w:bodyDiv w:val="1"/>
      <w:marLeft w:val="0"/>
      <w:marRight w:val="0"/>
      <w:marTop w:val="0"/>
      <w:marBottom w:val="0"/>
      <w:divBdr>
        <w:top w:val="none" w:sz="0" w:space="0" w:color="auto"/>
        <w:left w:val="none" w:sz="0" w:space="0" w:color="auto"/>
        <w:bottom w:val="none" w:sz="0" w:space="0" w:color="auto"/>
        <w:right w:val="none" w:sz="0" w:space="0" w:color="auto"/>
      </w:divBdr>
    </w:div>
    <w:div w:id="376398901">
      <w:bodyDiv w:val="1"/>
      <w:marLeft w:val="0"/>
      <w:marRight w:val="0"/>
      <w:marTop w:val="0"/>
      <w:marBottom w:val="0"/>
      <w:divBdr>
        <w:top w:val="none" w:sz="0" w:space="0" w:color="auto"/>
        <w:left w:val="none" w:sz="0" w:space="0" w:color="auto"/>
        <w:bottom w:val="none" w:sz="0" w:space="0" w:color="auto"/>
        <w:right w:val="none" w:sz="0" w:space="0" w:color="auto"/>
      </w:divBdr>
    </w:div>
    <w:div w:id="376511523">
      <w:bodyDiv w:val="1"/>
      <w:marLeft w:val="0"/>
      <w:marRight w:val="0"/>
      <w:marTop w:val="0"/>
      <w:marBottom w:val="0"/>
      <w:divBdr>
        <w:top w:val="none" w:sz="0" w:space="0" w:color="auto"/>
        <w:left w:val="none" w:sz="0" w:space="0" w:color="auto"/>
        <w:bottom w:val="none" w:sz="0" w:space="0" w:color="auto"/>
        <w:right w:val="none" w:sz="0" w:space="0" w:color="auto"/>
      </w:divBdr>
    </w:div>
    <w:div w:id="380711131">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396365620">
      <w:bodyDiv w:val="1"/>
      <w:marLeft w:val="0"/>
      <w:marRight w:val="0"/>
      <w:marTop w:val="0"/>
      <w:marBottom w:val="0"/>
      <w:divBdr>
        <w:top w:val="none" w:sz="0" w:space="0" w:color="auto"/>
        <w:left w:val="none" w:sz="0" w:space="0" w:color="auto"/>
        <w:bottom w:val="none" w:sz="0" w:space="0" w:color="auto"/>
        <w:right w:val="none" w:sz="0" w:space="0" w:color="auto"/>
      </w:divBdr>
    </w:div>
    <w:div w:id="397872576">
      <w:bodyDiv w:val="1"/>
      <w:marLeft w:val="0"/>
      <w:marRight w:val="0"/>
      <w:marTop w:val="0"/>
      <w:marBottom w:val="0"/>
      <w:divBdr>
        <w:top w:val="none" w:sz="0" w:space="0" w:color="auto"/>
        <w:left w:val="none" w:sz="0" w:space="0" w:color="auto"/>
        <w:bottom w:val="none" w:sz="0" w:space="0" w:color="auto"/>
        <w:right w:val="none" w:sz="0" w:space="0" w:color="auto"/>
      </w:divBdr>
    </w:div>
    <w:div w:id="400059587">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3990849">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17749697">
      <w:bodyDiv w:val="1"/>
      <w:marLeft w:val="0"/>
      <w:marRight w:val="0"/>
      <w:marTop w:val="0"/>
      <w:marBottom w:val="0"/>
      <w:divBdr>
        <w:top w:val="none" w:sz="0" w:space="0" w:color="auto"/>
        <w:left w:val="none" w:sz="0" w:space="0" w:color="auto"/>
        <w:bottom w:val="none" w:sz="0" w:space="0" w:color="auto"/>
        <w:right w:val="none" w:sz="0" w:space="0" w:color="auto"/>
      </w:divBdr>
    </w:div>
    <w:div w:id="419568414">
      <w:bodyDiv w:val="1"/>
      <w:marLeft w:val="0"/>
      <w:marRight w:val="0"/>
      <w:marTop w:val="0"/>
      <w:marBottom w:val="0"/>
      <w:divBdr>
        <w:top w:val="none" w:sz="0" w:space="0" w:color="auto"/>
        <w:left w:val="none" w:sz="0" w:space="0" w:color="auto"/>
        <w:bottom w:val="none" w:sz="0" w:space="0" w:color="auto"/>
        <w:right w:val="none" w:sz="0" w:space="0" w:color="auto"/>
      </w:divBdr>
    </w:div>
    <w:div w:id="422529963">
      <w:bodyDiv w:val="1"/>
      <w:marLeft w:val="0"/>
      <w:marRight w:val="0"/>
      <w:marTop w:val="0"/>
      <w:marBottom w:val="0"/>
      <w:divBdr>
        <w:top w:val="none" w:sz="0" w:space="0" w:color="auto"/>
        <w:left w:val="none" w:sz="0" w:space="0" w:color="auto"/>
        <w:bottom w:val="none" w:sz="0" w:space="0" w:color="auto"/>
        <w:right w:val="none" w:sz="0" w:space="0" w:color="auto"/>
      </w:divBdr>
    </w:div>
    <w:div w:id="423648916">
      <w:bodyDiv w:val="1"/>
      <w:marLeft w:val="0"/>
      <w:marRight w:val="0"/>
      <w:marTop w:val="0"/>
      <w:marBottom w:val="0"/>
      <w:divBdr>
        <w:top w:val="none" w:sz="0" w:space="0" w:color="auto"/>
        <w:left w:val="none" w:sz="0" w:space="0" w:color="auto"/>
        <w:bottom w:val="none" w:sz="0" w:space="0" w:color="auto"/>
        <w:right w:val="none" w:sz="0" w:space="0" w:color="auto"/>
      </w:divBdr>
    </w:div>
    <w:div w:id="427240444">
      <w:bodyDiv w:val="1"/>
      <w:marLeft w:val="0"/>
      <w:marRight w:val="0"/>
      <w:marTop w:val="0"/>
      <w:marBottom w:val="0"/>
      <w:divBdr>
        <w:top w:val="none" w:sz="0" w:space="0" w:color="auto"/>
        <w:left w:val="none" w:sz="0" w:space="0" w:color="auto"/>
        <w:bottom w:val="none" w:sz="0" w:space="0" w:color="auto"/>
        <w:right w:val="none" w:sz="0" w:space="0" w:color="auto"/>
      </w:divBdr>
    </w:div>
    <w:div w:id="427971987">
      <w:bodyDiv w:val="1"/>
      <w:marLeft w:val="0"/>
      <w:marRight w:val="0"/>
      <w:marTop w:val="0"/>
      <w:marBottom w:val="0"/>
      <w:divBdr>
        <w:top w:val="none" w:sz="0" w:space="0" w:color="auto"/>
        <w:left w:val="none" w:sz="0" w:space="0" w:color="auto"/>
        <w:bottom w:val="none" w:sz="0" w:space="0" w:color="auto"/>
        <w:right w:val="none" w:sz="0" w:space="0" w:color="auto"/>
      </w:divBdr>
    </w:div>
    <w:div w:id="43806510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73332408">
      <w:bodyDiv w:val="1"/>
      <w:marLeft w:val="0"/>
      <w:marRight w:val="0"/>
      <w:marTop w:val="0"/>
      <w:marBottom w:val="0"/>
      <w:divBdr>
        <w:top w:val="none" w:sz="0" w:space="0" w:color="auto"/>
        <w:left w:val="none" w:sz="0" w:space="0" w:color="auto"/>
        <w:bottom w:val="none" w:sz="0" w:space="0" w:color="auto"/>
        <w:right w:val="none" w:sz="0" w:space="0" w:color="auto"/>
      </w:divBdr>
    </w:div>
    <w:div w:id="475072493">
      <w:bodyDiv w:val="1"/>
      <w:marLeft w:val="0"/>
      <w:marRight w:val="0"/>
      <w:marTop w:val="0"/>
      <w:marBottom w:val="0"/>
      <w:divBdr>
        <w:top w:val="none" w:sz="0" w:space="0" w:color="auto"/>
        <w:left w:val="none" w:sz="0" w:space="0" w:color="auto"/>
        <w:bottom w:val="none" w:sz="0" w:space="0" w:color="auto"/>
        <w:right w:val="none" w:sz="0" w:space="0" w:color="auto"/>
      </w:divBdr>
    </w:div>
    <w:div w:id="476075204">
      <w:bodyDiv w:val="1"/>
      <w:marLeft w:val="0"/>
      <w:marRight w:val="0"/>
      <w:marTop w:val="0"/>
      <w:marBottom w:val="0"/>
      <w:divBdr>
        <w:top w:val="none" w:sz="0" w:space="0" w:color="auto"/>
        <w:left w:val="none" w:sz="0" w:space="0" w:color="auto"/>
        <w:bottom w:val="none" w:sz="0" w:space="0" w:color="auto"/>
        <w:right w:val="none" w:sz="0" w:space="0" w:color="auto"/>
      </w:divBdr>
    </w:div>
    <w:div w:id="481042836">
      <w:bodyDiv w:val="1"/>
      <w:marLeft w:val="0"/>
      <w:marRight w:val="0"/>
      <w:marTop w:val="0"/>
      <w:marBottom w:val="0"/>
      <w:divBdr>
        <w:top w:val="none" w:sz="0" w:space="0" w:color="auto"/>
        <w:left w:val="none" w:sz="0" w:space="0" w:color="auto"/>
        <w:bottom w:val="none" w:sz="0" w:space="0" w:color="auto"/>
        <w:right w:val="none" w:sz="0" w:space="0" w:color="auto"/>
      </w:divBdr>
    </w:div>
    <w:div w:id="482355665">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494955260">
      <w:bodyDiv w:val="1"/>
      <w:marLeft w:val="0"/>
      <w:marRight w:val="0"/>
      <w:marTop w:val="0"/>
      <w:marBottom w:val="0"/>
      <w:divBdr>
        <w:top w:val="none" w:sz="0" w:space="0" w:color="auto"/>
        <w:left w:val="none" w:sz="0" w:space="0" w:color="auto"/>
        <w:bottom w:val="none" w:sz="0" w:space="0" w:color="auto"/>
        <w:right w:val="none" w:sz="0" w:space="0" w:color="auto"/>
      </w:divBdr>
    </w:div>
    <w:div w:id="501361307">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01626109">
      <w:bodyDiv w:val="1"/>
      <w:marLeft w:val="0"/>
      <w:marRight w:val="0"/>
      <w:marTop w:val="0"/>
      <w:marBottom w:val="0"/>
      <w:divBdr>
        <w:top w:val="none" w:sz="0" w:space="0" w:color="auto"/>
        <w:left w:val="none" w:sz="0" w:space="0" w:color="auto"/>
        <w:bottom w:val="none" w:sz="0" w:space="0" w:color="auto"/>
        <w:right w:val="none" w:sz="0" w:space="0" w:color="auto"/>
      </w:divBdr>
    </w:div>
    <w:div w:id="504902017">
      <w:bodyDiv w:val="1"/>
      <w:marLeft w:val="0"/>
      <w:marRight w:val="0"/>
      <w:marTop w:val="0"/>
      <w:marBottom w:val="0"/>
      <w:divBdr>
        <w:top w:val="none" w:sz="0" w:space="0" w:color="auto"/>
        <w:left w:val="none" w:sz="0" w:space="0" w:color="auto"/>
        <w:bottom w:val="none" w:sz="0" w:space="0" w:color="auto"/>
        <w:right w:val="none" w:sz="0" w:space="0" w:color="auto"/>
      </w:divBdr>
    </w:div>
    <w:div w:id="507791547">
      <w:bodyDiv w:val="1"/>
      <w:marLeft w:val="0"/>
      <w:marRight w:val="0"/>
      <w:marTop w:val="0"/>
      <w:marBottom w:val="0"/>
      <w:divBdr>
        <w:top w:val="none" w:sz="0" w:space="0" w:color="auto"/>
        <w:left w:val="none" w:sz="0" w:space="0" w:color="auto"/>
        <w:bottom w:val="none" w:sz="0" w:space="0" w:color="auto"/>
        <w:right w:val="none" w:sz="0" w:space="0" w:color="auto"/>
      </w:divBdr>
    </w:div>
    <w:div w:id="517503787">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538202379">
      <w:bodyDiv w:val="1"/>
      <w:marLeft w:val="0"/>
      <w:marRight w:val="0"/>
      <w:marTop w:val="0"/>
      <w:marBottom w:val="0"/>
      <w:divBdr>
        <w:top w:val="none" w:sz="0" w:space="0" w:color="auto"/>
        <w:left w:val="none" w:sz="0" w:space="0" w:color="auto"/>
        <w:bottom w:val="none" w:sz="0" w:space="0" w:color="auto"/>
        <w:right w:val="none" w:sz="0" w:space="0" w:color="auto"/>
      </w:divBdr>
    </w:div>
    <w:div w:id="538444711">
      <w:bodyDiv w:val="1"/>
      <w:marLeft w:val="0"/>
      <w:marRight w:val="0"/>
      <w:marTop w:val="0"/>
      <w:marBottom w:val="0"/>
      <w:divBdr>
        <w:top w:val="none" w:sz="0" w:space="0" w:color="auto"/>
        <w:left w:val="none" w:sz="0" w:space="0" w:color="auto"/>
        <w:bottom w:val="none" w:sz="0" w:space="0" w:color="auto"/>
        <w:right w:val="none" w:sz="0" w:space="0" w:color="auto"/>
      </w:divBdr>
    </w:div>
    <w:div w:id="539711154">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45606855">
      <w:bodyDiv w:val="1"/>
      <w:marLeft w:val="0"/>
      <w:marRight w:val="0"/>
      <w:marTop w:val="0"/>
      <w:marBottom w:val="0"/>
      <w:divBdr>
        <w:top w:val="none" w:sz="0" w:space="0" w:color="auto"/>
        <w:left w:val="none" w:sz="0" w:space="0" w:color="auto"/>
        <w:bottom w:val="none" w:sz="0" w:space="0" w:color="auto"/>
        <w:right w:val="none" w:sz="0" w:space="0" w:color="auto"/>
      </w:divBdr>
    </w:div>
    <w:div w:id="552539727">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57666462">
      <w:bodyDiv w:val="1"/>
      <w:marLeft w:val="0"/>
      <w:marRight w:val="0"/>
      <w:marTop w:val="0"/>
      <w:marBottom w:val="0"/>
      <w:divBdr>
        <w:top w:val="none" w:sz="0" w:space="0" w:color="auto"/>
        <w:left w:val="none" w:sz="0" w:space="0" w:color="auto"/>
        <w:bottom w:val="none" w:sz="0" w:space="0" w:color="auto"/>
        <w:right w:val="none" w:sz="0" w:space="0" w:color="auto"/>
      </w:divBdr>
    </w:div>
    <w:div w:id="560025471">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69928974">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89511666">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599683326">
      <w:bodyDiv w:val="1"/>
      <w:marLeft w:val="0"/>
      <w:marRight w:val="0"/>
      <w:marTop w:val="0"/>
      <w:marBottom w:val="0"/>
      <w:divBdr>
        <w:top w:val="none" w:sz="0" w:space="0" w:color="auto"/>
        <w:left w:val="none" w:sz="0" w:space="0" w:color="auto"/>
        <w:bottom w:val="none" w:sz="0" w:space="0" w:color="auto"/>
        <w:right w:val="none" w:sz="0" w:space="0" w:color="auto"/>
      </w:divBdr>
    </w:div>
    <w:div w:id="600264033">
      <w:bodyDiv w:val="1"/>
      <w:marLeft w:val="0"/>
      <w:marRight w:val="0"/>
      <w:marTop w:val="0"/>
      <w:marBottom w:val="0"/>
      <w:divBdr>
        <w:top w:val="none" w:sz="0" w:space="0" w:color="auto"/>
        <w:left w:val="none" w:sz="0" w:space="0" w:color="auto"/>
        <w:bottom w:val="none" w:sz="0" w:space="0" w:color="auto"/>
        <w:right w:val="none" w:sz="0" w:space="0" w:color="auto"/>
      </w:divBdr>
    </w:div>
    <w:div w:id="600573105">
      <w:bodyDiv w:val="1"/>
      <w:marLeft w:val="0"/>
      <w:marRight w:val="0"/>
      <w:marTop w:val="0"/>
      <w:marBottom w:val="0"/>
      <w:divBdr>
        <w:top w:val="none" w:sz="0" w:space="0" w:color="auto"/>
        <w:left w:val="none" w:sz="0" w:space="0" w:color="auto"/>
        <w:bottom w:val="none" w:sz="0" w:space="0" w:color="auto"/>
        <w:right w:val="none" w:sz="0" w:space="0" w:color="auto"/>
      </w:divBdr>
    </w:div>
    <w:div w:id="600799204">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16913437">
      <w:bodyDiv w:val="1"/>
      <w:marLeft w:val="0"/>
      <w:marRight w:val="0"/>
      <w:marTop w:val="0"/>
      <w:marBottom w:val="0"/>
      <w:divBdr>
        <w:top w:val="none" w:sz="0" w:space="0" w:color="auto"/>
        <w:left w:val="none" w:sz="0" w:space="0" w:color="auto"/>
        <w:bottom w:val="none" w:sz="0" w:space="0" w:color="auto"/>
        <w:right w:val="none" w:sz="0" w:space="0" w:color="auto"/>
      </w:divBdr>
    </w:div>
    <w:div w:id="635527238">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38417893">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46085454">
      <w:bodyDiv w:val="1"/>
      <w:marLeft w:val="0"/>
      <w:marRight w:val="0"/>
      <w:marTop w:val="0"/>
      <w:marBottom w:val="0"/>
      <w:divBdr>
        <w:top w:val="none" w:sz="0" w:space="0" w:color="auto"/>
        <w:left w:val="none" w:sz="0" w:space="0" w:color="auto"/>
        <w:bottom w:val="none" w:sz="0" w:space="0" w:color="auto"/>
        <w:right w:val="none" w:sz="0" w:space="0" w:color="auto"/>
      </w:divBdr>
    </w:div>
    <w:div w:id="653215161">
      <w:bodyDiv w:val="1"/>
      <w:marLeft w:val="0"/>
      <w:marRight w:val="0"/>
      <w:marTop w:val="0"/>
      <w:marBottom w:val="0"/>
      <w:divBdr>
        <w:top w:val="none" w:sz="0" w:space="0" w:color="auto"/>
        <w:left w:val="none" w:sz="0" w:space="0" w:color="auto"/>
        <w:bottom w:val="none" w:sz="0" w:space="0" w:color="auto"/>
        <w:right w:val="none" w:sz="0" w:space="0" w:color="auto"/>
      </w:divBdr>
    </w:div>
    <w:div w:id="659970634">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6809787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685133674">
      <w:bodyDiv w:val="1"/>
      <w:marLeft w:val="0"/>
      <w:marRight w:val="0"/>
      <w:marTop w:val="0"/>
      <w:marBottom w:val="0"/>
      <w:divBdr>
        <w:top w:val="none" w:sz="0" w:space="0" w:color="auto"/>
        <w:left w:val="none" w:sz="0" w:space="0" w:color="auto"/>
        <w:bottom w:val="none" w:sz="0" w:space="0" w:color="auto"/>
        <w:right w:val="none" w:sz="0" w:space="0" w:color="auto"/>
      </w:divBdr>
    </w:div>
    <w:div w:id="693773806">
      <w:bodyDiv w:val="1"/>
      <w:marLeft w:val="0"/>
      <w:marRight w:val="0"/>
      <w:marTop w:val="0"/>
      <w:marBottom w:val="0"/>
      <w:divBdr>
        <w:top w:val="none" w:sz="0" w:space="0" w:color="auto"/>
        <w:left w:val="none" w:sz="0" w:space="0" w:color="auto"/>
        <w:bottom w:val="none" w:sz="0" w:space="0" w:color="auto"/>
        <w:right w:val="none" w:sz="0" w:space="0" w:color="auto"/>
      </w:divBdr>
    </w:div>
    <w:div w:id="694380855">
      <w:bodyDiv w:val="1"/>
      <w:marLeft w:val="0"/>
      <w:marRight w:val="0"/>
      <w:marTop w:val="0"/>
      <w:marBottom w:val="0"/>
      <w:divBdr>
        <w:top w:val="none" w:sz="0" w:space="0" w:color="auto"/>
        <w:left w:val="none" w:sz="0" w:space="0" w:color="auto"/>
        <w:bottom w:val="none" w:sz="0" w:space="0" w:color="auto"/>
        <w:right w:val="none" w:sz="0" w:space="0" w:color="auto"/>
      </w:divBdr>
    </w:div>
    <w:div w:id="703091466">
      <w:bodyDiv w:val="1"/>
      <w:marLeft w:val="0"/>
      <w:marRight w:val="0"/>
      <w:marTop w:val="0"/>
      <w:marBottom w:val="0"/>
      <w:divBdr>
        <w:top w:val="none" w:sz="0" w:space="0" w:color="auto"/>
        <w:left w:val="none" w:sz="0" w:space="0" w:color="auto"/>
        <w:bottom w:val="none" w:sz="0" w:space="0" w:color="auto"/>
        <w:right w:val="none" w:sz="0" w:space="0" w:color="auto"/>
      </w:divBdr>
    </w:div>
    <w:div w:id="703210039">
      <w:bodyDiv w:val="1"/>
      <w:marLeft w:val="0"/>
      <w:marRight w:val="0"/>
      <w:marTop w:val="0"/>
      <w:marBottom w:val="0"/>
      <w:divBdr>
        <w:top w:val="none" w:sz="0" w:space="0" w:color="auto"/>
        <w:left w:val="none" w:sz="0" w:space="0" w:color="auto"/>
        <w:bottom w:val="none" w:sz="0" w:space="0" w:color="auto"/>
        <w:right w:val="none" w:sz="0" w:space="0" w:color="auto"/>
      </w:divBdr>
    </w:div>
    <w:div w:id="708265561">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31198626">
      <w:bodyDiv w:val="1"/>
      <w:marLeft w:val="0"/>
      <w:marRight w:val="0"/>
      <w:marTop w:val="0"/>
      <w:marBottom w:val="0"/>
      <w:divBdr>
        <w:top w:val="none" w:sz="0" w:space="0" w:color="auto"/>
        <w:left w:val="none" w:sz="0" w:space="0" w:color="auto"/>
        <w:bottom w:val="none" w:sz="0" w:space="0" w:color="auto"/>
        <w:right w:val="none" w:sz="0" w:space="0" w:color="auto"/>
      </w:divBdr>
    </w:div>
    <w:div w:id="735323174">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51900014">
      <w:bodyDiv w:val="1"/>
      <w:marLeft w:val="0"/>
      <w:marRight w:val="0"/>
      <w:marTop w:val="0"/>
      <w:marBottom w:val="0"/>
      <w:divBdr>
        <w:top w:val="none" w:sz="0" w:space="0" w:color="auto"/>
        <w:left w:val="none" w:sz="0" w:space="0" w:color="auto"/>
        <w:bottom w:val="none" w:sz="0" w:space="0" w:color="auto"/>
        <w:right w:val="none" w:sz="0" w:space="0" w:color="auto"/>
      </w:divBdr>
    </w:div>
    <w:div w:id="76129681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0031205">
      <w:bodyDiv w:val="1"/>
      <w:marLeft w:val="0"/>
      <w:marRight w:val="0"/>
      <w:marTop w:val="0"/>
      <w:marBottom w:val="0"/>
      <w:divBdr>
        <w:top w:val="none" w:sz="0" w:space="0" w:color="auto"/>
        <w:left w:val="none" w:sz="0" w:space="0" w:color="auto"/>
        <w:bottom w:val="none" w:sz="0" w:space="0" w:color="auto"/>
        <w:right w:val="none" w:sz="0" w:space="0" w:color="auto"/>
      </w:divBdr>
    </w:div>
    <w:div w:id="781190070">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785347709">
      <w:bodyDiv w:val="1"/>
      <w:marLeft w:val="0"/>
      <w:marRight w:val="0"/>
      <w:marTop w:val="0"/>
      <w:marBottom w:val="0"/>
      <w:divBdr>
        <w:top w:val="none" w:sz="0" w:space="0" w:color="auto"/>
        <w:left w:val="none" w:sz="0" w:space="0" w:color="auto"/>
        <w:bottom w:val="none" w:sz="0" w:space="0" w:color="auto"/>
        <w:right w:val="none" w:sz="0" w:space="0" w:color="auto"/>
      </w:divBdr>
    </w:div>
    <w:div w:id="788282568">
      <w:bodyDiv w:val="1"/>
      <w:marLeft w:val="0"/>
      <w:marRight w:val="0"/>
      <w:marTop w:val="0"/>
      <w:marBottom w:val="0"/>
      <w:divBdr>
        <w:top w:val="none" w:sz="0" w:space="0" w:color="auto"/>
        <w:left w:val="none" w:sz="0" w:space="0" w:color="auto"/>
        <w:bottom w:val="none" w:sz="0" w:space="0" w:color="auto"/>
        <w:right w:val="none" w:sz="0" w:space="0" w:color="auto"/>
      </w:divBdr>
    </w:div>
    <w:div w:id="793015113">
      <w:bodyDiv w:val="1"/>
      <w:marLeft w:val="0"/>
      <w:marRight w:val="0"/>
      <w:marTop w:val="0"/>
      <w:marBottom w:val="0"/>
      <w:divBdr>
        <w:top w:val="none" w:sz="0" w:space="0" w:color="auto"/>
        <w:left w:val="none" w:sz="0" w:space="0" w:color="auto"/>
        <w:bottom w:val="none" w:sz="0" w:space="0" w:color="auto"/>
        <w:right w:val="none" w:sz="0" w:space="0" w:color="auto"/>
      </w:divBdr>
    </w:div>
    <w:div w:id="803936577">
      <w:bodyDiv w:val="1"/>
      <w:marLeft w:val="0"/>
      <w:marRight w:val="0"/>
      <w:marTop w:val="0"/>
      <w:marBottom w:val="0"/>
      <w:divBdr>
        <w:top w:val="none" w:sz="0" w:space="0" w:color="auto"/>
        <w:left w:val="none" w:sz="0" w:space="0" w:color="auto"/>
        <w:bottom w:val="none" w:sz="0" w:space="0" w:color="auto"/>
        <w:right w:val="none" w:sz="0" w:space="0" w:color="auto"/>
      </w:divBdr>
    </w:div>
    <w:div w:id="806245006">
      <w:bodyDiv w:val="1"/>
      <w:marLeft w:val="0"/>
      <w:marRight w:val="0"/>
      <w:marTop w:val="0"/>
      <w:marBottom w:val="0"/>
      <w:divBdr>
        <w:top w:val="none" w:sz="0" w:space="0" w:color="auto"/>
        <w:left w:val="none" w:sz="0" w:space="0" w:color="auto"/>
        <w:bottom w:val="none" w:sz="0" w:space="0" w:color="auto"/>
        <w:right w:val="none" w:sz="0" w:space="0" w:color="auto"/>
      </w:divBdr>
    </w:div>
    <w:div w:id="810249533">
      <w:bodyDiv w:val="1"/>
      <w:marLeft w:val="0"/>
      <w:marRight w:val="0"/>
      <w:marTop w:val="0"/>
      <w:marBottom w:val="0"/>
      <w:divBdr>
        <w:top w:val="none" w:sz="0" w:space="0" w:color="auto"/>
        <w:left w:val="none" w:sz="0" w:space="0" w:color="auto"/>
        <w:bottom w:val="none" w:sz="0" w:space="0" w:color="auto"/>
        <w:right w:val="none" w:sz="0" w:space="0" w:color="auto"/>
      </w:divBdr>
    </w:div>
    <w:div w:id="815881413">
      <w:bodyDiv w:val="1"/>
      <w:marLeft w:val="0"/>
      <w:marRight w:val="0"/>
      <w:marTop w:val="0"/>
      <w:marBottom w:val="0"/>
      <w:divBdr>
        <w:top w:val="none" w:sz="0" w:space="0" w:color="auto"/>
        <w:left w:val="none" w:sz="0" w:space="0" w:color="auto"/>
        <w:bottom w:val="none" w:sz="0" w:space="0" w:color="auto"/>
        <w:right w:val="none" w:sz="0" w:space="0" w:color="auto"/>
      </w:divBdr>
    </w:div>
    <w:div w:id="830606974">
      <w:bodyDiv w:val="1"/>
      <w:marLeft w:val="0"/>
      <w:marRight w:val="0"/>
      <w:marTop w:val="0"/>
      <w:marBottom w:val="0"/>
      <w:divBdr>
        <w:top w:val="none" w:sz="0" w:space="0" w:color="auto"/>
        <w:left w:val="none" w:sz="0" w:space="0" w:color="auto"/>
        <w:bottom w:val="none" w:sz="0" w:space="0" w:color="auto"/>
        <w:right w:val="none" w:sz="0" w:space="0" w:color="auto"/>
      </w:divBdr>
    </w:div>
    <w:div w:id="833646398">
      <w:bodyDiv w:val="1"/>
      <w:marLeft w:val="0"/>
      <w:marRight w:val="0"/>
      <w:marTop w:val="0"/>
      <w:marBottom w:val="0"/>
      <w:divBdr>
        <w:top w:val="none" w:sz="0" w:space="0" w:color="auto"/>
        <w:left w:val="none" w:sz="0" w:space="0" w:color="auto"/>
        <w:bottom w:val="none" w:sz="0" w:space="0" w:color="auto"/>
        <w:right w:val="none" w:sz="0" w:space="0" w:color="auto"/>
      </w:divBdr>
    </w:div>
    <w:div w:id="841623310">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48789125">
      <w:bodyDiv w:val="1"/>
      <w:marLeft w:val="0"/>
      <w:marRight w:val="0"/>
      <w:marTop w:val="0"/>
      <w:marBottom w:val="0"/>
      <w:divBdr>
        <w:top w:val="none" w:sz="0" w:space="0" w:color="auto"/>
        <w:left w:val="none" w:sz="0" w:space="0" w:color="auto"/>
        <w:bottom w:val="none" w:sz="0" w:space="0" w:color="auto"/>
        <w:right w:val="none" w:sz="0" w:space="0" w:color="auto"/>
      </w:divBdr>
    </w:div>
    <w:div w:id="856429380">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873814215">
      <w:bodyDiv w:val="1"/>
      <w:marLeft w:val="0"/>
      <w:marRight w:val="0"/>
      <w:marTop w:val="0"/>
      <w:marBottom w:val="0"/>
      <w:divBdr>
        <w:top w:val="none" w:sz="0" w:space="0" w:color="auto"/>
        <w:left w:val="none" w:sz="0" w:space="0" w:color="auto"/>
        <w:bottom w:val="none" w:sz="0" w:space="0" w:color="auto"/>
        <w:right w:val="none" w:sz="0" w:space="0" w:color="auto"/>
      </w:divBdr>
    </w:div>
    <w:div w:id="875116109">
      <w:bodyDiv w:val="1"/>
      <w:marLeft w:val="0"/>
      <w:marRight w:val="0"/>
      <w:marTop w:val="0"/>
      <w:marBottom w:val="0"/>
      <w:divBdr>
        <w:top w:val="none" w:sz="0" w:space="0" w:color="auto"/>
        <w:left w:val="none" w:sz="0" w:space="0" w:color="auto"/>
        <w:bottom w:val="none" w:sz="0" w:space="0" w:color="auto"/>
        <w:right w:val="none" w:sz="0" w:space="0" w:color="auto"/>
      </w:divBdr>
    </w:div>
    <w:div w:id="877819907">
      <w:bodyDiv w:val="1"/>
      <w:marLeft w:val="0"/>
      <w:marRight w:val="0"/>
      <w:marTop w:val="0"/>
      <w:marBottom w:val="0"/>
      <w:divBdr>
        <w:top w:val="none" w:sz="0" w:space="0" w:color="auto"/>
        <w:left w:val="none" w:sz="0" w:space="0" w:color="auto"/>
        <w:bottom w:val="none" w:sz="0" w:space="0" w:color="auto"/>
        <w:right w:val="none" w:sz="0" w:space="0" w:color="auto"/>
      </w:divBdr>
    </w:div>
    <w:div w:id="889848562">
      <w:bodyDiv w:val="1"/>
      <w:marLeft w:val="0"/>
      <w:marRight w:val="0"/>
      <w:marTop w:val="0"/>
      <w:marBottom w:val="0"/>
      <w:divBdr>
        <w:top w:val="none" w:sz="0" w:space="0" w:color="auto"/>
        <w:left w:val="none" w:sz="0" w:space="0" w:color="auto"/>
        <w:bottom w:val="none" w:sz="0" w:space="0" w:color="auto"/>
        <w:right w:val="none" w:sz="0" w:space="0" w:color="auto"/>
      </w:divBdr>
    </w:div>
    <w:div w:id="899169690">
      <w:bodyDiv w:val="1"/>
      <w:marLeft w:val="0"/>
      <w:marRight w:val="0"/>
      <w:marTop w:val="0"/>
      <w:marBottom w:val="0"/>
      <w:divBdr>
        <w:top w:val="none" w:sz="0" w:space="0" w:color="auto"/>
        <w:left w:val="none" w:sz="0" w:space="0" w:color="auto"/>
        <w:bottom w:val="none" w:sz="0" w:space="0" w:color="auto"/>
        <w:right w:val="none" w:sz="0" w:space="0" w:color="auto"/>
      </w:divBdr>
    </w:div>
    <w:div w:id="900406225">
      <w:bodyDiv w:val="1"/>
      <w:marLeft w:val="0"/>
      <w:marRight w:val="0"/>
      <w:marTop w:val="0"/>
      <w:marBottom w:val="0"/>
      <w:divBdr>
        <w:top w:val="none" w:sz="0" w:space="0" w:color="auto"/>
        <w:left w:val="none" w:sz="0" w:space="0" w:color="auto"/>
        <w:bottom w:val="none" w:sz="0" w:space="0" w:color="auto"/>
        <w:right w:val="none" w:sz="0" w:space="0" w:color="auto"/>
      </w:divBdr>
    </w:div>
    <w:div w:id="905535319">
      <w:bodyDiv w:val="1"/>
      <w:marLeft w:val="0"/>
      <w:marRight w:val="0"/>
      <w:marTop w:val="0"/>
      <w:marBottom w:val="0"/>
      <w:divBdr>
        <w:top w:val="none" w:sz="0" w:space="0" w:color="auto"/>
        <w:left w:val="none" w:sz="0" w:space="0" w:color="auto"/>
        <w:bottom w:val="none" w:sz="0" w:space="0" w:color="auto"/>
        <w:right w:val="none" w:sz="0" w:space="0" w:color="auto"/>
      </w:divBdr>
    </w:div>
    <w:div w:id="905920467">
      <w:bodyDiv w:val="1"/>
      <w:marLeft w:val="0"/>
      <w:marRight w:val="0"/>
      <w:marTop w:val="0"/>
      <w:marBottom w:val="0"/>
      <w:divBdr>
        <w:top w:val="none" w:sz="0" w:space="0" w:color="auto"/>
        <w:left w:val="none" w:sz="0" w:space="0" w:color="auto"/>
        <w:bottom w:val="none" w:sz="0" w:space="0" w:color="auto"/>
        <w:right w:val="none" w:sz="0" w:space="0" w:color="auto"/>
      </w:divBdr>
    </w:div>
    <w:div w:id="908266625">
      <w:bodyDiv w:val="1"/>
      <w:marLeft w:val="0"/>
      <w:marRight w:val="0"/>
      <w:marTop w:val="0"/>
      <w:marBottom w:val="0"/>
      <w:divBdr>
        <w:top w:val="none" w:sz="0" w:space="0" w:color="auto"/>
        <w:left w:val="none" w:sz="0" w:space="0" w:color="auto"/>
        <w:bottom w:val="none" w:sz="0" w:space="0" w:color="auto"/>
        <w:right w:val="none" w:sz="0" w:space="0" w:color="auto"/>
      </w:divBdr>
    </w:div>
    <w:div w:id="909459098">
      <w:bodyDiv w:val="1"/>
      <w:marLeft w:val="0"/>
      <w:marRight w:val="0"/>
      <w:marTop w:val="0"/>
      <w:marBottom w:val="0"/>
      <w:divBdr>
        <w:top w:val="none" w:sz="0" w:space="0" w:color="auto"/>
        <w:left w:val="none" w:sz="0" w:space="0" w:color="auto"/>
        <w:bottom w:val="none" w:sz="0" w:space="0" w:color="auto"/>
        <w:right w:val="none" w:sz="0" w:space="0" w:color="auto"/>
      </w:divBdr>
    </w:div>
    <w:div w:id="935286454">
      <w:bodyDiv w:val="1"/>
      <w:marLeft w:val="0"/>
      <w:marRight w:val="0"/>
      <w:marTop w:val="0"/>
      <w:marBottom w:val="0"/>
      <w:divBdr>
        <w:top w:val="none" w:sz="0" w:space="0" w:color="auto"/>
        <w:left w:val="none" w:sz="0" w:space="0" w:color="auto"/>
        <w:bottom w:val="none" w:sz="0" w:space="0" w:color="auto"/>
        <w:right w:val="none" w:sz="0" w:space="0" w:color="auto"/>
      </w:divBdr>
    </w:div>
    <w:div w:id="940986661">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59074827">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985091103">
      <w:bodyDiv w:val="1"/>
      <w:marLeft w:val="0"/>
      <w:marRight w:val="0"/>
      <w:marTop w:val="0"/>
      <w:marBottom w:val="0"/>
      <w:divBdr>
        <w:top w:val="none" w:sz="0" w:space="0" w:color="auto"/>
        <w:left w:val="none" w:sz="0" w:space="0" w:color="auto"/>
        <w:bottom w:val="none" w:sz="0" w:space="0" w:color="auto"/>
        <w:right w:val="none" w:sz="0" w:space="0" w:color="auto"/>
      </w:divBdr>
    </w:div>
    <w:div w:id="995955155">
      <w:bodyDiv w:val="1"/>
      <w:marLeft w:val="0"/>
      <w:marRight w:val="0"/>
      <w:marTop w:val="0"/>
      <w:marBottom w:val="0"/>
      <w:divBdr>
        <w:top w:val="none" w:sz="0" w:space="0" w:color="auto"/>
        <w:left w:val="none" w:sz="0" w:space="0" w:color="auto"/>
        <w:bottom w:val="none" w:sz="0" w:space="0" w:color="auto"/>
        <w:right w:val="none" w:sz="0" w:space="0" w:color="auto"/>
      </w:divBdr>
    </w:div>
    <w:div w:id="996958836">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3189009">
      <w:bodyDiv w:val="1"/>
      <w:marLeft w:val="0"/>
      <w:marRight w:val="0"/>
      <w:marTop w:val="0"/>
      <w:marBottom w:val="0"/>
      <w:divBdr>
        <w:top w:val="none" w:sz="0" w:space="0" w:color="auto"/>
        <w:left w:val="none" w:sz="0" w:space="0" w:color="auto"/>
        <w:bottom w:val="none" w:sz="0" w:space="0" w:color="auto"/>
        <w:right w:val="none" w:sz="0" w:space="0" w:color="auto"/>
      </w:divBdr>
    </w:div>
    <w:div w:id="101345555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1391993">
      <w:bodyDiv w:val="1"/>
      <w:marLeft w:val="0"/>
      <w:marRight w:val="0"/>
      <w:marTop w:val="0"/>
      <w:marBottom w:val="0"/>
      <w:divBdr>
        <w:top w:val="none" w:sz="0" w:space="0" w:color="auto"/>
        <w:left w:val="none" w:sz="0" w:space="0" w:color="auto"/>
        <w:bottom w:val="none" w:sz="0" w:space="0" w:color="auto"/>
        <w:right w:val="none" w:sz="0" w:space="0" w:color="auto"/>
      </w:divBdr>
    </w:div>
    <w:div w:id="1024483041">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3581631">
      <w:bodyDiv w:val="1"/>
      <w:marLeft w:val="0"/>
      <w:marRight w:val="0"/>
      <w:marTop w:val="0"/>
      <w:marBottom w:val="0"/>
      <w:divBdr>
        <w:top w:val="none" w:sz="0" w:space="0" w:color="auto"/>
        <w:left w:val="none" w:sz="0" w:space="0" w:color="auto"/>
        <w:bottom w:val="none" w:sz="0" w:space="0" w:color="auto"/>
        <w:right w:val="none" w:sz="0" w:space="0" w:color="auto"/>
      </w:divBdr>
    </w:div>
    <w:div w:id="1034035036">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42561192">
      <w:bodyDiv w:val="1"/>
      <w:marLeft w:val="0"/>
      <w:marRight w:val="0"/>
      <w:marTop w:val="0"/>
      <w:marBottom w:val="0"/>
      <w:divBdr>
        <w:top w:val="none" w:sz="0" w:space="0" w:color="auto"/>
        <w:left w:val="none" w:sz="0" w:space="0" w:color="auto"/>
        <w:bottom w:val="none" w:sz="0" w:space="0" w:color="auto"/>
        <w:right w:val="none" w:sz="0" w:space="0" w:color="auto"/>
      </w:divBdr>
    </w:div>
    <w:div w:id="1048794934">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088647937">
      <w:bodyDiv w:val="1"/>
      <w:marLeft w:val="0"/>
      <w:marRight w:val="0"/>
      <w:marTop w:val="0"/>
      <w:marBottom w:val="0"/>
      <w:divBdr>
        <w:top w:val="none" w:sz="0" w:space="0" w:color="auto"/>
        <w:left w:val="none" w:sz="0" w:space="0" w:color="auto"/>
        <w:bottom w:val="none" w:sz="0" w:space="0" w:color="auto"/>
        <w:right w:val="none" w:sz="0" w:space="0" w:color="auto"/>
      </w:divBdr>
    </w:div>
    <w:div w:id="1090392727">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5637927">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099059805">
      <w:bodyDiv w:val="1"/>
      <w:marLeft w:val="0"/>
      <w:marRight w:val="0"/>
      <w:marTop w:val="0"/>
      <w:marBottom w:val="0"/>
      <w:divBdr>
        <w:top w:val="none" w:sz="0" w:space="0" w:color="auto"/>
        <w:left w:val="none" w:sz="0" w:space="0" w:color="auto"/>
        <w:bottom w:val="none" w:sz="0" w:space="0" w:color="auto"/>
        <w:right w:val="none" w:sz="0" w:space="0" w:color="auto"/>
      </w:divBdr>
    </w:div>
    <w:div w:id="1110468300">
      <w:bodyDiv w:val="1"/>
      <w:marLeft w:val="0"/>
      <w:marRight w:val="0"/>
      <w:marTop w:val="0"/>
      <w:marBottom w:val="0"/>
      <w:divBdr>
        <w:top w:val="none" w:sz="0" w:space="0" w:color="auto"/>
        <w:left w:val="none" w:sz="0" w:space="0" w:color="auto"/>
        <w:bottom w:val="none" w:sz="0" w:space="0" w:color="auto"/>
        <w:right w:val="none" w:sz="0" w:space="0" w:color="auto"/>
      </w:divBdr>
    </w:div>
    <w:div w:id="1120031498">
      <w:bodyDiv w:val="1"/>
      <w:marLeft w:val="0"/>
      <w:marRight w:val="0"/>
      <w:marTop w:val="0"/>
      <w:marBottom w:val="0"/>
      <w:divBdr>
        <w:top w:val="none" w:sz="0" w:space="0" w:color="auto"/>
        <w:left w:val="none" w:sz="0" w:space="0" w:color="auto"/>
        <w:bottom w:val="none" w:sz="0" w:space="0" w:color="auto"/>
        <w:right w:val="none" w:sz="0" w:space="0" w:color="auto"/>
      </w:divBdr>
    </w:div>
    <w:div w:id="1122844507">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39105590">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49059554">
      <w:bodyDiv w:val="1"/>
      <w:marLeft w:val="0"/>
      <w:marRight w:val="0"/>
      <w:marTop w:val="0"/>
      <w:marBottom w:val="0"/>
      <w:divBdr>
        <w:top w:val="none" w:sz="0" w:space="0" w:color="auto"/>
        <w:left w:val="none" w:sz="0" w:space="0" w:color="auto"/>
        <w:bottom w:val="none" w:sz="0" w:space="0" w:color="auto"/>
        <w:right w:val="none" w:sz="0" w:space="0" w:color="auto"/>
      </w:divBdr>
    </w:div>
    <w:div w:id="1153181650">
      <w:bodyDiv w:val="1"/>
      <w:marLeft w:val="0"/>
      <w:marRight w:val="0"/>
      <w:marTop w:val="0"/>
      <w:marBottom w:val="0"/>
      <w:divBdr>
        <w:top w:val="none" w:sz="0" w:space="0" w:color="auto"/>
        <w:left w:val="none" w:sz="0" w:space="0" w:color="auto"/>
        <w:bottom w:val="none" w:sz="0" w:space="0" w:color="auto"/>
        <w:right w:val="none" w:sz="0" w:space="0" w:color="auto"/>
      </w:divBdr>
    </w:div>
    <w:div w:id="1154180468">
      <w:bodyDiv w:val="1"/>
      <w:marLeft w:val="0"/>
      <w:marRight w:val="0"/>
      <w:marTop w:val="0"/>
      <w:marBottom w:val="0"/>
      <w:divBdr>
        <w:top w:val="none" w:sz="0" w:space="0" w:color="auto"/>
        <w:left w:val="none" w:sz="0" w:space="0" w:color="auto"/>
        <w:bottom w:val="none" w:sz="0" w:space="0" w:color="auto"/>
        <w:right w:val="none" w:sz="0" w:space="0" w:color="auto"/>
      </w:divBdr>
    </w:div>
    <w:div w:id="1170632633">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4780573">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188249341">
      <w:bodyDiv w:val="1"/>
      <w:marLeft w:val="0"/>
      <w:marRight w:val="0"/>
      <w:marTop w:val="0"/>
      <w:marBottom w:val="0"/>
      <w:divBdr>
        <w:top w:val="none" w:sz="0" w:space="0" w:color="auto"/>
        <w:left w:val="none" w:sz="0" w:space="0" w:color="auto"/>
        <w:bottom w:val="none" w:sz="0" w:space="0" w:color="auto"/>
        <w:right w:val="none" w:sz="0" w:space="0" w:color="auto"/>
      </w:divBdr>
    </w:div>
    <w:div w:id="1189874241">
      <w:bodyDiv w:val="1"/>
      <w:marLeft w:val="0"/>
      <w:marRight w:val="0"/>
      <w:marTop w:val="0"/>
      <w:marBottom w:val="0"/>
      <w:divBdr>
        <w:top w:val="none" w:sz="0" w:space="0" w:color="auto"/>
        <w:left w:val="none" w:sz="0" w:space="0" w:color="auto"/>
        <w:bottom w:val="none" w:sz="0" w:space="0" w:color="auto"/>
        <w:right w:val="none" w:sz="0" w:space="0" w:color="auto"/>
      </w:divBdr>
    </w:div>
    <w:div w:id="1191525851">
      <w:bodyDiv w:val="1"/>
      <w:marLeft w:val="0"/>
      <w:marRight w:val="0"/>
      <w:marTop w:val="0"/>
      <w:marBottom w:val="0"/>
      <w:divBdr>
        <w:top w:val="none" w:sz="0" w:space="0" w:color="auto"/>
        <w:left w:val="none" w:sz="0" w:space="0" w:color="auto"/>
        <w:bottom w:val="none" w:sz="0" w:space="0" w:color="auto"/>
        <w:right w:val="none" w:sz="0" w:space="0" w:color="auto"/>
      </w:divBdr>
    </w:div>
    <w:div w:id="1197547265">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18394165">
      <w:bodyDiv w:val="1"/>
      <w:marLeft w:val="0"/>
      <w:marRight w:val="0"/>
      <w:marTop w:val="0"/>
      <w:marBottom w:val="0"/>
      <w:divBdr>
        <w:top w:val="none" w:sz="0" w:space="0" w:color="auto"/>
        <w:left w:val="none" w:sz="0" w:space="0" w:color="auto"/>
        <w:bottom w:val="none" w:sz="0" w:space="0" w:color="auto"/>
        <w:right w:val="none" w:sz="0" w:space="0" w:color="auto"/>
      </w:divBdr>
    </w:div>
    <w:div w:id="1218786904">
      <w:bodyDiv w:val="1"/>
      <w:marLeft w:val="0"/>
      <w:marRight w:val="0"/>
      <w:marTop w:val="0"/>
      <w:marBottom w:val="0"/>
      <w:divBdr>
        <w:top w:val="none" w:sz="0" w:space="0" w:color="auto"/>
        <w:left w:val="none" w:sz="0" w:space="0" w:color="auto"/>
        <w:bottom w:val="none" w:sz="0" w:space="0" w:color="auto"/>
        <w:right w:val="none" w:sz="0" w:space="0" w:color="auto"/>
      </w:divBdr>
    </w:div>
    <w:div w:id="1221332502">
      <w:bodyDiv w:val="1"/>
      <w:marLeft w:val="0"/>
      <w:marRight w:val="0"/>
      <w:marTop w:val="0"/>
      <w:marBottom w:val="0"/>
      <w:divBdr>
        <w:top w:val="none" w:sz="0" w:space="0" w:color="auto"/>
        <w:left w:val="none" w:sz="0" w:space="0" w:color="auto"/>
        <w:bottom w:val="none" w:sz="0" w:space="0" w:color="auto"/>
        <w:right w:val="none" w:sz="0" w:space="0" w:color="auto"/>
      </w:divBdr>
    </w:div>
    <w:div w:id="1222407480">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5215293">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39709629">
      <w:bodyDiv w:val="1"/>
      <w:marLeft w:val="0"/>
      <w:marRight w:val="0"/>
      <w:marTop w:val="0"/>
      <w:marBottom w:val="0"/>
      <w:divBdr>
        <w:top w:val="none" w:sz="0" w:space="0" w:color="auto"/>
        <w:left w:val="none" w:sz="0" w:space="0" w:color="auto"/>
        <w:bottom w:val="none" w:sz="0" w:space="0" w:color="auto"/>
        <w:right w:val="none" w:sz="0" w:space="0" w:color="auto"/>
      </w:divBdr>
    </w:div>
    <w:div w:id="1240284635">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49148451">
      <w:bodyDiv w:val="1"/>
      <w:marLeft w:val="0"/>
      <w:marRight w:val="0"/>
      <w:marTop w:val="0"/>
      <w:marBottom w:val="0"/>
      <w:divBdr>
        <w:top w:val="none" w:sz="0" w:space="0" w:color="auto"/>
        <w:left w:val="none" w:sz="0" w:space="0" w:color="auto"/>
        <w:bottom w:val="none" w:sz="0" w:space="0" w:color="auto"/>
        <w:right w:val="none" w:sz="0" w:space="0" w:color="auto"/>
      </w:divBdr>
    </w:div>
    <w:div w:id="1265580009">
      <w:bodyDiv w:val="1"/>
      <w:marLeft w:val="0"/>
      <w:marRight w:val="0"/>
      <w:marTop w:val="0"/>
      <w:marBottom w:val="0"/>
      <w:divBdr>
        <w:top w:val="none" w:sz="0" w:space="0" w:color="auto"/>
        <w:left w:val="none" w:sz="0" w:space="0" w:color="auto"/>
        <w:bottom w:val="none" w:sz="0" w:space="0" w:color="auto"/>
        <w:right w:val="none" w:sz="0" w:space="0" w:color="auto"/>
      </w:divBdr>
    </w:div>
    <w:div w:id="1275362946">
      <w:bodyDiv w:val="1"/>
      <w:marLeft w:val="0"/>
      <w:marRight w:val="0"/>
      <w:marTop w:val="0"/>
      <w:marBottom w:val="0"/>
      <w:divBdr>
        <w:top w:val="none" w:sz="0" w:space="0" w:color="auto"/>
        <w:left w:val="none" w:sz="0" w:space="0" w:color="auto"/>
        <w:bottom w:val="none" w:sz="0" w:space="0" w:color="auto"/>
        <w:right w:val="none" w:sz="0" w:space="0" w:color="auto"/>
      </w:divBdr>
    </w:div>
    <w:div w:id="1277368655">
      <w:bodyDiv w:val="1"/>
      <w:marLeft w:val="0"/>
      <w:marRight w:val="0"/>
      <w:marTop w:val="0"/>
      <w:marBottom w:val="0"/>
      <w:divBdr>
        <w:top w:val="none" w:sz="0" w:space="0" w:color="auto"/>
        <w:left w:val="none" w:sz="0" w:space="0" w:color="auto"/>
        <w:bottom w:val="none" w:sz="0" w:space="0" w:color="auto"/>
        <w:right w:val="none" w:sz="0" w:space="0" w:color="auto"/>
      </w:divBdr>
    </w:div>
    <w:div w:id="1278172354">
      <w:bodyDiv w:val="1"/>
      <w:marLeft w:val="0"/>
      <w:marRight w:val="0"/>
      <w:marTop w:val="0"/>
      <w:marBottom w:val="0"/>
      <w:divBdr>
        <w:top w:val="none" w:sz="0" w:space="0" w:color="auto"/>
        <w:left w:val="none" w:sz="0" w:space="0" w:color="auto"/>
        <w:bottom w:val="none" w:sz="0" w:space="0" w:color="auto"/>
        <w:right w:val="none" w:sz="0" w:space="0" w:color="auto"/>
      </w:divBdr>
    </w:div>
    <w:div w:id="1278872534">
      <w:bodyDiv w:val="1"/>
      <w:marLeft w:val="0"/>
      <w:marRight w:val="0"/>
      <w:marTop w:val="0"/>
      <w:marBottom w:val="0"/>
      <w:divBdr>
        <w:top w:val="none" w:sz="0" w:space="0" w:color="auto"/>
        <w:left w:val="none" w:sz="0" w:space="0" w:color="auto"/>
        <w:bottom w:val="none" w:sz="0" w:space="0" w:color="auto"/>
        <w:right w:val="none" w:sz="0" w:space="0" w:color="auto"/>
      </w:divBdr>
    </w:div>
    <w:div w:id="1279412687">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294673022">
      <w:bodyDiv w:val="1"/>
      <w:marLeft w:val="0"/>
      <w:marRight w:val="0"/>
      <w:marTop w:val="0"/>
      <w:marBottom w:val="0"/>
      <w:divBdr>
        <w:top w:val="none" w:sz="0" w:space="0" w:color="auto"/>
        <w:left w:val="none" w:sz="0" w:space="0" w:color="auto"/>
        <w:bottom w:val="none" w:sz="0" w:space="0" w:color="auto"/>
        <w:right w:val="none" w:sz="0" w:space="0" w:color="auto"/>
      </w:divBdr>
    </w:div>
    <w:div w:id="1303971793">
      <w:bodyDiv w:val="1"/>
      <w:marLeft w:val="0"/>
      <w:marRight w:val="0"/>
      <w:marTop w:val="0"/>
      <w:marBottom w:val="0"/>
      <w:divBdr>
        <w:top w:val="none" w:sz="0" w:space="0" w:color="auto"/>
        <w:left w:val="none" w:sz="0" w:space="0" w:color="auto"/>
        <w:bottom w:val="none" w:sz="0" w:space="0" w:color="auto"/>
        <w:right w:val="none" w:sz="0" w:space="0" w:color="auto"/>
      </w:divBdr>
    </w:div>
    <w:div w:id="1304769282">
      <w:bodyDiv w:val="1"/>
      <w:marLeft w:val="0"/>
      <w:marRight w:val="0"/>
      <w:marTop w:val="0"/>
      <w:marBottom w:val="0"/>
      <w:divBdr>
        <w:top w:val="none" w:sz="0" w:space="0" w:color="auto"/>
        <w:left w:val="none" w:sz="0" w:space="0" w:color="auto"/>
        <w:bottom w:val="none" w:sz="0" w:space="0" w:color="auto"/>
        <w:right w:val="none" w:sz="0" w:space="0" w:color="auto"/>
      </w:divBdr>
    </w:div>
    <w:div w:id="1309899198">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18538937">
      <w:bodyDiv w:val="1"/>
      <w:marLeft w:val="0"/>
      <w:marRight w:val="0"/>
      <w:marTop w:val="0"/>
      <w:marBottom w:val="0"/>
      <w:divBdr>
        <w:top w:val="none" w:sz="0" w:space="0" w:color="auto"/>
        <w:left w:val="none" w:sz="0" w:space="0" w:color="auto"/>
        <w:bottom w:val="none" w:sz="0" w:space="0" w:color="auto"/>
        <w:right w:val="none" w:sz="0" w:space="0" w:color="auto"/>
      </w:divBdr>
    </w:div>
    <w:div w:id="1331057360">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347634530">
      <w:bodyDiv w:val="1"/>
      <w:marLeft w:val="0"/>
      <w:marRight w:val="0"/>
      <w:marTop w:val="0"/>
      <w:marBottom w:val="0"/>
      <w:divBdr>
        <w:top w:val="none" w:sz="0" w:space="0" w:color="auto"/>
        <w:left w:val="none" w:sz="0" w:space="0" w:color="auto"/>
        <w:bottom w:val="none" w:sz="0" w:space="0" w:color="auto"/>
        <w:right w:val="none" w:sz="0" w:space="0" w:color="auto"/>
      </w:divBdr>
    </w:div>
    <w:div w:id="1348172308">
      <w:bodyDiv w:val="1"/>
      <w:marLeft w:val="0"/>
      <w:marRight w:val="0"/>
      <w:marTop w:val="0"/>
      <w:marBottom w:val="0"/>
      <w:divBdr>
        <w:top w:val="none" w:sz="0" w:space="0" w:color="auto"/>
        <w:left w:val="none" w:sz="0" w:space="0" w:color="auto"/>
        <w:bottom w:val="none" w:sz="0" w:space="0" w:color="auto"/>
        <w:right w:val="none" w:sz="0" w:space="0" w:color="auto"/>
      </w:divBdr>
    </w:div>
    <w:div w:id="1355107390">
      <w:bodyDiv w:val="1"/>
      <w:marLeft w:val="0"/>
      <w:marRight w:val="0"/>
      <w:marTop w:val="0"/>
      <w:marBottom w:val="0"/>
      <w:divBdr>
        <w:top w:val="none" w:sz="0" w:space="0" w:color="auto"/>
        <w:left w:val="none" w:sz="0" w:space="0" w:color="auto"/>
        <w:bottom w:val="none" w:sz="0" w:space="0" w:color="auto"/>
        <w:right w:val="none" w:sz="0" w:space="0" w:color="auto"/>
      </w:divBdr>
    </w:div>
    <w:div w:id="1360084923">
      <w:bodyDiv w:val="1"/>
      <w:marLeft w:val="0"/>
      <w:marRight w:val="0"/>
      <w:marTop w:val="0"/>
      <w:marBottom w:val="0"/>
      <w:divBdr>
        <w:top w:val="none" w:sz="0" w:space="0" w:color="auto"/>
        <w:left w:val="none" w:sz="0" w:space="0" w:color="auto"/>
        <w:bottom w:val="none" w:sz="0" w:space="0" w:color="auto"/>
        <w:right w:val="none" w:sz="0" w:space="0" w:color="auto"/>
      </w:divBdr>
    </w:div>
    <w:div w:id="1370765364">
      <w:bodyDiv w:val="1"/>
      <w:marLeft w:val="0"/>
      <w:marRight w:val="0"/>
      <w:marTop w:val="0"/>
      <w:marBottom w:val="0"/>
      <w:divBdr>
        <w:top w:val="none" w:sz="0" w:space="0" w:color="auto"/>
        <w:left w:val="none" w:sz="0" w:space="0" w:color="auto"/>
        <w:bottom w:val="none" w:sz="0" w:space="0" w:color="auto"/>
        <w:right w:val="none" w:sz="0" w:space="0" w:color="auto"/>
      </w:divBdr>
    </w:div>
    <w:div w:id="1384596406">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10031513">
      <w:bodyDiv w:val="1"/>
      <w:marLeft w:val="0"/>
      <w:marRight w:val="0"/>
      <w:marTop w:val="0"/>
      <w:marBottom w:val="0"/>
      <w:divBdr>
        <w:top w:val="none" w:sz="0" w:space="0" w:color="auto"/>
        <w:left w:val="none" w:sz="0" w:space="0" w:color="auto"/>
        <w:bottom w:val="none" w:sz="0" w:space="0" w:color="auto"/>
        <w:right w:val="none" w:sz="0" w:space="0" w:color="auto"/>
      </w:divBdr>
    </w:div>
    <w:div w:id="1427849838">
      <w:bodyDiv w:val="1"/>
      <w:marLeft w:val="0"/>
      <w:marRight w:val="0"/>
      <w:marTop w:val="0"/>
      <w:marBottom w:val="0"/>
      <w:divBdr>
        <w:top w:val="none" w:sz="0" w:space="0" w:color="auto"/>
        <w:left w:val="none" w:sz="0" w:space="0" w:color="auto"/>
        <w:bottom w:val="none" w:sz="0" w:space="0" w:color="auto"/>
        <w:right w:val="none" w:sz="0" w:space="0" w:color="auto"/>
      </w:divBdr>
    </w:div>
    <w:div w:id="1434204596">
      <w:bodyDiv w:val="1"/>
      <w:marLeft w:val="0"/>
      <w:marRight w:val="0"/>
      <w:marTop w:val="0"/>
      <w:marBottom w:val="0"/>
      <w:divBdr>
        <w:top w:val="none" w:sz="0" w:space="0" w:color="auto"/>
        <w:left w:val="none" w:sz="0" w:space="0" w:color="auto"/>
        <w:bottom w:val="none" w:sz="0" w:space="0" w:color="auto"/>
        <w:right w:val="none" w:sz="0" w:space="0" w:color="auto"/>
      </w:divBdr>
    </w:div>
    <w:div w:id="1444105759">
      <w:bodyDiv w:val="1"/>
      <w:marLeft w:val="0"/>
      <w:marRight w:val="0"/>
      <w:marTop w:val="0"/>
      <w:marBottom w:val="0"/>
      <w:divBdr>
        <w:top w:val="none" w:sz="0" w:space="0" w:color="auto"/>
        <w:left w:val="none" w:sz="0" w:space="0" w:color="auto"/>
        <w:bottom w:val="none" w:sz="0" w:space="0" w:color="auto"/>
        <w:right w:val="none" w:sz="0" w:space="0" w:color="auto"/>
      </w:divBdr>
    </w:div>
    <w:div w:id="1445536063">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55515950">
      <w:bodyDiv w:val="1"/>
      <w:marLeft w:val="0"/>
      <w:marRight w:val="0"/>
      <w:marTop w:val="0"/>
      <w:marBottom w:val="0"/>
      <w:divBdr>
        <w:top w:val="none" w:sz="0" w:space="0" w:color="auto"/>
        <w:left w:val="none" w:sz="0" w:space="0" w:color="auto"/>
        <w:bottom w:val="none" w:sz="0" w:space="0" w:color="auto"/>
        <w:right w:val="none" w:sz="0" w:space="0" w:color="auto"/>
      </w:divBdr>
    </w:div>
    <w:div w:id="1495682371">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05050064">
      <w:bodyDiv w:val="1"/>
      <w:marLeft w:val="0"/>
      <w:marRight w:val="0"/>
      <w:marTop w:val="0"/>
      <w:marBottom w:val="0"/>
      <w:divBdr>
        <w:top w:val="none" w:sz="0" w:space="0" w:color="auto"/>
        <w:left w:val="none" w:sz="0" w:space="0" w:color="auto"/>
        <w:bottom w:val="none" w:sz="0" w:space="0" w:color="auto"/>
        <w:right w:val="none" w:sz="0" w:space="0" w:color="auto"/>
      </w:divBdr>
    </w:div>
    <w:div w:id="1507137699">
      <w:bodyDiv w:val="1"/>
      <w:marLeft w:val="0"/>
      <w:marRight w:val="0"/>
      <w:marTop w:val="0"/>
      <w:marBottom w:val="0"/>
      <w:divBdr>
        <w:top w:val="none" w:sz="0" w:space="0" w:color="auto"/>
        <w:left w:val="none" w:sz="0" w:space="0" w:color="auto"/>
        <w:bottom w:val="none" w:sz="0" w:space="0" w:color="auto"/>
        <w:right w:val="none" w:sz="0" w:space="0" w:color="auto"/>
      </w:divBdr>
    </w:div>
    <w:div w:id="1507207964">
      <w:bodyDiv w:val="1"/>
      <w:marLeft w:val="0"/>
      <w:marRight w:val="0"/>
      <w:marTop w:val="0"/>
      <w:marBottom w:val="0"/>
      <w:divBdr>
        <w:top w:val="none" w:sz="0" w:space="0" w:color="auto"/>
        <w:left w:val="none" w:sz="0" w:space="0" w:color="auto"/>
        <w:bottom w:val="none" w:sz="0" w:space="0" w:color="auto"/>
        <w:right w:val="none" w:sz="0" w:space="0" w:color="auto"/>
      </w:divBdr>
    </w:div>
    <w:div w:id="1509562532">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15460918">
      <w:bodyDiv w:val="1"/>
      <w:marLeft w:val="0"/>
      <w:marRight w:val="0"/>
      <w:marTop w:val="0"/>
      <w:marBottom w:val="0"/>
      <w:divBdr>
        <w:top w:val="none" w:sz="0" w:space="0" w:color="auto"/>
        <w:left w:val="none" w:sz="0" w:space="0" w:color="auto"/>
        <w:bottom w:val="none" w:sz="0" w:space="0" w:color="auto"/>
        <w:right w:val="none" w:sz="0" w:space="0" w:color="auto"/>
      </w:divBdr>
    </w:div>
    <w:div w:id="1520462548">
      <w:bodyDiv w:val="1"/>
      <w:marLeft w:val="0"/>
      <w:marRight w:val="0"/>
      <w:marTop w:val="0"/>
      <w:marBottom w:val="0"/>
      <w:divBdr>
        <w:top w:val="none" w:sz="0" w:space="0" w:color="auto"/>
        <w:left w:val="none" w:sz="0" w:space="0" w:color="auto"/>
        <w:bottom w:val="none" w:sz="0" w:space="0" w:color="auto"/>
        <w:right w:val="none" w:sz="0" w:space="0" w:color="auto"/>
      </w:divBdr>
    </w:div>
    <w:div w:id="1520855137">
      <w:bodyDiv w:val="1"/>
      <w:marLeft w:val="0"/>
      <w:marRight w:val="0"/>
      <w:marTop w:val="0"/>
      <w:marBottom w:val="0"/>
      <w:divBdr>
        <w:top w:val="none" w:sz="0" w:space="0" w:color="auto"/>
        <w:left w:val="none" w:sz="0" w:space="0" w:color="auto"/>
        <w:bottom w:val="none" w:sz="0" w:space="0" w:color="auto"/>
        <w:right w:val="none" w:sz="0" w:space="0" w:color="auto"/>
      </w:divBdr>
    </w:div>
    <w:div w:id="1526597996">
      <w:bodyDiv w:val="1"/>
      <w:marLeft w:val="0"/>
      <w:marRight w:val="0"/>
      <w:marTop w:val="0"/>
      <w:marBottom w:val="0"/>
      <w:divBdr>
        <w:top w:val="none" w:sz="0" w:space="0" w:color="auto"/>
        <w:left w:val="none" w:sz="0" w:space="0" w:color="auto"/>
        <w:bottom w:val="none" w:sz="0" w:space="0" w:color="auto"/>
        <w:right w:val="none" w:sz="0" w:space="0" w:color="auto"/>
      </w:divBdr>
    </w:div>
    <w:div w:id="1528445327">
      <w:bodyDiv w:val="1"/>
      <w:marLeft w:val="0"/>
      <w:marRight w:val="0"/>
      <w:marTop w:val="0"/>
      <w:marBottom w:val="0"/>
      <w:divBdr>
        <w:top w:val="none" w:sz="0" w:space="0" w:color="auto"/>
        <w:left w:val="none" w:sz="0" w:space="0" w:color="auto"/>
        <w:bottom w:val="none" w:sz="0" w:space="0" w:color="auto"/>
        <w:right w:val="none" w:sz="0" w:space="0" w:color="auto"/>
      </w:divBdr>
    </w:div>
    <w:div w:id="1529754641">
      <w:bodyDiv w:val="1"/>
      <w:marLeft w:val="0"/>
      <w:marRight w:val="0"/>
      <w:marTop w:val="0"/>
      <w:marBottom w:val="0"/>
      <w:divBdr>
        <w:top w:val="none" w:sz="0" w:space="0" w:color="auto"/>
        <w:left w:val="none" w:sz="0" w:space="0" w:color="auto"/>
        <w:bottom w:val="none" w:sz="0" w:space="0" w:color="auto"/>
        <w:right w:val="none" w:sz="0" w:space="0" w:color="auto"/>
      </w:divBdr>
    </w:div>
    <w:div w:id="1533878309">
      <w:bodyDiv w:val="1"/>
      <w:marLeft w:val="0"/>
      <w:marRight w:val="0"/>
      <w:marTop w:val="0"/>
      <w:marBottom w:val="0"/>
      <w:divBdr>
        <w:top w:val="none" w:sz="0" w:space="0" w:color="auto"/>
        <w:left w:val="none" w:sz="0" w:space="0" w:color="auto"/>
        <w:bottom w:val="none" w:sz="0" w:space="0" w:color="auto"/>
        <w:right w:val="none" w:sz="0" w:space="0" w:color="auto"/>
      </w:divBdr>
    </w:div>
    <w:div w:id="1546211882">
      <w:bodyDiv w:val="1"/>
      <w:marLeft w:val="0"/>
      <w:marRight w:val="0"/>
      <w:marTop w:val="0"/>
      <w:marBottom w:val="0"/>
      <w:divBdr>
        <w:top w:val="none" w:sz="0" w:space="0" w:color="auto"/>
        <w:left w:val="none" w:sz="0" w:space="0" w:color="auto"/>
        <w:bottom w:val="none" w:sz="0" w:space="0" w:color="auto"/>
        <w:right w:val="none" w:sz="0" w:space="0" w:color="auto"/>
      </w:divBdr>
    </w:div>
    <w:div w:id="1549418105">
      <w:bodyDiv w:val="1"/>
      <w:marLeft w:val="0"/>
      <w:marRight w:val="0"/>
      <w:marTop w:val="0"/>
      <w:marBottom w:val="0"/>
      <w:divBdr>
        <w:top w:val="none" w:sz="0" w:space="0" w:color="auto"/>
        <w:left w:val="none" w:sz="0" w:space="0" w:color="auto"/>
        <w:bottom w:val="none" w:sz="0" w:space="0" w:color="auto"/>
        <w:right w:val="none" w:sz="0" w:space="0" w:color="auto"/>
      </w:divBdr>
    </w:div>
    <w:div w:id="1550145447">
      <w:bodyDiv w:val="1"/>
      <w:marLeft w:val="0"/>
      <w:marRight w:val="0"/>
      <w:marTop w:val="0"/>
      <w:marBottom w:val="0"/>
      <w:divBdr>
        <w:top w:val="none" w:sz="0" w:space="0" w:color="auto"/>
        <w:left w:val="none" w:sz="0" w:space="0" w:color="auto"/>
        <w:bottom w:val="none" w:sz="0" w:space="0" w:color="auto"/>
        <w:right w:val="none" w:sz="0" w:space="0" w:color="auto"/>
      </w:divBdr>
    </w:div>
    <w:div w:id="1552692986">
      <w:bodyDiv w:val="1"/>
      <w:marLeft w:val="0"/>
      <w:marRight w:val="0"/>
      <w:marTop w:val="0"/>
      <w:marBottom w:val="0"/>
      <w:divBdr>
        <w:top w:val="none" w:sz="0" w:space="0" w:color="auto"/>
        <w:left w:val="none" w:sz="0" w:space="0" w:color="auto"/>
        <w:bottom w:val="none" w:sz="0" w:space="0" w:color="auto"/>
        <w:right w:val="none" w:sz="0" w:space="0" w:color="auto"/>
      </w:divBdr>
    </w:div>
    <w:div w:id="1553155005">
      <w:bodyDiv w:val="1"/>
      <w:marLeft w:val="0"/>
      <w:marRight w:val="0"/>
      <w:marTop w:val="0"/>
      <w:marBottom w:val="0"/>
      <w:divBdr>
        <w:top w:val="none" w:sz="0" w:space="0" w:color="auto"/>
        <w:left w:val="none" w:sz="0" w:space="0" w:color="auto"/>
        <w:bottom w:val="none" w:sz="0" w:space="0" w:color="auto"/>
        <w:right w:val="none" w:sz="0" w:space="0" w:color="auto"/>
      </w:divBdr>
    </w:div>
    <w:div w:id="1558855635">
      <w:bodyDiv w:val="1"/>
      <w:marLeft w:val="0"/>
      <w:marRight w:val="0"/>
      <w:marTop w:val="0"/>
      <w:marBottom w:val="0"/>
      <w:divBdr>
        <w:top w:val="none" w:sz="0" w:space="0" w:color="auto"/>
        <w:left w:val="none" w:sz="0" w:space="0" w:color="auto"/>
        <w:bottom w:val="none" w:sz="0" w:space="0" w:color="auto"/>
        <w:right w:val="none" w:sz="0" w:space="0" w:color="auto"/>
      </w:divBdr>
    </w:div>
    <w:div w:id="1570529887">
      <w:bodyDiv w:val="1"/>
      <w:marLeft w:val="0"/>
      <w:marRight w:val="0"/>
      <w:marTop w:val="0"/>
      <w:marBottom w:val="0"/>
      <w:divBdr>
        <w:top w:val="none" w:sz="0" w:space="0" w:color="auto"/>
        <w:left w:val="none" w:sz="0" w:space="0" w:color="auto"/>
        <w:bottom w:val="none" w:sz="0" w:space="0" w:color="auto"/>
        <w:right w:val="none" w:sz="0" w:space="0" w:color="auto"/>
      </w:divBdr>
    </w:div>
    <w:div w:id="1571966648">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586066203">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0816471">
      <w:bodyDiv w:val="1"/>
      <w:marLeft w:val="0"/>
      <w:marRight w:val="0"/>
      <w:marTop w:val="0"/>
      <w:marBottom w:val="0"/>
      <w:divBdr>
        <w:top w:val="none" w:sz="0" w:space="0" w:color="auto"/>
        <w:left w:val="none" w:sz="0" w:space="0" w:color="auto"/>
        <w:bottom w:val="none" w:sz="0" w:space="0" w:color="auto"/>
        <w:right w:val="none" w:sz="0" w:space="0" w:color="auto"/>
      </w:divBdr>
    </w:div>
    <w:div w:id="1613168690">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1431533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45045158">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63925997">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689214345">
      <w:bodyDiv w:val="1"/>
      <w:marLeft w:val="0"/>
      <w:marRight w:val="0"/>
      <w:marTop w:val="0"/>
      <w:marBottom w:val="0"/>
      <w:divBdr>
        <w:top w:val="none" w:sz="0" w:space="0" w:color="auto"/>
        <w:left w:val="none" w:sz="0" w:space="0" w:color="auto"/>
        <w:bottom w:val="none" w:sz="0" w:space="0" w:color="auto"/>
        <w:right w:val="none" w:sz="0" w:space="0" w:color="auto"/>
      </w:divBdr>
    </w:div>
    <w:div w:id="1698580541">
      <w:bodyDiv w:val="1"/>
      <w:marLeft w:val="0"/>
      <w:marRight w:val="0"/>
      <w:marTop w:val="0"/>
      <w:marBottom w:val="0"/>
      <w:divBdr>
        <w:top w:val="none" w:sz="0" w:space="0" w:color="auto"/>
        <w:left w:val="none" w:sz="0" w:space="0" w:color="auto"/>
        <w:bottom w:val="none" w:sz="0" w:space="0" w:color="auto"/>
        <w:right w:val="none" w:sz="0" w:space="0" w:color="auto"/>
      </w:divBdr>
    </w:div>
    <w:div w:id="1704935980">
      <w:bodyDiv w:val="1"/>
      <w:marLeft w:val="0"/>
      <w:marRight w:val="0"/>
      <w:marTop w:val="0"/>
      <w:marBottom w:val="0"/>
      <w:divBdr>
        <w:top w:val="none" w:sz="0" w:space="0" w:color="auto"/>
        <w:left w:val="none" w:sz="0" w:space="0" w:color="auto"/>
        <w:bottom w:val="none" w:sz="0" w:space="0" w:color="auto"/>
        <w:right w:val="none" w:sz="0" w:space="0" w:color="auto"/>
      </w:divBdr>
    </w:div>
    <w:div w:id="1709331306">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12995225">
      <w:bodyDiv w:val="1"/>
      <w:marLeft w:val="0"/>
      <w:marRight w:val="0"/>
      <w:marTop w:val="0"/>
      <w:marBottom w:val="0"/>
      <w:divBdr>
        <w:top w:val="none" w:sz="0" w:space="0" w:color="auto"/>
        <w:left w:val="none" w:sz="0" w:space="0" w:color="auto"/>
        <w:bottom w:val="none" w:sz="0" w:space="0" w:color="auto"/>
        <w:right w:val="none" w:sz="0" w:space="0" w:color="auto"/>
      </w:divBdr>
    </w:div>
    <w:div w:id="1720863029">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30418436">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61415799">
      <w:bodyDiv w:val="1"/>
      <w:marLeft w:val="0"/>
      <w:marRight w:val="0"/>
      <w:marTop w:val="0"/>
      <w:marBottom w:val="0"/>
      <w:divBdr>
        <w:top w:val="none" w:sz="0" w:space="0" w:color="auto"/>
        <w:left w:val="none" w:sz="0" w:space="0" w:color="auto"/>
        <w:bottom w:val="none" w:sz="0" w:space="0" w:color="auto"/>
        <w:right w:val="none" w:sz="0" w:space="0" w:color="auto"/>
      </w:divBdr>
    </w:div>
    <w:div w:id="1763141604">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88962429">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670420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28665670">
      <w:bodyDiv w:val="1"/>
      <w:marLeft w:val="0"/>
      <w:marRight w:val="0"/>
      <w:marTop w:val="0"/>
      <w:marBottom w:val="0"/>
      <w:divBdr>
        <w:top w:val="none" w:sz="0" w:space="0" w:color="auto"/>
        <w:left w:val="none" w:sz="0" w:space="0" w:color="auto"/>
        <w:bottom w:val="none" w:sz="0" w:space="0" w:color="auto"/>
        <w:right w:val="none" w:sz="0" w:space="0" w:color="auto"/>
      </w:divBdr>
    </w:div>
    <w:div w:id="1834833388">
      <w:bodyDiv w:val="1"/>
      <w:marLeft w:val="0"/>
      <w:marRight w:val="0"/>
      <w:marTop w:val="0"/>
      <w:marBottom w:val="0"/>
      <w:divBdr>
        <w:top w:val="none" w:sz="0" w:space="0" w:color="auto"/>
        <w:left w:val="none" w:sz="0" w:space="0" w:color="auto"/>
        <w:bottom w:val="none" w:sz="0" w:space="0" w:color="auto"/>
        <w:right w:val="none" w:sz="0" w:space="0" w:color="auto"/>
      </w:divBdr>
    </w:div>
    <w:div w:id="1846632048">
      <w:bodyDiv w:val="1"/>
      <w:marLeft w:val="0"/>
      <w:marRight w:val="0"/>
      <w:marTop w:val="0"/>
      <w:marBottom w:val="0"/>
      <w:divBdr>
        <w:top w:val="none" w:sz="0" w:space="0" w:color="auto"/>
        <w:left w:val="none" w:sz="0" w:space="0" w:color="auto"/>
        <w:bottom w:val="none" w:sz="0" w:space="0" w:color="auto"/>
        <w:right w:val="none" w:sz="0" w:space="0" w:color="auto"/>
      </w:divBdr>
    </w:div>
    <w:div w:id="1846741852">
      <w:bodyDiv w:val="1"/>
      <w:marLeft w:val="0"/>
      <w:marRight w:val="0"/>
      <w:marTop w:val="0"/>
      <w:marBottom w:val="0"/>
      <w:divBdr>
        <w:top w:val="none" w:sz="0" w:space="0" w:color="auto"/>
        <w:left w:val="none" w:sz="0" w:space="0" w:color="auto"/>
        <w:bottom w:val="none" w:sz="0" w:space="0" w:color="auto"/>
        <w:right w:val="none" w:sz="0" w:space="0" w:color="auto"/>
      </w:divBdr>
    </w:div>
    <w:div w:id="1847481319">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60074261">
      <w:bodyDiv w:val="1"/>
      <w:marLeft w:val="0"/>
      <w:marRight w:val="0"/>
      <w:marTop w:val="0"/>
      <w:marBottom w:val="0"/>
      <w:divBdr>
        <w:top w:val="none" w:sz="0" w:space="0" w:color="auto"/>
        <w:left w:val="none" w:sz="0" w:space="0" w:color="auto"/>
        <w:bottom w:val="none" w:sz="0" w:space="0" w:color="auto"/>
        <w:right w:val="none" w:sz="0" w:space="0" w:color="auto"/>
      </w:divBdr>
    </w:div>
    <w:div w:id="1861427658">
      <w:bodyDiv w:val="1"/>
      <w:marLeft w:val="0"/>
      <w:marRight w:val="0"/>
      <w:marTop w:val="0"/>
      <w:marBottom w:val="0"/>
      <w:divBdr>
        <w:top w:val="none" w:sz="0" w:space="0" w:color="auto"/>
        <w:left w:val="none" w:sz="0" w:space="0" w:color="auto"/>
        <w:bottom w:val="none" w:sz="0" w:space="0" w:color="auto"/>
        <w:right w:val="none" w:sz="0" w:space="0" w:color="auto"/>
      </w:divBdr>
    </w:div>
    <w:div w:id="1861966771">
      <w:bodyDiv w:val="1"/>
      <w:marLeft w:val="0"/>
      <w:marRight w:val="0"/>
      <w:marTop w:val="0"/>
      <w:marBottom w:val="0"/>
      <w:divBdr>
        <w:top w:val="none" w:sz="0" w:space="0" w:color="auto"/>
        <w:left w:val="none" w:sz="0" w:space="0" w:color="auto"/>
        <w:bottom w:val="none" w:sz="0" w:space="0" w:color="auto"/>
        <w:right w:val="none" w:sz="0" w:space="0" w:color="auto"/>
      </w:divBdr>
    </w:div>
    <w:div w:id="1871188195">
      <w:bodyDiv w:val="1"/>
      <w:marLeft w:val="0"/>
      <w:marRight w:val="0"/>
      <w:marTop w:val="0"/>
      <w:marBottom w:val="0"/>
      <w:divBdr>
        <w:top w:val="none" w:sz="0" w:space="0" w:color="auto"/>
        <w:left w:val="none" w:sz="0" w:space="0" w:color="auto"/>
        <w:bottom w:val="none" w:sz="0" w:space="0" w:color="auto"/>
        <w:right w:val="none" w:sz="0" w:space="0" w:color="auto"/>
      </w:divBdr>
    </w:div>
    <w:div w:id="1873180700">
      <w:bodyDiv w:val="1"/>
      <w:marLeft w:val="0"/>
      <w:marRight w:val="0"/>
      <w:marTop w:val="0"/>
      <w:marBottom w:val="0"/>
      <w:divBdr>
        <w:top w:val="none" w:sz="0" w:space="0" w:color="auto"/>
        <w:left w:val="none" w:sz="0" w:space="0" w:color="auto"/>
        <w:bottom w:val="none" w:sz="0" w:space="0" w:color="auto"/>
        <w:right w:val="none" w:sz="0" w:space="0" w:color="auto"/>
      </w:divBdr>
    </w:div>
    <w:div w:id="1879394029">
      <w:bodyDiv w:val="1"/>
      <w:marLeft w:val="0"/>
      <w:marRight w:val="0"/>
      <w:marTop w:val="0"/>
      <w:marBottom w:val="0"/>
      <w:divBdr>
        <w:top w:val="none" w:sz="0" w:space="0" w:color="auto"/>
        <w:left w:val="none" w:sz="0" w:space="0" w:color="auto"/>
        <w:bottom w:val="none" w:sz="0" w:space="0" w:color="auto"/>
        <w:right w:val="none" w:sz="0" w:space="0" w:color="auto"/>
      </w:divBdr>
    </w:div>
    <w:div w:id="1885293440">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893536311">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00436971">
      <w:bodyDiv w:val="1"/>
      <w:marLeft w:val="0"/>
      <w:marRight w:val="0"/>
      <w:marTop w:val="0"/>
      <w:marBottom w:val="0"/>
      <w:divBdr>
        <w:top w:val="none" w:sz="0" w:space="0" w:color="auto"/>
        <w:left w:val="none" w:sz="0" w:space="0" w:color="auto"/>
        <w:bottom w:val="none" w:sz="0" w:space="0" w:color="auto"/>
        <w:right w:val="none" w:sz="0" w:space="0" w:color="auto"/>
      </w:divBdr>
    </w:div>
    <w:div w:id="1903639254">
      <w:bodyDiv w:val="1"/>
      <w:marLeft w:val="0"/>
      <w:marRight w:val="0"/>
      <w:marTop w:val="0"/>
      <w:marBottom w:val="0"/>
      <w:divBdr>
        <w:top w:val="none" w:sz="0" w:space="0" w:color="auto"/>
        <w:left w:val="none" w:sz="0" w:space="0" w:color="auto"/>
        <w:bottom w:val="none" w:sz="0" w:space="0" w:color="auto"/>
        <w:right w:val="none" w:sz="0" w:space="0" w:color="auto"/>
      </w:divBdr>
    </w:div>
    <w:div w:id="1905330532">
      <w:bodyDiv w:val="1"/>
      <w:marLeft w:val="0"/>
      <w:marRight w:val="0"/>
      <w:marTop w:val="0"/>
      <w:marBottom w:val="0"/>
      <w:divBdr>
        <w:top w:val="none" w:sz="0" w:space="0" w:color="auto"/>
        <w:left w:val="none" w:sz="0" w:space="0" w:color="auto"/>
        <w:bottom w:val="none" w:sz="0" w:space="0" w:color="auto"/>
        <w:right w:val="none" w:sz="0" w:space="0" w:color="auto"/>
      </w:divBdr>
    </w:div>
    <w:div w:id="1907691003">
      <w:bodyDiv w:val="1"/>
      <w:marLeft w:val="0"/>
      <w:marRight w:val="0"/>
      <w:marTop w:val="0"/>
      <w:marBottom w:val="0"/>
      <w:divBdr>
        <w:top w:val="none" w:sz="0" w:space="0" w:color="auto"/>
        <w:left w:val="none" w:sz="0" w:space="0" w:color="auto"/>
        <w:bottom w:val="none" w:sz="0" w:space="0" w:color="auto"/>
        <w:right w:val="none" w:sz="0" w:space="0" w:color="auto"/>
      </w:divBdr>
    </w:div>
    <w:div w:id="1921328604">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1627238">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69125990">
      <w:bodyDiv w:val="1"/>
      <w:marLeft w:val="0"/>
      <w:marRight w:val="0"/>
      <w:marTop w:val="0"/>
      <w:marBottom w:val="0"/>
      <w:divBdr>
        <w:top w:val="none" w:sz="0" w:space="0" w:color="auto"/>
        <w:left w:val="none" w:sz="0" w:space="0" w:color="auto"/>
        <w:bottom w:val="none" w:sz="0" w:space="0" w:color="auto"/>
        <w:right w:val="none" w:sz="0" w:space="0" w:color="auto"/>
      </w:divBdr>
    </w:div>
    <w:div w:id="1974214675">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03116522">
      <w:bodyDiv w:val="1"/>
      <w:marLeft w:val="0"/>
      <w:marRight w:val="0"/>
      <w:marTop w:val="0"/>
      <w:marBottom w:val="0"/>
      <w:divBdr>
        <w:top w:val="none" w:sz="0" w:space="0" w:color="auto"/>
        <w:left w:val="none" w:sz="0" w:space="0" w:color="auto"/>
        <w:bottom w:val="none" w:sz="0" w:space="0" w:color="auto"/>
        <w:right w:val="none" w:sz="0" w:space="0" w:color="auto"/>
      </w:divBdr>
    </w:div>
    <w:div w:id="2003464690">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26592409">
      <w:bodyDiv w:val="1"/>
      <w:marLeft w:val="0"/>
      <w:marRight w:val="0"/>
      <w:marTop w:val="0"/>
      <w:marBottom w:val="0"/>
      <w:divBdr>
        <w:top w:val="none" w:sz="0" w:space="0" w:color="auto"/>
        <w:left w:val="none" w:sz="0" w:space="0" w:color="auto"/>
        <w:bottom w:val="none" w:sz="0" w:space="0" w:color="auto"/>
        <w:right w:val="none" w:sz="0" w:space="0" w:color="auto"/>
      </w:divBdr>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
    <w:div w:id="2031298350">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35693119">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56734632">
      <w:bodyDiv w:val="1"/>
      <w:marLeft w:val="0"/>
      <w:marRight w:val="0"/>
      <w:marTop w:val="0"/>
      <w:marBottom w:val="0"/>
      <w:divBdr>
        <w:top w:val="none" w:sz="0" w:space="0" w:color="auto"/>
        <w:left w:val="none" w:sz="0" w:space="0" w:color="auto"/>
        <w:bottom w:val="none" w:sz="0" w:space="0" w:color="auto"/>
        <w:right w:val="none" w:sz="0" w:space="0" w:color="auto"/>
      </w:divBdr>
    </w:div>
    <w:div w:id="2067071278">
      <w:bodyDiv w:val="1"/>
      <w:marLeft w:val="0"/>
      <w:marRight w:val="0"/>
      <w:marTop w:val="0"/>
      <w:marBottom w:val="0"/>
      <w:divBdr>
        <w:top w:val="none" w:sz="0" w:space="0" w:color="auto"/>
        <w:left w:val="none" w:sz="0" w:space="0" w:color="auto"/>
        <w:bottom w:val="none" w:sz="0" w:space="0" w:color="auto"/>
        <w:right w:val="none" w:sz="0" w:space="0" w:color="auto"/>
      </w:divBdr>
    </w:div>
    <w:div w:id="2076000848">
      <w:bodyDiv w:val="1"/>
      <w:marLeft w:val="0"/>
      <w:marRight w:val="0"/>
      <w:marTop w:val="0"/>
      <w:marBottom w:val="0"/>
      <w:divBdr>
        <w:top w:val="none" w:sz="0" w:space="0" w:color="auto"/>
        <w:left w:val="none" w:sz="0" w:space="0" w:color="auto"/>
        <w:bottom w:val="none" w:sz="0" w:space="0" w:color="auto"/>
        <w:right w:val="none" w:sz="0" w:space="0" w:color="auto"/>
      </w:divBdr>
    </w:div>
    <w:div w:id="2079160276">
      <w:bodyDiv w:val="1"/>
      <w:marLeft w:val="0"/>
      <w:marRight w:val="0"/>
      <w:marTop w:val="0"/>
      <w:marBottom w:val="0"/>
      <w:divBdr>
        <w:top w:val="none" w:sz="0" w:space="0" w:color="auto"/>
        <w:left w:val="none" w:sz="0" w:space="0" w:color="auto"/>
        <w:bottom w:val="none" w:sz="0" w:space="0" w:color="auto"/>
        <w:right w:val="none" w:sz="0" w:space="0" w:color="auto"/>
      </w:divBdr>
    </w:div>
    <w:div w:id="2081638543">
      <w:bodyDiv w:val="1"/>
      <w:marLeft w:val="0"/>
      <w:marRight w:val="0"/>
      <w:marTop w:val="0"/>
      <w:marBottom w:val="0"/>
      <w:divBdr>
        <w:top w:val="none" w:sz="0" w:space="0" w:color="auto"/>
        <w:left w:val="none" w:sz="0" w:space="0" w:color="auto"/>
        <w:bottom w:val="none" w:sz="0" w:space="0" w:color="auto"/>
        <w:right w:val="none" w:sz="0" w:space="0" w:color="auto"/>
      </w:divBdr>
    </w:div>
    <w:div w:id="2082680639">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092241479">
      <w:bodyDiv w:val="1"/>
      <w:marLeft w:val="0"/>
      <w:marRight w:val="0"/>
      <w:marTop w:val="0"/>
      <w:marBottom w:val="0"/>
      <w:divBdr>
        <w:top w:val="none" w:sz="0" w:space="0" w:color="auto"/>
        <w:left w:val="none" w:sz="0" w:space="0" w:color="auto"/>
        <w:bottom w:val="none" w:sz="0" w:space="0" w:color="auto"/>
        <w:right w:val="none" w:sz="0" w:space="0" w:color="auto"/>
      </w:divBdr>
    </w:div>
    <w:div w:id="2092391055">
      <w:bodyDiv w:val="1"/>
      <w:marLeft w:val="0"/>
      <w:marRight w:val="0"/>
      <w:marTop w:val="0"/>
      <w:marBottom w:val="0"/>
      <w:divBdr>
        <w:top w:val="none" w:sz="0" w:space="0" w:color="auto"/>
        <w:left w:val="none" w:sz="0" w:space="0" w:color="auto"/>
        <w:bottom w:val="none" w:sz="0" w:space="0" w:color="auto"/>
        <w:right w:val="none" w:sz="0" w:space="0" w:color="auto"/>
      </w:divBdr>
    </w:div>
    <w:div w:id="2093775537">
      <w:bodyDiv w:val="1"/>
      <w:marLeft w:val="0"/>
      <w:marRight w:val="0"/>
      <w:marTop w:val="0"/>
      <w:marBottom w:val="0"/>
      <w:divBdr>
        <w:top w:val="none" w:sz="0" w:space="0" w:color="auto"/>
        <w:left w:val="none" w:sz="0" w:space="0" w:color="auto"/>
        <w:bottom w:val="none" w:sz="0" w:space="0" w:color="auto"/>
        <w:right w:val="none" w:sz="0" w:space="0" w:color="auto"/>
      </w:divBdr>
    </w:div>
    <w:div w:id="2099250762">
      <w:bodyDiv w:val="1"/>
      <w:marLeft w:val="0"/>
      <w:marRight w:val="0"/>
      <w:marTop w:val="0"/>
      <w:marBottom w:val="0"/>
      <w:divBdr>
        <w:top w:val="none" w:sz="0" w:space="0" w:color="auto"/>
        <w:left w:val="none" w:sz="0" w:space="0" w:color="auto"/>
        <w:bottom w:val="none" w:sz="0" w:space="0" w:color="auto"/>
        <w:right w:val="none" w:sz="0" w:space="0" w:color="auto"/>
      </w:divBdr>
    </w:div>
    <w:div w:id="2103790993">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1312731">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18207910">
      <w:bodyDiv w:val="1"/>
      <w:marLeft w:val="0"/>
      <w:marRight w:val="0"/>
      <w:marTop w:val="0"/>
      <w:marBottom w:val="0"/>
      <w:divBdr>
        <w:top w:val="none" w:sz="0" w:space="0" w:color="auto"/>
        <w:left w:val="none" w:sz="0" w:space="0" w:color="auto"/>
        <w:bottom w:val="none" w:sz="0" w:space="0" w:color="auto"/>
        <w:right w:val="none" w:sz="0" w:space="0" w:color="auto"/>
      </w:divBdr>
    </w:div>
    <w:div w:id="2131432447">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 w:id="2134790158">
      <w:bodyDiv w:val="1"/>
      <w:marLeft w:val="0"/>
      <w:marRight w:val="0"/>
      <w:marTop w:val="0"/>
      <w:marBottom w:val="0"/>
      <w:divBdr>
        <w:top w:val="none" w:sz="0" w:space="0" w:color="auto"/>
        <w:left w:val="none" w:sz="0" w:space="0" w:color="auto"/>
        <w:bottom w:val="none" w:sz="0" w:space="0" w:color="auto"/>
        <w:right w:val="none" w:sz="0" w:space="0" w:color="auto"/>
      </w:divBdr>
    </w:div>
    <w:div w:id="21395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1D7-0C72-4117-B81A-4CED3D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2488</Words>
  <Characters>1419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3</cp:revision>
  <cp:lastPrinted>2023-09-15T08:11:00Z</cp:lastPrinted>
  <dcterms:created xsi:type="dcterms:W3CDTF">2024-04-09T05:47:00Z</dcterms:created>
  <dcterms:modified xsi:type="dcterms:W3CDTF">2024-04-09T07:22:00Z</dcterms:modified>
</cp:coreProperties>
</file>