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3E8D" w14:textId="77777777" w:rsidR="00055FF5" w:rsidRDefault="00055FF5" w:rsidP="00055FF5">
      <w:pPr>
        <w:pStyle w:val="Betarp"/>
        <w:ind w:left="3888" w:firstLine="1296"/>
      </w:pPr>
      <w:r>
        <w:t xml:space="preserve">Molėtų rajono savivaldybės tarybos                                                                                </w:t>
      </w:r>
    </w:p>
    <w:p w14:paraId="54727359" w14:textId="4172E7FE" w:rsidR="00055FF5" w:rsidRDefault="00055FF5" w:rsidP="00055FF5">
      <w:pPr>
        <w:pStyle w:val="Betarp"/>
        <w:ind w:left="3888" w:firstLine="1296"/>
      </w:pPr>
      <w:r>
        <w:t>202</w:t>
      </w:r>
      <w:r w:rsidR="00F076AB">
        <w:t>4</w:t>
      </w:r>
      <w:r>
        <w:t xml:space="preserve"> m. vasario   d. sprendimo Nr. B1-           </w:t>
      </w:r>
    </w:p>
    <w:p w14:paraId="2C3101B9" w14:textId="501DF7E9" w:rsidR="003C4B3E" w:rsidRDefault="00E42803" w:rsidP="00055FF5">
      <w:pPr>
        <w:pStyle w:val="Betarp"/>
        <w:ind w:left="3888" w:firstLine="1296"/>
      </w:pPr>
      <w:r>
        <w:t>4</w:t>
      </w:r>
      <w:r w:rsidR="00055FF5">
        <w:t xml:space="preserve"> priedas</w:t>
      </w:r>
    </w:p>
    <w:p w14:paraId="1698B796" w14:textId="77777777" w:rsidR="00055FF5" w:rsidRDefault="00055FF5" w:rsidP="0058106D">
      <w:pPr>
        <w:pStyle w:val="Betarp"/>
      </w:pPr>
    </w:p>
    <w:p w14:paraId="34732C64" w14:textId="1D30DE26" w:rsidR="00E42803" w:rsidRPr="00E42803" w:rsidRDefault="00E42803" w:rsidP="00E42803">
      <w:pPr>
        <w:pStyle w:val="Betarp"/>
        <w:jc w:val="center"/>
        <w:rPr>
          <w:b/>
          <w:bCs/>
        </w:rPr>
      </w:pPr>
      <w:r w:rsidRPr="00E42803">
        <w:rPr>
          <w:b/>
          <w:bCs/>
        </w:rPr>
        <w:t>MOLĖTŲ RAJONO SAVIVALDYBĖS 202</w:t>
      </w:r>
      <w:r w:rsidR="00F076AB">
        <w:rPr>
          <w:b/>
          <w:bCs/>
        </w:rPr>
        <w:t>4</w:t>
      </w:r>
      <w:r w:rsidRPr="00E42803">
        <w:rPr>
          <w:b/>
          <w:bCs/>
        </w:rPr>
        <w:t xml:space="preserve"> METŲ BIUDŽETO ASIGNAVIMAI</w:t>
      </w:r>
    </w:p>
    <w:p w14:paraId="2AF64B6A" w14:textId="6F832E15" w:rsidR="00400D1B" w:rsidRDefault="00E42803" w:rsidP="00400D1B">
      <w:pPr>
        <w:pStyle w:val="Betarp"/>
        <w:jc w:val="center"/>
        <w:rPr>
          <w:b/>
          <w:bCs/>
        </w:rPr>
      </w:pPr>
      <w:r w:rsidRPr="00E42803">
        <w:rPr>
          <w:b/>
          <w:bCs/>
        </w:rPr>
        <w:t>VALSTYBINĖMS (PERDUOTOMS SAVIVALDYBĖMS) FUNKCIJOMS ATLIKTI (TŪKST. EUR)</w:t>
      </w:r>
    </w:p>
    <w:p w14:paraId="168BCEDF" w14:textId="77777777" w:rsidR="00400D1B" w:rsidRPr="00400D1B" w:rsidRDefault="00400D1B" w:rsidP="00400D1B">
      <w:pPr>
        <w:pStyle w:val="Betarp"/>
        <w:jc w:val="center"/>
        <w:rPr>
          <w:b/>
          <w:bCs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6697"/>
        <w:gridCol w:w="963"/>
        <w:gridCol w:w="1374"/>
      </w:tblGrid>
      <w:tr w:rsidR="00F076AB" w:rsidRPr="00F076AB" w14:paraId="44DECD2F" w14:textId="77777777" w:rsidTr="00F076AB">
        <w:trPr>
          <w:trHeight w:val="458"/>
        </w:trPr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14:paraId="38960142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Eil. </w:t>
            </w: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Nr.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  <w:hideMark/>
          </w:tcPr>
          <w:p w14:paraId="6DBB163E" w14:textId="4F2E719C" w:rsidR="00F076AB" w:rsidRPr="00A208C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08CB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Įstaigos, vykdančios funkciją, pavadinimas/</w:t>
            </w:r>
            <w:r w:rsidRPr="00A208C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="00F2337A" w:rsidRPr="00A208CB">
              <w:rPr>
                <w:rFonts w:eastAsia="Times New Roman" w:cs="Times New Roman"/>
                <w:color w:val="000000"/>
                <w:szCs w:val="24"/>
                <w:lang w:eastAsia="lt-LT"/>
              </w:rPr>
              <w:t>f</w:t>
            </w:r>
            <w:r w:rsidRPr="00A208CB">
              <w:rPr>
                <w:rFonts w:eastAsia="Times New Roman" w:cs="Times New Roman"/>
                <w:color w:val="000000"/>
                <w:szCs w:val="24"/>
                <w:lang w:eastAsia="lt-LT"/>
              </w:rPr>
              <w:t>unkcijos pavadinimas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  <w:hideMark/>
          </w:tcPr>
          <w:p w14:paraId="3D513D7D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Progra-</w:t>
            </w: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mos kodas</w:t>
            </w:r>
          </w:p>
        </w:tc>
        <w:tc>
          <w:tcPr>
            <w:tcW w:w="1374" w:type="dxa"/>
            <w:vMerge w:val="restart"/>
            <w:shd w:val="clear" w:color="000000" w:fill="FFFFFF"/>
            <w:vAlign w:val="center"/>
            <w:hideMark/>
          </w:tcPr>
          <w:p w14:paraId="70B0ACB7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Bendra </w:t>
            </w: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asignavimų suma</w:t>
            </w:r>
          </w:p>
        </w:tc>
      </w:tr>
      <w:tr w:rsidR="00F076AB" w:rsidRPr="00F076AB" w14:paraId="66D178A6" w14:textId="77777777" w:rsidTr="00F076AB">
        <w:trPr>
          <w:trHeight w:val="458"/>
        </w:trPr>
        <w:tc>
          <w:tcPr>
            <w:tcW w:w="996" w:type="dxa"/>
            <w:vMerge/>
            <w:vAlign w:val="center"/>
            <w:hideMark/>
          </w:tcPr>
          <w:p w14:paraId="327262B6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697" w:type="dxa"/>
            <w:vMerge/>
            <w:vAlign w:val="center"/>
            <w:hideMark/>
          </w:tcPr>
          <w:p w14:paraId="6941A367" w14:textId="77777777" w:rsidR="00F076AB" w:rsidRPr="00A208C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14:paraId="1626849B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74" w:type="dxa"/>
            <w:vMerge/>
            <w:vAlign w:val="center"/>
            <w:hideMark/>
          </w:tcPr>
          <w:p w14:paraId="5EB9EE25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F076AB" w:rsidRPr="00F076AB" w14:paraId="4F7AE25E" w14:textId="77777777" w:rsidTr="00F076AB">
        <w:trPr>
          <w:trHeight w:val="1275"/>
        </w:trPr>
        <w:tc>
          <w:tcPr>
            <w:tcW w:w="996" w:type="dxa"/>
            <w:vMerge/>
            <w:vAlign w:val="center"/>
            <w:hideMark/>
          </w:tcPr>
          <w:p w14:paraId="0D0E5DFC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697" w:type="dxa"/>
            <w:vMerge/>
            <w:vAlign w:val="center"/>
            <w:hideMark/>
          </w:tcPr>
          <w:p w14:paraId="7B3852AD" w14:textId="77777777" w:rsidR="00F076AB" w:rsidRPr="00A208C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14:paraId="3AC8B7A6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74" w:type="dxa"/>
            <w:vMerge/>
            <w:vAlign w:val="center"/>
            <w:hideMark/>
          </w:tcPr>
          <w:p w14:paraId="413A3E6F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F076AB" w:rsidRPr="00F076AB" w14:paraId="1AC01189" w14:textId="77777777" w:rsidTr="00F076AB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84B068B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 </w:t>
            </w:r>
          </w:p>
        </w:tc>
        <w:tc>
          <w:tcPr>
            <w:tcW w:w="6697" w:type="dxa"/>
            <w:shd w:val="clear" w:color="auto" w:fill="auto"/>
            <w:noWrap/>
            <w:vAlign w:val="bottom"/>
            <w:hideMark/>
          </w:tcPr>
          <w:p w14:paraId="3146C688" w14:textId="77777777" w:rsidR="00F076AB" w:rsidRPr="00A208C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08C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033B268D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0F42AC38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1581,2</w:t>
            </w:r>
          </w:p>
        </w:tc>
      </w:tr>
      <w:tr w:rsidR="00F076AB" w:rsidRPr="00F076AB" w14:paraId="2D6D8EE4" w14:textId="77777777" w:rsidTr="00F076AB">
        <w:trPr>
          <w:trHeight w:val="630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56D8325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1.1. </w:t>
            </w:r>
          </w:p>
        </w:tc>
        <w:tc>
          <w:tcPr>
            <w:tcW w:w="6697" w:type="dxa"/>
            <w:shd w:val="clear" w:color="auto" w:fill="auto"/>
            <w:vAlign w:val="bottom"/>
            <w:hideMark/>
          </w:tcPr>
          <w:p w14:paraId="654CFC21" w14:textId="77777777" w:rsidR="00F076AB" w:rsidRPr="00A208C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208C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Lietuvos Respublikos aplinkos ministerijos</w:t>
            </w:r>
            <w:r w:rsidRPr="00A208C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skiriamos dotacijos: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55716816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7AB2F59F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37,4</w:t>
            </w:r>
          </w:p>
        </w:tc>
      </w:tr>
      <w:tr w:rsidR="00F076AB" w:rsidRPr="00F076AB" w14:paraId="6731EAAA" w14:textId="77777777" w:rsidTr="00F076AB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F0F9D96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1.1.1.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751D7EBF" w14:textId="77777777" w:rsidR="00F076AB" w:rsidRPr="00A208C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08C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savivaldybėms priskirtos valstybinės žemės ir kito valstybės turto valdymui, naudojimui ir disponavimui juo patikėjimo teise užtikrinti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07945DE0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61E210D9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F076AB" w:rsidRPr="00F076AB" w14:paraId="5D6BD0A8" w14:textId="77777777" w:rsidTr="00F076AB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10458F9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1.1.2. 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1ED5FA70" w14:textId="77777777" w:rsidR="00F076AB" w:rsidRPr="00A208C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08C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savivaldybėms priskirtiems geodezijos ir kartografijos darbams (savivaldybių erdvinių duomenų rinkiniams tvarkyti) organizuoti ir vykdyti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11F55416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0BA79438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15,2</w:t>
            </w:r>
          </w:p>
        </w:tc>
      </w:tr>
      <w:tr w:rsidR="00F076AB" w:rsidRPr="00F076AB" w14:paraId="3F5A5408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C30924E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1.1.3.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3E696293" w14:textId="0E53700F" w:rsidR="00F076AB" w:rsidRPr="00A208C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08CB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Valstybinės žemės, esančios savivaldybės teri</w:t>
            </w:r>
            <w:r w:rsidR="00F2337A" w:rsidRPr="00A208CB">
              <w:rPr>
                <w:rFonts w:eastAsia="Times New Roman" w:cs="Times New Roman"/>
                <w:color w:val="000000"/>
                <w:szCs w:val="24"/>
                <w:lang w:eastAsia="lt-LT"/>
              </w:rPr>
              <w:t>t</w:t>
            </w:r>
            <w:r w:rsidRPr="00A208CB">
              <w:rPr>
                <w:rFonts w:eastAsia="Times New Roman" w:cs="Times New Roman"/>
                <w:color w:val="000000"/>
                <w:szCs w:val="24"/>
                <w:lang w:eastAsia="lt-LT"/>
              </w:rPr>
              <w:t>orijoje, patikėtinio funkcijai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6BF769A2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0D9C4997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</w:tr>
      <w:tr w:rsidR="00F076AB" w:rsidRPr="00F076AB" w14:paraId="3F974B27" w14:textId="77777777" w:rsidTr="00F076AB">
        <w:trPr>
          <w:trHeight w:val="64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756947F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1.2. </w:t>
            </w:r>
          </w:p>
        </w:tc>
        <w:tc>
          <w:tcPr>
            <w:tcW w:w="6697" w:type="dxa"/>
            <w:shd w:val="clear" w:color="000000" w:fill="FFFFFF"/>
            <w:vAlign w:val="bottom"/>
            <w:hideMark/>
          </w:tcPr>
          <w:p w14:paraId="1F8B7A98" w14:textId="77777777" w:rsidR="00F076AB" w:rsidRPr="00A208C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208C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Lietuvos Respublikos</w:t>
            </w:r>
            <w:r w:rsidRPr="00A208C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A208C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konkurencijos tarybos</w:t>
            </w:r>
            <w:r w:rsidRPr="00A208C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skiriama dotacija: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14:paraId="44EAE45F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0247F179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0,4</w:t>
            </w:r>
          </w:p>
        </w:tc>
      </w:tr>
      <w:tr w:rsidR="00F076AB" w:rsidRPr="00F076AB" w14:paraId="47669A3F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A2AF9A0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4DB73C87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duomenims į Suteiktos valstybės pagalbos ir nereikšmingos pagalbos registrą teikti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0999D2E0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6D3B87F4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F076AB" w:rsidRPr="00F076AB" w14:paraId="25987696" w14:textId="77777777" w:rsidTr="00F076AB">
        <w:trPr>
          <w:trHeight w:val="42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63842F2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1.3. </w:t>
            </w:r>
          </w:p>
        </w:tc>
        <w:tc>
          <w:tcPr>
            <w:tcW w:w="6697" w:type="dxa"/>
            <w:shd w:val="clear" w:color="000000" w:fill="FFFFFF"/>
            <w:vAlign w:val="bottom"/>
            <w:hideMark/>
          </w:tcPr>
          <w:p w14:paraId="776D1281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Lietuvos Respublikos</w:t>
            </w: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krašto apsaugos ministerijos skiriama dotacija: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14:paraId="2E6BE1D7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7BC3BC0F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14,8</w:t>
            </w:r>
          </w:p>
        </w:tc>
      </w:tr>
      <w:tr w:rsidR="00F076AB" w:rsidRPr="00F076AB" w14:paraId="35A565E0" w14:textId="77777777" w:rsidTr="00F076AB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50A22F8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6697" w:type="dxa"/>
            <w:shd w:val="clear" w:color="000000" w:fill="FFFFFF"/>
            <w:vAlign w:val="bottom"/>
            <w:hideMark/>
          </w:tcPr>
          <w:p w14:paraId="50EC7310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dalyvauti rengiant ir vykdant mobilizaciją, </w:t>
            </w: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demobilizaciją, priimančiosios šalies paramą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1A070707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1AA565B2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14,8</w:t>
            </w:r>
          </w:p>
        </w:tc>
      </w:tr>
      <w:tr w:rsidR="00F076AB" w:rsidRPr="00F076AB" w14:paraId="14C48E61" w14:textId="77777777" w:rsidTr="00F076AB">
        <w:trPr>
          <w:trHeight w:val="37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54222E2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6697" w:type="dxa"/>
            <w:shd w:val="clear" w:color="000000" w:fill="FFFFFF"/>
            <w:vAlign w:val="bottom"/>
            <w:hideMark/>
          </w:tcPr>
          <w:p w14:paraId="75411024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Lietuvos Respublikos</w:t>
            </w: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kultūros ministerijos skiriama dotacija: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14:paraId="5C151F53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315FA2DF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</w:t>
            </w:r>
          </w:p>
        </w:tc>
      </w:tr>
      <w:tr w:rsidR="00F076AB" w:rsidRPr="00F076AB" w14:paraId="2A5CDD22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396E7C5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1.4.1.</w:t>
            </w:r>
          </w:p>
        </w:tc>
        <w:tc>
          <w:tcPr>
            <w:tcW w:w="6697" w:type="dxa"/>
            <w:shd w:val="clear" w:color="000000" w:fill="FFFFFF"/>
            <w:noWrap/>
            <w:vAlign w:val="bottom"/>
            <w:hideMark/>
          </w:tcPr>
          <w:p w14:paraId="5F4643CF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valstybinės kalbos vartojimo ir taisyklingumo kontrolei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25A454D6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2C575A27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</w:tr>
      <w:tr w:rsidR="00F076AB" w:rsidRPr="00F076AB" w14:paraId="3531EEF4" w14:textId="77777777" w:rsidTr="00F076AB">
        <w:trPr>
          <w:trHeight w:val="6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79C3785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6697" w:type="dxa"/>
            <w:shd w:val="clear" w:color="000000" w:fill="FFFFFF"/>
            <w:vAlign w:val="bottom"/>
            <w:hideMark/>
          </w:tcPr>
          <w:p w14:paraId="4F0ABECF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Lietuvos Respublikos socialinės apsaugos ir darbo </w:t>
            </w: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ministerijos skiriamos dotacijos: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14:paraId="6A46EEB4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3E40519F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869,5</w:t>
            </w:r>
          </w:p>
        </w:tc>
      </w:tr>
      <w:tr w:rsidR="00F076AB" w:rsidRPr="00F076AB" w14:paraId="156A23E4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7A8D876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1.5.1.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03850E33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227E5A26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6455304E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185,9</w:t>
            </w:r>
          </w:p>
        </w:tc>
      </w:tr>
      <w:tr w:rsidR="00F076AB" w:rsidRPr="00F076AB" w14:paraId="6C6EF92E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3EF93BB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1.5.2.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390345B9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4D96AD69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288781DE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</w:tr>
      <w:tr w:rsidR="00F076AB" w:rsidRPr="00F076AB" w14:paraId="183DD071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85A39B1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1.5.3.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38642F5E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7679EA8F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3E285FBE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62,4</w:t>
            </w:r>
          </w:p>
        </w:tc>
      </w:tr>
      <w:tr w:rsidR="00F076AB" w:rsidRPr="00F076AB" w14:paraId="03309F3B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67247F5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1.5.4.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393F51BA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4D2F3099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26684A3B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485</w:t>
            </w:r>
          </w:p>
        </w:tc>
      </w:tr>
      <w:tr w:rsidR="00F076AB" w:rsidRPr="00F076AB" w14:paraId="37CA8D0E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B59539A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1.5.5.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2CE92B7E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apsaugai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08364496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24F1F0BB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23,5</w:t>
            </w:r>
          </w:p>
        </w:tc>
      </w:tr>
      <w:tr w:rsidR="00F076AB" w:rsidRPr="00F076AB" w14:paraId="2EED1DC9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0921D89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1.5.6.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30840D9A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550A9819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1279D80B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106,9</w:t>
            </w:r>
          </w:p>
        </w:tc>
      </w:tr>
      <w:tr w:rsidR="00F076AB" w:rsidRPr="00F076AB" w14:paraId="15738FA5" w14:textId="77777777" w:rsidTr="00F076AB">
        <w:trPr>
          <w:trHeight w:val="43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99C7379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6697" w:type="dxa"/>
            <w:shd w:val="clear" w:color="000000" w:fill="FFFFFF"/>
            <w:vAlign w:val="bottom"/>
            <w:hideMark/>
          </w:tcPr>
          <w:p w14:paraId="6206BF6C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Lietuvos Respublikos</w:t>
            </w: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sveikatos apsaugos ministerijos skiriamos dotacijos: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14:paraId="37EA839A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3AC77DF7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176,8</w:t>
            </w:r>
          </w:p>
        </w:tc>
      </w:tr>
      <w:tr w:rsidR="00F076AB" w:rsidRPr="00F076AB" w14:paraId="156A2F4F" w14:textId="77777777" w:rsidTr="00F076AB">
        <w:trPr>
          <w:trHeight w:val="58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D5A5914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1.6.1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5E180737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bei sveikos gyvensenos  įgūdžių  stiprinimas ugdymo įstaigose ir bendruomenėse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5AD9B699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6D3F01D1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129,8</w:t>
            </w:r>
          </w:p>
        </w:tc>
      </w:tr>
      <w:tr w:rsidR="00F076AB" w:rsidRPr="00F076AB" w14:paraId="175522E1" w14:textId="77777777" w:rsidTr="00F076AB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5A5B36E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 xml:space="preserve">1.6.2. 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60E1529C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psichikos sveikatos stiprinimo, psichosocialinės pagalbos ir savižudybių prevencijos intervencijų plėtojimas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3F2B07BC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70D481B3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46,3</w:t>
            </w:r>
          </w:p>
        </w:tc>
      </w:tr>
      <w:tr w:rsidR="00F076AB" w:rsidRPr="00F076AB" w14:paraId="5599A915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827DF84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1.6.3.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6CB69342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333C2FAE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26FE04D9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F076AB" w:rsidRPr="00F076AB" w14:paraId="796976FF" w14:textId="77777777" w:rsidTr="00F076AB">
        <w:trPr>
          <w:trHeight w:val="39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2F870E9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6697" w:type="dxa"/>
            <w:shd w:val="clear" w:color="000000" w:fill="FFFFFF"/>
            <w:vAlign w:val="bottom"/>
            <w:hideMark/>
          </w:tcPr>
          <w:p w14:paraId="10104BCD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Lietuvos Respublikos</w:t>
            </w: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švietimo, mokslo ir sporto ministerijos skiriama dotacija: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14:paraId="5C38B0F2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05E90A9C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26,9</w:t>
            </w:r>
          </w:p>
        </w:tc>
      </w:tr>
      <w:tr w:rsidR="00F076AB" w:rsidRPr="00F076AB" w14:paraId="7E571DE6" w14:textId="77777777" w:rsidTr="00F076AB">
        <w:trPr>
          <w:trHeight w:val="9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E071FDA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1.7.1.</w:t>
            </w:r>
          </w:p>
        </w:tc>
        <w:tc>
          <w:tcPr>
            <w:tcW w:w="6697" w:type="dxa"/>
            <w:shd w:val="clear" w:color="000000" w:fill="FFFFFF"/>
            <w:vAlign w:val="bottom"/>
            <w:hideMark/>
          </w:tcPr>
          <w:p w14:paraId="525DDAEA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koordinuotai teikiamų paslaugų vaikams nuo gimimo iki 18 metų (turintiems didelių ir labai didelių specialiųjų ugdymosi poreikių iki 21 metų) ir vaiko atstovams koordinavimui finansuoti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75A43259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372C7D63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</w:tr>
      <w:tr w:rsidR="00F076AB" w:rsidRPr="00F076AB" w14:paraId="49E11350" w14:textId="77777777" w:rsidTr="00F076AB">
        <w:trPr>
          <w:trHeight w:val="40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F2307A6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2DE95854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Lietuvos Respublikos</w:t>
            </w: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teisingumo ministerijos skiriamos dotacijos: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6BEE4D14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14:paraId="300FEBCE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29</w:t>
            </w:r>
          </w:p>
        </w:tc>
      </w:tr>
      <w:tr w:rsidR="00F076AB" w:rsidRPr="00F076AB" w14:paraId="0B51DD9D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AAEB79B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1.8.1.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7BC6A373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0E79736F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644E1827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22,6</w:t>
            </w:r>
          </w:p>
        </w:tc>
      </w:tr>
      <w:tr w:rsidR="00F076AB" w:rsidRPr="00F076AB" w14:paraId="5B3D3209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EAF8708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1.8.2.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0EDC2430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2E64F698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7254DEB0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6,1</w:t>
            </w:r>
          </w:p>
        </w:tc>
      </w:tr>
      <w:tr w:rsidR="00F076AB" w:rsidRPr="00F076AB" w14:paraId="63508C81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5B5570A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1.8.3.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28D8F752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valstybės registrui teikti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2694D2B7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36648CB9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F076AB" w:rsidRPr="00F076AB" w14:paraId="0625A1B4" w14:textId="77777777" w:rsidTr="00F076AB">
        <w:trPr>
          <w:trHeight w:val="39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42B1379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1.9.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2396BDEF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Lietuvos Respublikos vidaus reikalų ministerijos skiriamos dotacijos: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69013D68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14:paraId="6F9DB8D6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40,8</w:t>
            </w:r>
          </w:p>
        </w:tc>
      </w:tr>
      <w:tr w:rsidR="00F076AB" w:rsidRPr="00F076AB" w14:paraId="588B35B0" w14:textId="77777777" w:rsidTr="00F076AB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CB925E5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1.9.1.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15EFA22D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nedeklaravusių asmenų apskaitos duomenims tvarkyti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252D660D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59B0C20F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1,8</w:t>
            </w:r>
          </w:p>
        </w:tc>
      </w:tr>
      <w:tr w:rsidR="00F076AB" w:rsidRPr="00F076AB" w14:paraId="73795750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F978E41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1.9.2.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24395458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saugos funkcijai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466569D8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3B9A4DF3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</w:tr>
      <w:tr w:rsidR="00F076AB" w:rsidRPr="00F076AB" w14:paraId="2E8DEDEC" w14:textId="77777777" w:rsidTr="00F076AB">
        <w:trPr>
          <w:trHeight w:val="30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1178C94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1.10.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4F78CEA0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Lietuvos Respublikos žemės ūkio ministerijos skiriamos dotacijos: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689BA731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center"/>
            <w:hideMark/>
          </w:tcPr>
          <w:p w14:paraId="3669DF30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362,9</w:t>
            </w:r>
          </w:p>
        </w:tc>
      </w:tr>
      <w:tr w:rsidR="00F076AB" w:rsidRPr="00F076AB" w14:paraId="46236CB1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5ED51B3" w14:textId="133FEAD4" w:rsidR="00F076AB" w:rsidRPr="00A208C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08CB">
              <w:rPr>
                <w:rFonts w:eastAsia="Times New Roman" w:cs="Times New Roman"/>
                <w:color w:val="000000"/>
                <w:szCs w:val="24"/>
                <w:lang w:eastAsia="lt-LT"/>
              </w:rPr>
              <w:t>1.10.1</w:t>
            </w:r>
            <w:r w:rsidR="00F2337A" w:rsidRPr="00A208CB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4C640722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funkcijoms atlikti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34728BA7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29645984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211,9</w:t>
            </w:r>
          </w:p>
        </w:tc>
      </w:tr>
      <w:tr w:rsidR="00F076AB" w:rsidRPr="00F076AB" w14:paraId="7BEAB55A" w14:textId="77777777" w:rsidTr="00F076AB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80D98EB" w14:textId="1620831C" w:rsidR="00F076AB" w:rsidRPr="00A208C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08CB">
              <w:rPr>
                <w:rFonts w:eastAsia="Times New Roman" w:cs="Times New Roman"/>
                <w:color w:val="000000"/>
                <w:szCs w:val="24"/>
                <w:lang w:eastAsia="lt-LT"/>
              </w:rPr>
              <w:t>1.10.2</w:t>
            </w:r>
            <w:r w:rsidR="00F2337A" w:rsidRPr="00A208CB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1CB04850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valstybei nuosavybės teise priklausančių melioracijos ir hidrotechnikos statinių valdymui ir naudojimui patikėjimo teise užtikrinti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31D2EFD8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0447EF97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F076AB" w:rsidRPr="00F076AB" w14:paraId="445D3337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63C411E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1.11.</w:t>
            </w:r>
          </w:p>
        </w:tc>
        <w:tc>
          <w:tcPr>
            <w:tcW w:w="6697" w:type="dxa"/>
            <w:shd w:val="clear" w:color="000000" w:fill="FFFFFF"/>
            <w:vAlign w:val="bottom"/>
            <w:hideMark/>
          </w:tcPr>
          <w:p w14:paraId="009B0CD2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Lietuvos vyriausiojo archyvaro tarnybos skiriama dotacija:</w:t>
            </w:r>
          </w:p>
        </w:tc>
        <w:tc>
          <w:tcPr>
            <w:tcW w:w="963" w:type="dxa"/>
            <w:shd w:val="clear" w:color="000000" w:fill="FFFFFF"/>
            <w:noWrap/>
            <w:vAlign w:val="bottom"/>
            <w:hideMark/>
          </w:tcPr>
          <w:p w14:paraId="57477D93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6CA94D76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14,7</w:t>
            </w:r>
          </w:p>
        </w:tc>
      </w:tr>
      <w:tr w:rsidR="00F076AB" w:rsidRPr="00F076AB" w14:paraId="56D73844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682A08B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1.11.1.</w:t>
            </w:r>
          </w:p>
        </w:tc>
        <w:tc>
          <w:tcPr>
            <w:tcW w:w="6697" w:type="dxa"/>
            <w:shd w:val="clear" w:color="000000" w:fill="FFFFFF"/>
            <w:vAlign w:val="bottom"/>
            <w:hideMark/>
          </w:tcPr>
          <w:p w14:paraId="1C55CCFD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savivaldybėms priskirtiems archyviniams dokumentams tvarkyti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22A5CD3E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4DBF9A5D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14,7</w:t>
            </w:r>
          </w:p>
        </w:tc>
      </w:tr>
      <w:tr w:rsidR="00F076AB" w:rsidRPr="00F076AB" w14:paraId="518C7BD8" w14:textId="77777777" w:rsidTr="00F076AB">
        <w:trPr>
          <w:trHeight w:val="345"/>
        </w:trPr>
        <w:tc>
          <w:tcPr>
            <w:tcW w:w="10030" w:type="dxa"/>
            <w:gridSpan w:val="4"/>
            <w:shd w:val="clear" w:color="000000" w:fill="FFFFFF"/>
            <w:vAlign w:val="bottom"/>
            <w:hideMark/>
          </w:tcPr>
          <w:p w14:paraId="19966E4F" w14:textId="56FF906A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Lietuvos Respublikos socialinės apsaugos ir darbo ministerijos skiriamos dotacijos biudžetinėms įstaigoms:</w:t>
            </w:r>
          </w:p>
        </w:tc>
      </w:tr>
      <w:tr w:rsidR="00F076AB" w:rsidRPr="00F076AB" w14:paraId="710FF419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1577F027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 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3544C41D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2A244C00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4D847012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47</w:t>
            </w:r>
          </w:p>
        </w:tc>
      </w:tr>
      <w:tr w:rsidR="00F076AB" w:rsidRPr="00F076AB" w14:paraId="25350194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C146131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04E13CE4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4FE9B11F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533CD83D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47</w:t>
            </w:r>
          </w:p>
        </w:tc>
      </w:tr>
      <w:tr w:rsidR="00F076AB" w:rsidRPr="00F076AB" w14:paraId="1C9CCC3B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D8A48F4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3D1DAFB4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Antano Jaroševičiaus gimnazija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36EA57FF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573E8FAD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44,1</w:t>
            </w:r>
          </w:p>
        </w:tc>
      </w:tr>
      <w:tr w:rsidR="00F076AB" w:rsidRPr="00F076AB" w14:paraId="41EC8528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653A9C2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12A44568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430756A9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0B946DDC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44,1</w:t>
            </w:r>
          </w:p>
        </w:tc>
      </w:tr>
      <w:tr w:rsidR="00F076AB" w:rsidRPr="00F076AB" w14:paraId="516C4015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9BD2ADF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59227099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19467148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3E748683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20,6</w:t>
            </w:r>
          </w:p>
        </w:tc>
      </w:tr>
      <w:tr w:rsidR="00F076AB" w:rsidRPr="00F076AB" w14:paraId="1EAB456E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0E3459D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69F265A9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1332E521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228CE993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</w:tr>
      <w:tr w:rsidR="00F076AB" w:rsidRPr="00F076AB" w14:paraId="3A79F3B6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B9347A2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4C2FCDF2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60FC8A50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53531141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31,2</w:t>
            </w:r>
          </w:p>
        </w:tc>
      </w:tr>
      <w:tr w:rsidR="00F076AB" w:rsidRPr="00F076AB" w14:paraId="467AF1FF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3876202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2BC7DF36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2DCAF774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5E83F900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31,2</w:t>
            </w:r>
          </w:p>
        </w:tc>
      </w:tr>
      <w:tr w:rsidR="00F076AB" w:rsidRPr="00F076AB" w14:paraId="005B3E33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75A29BF9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7A46A593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034AFE01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6EFF1ABE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92,9</w:t>
            </w:r>
          </w:p>
        </w:tc>
      </w:tr>
      <w:tr w:rsidR="00F076AB" w:rsidRPr="00F076AB" w14:paraId="2FA35ED6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76DDD2E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5CCAFF75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72B71A3F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7576CE8E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92,9</w:t>
            </w:r>
          </w:p>
        </w:tc>
      </w:tr>
      <w:tr w:rsidR="00F076AB" w:rsidRPr="00F076AB" w14:paraId="0C20765D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97A1541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4B8E2C77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284CA082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1EB65573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16,8</w:t>
            </w:r>
          </w:p>
        </w:tc>
      </w:tr>
      <w:tr w:rsidR="00F076AB" w:rsidRPr="00F076AB" w14:paraId="4A56ED6F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469975D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71E0B2DC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543A8739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646285B9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16,8</w:t>
            </w:r>
          </w:p>
        </w:tc>
      </w:tr>
      <w:tr w:rsidR="00F076AB" w:rsidRPr="00F076AB" w14:paraId="0526BFA2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3DF855B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310BB938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29CD65EC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47CBDAA3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12,6</w:t>
            </w:r>
          </w:p>
        </w:tc>
      </w:tr>
      <w:tr w:rsidR="00F076AB" w:rsidRPr="00F076AB" w14:paraId="5E865D62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3A9258D5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1B66B8F3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4ED20663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6A4BE213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12,6</w:t>
            </w:r>
          </w:p>
        </w:tc>
      </w:tr>
      <w:tr w:rsidR="00F076AB" w:rsidRPr="00F076AB" w14:paraId="5700C344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3B95C54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5917F9A7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07D14E2B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03B07A94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6,8</w:t>
            </w:r>
          </w:p>
        </w:tc>
      </w:tr>
      <w:tr w:rsidR="00F076AB" w:rsidRPr="00F076AB" w14:paraId="5011BE61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34FF9AB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3E29F987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6B5672CD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6E7F1C9A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</w:tr>
      <w:tr w:rsidR="00F076AB" w:rsidRPr="00F076AB" w14:paraId="0E35EF9B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3C16435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3D2E1E58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2D4EEEAF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48278BD0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428,3</w:t>
            </w:r>
          </w:p>
        </w:tc>
      </w:tr>
      <w:tr w:rsidR="00F076AB" w:rsidRPr="00F076AB" w14:paraId="5250599E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635C129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1740100C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0FB46126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15FF988B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386,9</w:t>
            </w:r>
          </w:p>
        </w:tc>
      </w:tr>
      <w:tr w:rsidR="00F076AB" w:rsidRPr="00F076AB" w14:paraId="3BE43231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F8AECA5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10.2.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3FA56583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 (individuali priežiūra)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473417E6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3485AD12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41,4</w:t>
            </w:r>
          </w:p>
        </w:tc>
      </w:tr>
      <w:tr w:rsidR="00F076AB" w:rsidRPr="00F076AB" w14:paraId="44F27C20" w14:textId="77777777" w:rsidTr="00A208CB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C665366" w14:textId="77777777" w:rsidR="00F076AB" w:rsidRPr="00A208C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08CB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11.</w:t>
            </w:r>
          </w:p>
        </w:tc>
        <w:tc>
          <w:tcPr>
            <w:tcW w:w="6697" w:type="dxa"/>
            <w:shd w:val="clear" w:color="auto" w:fill="auto"/>
            <w:vAlign w:val="bottom"/>
            <w:hideMark/>
          </w:tcPr>
          <w:p w14:paraId="3C9A427A" w14:textId="77777777" w:rsidR="00F076AB" w:rsidRPr="00A208CB" w:rsidRDefault="00F076AB" w:rsidP="00F076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208C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 skiriamų dotacijų valstybės perduotoms funkcijoms vykdyti: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4F514AC" w14:textId="77777777" w:rsidR="00F076AB" w:rsidRPr="00A208C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208C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4926AF80" w14:textId="77777777" w:rsidR="00F076AB" w:rsidRPr="00A208C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208C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2281,5</w:t>
            </w:r>
          </w:p>
        </w:tc>
      </w:tr>
      <w:tr w:rsidR="00F076AB" w:rsidRPr="00F076AB" w14:paraId="162C8D28" w14:textId="77777777" w:rsidTr="00F076AB">
        <w:trPr>
          <w:trHeight w:val="345"/>
        </w:trPr>
        <w:tc>
          <w:tcPr>
            <w:tcW w:w="996" w:type="dxa"/>
            <w:shd w:val="clear" w:color="000000" w:fill="FFFFFF"/>
            <w:vAlign w:val="bottom"/>
            <w:hideMark/>
          </w:tcPr>
          <w:p w14:paraId="2590AA46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12. </w:t>
            </w:r>
          </w:p>
        </w:tc>
        <w:tc>
          <w:tcPr>
            <w:tcW w:w="6697" w:type="dxa"/>
            <w:shd w:val="clear" w:color="000000" w:fill="FFFFFF"/>
            <w:vAlign w:val="bottom"/>
            <w:hideMark/>
          </w:tcPr>
          <w:p w14:paraId="39E10051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Dotacijų, paskirstymas pagal programas ir asignavimų valdytojus:</w:t>
            </w:r>
          </w:p>
        </w:tc>
        <w:tc>
          <w:tcPr>
            <w:tcW w:w="963" w:type="dxa"/>
            <w:shd w:val="clear" w:color="000000" w:fill="FFFFFF"/>
            <w:vAlign w:val="bottom"/>
            <w:hideMark/>
          </w:tcPr>
          <w:p w14:paraId="07D608CF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74" w:type="dxa"/>
            <w:shd w:val="clear" w:color="000000" w:fill="FFFFFF"/>
            <w:vAlign w:val="bottom"/>
            <w:hideMark/>
          </w:tcPr>
          <w:p w14:paraId="391C9776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2281,5</w:t>
            </w:r>
          </w:p>
        </w:tc>
      </w:tr>
      <w:tr w:rsidR="00F076AB" w:rsidRPr="00F076AB" w14:paraId="1B206018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62FFE0A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3A319C8D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1C4F9BAD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3513F625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362,9</w:t>
            </w:r>
          </w:p>
        </w:tc>
      </w:tr>
      <w:tr w:rsidR="00F076AB" w:rsidRPr="00F076AB" w14:paraId="0B62FF3B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41342AC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12.1.1.</w:t>
            </w:r>
          </w:p>
        </w:tc>
        <w:tc>
          <w:tcPr>
            <w:tcW w:w="6697" w:type="dxa"/>
            <w:shd w:val="clear" w:color="000000" w:fill="FFFFFF"/>
            <w:noWrap/>
            <w:vAlign w:val="bottom"/>
            <w:hideMark/>
          </w:tcPr>
          <w:p w14:paraId="31F1A50A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1E554155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47B82568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362,9</w:t>
            </w:r>
          </w:p>
        </w:tc>
      </w:tr>
      <w:tr w:rsidR="00F076AB" w:rsidRPr="00F076AB" w14:paraId="0FDAA7DF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6FE6279D" w14:textId="1B21C101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  <w:r w:rsidRPr="00A208C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  <w:r w:rsidR="00F2337A" w:rsidRPr="00A208CB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6B8AA02D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402FDF26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079097F0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145,1</w:t>
            </w:r>
          </w:p>
        </w:tc>
      </w:tr>
      <w:tr w:rsidR="00F076AB" w:rsidRPr="00F076AB" w14:paraId="07AEE100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266C5F7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12.2.1.</w:t>
            </w:r>
          </w:p>
        </w:tc>
        <w:tc>
          <w:tcPr>
            <w:tcW w:w="6697" w:type="dxa"/>
            <w:shd w:val="clear" w:color="000000" w:fill="FFFFFF"/>
            <w:noWrap/>
            <w:vAlign w:val="bottom"/>
            <w:hideMark/>
          </w:tcPr>
          <w:p w14:paraId="4BC57829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719F9828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129D1984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145,1</w:t>
            </w:r>
          </w:p>
        </w:tc>
      </w:tr>
      <w:tr w:rsidR="00F076AB" w:rsidRPr="00F076AB" w14:paraId="41FE686E" w14:textId="77777777" w:rsidTr="00F076AB">
        <w:trPr>
          <w:trHeight w:val="630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AFA6815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5377D87A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37B89AE9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401BA746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176,8</w:t>
            </w:r>
          </w:p>
        </w:tc>
      </w:tr>
      <w:tr w:rsidR="00F076AB" w:rsidRPr="00F076AB" w14:paraId="55AF7556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7F91302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12.3.1.</w:t>
            </w:r>
          </w:p>
        </w:tc>
        <w:tc>
          <w:tcPr>
            <w:tcW w:w="6697" w:type="dxa"/>
            <w:shd w:val="clear" w:color="000000" w:fill="FFFFFF"/>
            <w:noWrap/>
            <w:vAlign w:val="bottom"/>
            <w:hideMark/>
          </w:tcPr>
          <w:p w14:paraId="095B25C5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08C4BB94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7E5CDB67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176,8</w:t>
            </w:r>
          </w:p>
        </w:tc>
      </w:tr>
      <w:tr w:rsidR="00F076AB" w:rsidRPr="00F076AB" w14:paraId="46D56B51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47354AE5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12.4.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6287072F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712B87AA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2E006CAF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26,9</w:t>
            </w:r>
          </w:p>
        </w:tc>
      </w:tr>
      <w:tr w:rsidR="00F076AB" w:rsidRPr="00F076AB" w14:paraId="4590C990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0482EC9A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12.4.1.</w:t>
            </w:r>
          </w:p>
        </w:tc>
        <w:tc>
          <w:tcPr>
            <w:tcW w:w="6697" w:type="dxa"/>
            <w:shd w:val="clear" w:color="000000" w:fill="FFFFFF"/>
            <w:noWrap/>
            <w:vAlign w:val="bottom"/>
            <w:hideMark/>
          </w:tcPr>
          <w:p w14:paraId="2DBB922F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0FE3DE6F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33D8F522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</w:tr>
      <w:tr w:rsidR="00F076AB" w:rsidRPr="00F076AB" w14:paraId="02EF346C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5E916C8E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12.5.</w:t>
            </w:r>
          </w:p>
        </w:tc>
        <w:tc>
          <w:tcPr>
            <w:tcW w:w="6697" w:type="dxa"/>
            <w:shd w:val="clear" w:color="000000" w:fill="FFFFFF"/>
            <w:vAlign w:val="center"/>
            <w:hideMark/>
          </w:tcPr>
          <w:p w14:paraId="0BFE7C39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3CF05B1E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6BE46184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1569,8</w:t>
            </w:r>
          </w:p>
        </w:tc>
      </w:tr>
      <w:tr w:rsidR="00F076AB" w:rsidRPr="00F076AB" w14:paraId="6BAD5182" w14:textId="77777777" w:rsidTr="00F076AB">
        <w:trPr>
          <w:trHeight w:val="315"/>
        </w:trPr>
        <w:tc>
          <w:tcPr>
            <w:tcW w:w="996" w:type="dxa"/>
            <w:shd w:val="clear" w:color="000000" w:fill="FFFFFF"/>
            <w:noWrap/>
            <w:vAlign w:val="bottom"/>
            <w:hideMark/>
          </w:tcPr>
          <w:p w14:paraId="2DBAC956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12.5.1.</w:t>
            </w:r>
          </w:p>
        </w:tc>
        <w:tc>
          <w:tcPr>
            <w:tcW w:w="6697" w:type="dxa"/>
            <w:shd w:val="clear" w:color="000000" w:fill="FFFFFF"/>
            <w:noWrap/>
            <w:vAlign w:val="bottom"/>
            <w:hideMark/>
          </w:tcPr>
          <w:p w14:paraId="71CAA143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963" w:type="dxa"/>
            <w:shd w:val="clear" w:color="000000" w:fill="FFFFFF"/>
            <w:noWrap/>
            <w:vAlign w:val="center"/>
            <w:hideMark/>
          </w:tcPr>
          <w:p w14:paraId="059980F4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000000" w:fill="FFFFFF"/>
            <w:noWrap/>
            <w:vAlign w:val="bottom"/>
            <w:hideMark/>
          </w:tcPr>
          <w:p w14:paraId="6CF4BC9F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869,5</w:t>
            </w:r>
          </w:p>
        </w:tc>
      </w:tr>
      <w:tr w:rsidR="00F076AB" w:rsidRPr="00F076AB" w14:paraId="4C4F26C2" w14:textId="77777777" w:rsidTr="00F076AB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31CEBA6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12.5.2.</w:t>
            </w:r>
          </w:p>
        </w:tc>
        <w:tc>
          <w:tcPr>
            <w:tcW w:w="6697" w:type="dxa"/>
            <w:shd w:val="clear" w:color="auto" w:fill="auto"/>
            <w:vAlign w:val="center"/>
            <w:hideMark/>
          </w:tcPr>
          <w:p w14:paraId="37893039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50BCA5C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505EE21E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47</w:t>
            </w:r>
          </w:p>
        </w:tc>
      </w:tr>
      <w:tr w:rsidR="00F076AB" w:rsidRPr="00F076AB" w14:paraId="7557AAC3" w14:textId="77777777" w:rsidTr="00F076AB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38EBED0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12.5.3.</w:t>
            </w:r>
          </w:p>
        </w:tc>
        <w:tc>
          <w:tcPr>
            <w:tcW w:w="6697" w:type="dxa"/>
            <w:shd w:val="clear" w:color="auto" w:fill="auto"/>
            <w:vAlign w:val="center"/>
            <w:hideMark/>
          </w:tcPr>
          <w:p w14:paraId="663AFF56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Antano Jaroševičiaus gimnazija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06274EA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5C2BF359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44,1</w:t>
            </w:r>
          </w:p>
        </w:tc>
      </w:tr>
      <w:tr w:rsidR="00F076AB" w:rsidRPr="00F076AB" w14:paraId="6BBE97FD" w14:textId="77777777" w:rsidTr="00F076AB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F3EFA98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12.5.4.</w:t>
            </w:r>
          </w:p>
        </w:tc>
        <w:tc>
          <w:tcPr>
            <w:tcW w:w="6697" w:type="dxa"/>
            <w:shd w:val="clear" w:color="auto" w:fill="auto"/>
            <w:vAlign w:val="center"/>
            <w:hideMark/>
          </w:tcPr>
          <w:p w14:paraId="6E206784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C302C09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0F16437E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</w:tr>
      <w:tr w:rsidR="00F076AB" w:rsidRPr="00F076AB" w14:paraId="1BDEB27D" w14:textId="77777777" w:rsidTr="00F076AB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9D9A832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12.5.5.</w:t>
            </w:r>
          </w:p>
        </w:tc>
        <w:tc>
          <w:tcPr>
            <w:tcW w:w="6697" w:type="dxa"/>
            <w:shd w:val="clear" w:color="auto" w:fill="auto"/>
            <w:vAlign w:val="center"/>
            <w:hideMark/>
          </w:tcPr>
          <w:p w14:paraId="7E162D33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3D0EFB8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718938C9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31,2</w:t>
            </w:r>
          </w:p>
        </w:tc>
      </w:tr>
      <w:tr w:rsidR="00F076AB" w:rsidRPr="00F076AB" w14:paraId="2CB84444" w14:textId="77777777" w:rsidTr="00F076AB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9721F1B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12.5.6.</w:t>
            </w:r>
          </w:p>
        </w:tc>
        <w:tc>
          <w:tcPr>
            <w:tcW w:w="6697" w:type="dxa"/>
            <w:shd w:val="clear" w:color="auto" w:fill="auto"/>
            <w:vAlign w:val="center"/>
            <w:hideMark/>
          </w:tcPr>
          <w:p w14:paraId="3A202367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DFB0307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21B010DE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92,9</w:t>
            </w:r>
          </w:p>
        </w:tc>
      </w:tr>
      <w:tr w:rsidR="00F076AB" w:rsidRPr="00F076AB" w14:paraId="2ACB654E" w14:textId="77777777" w:rsidTr="00F076AB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41F9D46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12.5.7.</w:t>
            </w:r>
          </w:p>
        </w:tc>
        <w:tc>
          <w:tcPr>
            <w:tcW w:w="6697" w:type="dxa"/>
            <w:shd w:val="clear" w:color="auto" w:fill="auto"/>
            <w:vAlign w:val="center"/>
            <w:hideMark/>
          </w:tcPr>
          <w:p w14:paraId="3BE16597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1031F8E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7FDE7248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16,8</w:t>
            </w:r>
          </w:p>
        </w:tc>
      </w:tr>
      <w:tr w:rsidR="00F076AB" w:rsidRPr="00F076AB" w14:paraId="30BFB5BB" w14:textId="77777777" w:rsidTr="00F076AB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7FA2F1C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12.5.8.</w:t>
            </w:r>
          </w:p>
        </w:tc>
        <w:tc>
          <w:tcPr>
            <w:tcW w:w="6697" w:type="dxa"/>
            <w:shd w:val="clear" w:color="auto" w:fill="auto"/>
            <w:vAlign w:val="center"/>
            <w:hideMark/>
          </w:tcPr>
          <w:p w14:paraId="33EE33D8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447A3CF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5B641AD5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12,6</w:t>
            </w:r>
          </w:p>
        </w:tc>
      </w:tr>
      <w:tr w:rsidR="00F076AB" w:rsidRPr="00F076AB" w14:paraId="514883C6" w14:textId="77777777" w:rsidTr="00F076AB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5AB86C6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12.5.9.</w:t>
            </w:r>
          </w:p>
        </w:tc>
        <w:tc>
          <w:tcPr>
            <w:tcW w:w="6697" w:type="dxa"/>
            <w:shd w:val="clear" w:color="auto" w:fill="auto"/>
            <w:vAlign w:val="center"/>
            <w:hideMark/>
          </w:tcPr>
          <w:p w14:paraId="605E2A7A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7906E47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1AE3591C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</w:tr>
      <w:tr w:rsidR="00F076AB" w:rsidRPr="00F076AB" w14:paraId="618368E0" w14:textId="77777777" w:rsidTr="00F076AB">
        <w:trPr>
          <w:trHeight w:val="315"/>
        </w:trPr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5F425FC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12.5.10.</w:t>
            </w:r>
          </w:p>
        </w:tc>
        <w:tc>
          <w:tcPr>
            <w:tcW w:w="6697" w:type="dxa"/>
            <w:shd w:val="clear" w:color="auto" w:fill="auto"/>
            <w:vAlign w:val="center"/>
            <w:hideMark/>
          </w:tcPr>
          <w:p w14:paraId="62621354" w14:textId="77777777" w:rsidR="00F076AB" w:rsidRPr="00F076AB" w:rsidRDefault="00F076AB" w:rsidP="00F076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78C7519" w14:textId="77777777" w:rsidR="00F076AB" w:rsidRPr="00F076AB" w:rsidRDefault="00F076AB" w:rsidP="00F076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14:paraId="12753C64" w14:textId="77777777" w:rsidR="00F076AB" w:rsidRPr="00F076AB" w:rsidRDefault="00F076AB" w:rsidP="00F076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76AB">
              <w:rPr>
                <w:rFonts w:eastAsia="Times New Roman" w:cs="Times New Roman"/>
                <w:color w:val="000000"/>
                <w:szCs w:val="24"/>
                <w:lang w:eastAsia="lt-LT"/>
              </w:rPr>
              <w:t>428,3</w:t>
            </w:r>
          </w:p>
        </w:tc>
      </w:tr>
    </w:tbl>
    <w:p w14:paraId="3D40E1DE" w14:textId="77777777" w:rsidR="00400D1B" w:rsidRDefault="00400D1B" w:rsidP="0058106D">
      <w:pPr>
        <w:jc w:val="center"/>
      </w:pPr>
    </w:p>
    <w:p w14:paraId="38F34D76" w14:textId="2BC12006" w:rsidR="0058106D" w:rsidRDefault="0058106D" w:rsidP="0058106D">
      <w:pPr>
        <w:jc w:val="center"/>
      </w:pPr>
      <w:r>
        <w:t>___________________________</w:t>
      </w:r>
    </w:p>
    <w:sectPr w:rsidR="0058106D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55FF5"/>
    <w:rsid w:val="000B277F"/>
    <w:rsid w:val="001759C5"/>
    <w:rsid w:val="00202670"/>
    <w:rsid w:val="002E15F4"/>
    <w:rsid w:val="003C4B3E"/>
    <w:rsid w:val="00400D1B"/>
    <w:rsid w:val="00405907"/>
    <w:rsid w:val="00430C2C"/>
    <w:rsid w:val="004951B9"/>
    <w:rsid w:val="00523F27"/>
    <w:rsid w:val="00524AEF"/>
    <w:rsid w:val="00566F7C"/>
    <w:rsid w:val="005805D9"/>
    <w:rsid w:val="0058106D"/>
    <w:rsid w:val="00653065"/>
    <w:rsid w:val="00A208CB"/>
    <w:rsid w:val="00BD0AFD"/>
    <w:rsid w:val="00C63376"/>
    <w:rsid w:val="00C86A0B"/>
    <w:rsid w:val="00D15080"/>
    <w:rsid w:val="00DD6218"/>
    <w:rsid w:val="00E42803"/>
    <w:rsid w:val="00F076AB"/>
    <w:rsid w:val="00F2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  <w:style w:type="character" w:styleId="Hipersaitas">
    <w:name w:val="Hyperlink"/>
    <w:basedOn w:val="Numatytasispastraiposriftas"/>
    <w:uiPriority w:val="99"/>
    <w:semiHidden/>
    <w:unhideWhenUsed/>
    <w:rsid w:val="00524AEF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24AEF"/>
    <w:rPr>
      <w:color w:val="954F72"/>
      <w:u w:val="single"/>
    </w:rPr>
  </w:style>
  <w:style w:type="paragraph" w:customStyle="1" w:styleId="msonormal0">
    <w:name w:val="msonormal"/>
    <w:basedOn w:val="prastasis"/>
    <w:rsid w:val="00524AE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5">
    <w:name w:val="xl65"/>
    <w:basedOn w:val="prastasis"/>
    <w:rsid w:val="00524AEF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t-LT"/>
    </w:rPr>
  </w:style>
  <w:style w:type="paragraph" w:customStyle="1" w:styleId="xl66">
    <w:name w:val="xl66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7">
    <w:name w:val="xl6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8">
    <w:name w:val="xl6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lt-LT"/>
    </w:rPr>
  </w:style>
  <w:style w:type="paragraph" w:customStyle="1" w:styleId="xl69">
    <w:name w:val="xl6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0">
    <w:name w:val="xl7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71">
    <w:name w:val="xl7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2">
    <w:name w:val="xl72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3">
    <w:name w:val="xl7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4">
    <w:name w:val="xl7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5">
    <w:name w:val="xl75"/>
    <w:basedOn w:val="prastasis"/>
    <w:rsid w:val="00524A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6">
    <w:name w:val="xl76"/>
    <w:basedOn w:val="prastasis"/>
    <w:rsid w:val="00524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7">
    <w:name w:val="xl7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8">
    <w:name w:val="xl7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9">
    <w:name w:val="xl7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0">
    <w:name w:val="xl8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81">
    <w:name w:val="xl81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2">
    <w:name w:val="xl8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3">
    <w:name w:val="xl8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84">
    <w:name w:val="xl8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5">
    <w:name w:val="xl8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6">
    <w:name w:val="xl86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7">
    <w:name w:val="xl87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8">
    <w:name w:val="xl88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9">
    <w:name w:val="xl89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0">
    <w:name w:val="xl90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1">
    <w:name w:val="xl91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2">
    <w:name w:val="xl92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3">
    <w:name w:val="xl93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4">
    <w:name w:val="xl9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95">
    <w:name w:val="xl9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6">
    <w:name w:val="xl96"/>
    <w:basedOn w:val="prastasis"/>
    <w:rsid w:val="00524A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7">
    <w:name w:val="xl97"/>
    <w:basedOn w:val="prastasis"/>
    <w:rsid w:val="00524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8">
    <w:name w:val="xl9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9">
    <w:name w:val="xl9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0">
    <w:name w:val="xl10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1">
    <w:name w:val="xl10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2">
    <w:name w:val="xl102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3">
    <w:name w:val="xl10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04">
    <w:name w:val="xl10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05">
    <w:name w:val="xl10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06">
    <w:name w:val="xl106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7">
    <w:name w:val="xl107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8">
    <w:name w:val="xl108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9">
    <w:name w:val="xl109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0">
    <w:name w:val="xl110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1">
    <w:name w:val="xl11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2">
    <w:name w:val="xl11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13">
    <w:name w:val="xl11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4">
    <w:name w:val="xl114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5">
    <w:name w:val="xl115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6">
    <w:name w:val="xl116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7">
    <w:name w:val="xl11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8">
    <w:name w:val="xl118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9">
    <w:name w:val="xl119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0">
    <w:name w:val="xl120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1">
    <w:name w:val="xl121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2">
    <w:name w:val="xl12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3">
    <w:name w:val="xl123"/>
    <w:basedOn w:val="prastasis"/>
    <w:rsid w:val="0058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24">
    <w:name w:val="xl124"/>
    <w:basedOn w:val="prastasis"/>
    <w:rsid w:val="0058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3718</Words>
  <Characters>2120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3</cp:revision>
  <dcterms:created xsi:type="dcterms:W3CDTF">2024-02-06T11:53:00Z</dcterms:created>
  <dcterms:modified xsi:type="dcterms:W3CDTF">2024-02-06T11:55:00Z</dcterms:modified>
</cp:coreProperties>
</file>