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364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7672CE5" w14:textId="77777777" w:rsidR="00504780" w:rsidRPr="0093412A" w:rsidRDefault="00504780" w:rsidP="00794C2F">
      <w:pPr>
        <w:spacing w:before="120" w:after="120"/>
        <w:jc w:val="center"/>
        <w:rPr>
          <w:b/>
          <w:spacing w:val="20"/>
          <w:w w:val="110"/>
        </w:rPr>
      </w:pPr>
    </w:p>
    <w:p w14:paraId="2C323006" w14:textId="77777777" w:rsidR="00C16EA1" w:rsidRDefault="00C16EA1" w:rsidP="00561916">
      <w:pPr>
        <w:spacing w:after="120"/>
        <w:jc w:val="center"/>
        <w:rPr>
          <w:b/>
          <w:spacing w:val="20"/>
          <w:w w:val="110"/>
          <w:sz w:val="28"/>
        </w:rPr>
      </w:pPr>
      <w:r>
        <w:rPr>
          <w:b/>
          <w:spacing w:val="20"/>
          <w:w w:val="110"/>
          <w:sz w:val="28"/>
        </w:rPr>
        <w:t>SPRENDIMAS</w:t>
      </w:r>
    </w:p>
    <w:p w14:paraId="1C692010" w14:textId="44245C6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503B12">
        <w:rPr>
          <w:b/>
          <w:caps/>
          <w:noProof/>
        </w:rPr>
        <w:t>molėtų rajono savivaldybės peticijų komis</w:t>
      </w:r>
      <w:r w:rsidR="00DF7EF3">
        <w:rPr>
          <w:b/>
          <w:caps/>
          <w:noProof/>
        </w:rPr>
        <w:t>i</w:t>
      </w:r>
      <w:r w:rsidR="00503B12">
        <w:rPr>
          <w:b/>
          <w:caps/>
          <w:noProof/>
        </w:rPr>
        <w:t>jos nuostatų patvirtinimo</w:t>
      </w:r>
      <w:r>
        <w:rPr>
          <w:b/>
          <w:caps/>
        </w:rPr>
        <w:fldChar w:fldCharType="end"/>
      </w:r>
      <w:bookmarkEnd w:id="1"/>
      <w:r w:rsidR="00C16EA1">
        <w:rPr>
          <w:b/>
          <w:caps/>
        </w:rPr>
        <w:br/>
      </w:r>
    </w:p>
    <w:p w14:paraId="07FFBD0A" w14:textId="5E81FB4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03B1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03B12">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903D716" w14:textId="77777777" w:rsidR="00C16EA1" w:rsidRDefault="00C16EA1" w:rsidP="00D74773">
      <w:pPr>
        <w:jc w:val="center"/>
      </w:pPr>
      <w:r>
        <w:t>Molėtai</w:t>
      </w:r>
    </w:p>
    <w:p w14:paraId="235F5883"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BD3544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5544A6F" w14:textId="77777777" w:rsidR="00C16EA1" w:rsidRDefault="00C16EA1" w:rsidP="00D74773">
      <w:pPr>
        <w:tabs>
          <w:tab w:val="left" w:pos="1674"/>
        </w:tabs>
        <w:ind w:firstLine="1247"/>
      </w:pPr>
    </w:p>
    <w:p w14:paraId="74FE5FFB" w14:textId="77777777" w:rsidR="00503B12" w:rsidRDefault="00503B12" w:rsidP="00503B12">
      <w:pPr>
        <w:tabs>
          <w:tab w:val="left" w:pos="1674"/>
        </w:tabs>
        <w:spacing w:line="360" w:lineRule="auto"/>
        <w:ind w:firstLine="1247"/>
        <w:jc w:val="both"/>
      </w:pPr>
      <w:r>
        <w:t xml:space="preserve">Vadovaudamasi Lietuvos Respublikos vietos savivaldos įstatymo 15 straipsnio 2 dalies 4 punktu, 16 straipsnio 1 dalimi, </w:t>
      </w:r>
      <w:r w:rsidRPr="00503B12">
        <w:t>Lietuvos Respublikos peticijų konstitucini</w:t>
      </w:r>
      <w:r>
        <w:t>o</w:t>
      </w:r>
      <w:r w:rsidRPr="00503B12">
        <w:t xml:space="preserve"> įstatym</w:t>
      </w:r>
      <w:r>
        <w:t xml:space="preserve">o 4 straipsnio 4 dalimi, </w:t>
      </w:r>
    </w:p>
    <w:p w14:paraId="2F123A98" w14:textId="5BA57174" w:rsidR="00503B12" w:rsidRDefault="00503B12" w:rsidP="00503B12">
      <w:pPr>
        <w:tabs>
          <w:tab w:val="left" w:pos="1674"/>
        </w:tabs>
        <w:spacing w:line="360" w:lineRule="auto"/>
        <w:ind w:firstLine="1247"/>
        <w:jc w:val="both"/>
      </w:pPr>
      <w:r>
        <w:t>Molėtų rajono savivaldybės taryba  n u s p r e n d ž i a:</w:t>
      </w:r>
    </w:p>
    <w:p w14:paraId="695E93A9" w14:textId="45549D5D" w:rsidR="00503B12" w:rsidRDefault="00503B12" w:rsidP="00503B12">
      <w:pPr>
        <w:tabs>
          <w:tab w:val="left" w:pos="1674"/>
        </w:tabs>
        <w:spacing w:line="360" w:lineRule="auto"/>
        <w:ind w:firstLine="1247"/>
        <w:jc w:val="both"/>
      </w:pPr>
      <w:r>
        <w:t>1. Patvirtinti Molėtų rajono savivaldybės peticijų komisijos nuostatus  (pridedama).</w:t>
      </w:r>
    </w:p>
    <w:p w14:paraId="6C53AE4E" w14:textId="7FCCB815" w:rsidR="00503B12" w:rsidRDefault="00503B12" w:rsidP="00503B12">
      <w:pPr>
        <w:tabs>
          <w:tab w:val="left" w:pos="1674"/>
        </w:tabs>
        <w:spacing w:line="360" w:lineRule="auto"/>
        <w:ind w:firstLine="1247"/>
        <w:jc w:val="both"/>
      </w:pPr>
      <w:r>
        <w:t>2. Pripažinti netekusiu galios Molėtų rajono savivaldybės tarybos 2023 m. gegužės 4 d. sprendim</w:t>
      </w:r>
      <w:r w:rsidR="00956F4D">
        <w:t>o</w:t>
      </w:r>
      <w:r>
        <w:t xml:space="preserve"> Nr. B1-93 „</w:t>
      </w:r>
      <w:r w:rsidR="00956F4D" w:rsidRPr="00956F4D">
        <w:t>Dėl Molėtų rajono savivaldybės peticijų komisijos sudarymo ir jos nuostatų patvirtinimo</w:t>
      </w:r>
      <w:r>
        <w:t>“</w:t>
      </w:r>
      <w:r w:rsidR="00956F4D">
        <w:t xml:space="preserve"> 2 punktą.</w:t>
      </w:r>
    </w:p>
    <w:p w14:paraId="6152E676" w14:textId="77777777" w:rsidR="00503B12" w:rsidRDefault="00503B12" w:rsidP="00503B12">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3241867" w14:textId="44602E15" w:rsidR="003975CE" w:rsidRDefault="003975CE" w:rsidP="00D74773">
      <w:pPr>
        <w:tabs>
          <w:tab w:val="left" w:pos="680"/>
          <w:tab w:val="left" w:pos="1206"/>
        </w:tabs>
        <w:spacing w:line="360" w:lineRule="auto"/>
        <w:ind w:firstLine="1247"/>
      </w:pPr>
    </w:p>
    <w:p w14:paraId="1AC8D401" w14:textId="77777777" w:rsidR="00C16EA1" w:rsidRDefault="00C16EA1" w:rsidP="009B4614">
      <w:pPr>
        <w:tabs>
          <w:tab w:val="left" w:pos="680"/>
          <w:tab w:val="left" w:pos="1674"/>
        </w:tabs>
        <w:spacing w:line="360" w:lineRule="auto"/>
      </w:pPr>
    </w:p>
    <w:p w14:paraId="2579E0C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FB084B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1DAC34FAA9B423D80C106626DB29F03"/>
          </w:placeholder>
          <w:dropDownList>
            <w:listItem w:displayText="             " w:value="             "/>
            <w:listItem w:displayText="Saulius Jauneika" w:value="Saulius Jauneika"/>
          </w:dropDownList>
        </w:sdtPr>
        <w:sdtEndPr/>
        <w:sdtContent>
          <w:r w:rsidR="004D19A6">
            <w:t xml:space="preserve">             </w:t>
          </w:r>
        </w:sdtContent>
      </w:sdt>
    </w:p>
    <w:p w14:paraId="41E10FB7" w14:textId="77777777" w:rsidR="007951EA" w:rsidRDefault="007951EA" w:rsidP="007951EA">
      <w:pPr>
        <w:tabs>
          <w:tab w:val="left" w:pos="680"/>
          <w:tab w:val="left" w:pos="1674"/>
        </w:tabs>
        <w:spacing w:line="360" w:lineRule="auto"/>
      </w:pPr>
    </w:p>
    <w:p w14:paraId="7224BD2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678E9DE"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3155" w14:textId="77777777" w:rsidR="00503B12" w:rsidRDefault="00503B12">
      <w:r>
        <w:separator/>
      </w:r>
    </w:p>
  </w:endnote>
  <w:endnote w:type="continuationSeparator" w:id="0">
    <w:p w14:paraId="5690D9E8" w14:textId="77777777" w:rsidR="00503B12" w:rsidRDefault="0050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C46B" w14:textId="77777777" w:rsidR="00503B12" w:rsidRDefault="00503B12">
      <w:r>
        <w:separator/>
      </w:r>
    </w:p>
  </w:footnote>
  <w:footnote w:type="continuationSeparator" w:id="0">
    <w:p w14:paraId="38DB625A" w14:textId="77777777" w:rsidR="00503B12" w:rsidRDefault="00503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4E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2D0C3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E0E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1A066B8"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6595" w14:textId="77777777" w:rsidR="00C16EA1" w:rsidRDefault="00384B4D">
    <w:pPr>
      <w:pStyle w:val="Antrats"/>
      <w:jc w:val="center"/>
    </w:pPr>
    <w:r>
      <w:rPr>
        <w:noProof/>
        <w:lang w:eastAsia="lt-LT"/>
      </w:rPr>
      <w:drawing>
        <wp:inline distT="0" distB="0" distL="0" distR="0" wp14:anchorId="22CFD519" wp14:editId="1A2EE0E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12"/>
    <w:rsid w:val="001156B7"/>
    <w:rsid w:val="0012091C"/>
    <w:rsid w:val="00132437"/>
    <w:rsid w:val="00211F14"/>
    <w:rsid w:val="00305758"/>
    <w:rsid w:val="00341D56"/>
    <w:rsid w:val="00384B4D"/>
    <w:rsid w:val="003975CE"/>
    <w:rsid w:val="003A762C"/>
    <w:rsid w:val="004968FC"/>
    <w:rsid w:val="004D19A6"/>
    <w:rsid w:val="004F285B"/>
    <w:rsid w:val="00503B12"/>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56F4D"/>
    <w:rsid w:val="009B4614"/>
    <w:rsid w:val="009E70D9"/>
    <w:rsid w:val="00A21C57"/>
    <w:rsid w:val="00AE325A"/>
    <w:rsid w:val="00BA65BB"/>
    <w:rsid w:val="00BB70B1"/>
    <w:rsid w:val="00C16EA1"/>
    <w:rsid w:val="00CC1DF9"/>
    <w:rsid w:val="00D03D5A"/>
    <w:rsid w:val="00D74773"/>
    <w:rsid w:val="00D8136A"/>
    <w:rsid w:val="00DB7660"/>
    <w:rsid w:val="00DC6469"/>
    <w:rsid w:val="00DF7EF3"/>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6FDBB0"/>
  <w15:chartTrackingRefBased/>
  <w15:docId w15:val="{44BEB19C-4FF3-4E9E-802C-61D9D856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DAC34FAA9B423D80C106626DB29F03"/>
        <w:category>
          <w:name w:val="Bendrosios nuostatos"/>
          <w:gallery w:val="placeholder"/>
        </w:category>
        <w:types>
          <w:type w:val="bbPlcHdr"/>
        </w:types>
        <w:behaviors>
          <w:behavior w:val="content"/>
        </w:behaviors>
        <w:guid w:val="{AACDFB2F-14EB-4737-8AFB-A7201E2CA977}"/>
      </w:docPartPr>
      <w:docPartBody>
        <w:p w:rsidR="003B62CE" w:rsidRDefault="003B62CE">
          <w:pPr>
            <w:pStyle w:val="A1DAC34FAA9B423D80C106626DB29F0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CE"/>
    <w:rsid w:val="003B62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1DAC34FAA9B423D80C106626DB29F03">
    <w:name w:val="A1DAC34FAA9B423D80C106626DB29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TotalTime>
  <Pages>1</Pages>
  <Words>177</Words>
  <Characters>1323</Characters>
  <Application>Microsoft Office Word</Application>
  <DocSecurity>4</DocSecurity>
  <Lines>11</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Tamošiūnas Remigijus</dc:creator>
  <cp:keywords/>
  <dc:description/>
  <cp:lastModifiedBy>Remigijus Tamošiūnas</cp:lastModifiedBy>
  <cp:revision>2</cp:revision>
  <cp:lastPrinted>2001-06-05T13:05:00Z</cp:lastPrinted>
  <dcterms:created xsi:type="dcterms:W3CDTF">2023-12-13T06:21:00Z</dcterms:created>
  <dcterms:modified xsi:type="dcterms:W3CDTF">2023-12-13T06:21:00Z</dcterms:modified>
</cp:coreProperties>
</file>