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A1356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85DFE">
        <w:rPr>
          <w:b/>
          <w:caps/>
        </w:rPr>
        <w:t>d</w:t>
      </w:r>
      <w:r w:rsidR="00F6391E" w:rsidRPr="00F6391E">
        <w:rPr>
          <w:b/>
          <w:caps/>
        </w:rPr>
        <w:t>ĖL SAVIVALDYBĖS TURTO PERDAVIMO UŽDARAJAI AKCINEI BENDROVEI „MOLĖTŲ ŠVARA“ PAGAL TURTO PATIKĖJIMO SUTARTĮ</w:t>
      </w:r>
      <w:r>
        <w:rPr>
          <w:b/>
          <w:caps/>
        </w:rPr>
        <w:fldChar w:fldCharType="end"/>
      </w:r>
      <w:bookmarkEnd w:id="1"/>
      <w:r w:rsidR="00C16EA1">
        <w:rPr>
          <w:b/>
          <w:caps/>
        </w:rPr>
        <w:br/>
      </w:r>
    </w:p>
    <w:p w14:paraId="39293868" w14:textId="328DCE0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85DF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E587E">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132F5">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A132F5">
        <w:rPr>
          <w:noProof/>
        </w:rPr>
        <w:t>259</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0A91EE3" w14:textId="77777777" w:rsidR="00B31AC5" w:rsidRDefault="00B31AC5" w:rsidP="00B31AC5">
      <w:pPr>
        <w:spacing w:line="360" w:lineRule="auto"/>
        <w:jc w:val="both"/>
      </w:pPr>
    </w:p>
    <w:p w14:paraId="218C5FFA" w14:textId="0905C693" w:rsidR="00234F2A" w:rsidRPr="000F0B8D" w:rsidRDefault="00234F2A" w:rsidP="00234F2A">
      <w:pPr>
        <w:spacing w:line="360" w:lineRule="auto"/>
        <w:ind w:firstLine="709"/>
        <w:jc w:val="both"/>
      </w:pPr>
      <w:r>
        <w:t>Vadovaudamasi Lietuvos Respublikos vietos savivaldos įstatymo 6 straipsnio 3, 31 punktais, 1</w:t>
      </w:r>
      <w:r w:rsidR="00B31AC5">
        <w:t>5</w:t>
      </w:r>
      <w:r>
        <w:t xml:space="preserve"> straipsnio 2 dalies </w:t>
      </w:r>
      <w:r w:rsidR="00B31AC5">
        <w:t>19</w:t>
      </w:r>
      <w:r>
        <w:t xml:space="preserve"> punktu</w:t>
      </w:r>
      <w:r w:rsidRPr="002E587E">
        <w:t>,</w:t>
      </w:r>
      <w:r w:rsidR="00692CA9" w:rsidRPr="002E587E">
        <w:t xml:space="preserve"> 16 straipsnio 1 dalimi,</w:t>
      </w:r>
      <w:r w:rsidRPr="002E587E">
        <w:t xml:space="preserve"> Lietuvos</w:t>
      </w:r>
      <w:r>
        <w:t xml:space="preserve">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B31AC5">
        <w:t xml:space="preserve"> 5.2</w:t>
      </w:r>
      <w:r w:rsidR="00B31AC5" w:rsidRPr="00A545C4">
        <w:rPr>
          <w:color w:val="FF0000"/>
        </w:rPr>
        <w:t xml:space="preserve"> </w:t>
      </w:r>
      <w:r w:rsidR="00B16141" w:rsidRPr="00B16141">
        <w:t>papunkčiais</w:t>
      </w:r>
      <w:r w:rsidRPr="00B16141">
        <w:t>,</w:t>
      </w:r>
      <w:r>
        <w:t xml:space="preserve"> atsižvelgdama</w:t>
      </w:r>
      <w:r w:rsidR="00E37472">
        <w:t xml:space="preserve"> į projekto </w:t>
      </w:r>
      <w:r w:rsidR="00E37472" w:rsidRPr="00E37472">
        <w:rPr>
          <w:rFonts w:eastAsia="Calibri"/>
          <w14:ligatures w14:val="standardContextual"/>
        </w:rPr>
        <w:t>„</w:t>
      </w:r>
      <w:r w:rsidR="00E37472" w:rsidRPr="000F0B8D">
        <w:rPr>
          <w:rFonts w:eastAsia="Calibri"/>
          <w:color w:val="212529"/>
          <w:shd w:val="clear" w:color="auto" w:fill="FFFFFF"/>
          <w14:ligatures w14:val="standardContextual"/>
        </w:rPr>
        <w:t>Biologinių atliekų surinkimo priemonių plėtra Molėtų rajone“</w:t>
      </w:r>
      <w:r w:rsidR="00E37472" w:rsidRPr="000F0B8D">
        <w:t xml:space="preserve"> įgyvendinimo metu įgytą turtą, </w:t>
      </w:r>
      <w:r w:rsidRPr="000F0B8D">
        <w:t>į Molėtų rajono savivaldybės administracijos direktoriaus 202</w:t>
      </w:r>
      <w:r w:rsidR="00E37472" w:rsidRPr="000F0B8D">
        <w:t>3</w:t>
      </w:r>
      <w:r w:rsidRPr="000F0B8D">
        <w:t xml:space="preserve"> m. </w:t>
      </w:r>
      <w:r w:rsidR="00E37472" w:rsidRPr="000F0B8D">
        <w:t xml:space="preserve">rugsėjo </w:t>
      </w:r>
      <w:r w:rsidR="000F0B8D" w:rsidRPr="000F0B8D">
        <w:t>6</w:t>
      </w:r>
      <w:r w:rsidRPr="000F0B8D">
        <w:t xml:space="preserve"> d. įsakymą Nr. B6-</w:t>
      </w:r>
      <w:r w:rsidR="000F0B8D" w:rsidRPr="000F0B8D">
        <w:t>663</w:t>
      </w:r>
      <w:r w:rsidRPr="000F0B8D">
        <w:t xml:space="preserve"> „Dėl Molėtų rajono savivaldybės turto pripažinimo nereikalingu“, </w:t>
      </w:r>
    </w:p>
    <w:p w14:paraId="214ACDBE" w14:textId="77777777" w:rsidR="00234F2A" w:rsidRPr="000F0B8D" w:rsidRDefault="00234F2A" w:rsidP="00234F2A">
      <w:pPr>
        <w:spacing w:line="360" w:lineRule="auto"/>
        <w:ind w:firstLine="709"/>
        <w:jc w:val="both"/>
      </w:pPr>
      <w:r w:rsidRPr="000F0B8D">
        <w:t>Molėtų rajono savivaldybės taryba  n u s p r e n d ž i a:</w:t>
      </w:r>
    </w:p>
    <w:p w14:paraId="4DC3B648" w14:textId="532EC44F" w:rsidR="00234F2A" w:rsidRPr="000F0B8D" w:rsidRDefault="00B16141" w:rsidP="00B16141">
      <w:pPr>
        <w:pStyle w:val="Pagrindinistekstas"/>
        <w:tabs>
          <w:tab w:val="num" w:pos="1813"/>
        </w:tabs>
        <w:spacing w:line="360" w:lineRule="auto"/>
      </w:pPr>
      <w:r w:rsidRPr="000F0B8D">
        <w:tab/>
      </w:r>
      <w:r w:rsidR="00234F2A" w:rsidRPr="000F0B8D">
        <w:t xml:space="preserve">Perduoti uždarajai akcinei bendrovei „Molėtų švara“ (kodas 167500661) pagal turto patikėjimo sutartį </w:t>
      </w:r>
      <w:r w:rsidR="00BB7526" w:rsidRPr="000F0B8D">
        <w:t>1</w:t>
      </w:r>
      <w:r w:rsidR="00234F2A" w:rsidRPr="000F0B8D">
        <w:t>0 (</w:t>
      </w:r>
      <w:r w:rsidR="00BB7526" w:rsidRPr="000F0B8D">
        <w:t>dešim</w:t>
      </w:r>
      <w:r w:rsidR="00234F2A" w:rsidRPr="000F0B8D">
        <w:t>čiai) metų savivaldybės savarankiškosios funkcijos – komunalinių atliekų tvarkymo sistemų diegim</w:t>
      </w:r>
      <w:r w:rsidR="009C5C38" w:rsidRPr="000F0B8D">
        <w:t>o</w:t>
      </w:r>
      <w:r w:rsidR="00234F2A" w:rsidRPr="000F0B8D">
        <w:t>, antrinių žaliavų surinkimo ir perdirbimo organizavim</w:t>
      </w:r>
      <w:r w:rsidR="009C5C38" w:rsidRPr="000F0B8D">
        <w:t>o</w:t>
      </w:r>
      <w:r w:rsidR="00234F2A" w:rsidRPr="000F0B8D">
        <w:t xml:space="preserve"> – įgyvendinimui Molėtų rajono savivaldybei nuosavybės teise priklausantį ir šiuo metu Molėtų rajono savivaldybės administracijos (kodas 188712799) patikėjimo teise valdomą </w:t>
      </w:r>
      <w:r w:rsidR="00E37472" w:rsidRPr="000F0B8D">
        <w:t xml:space="preserve">trumpalaikį </w:t>
      </w:r>
      <w:r w:rsidR="00234F2A" w:rsidRPr="000F0B8D">
        <w:t xml:space="preserve">turtą: </w:t>
      </w: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850"/>
        <w:gridCol w:w="903"/>
        <w:gridCol w:w="996"/>
        <w:gridCol w:w="1116"/>
      </w:tblGrid>
      <w:tr w:rsidR="00234F2A" w:rsidRPr="000F0B8D" w14:paraId="73E2C546" w14:textId="77777777" w:rsidTr="00234F2A">
        <w:trPr>
          <w:trHeight w:val="300"/>
        </w:trPr>
        <w:tc>
          <w:tcPr>
            <w:tcW w:w="756" w:type="dxa"/>
            <w:tcBorders>
              <w:top w:val="single" w:sz="4" w:space="0" w:color="auto"/>
              <w:left w:val="single" w:sz="4" w:space="0" w:color="auto"/>
              <w:bottom w:val="single" w:sz="4" w:space="0" w:color="auto"/>
              <w:right w:val="single" w:sz="4" w:space="0" w:color="auto"/>
            </w:tcBorders>
            <w:hideMark/>
          </w:tcPr>
          <w:p w14:paraId="1811ACD0" w14:textId="77777777" w:rsidR="00234F2A" w:rsidRPr="000F0B8D" w:rsidRDefault="00234F2A">
            <w:pPr>
              <w:rPr>
                <w:color w:val="000000"/>
              </w:rPr>
            </w:pPr>
            <w:bookmarkStart w:id="6" w:name="_Hlk121317140"/>
            <w:bookmarkStart w:id="7" w:name="_Hlk121320678"/>
            <w:r w:rsidRPr="000F0B8D">
              <w:rPr>
                <w:color w:val="000000"/>
              </w:rPr>
              <w:t>Eil. Nr.</w:t>
            </w:r>
          </w:p>
        </w:tc>
        <w:tc>
          <w:tcPr>
            <w:tcW w:w="5850" w:type="dxa"/>
            <w:tcBorders>
              <w:top w:val="single" w:sz="4" w:space="0" w:color="auto"/>
              <w:left w:val="single" w:sz="4" w:space="0" w:color="auto"/>
              <w:bottom w:val="single" w:sz="4" w:space="0" w:color="auto"/>
              <w:right w:val="single" w:sz="4" w:space="0" w:color="auto"/>
            </w:tcBorders>
            <w:noWrap/>
            <w:hideMark/>
          </w:tcPr>
          <w:p w14:paraId="791F6274" w14:textId="77777777" w:rsidR="00234F2A" w:rsidRPr="000F0B8D" w:rsidRDefault="00234F2A">
            <w:pPr>
              <w:rPr>
                <w:color w:val="000000"/>
              </w:rPr>
            </w:pPr>
            <w:r w:rsidRPr="000F0B8D">
              <w:rPr>
                <w:color w:val="000000"/>
              </w:rPr>
              <w:t>Turto pavadinimas</w:t>
            </w:r>
          </w:p>
        </w:tc>
        <w:tc>
          <w:tcPr>
            <w:tcW w:w="903" w:type="dxa"/>
            <w:tcBorders>
              <w:top w:val="single" w:sz="4" w:space="0" w:color="auto"/>
              <w:left w:val="single" w:sz="4" w:space="0" w:color="auto"/>
              <w:bottom w:val="single" w:sz="4" w:space="0" w:color="auto"/>
              <w:right w:val="single" w:sz="4" w:space="0" w:color="auto"/>
            </w:tcBorders>
            <w:noWrap/>
            <w:hideMark/>
          </w:tcPr>
          <w:p w14:paraId="4410F380" w14:textId="77777777" w:rsidR="00234F2A" w:rsidRPr="000F0B8D" w:rsidRDefault="00234F2A">
            <w:pPr>
              <w:rPr>
                <w:color w:val="000000"/>
              </w:rPr>
            </w:pPr>
            <w:r w:rsidRPr="000F0B8D">
              <w:rPr>
                <w:color w:val="000000"/>
              </w:rPr>
              <w:t>Kiekis, vnt.</w:t>
            </w:r>
          </w:p>
        </w:tc>
        <w:tc>
          <w:tcPr>
            <w:tcW w:w="996" w:type="dxa"/>
            <w:tcBorders>
              <w:top w:val="single" w:sz="4" w:space="0" w:color="auto"/>
              <w:left w:val="single" w:sz="4" w:space="0" w:color="auto"/>
              <w:bottom w:val="single" w:sz="4" w:space="0" w:color="auto"/>
              <w:right w:val="single" w:sz="4" w:space="0" w:color="auto"/>
            </w:tcBorders>
            <w:noWrap/>
            <w:vAlign w:val="bottom"/>
            <w:hideMark/>
          </w:tcPr>
          <w:p w14:paraId="595A5CFA" w14:textId="77777777" w:rsidR="00234F2A" w:rsidRPr="000F0B8D" w:rsidRDefault="00234F2A">
            <w:pPr>
              <w:rPr>
                <w:color w:val="000000"/>
              </w:rPr>
            </w:pPr>
            <w:r w:rsidRPr="000F0B8D">
              <w:rPr>
                <w:color w:val="000000"/>
              </w:rPr>
              <w:t xml:space="preserve">Kaina, </w:t>
            </w:r>
          </w:p>
          <w:p w14:paraId="7AADB6BD" w14:textId="77777777" w:rsidR="00234F2A" w:rsidRPr="000F0B8D" w:rsidRDefault="00234F2A">
            <w:pPr>
              <w:rPr>
                <w:color w:val="000000"/>
              </w:rPr>
            </w:pPr>
            <w:r w:rsidRPr="000F0B8D">
              <w:rPr>
                <w:color w:val="000000"/>
              </w:rPr>
              <w:t>Eur</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485B48" w14:textId="77777777" w:rsidR="00234F2A" w:rsidRPr="000F0B8D" w:rsidRDefault="00234F2A">
            <w:pPr>
              <w:rPr>
                <w:color w:val="000000"/>
              </w:rPr>
            </w:pPr>
            <w:r w:rsidRPr="000F0B8D">
              <w:rPr>
                <w:color w:val="000000"/>
              </w:rPr>
              <w:t>Suma, Eur</w:t>
            </w:r>
          </w:p>
        </w:tc>
      </w:tr>
      <w:tr w:rsidR="00234F2A" w:rsidRPr="000F0B8D" w14:paraId="7FAEF31B" w14:textId="77777777" w:rsidTr="00234F2A">
        <w:trPr>
          <w:trHeight w:val="300"/>
        </w:trPr>
        <w:tc>
          <w:tcPr>
            <w:tcW w:w="756" w:type="dxa"/>
            <w:tcBorders>
              <w:top w:val="single" w:sz="4" w:space="0" w:color="auto"/>
              <w:left w:val="single" w:sz="4" w:space="0" w:color="auto"/>
              <w:bottom w:val="single" w:sz="4" w:space="0" w:color="auto"/>
              <w:right w:val="single" w:sz="4" w:space="0" w:color="auto"/>
            </w:tcBorders>
            <w:hideMark/>
          </w:tcPr>
          <w:p w14:paraId="5DB712D4" w14:textId="2BEDA60D" w:rsidR="00234F2A" w:rsidRPr="000F0B8D" w:rsidRDefault="00234F2A">
            <w:pPr>
              <w:rPr>
                <w:color w:val="000000"/>
              </w:rPr>
            </w:pPr>
            <w:r w:rsidRPr="000F0B8D">
              <w:rPr>
                <w:color w:val="000000"/>
              </w:rPr>
              <w:t>1.</w:t>
            </w:r>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535A275B" w14:textId="0EA457E0" w:rsidR="00234F2A" w:rsidRPr="000F0B8D" w:rsidRDefault="001433DA">
            <w:pPr>
              <w:rPr>
                <w:color w:val="000000"/>
              </w:rPr>
            </w:pPr>
            <w:r w:rsidRPr="000F0B8D">
              <w:rPr>
                <w:color w:val="000000"/>
              </w:rPr>
              <w:t>M</w:t>
            </w:r>
            <w:r w:rsidR="00234F2A" w:rsidRPr="000F0B8D">
              <w:rPr>
                <w:color w:val="000000"/>
              </w:rPr>
              <w:t>aisto atliekų surinkimo dėžutė URBA</w:t>
            </w:r>
            <w:r w:rsidRPr="000F0B8D">
              <w:rPr>
                <w:color w:val="000000"/>
              </w:rPr>
              <w:t xml:space="preserve"> (7 l</w:t>
            </w:r>
            <w:r w:rsidR="009C5C38" w:rsidRPr="000F0B8D">
              <w:rPr>
                <w:color w:val="000000"/>
              </w:rPr>
              <w:t>itrų</w:t>
            </w:r>
            <w:r w:rsidRPr="000F0B8D">
              <w:rPr>
                <w:color w:val="000000"/>
              </w:rPr>
              <w:t>, rudos spalvos)</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44A4ADD1" w14:textId="23F8913F" w:rsidR="00234F2A" w:rsidRPr="000F0B8D" w:rsidRDefault="001433DA">
            <w:pPr>
              <w:jc w:val="right"/>
              <w:rPr>
                <w:color w:val="000000"/>
              </w:rPr>
            </w:pPr>
            <w:r w:rsidRPr="000F0B8D">
              <w:rPr>
                <w:color w:val="000000"/>
              </w:rPr>
              <w:t>204</w:t>
            </w:r>
          </w:p>
        </w:tc>
        <w:tc>
          <w:tcPr>
            <w:tcW w:w="996" w:type="dxa"/>
            <w:tcBorders>
              <w:top w:val="single" w:sz="4" w:space="0" w:color="auto"/>
              <w:left w:val="single" w:sz="4" w:space="0" w:color="auto"/>
              <w:bottom w:val="single" w:sz="4" w:space="0" w:color="auto"/>
              <w:right w:val="single" w:sz="4" w:space="0" w:color="auto"/>
            </w:tcBorders>
            <w:noWrap/>
            <w:vAlign w:val="bottom"/>
            <w:hideMark/>
          </w:tcPr>
          <w:p w14:paraId="7CAD0A02" w14:textId="77777777" w:rsidR="00234F2A" w:rsidRPr="000F0B8D" w:rsidRDefault="00234F2A">
            <w:pPr>
              <w:jc w:val="right"/>
              <w:rPr>
                <w:color w:val="000000"/>
              </w:rPr>
            </w:pPr>
            <w:r w:rsidRPr="000F0B8D">
              <w:rPr>
                <w:color w:val="000000"/>
              </w:rPr>
              <w:t>4,235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565DBD3" w14:textId="2ACEC4C8" w:rsidR="00234F2A" w:rsidRPr="000F0B8D" w:rsidRDefault="001433DA">
            <w:pPr>
              <w:jc w:val="right"/>
              <w:rPr>
                <w:color w:val="000000"/>
              </w:rPr>
            </w:pPr>
            <w:r w:rsidRPr="000F0B8D">
              <w:rPr>
                <w:color w:val="000000"/>
              </w:rPr>
              <w:t>863,94</w:t>
            </w:r>
          </w:p>
        </w:tc>
      </w:tr>
      <w:tr w:rsidR="00234F2A" w:rsidRPr="000F0B8D" w14:paraId="70F8F87A" w14:textId="77777777" w:rsidTr="001433DA">
        <w:trPr>
          <w:trHeight w:val="300"/>
        </w:trPr>
        <w:tc>
          <w:tcPr>
            <w:tcW w:w="756" w:type="dxa"/>
            <w:tcBorders>
              <w:top w:val="single" w:sz="4" w:space="0" w:color="auto"/>
              <w:left w:val="single" w:sz="4" w:space="0" w:color="auto"/>
              <w:bottom w:val="single" w:sz="4" w:space="0" w:color="auto"/>
              <w:right w:val="single" w:sz="4" w:space="0" w:color="auto"/>
            </w:tcBorders>
            <w:hideMark/>
          </w:tcPr>
          <w:p w14:paraId="75B1619E" w14:textId="28A493CA" w:rsidR="00234F2A" w:rsidRPr="000F0B8D" w:rsidRDefault="00234F2A">
            <w:pPr>
              <w:rPr>
                <w:color w:val="000000"/>
              </w:rPr>
            </w:pPr>
            <w:r w:rsidRPr="000F0B8D">
              <w:rPr>
                <w:color w:val="000000"/>
              </w:rPr>
              <w:t>2.</w:t>
            </w:r>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30FAF2B2" w14:textId="0AC954F4" w:rsidR="00234F2A" w:rsidRPr="000F0B8D" w:rsidRDefault="00234F2A">
            <w:pPr>
              <w:rPr>
                <w:color w:val="000000"/>
              </w:rPr>
            </w:pPr>
            <w:proofErr w:type="spellStart"/>
            <w:r w:rsidRPr="000F0B8D">
              <w:rPr>
                <w:color w:val="000000"/>
              </w:rPr>
              <w:t>Bioatliekų</w:t>
            </w:r>
            <w:proofErr w:type="spellEnd"/>
            <w:r w:rsidRPr="000F0B8D">
              <w:rPr>
                <w:color w:val="000000"/>
              </w:rPr>
              <w:t xml:space="preserve"> konteineris</w:t>
            </w:r>
            <w:r w:rsidR="001433DA" w:rsidRPr="000F0B8D">
              <w:rPr>
                <w:color w:val="000000"/>
              </w:rPr>
              <w:t xml:space="preserve"> (240 litrų)</w:t>
            </w:r>
          </w:p>
        </w:tc>
        <w:tc>
          <w:tcPr>
            <w:tcW w:w="903" w:type="dxa"/>
            <w:tcBorders>
              <w:top w:val="single" w:sz="4" w:space="0" w:color="auto"/>
              <w:left w:val="single" w:sz="4" w:space="0" w:color="auto"/>
              <w:bottom w:val="single" w:sz="4" w:space="0" w:color="auto"/>
              <w:right w:val="single" w:sz="4" w:space="0" w:color="auto"/>
            </w:tcBorders>
            <w:noWrap/>
            <w:vAlign w:val="bottom"/>
          </w:tcPr>
          <w:p w14:paraId="263D59BA" w14:textId="0CE80719" w:rsidR="00234F2A" w:rsidRPr="000F0B8D" w:rsidRDefault="001433DA">
            <w:pPr>
              <w:jc w:val="right"/>
              <w:rPr>
                <w:color w:val="000000"/>
              </w:rPr>
            </w:pPr>
            <w:r w:rsidRPr="000F0B8D">
              <w:rPr>
                <w:color w:val="000000"/>
              </w:rPr>
              <w:t>63</w:t>
            </w:r>
          </w:p>
        </w:tc>
        <w:tc>
          <w:tcPr>
            <w:tcW w:w="996" w:type="dxa"/>
            <w:tcBorders>
              <w:top w:val="single" w:sz="4" w:space="0" w:color="auto"/>
              <w:left w:val="single" w:sz="4" w:space="0" w:color="auto"/>
              <w:bottom w:val="single" w:sz="4" w:space="0" w:color="auto"/>
              <w:right w:val="single" w:sz="4" w:space="0" w:color="auto"/>
            </w:tcBorders>
            <w:noWrap/>
            <w:vAlign w:val="bottom"/>
          </w:tcPr>
          <w:p w14:paraId="1AA7FDDA" w14:textId="6A8470DE" w:rsidR="00234F2A" w:rsidRPr="000F0B8D" w:rsidRDefault="001433DA">
            <w:pPr>
              <w:jc w:val="right"/>
              <w:rPr>
                <w:color w:val="000000"/>
              </w:rPr>
            </w:pPr>
            <w:r w:rsidRPr="000F0B8D">
              <w:rPr>
                <w:color w:val="000000"/>
              </w:rPr>
              <w:t>41,745</w:t>
            </w:r>
          </w:p>
        </w:tc>
        <w:tc>
          <w:tcPr>
            <w:tcW w:w="1116" w:type="dxa"/>
            <w:tcBorders>
              <w:top w:val="single" w:sz="4" w:space="0" w:color="auto"/>
              <w:left w:val="single" w:sz="4" w:space="0" w:color="auto"/>
              <w:bottom w:val="single" w:sz="4" w:space="0" w:color="auto"/>
              <w:right w:val="single" w:sz="4" w:space="0" w:color="auto"/>
            </w:tcBorders>
            <w:noWrap/>
            <w:vAlign w:val="bottom"/>
          </w:tcPr>
          <w:p w14:paraId="39C26066" w14:textId="2EAF4EC4" w:rsidR="00234F2A" w:rsidRPr="000F0B8D" w:rsidRDefault="001433DA">
            <w:pPr>
              <w:jc w:val="right"/>
              <w:rPr>
                <w:color w:val="000000"/>
              </w:rPr>
            </w:pPr>
            <w:r w:rsidRPr="000F0B8D">
              <w:rPr>
                <w:color w:val="000000"/>
              </w:rPr>
              <w:t>2629,94</w:t>
            </w:r>
          </w:p>
        </w:tc>
      </w:tr>
      <w:tr w:rsidR="00234F2A" w:rsidRPr="000F0B8D" w14:paraId="35D3E282" w14:textId="77777777" w:rsidTr="00234F2A">
        <w:trPr>
          <w:trHeight w:val="300"/>
        </w:trPr>
        <w:tc>
          <w:tcPr>
            <w:tcW w:w="756" w:type="dxa"/>
            <w:tcBorders>
              <w:top w:val="single" w:sz="4" w:space="0" w:color="auto"/>
              <w:left w:val="single" w:sz="4" w:space="0" w:color="auto"/>
              <w:bottom w:val="single" w:sz="4" w:space="0" w:color="auto"/>
              <w:right w:val="single" w:sz="4" w:space="0" w:color="auto"/>
            </w:tcBorders>
            <w:hideMark/>
          </w:tcPr>
          <w:p w14:paraId="1A614ED8" w14:textId="2DCA237D" w:rsidR="00234F2A" w:rsidRPr="000F0B8D" w:rsidRDefault="00234F2A">
            <w:pPr>
              <w:rPr>
                <w:color w:val="000000" w:themeColor="text1"/>
              </w:rPr>
            </w:pPr>
            <w:r w:rsidRPr="000F0B8D">
              <w:rPr>
                <w:color w:val="000000" w:themeColor="text1"/>
              </w:rPr>
              <w:t>3.</w:t>
            </w:r>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221A64F3" w14:textId="77777777" w:rsidR="00234F2A" w:rsidRPr="000F0B8D" w:rsidRDefault="00234F2A">
            <w:pPr>
              <w:jc w:val="right"/>
              <w:rPr>
                <w:color w:val="000000"/>
              </w:rPr>
            </w:pPr>
            <w:r w:rsidRPr="000F0B8D">
              <w:rPr>
                <w:color w:val="000000"/>
              </w:rPr>
              <w:t>Iš viso</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699F85C2" w14:textId="0E0BAF8D" w:rsidR="00234F2A" w:rsidRPr="000F0B8D" w:rsidRDefault="00234F2A">
            <w:pPr>
              <w:jc w:val="right"/>
              <w:rPr>
                <w:color w:val="000000"/>
              </w:rPr>
            </w:pPr>
          </w:p>
        </w:tc>
        <w:tc>
          <w:tcPr>
            <w:tcW w:w="996" w:type="dxa"/>
            <w:tcBorders>
              <w:top w:val="single" w:sz="4" w:space="0" w:color="auto"/>
              <w:left w:val="single" w:sz="4" w:space="0" w:color="auto"/>
              <w:bottom w:val="single" w:sz="4" w:space="0" w:color="auto"/>
              <w:right w:val="single" w:sz="4" w:space="0" w:color="auto"/>
            </w:tcBorders>
            <w:noWrap/>
            <w:vAlign w:val="bottom"/>
          </w:tcPr>
          <w:p w14:paraId="27DB4842" w14:textId="77777777" w:rsidR="00234F2A" w:rsidRPr="000F0B8D" w:rsidRDefault="00234F2A">
            <w:pPr>
              <w:jc w:val="right"/>
              <w:rPr>
                <w:color w:val="00000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26FCB38" w14:textId="12CC03F4" w:rsidR="00234F2A" w:rsidRPr="000F0B8D" w:rsidRDefault="00234F2A">
            <w:pPr>
              <w:jc w:val="right"/>
              <w:rPr>
                <w:color w:val="000000"/>
              </w:rPr>
            </w:pPr>
          </w:p>
        </w:tc>
        <w:bookmarkEnd w:id="6"/>
      </w:tr>
    </w:tbl>
    <w:bookmarkEnd w:id="7"/>
    <w:p w14:paraId="54F8FD17" w14:textId="51CBE1F3" w:rsidR="006A0B7C" w:rsidRPr="000F0B8D" w:rsidRDefault="006A0B7C" w:rsidP="00234F2A">
      <w:pPr>
        <w:tabs>
          <w:tab w:val="left" w:pos="680"/>
          <w:tab w:val="left" w:pos="1206"/>
        </w:tabs>
        <w:spacing w:line="360" w:lineRule="auto"/>
        <w:ind w:firstLine="709"/>
        <w:jc w:val="both"/>
        <w:rPr>
          <w:lang w:eastAsia="zh-CN"/>
        </w:rPr>
      </w:pPr>
      <w:r w:rsidRPr="000F0B8D">
        <w:rPr>
          <w:color w:val="000000"/>
        </w:rPr>
        <w:t>Finansavimo šaltinis - valstybės biudžeto lėšos.</w:t>
      </w:r>
    </w:p>
    <w:p w14:paraId="4E7C48B5" w14:textId="767A82CE" w:rsidR="00234F2A" w:rsidRDefault="00234F2A" w:rsidP="00234F2A">
      <w:pPr>
        <w:tabs>
          <w:tab w:val="left" w:pos="680"/>
          <w:tab w:val="left" w:pos="1206"/>
        </w:tabs>
        <w:spacing w:line="360" w:lineRule="auto"/>
        <w:ind w:firstLine="709"/>
        <w:jc w:val="both"/>
      </w:pPr>
      <w:r w:rsidRPr="000F0B8D">
        <w:rPr>
          <w:lang w:eastAsia="zh-CN"/>
        </w:rPr>
        <w:t>Šis sprendimas gali būti skundžiamas Molėtų rajono savivaldybės tarybai (Vilniaus g. 44, 33140 Molėtai) Lietuvos Respublikos viešojo administravimo įstatymo nustatyta tvarka</w:t>
      </w:r>
      <w:r>
        <w:rPr>
          <w:lang w:eastAsia="zh-CN"/>
        </w:rPr>
        <w:t xml:space="preserve"> arba </w:t>
      </w:r>
      <w:r>
        <w:rPr>
          <w:lang w:eastAsia="zh-CN"/>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0FE311B" w14:textId="77777777" w:rsidR="00234F2A" w:rsidRDefault="00234F2A" w:rsidP="00234F2A">
      <w:pPr>
        <w:tabs>
          <w:tab w:val="left" w:pos="1134"/>
        </w:tabs>
        <w:spacing w:line="360" w:lineRule="auto"/>
        <w:jc w:val="both"/>
        <w:rPr>
          <w:rFonts w:eastAsia="Calibri"/>
        </w:rPr>
      </w:pPr>
    </w:p>
    <w:p w14:paraId="02AE9B20" w14:textId="77777777" w:rsidR="00234F2A" w:rsidRDefault="00234F2A" w:rsidP="00234F2A">
      <w:pPr>
        <w:tabs>
          <w:tab w:val="left" w:pos="1134"/>
        </w:tabs>
        <w:spacing w:line="360" w:lineRule="auto"/>
        <w:jc w:val="both"/>
        <w:rPr>
          <w:rFonts w:eastAsia="Calibri"/>
        </w:rPr>
      </w:pPr>
    </w:p>
    <w:p w14:paraId="0314CE3F" w14:textId="77777777" w:rsidR="00234F2A" w:rsidRDefault="00234F2A" w:rsidP="00B16141">
      <w:pPr>
        <w:tabs>
          <w:tab w:val="left" w:pos="0"/>
        </w:tabs>
        <w:spacing w:line="360" w:lineRule="auto"/>
        <w:jc w:val="both"/>
        <w:rPr>
          <w:highlight w:val="yellow"/>
        </w:rPr>
      </w:pPr>
    </w:p>
    <w:p w14:paraId="347F383F" w14:textId="77777777" w:rsidR="00234F2A" w:rsidRDefault="00234F2A" w:rsidP="009B7944">
      <w:pPr>
        <w:tabs>
          <w:tab w:val="left" w:pos="0"/>
        </w:tabs>
        <w:spacing w:line="360" w:lineRule="auto"/>
        <w:ind w:firstLine="709"/>
        <w:jc w:val="both"/>
        <w:rPr>
          <w:highlight w:val="yellow"/>
        </w:rPr>
      </w:pPr>
    </w:p>
    <w:p w14:paraId="4067107C" w14:textId="0EFD401E" w:rsidR="004B33BA" w:rsidRDefault="004B33BA">
      <w:pPr>
        <w:tabs>
          <w:tab w:val="left" w:pos="1674"/>
        </w:tabs>
        <w:sectPr w:rsidR="004B33BA">
          <w:type w:val="continuous"/>
          <w:pgSz w:w="11906" w:h="16838" w:code="9"/>
          <w:pgMar w:top="1134" w:right="567" w:bottom="1134" w:left="1701" w:header="851" w:footer="454" w:gutter="0"/>
          <w:cols w:space="708"/>
          <w:formProt w:val="0"/>
          <w:docGrid w:linePitch="360"/>
        </w:sectPr>
      </w:pPr>
    </w:p>
    <w:p w14:paraId="4CF0336C" w14:textId="7284EBB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132F5">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B8C87CD" w14:textId="77777777" w:rsidR="007D1AFA" w:rsidRDefault="007D1AFA" w:rsidP="007D1AFA">
      <w:pPr>
        <w:ind w:left="5440" w:firstLine="514"/>
      </w:pPr>
    </w:p>
    <w:p w14:paraId="5C631A4B" w14:textId="77777777" w:rsidR="007D1AFA" w:rsidRDefault="007D1AFA" w:rsidP="007D1AFA">
      <w:pPr>
        <w:ind w:left="5440" w:firstLine="514"/>
      </w:pPr>
    </w:p>
    <w:p w14:paraId="23D0D969" w14:textId="77777777" w:rsidR="007D1AFA" w:rsidRDefault="007D1AFA" w:rsidP="007D1AFA">
      <w:pPr>
        <w:ind w:left="5440" w:firstLine="514"/>
      </w:pPr>
    </w:p>
    <w:p w14:paraId="674709B6" w14:textId="77777777" w:rsidR="007D1AFA" w:rsidRDefault="007D1AFA" w:rsidP="007D1AFA">
      <w:pPr>
        <w:ind w:left="5440" w:firstLine="514"/>
      </w:pPr>
    </w:p>
    <w:p w14:paraId="2ECC6587" w14:textId="77777777" w:rsidR="007D1AFA" w:rsidRDefault="007D1AFA" w:rsidP="007D1AFA">
      <w:pPr>
        <w:ind w:left="5440" w:firstLine="514"/>
      </w:pPr>
    </w:p>
    <w:p w14:paraId="5DD5B0AE" w14:textId="77777777" w:rsidR="007D1AFA" w:rsidRDefault="007D1AFA" w:rsidP="007D1AFA">
      <w:pPr>
        <w:ind w:left="5440" w:firstLine="514"/>
      </w:pPr>
    </w:p>
    <w:p w14:paraId="0042FFF3" w14:textId="77777777" w:rsidR="007D1AFA" w:rsidRDefault="007D1AFA" w:rsidP="007D1AFA">
      <w:pPr>
        <w:ind w:left="5440" w:firstLine="514"/>
      </w:pPr>
    </w:p>
    <w:p w14:paraId="311E49F2" w14:textId="77777777" w:rsidR="007D1AFA" w:rsidRDefault="007D1AFA" w:rsidP="007D1AFA">
      <w:pPr>
        <w:ind w:left="5440" w:firstLine="514"/>
      </w:pPr>
    </w:p>
    <w:p w14:paraId="26E23B7B" w14:textId="77777777" w:rsidR="007D1AFA" w:rsidRDefault="007D1AFA" w:rsidP="007D1AFA">
      <w:pPr>
        <w:ind w:left="5440" w:firstLine="514"/>
      </w:pPr>
    </w:p>
    <w:p w14:paraId="2A4C7926" w14:textId="77777777" w:rsidR="007D1AFA" w:rsidRDefault="007D1AFA" w:rsidP="007D1AFA">
      <w:pPr>
        <w:ind w:left="5440" w:firstLine="514"/>
      </w:pPr>
    </w:p>
    <w:p w14:paraId="2279DBE9" w14:textId="77777777" w:rsidR="007D1AFA" w:rsidRDefault="007D1AFA" w:rsidP="007D1AFA">
      <w:pPr>
        <w:ind w:left="5440" w:firstLine="514"/>
      </w:pPr>
    </w:p>
    <w:p w14:paraId="7D302D45" w14:textId="77777777" w:rsidR="007D1AFA" w:rsidRDefault="007D1AFA" w:rsidP="007D1AFA">
      <w:pPr>
        <w:ind w:left="5440" w:firstLine="514"/>
      </w:pPr>
    </w:p>
    <w:p w14:paraId="59AD4B9F" w14:textId="77777777" w:rsidR="007D1AFA" w:rsidRDefault="007D1AFA" w:rsidP="007D1AFA">
      <w:pPr>
        <w:ind w:left="5440" w:firstLine="514"/>
      </w:pPr>
    </w:p>
    <w:p w14:paraId="38CCF385" w14:textId="4AA85913" w:rsidR="007D1AFA" w:rsidRDefault="007D1AFA" w:rsidP="007D1AFA">
      <w:pPr>
        <w:ind w:left="5440" w:firstLine="514"/>
      </w:pPr>
    </w:p>
    <w:p w14:paraId="62DD13B2" w14:textId="56496CFA" w:rsidR="000335F4" w:rsidRDefault="000335F4" w:rsidP="00E37472"/>
    <w:p w14:paraId="59E6A070" w14:textId="7FA5DEEC" w:rsidR="000335F4" w:rsidRDefault="000335F4" w:rsidP="007D1AFA">
      <w:pPr>
        <w:ind w:left="5440" w:firstLine="514"/>
      </w:pPr>
    </w:p>
    <w:p w14:paraId="1965F5B4" w14:textId="778FB881" w:rsidR="000335F4" w:rsidRDefault="000335F4" w:rsidP="007D1AFA">
      <w:pPr>
        <w:ind w:left="5440" w:firstLine="514"/>
      </w:pPr>
    </w:p>
    <w:p w14:paraId="5FA61CF4" w14:textId="02B1B2A8" w:rsidR="000335F4" w:rsidRDefault="000335F4" w:rsidP="007D1AFA">
      <w:pPr>
        <w:ind w:left="5440" w:firstLine="514"/>
      </w:pPr>
    </w:p>
    <w:p w14:paraId="761F8DBA" w14:textId="338D0957" w:rsidR="000335F4" w:rsidRDefault="000335F4" w:rsidP="007D1AFA">
      <w:pPr>
        <w:ind w:left="5440" w:firstLine="514"/>
      </w:pPr>
    </w:p>
    <w:p w14:paraId="44AC273F" w14:textId="1B6A7128" w:rsidR="000335F4" w:rsidRDefault="000335F4" w:rsidP="007D1AFA">
      <w:pPr>
        <w:ind w:left="5440" w:firstLine="514"/>
      </w:pPr>
    </w:p>
    <w:p w14:paraId="5D83DA21" w14:textId="26541296" w:rsidR="000335F4" w:rsidRDefault="000335F4" w:rsidP="007D1AFA">
      <w:pPr>
        <w:ind w:left="5440" w:firstLine="514"/>
      </w:pPr>
    </w:p>
    <w:p w14:paraId="0259BBDE" w14:textId="4788F00A" w:rsidR="000335F4" w:rsidRDefault="000335F4" w:rsidP="007D1AFA">
      <w:pPr>
        <w:ind w:left="5440" w:firstLine="514"/>
      </w:pPr>
    </w:p>
    <w:p w14:paraId="6B6D98E8" w14:textId="668FF4FD" w:rsidR="000335F4" w:rsidRDefault="000335F4" w:rsidP="007D1AFA">
      <w:pPr>
        <w:ind w:left="5440" w:firstLine="514"/>
      </w:pPr>
    </w:p>
    <w:sectPr w:rsidR="000335F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113D" w14:textId="77777777" w:rsidR="006A0AA3" w:rsidRDefault="006A0AA3">
      <w:r>
        <w:separator/>
      </w:r>
    </w:p>
  </w:endnote>
  <w:endnote w:type="continuationSeparator" w:id="0">
    <w:p w14:paraId="2BF6ADD4" w14:textId="77777777" w:rsidR="006A0AA3" w:rsidRDefault="006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A2D0" w14:textId="77777777" w:rsidR="006A0AA3" w:rsidRDefault="006A0AA3">
      <w:r>
        <w:separator/>
      </w:r>
    </w:p>
  </w:footnote>
  <w:footnote w:type="continuationSeparator" w:id="0">
    <w:p w14:paraId="610D1AB4" w14:textId="77777777" w:rsidR="006A0AA3" w:rsidRDefault="006A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4"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8"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512568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1973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52410">
    <w:abstractNumId w:val="5"/>
  </w:num>
  <w:num w:numId="4" w16cid:durableId="111554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019154">
    <w:abstractNumId w:val="4"/>
  </w:num>
  <w:num w:numId="6" w16cid:durableId="125482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518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85013">
    <w:abstractNumId w:val="10"/>
  </w:num>
  <w:num w:numId="9" w16cid:durableId="194387317">
    <w:abstractNumId w:val="6"/>
  </w:num>
  <w:num w:numId="10" w16cid:durableId="1494638797">
    <w:abstractNumId w:val="0"/>
  </w:num>
  <w:num w:numId="11" w16cid:durableId="1720663064">
    <w:abstractNumId w:val="7"/>
  </w:num>
  <w:num w:numId="12" w16cid:durableId="554463349">
    <w:abstractNumId w:val="2"/>
  </w:num>
  <w:num w:numId="13" w16cid:durableId="148601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3525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335F4"/>
    <w:rsid w:val="00055DB2"/>
    <w:rsid w:val="00084838"/>
    <w:rsid w:val="000860F3"/>
    <w:rsid w:val="000876D6"/>
    <w:rsid w:val="000A0442"/>
    <w:rsid w:val="000A175F"/>
    <w:rsid w:val="000A489F"/>
    <w:rsid w:val="000C40B6"/>
    <w:rsid w:val="000E7AE7"/>
    <w:rsid w:val="000F0B8D"/>
    <w:rsid w:val="00107B8D"/>
    <w:rsid w:val="00115564"/>
    <w:rsid w:val="001156B7"/>
    <w:rsid w:val="0012091C"/>
    <w:rsid w:val="00123BA2"/>
    <w:rsid w:val="00132437"/>
    <w:rsid w:val="001433DA"/>
    <w:rsid w:val="0015298C"/>
    <w:rsid w:val="0015518A"/>
    <w:rsid w:val="00156F7D"/>
    <w:rsid w:val="0017271F"/>
    <w:rsid w:val="001756F4"/>
    <w:rsid w:val="001830FD"/>
    <w:rsid w:val="00185A4D"/>
    <w:rsid w:val="001925B3"/>
    <w:rsid w:val="00195F4E"/>
    <w:rsid w:val="001A5E29"/>
    <w:rsid w:val="001B27A0"/>
    <w:rsid w:val="001B68B0"/>
    <w:rsid w:val="001B68C4"/>
    <w:rsid w:val="001C108D"/>
    <w:rsid w:val="001D0F81"/>
    <w:rsid w:val="001E15C8"/>
    <w:rsid w:val="00200A3F"/>
    <w:rsid w:val="002048DC"/>
    <w:rsid w:val="00206D2A"/>
    <w:rsid w:val="00211F14"/>
    <w:rsid w:val="00212F94"/>
    <w:rsid w:val="002168D4"/>
    <w:rsid w:val="002235BC"/>
    <w:rsid w:val="00234F2A"/>
    <w:rsid w:val="00256BCF"/>
    <w:rsid w:val="00264FA2"/>
    <w:rsid w:val="002714B9"/>
    <w:rsid w:val="002775E9"/>
    <w:rsid w:val="00285DFE"/>
    <w:rsid w:val="0029138B"/>
    <w:rsid w:val="0029300B"/>
    <w:rsid w:val="002971A5"/>
    <w:rsid w:val="002A23FC"/>
    <w:rsid w:val="002D148A"/>
    <w:rsid w:val="002D65FA"/>
    <w:rsid w:val="002E191F"/>
    <w:rsid w:val="002E587E"/>
    <w:rsid w:val="00305758"/>
    <w:rsid w:val="00306A91"/>
    <w:rsid w:val="003106B3"/>
    <w:rsid w:val="00313C0E"/>
    <w:rsid w:val="00313DD9"/>
    <w:rsid w:val="003157FC"/>
    <w:rsid w:val="0031720F"/>
    <w:rsid w:val="0033472A"/>
    <w:rsid w:val="00334FFB"/>
    <w:rsid w:val="003352D8"/>
    <w:rsid w:val="00341D56"/>
    <w:rsid w:val="0034753E"/>
    <w:rsid w:val="00350B42"/>
    <w:rsid w:val="0036172F"/>
    <w:rsid w:val="0038187A"/>
    <w:rsid w:val="00384B4D"/>
    <w:rsid w:val="003866E1"/>
    <w:rsid w:val="003975CE"/>
    <w:rsid w:val="003A3A7B"/>
    <w:rsid w:val="003A762C"/>
    <w:rsid w:val="003C2433"/>
    <w:rsid w:val="003E08A7"/>
    <w:rsid w:val="003E21AA"/>
    <w:rsid w:val="004663BF"/>
    <w:rsid w:val="00466A89"/>
    <w:rsid w:val="00471DBB"/>
    <w:rsid w:val="004722D8"/>
    <w:rsid w:val="004743AE"/>
    <w:rsid w:val="0047452C"/>
    <w:rsid w:val="00480FD6"/>
    <w:rsid w:val="00482793"/>
    <w:rsid w:val="004857C2"/>
    <w:rsid w:val="004902BE"/>
    <w:rsid w:val="00492F47"/>
    <w:rsid w:val="004968FC"/>
    <w:rsid w:val="004A5407"/>
    <w:rsid w:val="004B0175"/>
    <w:rsid w:val="004B097F"/>
    <w:rsid w:val="004B33BA"/>
    <w:rsid w:val="004D19A6"/>
    <w:rsid w:val="004E30B3"/>
    <w:rsid w:val="004E3CC8"/>
    <w:rsid w:val="004E73F5"/>
    <w:rsid w:val="004E7429"/>
    <w:rsid w:val="004F285B"/>
    <w:rsid w:val="00503B36"/>
    <w:rsid w:val="00504780"/>
    <w:rsid w:val="00516E4D"/>
    <w:rsid w:val="00531FE2"/>
    <w:rsid w:val="00541334"/>
    <w:rsid w:val="00547A9C"/>
    <w:rsid w:val="00553865"/>
    <w:rsid w:val="00561916"/>
    <w:rsid w:val="00564151"/>
    <w:rsid w:val="00565F5F"/>
    <w:rsid w:val="005756A5"/>
    <w:rsid w:val="005A2308"/>
    <w:rsid w:val="005A4424"/>
    <w:rsid w:val="005A755D"/>
    <w:rsid w:val="005C2F75"/>
    <w:rsid w:val="005C3297"/>
    <w:rsid w:val="005D5876"/>
    <w:rsid w:val="005E1DCB"/>
    <w:rsid w:val="005F003C"/>
    <w:rsid w:val="005F2BA4"/>
    <w:rsid w:val="005F38B6"/>
    <w:rsid w:val="005F5EDE"/>
    <w:rsid w:val="00614806"/>
    <w:rsid w:val="0061773C"/>
    <w:rsid w:val="00620EE5"/>
    <w:rsid w:val="006213AE"/>
    <w:rsid w:val="00621428"/>
    <w:rsid w:val="00624C73"/>
    <w:rsid w:val="006347B1"/>
    <w:rsid w:val="006402D3"/>
    <w:rsid w:val="00654368"/>
    <w:rsid w:val="006654A1"/>
    <w:rsid w:val="00684024"/>
    <w:rsid w:val="00692CA9"/>
    <w:rsid w:val="00693ACD"/>
    <w:rsid w:val="006A0AA3"/>
    <w:rsid w:val="006A0B7C"/>
    <w:rsid w:val="006A2F1C"/>
    <w:rsid w:val="006A3ACD"/>
    <w:rsid w:val="006B2E01"/>
    <w:rsid w:val="006B7C1D"/>
    <w:rsid w:val="006C107F"/>
    <w:rsid w:val="006D4AEB"/>
    <w:rsid w:val="006D7921"/>
    <w:rsid w:val="006E7C73"/>
    <w:rsid w:val="006F0D7B"/>
    <w:rsid w:val="006F1D5D"/>
    <w:rsid w:val="006F20AF"/>
    <w:rsid w:val="006F624F"/>
    <w:rsid w:val="007030C3"/>
    <w:rsid w:val="00704F82"/>
    <w:rsid w:val="00713115"/>
    <w:rsid w:val="007318C6"/>
    <w:rsid w:val="00740900"/>
    <w:rsid w:val="0075375C"/>
    <w:rsid w:val="00755EE3"/>
    <w:rsid w:val="00776F64"/>
    <w:rsid w:val="00780D64"/>
    <w:rsid w:val="00785BE3"/>
    <w:rsid w:val="00787446"/>
    <w:rsid w:val="00794407"/>
    <w:rsid w:val="00794C2F"/>
    <w:rsid w:val="007951EA"/>
    <w:rsid w:val="00796C66"/>
    <w:rsid w:val="007A3F5C"/>
    <w:rsid w:val="007B0CA4"/>
    <w:rsid w:val="007B3204"/>
    <w:rsid w:val="007C3A39"/>
    <w:rsid w:val="007D1AFA"/>
    <w:rsid w:val="007E4516"/>
    <w:rsid w:val="008065F1"/>
    <w:rsid w:val="008101F4"/>
    <w:rsid w:val="00812E27"/>
    <w:rsid w:val="0084391E"/>
    <w:rsid w:val="00843B02"/>
    <w:rsid w:val="00853EBE"/>
    <w:rsid w:val="00863D4C"/>
    <w:rsid w:val="00871471"/>
    <w:rsid w:val="00872337"/>
    <w:rsid w:val="00875339"/>
    <w:rsid w:val="0088059E"/>
    <w:rsid w:val="00881516"/>
    <w:rsid w:val="00890E53"/>
    <w:rsid w:val="008A401C"/>
    <w:rsid w:val="008B46E4"/>
    <w:rsid w:val="008C694D"/>
    <w:rsid w:val="008D589D"/>
    <w:rsid w:val="008D6FD2"/>
    <w:rsid w:val="008F340A"/>
    <w:rsid w:val="00906148"/>
    <w:rsid w:val="00910E3D"/>
    <w:rsid w:val="00930942"/>
    <w:rsid w:val="0093225D"/>
    <w:rsid w:val="0093412A"/>
    <w:rsid w:val="00941670"/>
    <w:rsid w:val="00941D47"/>
    <w:rsid w:val="009672DF"/>
    <w:rsid w:val="00973B29"/>
    <w:rsid w:val="00973BA3"/>
    <w:rsid w:val="00982BD5"/>
    <w:rsid w:val="009935D8"/>
    <w:rsid w:val="009A03AC"/>
    <w:rsid w:val="009A1D17"/>
    <w:rsid w:val="009B4614"/>
    <w:rsid w:val="009B5596"/>
    <w:rsid w:val="009B7944"/>
    <w:rsid w:val="009C357F"/>
    <w:rsid w:val="009C5C38"/>
    <w:rsid w:val="009C6E78"/>
    <w:rsid w:val="009D7360"/>
    <w:rsid w:val="009E70D9"/>
    <w:rsid w:val="009F2D85"/>
    <w:rsid w:val="00A03195"/>
    <w:rsid w:val="00A07D51"/>
    <w:rsid w:val="00A132F5"/>
    <w:rsid w:val="00A2371D"/>
    <w:rsid w:val="00A243F7"/>
    <w:rsid w:val="00A261A8"/>
    <w:rsid w:val="00A26C7D"/>
    <w:rsid w:val="00A32644"/>
    <w:rsid w:val="00A46785"/>
    <w:rsid w:val="00A46C1E"/>
    <w:rsid w:val="00A51B72"/>
    <w:rsid w:val="00A545C4"/>
    <w:rsid w:val="00A6017F"/>
    <w:rsid w:val="00A62293"/>
    <w:rsid w:val="00A640FD"/>
    <w:rsid w:val="00A72EB9"/>
    <w:rsid w:val="00A7560B"/>
    <w:rsid w:val="00A829DA"/>
    <w:rsid w:val="00A90E45"/>
    <w:rsid w:val="00A922C2"/>
    <w:rsid w:val="00AA5B04"/>
    <w:rsid w:val="00AB28E7"/>
    <w:rsid w:val="00AB2C02"/>
    <w:rsid w:val="00AC3A9A"/>
    <w:rsid w:val="00AC459E"/>
    <w:rsid w:val="00AD5953"/>
    <w:rsid w:val="00AE0B2C"/>
    <w:rsid w:val="00AE325A"/>
    <w:rsid w:val="00AF7FA3"/>
    <w:rsid w:val="00B05BB3"/>
    <w:rsid w:val="00B07284"/>
    <w:rsid w:val="00B14A01"/>
    <w:rsid w:val="00B15BDD"/>
    <w:rsid w:val="00B16141"/>
    <w:rsid w:val="00B268EF"/>
    <w:rsid w:val="00B30F7D"/>
    <w:rsid w:val="00B31AC5"/>
    <w:rsid w:val="00B42EA9"/>
    <w:rsid w:val="00B62BF8"/>
    <w:rsid w:val="00B9373C"/>
    <w:rsid w:val="00BA2153"/>
    <w:rsid w:val="00BA3275"/>
    <w:rsid w:val="00BA65BB"/>
    <w:rsid w:val="00BB70B1"/>
    <w:rsid w:val="00BB7526"/>
    <w:rsid w:val="00BC3622"/>
    <w:rsid w:val="00BC3E44"/>
    <w:rsid w:val="00BF55D2"/>
    <w:rsid w:val="00C16EA1"/>
    <w:rsid w:val="00C34B09"/>
    <w:rsid w:val="00C3518B"/>
    <w:rsid w:val="00C61CB1"/>
    <w:rsid w:val="00C61E30"/>
    <w:rsid w:val="00C6517E"/>
    <w:rsid w:val="00C77397"/>
    <w:rsid w:val="00CA230C"/>
    <w:rsid w:val="00CB5902"/>
    <w:rsid w:val="00CC1DF9"/>
    <w:rsid w:val="00CC3990"/>
    <w:rsid w:val="00D03D5A"/>
    <w:rsid w:val="00D06F5B"/>
    <w:rsid w:val="00D30D97"/>
    <w:rsid w:val="00D32F8F"/>
    <w:rsid w:val="00D42C7A"/>
    <w:rsid w:val="00D55D52"/>
    <w:rsid w:val="00D57A6D"/>
    <w:rsid w:val="00D74773"/>
    <w:rsid w:val="00D80764"/>
    <w:rsid w:val="00D8136A"/>
    <w:rsid w:val="00D83A05"/>
    <w:rsid w:val="00D91154"/>
    <w:rsid w:val="00D93DFA"/>
    <w:rsid w:val="00D95C5B"/>
    <w:rsid w:val="00DA7D30"/>
    <w:rsid w:val="00DA7F8B"/>
    <w:rsid w:val="00DB665C"/>
    <w:rsid w:val="00DB7660"/>
    <w:rsid w:val="00DC6469"/>
    <w:rsid w:val="00DC7D0E"/>
    <w:rsid w:val="00DF5101"/>
    <w:rsid w:val="00E032E8"/>
    <w:rsid w:val="00E11559"/>
    <w:rsid w:val="00E13D9A"/>
    <w:rsid w:val="00E3138D"/>
    <w:rsid w:val="00E37472"/>
    <w:rsid w:val="00E518B7"/>
    <w:rsid w:val="00E61D4E"/>
    <w:rsid w:val="00E769E8"/>
    <w:rsid w:val="00E97BA5"/>
    <w:rsid w:val="00EB54BF"/>
    <w:rsid w:val="00ED35C4"/>
    <w:rsid w:val="00EE645F"/>
    <w:rsid w:val="00EF6A79"/>
    <w:rsid w:val="00F057ED"/>
    <w:rsid w:val="00F54307"/>
    <w:rsid w:val="00F607D0"/>
    <w:rsid w:val="00F6391E"/>
    <w:rsid w:val="00F874AD"/>
    <w:rsid w:val="00FA00D4"/>
    <w:rsid w:val="00FA0B6C"/>
    <w:rsid w:val="00FB53A0"/>
    <w:rsid w:val="00FB77DF"/>
    <w:rsid w:val="00FD21C7"/>
    <w:rsid w:val="00FD716B"/>
    <w:rsid w:val="00FE0D95"/>
    <w:rsid w:val="00FE19FD"/>
    <w:rsid w:val="00FE53CE"/>
    <w:rsid w:val="00FF305D"/>
    <w:rsid w:val="00FF4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Pagrindinistekstas">
    <w:name w:val="Body Text"/>
    <w:basedOn w:val="prastasis"/>
    <w:link w:val="PagrindinistekstasDiagrama"/>
    <w:rsid w:val="004B33BA"/>
    <w:pPr>
      <w:tabs>
        <w:tab w:val="left" w:pos="1080"/>
      </w:tabs>
      <w:jc w:val="both"/>
    </w:pPr>
  </w:style>
  <w:style w:type="character" w:customStyle="1" w:styleId="PagrindinistekstasDiagrama">
    <w:name w:val="Pagrindinis tekstas Diagrama"/>
    <w:basedOn w:val="Numatytasispastraiposriftas"/>
    <w:link w:val="Pagrindinistekstas"/>
    <w:rsid w:val="004B33BA"/>
    <w:rPr>
      <w:sz w:val="24"/>
      <w:szCs w:val="24"/>
      <w:lang w:eastAsia="en-US"/>
    </w:rPr>
  </w:style>
  <w:style w:type="paragraph" w:styleId="Pagrindinistekstas2">
    <w:name w:val="Body Text 2"/>
    <w:basedOn w:val="prastasis"/>
    <w:link w:val="Pagrindinistekstas2Diagrama"/>
    <w:unhideWhenUsed/>
    <w:rsid w:val="007D1AFA"/>
    <w:pPr>
      <w:spacing w:after="120" w:line="480" w:lineRule="auto"/>
    </w:pPr>
  </w:style>
  <w:style w:type="character" w:customStyle="1" w:styleId="Pagrindinistekstas2Diagrama">
    <w:name w:val="Pagrindinis tekstas 2 Diagrama"/>
    <w:basedOn w:val="Numatytasispastraiposriftas"/>
    <w:link w:val="Pagrindinistekstas2"/>
    <w:rsid w:val="007D1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9418">
      <w:bodyDiv w:val="1"/>
      <w:marLeft w:val="0"/>
      <w:marRight w:val="0"/>
      <w:marTop w:val="0"/>
      <w:marBottom w:val="0"/>
      <w:divBdr>
        <w:top w:val="none" w:sz="0" w:space="0" w:color="auto"/>
        <w:left w:val="none" w:sz="0" w:space="0" w:color="auto"/>
        <w:bottom w:val="none" w:sz="0" w:space="0" w:color="auto"/>
        <w:right w:val="none" w:sz="0" w:space="0" w:color="auto"/>
      </w:divBdr>
    </w:div>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666907347">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033533807">
      <w:bodyDiv w:val="1"/>
      <w:marLeft w:val="0"/>
      <w:marRight w:val="0"/>
      <w:marTop w:val="0"/>
      <w:marBottom w:val="0"/>
      <w:divBdr>
        <w:top w:val="none" w:sz="0" w:space="0" w:color="auto"/>
        <w:left w:val="none" w:sz="0" w:space="0" w:color="auto"/>
        <w:bottom w:val="none" w:sz="0" w:space="0" w:color="auto"/>
        <w:right w:val="none" w:sz="0" w:space="0" w:color="auto"/>
      </w:divBdr>
    </w:div>
    <w:div w:id="1127620640">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274364693">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 w:id="171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02A17"/>
    <w:rsid w:val="00135078"/>
    <w:rsid w:val="00141E66"/>
    <w:rsid w:val="00154A3A"/>
    <w:rsid w:val="001632C4"/>
    <w:rsid w:val="00183D72"/>
    <w:rsid w:val="00190CEE"/>
    <w:rsid w:val="001B0CB7"/>
    <w:rsid w:val="001D096D"/>
    <w:rsid w:val="001F4D08"/>
    <w:rsid w:val="00271015"/>
    <w:rsid w:val="002A5EA0"/>
    <w:rsid w:val="002C4308"/>
    <w:rsid w:val="00314EEB"/>
    <w:rsid w:val="003273AA"/>
    <w:rsid w:val="00367890"/>
    <w:rsid w:val="003A448A"/>
    <w:rsid w:val="003C5247"/>
    <w:rsid w:val="00474C5D"/>
    <w:rsid w:val="00474F20"/>
    <w:rsid w:val="00482805"/>
    <w:rsid w:val="00490467"/>
    <w:rsid w:val="004A1DEF"/>
    <w:rsid w:val="004A32E9"/>
    <w:rsid w:val="004A6AD3"/>
    <w:rsid w:val="004A75C2"/>
    <w:rsid w:val="004B2496"/>
    <w:rsid w:val="004D2937"/>
    <w:rsid w:val="005135DF"/>
    <w:rsid w:val="005703AF"/>
    <w:rsid w:val="00571F2D"/>
    <w:rsid w:val="00580501"/>
    <w:rsid w:val="005D041F"/>
    <w:rsid w:val="00630943"/>
    <w:rsid w:val="00646D14"/>
    <w:rsid w:val="00650133"/>
    <w:rsid w:val="006514F8"/>
    <w:rsid w:val="00655F8B"/>
    <w:rsid w:val="00681657"/>
    <w:rsid w:val="00696A25"/>
    <w:rsid w:val="006A17D8"/>
    <w:rsid w:val="006A40CC"/>
    <w:rsid w:val="006B4BB6"/>
    <w:rsid w:val="006C711E"/>
    <w:rsid w:val="007026FD"/>
    <w:rsid w:val="0071704E"/>
    <w:rsid w:val="00725108"/>
    <w:rsid w:val="00730237"/>
    <w:rsid w:val="00742733"/>
    <w:rsid w:val="0077278F"/>
    <w:rsid w:val="00774D15"/>
    <w:rsid w:val="00776A15"/>
    <w:rsid w:val="007770B7"/>
    <w:rsid w:val="007A3486"/>
    <w:rsid w:val="00820E08"/>
    <w:rsid w:val="0083141F"/>
    <w:rsid w:val="008721CF"/>
    <w:rsid w:val="008F6E99"/>
    <w:rsid w:val="00913565"/>
    <w:rsid w:val="00946E1A"/>
    <w:rsid w:val="009715AE"/>
    <w:rsid w:val="00994B11"/>
    <w:rsid w:val="009C2AA0"/>
    <w:rsid w:val="009E4052"/>
    <w:rsid w:val="00A11B22"/>
    <w:rsid w:val="00A21E27"/>
    <w:rsid w:val="00A22FEC"/>
    <w:rsid w:val="00A32C37"/>
    <w:rsid w:val="00A368EA"/>
    <w:rsid w:val="00A75A57"/>
    <w:rsid w:val="00AC3844"/>
    <w:rsid w:val="00AE4BDC"/>
    <w:rsid w:val="00AF2C98"/>
    <w:rsid w:val="00B5406C"/>
    <w:rsid w:val="00BB6345"/>
    <w:rsid w:val="00BF6F3D"/>
    <w:rsid w:val="00C1177D"/>
    <w:rsid w:val="00C144A1"/>
    <w:rsid w:val="00C3571B"/>
    <w:rsid w:val="00C52C92"/>
    <w:rsid w:val="00CB71D0"/>
    <w:rsid w:val="00CC3504"/>
    <w:rsid w:val="00CC49EF"/>
    <w:rsid w:val="00CF3AF2"/>
    <w:rsid w:val="00D2526F"/>
    <w:rsid w:val="00D331BE"/>
    <w:rsid w:val="00D34E39"/>
    <w:rsid w:val="00D53684"/>
    <w:rsid w:val="00D67BCE"/>
    <w:rsid w:val="00D85FD9"/>
    <w:rsid w:val="00DA141D"/>
    <w:rsid w:val="00DC7866"/>
    <w:rsid w:val="00DF14C6"/>
    <w:rsid w:val="00E43253"/>
    <w:rsid w:val="00E80036"/>
    <w:rsid w:val="00EC4D48"/>
    <w:rsid w:val="00ED24E4"/>
    <w:rsid w:val="00EF6FC5"/>
    <w:rsid w:val="00F10812"/>
    <w:rsid w:val="00F22701"/>
    <w:rsid w:val="00F44531"/>
    <w:rsid w:val="00F84C73"/>
    <w:rsid w:val="00F922B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335</Words>
  <Characters>2424</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9</cp:revision>
  <cp:lastPrinted>2021-11-12T12:51:00Z</cp:lastPrinted>
  <dcterms:created xsi:type="dcterms:W3CDTF">2023-09-28T05:26:00Z</dcterms:created>
  <dcterms:modified xsi:type="dcterms:W3CDTF">2023-11-30T12:01:00Z</dcterms:modified>
</cp:coreProperties>
</file>