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714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6D3DF01" w14:textId="77777777" w:rsidR="00504780" w:rsidRPr="0093412A" w:rsidRDefault="00504780" w:rsidP="00794C2F">
      <w:pPr>
        <w:spacing w:before="120" w:after="120"/>
        <w:jc w:val="center"/>
        <w:rPr>
          <w:b/>
          <w:spacing w:val="20"/>
          <w:w w:val="110"/>
        </w:rPr>
      </w:pPr>
    </w:p>
    <w:p w14:paraId="091EE8E8" w14:textId="77777777" w:rsidR="00C16EA1" w:rsidRDefault="00C16EA1" w:rsidP="00561916">
      <w:pPr>
        <w:spacing w:after="120"/>
        <w:jc w:val="center"/>
        <w:rPr>
          <w:b/>
          <w:spacing w:val="20"/>
          <w:w w:val="110"/>
          <w:sz w:val="28"/>
        </w:rPr>
      </w:pPr>
      <w:r>
        <w:rPr>
          <w:b/>
          <w:spacing w:val="20"/>
          <w:w w:val="110"/>
          <w:sz w:val="28"/>
        </w:rPr>
        <w:t>SPRENDIMAS</w:t>
      </w:r>
    </w:p>
    <w:p w14:paraId="01D9C0F6" w14:textId="3E67D01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94665" w:rsidRPr="00B94665">
        <w:rPr>
          <w:b/>
          <w:caps/>
          <w:noProof/>
        </w:rPr>
        <w:t>Dėl pritarimo projektui „Molėtų rajono dienos užimtumo centro asmenims, turintiems intelekto ir / ar psichikos negalią, kūrimas“</w:t>
      </w:r>
      <w:r w:rsidR="00F1024A">
        <w:rPr>
          <w:b/>
          <w:caps/>
          <w:noProof/>
        </w:rPr>
        <w:t xml:space="preserve"> ir įsipareigojimo skirti finansavimą</w:t>
      </w:r>
      <w:r>
        <w:rPr>
          <w:b/>
          <w:caps/>
        </w:rPr>
        <w:fldChar w:fldCharType="end"/>
      </w:r>
      <w:bookmarkEnd w:id="1"/>
      <w:r w:rsidR="00C16EA1">
        <w:rPr>
          <w:b/>
          <w:caps/>
        </w:rPr>
        <w:br/>
      </w:r>
    </w:p>
    <w:p w14:paraId="19CC4515" w14:textId="1B4B0AC2"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660258">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94665">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1B4706">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B4706">
        <w:rPr>
          <w:noProof/>
        </w:rPr>
        <w:t>B1-255</w:t>
      </w:r>
      <w:r w:rsidR="004F285B">
        <w:fldChar w:fldCharType="end"/>
      </w:r>
      <w:bookmarkEnd w:id="5"/>
    </w:p>
    <w:p w14:paraId="4C82F472" w14:textId="77777777" w:rsidR="00C16EA1" w:rsidRDefault="00C16EA1" w:rsidP="00D74773">
      <w:pPr>
        <w:jc w:val="center"/>
      </w:pPr>
      <w:r>
        <w:t>Molėtai</w:t>
      </w:r>
    </w:p>
    <w:p w14:paraId="56E8A4A3"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D6C8725" w14:textId="77777777" w:rsidR="001A5150" w:rsidRDefault="001A5150" w:rsidP="00D13C2A">
      <w:pPr>
        <w:suppressAutoHyphens/>
        <w:spacing w:line="360" w:lineRule="auto"/>
        <w:ind w:firstLine="608"/>
        <w:jc w:val="both"/>
        <w:textAlignment w:val="baseline"/>
      </w:pPr>
    </w:p>
    <w:p w14:paraId="2A4DC2F3" w14:textId="03766E4F" w:rsidR="001A5150" w:rsidRPr="006D1ACE" w:rsidRDefault="001A5150" w:rsidP="00B94665">
      <w:pPr>
        <w:suppressAutoHyphens/>
        <w:spacing w:line="360" w:lineRule="auto"/>
        <w:ind w:firstLine="607"/>
        <w:jc w:val="both"/>
        <w:textAlignment w:val="baseline"/>
        <w:rPr>
          <w:color w:val="000000" w:themeColor="text1"/>
        </w:rPr>
      </w:pPr>
      <w:r w:rsidRPr="006D1ACE">
        <w:rPr>
          <w:color w:val="000000" w:themeColor="text1"/>
        </w:rPr>
        <w:t>Vadovaudamasi Lietuvos Respublikos vietos savivaldos įstatymo 1</w:t>
      </w:r>
      <w:r w:rsidR="00196D20" w:rsidRPr="006D1ACE">
        <w:rPr>
          <w:color w:val="000000" w:themeColor="text1"/>
        </w:rPr>
        <w:t>5</w:t>
      </w:r>
      <w:r w:rsidRPr="006D1ACE">
        <w:rPr>
          <w:color w:val="000000" w:themeColor="text1"/>
        </w:rPr>
        <w:t xml:space="preserve"> straipsnio 4 dalimi,</w:t>
      </w:r>
      <w:r w:rsidR="005E7366" w:rsidRPr="006D1ACE">
        <w:rPr>
          <w:color w:val="000000" w:themeColor="text1"/>
        </w:rPr>
        <w:t xml:space="preserve"> 16 straipsnio 1 dalimi,</w:t>
      </w:r>
      <w:r w:rsidR="00B0449E" w:rsidRPr="006D1ACE">
        <w:rPr>
          <w:color w:val="000000"/>
          <w:lang w:eastAsia="lt-LT"/>
        </w:rPr>
        <w:t xml:space="preserve"> </w:t>
      </w:r>
      <w:r w:rsidR="00B0449E" w:rsidRPr="006D1ACE">
        <w:rPr>
          <w:rFonts w:eastAsia="Calibri"/>
        </w:rPr>
        <w:t xml:space="preserve">Regioninės pažangos priemonės </w:t>
      </w:r>
      <w:bookmarkStart w:id="6" w:name="_Hlk151023985"/>
      <w:r w:rsidR="00B0449E" w:rsidRPr="006D1ACE">
        <w:rPr>
          <w:rFonts w:eastAsia="Calibri"/>
        </w:rPr>
        <w:t>Nr. 09-003-02-02-11 (RE) „Sumažinti pažeidžiamų visuomenės grupių gerovės teritorinius skirtumus“</w:t>
      </w:r>
      <w:bookmarkEnd w:id="6"/>
      <w:r w:rsidR="00B0449E" w:rsidRPr="006D1ACE">
        <w:rPr>
          <w:rFonts w:eastAsia="Calibri"/>
        </w:rPr>
        <w:t xml:space="preserve"> finansavimo gairių, patvirtintų Lietuvos Respublikos socialinės apsaugos ir darbo ministro 2023 m. birželio </w:t>
      </w:r>
      <w:r w:rsidR="00B0449E" w:rsidRPr="006D1ACE">
        <w:rPr>
          <w:rFonts w:eastAsia="Calibri"/>
          <w:lang w:val="en-US"/>
        </w:rPr>
        <w:t xml:space="preserve">30 </w:t>
      </w:r>
      <w:r w:rsidR="00B0449E" w:rsidRPr="006D1ACE">
        <w:rPr>
          <w:rFonts w:eastAsia="Calibri"/>
        </w:rPr>
        <w:t>d. įsakymu Nr. A1-439</w:t>
      </w:r>
      <w:r w:rsidR="00340BF3" w:rsidRPr="006D1ACE">
        <w:rPr>
          <w:rFonts w:eastAsia="Calibri"/>
        </w:rPr>
        <w:t xml:space="preserve"> </w:t>
      </w:r>
      <w:r w:rsidR="00340BF3" w:rsidRPr="00D63C06">
        <w:rPr>
          <w:rFonts w:eastAsia="Calibri"/>
        </w:rPr>
        <w:t xml:space="preserve">„Dėl </w:t>
      </w:r>
      <w:r w:rsidR="006D1ACE" w:rsidRPr="00D63C06">
        <w:rPr>
          <w:rFonts w:eastAsia="Calibri"/>
        </w:rPr>
        <w:t>regioninės pažangos priemonės Nr. 09-003-02-02-11 (RE) „Sumažinti pažeidžiamų visuomenės grupių gerovės teritorinius skirtumus“ finansavimo gairių patvirtinimo</w:t>
      </w:r>
      <w:r w:rsidR="00340BF3" w:rsidRPr="00D63C06">
        <w:rPr>
          <w:rFonts w:eastAsia="Calibri"/>
        </w:rPr>
        <w:t>“</w:t>
      </w:r>
      <w:r w:rsidR="00B0449E" w:rsidRPr="00D63C06">
        <w:rPr>
          <w:rFonts w:eastAsia="Calibri"/>
        </w:rPr>
        <w:t>,</w:t>
      </w:r>
      <w:r w:rsidR="00B0449E" w:rsidRPr="00D63C06">
        <w:t xml:space="preserve"> </w:t>
      </w:r>
      <w:r w:rsidR="00B0449E" w:rsidRPr="006D1ACE">
        <w:t xml:space="preserve">2.15.2 </w:t>
      </w:r>
      <w:r w:rsidR="0027196D" w:rsidRPr="006D1ACE">
        <w:t>pa</w:t>
      </w:r>
      <w:r w:rsidR="00B0449E" w:rsidRPr="006D1ACE">
        <w:t>punk</w:t>
      </w:r>
      <w:r w:rsidR="0027196D" w:rsidRPr="006D1ACE">
        <w:t>čiu</w:t>
      </w:r>
      <w:r w:rsidR="00B0449E" w:rsidRPr="006D1ACE">
        <w:t>,</w:t>
      </w:r>
      <w:r w:rsidR="00B842A3">
        <w:t xml:space="preserve"> </w:t>
      </w:r>
      <w:r w:rsidR="00B0449E" w:rsidRPr="006D1ACE">
        <w:t xml:space="preserve"> </w:t>
      </w:r>
      <w:r w:rsidR="00395E5A" w:rsidRPr="006D1ACE">
        <w:rPr>
          <w:color w:val="000000" w:themeColor="text1"/>
        </w:rPr>
        <w:t>2022–2030 m. Utenos regiono plėtros plano</w:t>
      </w:r>
      <w:r w:rsidR="00104DC9" w:rsidRPr="006D1ACE">
        <w:rPr>
          <w:color w:val="000000" w:themeColor="text1"/>
        </w:rPr>
        <w:t xml:space="preserve">, patvirtinto </w:t>
      </w:r>
      <w:r w:rsidR="006D722F" w:rsidRPr="006D1ACE">
        <w:rPr>
          <w:color w:val="000000" w:themeColor="text1"/>
        </w:rPr>
        <w:t>Utenos regiono plėtros tarybos kolegijos 2023 m. sausio 30 d. sprendimu Nr. KS(T)-</w:t>
      </w:r>
      <w:r w:rsidR="006D722F" w:rsidRPr="00D63C06">
        <w:t>4</w:t>
      </w:r>
      <w:r w:rsidR="00340BF3" w:rsidRPr="00D63C06">
        <w:t xml:space="preserve"> „</w:t>
      </w:r>
      <w:r w:rsidR="00F1024A" w:rsidRPr="00D63C06">
        <w:t xml:space="preserve">Dėl 2022–2030 m. Utenos regiono plėtros plano </w:t>
      </w:r>
      <w:r w:rsidR="006D1ACE" w:rsidRPr="00D63C06">
        <w:t>patvirtinimo</w:t>
      </w:r>
      <w:r w:rsidR="00F1024A" w:rsidRPr="00D63C06">
        <w:t>“</w:t>
      </w:r>
      <w:r w:rsidRPr="006D1ACE">
        <w:rPr>
          <w:color w:val="000000" w:themeColor="text1"/>
        </w:rPr>
        <w:t xml:space="preserve">, </w:t>
      </w:r>
      <w:r w:rsidR="006D722F" w:rsidRPr="006D1ACE">
        <w:rPr>
          <w:color w:val="000000" w:themeColor="text1"/>
        </w:rPr>
        <w:t>I</w:t>
      </w:r>
      <w:r w:rsidR="00B94665" w:rsidRPr="006D1ACE">
        <w:rPr>
          <w:color w:val="000000" w:themeColor="text1"/>
        </w:rPr>
        <w:t>V</w:t>
      </w:r>
      <w:r w:rsidR="006D722F" w:rsidRPr="006D1ACE">
        <w:rPr>
          <w:color w:val="000000" w:themeColor="text1"/>
        </w:rPr>
        <w:t xml:space="preserve"> skirsnio 6 lentelės 1.</w:t>
      </w:r>
      <w:r w:rsidR="00B94665" w:rsidRPr="006D1ACE">
        <w:rPr>
          <w:color w:val="000000" w:themeColor="text1"/>
        </w:rPr>
        <w:t>4</w:t>
      </w:r>
      <w:r w:rsidR="006D722F" w:rsidRPr="006D1ACE">
        <w:rPr>
          <w:color w:val="000000" w:themeColor="text1"/>
        </w:rPr>
        <w:t xml:space="preserve"> papunkčiu</w:t>
      </w:r>
      <w:r w:rsidR="00533492" w:rsidRPr="006D1ACE">
        <w:rPr>
          <w:color w:val="000000" w:themeColor="text1"/>
        </w:rPr>
        <w:t>, siek</w:t>
      </w:r>
      <w:r w:rsidR="005C1008" w:rsidRPr="006D1ACE">
        <w:rPr>
          <w:color w:val="000000" w:themeColor="text1"/>
        </w:rPr>
        <w:t>dama</w:t>
      </w:r>
      <w:r w:rsidR="00533492" w:rsidRPr="006D1ACE">
        <w:rPr>
          <w:color w:val="000000" w:themeColor="text1"/>
        </w:rPr>
        <w:t xml:space="preserve"> įgyvendinti </w:t>
      </w:r>
      <w:r w:rsidR="005B5CA7" w:rsidRPr="006D1ACE">
        <w:t>Molėtų rajono savivaldybės 2023–2025 m. strategin</w:t>
      </w:r>
      <w:r w:rsidR="00A37BD5" w:rsidRPr="006D1ACE">
        <w:t>io</w:t>
      </w:r>
      <w:r w:rsidR="005B5CA7" w:rsidRPr="006D1ACE">
        <w:t xml:space="preserve"> veiklos plan</w:t>
      </w:r>
      <w:r w:rsidR="00A37BD5" w:rsidRPr="006D1ACE">
        <w:t>o</w:t>
      </w:r>
      <w:r w:rsidR="00533492" w:rsidRPr="006D1ACE">
        <w:rPr>
          <w:color w:val="000000" w:themeColor="text1"/>
        </w:rPr>
        <w:t>, patvirtint</w:t>
      </w:r>
      <w:r w:rsidR="00A37BD5" w:rsidRPr="006D1ACE">
        <w:rPr>
          <w:color w:val="000000" w:themeColor="text1"/>
        </w:rPr>
        <w:t>o</w:t>
      </w:r>
      <w:r w:rsidR="00533492" w:rsidRPr="006D1ACE">
        <w:rPr>
          <w:color w:val="000000" w:themeColor="text1"/>
        </w:rPr>
        <w:t xml:space="preserve"> Molėtų rajono savivaldybės tarybos 20</w:t>
      </w:r>
      <w:r w:rsidR="005B5CA7" w:rsidRPr="006D1ACE">
        <w:rPr>
          <w:color w:val="000000" w:themeColor="text1"/>
        </w:rPr>
        <w:t>23</w:t>
      </w:r>
      <w:r w:rsidR="00533492" w:rsidRPr="006D1ACE">
        <w:rPr>
          <w:color w:val="000000" w:themeColor="text1"/>
        </w:rPr>
        <w:t xml:space="preserve"> m. </w:t>
      </w:r>
      <w:r w:rsidR="005B5CA7" w:rsidRPr="006D1ACE">
        <w:rPr>
          <w:color w:val="000000" w:themeColor="text1"/>
        </w:rPr>
        <w:t>vasario</w:t>
      </w:r>
      <w:r w:rsidR="00533492" w:rsidRPr="006D1ACE">
        <w:rPr>
          <w:color w:val="000000" w:themeColor="text1"/>
        </w:rPr>
        <w:t xml:space="preserve"> </w:t>
      </w:r>
      <w:r w:rsidR="005B5CA7" w:rsidRPr="006D1ACE">
        <w:rPr>
          <w:color w:val="000000" w:themeColor="text1"/>
        </w:rPr>
        <w:t>2</w:t>
      </w:r>
      <w:r w:rsidR="00533492" w:rsidRPr="006D1ACE">
        <w:rPr>
          <w:color w:val="000000" w:themeColor="text1"/>
        </w:rPr>
        <w:t xml:space="preserve"> d. sprendimu Nr. B1-</w:t>
      </w:r>
      <w:r w:rsidR="005B5CA7" w:rsidRPr="006D1ACE">
        <w:rPr>
          <w:color w:val="000000" w:themeColor="text1"/>
        </w:rPr>
        <w:t>1</w:t>
      </w:r>
      <w:r w:rsidR="00533492" w:rsidRPr="006D1ACE">
        <w:rPr>
          <w:color w:val="000000" w:themeColor="text1"/>
        </w:rPr>
        <w:t xml:space="preserve"> „Dėl </w:t>
      </w:r>
      <w:r w:rsidR="00D13C2A" w:rsidRPr="006D1ACE">
        <w:t>Molėtų rajono savivaldybės strateginio veiklos plano 2023–2025 metams</w:t>
      </w:r>
      <w:r w:rsidR="00533492" w:rsidRPr="006D1ACE">
        <w:rPr>
          <w:color w:val="000000" w:themeColor="text1"/>
        </w:rPr>
        <w:t xml:space="preserve"> patvirtinimo“, </w:t>
      </w:r>
      <w:r w:rsidR="00D13C2A" w:rsidRPr="006D1ACE">
        <w:rPr>
          <w:color w:val="000000" w:themeColor="text1"/>
        </w:rPr>
        <w:t>0</w:t>
      </w:r>
      <w:r w:rsidR="00B94665" w:rsidRPr="006D1ACE">
        <w:rPr>
          <w:color w:val="000000" w:themeColor="text1"/>
        </w:rPr>
        <w:t>7</w:t>
      </w:r>
      <w:r w:rsidR="00D13C2A" w:rsidRPr="006D1ACE">
        <w:rPr>
          <w:color w:val="000000" w:themeColor="text1"/>
        </w:rPr>
        <w:t xml:space="preserve"> programos „</w:t>
      </w:r>
      <w:r w:rsidR="00B94665" w:rsidRPr="006D1ACE">
        <w:rPr>
          <w:color w:val="000000" w:themeColor="text1"/>
        </w:rPr>
        <w:t>Socialinės atskirties mažinimo programa</w:t>
      </w:r>
      <w:r w:rsidR="00D13C2A" w:rsidRPr="006D1ACE">
        <w:rPr>
          <w:color w:val="000000" w:themeColor="text1"/>
        </w:rPr>
        <w:t xml:space="preserve">“ </w:t>
      </w:r>
      <w:r w:rsidR="003378B7" w:rsidRPr="006D1ACE">
        <w:rPr>
          <w:color w:val="000000" w:themeColor="text1"/>
        </w:rPr>
        <w:t>priemonę</w:t>
      </w:r>
      <w:r w:rsidR="00CF24D3" w:rsidRPr="006D1ACE">
        <w:rPr>
          <w:color w:val="000000" w:themeColor="text1"/>
        </w:rPr>
        <w:t xml:space="preserve"> </w:t>
      </w:r>
      <w:r w:rsidR="00B94665" w:rsidRPr="006D1ACE">
        <w:t xml:space="preserve">07.1.3.1.29 </w:t>
      </w:r>
      <w:r w:rsidR="00533492" w:rsidRPr="006D1ACE">
        <w:rPr>
          <w:color w:val="000000" w:themeColor="text1"/>
        </w:rPr>
        <w:t>„</w:t>
      </w:r>
      <w:r w:rsidR="00B94665" w:rsidRPr="006D1ACE">
        <w:rPr>
          <w:color w:val="000000" w:themeColor="text1"/>
        </w:rPr>
        <w:t>Dienos centro asmenims su intelekto ir (ar) psichine negalia steigimas</w:t>
      </w:r>
      <w:r w:rsidR="00533492" w:rsidRPr="006D1ACE">
        <w:rPr>
          <w:color w:val="000000" w:themeColor="text1"/>
        </w:rPr>
        <w:t>“</w:t>
      </w:r>
      <w:r w:rsidR="00B0449E" w:rsidRPr="006D1ACE">
        <w:rPr>
          <w:color w:val="000000" w:themeColor="text1"/>
        </w:rPr>
        <w:t>.</w:t>
      </w:r>
    </w:p>
    <w:p w14:paraId="043CA53F" w14:textId="77777777" w:rsidR="001A5150" w:rsidRPr="006D1ACE" w:rsidRDefault="001A5150" w:rsidP="001A5150">
      <w:pPr>
        <w:suppressAutoHyphens/>
        <w:spacing w:line="360" w:lineRule="auto"/>
        <w:ind w:firstLine="608"/>
        <w:jc w:val="both"/>
        <w:textAlignment w:val="baseline"/>
        <w:rPr>
          <w:spacing w:val="40"/>
        </w:rPr>
      </w:pPr>
      <w:r w:rsidRPr="006D1ACE">
        <w:t xml:space="preserve">Molėtų rajono savivaldybės taryba </w:t>
      </w:r>
      <w:r w:rsidRPr="006D1ACE">
        <w:rPr>
          <w:spacing w:val="40"/>
        </w:rPr>
        <w:t>nusprendžia:</w:t>
      </w:r>
    </w:p>
    <w:p w14:paraId="259C0182" w14:textId="529FAF77" w:rsidR="001A5150" w:rsidRPr="006D1ACE" w:rsidRDefault="001A5150" w:rsidP="001A5150">
      <w:pPr>
        <w:pStyle w:val="Sraopastraipa"/>
        <w:numPr>
          <w:ilvl w:val="0"/>
          <w:numId w:val="1"/>
        </w:numPr>
        <w:suppressAutoHyphens/>
        <w:spacing w:line="360" w:lineRule="auto"/>
        <w:ind w:left="0" w:firstLine="567"/>
        <w:jc w:val="both"/>
        <w:textAlignment w:val="baseline"/>
        <w:rPr>
          <w:lang w:eastAsia="lt-LT"/>
        </w:rPr>
      </w:pPr>
      <w:r w:rsidRPr="006D1ACE">
        <w:rPr>
          <w:lang w:eastAsia="lt-LT"/>
        </w:rPr>
        <w:t xml:space="preserve">Pritarti, kad </w:t>
      </w:r>
      <w:r w:rsidR="008F5E0E" w:rsidRPr="006D1ACE">
        <w:rPr>
          <w:color w:val="000000" w:themeColor="text1"/>
          <w:lang w:eastAsia="lt-LT"/>
        </w:rPr>
        <w:t xml:space="preserve">Molėtų rajono savivaldybės administracija teiktų projekto </w:t>
      </w:r>
      <w:r w:rsidRPr="006D1ACE">
        <w:rPr>
          <w:lang w:eastAsia="lt-LT"/>
        </w:rPr>
        <w:t>„</w:t>
      </w:r>
      <w:r w:rsidR="00D11EB6" w:rsidRPr="006D1ACE">
        <w:rPr>
          <w:rFonts w:eastAsia="Calibri"/>
        </w:rPr>
        <w:t>Molėtų rajono dienos užimtumo centro asmenims, turintiems intelekto ir / ar psichikos negalią, kūrimas</w:t>
      </w:r>
      <w:r w:rsidRPr="006D1ACE">
        <w:rPr>
          <w:lang w:eastAsia="lt-LT"/>
        </w:rPr>
        <w:t>“</w:t>
      </w:r>
      <w:r w:rsidR="008F5E0E" w:rsidRPr="006D1ACE">
        <w:t xml:space="preserve"> </w:t>
      </w:r>
      <w:r w:rsidR="008F5E0E" w:rsidRPr="006D1ACE">
        <w:rPr>
          <w:lang w:eastAsia="lt-LT"/>
        </w:rPr>
        <w:t>paraišką ir organizuotų jo įgyvendinimą</w:t>
      </w:r>
      <w:r w:rsidRPr="006D1ACE">
        <w:rPr>
          <w:lang w:eastAsia="lt-LT"/>
        </w:rPr>
        <w:t xml:space="preserve"> pagal</w:t>
      </w:r>
      <w:r w:rsidR="008F5E0E" w:rsidRPr="006D1ACE">
        <w:t xml:space="preserve"> </w:t>
      </w:r>
      <w:r w:rsidR="008F5E0E" w:rsidRPr="006D1ACE">
        <w:rPr>
          <w:color w:val="000000" w:themeColor="text1"/>
        </w:rPr>
        <w:t>2021–2030 metų plėtros programos valdytojos Lietuvos Respublikos socialinės apsaugos ir darbo ministerijos socialinės sutelkties plėtros programos</w:t>
      </w:r>
      <w:r w:rsidR="00D11EB6" w:rsidRPr="006D1ACE">
        <w:rPr>
          <w:rFonts w:eastAsia="Calibri"/>
          <w:color w:val="000000"/>
        </w:rPr>
        <w:t xml:space="preserve"> </w:t>
      </w:r>
      <w:r w:rsidR="008F5E0E" w:rsidRPr="006D1ACE">
        <w:rPr>
          <w:rFonts w:eastAsia="Calibri"/>
          <w:color w:val="000000"/>
        </w:rPr>
        <w:t>regioninės p</w:t>
      </w:r>
      <w:r w:rsidR="00D11EB6" w:rsidRPr="006D1ACE">
        <w:rPr>
          <w:rFonts w:eastAsia="Calibri"/>
          <w:color w:val="000000"/>
        </w:rPr>
        <w:t>ažangos priemonės Nr. 09-003-02-02-11 (RE) „Sumažinti pažeidžiamų visuomenės grupių gerovės teritorinius skirtumus“ finansavimo gaires</w:t>
      </w:r>
      <w:r w:rsidR="00B52C28" w:rsidRPr="006D1ACE">
        <w:rPr>
          <w:color w:val="000000" w:themeColor="text1"/>
        </w:rPr>
        <w:t>.</w:t>
      </w:r>
    </w:p>
    <w:p w14:paraId="6CF2A4BA" w14:textId="213ECD4E" w:rsidR="001A5150" w:rsidRPr="006D1ACE" w:rsidRDefault="001A5150" w:rsidP="001A5150">
      <w:pPr>
        <w:pStyle w:val="Sraopastraipa"/>
        <w:numPr>
          <w:ilvl w:val="0"/>
          <w:numId w:val="1"/>
        </w:numPr>
        <w:suppressAutoHyphens/>
        <w:spacing w:line="360" w:lineRule="auto"/>
        <w:ind w:left="0" w:firstLine="567"/>
        <w:jc w:val="both"/>
        <w:textAlignment w:val="baseline"/>
        <w:rPr>
          <w:lang w:eastAsia="lt-LT"/>
        </w:rPr>
      </w:pPr>
      <w:r w:rsidRPr="006D1ACE">
        <w:t xml:space="preserve">Įsipareigoti skirti ne mažiau kaip </w:t>
      </w:r>
      <w:r w:rsidR="00543421" w:rsidRPr="006D1ACE">
        <w:rPr>
          <w:color w:val="000000" w:themeColor="text1"/>
        </w:rPr>
        <w:t>15</w:t>
      </w:r>
      <w:r w:rsidRPr="006D1ACE">
        <w:rPr>
          <w:color w:val="FF0000"/>
        </w:rPr>
        <w:t xml:space="preserve"> </w:t>
      </w:r>
      <w:r w:rsidRPr="006D1ACE">
        <w:t>proc. visų tinkamų finansuoti</w:t>
      </w:r>
      <w:r w:rsidR="00543421" w:rsidRPr="006D1ACE">
        <w:t xml:space="preserve"> projekto</w:t>
      </w:r>
      <w:r w:rsidRPr="006D1ACE">
        <w:t xml:space="preserve"> išlaidų</w:t>
      </w:r>
      <w:r w:rsidR="00D11EB6" w:rsidRPr="006D1ACE">
        <w:t xml:space="preserve"> finansavimą</w:t>
      </w:r>
      <w:r w:rsidRPr="006D1ACE">
        <w:t xml:space="preserve"> </w:t>
      </w:r>
      <w:bookmarkStart w:id="7" w:name="_Hlk151044307"/>
      <w:r w:rsidRPr="006D1ACE">
        <w:t xml:space="preserve">bei </w:t>
      </w:r>
      <w:r w:rsidR="00543421" w:rsidRPr="006D1ACE">
        <w:t xml:space="preserve">apmokėti </w:t>
      </w:r>
      <w:r w:rsidRPr="006D1ACE">
        <w:t>visas tinkamas finansuoti išlaidas, kurių nepadengia projektui skirtos finansavimo lėšos, bei visas netinkamas finansuoti, tačiau būtinas 1 punkte nurodytam projektui įgyvendinti, išlaidas</w:t>
      </w:r>
      <w:bookmarkEnd w:id="7"/>
      <w:r w:rsidRPr="006D1ACE">
        <w:t>.</w:t>
      </w:r>
    </w:p>
    <w:p w14:paraId="6F6A16D0" w14:textId="27EA145F" w:rsidR="00D11EB6" w:rsidRPr="006D1ACE" w:rsidRDefault="00D11EB6" w:rsidP="001A5150">
      <w:pPr>
        <w:pStyle w:val="Sraopastraipa"/>
        <w:numPr>
          <w:ilvl w:val="0"/>
          <w:numId w:val="1"/>
        </w:numPr>
        <w:suppressAutoHyphens/>
        <w:spacing w:line="360" w:lineRule="auto"/>
        <w:ind w:left="0" w:firstLine="567"/>
        <w:jc w:val="both"/>
        <w:textAlignment w:val="baseline"/>
        <w:rPr>
          <w:lang w:eastAsia="lt-LT"/>
        </w:rPr>
      </w:pPr>
      <w:r w:rsidRPr="006D1ACE">
        <w:rPr>
          <w:rFonts w:eastAsia="Calibri"/>
          <w:noProof/>
        </w:rPr>
        <w:lastRenderedPageBreak/>
        <w:t>Įsipareigoti užtikrinti projektu įkurtos veiklos vykdymo finansavimą 5 (penkerius) metus po projekto įgyvendinimo pabaigos.</w:t>
      </w:r>
    </w:p>
    <w:p w14:paraId="59761E8B" w14:textId="2F99E6E1" w:rsidR="00C16EA1" w:rsidRPr="006D1ACE" w:rsidRDefault="00D63C06" w:rsidP="007C6F96">
      <w:pPr>
        <w:tabs>
          <w:tab w:val="left" w:pos="680"/>
          <w:tab w:val="left" w:pos="1080"/>
        </w:tabs>
        <w:spacing w:line="360" w:lineRule="auto"/>
        <w:jc w:val="both"/>
      </w:pPr>
      <w:r>
        <w:tab/>
      </w:r>
      <w:r w:rsidR="007C6F96" w:rsidRPr="006D1ACE">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37E92EA" w14:textId="77777777" w:rsidR="00C16EA1" w:rsidRDefault="00C16EA1" w:rsidP="00D74773">
      <w:pPr>
        <w:tabs>
          <w:tab w:val="left" w:pos="680"/>
          <w:tab w:val="left" w:pos="1206"/>
        </w:tabs>
        <w:spacing w:line="360" w:lineRule="auto"/>
        <w:ind w:firstLine="1247"/>
      </w:pPr>
    </w:p>
    <w:p w14:paraId="49D6DB5F" w14:textId="77777777" w:rsidR="003975CE" w:rsidRDefault="003975CE" w:rsidP="00D74773">
      <w:pPr>
        <w:tabs>
          <w:tab w:val="left" w:pos="680"/>
          <w:tab w:val="left" w:pos="1206"/>
        </w:tabs>
        <w:spacing w:line="360" w:lineRule="auto"/>
        <w:ind w:firstLine="1247"/>
      </w:pPr>
    </w:p>
    <w:p w14:paraId="52AAA679" w14:textId="77777777" w:rsidR="00C16EA1" w:rsidRDefault="00C16EA1" w:rsidP="009B4614">
      <w:pPr>
        <w:tabs>
          <w:tab w:val="left" w:pos="680"/>
          <w:tab w:val="left" w:pos="1674"/>
        </w:tabs>
        <w:spacing w:line="360" w:lineRule="auto"/>
      </w:pPr>
    </w:p>
    <w:p w14:paraId="77C15D6D" w14:textId="77777777" w:rsidR="004F285B" w:rsidRDefault="004F285B">
      <w:pPr>
        <w:tabs>
          <w:tab w:val="left" w:pos="1674"/>
        </w:tabs>
        <w:sectPr w:rsidR="004F285B" w:rsidSect="003378B7">
          <w:type w:val="continuous"/>
          <w:pgSz w:w="11906" w:h="16838" w:code="9"/>
          <w:pgMar w:top="1134" w:right="566" w:bottom="1134" w:left="1701" w:header="851" w:footer="454" w:gutter="0"/>
          <w:cols w:space="708"/>
          <w:formProt w:val="0"/>
          <w:docGrid w:linePitch="360"/>
        </w:sectPr>
      </w:pPr>
    </w:p>
    <w:p w14:paraId="502A06E6" w14:textId="20FAB78F"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17C0E89B0BC34F4983BECB923F5BCB3E"/>
          </w:placeholder>
          <w:dropDownList>
            <w:listItem w:displayText="             " w:value="             "/>
            <w:listItem w:displayText="Saulius Jauneika" w:value="Saulius Jauneika"/>
          </w:dropDownList>
        </w:sdtPr>
        <w:sdtEndPr/>
        <w:sdtContent>
          <w:r w:rsidR="0027196D">
            <w:t>Saulius Jauneika</w:t>
          </w:r>
        </w:sdtContent>
      </w:sdt>
    </w:p>
    <w:p w14:paraId="77577965" w14:textId="77777777" w:rsidR="007951EA" w:rsidRDefault="007951EA" w:rsidP="007951EA">
      <w:pPr>
        <w:tabs>
          <w:tab w:val="left" w:pos="680"/>
          <w:tab w:val="left" w:pos="1674"/>
        </w:tabs>
        <w:spacing w:line="360" w:lineRule="auto"/>
      </w:pPr>
    </w:p>
    <w:p w14:paraId="71D921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1EF0D13"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E1F2B" w14:textId="77777777" w:rsidR="00375FF0" w:rsidRDefault="00375FF0">
      <w:r>
        <w:separator/>
      </w:r>
    </w:p>
  </w:endnote>
  <w:endnote w:type="continuationSeparator" w:id="0">
    <w:p w14:paraId="52907C19" w14:textId="77777777" w:rsidR="00375FF0" w:rsidRDefault="0037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6CA7D" w14:textId="77777777" w:rsidR="00375FF0" w:rsidRDefault="00375FF0">
      <w:r>
        <w:separator/>
      </w:r>
    </w:p>
  </w:footnote>
  <w:footnote w:type="continuationSeparator" w:id="0">
    <w:p w14:paraId="4F0F2D2D" w14:textId="77777777" w:rsidR="00375FF0" w:rsidRDefault="00375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612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0473B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724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58EA40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E632" w14:textId="77777777" w:rsidR="00C16EA1" w:rsidRDefault="00384B4D">
    <w:pPr>
      <w:pStyle w:val="Antrats"/>
      <w:jc w:val="center"/>
    </w:pPr>
    <w:r>
      <w:rPr>
        <w:noProof/>
        <w:lang w:eastAsia="lt-LT"/>
      </w:rPr>
      <w:drawing>
        <wp:inline distT="0" distB="0" distL="0" distR="0" wp14:anchorId="262F68C6" wp14:editId="03D34B6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B0137"/>
    <w:multiLevelType w:val="hybridMultilevel"/>
    <w:tmpl w:val="9A1CACBC"/>
    <w:lvl w:ilvl="0" w:tplc="EB92D58A">
      <w:start w:val="1"/>
      <w:numFmt w:val="decimal"/>
      <w:lvlText w:val="%1."/>
      <w:lvlJc w:val="left"/>
      <w:pPr>
        <w:ind w:left="968" w:hanging="360"/>
      </w:pPr>
      <w:rPr>
        <w:rFonts w:hint="default"/>
      </w:rPr>
    </w:lvl>
    <w:lvl w:ilvl="1" w:tplc="04270019" w:tentative="1">
      <w:start w:val="1"/>
      <w:numFmt w:val="lowerLetter"/>
      <w:lvlText w:val="%2."/>
      <w:lvlJc w:val="left"/>
      <w:pPr>
        <w:ind w:left="1688" w:hanging="360"/>
      </w:pPr>
    </w:lvl>
    <w:lvl w:ilvl="2" w:tplc="0427001B" w:tentative="1">
      <w:start w:val="1"/>
      <w:numFmt w:val="lowerRoman"/>
      <w:lvlText w:val="%3."/>
      <w:lvlJc w:val="right"/>
      <w:pPr>
        <w:ind w:left="2408" w:hanging="180"/>
      </w:pPr>
    </w:lvl>
    <w:lvl w:ilvl="3" w:tplc="0427000F" w:tentative="1">
      <w:start w:val="1"/>
      <w:numFmt w:val="decimal"/>
      <w:lvlText w:val="%4."/>
      <w:lvlJc w:val="left"/>
      <w:pPr>
        <w:ind w:left="3128" w:hanging="360"/>
      </w:pPr>
    </w:lvl>
    <w:lvl w:ilvl="4" w:tplc="04270019" w:tentative="1">
      <w:start w:val="1"/>
      <w:numFmt w:val="lowerLetter"/>
      <w:lvlText w:val="%5."/>
      <w:lvlJc w:val="left"/>
      <w:pPr>
        <w:ind w:left="3848" w:hanging="360"/>
      </w:pPr>
    </w:lvl>
    <w:lvl w:ilvl="5" w:tplc="0427001B" w:tentative="1">
      <w:start w:val="1"/>
      <w:numFmt w:val="lowerRoman"/>
      <w:lvlText w:val="%6."/>
      <w:lvlJc w:val="right"/>
      <w:pPr>
        <w:ind w:left="4568" w:hanging="180"/>
      </w:pPr>
    </w:lvl>
    <w:lvl w:ilvl="6" w:tplc="0427000F" w:tentative="1">
      <w:start w:val="1"/>
      <w:numFmt w:val="decimal"/>
      <w:lvlText w:val="%7."/>
      <w:lvlJc w:val="left"/>
      <w:pPr>
        <w:ind w:left="5288" w:hanging="360"/>
      </w:pPr>
    </w:lvl>
    <w:lvl w:ilvl="7" w:tplc="04270019" w:tentative="1">
      <w:start w:val="1"/>
      <w:numFmt w:val="lowerLetter"/>
      <w:lvlText w:val="%8."/>
      <w:lvlJc w:val="left"/>
      <w:pPr>
        <w:ind w:left="6008" w:hanging="360"/>
      </w:pPr>
    </w:lvl>
    <w:lvl w:ilvl="8" w:tplc="0427001B" w:tentative="1">
      <w:start w:val="1"/>
      <w:numFmt w:val="lowerRoman"/>
      <w:lvlText w:val="%9."/>
      <w:lvlJc w:val="right"/>
      <w:pPr>
        <w:ind w:left="6728" w:hanging="180"/>
      </w:pPr>
    </w:lvl>
  </w:abstractNum>
  <w:num w:numId="1" w16cid:durableId="278025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50"/>
    <w:rsid w:val="0007073D"/>
    <w:rsid w:val="000B5E21"/>
    <w:rsid w:val="00104DC9"/>
    <w:rsid w:val="001156B7"/>
    <w:rsid w:val="0012091C"/>
    <w:rsid w:val="00132437"/>
    <w:rsid w:val="00185C7A"/>
    <w:rsid w:val="00196D20"/>
    <w:rsid w:val="001A5150"/>
    <w:rsid w:val="001B4706"/>
    <w:rsid w:val="00211F14"/>
    <w:rsid w:val="00224492"/>
    <w:rsid w:val="0027196D"/>
    <w:rsid w:val="002C73BE"/>
    <w:rsid w:val="0030181A"/>
    <w:rsid w:val="00305758"/>
    <w:rsid w:val="003378B7"/>
    <w:rsid w:val="00340BF3"/>
    <w:rsid w:val="00341D56"/>
    <w:rsid w:val="00375FF0"/>
    <w:rsid w:val="00384B4D"/>
    <w:rsid w:val="00392786"/>
    <w:rsid w:val="00395E5A"/>
    <w:rsid w:val="003975CE"/>
    <w:rsid w:val="003A762C"/>
    <w:rsid w:val="0048422F"/>
    <w:rsid w:val="004968FC"/>
    <w:rsid w:val="004D19A6"/>
    <w:rsid w:val="004E37DA"/>
    <w:rsid w:val="004F285B"/>
    <w:rsid w:val="00503B36"/>
    <w:rsid w:val="00504780"/>
    <w:rsid w:val="00516B6A"/>
    <w:rsid w:val="00533492"/>
    <w:rsid w:val="00543421"/>
    <w:rsid w:val="00561916"/>
    <w:rsid w:val="005727D9"/>
    <w:rsid w:val="0058586E"/>
    <w:rsid w:val="005A4424"/>
    <w:rsid w:val="005B5CA7"/>
    <w:rsid w:val="005C1008"/>
    <w:rsid w:val="005D6903"/>
    <w:rsid w:val="005E7366"/>
    <w:rsid w:val="005F38B6"/>
    <w:rsid w:val="006213AE"/>
    <w:rsid w:val="00641E5C"/>
    <w:rsid w:val="00660258"/>
    <w:rsid w:val="006D1ACE"/>
    <w:rsid w:val="006D722F"/>
    <w:rsid w:val="00703458"/>
    <w:rsid w:val="00776F64"/>
    <w:rsid w:val="00794407"/>
    <w:rsid w:val="00794C2F"/>
    <w:rsid w:val="007951EA"/>
    <w:rsid w:val="00796C66"/>
    <w:rsid w:val="007A3F5C"/>
    <w:rsid w:val="007C6F96"/>
    <w:rsid w:val="007E4516"/>
    <w:rsid w:val="007F7F21"/>
    <w:rsid w:val="00800A20"/>
    <w:rsid w:val="00872337"/>
    <w:rsid w:val="008A401C"/>
    <w:rsid w:val="008F5E0E"/>
    <w:rsid w:val="00907726"/>
    <w:rsid w:val="0093412A"/>
    <w:rsid w:val="009B4614"/>
    <w:rsid w:val="009D0A21"/>
    <w:rsid w:val="009E70D9"/>
    <w:rsid w:val="00A37BD5"/>
    <w:rsid w:val="00AE325A"/>
    <w:rsid w:val="00B0449E"/>
    <w:rsid w:val="00B52C28"/>
    <w:rsid w:val="00B842A3"/>
    <w:rsid w:val="00B94665"/>
    <w:rsid w:val="00BA65BB"/>
    <w:rsid w:val="00BB70B1"/>
    <w:rsid w:val="00C16EA1"/>
    <w:rsid w:val="00C51683"/>
    <w:rsid w:val="00C845FE"/>
    <w:rsid w:val="00CC1DF9"/>
    <w:rsid w:val="00CF24D3"/>
    <w:rsid w:val="00D03D5A"/>
    <w:rsid w:val="00D11EB6"/>
    <w:rsid w:val="00D13C2A"/>
    <w:rsid w:val="00D63C06"/>
    <w:rsid w:val="00D74773"/>
    <w:rsid w:val="00D8136A"/>
    <w:rsid w:val="00DB7660"/>
    <w:rsid w:val="00DC6469"/>
    <w:rsid w:val="00E032E8"/>
    <w:rsid w:val="00E470B4"/>
    <w:rsid w:val="00EA24A0"/>
    <w:rsid w:val="00EE645F"/>
    <w:rsid w:val="00EF6A79"/>
    <w:rsid w:val="00F1024A"/>
    <w:rsid w:val="00F44292"/>
    <w:rsid w:val="00F54307"/>
    <w:rsid w:val="00F70055"/>
    <w:rsid w:val="00F951BA"/>
    <w:rsid w:val="00FA2C86"/>
    <w:rsid w:val="00FB77DF"/>
    <w:rsid w:val="00FD21C7"/>
    <w:rsid w:val="00FE0D95"/>
    <w:rsid w:val="00FF68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54D10C"/>
  <w15:chartTrackingRefBased/>
  <w15:docId w15:val="{BCA8976E-EC23-4B95-8238-C7A93ED4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1A5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960513">
      <w:bodyDiv w:val="1"/>
      <w:marLeft w:val="0"/>
      <w:marRight w:val="0"/>
      <w:marTop w:val="0"/>
      <w:marBottom w:val="0"/>
      <w:divBdr>
        <w:top w:val="none" w:sz="0" w:space="0" w:color="auto"/>
        <w:left w:val="none" w:sz="0" w:space="0" w:color="auto"/>
        <w:bottom w:val="none" w:sz="0" w:space="0" w:color="auto"/>
        <w:right w:val="none" w:sz="0" w:space="0" w:color="auto"/>
      </w:divBdr>
    </w:div>
    <w:div w:id="116786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C0E89B0BC34F4983BECB923F5BCB3E"/>
        <w:category>
          <w:name w:val="Bendrosios nuostatos"/>
          <w:gallery w:val="placeholder"/>
        </w:category>
        <w:types>
          <w:type w:val="bbPlcHdr"/>
        </w:types>
        <w:behaviors>
          <w:behavior w:val="content"/>
        </w:behaviors>
        <w:guid w:val="{FB988CA6-E96F-4384-99BF-989F75A88D56}"/>
      </w:docPartPr>
      <w:docPartBody>
        <w:p w:rsidR="00E11A1F" w:rsidRDefault="00E11A1F">
          <w:pPr>
            <w:pStyle w:val="17C0E89B0BC34F4983BECB923F5BCB3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4B"/>
    <w:rsid w:val="0053694B"/>
    <w:rsid w:val="00A50424"/>
    <w:rsid w:val="00CE2E03"/>
    <w:rsid w:val="00DE6AE7"/>
    <w:rsid w:val="00E11A1F"/>
    <w:rsid w:val="00ED1E9B"/>
    <w:rsid w:val="00F56D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17C0E89B0BC34F4983BECB923F5BCB3E">
    <w:name w:val="17C0E89B0BC34F4983BECB923F5BC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30</TotalTime>
  <Pages>2</Pages>
  <Words>2066</Words>
  <Characters>1179</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Ugnė Vytaitė</dc:creator>
  <cp:keywords/>
  <dc:description/>
  <cp:lastModifiedBy>Asta Kanapienienė</cp:lastModifiedBy>
  <cp:revision>6</cp:revision>
  <cp:lastPrinted>2001-06-05T13:05:00Z</cp:lastPrinted>
  <dcterms:created xsi:type="dcterms:W3CDTF">2023-11-21T09:10:00Z</dcterms:created>
  <dcterms:modified xsi:type="dcterms:W3CDTF">2023-11-30T11:48:00Z</dcterms:modified>
</cp:coreProperties>
</file>