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BA6F" w14:textId="5D1F25CB" w:rsidR="00D2478E" w:rsidRDefault="00D2478E" w:rsidP="00A72EC4">
      <w:pPr>
        <w:pStyle w:val="Pavadinimas"/>
        <w:ind w:left="6480"/>
        <w:jc w:val="left"/>
        <w:rPr>
          <w:b w:val="0"/>
          <w:bCs w:val="0"/>
        </w:rPr>
      </w:pPr>
      <w:r>
        <w:rPr>
          <w:b w:val="0"/>
          <w:bCs w:val="0"/>
        </w:rPr>
        <w:t>Molėtų rajono kaimo kultūrinės veiklos modeli</w:t>
      </w:r>
      <w:r w:rsidR="0068532F">
        <w:rPr>
          <w:b w:val="0"/>
          <w:bCs w:val="0"/>
        </w:rPr>
        <w:t>o</w:t>
      </w:r>
      <w:r>
        <w:rPr>
          <w:b w:val="0"/>
          <w:bCs w:val="0"/>
        </w:rPr>
        <w:tab/>
        <w:t>PRIEDAS</w:t>
      </w:r>
    </w:p>
    <w:p w14:paraId="05A040F8" w14:textId="6585E24F" w:rsidR="00D2478E" w:rsidRPr="003D2074" w:rsidRDefault="00D2478E" w:rsidP="00D2478E">
      <w:pPr>
        <w:pStyle w:val="Pavadinimas"/>
        <w:tabs>
          <w:tab w:val="left" w:pos="4839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</w:t>
      </w:r>
    </w:p>
    <w:p w14:paraId="4A4A98E3" w14:textId="6FE92FA0" w:rsidR="00D2478E" w:rsidRDefault="00D2478E" w:rsidP="001017DA">
      <w:pPr>
        <w:jc w:val="center"/>
      </w:pPr>
    </w:p>
    <w:p w14:paraId="34A4E133" w14:textId="748C6D50" w:rsidR="00237666" w:rsidRDefault="001017DA" w:rsidP="001017DA">
      <w:pPr>
        <w:jc w:val="center"/>
      </w:pPr>
      <w:r>
        <w:t xml:space="preserve">................ seniūnijos </w:t>
      </w:r>
      <w:r w:rsidR="00B065AA">
        <w:t>202</w:t>
      </w:r>
      <w:r w:rsidR="00615F98">
        <w:t>3</w:t>
      </w:r>
      <w:r>
        <w:t xml:space="preserve"> m. kultūrinės veiklos planas</w:t>
      </w:r>
    </w:p>
    <w:tbl>
      <w:tblPr>
        <w:tblStyle w:val="Lentelstinklelis"/>
        <w:tblW w:w="9639" w:type="dxa"/>
        <w:tblInd w:w="1129" w:type="dxa"/>
        <w:tblLook w:val="04A0" w:firstRow="1" w:lastRow="0" w:firstColumn="1" w:lastColumn="0" w:noHBand="0" w:noVBand="1"/>
      </w:tblPr>
      <w:tblGrid>
        <w:gridCol w:w="1838"/>
        <w:gridCol w:w="1588"/>
        <w:gridCol w:w="1149"/>
        <w:gridCol w:w="954"/>
        <w:gridCol w:w="965"/>
        <w:gridCol w:w="1641"/>
        <w:gridCol w:w="1504"/>
      </w:tblGrid>
      <w:tr w:rsidR="0068532F" w14:paraId="7B122FF6" w14:textId="77777777" w:rsidTr="0068532F">
        <w:tc>
          <w:tcPr>
            <w:tcW w:w="1838" w:type="dxa"/>
          </w:tcPr>
          <w:p w14:paraId="34603C7E" w14:textId="77777777" w:rsidR="00B065AA" w:rsidRDefault="001017DA" w:rsidP="009213B3">
            <w:pPr>
              <w:jc w:val="center"/>
            </w:pPr>
            <w:r>
              <w:t>Priemonės</w:t>
            </w:r>
            <w:r w:rsidR="00B065AA">
              <w:t xml:space="preserve"> pavadinimas</w:t>
            </w:r>
          </w:p>
        </w:tc>
        <w:tc>
          <w:tcPr>
            <w:tcW w:w="1588" w:type="dxa"/>
          </w:tcPr>
          <w:p w14:paraId="6AFD74E1" w14:textId="77777777" w:rsidR="00B065AA" w:rsidRDefault="00B065AA" w:rsidP="009213B3">
            <w:pPr>
              <w:jc w:val="center"/>
            </w:pPr>
            <w:r>
              <w:t>Atsakingas asmuo</w:t>
            </w:r>
          </w:p>
        </w:tc>
        <w:tc>
          <w:tcPr>
            <w:tcW w:w="1149" w:type="dxa"/>
          </w:tcPr>
          <w:p w14:paraId="1879C40B" w14:textId="77777777" w:rsidR="00B065AA" w:rsidRDefault="00B065AA" w:rsidP="009213B3">
            <w:pPr>
              <w:jc w:val="center"/>
            </w:pPr>
            <w:r>
              <w:t>Partneriai</w:t>
            </w:r>
          </w:p>
        </w:tc>
        <w:tc>
          <w:tcPr>
            <w:tcW w:w="954" w:type="dxa"/>
          </w:tcPr>
          <w:p w14:paraId="1262877B" w14:textId="77777777" w:rsidR="00B065AA" w:rsidRDefault="00B065AA" w:rsidP="009213B3">
            <w:pPr>
              <w:jc w:val="center"/>
            </w:pPr>
            <w:r>
              <w:t>Vieta</w:t>
            </w:r>
          </w:p>
        </w:tc>
        <w:tc>
          <w:tcPr>
            <w:tcW w:w="965" w:type="dxa"/>
          </w:tcPr>
          <w:p w14:paraId="68F436F9" w14:textId="77777777" w:rsidR="00B065AA" w:rsidRDefault="00B065AA" w:rsidP="009213B3">
            <w:pPr>
              <w:jc w:val="center"/>
            </w:pPr>
            <w:r>
              <w:t>Data</w:t>
            </w:r>
          </w:p>
        </w:tc>
        <w:tc>
          <w:tcPr>
            <w:tcW w:w="1641" w:type="dxa"/>
          </w:tcPr>
          <w:p w14:paraId="7BEDDE9F" w14:textId="77777777" w:rsidR="00B065AA" w:rsidRDefault="00B065AA" w:rsidP="009213B3">
            <w:pPr>
              <w:jc w:val="center"/>
            </w:pPr>
            <w:r>
              <w:t>Lėšos (lėšų šaltiniai)</w:t>
            </w:r>
          </w:p>
        </w:tc>
        <w:tc>
          <w:tcPr>
            <w:tcW w:w="1504" w:type="dxa"/>
          </w:tcPr>
          <w:p w14:paraId="6F8276BD" w14:textId="0FEE5B5A" w:rsidR="00B065AA" w:rsidRDefault="00101BFA" w:rsidP="009213B3">
            <w:pPr>
              <w:jc w:val="center"/>
            </w:pPr>
            <w:r>
              <w:t>Renginio lygis</w:t>
            </w:r>
            <w:r w:rsidR="001017DA">
              <w:t xml:space="preserve"> pagal Kaimo kultūrinės veiklos modelį</w:t>
            </w:r>
            <w:r>
              <w:t xml:space="preserve"> (</w:t>
            </w:r>
            <w:proofErr w:type="spellStart"/>
            <w:r>
              <w:t>A</w:t>
            </w:r>
            <w:r w:rsidR="001017DA">
              <w:t>s</w:t>
            </w:r>
            <w:proofErr w:type="spellEnd"/>
            <w:r w:rsidR="001017DA">
              <w:t>,</w:t>
            </w:r>
            <w:r w:rsidR="0068532F">
              <w:t xml:space="preserve"> </w:t>
            </w:r>
            <w:proofErr w:type="spellStart"/>
            <w:r w:rsidR="001017DA">
              <w:t>Bs</w:t>
            </w:r>
            <w:proofErr w:type="spellEnd"/>
            <w:r w:rsidR="00B065AA">
              <w:t>)</w:t>
            </w:r>
          </w:p>
        </w:tc>
      </w:tr>
      <w:tr w:rsidR="0068532F" w14:paraId="1C964DA8" w14:textId="77777777" w:rsidTr="0068532F">
        <w:tc>
          <w:tcPr>
            <w:tcW w:w="1838" w:type="dxa"/>
          </w:tcPr>
          <w:p w14:paraId="03C6E196" w14:textId="77777777" w:rsidR="00B065AA" w:rsidRDefault="00B065AA"/>
        </w:tc>
        <w:tc>
          <w:tcPr>
            <w:tcW w:w="1588" w:type="dxa"/>
          </w:tcPr>
          <w:p w14:paraId="7FC8FCA6" w14:textId="77777777" w:rsidR="00B065AA" w:rsidRDefault="00B065AA"/>
        </w:tc>
        <w:tc>
          <w:tcPr>
            <w:tcW w:w="1149" w:type="dxa"/>
          </w:tcPr>
          <w:p w14:paraId="5C915F3E" w14:textId="77777777" w:rsidR="00B065AA" w:rsidRDefault="00B065AA"/>
        </w:tc>
        <w:tc>
          <w:tcPr>
            <w:tcW w:w="954" w:type="dxa"/>
          </w:tcPr>
          <w:p w14:paraId="4FFFBFF0" w14:textId="77777777" w:rsidR="00B065AA" w:rsidRDefault="00B065AA"/>
        </w:tc>
        <w:tc>
          <w:tcPr>
            <w:tcW w:w="965" w:type="dxa"/>
          </w:tcPr>
          <w:p w14:paraId="2173420A" w14:textId="77777777" w:rsidR="00B065AA" w:rsidRDefault="00B065AA"/>
        </w:tc>
        <w:tc>
          <w:tcPr>
            <w:tcW w:w="1641" w:type="dxa"/>
          </w:tcPr>
          <w:p w14:paraId="5DB94A08" w14:textId="77777777" w:rsidR="00B065AA" w:rsidRDefault="00B065AA"/>
        </w:tc>
        <w:tc>
          <w:tcPr>
            <w:tcW w:w="1504" w:type="dxa"/>
          </w:tcPr>
          <w:p w14:paraId="2859EAED" w14:textId="77777777" w:rsidR="00B065AA" w:rsidRDefault="00B065AA"/>
        </w:tc>
      </w:tr>
    </w:tbl>
    <w:p w14:paraId="17CC628A" w14:textId="77777777" w:rsidR="009213B3" w:rsidRDefault="009213B3"/>
    <w:p w14:paraId="3AF12E2B" w14:textId="77777777" w:rsidR="0068532F" w:rsidRDefault="0068532F" w:rsidP="0068532F"/>
    <w:p w14:paraId="75486C8A" w14:textId="69D4DA64" w:rsidR="0068532F" w:rsidRPr="0068532F" w:rsidRDefault="0068532F" w:rsidP="0068532F">
      <w:pPr>
        <w:tabs>
          <w:tab w:val="left" w:pos="5355"/>
        </w:tabs>
        <w:jc w:val="center"/>
      </w:pPr>
      <w:r>
        <w:t xml:space="preserve">                     ___________________________</w:t>
      </w:r>
    </w:p>
    <w:sectPr w:rsidR="0068532F" w:rsidRPr="0068532F" w:rsidSect="0068532F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D"/>
    <w:rsid w:val="000328C4"/>
    <w:rsid w:val="000E5A0B"/>
    <w:rsid w:val="001017DA"/>
    <w:rsid w:val="00101BFA"/>
    <w:rsid w:val="00237666"/>
    <w:rsid w:val="00554EAD"/>
    <w:rsid w:val="00615F98"/>
    <w:rsid w:val="0068532F"/>
    <w:rsid w:val="009213B3"/>
    <w:rsid w:val="00A72EC4"/>
    <w:rsid w:val="00B065AA"/>
    <w:rsid w:val="00D2478E"/>
    <w:rsid w:val="00E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D581"/>
  <w15:chartTrackingRefBased/>
  <w15:docId w15:val="{39CAAA11-E17C-43A4-B2CA-212DC424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059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2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qFormat/>
    <w:rsid w:val="00D2478E"/>
    <w:pPr>
      <w:spacing w:after="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D2478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Gintautas Matkevičius</cp:lastModifiedBy>
  <cp:revision>9</cp:revision>
  <dcterms:created xsi:type="dcterms:W3CDTF">2020-11-27T08:56:00Z</dcterms:created>
  <dcterms:modified xsi:type="dcterms:W3CDTF">2023-11-06T06:39:00Z</dcterms:modified>
</cp:coreProperties>
</file>