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B19D2"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E8A3B5F" w14:textId="77777777" w:rsidR="00504780" w:rsidRPr="0093412A" w:rsidRDefault="00504780" w:rsidP="00794C2F">
      <w:pPr>
        <w:spacing w:before="120" w:after="120"/>
        <w:jc w:val="center"/>
        <w:rPr>
          <w:b/>
          <w:spacing w:val="20"/>
          <w:w w:val="110"/>
        </w:rPr>
      </w:pPr>
    </w:p>
    <w:p w14:paraId="58147A2F" w14:textId="77777777" w:rsidR="00C16EA1" w:rsidRDefault="00C16EA1" w:rsidP="00561916">
      <w:pPr>
        <w:spacing w:after="120"/>
        <w:jc w:val="center"/>
        <w:rPr>
          <w:b/>
          <w:spacing w:val="20"/>
          <w:w w:val="110"/>
          <w:sz w:val="28"/>
        </w:rPr>
      </w:pPr>
      <w:r>
        <w:rPr>
          <w:b/>
          <w:spacing w:val="20"/>
          <w:w w:val="110"/>
          <w:sz w:val="28"/>
        </w:rPr>
        <w:t>SPRENDIMAS</w:t>
      </w:r>
    </w:p>
    <w:p w14:paraId="24A052A4" w14:textId="234BB727" w:rsidR="00C16EA1" w:rsidRDefault="00D74773" w:rsidP="00B52E61">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76E69">
        <w:rPr>
          <w:b/>
          <w:caps/>
        </w:rPr>
        <w:t>dėl molėtų rajono savivaldybės</w:t>
      </w:r>
      <w:r w:rsidR="00BF3445">
        <w:rPr>
          <w:b/>
          <w:caps/>
        </w:rPr>
        <w:t xml:space="preserve"> </w:t>
      </w:r>
      <w:r w:rsidR="0082542A">
        <w:rPr>
          <w:b/>
          <w:caps/>
        </w:rPr>
        <w:t xml:space="preserve">ilgalaikio </w:t>
      </w:r>
      <w:r w:rsidR="00BF3445">
        <w:rPr>
          <w:b/>
          <w:caps/>
        </w:rPr>
        <w:t>turto</w:t>
      </w:r>
      <w:r w:rsidR="0082542A">
        <w:rPr>
          <w:b/>
          <w:caps/>
        </w:rPr>
        <w:t xml:space="preserve"> nuomos be konkurso </w:t>
      </w:r>
      <w:r>
        <w:rPr>
          <w:b/>
          <w:caps/>
        </w:rPr>
        <w:fldChar w:fldCharType="end"/>
      </w:r>
      <w:bookmarkEnd w:id="1"/>
      <w:r w:rsidR="00C16EA1">
        <w:rPr>
          <w:b/>
          <w:caps/>
        </w:rPr>
        <w:br/>
      </w:r>
    </w:p>
    <w:p w14:paraId="358F10D4" w14:textId="2A8D7875"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B61D45">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2542A">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76E69">
        <w:t> </w:t>
      </w:r>
      <w:r w:rsidR="00176E69">
        <w:t> </w:t>
      </w:r>
      <w:r w:rsidR="00176E69">
        <w:t> </w:t>
      </w:r>
      <w:r w:rsidR="00176E69">
        <w:t> </w:t>
      </w:r>
      <w:r w:rsidR="00176E69">
        <w:t> </w:t>
      </w:r>
      <w:r w:rsidR="004F285B">
        <w:fldChar w:fldCharType="end"/>
      </w:r>
      <w:bookmarkEnd w:id="5"/>
    </w:p>
    <w:p w14:paraId="4C857825" w14:textId="77777777" w:rsidR="00C16EA1" w:rsidRDefault="00C16EA1" w:rsidP="00D74773">
      <w:pPr>
        <w:jc w:val="center"/>
      </w:pPr>
      <w:r>
        <w:t>Molėtai</w:t>
      </w:r>
    </w:p>
    <w:p w14:paraId="375F0932"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3F0904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3FAE7C53" w14:textId="31810341" w:rsidR="0082542A" w:rsidRPr="00512673" w:rsidRDefault="0082542A" w:rsidP="00A71BDF">
      <w:pPr>
        <w:spacing w:line="360" w:lineRule="auto"/>
        <w:ind w:firstLine="709"/>
        <w:jc w:val="both"/>
      </w:pPr>
      <w:r>
        <w:t xml:space="preserve">Vadovaudamasi Lietuvos Respublikos vietos savivaldos įstatymo 6 straipsnio 3 punktu, 15 straipsnio 2 dalies 19 punktu, </w:t>
      </w:r>
      <w:r w:rsidR="00671010">
        <w:t>16 straipsnio 1 punktu, V</w:t>
      </w:r>
      <w:r w:rsidR="00671010" w:rsidRPr="00671010">
        <w:t xml:space="preserve">iešojo administravimo </w:t>
      </w:r>
      <w:r w:rsidR="005D4130">
        <w:t>įstatymo</w:t>
      </w:r>
      <w:r w:rsidR="009B6330">
        <w:t xml:space="preserve"> </w:t>
      </w:r>
      <w:r w:rsidR="00671010" w:rsidRPr="00671010">
        <w:t>16 straipsnio 1 dalies 2 punkt</w:t>
      </w:r>
      <w:r w:rsidR="00671010">
        <w:t xml:space="preserve">u, </w:t>
      </w:r>
      <w:r>
        <w:t>Lietuvos Respublikos valstybės ir savivaldybių turto valdymo, naudojimo ir disponavimo juo įstatymo 15 straipsnio 1</w:t>
      </w:r>
      <w:r w:rsidR="00633261">
        <w:t xml:space="preserve"> dalimi, 2 dalies 7 punktu, 5</w:t>
      </w:r>
      <w:r>
        <w:t xml:space="preserve"> dalimi, </w:t>
      </w:r>
      <w:r w:rsidR="00B60FBC">
        <w:t>Lietuvos Respublikos koncesijų įstatymo 1</w:t>
      </w:r>
      <w:r w:rsidR="000039E6">
        <w:t>6</w:t>
      </w:r>
      <w:r w:rsidR="00B60FBC" w:rsidRPr="00C240AA">
        <w:t xml:space="preserve"> </w:t>
      </w:r>
      <w:r w:rsidR="00B60FBC">
        <w:t xml:space="preserve">straipsnio </w:t>
      </w:r>
      <w:r w:rsidR="002259E9">
        <w:t>5</w:t>
      </w:r>
      <w:r w:rsidR="00B60FBC">
        <w:t xml:space="preserve"> dalimi</w:t>
      </w:r>
      <w:r w:rsidR="002259E9">
        <w:t>,</w:t>
      </w:r>
      <w:r w:rsidR="00B60FBC">
        <w:t xml:space="preserve"> </w:t>
      </w:r>
      <w:r>
        <w:t xml:space="preserve">Molėtų rajono savivaldybės ilgalaikio materialiojo turto viešojo nuomos konkurso ir nuomos be konkurso organizavimo ir vykdymo tvarkos aprašo, patvirtinto Molėtų rajono savivaldybės tarybos 2019 m. lapkričio 27 d. sprendimu Nr. B1-254 „Dėl Molėtų rajono savivaldybės ilgalaikio materialiojo turto viešojo nuomos konkurso ir nuomos be konkurso organizavimo ir vykdymo tvarkos </w:t>
      </w:r>
      <w:r w:rsidRPr="00840182">
        <w:t xml:space="preserve">aprašo </w:t>
      </w:r>
      <w:r w:rsidRPr="00512673">
        <w:t>patvirtinimo”, 3, 8, 9 punktais,</w:t>
      </w:r>
      <w:r w:rsidR="00B60FBC">
        <w:t xml:space="preserve"> </w:t>
      </w:r>
      <w:r w:rsidR="00C03199">
        <w:t xml:space="preserve">38.6 papunkčiu, </w:t>
      </w:r>
      <w:r w:rsidR="000039E6" w:rsidRPr="00512673">
        <w:t>atsižvelgdama</w:t>
      </w:r>
      <w:r w:rsidR="000039E6" w:rsidRPr="000039E6">
        <w:t xml:space="preserve"> </w:t>
      </w:r>
      <w:r w:rsidR="000039E6">
        <w:t xml:space="preserve">į </w:t>
      </w:r>
      <w:r w:rsidR="000039E6" w:rsidRPr="000039E6">
        <w:t>Molėtų rajono savivaldybės tarybos 2022 m. liepos 28 d. sprendim</w:t>
      </w:r>
      <w:r w:rsidR="000039E6">
        <w:t>ą</w:t>
      </w:r>
      <w:r w:rsidR="000039E6" w:rsidRPr="000039E6">
        <w:t xml:space="preserve"> Nr. B1-157 „</w:t>
      </w:r>
      <w:r w:rsidR="000039E6" w:rsidRPr="000039E6">
        <w:rPr>
          <w:bCs/>
          <w:noProof/>
        </w:rPr>
        <w:t xml:space="preserve">Dėl projekto „Molėtų rajono sporto infrastruktūros ir baseino komplekso investicijų projekto </w:t>
      </w:r>
      <w:r w:rsidR="000039E6" w:rsidRPr="00FE49B7">
        <w:rPr>
          <w:bCs/>
          <w:noProof/>
        </w:rPr>
        <w:t xml:space="preserve">įgyvendinimas koncesijos būdu“, </w:t>
      </w:r>
      <w:bookmarkStart w:id="6" w:name="_Hlk149298732"/>
      <w:r w:rsidR="009B6330" w:rsidRPr="00FE49B7">
        <w:rPr>
          <w:bCs/>
          <w:noProof/>
        </w:rPr>
        <w:t>p</w:t>
      </w:r>
      <w:r w:rsidR="0055402E" w:rsidRPr="00FE49B7">
        <w:rPr>
          <w:bCs/>
          <w:noProof/>
        </w:rPr>
        <w:t xml:space="preserve">artnerystės (koncesijos) </w:t>
      </w:r>
      <w:r w:rsidR="009B6330" w:rsidRPr="00FE49B7">
        <w:rPr>
          <w:bCs/>
          <w:noProof/>
        </w:rPr>
        <w:t xml:space="preserve">2023 m. spalio 5 d. </w:t>
      </w:r>
      <w:r w:rsidR="0055402E" w:rsidRPr="00FE49B7">
        <w:rPr>
          <w:bCs/>
          <w:noProof/>
        </w:rPr>
        <w:t>sutartį Nr. A14-349</w:t>
      </w:r>
      <w:r w:rsidR="0055402E" w:rsidRPr="0055402E">
        <w:rPr>
          <w:bCs/>
          <w:noProof/>
        </w:rPr>
        <w:t xml:space="preserve"> </w:t>
      </w:r>
      <w:bookmarkEnd w:id="6"/>
      <w:r w:rsidR="0055402E" w:rsidRPr="0055402E">
        <w:rPr>
          <w:bCs/>
          <w:noProof/>
        </w:rPr>
        <w:t>„Dėl projekto „Molėtų rajono sporto infrastruktūros ir baseino komplekso investicijų projekto įgyvendinimas koncesijos būdu“ įgyvendinimo, ko</w:t>
      </w:r>
      <w:r w:rsidR="0055402E">
        <w:rPr>
          <w:bCs/>
          <w:noProof/>
        </w:rPr>
        <w:t>n</w:t>
      </w:r>
      <w:r w:rsidR="0055402E" w:rsidRPr="0055402E">
        <w:rPr>
          <w:bCs/>
          <w:noProof/>
        </w:rPr>
        <w:t>cesijos suteikimo ir vykdymo“</w:t>
      </w:r>
      <w:r w:rsidR="0055402E">
        <w:rPr>
          <w:bCs/>
          <w:noProof/>
        </w:rPr>
        <w:t>,</w:t>
      </w:r>
    </w:p>
    <w:p w14:paraId="23E44D14" w14:textId="77777777" w:rsidR="0082542A" w:rsidRDefault="0082542A" w:rsidP="0082542A">
      <w:pPr>
        <w:spacing w:line="360" w:lineRule="auto"/>
        <w:ind w:firstLine="680"/>
        <w:jc w:val="both"/>
      </w:pPr>
      <w:r w:rsidRPr="00512673">
        <w:t>Molėtų rajono savivaldybės taryba n u s p r e n d ž i a:</w:t>
      </w:r>
    </w:p>
    <w:p w14:paraId="008291B5" w14:textId="3D66AB9B" w:rsidR="00B75B65" w:rsidRPr="005D4130" w:rsidRDefault="00B75B65" w:rsidP="000039E6">
      <w:pPr>
        <w:tabs>
          <w:tab w:val="left" w:pos="0"/>
          <w:tab w:val="left" w:pos="993"/>
        </w:tabs>
        <w:spacing w:after="160" w:line="360" w:lineRule="auto"/>
        <w:ind w:firstLine="709"/>
        <w:contextualSpacing/>
        <w:jc w:val="both"/>
      </w:pPr>
      <w:r w:rsidRPr="005D4130">
        <w:t xml:space="preserve">1. </w:t>
      </w:r>
      <w:r w:rsidR="00225DF1" w:rsidRPr="005D4130">
        <w:t xml:space="preserve">Išnuomoti </w:t>
      </w:r>
      <w:bookmarkStart w:id="7" w:name="_Hlk150946915"/>
      <w:r w:rsidR="00225DF1" w:rsidRPr="005D4130">
        <w:t xml:space="preserve">uždarajai akcinei bendrovei Molėtų baseinas, </w:t>
      </w:r>
      <w:r w:rsidR="00225DF1" w:rsidRPr="005D4130">
        <w:rPr>
          <w:bCs/>
        </w:rPr>
        <w:t>į</w:t>
      </w:r>
      <w:r w:rsidR="009B6330" w:rsidRPr="005D4130">
        <w:rPr>
          <w:bCs/>
        </w:rPr>
        <w:t>monės kodas</w:t>
      </w:r>
      <w:r w:rsidR="00225DF1" w:rsidRPr="005D4130">
        <w:rPr>
          <w:bCs/>
        </w:rPr>
        <w:t xml:space="preserve"> 306445647, buveinė</w:t>
      </w:r>
      <w:r w:rsidR="009B6330" w:rsidRPr="005D4130">
        <w:rPr>
          <w:bCs/>
        </w:rPr>
        <w:t>s adresas:</w:t>
      </w:r>
      <w:r w:rsidR="00225DF1" w:rsidRPr="005D4130">
        <w:rPr>
          <w:bCs/>
        </w:rPr>
        <w:t xml:space="preserve"> </w:t>
      </w:r>
      <w:r w:rsidR="00225DF1" w:rsidRPr="005D4130">
        <w:rPr>
          <w:kern w:val="2"/>
          <w:lang w:eastAsia="lt-LT"/>
        </w:rPr>
        <w:t>Vilniaus r. sav., Bezdonių sen., Miškonių k., Miškonių g. 36,</w:t>
      </w:r>
      <w:bookmarkEnd w:id="7"/>
      <w:r w:rsidR="00225DF1" w:rsidRPr="005D4130">
        <w:rPr>
          <w:kern w:val="2"/>
          <w:lang w:eastAsia="lt-LT"/>
        </w:rPr>
        <w:t xml:space="preserve"> </w:t>
      </w:r>
      <w:r w:rsidR="00225DF1" w:rsidRPr="005D4130">
        <w:t>be konkurso 15 (penkiolikos) metų laikotarpiui (</w:t>
      </w:r>
      <w:r w:rsidR="00225DF1" w:rsidRPr="005D4130">
        <w:rPr>
          <w:lang w:eastAsia="lt-LT"/>
        </w:rPr>
        <w:t>iki 2038 m. spalio 4 d.)</w:t>
      </w:r>
      <w:r w:rsidR="00225DF1" w:rsidRPr="005D4130">
        <w:t xml:space="preserve"> Savivaldybei nuosavybės teise priklausantį</w:t>
      </w:r>
      <w:r w:rsidR="00225DF1">
        <w:t xml:space="preserve"> </w:t>
      </w:r>
      <w:r w:rsidR="005D4130" w:rsidRPr="005D4130">
        <w:t>nekilnojamąjį</w:t>
      </w:r>
      <w:r w:rsidR="00225DF1" w:rsidRPr="005D4130">
        <w:t xml:space="preserve"> turtą, esantį </w:t>
      </w:r>
      <w:r w:rsidR="00225DF1" w:rsidRPr="005D4130">
        <w:rPr>
          <w:kern w:val="2"/>
          <w:lang w:eastAsia="lt-LT"/>
        </w:rPr>
        <w:t>Molėt</w:t>
      </w:r>
      <w:r w:rsidR="009B6330" w:rsidRPr="005D4130">
        <w:rPr>
          <w:kern w:val="2"/>
          <w:lang w:eastAsia="lt-LT"/>
        </w:rPr>
        <w:t>uose</w:t>
      </w:r>
      <w:r w:rsidR="00225DF1" w:rsidRPr="005D4130">
        <w:rPr>
          <w:kern w:val="2"/>
          <w:lang w:eastAsia="lt-LT"/>
        </w:rPr>
        <w:t>, Ąžuolų g. 10</w:t>
      </w:r>
      <w:r w:rsidR="00225DF1" w:rsidRPr="005D4130">
        <w:t>:</w:t>
      </w:r>
    </w:p>
    <w:p w14:paraId="4694390B" w14:textId="3A38F38E" w:rsidR="006E4983" w:rsidRPr="00F813D7" w:rsidRDefault="006E4983" w:rsidP="006E4983">
      <w:pPr>
        <w:tabs>
          <w:tab w:val="left" w:pos="0"/>
          <w:tab w:val="left" w:pos="993"/>
        </w:tabs>
        <w:spacing w:after="160" w:line="360" w:lineRule="auto"/>
        <w:ind w:firstLine="709"/>
        <w:contextualSpacing/>
        <w:jc w:val="both"/>
        <w:rPr>
          <w:color w:val="000000"/>
          <w:lang w:eastAsia="lt-LT"/>
        </w:rPr>
      </w:pPr>
      <w:r w:rsidRPr="005D4130">
        <w:t>1.1.</w:t>
      </w:r>
      <w:r w:rsidR="0082542A" w:rsidRPr="005D4130">
        <w:t xml:space="preserve"> </w:t>
      </w:r>
      <w:r w:rsidR="000039E6" w:rsidRPr="005D4130">
        <w:rPr>
          <w:kern w:val="2"/>
          <w:lang w:eastAsia="lt-LT"/>
        </w:rPr>
        <w:t xml:space="preserve">sporto paskirties pastato - </w:t>
      </w:r>
      <w:r w:rsidR="009B6330" w:rsidRPr="005D4130">
        <w:rPr>
          <w:kern w:val="2"/>
          <w:lang w:eastAsia="lt-LT"/>
        </w:rPr>
        <w:t>s</w:t>
      </w:r>
      <w:r w:rsidR="000039E6" w:rsidRPr="005D4130">
        <w:rPr>
          <w:kern w:val="2"/>
          <w:lang w:eastAsia="lt-LT"/>
        </w:rPr>
        <w:t>porto salės (bendras plotas 5218,79 kv. m; unikalus Nr. 4400-0513-4112, plane pažymėt</w:t>
      </w:r>
      <w:r w:rsidR="009B6330" w:rsidRPr="005D4130">
        <w:rPr>
          <w:kern w:val="2"/>
          <w:lang w:eastAsia="lt-LT"/>
        </w:rPr>
        <w:t>os</w:t>
      </w:r>
      <w:r w:rsidR="000039E6" w:rsidRPr="005D4130">
        <w:rPr>
          <w:kern w:val="2"/>
          <w:lang w:eastAsia="lt-LT"/>
        </w:rPr>
        <w:t xml:space="preserve"> 1U1g) </w:t>
      </w:r>
      <w:bookmarkStart w:id="8" w:name="_Hlk149289097"/>
      <w:r w:rsidR="000039E6" w:rsidRPr="005D4130">
        <w:rPr>
          <w:b/>
          <w:bCs/>
          <w:kern w:val="2"/>
          <w:lang w:eastAsia="lt-LT"/>
        </w:rPr>
        <w:t>2068,04 kv. m baseino priestatą</w:t>
      </w:r>
      <w:r w:rsidR="000039E6" w:rsidRPr="005D4130">
        <w:rPr>
          <w:kern w:val="2"/>
          <w:lang w:eastAsia="lt-LT"/>
        </w:rPr>
        <w:t xml:space="preserve"> </w:t>
      </w:r>
      <w:bookmarkStart w:id="9" w:name="_Hlk149224849"/>
      <w:r w:rsidR="000039E6" w:rsidRPr="005D4130">
        <w:rPr>
          <w:kern w:val="2"/>
          <w:lang w:eastAsia="lt-LT"/>
        </w:rPr>
        <w:t>(</w:t>
      </w:r>
      <w:r w:rsidR="000F2198" w:rsidRPr="005D4130">
        <w:rPr>
          <w:kern w:val="2"/>
          <w:lang w:eastAsia="lt-LT"/>
        </w:rPr>
        <w:t>inventorinis Nr.</w:t>
      </w:r>
      <w:r w:rsidR="00C201B8" w:rsidRPr="005D4130">
        <w:rPr>
          <w:kern w:val="2"/>
          <w:lang w:eastAsia="lt-LT"/>
        </w:rPr>
        <w:t>488655</w:t>
      </w:r>
      <w:r w:rsidR="00F813D7" w:rsidRPr="005D4130">
        <w:rPr>
          <w:kern w:val="2"/>
          <w:lang w:eastAsia="lt-LT"/>
        </w:rPr>
        <w:t>;</w:t>
      </w:r>
      <w:r w:rsidR="000F2198" w:rsidRPr="005D4130">
        <w:rPr>
          <w:kern w:val="2"/>
          <w:lang w:eastAsia="lt-LT"/>
        </w:rPr>
        <w:t xml:space="preserve"> </w:t>
      </w:r>
      <w:r w:rsidR="000039E6" w:rsidRPr="005D4130">
        <w:rPr>
          <w:kern w:val="2"/>
          <w:lang w:eastAsia="lt-LT"/>
        </w:rPr>
        <w:t>baigtum</w:t>
      </w:r>
      <w:r w:rsidR="000F2198" w:rsidRPr="005D4130">
        <w:rPr>
          <w:kern w:val="2"/>
          <w:lang w:eastAsia="lt-LT"/>
        </w:rPr>
        <w:t xml:space="preserve">as </w:t>
      </w:r>
      <w:r w:rsidR="000039E6" w:rsidRPr="005D4130">
        <w:rPr>
          <w:kern w:val="2"/>
          <w:lang w:eastAsia="lt-LT"/>
        </w:rPr>
        <w:t>- 95</w:t>
      </w:r>
      <w:r w:rsidR="000F2198" w:rsidRPr="005D4130">
        <w:rPr>
          <w:kern w:val="2"/>
          <w:lang w:eastAsia="lt-LT"/>
        </w:rPr>
        <w:t xml:space="preserve"> % </w:t>
      </w:r>
      <w:r w:rsidR="000039E6" w:rsidRPr="005D4130">
        <w:rPr>
          <w:kern w:val="2"/>
          <w:lang w:eastAsia="lt-LT"/>
        </w:rPr>
        <w:t>; plane pažymėta 2u1t)</w:t>
      </w:r>
      <w:bookmarkEnd w:id="9"/>
      <w:r w:rsidR="000039E6" w:rsidRPr="005D4130">
        <w:rPr>
          <w:kern w:val="2"/>
          <w:lang w:eastAsia="lt-LT"/>
        </w:rPr>
        <w:t xml:space="preserve"> ir </w:t>
      </w:r>
      <w:r w:rsidR="000039E6" w:rsidRPr="005D4130">
        <w:rPr>
          <w:b/>
          <w:bCs/>
          <w:kern w:val="2"/>
          <w:lang w:eastAsia="lt-LT"/>
        </w:rPr>
        <w:t>1531,93 kv. m rūsį</w:t>
      </w:r>
      <w:r w:rsidR="000039E6" w:rsidRPr="005D4130">
        <w:rPr>
          <w:kern w:val="2"/>
          <w:lang w:eastAsia="lt-LT"/>
        </w:rPr>
        <w:t xml:space="preserve"> </w:t>
      </w:r>
      <w:bookmarkEnd w:id="8"/>
      <w:r w:rsidR="000039E6" w:rsidRPr="005D4130">
        <w:rPr>
          <w:kern w:val="2"/>
          <w:lang w:eastAsia="lt-LT"/>
        </w:rPr>
        <w:t>(baigtum</w:t>
      </w:r>
      <w:r w:rsidR="000F2198" w:rsidRPr="005D4130">
        <w:rPr>
          <w:kern w:val="2"/>
          <w:lang w:eastAsia="lt-LT"/>
        </w:rPr>
        <w:t xml:space="preserve">as </w:t>
      </w:r>
      <w:r w:rsidR="000039E6" w:rsidRPr="005D4130">
        <w:rPr>
          <w:kern w:val="2"/>
          <w:lang w:eastAsia="lt-LT"/>
        </w:rPr>
        <w:t>- 100</w:t>
      </w:r>
      <w:r w:rsidR="000F2198" w:rsidRPr="005D4130">
        <w:rPr>
          <w:kern w:val="2"/>
          <w:lang w:eastAsia="lt-LT"/>
        </w:rPr>
        <w:t xml:space="preserve"> %</w:t>
      </w:r>
      <w:r w:rsidR="000039E6" w:rsidRPr="005D4130">
        <w:rPr>
          <w:kern w:val="2"/>
          <w:lang w:eastAsia="lt-LT"/>
        </w:rPr>
        <w:t xml:space="preserve">; </w:t>
      </w:r>
      <w:bookmarkStart w:id="10" w:name="_Hlk149230581"/>
      <w:r w:rsidR="000039E6" w:rsidRPr="005D4130">
        <w:rPr>
          <w:kern w:val="2"/>
          <w:lang w:eastAsia="lt-LT"/>
        </w:rPr>
        <w:t>plane pažymėta</w:t>
      </w:r>
      <w:r w:rsidR="00BA7542" w:rsidRPr="005D4130">
        <w:rPr>
          <w:kern w:val="2"/>
          <w:lang w:eastAsia="lt-LT"/>
        </w:rPr>
        <w:t>s</w:t>
      </w:r>
      <w:r w:rsidR="000039E6" w:rsidRPr="005D4130">
        <w:rPr>
          <w:kern w:val="2"/>
          <w:lang w:eastAsia="lt-LT"/>
        </w:rPr>
        <w:t xml:space="preserve"> R</w:t>
      </w:r>
      <w:bookmarkEnd w:id="10"/>
      <w:r w:rsidR="000039E6" w:rsidRPr="005D4130">
        <w:rPr>
          <w:kern w:val="2"/>
          <w:lang w:eastAsia="lt-LT"/>
        </w:rPr>
        <w:t xml:space="preserve">). </w:t>
      </w:r>
      <w:bookmarkStart w:id="11" w:name="_Hlk149231488"/>
      <w:r w:rsidR="000039E6" w:rsidRPr="005D4130">
        <w:rPr>
          <w:kern w:val="2"/>
          <w:lang w:eastAsia="lt-LT"/>
        </w:rPr>
        <w:t xml:space="preserve">Perduodamo turto įsigijimo vertė </w:t>
      </w:r>
      <w:r w:rsidR="000039E6" w:rsidRPr="005D4130">
        <w:rPr>
          <w:color w:val="000000"/>
          <w:lang w:eastAsia="lt-LT"/>
        </w:rPr>
        <w:t>5 502 738,39</w:t>
      </w:r>
      <w:r w:rsidR="000039E6" w:rsidRPr="005D4130">
        <w:rPr>
          <w:kern w:val="2"/>
          <w:lang w:eastAsia="lt-LT"/>
        </w:rPr>
        <w:t xml:space="preserve"> Eur (iš jų: </w:t>
      </w:r>
      <w:r w:rsidR="000039E6" w:rsidRPr="005D4130">
        <w:rPr>
          <w:color w:val="000000"/>
          <w:lang w:eastAsia="lt-LT"/>
        </w:rPr>
        <w:t>3 201 807,93 Eur valstybės biudžeto lėšos; 2 300 930,46 Eur savivaldybės biudžeto lėšos)</w:t>
      </w:r>
      <w:r w:rsidR="000039E6" w:rsidRPr="005D4130">
        <w:rPr>
          <w:kern w:val="2"/>
          <w:lang w:eastAsia="lt-LT"/>
        </w:rPr>
        <w:t xml:space="preserve">, likutinė vertė 2023 m. </w:t>
      </w:r>
      <w:r w:rsidR="00C201B8" w:rsidRPr="005D4130">
        <w:rPr>
          <w:kern w:val="2"/>
          <w:lang w:eastAsia="lt-LT"/>
        </w:rPr>
        <w:t>lapkrič</w:t>
      </w:r>
      <w:r w:rsidR="000039E6" w:rsidRPr="005D4130">
        <w:rPr>
          <w:kern w:val="2"/>
          <w:lang w:eastAsia="lt-LT"/>
        </w:rPr>
        <w:t xml:space="preserve">io 1 d. – </w:t>
      </w:r>
      <w:r w:rsidR="00C201B8" w:rsidRPr="005D4130">
        <w:rPr>
          <w:kern w:val="2"/>
          <w:lang w:eastAsia="lt-LT"/>
        </w:rPr>
        <w:t xml:space="preserve">5 </w:t>
      </w:r>
      <w:r w:rsidR="00C201B8" w:rsidRPr="005D4130">
        <w:rPr>
          <w:kern w:val="2"/>
          <w:lang w:eastAsia="lt-LT"/>
        </w:rPr>
        <w:lastRenderedPageBreak/>
        <w:t>496</w:t>
      </w:r>
      <w:r w:rsidR="00F813D7" w:rsidRPr="005D4130">
        <w:rPr>
          <w:kern w:val="2"/>
          <w:lang w:eastAsia="lt-LT"/>
        </w:rPr>
        <w:t> </w:t>
      </w:r>
      <w:r w:rsidR="00C201B8" w:rsidRPr="005D4130">
        <w:rPr>
          <w:kern w:val="2"/>
          <w:lang w:eastAsia="lt-LT"/>
        </w:rPr>
        <w:t>624</w:t>
      </w:r>
      <w:r w:rsidR="00F813D7" w:rsidRPr="005D4130">
        <w:rPr>
          <w:kern w:val="2"/>
          <w:lang w:eastAsia="lt-LT"/>
        </w:rPr>
        <w:t>,</w:t>
      </w:r>
      <w:r w:rsidR="00C201B8" w:rsidRPr="005D4130">
        <w:rPr>
          <w:kern w:val="2"/>
          <w:lang w:eastAsia="lt-LT"/>
        </w:rPr>
        <w:t>24</w:t>
      </w:r>
      <w:r w:rsidR="000039E6" w:rsidRPr="005D4130">
        <w:rPr>
          <w:kern w:val="2"/>
          <w:lang w:eastAsia="lt-LT"/>
        </w:rPr>
        <w:t xml:space="preserve"> Eur (iš jų: </w:t>
      </w:r>
      <w:r w:rsidR="000039E6" w:rsidRPr="005D4130">
        <w:rPr>
          <w:color w:val="000000"/>
          <w:lang w:eastAsia="lt-LT"/>
        </w:rPr>
        <w:t>3 </w:t>
      </w:r>
      <w:r w:rsidR="00C201B8" w:rsidRPr="005D4130">
        <w:rPr>
          <w:color w:val="000000"/>
          <w:lang w:eastAsia="lt-LT"/>
        </w:rPr>
        <w:t>198 250.37</w:t>
      </w:r>
      <w:r w:rsidR="000039E6" w:rsidRPr="005D4130">
        <w:rPr>
          <w:color w:val="000000"/>
          <w:lang w:eastAsia="lt-LT"/>
        </w:rPr>
        <w:t xml:space="preserve"> Eur valstybės biudžeto lėšos; 2</w:t>
      </w:r>
      <w:r w:rsidR="00F813D7" w:rsidRPr="005D4130">
        <w:rPr>
          <w:color w:val="000000"/>
          <w:lang w:eastAsia="lt-LT"/>
        </w:rPr>
        <w:t xml:space="preserve"> </w:t>
      </w:r>
      <w:r w:rsidR="00C201B8" w:rsidRPr="005D4130">
        <w:rPr>
          <w:color w:val="000000"/>
          <w:lang w:eastAsia="lt-LT"/>
        </w:rPr>
        <w:t>298 373</w:t>
      </w:r>
      <w:r w:rsidR="00F813D7" w:rsidRPr="005D4130">
        <w:rPr>
          <w:color w:val="000000"/>
          <w:lang w:eastAsia="lt-LT"/>
        </w:rPr>
        <w:t>,</w:t>
      </w:r>
      <w:r w:rsidR="00C201B8" w:rsidRPr="005D4130">
        <w:rPr>
          <w:color w:val="000000"/>
          <w:lang w:eastAsia="lt-LT"/>
        </w:rPr>
        <w:t>87</w:t>
      </w:r>
      <w:r w:rsidR="000039E6" w:rsidRPr="005D4130">
        <w:rPr>
          <w:color w:val="000000"/>
          <w:lang w:eastAsia="lt-LT"/>
        </w:rPr>
        <w:t xml:space="preserve"> Eur savivaldybės biudžeto lėšos)</w:t>
      </w:r>
      <w:r w:rsidR="000039E6" w:rsidRPr="005D4130">
        <w:rPr>
          <w:kern w:val="2"/>
          <w:lang w:eastAsia="lt-LT"/>
        </w:rPr>
        <w:t>;</w:t>
      </w:r>
      <w:bookmarkEnd w:id="11"/>
    </w:p>
    <w:p w14:paraId="66808028" w14:textId="16E5CB01" w:rsidR="006E4983" w:rsidRPr="005D4130" w:rsidRDefault="006E4983" w:rsidP="006E4983">
      <w:pPr>
        <w:tabs>
          <w:tab w:val="left" w:pos="0"/>
          <w:tab w:val="left" w:pos="993"/>
        </w:tabs>
        <w:spacing w:after="160" w:line="360" w:lineRule="auto"/>
        <w:ind w:firstLine="709"/>
        <w:contextualSpacing/>
        <w:jc w:val="both"/>
        <w:rPr>
          <w:color w:val="000000"/>
          <w:lang w:eastAsia="lt-LT"/>
        </w:rPr>
      </w:pPr>
      <w:r w:rsidRPr="005D4130">
        <w:rPr>
          <w:color w:val="000000"/>
          <w:lang w:eastAsia="lt-LT"/>
        </w:rPr>
        <w:t>1.2.</w:t>
      </w:r>
      <w:r w:rsidR="000039E6" w:rsidRPr="005D4130">
        <w:rPr>
          <w:kern w:val="2"/>
          <w:lang w:eastAsia="lt-LT"/>
        </w:rPr>
        <w:t xml:space="preserve"> sporto inžinerinį statinį – </w:t>
      </w:r>
      <w:r w:rsidR="000039E6" w:rsidRPr="005D4130">
        <w:rPr>
          <w:b/>
          <w:bCs/>
          <w:kern w:val="2"/>
          <w:lang w:eastAsia="lt-LT"/>
        </w:rPr>
        <w:t>1309,61 kv. m lauko teniso aikštelę</w:t>
      </w:r>
      <w:r w:rsidR="00260B08" w:rsidRPr="005D4130">
        <w:rPr>
          <w:kern w:val="2"/>
          <w:lang w:eastAsia="lt-LT"/>
        </w:rPr>
        <w:t xml:space="preserve"> </w:t>
      </w:r>
      <w:r w:rsidR="000039E6" w:rsidRPr="005D4130">
        <w:rPr>
          <w:kern w:val="2"/>
          <w:lang w:eastAsia="lt-LT"/>
        </w:rPr>
        <w:t>(</w:t>
      </w:r>
      <w:r w:rsidR="00DE509F" w:rsidRPr="005D4130">
        <w:rPr>
          <w:kern w:val="2"/>
          <w:lang w:eastAsia="lt-LT"/>
        </w:rPr>
        <w:t xml:space="preserve">inventorinis Nr. </w:t>
      </w:r>
      <w:r w:rsidR="00344936" w:rsidRPr="005D4130">
        <w:rPr>
          <w:kern w:val="2"/>
          <w:lang w:eastAsia="lt-LT"/>
        </w:rPr>
        <w:t>488706</w:t>
      </w:r>
      <w:r w:rsidR="00DE509F" w:rsidRPr="005D4130">
        <w:rPr>
          <w:kern w:val="2"/>
          <w:lang w:eastAsia="lt-LT"/>
        </w:rPr>
        <w:t xml:space="preserve">; </w:t>
      </w:r>
      <w:r w:rsidR="000039E6" w:rsidRPr="005D4130">
        <w:rPr>
          <w:kern w:val="2"/>
          <w:lang w:eastAsia="lt-LT"/>
        </w:rPr>
        <w:t>unikalus Nr. 4400-3101-4260; plane pažymėt</w:t>
      </w:r>
      <w:r w:rsidR="00BA7542" w:rsidRPr="005D4130">
        <w:rPr>
          <w:kern w:val="2"/>
          <w:lang w:eastAsia="lt-LT"/>
        </w:rPr>
        <w:t>ą</w:t>
      </w:r>
      <w:r w:rsidR="000039E6" w:rsidRPr="005D4130">
        <w:rPr>
          <w:kern w:val="2"/>
          <w:lang w:eastAsia="lt-LT"/>
        </w:rPr>
        <w:t xml:space="preserve"> b5). Perduodamo turto įsigijimo vertė </w:t>
      </w:r>
      <w:r w:rsidR="000039E6" w:rsidRPr="005D4130">
        <w:rPr>
          <w:color w:val="000000"/>
          <w:lang w:eastAsia="lt-LT"/>
        </w:rPr>
        <w:t xml:space="preserve">125 031,57 </w:t>
      </w:r>
      <w:r w:rsidR="000039E6" w:rsidRPr="005D4130">
        <w:rPr>
          <w:kern w:val="2"/>
          <w:lang w:eastAsia="lt-LT"/>
        </w:rPr>
        <w:t xml:space="preserve">Eur (iš jų: </w:t>
      </w:r>
      <w:r w:rsidR="000039E6" w:rsidRPr="005D4130">
        <w:rPr>
          <w:color w:val="000000"/>
          <w:lang w:eastAsia="lt-LT"/>
        </w:rPr>
        <w:t>52 056,21 Eur valstybės biudžeto lėšos; 72 975,36 Eur savivaldybės biudžeto lėšos)</w:t>
      </w:r>
      <w:r w:rsidR="000039E6" w:rsidRPr="005D4130">
        <w:rPr>
          <w:kern w:val="2"/>
          <w:lang w:eastAsia="lt-LT"/>
        </w:rPr>
        <w:t xml:space="preserve">, likutinė vertė 2023 m. </w:t>
      </w:r>
      <w:r w:rsidR="00344936" w:rsidRPr="005D4130">
        <w:rPr>
          <w:kern w:val="2"/>
          <w:lang w:eastAsia="lt-LT"/>
        </w:rPr>
        <w:t>lapkrič</w:t>
      </w:r>
      <w:r w:rsidR="000039E6" w:rsidRPr="005D4130">
        <w:rPr>
          <w:kern w:val="2"/>
          <w:lang w:eastAsia="lt-LT"/>
        </w:rPr>
        <w:t xml:space="preserve">io 1 d. – </w:t>
      </w:r>
      <w:r w:rsidR="000039E6" w:rsidRPr="005D4130">
        <w:rPr>
          <w:color w:val="000000"/>
          <w:lang w:eastAsia="lt-LT"/>
        </w:rPr>
        <w:t>93</w:t>
      </w:r>
      <w:r w:rsidR="008A5C6C" w:rsidRPr="005D4130">
        <w:rPr>
          <w:color w:val="000000"/>
          <w:lang w:eastAsia="lt-LT"/>
        </w:rPr>
        <w:t> </w:t>
      </w:r>
      <w:r w:rsidR="00344936" w:rsidRPr="005D4130">
        <w:rPr>
          <w:color w:val="000000"/>
          <w:lang w:eastAsia="lt-LT"/>
        </w:rPr>
        <w:t>476</w:t>
      </w:r>
      <w:r w:rsidR="008A5C6C" w:rsidRPr="005D4130">
        <w:rPr>
          <w:color w:val="000000"/>
          <w:lang w:eastAsia="lt-LT"/>
        </w:rPr>
        <w:t>,</w:t>
      </w:r>
      <w:r w:rsidR="00344936" w:rsidRPr="005D4130">
        <w:rPr>
          <w:color w:val="000000"/>
          <w:lang w:eastAsia="lt-LT"/>
        </w:rPr>
        <w:t>43</w:t>
      </w:r>
      <w:r w:rsidR="000039E6" w:rsidRPr="005D4130">
        <w:rPr>
          <w:color w:val="000000"/>
          <w:lang w:eastAsia="lt-LT"/>
        </w:rPr>
        <w:t xml:space="preserve"> </w:t>
      </w:r>
      <w:r w:rsidR="000039E6" w:rsidRPr="005D4130">
        <w:rPr>
          <w:kern w:val="2"/>
          <w:lang w:eastAsia="lt-LT"/>
        </w:rPr>
        <w:t xml:space="preserve">Eur (iš jų: </w:t>
      </w:r>
      <w:r w:rsidR="000039E6" w:rsidRPr="005D4130">
        <w:rPr>
          <w:color w:val="000000"/>
          <w:lang w:eastAsia="lt-LT"/>
        </w:rPr>
        <w:t>3</w:t>
      </w:r>
      <w:r w:rsidR="00344936" w:rsidRPr="005D4130">
        <w:rPr>
          <w:color w:val="000000"/>
          <w:lang w:eastAsia="lt-LT"/>
        </w:rPr>
        <w:t>8</w:t>
      </w:r>
      <w:r w:rsidR="008A5C6C" w:rsidRPr="005D4130">
        <w:rPr>
          <w:color w:val="000000"/>
          <w:lang w:eastAsia="lt-LT"/>
        </w:rPr>
        <w:t> </w:t>
      </w:r>
      <w:r w:rsidR="00344936" w:rsidRPr="005D4130">
        <w:rPr>
          <w:color w:val="000000"/>
          <w:lang w:eastAsia="lt-LT"/>
        </w:rPr>
        <w:t>918</w:t>
      </w:r>
      <w:r w:rsidR="008A5C6C" w:rsidRPr="005D4130">
        <w:rPr>
          <w:color w:val="000000"/>
          <w:lang w:eastAsia="lt-LT"/>
        </w:rPr>
        <w:t>,</w:t>
      </w:r>
      <w:r w:rsidR="00344936" w:rsidRPr="005D4130">
        <w:rPr>
          <w:color w:val="000000"/>
          <w:lang w:eastAsia="lt-LT"/>
        </w:rPr>
        <w:t>57</w:t>
      </w:r>
      <w:r w:rsidR="000039E6" w:rsidRPr="005D4130">
        <w:rPr>
          <w:color w:val="000000"/>
          <w:lang w:eastAsia="lt-LT"/>
        </w:rPr>
        <w:t xml:space="preserve"> Eur valstybės biudžeto lėšos; 54</w:t>
      </w:r>
      <w:r w:rsidR="008A5C6C" w:rsidRPr="005D4130">
        <w:rPr>
          <w:color w:val="000000"/>
          <w:lang w:eastAsia="lt-LT"/>
        </w:rPr>
        <w:t> </w:t>
      </w:r>
      <w:r w:rsidR="00344936" w:rsidRPr="005D4130">
        <w:rPr>
          <w:color w:val="000000"/>
          <w:lang w:eastAsia="lt-LT"/>
        </w:rPr>
        <w:t>557</w:t>
      </w:r>
      <w:r w:rsidR="008A5C6C" w:rsidRPr="005D4130">
        <w:rPr>
          <w:color w:val="000000"/>
          <w:lang w:eastAsia="lt-LT"/>
        </w:rPr>
        <w:t>,</w:t>
      </w:r>
      <w:r w:rsidR="00344936" w:rsidRPr="005D4130">
        <w:rPr>
          <w:color w:val="000000"/>
          <w:lang w:eastAsia="lt-LT"/>
        </w:rPr>
        <w:t>76</w:t>
      </w:r>
      <w:r w:rsidR="000039E6" w:rsidRPr="005D4130">
        <w:rPr>
          <w:color w:val="000000"/>
          <w:lang w:eastAsia="lt-LT"/>
        </w:rPr>
        <w:t xml:space="preserve"> Eur savivaldybės biudžeto lėšos)</w:t>
      </w:r>
      <w:r w:rsidR="000039E6" w:rsidRPr="005D4130">
        <w:rPr>
          <w:kern w:val="2"/>
          <w:lang w:eastAsia="lt-LT"/>
        </w:rPr>
        <w:t>;</w:t>
      </w:r>
    </w:p>
    <w:p w14:paraId="525433F9" w14:textId="6FE5C46B" w:rsidR="006E4983" w:rsidRPr="005D4130" w:rsidRDefault="006E4983" w:rsidP="006E4983">
      <w:pPr>
        <w:tabs>
          <w:tab w:val="left" w:pos="0"/>
          <w:tab w:val="left" w:pos="993"/>
        </w:tabs>
        <w:spacing w:after="160" w:line="360" w:lineRule="auto"/>
        <w:ind w:firstLine="709"/>
        <w:contextualSpacing/>
        <w:jc w:val="both"/>
        <w:rPr>
          <w:color w:val="000000"/>
          <w:lang w:eastAsia="lt-LT"/>
        </w:rPr>
      </w:pPr>
      <w:r w:rsidRPr="005D4130">
        <w:rPr>
          <w:color w:val="000000"/>
          <w:lang w:eastAsia="lt-LT"/>
        </w:rPr>
        <w:t>1.3.</w:t>
      </w:r>
      <w:r w:rsidR="00260B08" w:rsidRPr="005D4130">
        <w:rPr>
          <w:kern w:val="2"/>
          <w:lang w:eastAsia="lt-LT"/>
        </w:rPr>
        <w:t xml:space="preserve"> </w:t>
      </w:r>
      <w:r w:rsidR="000039E6" w:rsidRPr="005D4130">
        <w:rPr>
          <w:kern w:val="2"/>
          <w:lang w:eastAsia="lt-LT"/>
        </w:rPr>
        <w:t xml:space="preserve">sporto inžinerinį statinį – </w:t>
      </w:r>
      <w:r w:rsidR="000039E6" w:rsidRPr="005D4130">
        <w:rPr>
          <w:b/>
          <w:bCs/>
          <w:kern w:val="2"/>
          <w:lang w:eastAsia="lt-LT"/>
        </w:rPr>
        <w:t>231,0 kv. m meksikietiško teniso aikštelę</w:t>
      </w:r>
      <w:r w:rsidR="00260B08" w:rsidRPr="005D4130">
        <w:rPr>
          <w:kern w:val="2"/>
          <w:lang w:eastAsia="lt-LT"/>
        </w:rPr>
        <w:t xml:space="preserve"> </w:t>
      </w:r>
      <w:r w:rsidR="000039E6" w:rsidRPr="005D4130">
        <w:rPr>
          <w:kern w:val="2"/>
          <w:lang w:eastAsia="lt-LT"/>
        </w:rPr>
        <w:t>(</w:t>
      </w:r>
      <w:r w:rsidR="00DE509F" w:rsidRPr="005D4130">
        <w:rPr>
          <w:kern w:val="2"/>
          <w:lang w:eastAsia="lt-LT"/>
        </w:rPr>
        <w:t>inventorinis Nr.</w:t>
      </w:r>
      <w:r w:rsidR="00344936" w:rsidRPr="005D4130">
        <w:rPr>
          <w:kern w:val="2"/>
          <w:lang w:eastAsia="lt-LT"/>
        </w:rPr>
        <w:t>488707</w:t>
      </w:r>
      <w:r w:rsidR="00DE509F" w:rsidRPr="005D4130">
        <w:rPr>
          <w:kern w:val="2"/>
          <w:lang w:eastAsia="lt-LT"/>
        </w:rPr>
        <w:t xml:space="preserve">; </w:t>
      </w:r>
      <w:r w:rsidR="000039E6" w:rsidRPr="005D4130">
        <w:rPr>
          <w:kern w:val="2"/>
          <w:lang w:eastAsia="lt-LT"/>
        </w:rPr>
        <w:t xml:space="preserve">unikalus Nr. 4400-3101-4316; </w:t>
      </w:r>
      <w:bookmarkStart w:id="12" w:name="_Hlk149231016"/>
      <w:r w:rsidR="000039E6" w:rsidRPr="005D4130">
        <w:rPr>
          <w:kern w:val="2"/>
          <w:lang w:eastAsia="lt-LT"/>
        </w:rPr>
        <w:t>plane pažymėt</w:t>
      </w:r>
      <w:r w:rsidR="00BA7542" w:rsidRPr="005D4130">
        <w:rPr>
          <w:kern w:val="2"/>
          <w:lang w:eastAsia="lt-LT"/>
        </w:rPr>
        <w:t>ą</w:t>
      </w:r>
      <w:r w:rsidR="000039E6" w:rsidRPr="005D4130">
        <w:rPr>
          <w:kern w:val="2"/>
          <w:lang w:eastAsia="lt-LT"/>
        </w:rPr>
        <w:t xml:space="preserve"> b6</w:t>
      </w:r>
      <w:bookmarkEnd w:id="12"/>
      <w:r w:rsidR="000039E6" w:rsidRPr="005D4130">
        <w:rPr>
          <w:kern w:val="2"/>
          <w:lang w:eastAsia="lt-LT"/>
        </w:rPr>
        <w:t xml:space="preserve">). Perduodamo turto įsigijimo vertė </w:t>
      </w:r>
      <w:r w:rsidR="000039E6" w:rsidRPr="005D4130">
        <w:rPr>
          <w:color w:val="000000"/>
          <w:lang w:eastAsia="lt-LT"/>
        </w:rPr>
        <w:t>45</w:t>
      </w:r>
      <w:r w:rsidR="00344936" w:rsidRPr="005D4130">
        <w:rPr>
          <w:color w:val="000000"/>
          <w:lang w:eastAsia="lt-LT"/>
        </w:rPr>
        <w:t xml:space="preserve"> </w:t>
      </w:r>
      <w:r w:rsidR="000039E6" w:rsidRPr="005D4130">
        <w:rPr>
          <w:color w:val="000000"/>
          <w:lang w:eastAsia="lt-LT"/>
        </w:rPr>
        <w:t>532,61</w:t>
      </w:r>
      <w:r w:rsidR="000039E6" w:rsidRPr="005D4130">
        <w:rPr>
          <w:kern w:val="2"/>
          <w:lang w:eastAsia="lt-LT"/>
        </w:rPr>
        <w:t xml:space="preserve"> Eur (iš jų: </w:t>
      </w:r>
      <w:r w:rsidR="000039E6" w:rsidRPr="005D4130">
        <w:rPr>
          <w:color w:val="000000"/>
          <w:lang w:eastAsia="lt-LT"/>
        </w:rPr>
        <w:t>15 935,66 Eur valstybės biudžeto lėšos; 29 596,95 Eur savivaldybės biudžeto lėšos)</w:t>
      </w:r>
      <w:r w:rsidR="000039E6" w:rsidRPr="005D4130">
        <w:rPr>
          <w:kern w:val="2"/>
          <w:lang w:eastAsia="lt-LT"/>
        </w:rPr>
        <w:t xml:space="preserve">, likutinė vertė 2023 m. </w:t>
      </w:r>
      <w:r w:rsidR="00344936" w:rsidRPr="005D4130">
        <w:rPr>
          <w:kern w:val="2"/>
          <w:lang w:eastAsia="lt-LT"/>
        </w:rPr>
        <w:t>lapkrič</w:t>
      </w:r>
      <w:r w:rsidR="000039E6" w:rsidRPr="005D4130">
        <w:rPr>
          <w:kern w:val="2"/>
          <w:lang w:eastAsia="lt-LT"/>
        </w:rPr>
        <w:t>io 1 d. – 34</w:t>
      </w:r>
      <w:r w:rsidR="008A5C6C" w:rsidRPr="005D4130">
        <w:rPr>
          <w:kern w:val="2"/>
          <w:lang w:eastAsia="lt-LT"/>
        </w:rPr>
        <w:t> </w:t>
      </w:r>
      <w:r w:rsidR="00344936" w:rsidRPr="005D4130">
        <w:rPr>
          <w:kern w:val="2"/>
          <w:lang w:eastAsia="lt-LT"/>
        </w:rPr>
        <w:t>041</w:t>
      </w:r>
      <w:r w:rsidR="008A5C6C" w:rsidRPr="005D4130">
        <w:rPr>
          <w:kern w:val="2"/>
          <w:lang w:eastAsia="lt-LT"/>
        </w:rPr>
        <w:t>,</w:t>
      </w:r>
      <w:r w:rsidR="00344936" w:rsidRPr="005D4130">
        <w:rPr>
          <w:kern w:val="2"/>
          <w:lang w:eastAsia="lt-LT"/>
        </w:rPr>
        <w:t>15</w:t>
      </w:r>
      <w:r w:rsidR="000039E6" w:rsidRPr="005D4130">
        <w:rPr>
          <w:kern w:val="2"/>
          <w:lang w:eastAsia="lt-LT"/>
        </w:rPr>
        <w:t xml:space="preserve"> Eur (iš jų: </w:t>
      </w:r>
      <w:r w:rsidR="000039E6" w:rsidRPr="005D4130">
        <w:rPr>
          <w:color w:val="000000"/>
          <w:lang w:eastAsia="lt-LT"/>
        </w:rPr>
        <w:t>11</w:t>
      </w:r>
      <w:r w:rsidR="008A5C6C" w:rsidRPr="005D4130">
        <w:rPr>
          <w:color w:val="000000"/>
          <w:lang w:eastAsia="lt-LT"/>
        </w:rPr>
        <w:t> </w:t>
      </w:r>
      <w:r w:rsidR="000039E6" w:rsidRPr="005D4130">
        <w:rPr>
          <w:color w:val="000000"/>
          <w:lang w:eastAsia="lt-LT"/>
        </w:rPr>
        <w:t>9</w:t>
      </w:r>
      <w:r w:rsidR="00344936" w:rsidRPr="005D4130">
        <w:rPr>
          <w:color w:val="000000"/>
          <w:lang w:eastAsia="lt-LT"/>
        </w:rPr>
        <w:t>14</w:t>
      </w:r>
      <w:r w:rsidR="008A5C6C" w:rsidRPr="005D4130">
        <w:rPr>
          <w:color w:val="000000"/>
          <w:lang w:eastAsia="lt-LT"/>
        </w:rPr>
        <w:t>,</w:t>
      </w:r>
      <w:r w:rsidR="00344936" w:rsidRPr="005D4130">
        <w:rPr>
          <w:color w:val="000000"/>
          <w:lang w:eastAsia="lt-LT"/>
        </w:rPr>
        <w:t>02</w:t>
      </w:r>
      <w:r w:rsidR="000039E6" w:rsidRPr="005D4130">
        <w:rPr>
          <w:color w:val="000000"/>
          <w:lang w:eastAsia="lt-LT"/>
        </w:rPr>
        <w:t xml:space="preserve"> Eur valstybės biudžeto lėšos; 22</w:t>
      </w:r>
      <w:r w:rsidR="008A5C6C" w:rsidRPr="005D4130">
        <w:rPr>
          <w:color w:val="000000"/>
          <w:lang w:eastAsia="lt-LT"/>
        </w:rPr>
        <w:t> </w:t>
      </w:r>
      <w:r w:rsidR="000039E6" w:rsidRPr="005D4130">
        <w:rPr>
          <w:color w:val="000000"/>
          <w:lang w:eastAsia="lt-LT"/>
        </w:rPr>
        <w:t>1</w:t>
      </w:r>
      <w:r w:rsidR="00344936" w:rsidRPr="005D4130">
        <w:rPr>
          <w:color w:val="000000"/>
          <w:lang w:eastAsia="lt-LT"/>
        </w:rPr>
        <w:t>27</w:t>
      </w:r>
      <w:r w:rsidR="008A5C6C" w:rsidRPr="005D4130">
        <w:rPr>
          <w:color w:val="000000"/>
          <w:lang w:eastAsia="lt-LT"/>
        </w:rPr>
        <w:t>,</w:t>
      </w:r>
      <w:r w:rsidR="00344936" w:rsidRPr="005D4130">
        <w:rPr>
          <w:color w:val="000000"/>
          <w:lang w:eastAsia="lt-LT"/>
        </w:rPr>
        <w:t>13</w:t>
      </w:r>
      <w:r w:rsidR="000039E6" w:rsidRPr="005D4130">
        <w:rPr>
          <w:color w:val="000000"/>
          <w:lang w:eastAsia="lt-LT"/>
        </w:rPr>
        <w:t xml:space="preserve"> Eur savivaldybės biudžeto lėšos)</w:t>
      </w:r>
      <w:r w:rsidR="000039E6" w:rsidRPr="005D4130">
        <w:rPr>
          <w:kern w:val="2"/>
          <w:lang w:eastAsia="lt-LT"/>
        </w:rPr>
        <w:t>;</w:t>
      </w:r>
      <w:bookmarkStart w:id="13" w:name="_Hlk150932481"/>
    </w:p>
    <w:p w14:paraId="081F05E0" w14:textId="1A6BABF6" w:rsidR="006E4983" w:rsidRPr="005D4130" w:rsidRDefault="006E4983" w:rsidP="006E4983">
      <w:pPr>
        <w:tabs>
          <w:tab w:val="left" w:pos="0"/>
          <w:tab w:val="left" w:pos="993"/>
        </w:tabs>
        <w:spacing w:after="160" w:line="360" w:lineRule="auto"/>
        <w:ind w:firstLine="709"/>
        <w:contextualSpacing/>
        <w:jc w:val="both"/>
        <w:rPr>
          <w:color w:val="000000"/>
          <w:lang w:eastAsia="lt-LT"/>
        </w:rPr>
      </w:pPr>
      <w:r w:rsidRPr="005D4130">
        <w:rPr>
          <w:color w:val="000000"/>
          <w:lang w:eastAsia="lt-LT"/>
        </w:rPr>
        <w:t xml:space="preserve">1.4. </w:t>
      </w:r>
      <w:r w:rsidR="000039E6" w:rsidRPr="005D4130">
        <w:rPr>
          <w:kern w:val="2"/>
          <w:lang w:eastAsia="lt-LT"/>
        </w:rPr>
        <w:t xml:space="preserve">sporto inžinerinį statinį </w:t>
      </w:r>
      <w:bookmarkEnd w:id="13"/>
      <w:r w:rsidR="000039E6" w:rsidRPr="005D4130">
        <w:rPr>
          <w:kern w:val="2"/>
          <w:lang w:eastAsia="lt-LT"/>
        </w:rPr>
        <w:t xml:space="preserve">– </w:t>
      </w:r>
      <w:r w:rsidR="000039E6" w:rsidRPr="005D4130">
        <w:rPr>
          <w:b/>
          <w:bCs/>
          <w:kern w:val="2"/>
          <w:lang w:eastAsia="lt-LT"/>
        </w:rPr>
        <w:t>231,0 kv. m meksikietiško teniso aikštelę</w:t>
      </w:r>
      <w:r w:rsidR="000039E6" w:rsidRPr="005D4130">
        <w:rPr>
          <w:kern w:val="2"/>
          <w:lang w:eastAsia="lt-LT"/>
        </w:rPr>
        <w:t xml:space="preserve"> (</w:t>
      </w:r>
      <w:r w:rsidR="00DE509F" w:rsidRPr="005D4130">
        <w:rPr>
          <w:kern w:val="2"/>
          <w:lang w:eastAsia="lt-LT"/>
        </w:rPr>
        <w:t xml:space="preserve">inventorinis Nr. </w:t>
      </w:r>
      <w:r w:rsidR="00344936" w:rsidRPr="005D4130">
        <w:rPr>
          <w:kern w:val="2"/>
          <w:lang w:eastAsia="lt-LT"/>
        </w:rPr>
        <w:t>488708</w:t>
      </w:r>
      <w:r w:rsidR="00DE509F" w:rsidRPr="005D4130">
        <w:rPr>
          <w:kern w:val="2"/>
          <w:lang w:eastAsia="lt-LT"/>
        </w:rPr>
        <w:t xml:space="preserve">; </w:t>
      </w:r>
      <w:r w:rsidR="000039E6" w:rsidRPr="005D4130">
        <w:rPr>
          <w:kern w:val="2"/>
          <w:lang w:eastAsia="lt-LT"/>
        </w:rPr>
        <w:t>unikalus Nr. 4400-3101-4305; plane pažymėt</w:t>
      </w:r>
      <w:r w:rsidR="00BA7542" w:rsidRPr="005D4130">
        <w:rPr>
          <w:kern w:val="2"/>
          <w:lang w:eastAsia="lt-LT"/>
        </w:rPr>
        <w:t>ą</w:t>
      </w:r>
      <w:r w:rsidR="000039E6" w:rsidRPr="005D4130">
        <w:rPr>
          <w:kern w:val="2"/>
          <w:lang w:eastAsia="lt-LT"/>
        </w:rPr>
        <w:t xml:space="preserve"> b7). </w:t>
      </w:r>
      <w:bookmarkStart w:id="14" w:name="_Hlk150931837"/>
      <w:r w:rsidR="000039E6" w:rsidRPr="005D4130">
        <w:rPr>
          <w:kern w:val="2"/>
          <w:lang w:eastAsia="lt-LT"/>
        </w:rPr>
        <w:t xml:space="preserve">Perduodamo turto įsigijimo vertė </w:t>
      </w:r>
      <w:r w:rsidR="000039E6" w:rsidRPr="005D4130">
        <w:rPr>
          <w:color w:val="000000"/>
          <w:lang w:eastAsia="lt-LT"/>
        </w:rPr>
        <w:t>45267,61</w:t>
      </w:r>
      <w:r w:rsidR="000039E6" w:rsidRPr="005D4130">
        <w:rPr>
          <w:kern w:val="2"/>
          <w:lang w:eastAsia="lt-LT"/>
        </w:rPr>
        <w:t xml:space="preserve"> Eur (iš jų: </w:t>
      </w:r>
      <w:r w:rsidR="000039E6" w:rsidRPr="005D4130">
        <w:rPr>
          <w:color w:val="000000"/>
          <w:lang w:eastAsia="lt-LT"/>
        </w:rPr>
        <w:t>15 670,55 Eur valstybės biudžeto lėšos; 29 597,06 Eur savivaldybės biudžeto lėšos)</w:t>
      </w:r>
      <w:r w:rsidR="000039E6" w:rsidRPr="005D4130">
        <w:rPr>
          <w:kern w:val="2"/>
          <w:lang w:eastAsia="lt-LT"/>
        </w:rPr>
        <w:t xml:space="preserve">, likutinė vertė 2023 m. </w:t>
      </w:r>
      <w:r w:rsidR="00344936" w:rsidRPr="005D4130">
        <w:rPr>
          <w:kern w:val="2"/>
          <w:lang w:eastAsia="lt-LT"/>
        </w:rPr>
        <w:t>lapkrič</w:t>
      </w:r>
      <w:r w:rsidR="000039E6" w:rsidRPr="005D4130">
        <w:rPr>
          <w:kern w:val="2"/>
          <w:lang w:eastAsia="lt-LT"/>
        </w:rPr>
        <w:t xml:space="preserve">io 1 d. – </w:t>
      </w:r>
      <w:r w:rsidR="000039E6" w:rsidRPr="005D4130">
        <w:rPr>
          <w:color w:val="000000"/>
          <w:lang w:eastAsia="lt-LT"/>
        </w:rPr>
        <w:t>33</w:t>
      </w:r>
      <w:r w:rsidR="008A5C6C" w:rsidRPr="005D4130">
        <w:rPr>
          <w:color w:val="000000"/>
          <w:lang w:eastAsia="lt-LT"/>
        </w:rPr>
        <w:t> </w:t>
      </w:r>
      <w:r w:rsidR="00344936" w:rsidRPr="005D4130">
        <w:rPr>
          <w:color w:val="000000"/>
          <w:lang w:eastAsia="lt-LT"/>
        </w:rPr>
        <w:t>828</w:t>
      </w:r>
      <w:r w:rsidR="008A5C6C" w:rsidRPr="005D4130">
        <w:rPr>
          <w:color w:val="000000"/>
          <w:lang w:eastAsia="lt-LT"/>
        </w:rPr>
        <w:t>,</w:t>
      </w:r>
      <w:r w:rsidR="00344936" w:rsidRPr="005D4130">
        <w:rPr>
          <w:color w:val="000000"/>
          <w:lang w:eastAsia="lt-LT"/>
        </w:rPr>
        <w:t>17</w:t>
      </w:r>
      <w:r w:rsidR="000039E6" w:rsidRPr="005D4130">
        <w:rPr>
          <w:kern w:val="2"/>
          <w:lang w:eastAsia="lt-LT"/>
        </w:rPr>
        <w:t xml:space="preserve"> Eur (iš jų: </w:t>
      </w:r>
      <w:r w:rsidR="000039E6" w:rsidRPr="005D4130">
        <w:rPr>
          <w:color w:val="000000"/>
          <w:lang w:eastAsia="lt-LT"/>
        </w:rPr>
        <w:t>11</w:t>
      </w:r>
      <w:r w:rsidR="008A5C6C" w:rsidRPr="005D4130">
        <w:rPr>
          <w:color w:val="000000"/>
          <w:lang w:eastAsia="lt-LT"/>
        </w:rPr>
        <w:t> </w:t>
      </w:r>
      <w:r w:rsidR="000039E6" w:rsidRPr="005D4130">
        <w:rPr>
          <w:color w:val="000000"/>
          <w:lang w:eastAsia="lt-LT"/>
        </w:rPr>
        <w:t>7</w:t>
      </w:r>
      <w:r w:rsidR="00344936" w:rsidRPr="005D4130">
        <w:rPr>
          <w:color w:val="000000"/>
          <w:lang w:eastAsia="lt-LT"/>
        </w:rPr>
        <w:t>00</w:t>
      </w:r>
      <w:r w:rsidR="008A5C6C" w:rsidRPr="005D4130">
        <w:rPr>
          <w:color w:val="000000"/>
          <w:lang w:eastAsia="lt-LT"/>
        </w:rPr>
        <w:t>,</w:t>
      </w:r>
      <w:r w:rsidR="00344936" w:rsidRPr="005D4130">
        <w:rPr>
          <w:color w:val="000000"/>
          <w:lang w:eastAsia="lt-LT"/>
        </w:rPr>
        <w:t>93</w:t>
      </w:r>
      <w:r w:rsidR="000039E6" w:rsidRPr="005D4130">
        <w:rPr>
          <w:color w:val="000000"/>
          <w:lang w:eastAsia="lt-LT"/>
        </w:rPr>
        <w:t xml:space="preserve"> Eur valstybės biudžeto lėšos; 22</w:t>
      </w:r>
      <w:r w:rsidR="008A5C6C" w:rsidRPr="005D4130">
        <w:rPr>
          <w:color w:val="000000"/>
          <w:lang w:eastAsia="lt-LT"/>
        </w:rPr>
        <w:t> </w:t>
      </w:r>
      <w:r w:rsidR="000039E6" w:rsidRPr="005D4130">
        <w:rPr>
          <w:color w:val="000000"/>
          <w:lang w:eastAsia="lt-LT"/>
        </w:rPr>
        <w:t>1</w:t>
      </w:r>
      <w:r w:rsidR="00344936" w:rsidRPr="005D4130">
        <w:rPr>
          <w:color w:val="000000"/>
          <w:lang w:eastAsia="lt-LT"/>
        </w:rPr>
        <w:t>27</w:t>
      </w:r>
      <w:r w:rsidR="008A5C6C" w:rsidRPr="005D4130">
        <w:rPr>
          <w:color w:val="000000"/>
          <w:lang w:eastAsia="lt-LT"/>
        </w:rPr>
        <w:t>,</w:t>
      </w:r>
      <w:r w:rsidR="00344936" w:rsidRPr="005D4130">
        <w:rPr>
          <w:color w:val="000000"/>
          <w:lang w:eastAsia="lt-LT"/>
        </w:rPr>
        <w:t>24</w:t>
      </w:r>
      <w:r w:rsidR="000039E6" w:rsidRPr="005D4130">
        <w:rPr>
          <w:color w:val="000000"/>
          <w:lang w:eastAsia="lt-LT"/>
        </w:rPr>
        <w:t xml:space="preserve"> Eur savivaldybės biudžeto lėšos)</w:t>
      </w:r>
      <w:bookmarkStart w:id="15" w:name="_Hlk150932324"/>
      <w:bookmarkEnd w:id="14"/>
      <w:r w:rsidR="00BA7542" w:rsidRPr="005D4130">
        <w:rPr>
          <w:kern w:val="2"/>
          <w:lang w:eastAsia="lt-LT"/>
        </w:rPr>
        <w:t>;</w:t>
      </w:r>
    </w:p>
    <w:p w14:paraId="042F553A" w14:textId="203271C4" w:rsidR="006E4983" w:rsidRPr="005D4130" w:rsidRDefault="006E4983" w:rsidP="006E4983">
      <w:pPr>
        <w:tabs>
          <w:tab w:val="left" w:pos="0"/>
          <w:tab w:val="left" w:pos="993"/>
        </w:tabs>
        <w:spacing w:after="160" w:line="360" w:lineRule="auto"/>
        <w:ind w:firstLine="709"/>
        <w:contextualSpacing/>
        <w:jc w:val="both"/>
        <w:rPr>
          <w:color w:val="000000"/>
          <w:lang w:eastAsia="lt-LT"/>
        </w:rPr>
      </w:pPr>
      <w:r w:rsidRPr="005D4130">
        <w:rPr>
          <w:color w:val="000000"/>
          <w:lang w:eastAsia="lt-LT"/>
        </w:rPr>
        <w:t xml:space="preserve">1.5. </w:t>
      </w:r>
      <w:r w:rsidR="00BA7542" w:rsidRPr="005D4130">
        <w:rPr>
          <w:kern w:val="2"/>
          <w:lang w:eastAsia="lt-LT"/>
        </w:rPr>
        <w:t>n</w:t>
      </w:r>
      <w:r w:rsidR="00DE509F" w:rsidRPr="005D4130">
        <w:rPr>
          <w:kern w:val="2"/>
          <w:lang w:eastAsia="lt-LT"/>
        </w:rPr>
        <w:t xml:space="preserve">uotekų šalinimo tinklus </w:t>
      </w:r>
      <w:r w:rsidR="008A5C6C" w:rsidRPr="005D4130">
        <w:rPr>
          <w:kern w:val="2"/>
          <w:lang w:eastAsia="lt-LT"/>
        </w:rPr>
        <w:t>–</w:t>
      </w:r>
      <w:r w:rsidR="00DE509F" w:rsidRPr="005D4130">
        <w:rPr>
          <w:kern w:val="2"/>
          <w:lang w:eastAsia="lt-LT"/>
        </w:rPr>
        <w:t xml:space="preserve"> </w:t>
      </w:r>
      <w:r w:rsidR="00260B08" w:rsidRPr="005D4130">
        <w:rPr>
          <w:b/>
          <w:bCs/>
          <w:kern w:val="2"/>
          <w:lang w:eastAsia="lt-LT"/>
        </w:rPr>
        <w:t xml:space="preserve">159 m </w:t>
      </w:r>
      <w:r w:rsidR="00DE509F" w:rsidRPr="005D4130">
        <w:rPr>
          <w:b/>
          <w:bCs/>
          <w:kern w:val="2"/>
          <w:lang w:eastAsia="lt-LT"/>
        </w:rPr>
        <w:t xml:space="preserve">ilgio </w:t>
      </w:r>
      <w:r w:rsidR="00260B08" w:rsidRPr="005D4130">
        <w:rPr>
          <w:b/>
          <w:bCs/>
          <w:kern w:val="2"/>
          <w:lang w:eastAsia="lt-LT"/>
        </w:rPr>
        <w:t>lietaus nuotekų tinklus</w:t>
      </w:r>
      <w:r w:rsidR="000039E6" w:rsidRPr="005D4130">
        <w:rPr>
          <w:lang w:eastAsia="lt-LT"/>
        </w:rPr>
        <w:t> </w:t>
      </w:r>
      <w:r w:rsidR="00260B08" w:rsidRPr="005D4130">
        <w:rPr>
          <w:lang w:eastAsia="lt-LT"/>
        </w:rPr>
        <w:t>(</w:t>
      </w:r>
      <w:r w:rsidR="00DE509F" w:rsidRPr="005D4130">
        <w:rPr>
          <w:kern w:val="2"/>
          <w:lang w:eastAsia="lt-LT"/>
        </w:rPr>
        <w:t xml:space="preserve">inventorinis Nr. </w:t>
      </w:r>
      <w:r w:rsidR="00C201B8" w:rsidRPr="005D4130">
        <w:rPr>
          <w:kern w:val="2"/>
          <w:lang w:eastAsia="lt-LT"/>
        </w:rPr>
        <w:t>488650</w:t>
      </w:r>
      <w:r w:rsidR="00DE509F" w:rsidRPr="005D4130">
        <w:rPr>
          <w:kern w:val="2"/>
          <w:lang w:eastAsia="lt-LT"/>
        </w:rPr>
        <w:t xml:space="preserve">; </w:t>
      </w:r>
      <w:r w:rsidR="00DE509F" w:rsidRPr="005D4130">
        <w:rPr>
          <w:lang w:eastAsia="lt-LT"/>
        </w:rPr>
        <w:t xml:space="preserve">bendras ilgis – 223,79 m; </w:t>
      </w:r>
      <w:r w:rsidR="00260B08" w:rsidRPr="005D4130">
        <w:rPr>
          <w:kern w:val="2"/>
          <w:lang w:eastAsia="lt-LT"/>
        </w:rPr>
        <w:t>unikalus Nr. 4400-5992-7456; plane pažymėt</w:t>
      </w:r>
      <w:r w:rsidR="00BA7542" w:rsidRPr="005D4130">
        <w:rPr>
          <w:kern w:val="2"/>
          <w:lang w:eastAsia="lt-LT"/>
        </w:rPr>
        <w:t>us</w:t>
      </w:r>
      <w:r w:rsidR="00260B08" w:rsidRPr="005D4130">
        <w:rPr>
          <w:kern w:val="2"/>
          <w:lang w:eastAsia="lt-LT"/>
        </w:rPr>
        <w:t xml:space="preserve"> L). Perduodamo turto įsigijimo vertė </w:t>
      </w:r>
      <w:r w:rsidR="00B8669A" w:rsidRPr="005D4130">
        <w:rPr>
          <w:kern w:val="2"/>
          <w:lang w:eastAsia="lt-LT"/>
        </w:rPr>
        <w:t>34 984,40</w:t>
      </w:r>
      <w:r w:rsidR="00DE509F" w:rsidRPr="005D4130">
        <w:rPr>
          <w:color w:val="000000"/>
          <w:lang w:eastAsia="lt-LT"/>
        </w:rPr>
        <w:t xml:space="preserve"> </w:t>
      </w:r>
      <w:r w:rsidR="00260B08" w:rsidRPr="005D4130">
        <w:rPr>
          <w:kern w:val="2"/>
          <w:lang w:eastAsia="lt-LT"/>
        </w:rPr>
        <w:t xml:space="preserve">Eur (iš jų: </w:t>
      </w:r>
      <w:r w:rsidR="00B8669A" w:rsidRPr="005D4130">
        <w:rPr>
          <w:kern w:val="2"/>
          <w:lang w:eastAsia="lt-LT"/>
        </w:rPr>
        <w:t>20 355,93</w:t>
      </w:r>
      <w:r w:rsidR="00260B08" w:rsidRPr="005D4130">
        <w:rPr>
          <w:color w:val="000000"/>
          <w:lang w:eastAsia="lt-LT"/>
        </w:rPr>
        <w:t xml:space="preserve"> Eur valstybės biudžeto lėšos; </w:t>
      </w:r>
      <w:r w:rsidR="00B8669A" w:rsidRPr="005D4130">
        <w:rPr>
          <w:color w:val="000000"/>
          <w:lang w:eastAsia="lt-LT"/>
        </w:rPr>
        <w:t>14 628,47</w:t>
      </w:r>
      <w:r w:rsidR="00260B08" w:rsidRPr="005D4130">
        <w:rPr>
          <w:color w:val="000000"/>
          <w:lang w:eastAsia="lt-LT"/>
        </w:rPr>
        <w:t xml:space="preserve"> Eur savivaldybės biudžeto lėšos)</w:t>
      </w:r>
      <w:r w:rsidR="00260B08" w:rsidRPr="005D4130">
        <w:rPr>
          <w:kern w:val="2"/>
          <w:lang w:eastAsia="lt-LT"/>
        </w:rPr>
        <w:t xml:space="preserve">, likutinė vertė 2023 m. </w:t>
      </w:r>
      <w:r w:rsidR="00DE509F" w:rsidRPr="005D4130">
        <w:rPr>
          <w:kern w:val="2"/>
          <w:lang w:eastAsia="lt-LT"/>
        </w:rPr>
        <w:t>lapkričio</w:t>
      </w:r>
      <w:r w:rsidR="00260B08" w:rsidRPr="005D4130">
        <w:rPr>
          <w:kern w:val="2"/>
          <w:lang w:eastAsia="lt-LT"/>
        </w:rPr>
        <w:t xml:space="preserve"> 1 d. – </w:t>
      </w:r>
      <w:r w:rsidR="00DE509F" w:rsidRPr="005D4130">
        <w:rPr>
          <w:color w:val="000000"/>
          <w:lang w:eastAsia="lt-LT"/>
        </w:rPr>
        <w:t xml:space="preserve"> </w:t>
      </w:r>
      <w:r w:rsidR="00B8669A" w:rsidRPr="005D4130">
        <w:rPr>
          <w:color w:val="000000"/>
          <w:lang w:eastAsia="lt-LT"/>
        </w:rPr>
        <w:t>34 935,8</w:t>
      </w:r>
      <w:r w:rsidR="00B32125" w:rsidRPr="005D4130">
        <w:rPr>
          <w:color w:val="000000"/>
          <w:lang w:eastAsia="lt-LT"/>
        </w:rPr>
        <w:t>2</w:t>
      </w:r>
      <w:r w:rsidR="00260B08" w:rsidRPr="005D4130">
        <w:rPr>
          <w:kern w:val="2"/>
          <w:lang w:eastAsia="lt-LT"/>
        </w:rPr>
        <w:t xml:space="preserve"> Eur (iš jų: </w:t>
      </w:r>
      <w:r w:rsidR="00B8669A" w:rsidRPr="005D4130">
        <w:rPr>
          <w:kern w:val="2"/>
          <w:lang w:eastAsia="lt-LT"/>
        </w:rPr>
        <w:t>20 327,66</w:t>
      </w:r>
      <w:r w:rsidR="00260B08" w:rsidRPr="005D4130">
        <w:rPr>
          <w:color w:val="000000"/>
          <w:lang w:eastAsia="lt-LT"/>
        </w:rPr>
        <w:t xml:space="preserve"> Eur valstybės biudžeto lėšos; </w:t>
      </w:r>
      <w:r w:rsidR="00B8669A" w:rsidRPr="005D4130">
        <w:rPr>
          <w:color w:val="000000"/>
          <w:lang w:eastAsia="lt-LT"/>
        </w:rPr>
        <w:t>14 608,16</w:t>
      </w:r>
      <w:r w:rsidR="00260B08" w:rsidRPr="005D4130">
        <w:rPr>
          <w:color w:val="000000"/>
          <w:lang w:eastAsia="lt-LT"/>
        </w:rPr>
        <w:t xml:space="preserve"> Eur savivaldybės biudžeto lėšos)</w:t>
      </w:r>
      <w:bookmarkEnd w:id="15"/>
      <w:r w:rsidR="00BA7542" w:rsidRPr="005D4130">
        <w:rPr>
          <w:kern w:val="2"/>
          <w:lang w:eastAsia="lt-LT"/>
        </w:rPr>
        <w:t>;</w:t>
      </w:r>
    </w:p>
    <w:p w14:paraId="4198AD7B" w14:textId="390DC46A" w:rsidR="006E4983" w:rsidRPr="005D4130" w:rsidRDefault="006E4983" w:rsidP="006E4983">
      <w:pPr>
        <w:tabs>
          <w:tab w:val="left" w:pos="0"/>
          <w:tab w:val="left" w:pos="993"/>
        </w:tabs>
        <w:spacing w:after="160" w:line="360" w:lineRule="auto"/>
        <w:ind w:firstLine="709"/>
        <w:contextualSpacing/>
        <w:jc w:val="both"/>
        <w:rPr>
          <w:color w:val="000000"/>
          <w:lang w:eastAsia="lt-LT"/>
        </w:rPr>
      </w:pPr>
      <w:r w:rsidRPr="005D4130">
        <w:rPr>
          <w:color w:val="000000"/>
          <w:lang w:eastAsia="lt-LT"/>
        </w:rPr>
        <w:t xml:space="preserve">1.6. </w:t>
      </w:r>
      <w:r w:rsidR="00DE509F" w:rsidRPr="005D4130">
        <w:rPr>
          <w:kern w:val="2"/>
          <w:lang w:eastAsia="lt-LT"/>
        </w:rPr>
        <w:t xml:space="preserve">kitą inžinerinį statinį – </w:t>
      </w:r>
      <w:r w:rsidR="00DE509F" w:rsidRPr="005D4130">
        <w:rPr>
          <w:b/>
          <w:bCs/>
          <w:kern w:val="2"/>
          <w:lang w:eastAsia="lt-LT"/>
        </w:rPr>
        <w:t>683,01 kv. m ploto pėsčiųjų taką</w:t>
      </w:r>
      <w:r w:rsidR="00DE509F" w:rsidRPr="005D4130">
        <w:rPr>
          <w:lang w:eastAsia="lt-LT"/>
        </w:rPr>
        <w:t> (</w:t>
      </w:r>
      <w:r w:rsidR="00DE509F" w:rsidRPr="005D4130">
        <w:rPr>
          <w:kern w:val="2"/>
          <w:lang w:eastAsia="lt-LT"/>
        </w:rPr>
        <w:t xml:space="preserve">inventorinis Nr. </w:t>
      </w:r>
      <w:r w:rsidR="00C201B8" w:rsidRPr="005D4130">
        <w:rPr>
          <w:kern w:val="2"/>
          <w:lang w:eastAsia="lt-LT"/>
        </w:rPr>
        <w:t>488647</w:t>
      </w:r>
      <w:r w:rsidR="00DE509F" w:rsidRPr="005D4130">
        <w:rPr>
          <w:kern w:val="2"/>
          <w:lang w:eastAsia="lt-LT"/>
        </w:rPr>
        <w:t>; unikalus Nr. 4400-6010-2029; plane pažymėt</w:t>
      </w:r>
      <w:r w:rsidR="00BA7542" w:rsidRPr="005D4130">
        <w:rPr>
          <w:kern w:val="2"/>
          <w:lang w:eastAsia="lt-LT"/>
        </w:rPr>
        <w:t>ą</w:t>
      </w:r>
      <w:r w:rsidR="00DE509F" w:rsidRPr="005D4130">
        <w:rPr>
          <w:kern w:val="2"/>
          <w:lang w:eastAsia="lt-LT"/>
        </w:rPr>
        <w:t xml:space="preserve"> </w:t>
      </w:r>
      <w:r w:rsidR="000F4508" w:rsidRPr="005D4130">
        <w:rPr>
          <w:kern w:val="2"/>
          <w:lang w:eastAsia="lt-LT"/>
        </w:rPr>
        <w:t>b20</w:t>
      </w:r>
      <w:r w:rsidR="00DE509F" w:rsidRPr="005D4130">
        <w:rPr>
          <w:kern w:val="2"/>
          <w:lang w:eastAsia="lt-LT"/>
        </w:rPr>
        <w:t xml:space="preserve">). Perduodamo turto įsigijimo vertė </w:t>
      </w:r>
      <w:r w:rsidR="00C201B8" w:rsidRPr="005D4130">
        <w:rPr>
          <w:kern w:val="2"/>
          <w:lang w:eastAsia="lt-LT"/>
        </w:rPr>
        <w:t>79</w:t>
      </w:r>
      <w:r w:rsidR="00B32125" w:rsidRPr="005D4130">
        <w:rPr>
          <w:kern w:val="2"/>
          <w:lang w:eastAsia="lt-LT"/>
        </w:rPr>
        <w:t> </w:t>
      </w:r>
      <w:r w:rsidR="00C201B8" w:rsidRPr="005D4130">
        <w:rPr>
          <w:kern w:val="2"/>
          <w:lang w:eastAsia="lt-LT"/>
        </w:rPr>
        <w:t>565</w:t>
      </w:r>
      <w:r w:rsidR="00B32125" w:rsidRPr="005D4130">
        <w:rPr>
          <w:kern w:val="2"/>
          <w:lang w:eastAsia="lt-LT"/>
        </w:rPr>
        <w:t>,0</w:t>
      </w:r>
      <w:r w:rsidR="00DE509F" w:rsidRPr="005D4130">
        <w:rPr>
          <w:color w:val="000000"/>
          <w:lang w:eastAsia="lt-LT"/>
        </w:rPr>
        <w:t xml:space="preserve"> </w:t>
      </w:r>
      <w:r w:rsidR="00DE509F" w:rsidRPr="005D4130">
        <w:rPr>
          <w:kern w:val="2"/>
          <w:lang w:eastAsia="lt-LT"/>
        </w:rPr>
        <w:t>Eur</w:t>
      </w:r>
      <w:r w:rsidR="00DE509F" w:rsidRPr="00B32125">
        <w:rPr>
          <w:kern w:val="2"/>
          <w:lang w:eastAsia="lt-LT"/>
        </w:rPr>
        <w:t xml:space="preserve"> </w:t>
      </w:r>
      <w:r w:rsidR="00DE509F" w:rsidRPr="005D4130">
        <w:rPr>
          <w:kern w:val="2"/>
          <w:lang w:eastAsia="lt-LT"/>
        </w:rPr>
        <w:t xml:space="preserve">(iš jų: </w:t>
      </w:r>
      <w:r w:rsidR="00C201B8" w:rsidRPr="005D4130">
        <w:rPr>
          <w:kern w:val="2"/>
          <w:lang w:eastAsia="lt-LT"/>
        </w:rPr>
        <w:t>46</w:t>
      </w:r>
      <w:r w:rsidR="00B32125" w:rsidRPr="005D4130">
        <w:rPr>
          <w:kern w:val="2"/>
          <w:lang w:eastAsia="lt-LT"/>
        </w:rPr>
        <w:t> </w:t>
      </w:r>
      <w:r w:rsidR="00C201B8" w:rsidRPr="005D4130">
        <w:rPr>
          <w:kern w:val="2"/>
          <w:lang w:eastAsia="lt-LT"/>
        </w:rPr>
        <w:t>295</w:t>
      </w:r>
      <w:r w:rsidR="00B32125" w:rsidRPr="005D4130">
        <w:rPr>
          <w:kern w:val="2"/>
          <w:lang w:eastAsia="lt-LT"/>
        </w:rPr>
        <w:t>,</w:t>
      </w:r>
      <w:r w:rsidR="00C201B8" w:rsidRPr="005D4130">
        <w:rPr>
          <w:kern w:val="2"/>
          <w:lang w:eastAsia="lt-LT"/>
        </w:rPr>
        <w:t>47</w:t>
      </w:r>
      <w:r w:rsidR="00DE509F" w:rsidRPr="005D4130">
        <w:rPr>
          <w:color w:val="000000"/>
          <w:lang w:eastAsia="lt-LT"/>
        </w:rPr>
        <w:t xml:space="preserve"> Eur valstybės biudžeto lėšos; </w:t>
      </w:r>
      <w:r w:rsidR="00C201B8" w:rsidRPr="005D4130">
        <w:rPr>
          <w:color w:val="000000"/>
          <w:lang w:eastAsia="lt-LT"/>
        </w:rPr>
        <w:t>33</w:t>
      </w:r>
      <w:r w:rsidR="00B32125" w:rsidRPr="005D4130">
        <w:rPr>
          <w:color w:val="000000"/>
          <w:lang w:eastAsia="lt-LT"/>
        </w:rPr>
        <w:t> </w:t>
      </w:r>
      <w:r w:rsidR="00C201B8" w:rsidRPr="005D4130">
        <w:rPr>
          <w:color w:val="000000"/>
          <w:lang w:eastAsia="lt-LT"/>
        </w:rPr>
        <w:t>269</w:t>
      </w:r>
      <w:r w:rsidR="00B32125" w:rsidRPr="005D4130">
        <w:rPr>
          <w:color w:val="000000"/>
          <w:lang w:eastAsia="lt-LT"/>
        </w:rPr>
        <w:t>,</w:t>
      </w:r>
      <w:r w:rsidR="00C201B8" w:rsidRPr="005D4130">
        <w:rPr>
          <w:color w:val="000000"/>
          <w:lang w:eastAsia="lt-LT"/>
        </w:rPr>
        <w:t>53</w:t>
      </w:r>
      <w:r w:rsidR="00DE509F" w:rsidRPr="005D4130">
        <w:rPr>
          <w:color w:val="000000"/>
          <w:lang w:eastAsia="lt-LT"/>
        </w:rPr>
        <w:t xml:space="preserve"> Eur savivaldybės biudžeto lėšos)</w:t>
      </w:r>
      <w:r w:rsidR="00DE509F" w:rsidRPr="005D4130">
        <w:rPr>
          <w:kern w:val="2"/>
          <w:lang w:eastAsia="lt-LT"/>
        </w:rPr>
        <w:t xml:space="preserve">, likutinė vertė 2023 m. lapkričio 1 d. – </w:t>
      </w:r>
      <w:r w:rsidR="00DE509F" w:rsidRPr="005D4130">
        <w:rPr>
          <w:color w:val="000000"/>
          <w:lang w:eastAsia="lt-LT"/>
        </w:rPr>
        <w:t xml:space="preserve"> </w:t>
      </w:r>
      <w:r w:rsidR="00C201B8" w:rsidRPr="005D4130">
        <w:rPr>
          <w:color w:val="000000"/>
          <w:lang w:eastAsia="lt-LT"/>
        </w:rPr>
        <w:t>79</w:t>
      </w:r>
      <w:r w:rsidR="00B32125" w:rsidRPr="005D4130">
        <w:rPr>
          <w:color w:val="000000"/>
          <w:lang w:eastAsia="lt-LT"/>
        </w:rPr>
        <w:t> </w:t>
      </w:r>
      <w:r w:rsidR="00C201B8" w:rsidRPr="005D4130">
        <w:rPr>
          <w:color w:val="000000"/>
          <w:lang w:eastAsia="lt-LT"/>
        </w:rPr>
        <w:t>454</w:t>
      </w:r>
      <w:r w:rsidR="00B32125" w:rsidRPr="005D4130">
        <w:rPr>
          <w:color w:val="000000"/>
          <w:lang w:eastAsia="lt-LT"/>
        </w:rPr>
        <w:t>,</w:t>
      </w:r>
      <w:r w:rsidR="00C201B8" w:rsidRPr="005D4130">
        <w:rPr>
          <w:color w:val="000000"/>
          <w:lang w:eastAsia="lt-LT"/>
        </w:rPr>
        <w:t>49</w:t>
      </w:r>
      <w:r w:rsidR="00DE509F" w:rsidRPr="005D4130">
        <w:rPr>
          <w:kern w:val="2"/>
          <w:lang w:eastAsia="lt-LT"/>
        </w:rPr>
        <w:t xml:space="preserve"> Eur (iš jų: </w:t>
      </w:r>
      <w:r w:rsidR="00C201B8" w:rsidRPr="005D4130">
        <w:rPr>
          <w:kern w:val="2"/>
          <w:lang w:eastAsia="lt-LT"/>
        </w:rPr>
        <w:t>46</w:t>
      </w:r>
      <w:r w:rsidR="00B32125" w:rsidRPr="005D4130">
        <w:rPr>
          <w:kern w:val="2"/>
          <w:lang w:eastAsia="lt-LT"/>
        </w:rPr>
        <w:t> </w:t>
      </w:r>
      <w:r w:rsidR="00C201B8" w:rsidRPr="005D4130">
        <w:rPr>
          <w:kern w:val="2"/>
          <w:lang w:eastAsia="lt-LT"/>
        </w:rPr>
        <w:t>231</w:t>
      </w:r>
      <w:r w:rsidR="00B32125" w:rsidRPr="005D4130">
        <w:rPr>
          <w:kern w:val="2"/>
          <w:lang w:eastAsia="lt-LT"/>
        </w:rPr>
        <w:t>,</w:t>
      </w:r>
      <w:r w:rsidR="00C201B8" w:rsidRPr="005D4130">
        <w:rPr>
          <w:kern w:val="2"/>
          <w:lang w:eastAsia="lt-LT"/>
        </w:rPr>
        <w:t>17</w:t>
      </w:r>
      <w:r w:rsidR="00DE509F" w:rsidRPr="005D4130">
        <w:rPr>
          <w:color w:val="000000"/>
          <w:lang w:eastAsia="lt-LT"/>
        </w:rPr>
        <w:t xml:space="preserve"> Eur valstybės biudžeto lėšos; </w:t>
      </w:r>
      <w:r w:rsidR="00C201B8" w:rsidRPr="005D4130">
        <w:rPr>
          <w:color w:val="000000"/>
          <w:lang w:eastAsia="lt-LT"/>
        </w:rPr>
        <w:t>33</w:t>
      </w:r>
      <w:r w:rsidR="00B32125" w:rsidRPr="005D4130">
        <w:rPr>
          <w:color w:val="000000"/>
          <w:lang w:eastAsia="lt-LT"/>
        </w:rPr>
        <w:t> </w:t>
      </w:r>
      <w:r w:rsidR="00C201B8" w:rsidRPr="005D4130">
        <w:rPr>
          <w:color w:val="000000"/>
          <w:lang w:eastAsia="lt-LT"/>
        </w:rPr>
        <w:t>223</w:t>
      </w:r>
      <w:r w:rsidR="00B32125" w:rsidRPr="005D4130">
        <w:rPr>
          <w:color w:val="000000"/>
          <w:lang w:eastAsia="lt-LT"/>
        </w:rPr>
        <w:t>,</w:t>
      </w:r>
      <w:r w:rsidR="00C201B8" w:rsidRPr="005D4130">
        <w:rPr>
          <w:color w:val="000000"/>
          <w:lang w:eastAsia="lt-LT"/>
        </w:rPr>
        <w:t>32</w:t>
      </w:r>
      <w:r w:rsidR="00DE509F" w:rsidRPr="005D4130">
        <w:rPr>
          <w:color w:val="000000"/>
          <w:lang w:eastAsia="lt-LT"/>
        </w:rPr>
        <w:t xml:space="preserve"> Eur savivaldybės biudžeto lėšos)</w:t>
      </w:r>
      <w:r w:rsidR="00BA7542" w:rsidRPr="005D4130">
        <w:rPr>
          <w:kern w:val="2"/>
          <w:lang w:eastAsia="lt-LT"/>
        </w:rPr>
        <w:t>;</w:t>
      </w:r>
    </w:p>
    <w:p w14:paraId="0DEAD2F7" w14:textId="78B15F74" w:rsidR="006E4983" w:rsidRDefault="006E4983" w:rsidP="006E4983">
      <w:pPr>
        <w:tabs>
          <w:tab w:val="left" w:pos="0"/>
          <w:tab w:val="left" w:pos="993"/>
        </w:tabs>
        <w:spacing w:after="160" w:line="360" w:lineRule="auto"/>
        <w:ind w:firstLine="709"/>
        <w:contextualSpacing/>
        <w:jc w:val="both"/>
        <w:rPr>
          <w:color w:val="000000"/>
          <w:lang w:eastAsia="lt-LT"/>
        </w:rPr>
      </w:pPr>
      <w:r w:rsidRPr="005D4130">
        <w:rPr>
          <w:color w:val="000000"/>
          <w:lang w:eastAsia="lt-LT"/>
        </w:rPr>
        <w:t xml:space="preserve">1.7. </w:t>
      </w:r>
      <w:r w:rsidR="000F4508" w:rsidRPr="005D4130">
        <w:rPr>
          <w:kern w:val="2"/>
          <w:lang w:eastAsia="lt-LT"/>
        </w:rPr>
        <w:t xml:space="preserve">kitą inžinerinį statinį – </w:t>
      </w:r>
      <w:r w:rsidR="000F4508" w:rsidRPr="005D4130">
        <w:rPr>
          <w:b/>
          <w:bCs/>
          <w:kern w:val="2"/>
          <w:lang w:eastAsia="lt-LT"/>
        </w:rPr>
        <w:t>1389,17 kv. m ploto automobilių stovėjimo aikštelę</w:t>
      </w:r>
      <w:r w:rsidR="000F4508" w:rsidRPr="005D4130">
        <w:rPr>
          <w:lang w:eastAsia="lt-LT"/>
        </w:rPr>
        <w:t> (</w:t>
      </w:r>
      <w:r w:rsidR="000F4508" w:rsidRPr="005D4130">
        <w:rPr>
          <w:kern w:val="2"/>
          <w:lang w:eastAsia="lt-LT"/>
        </w:rPr>
        <w:t xml:space="preserve">inventorinis Nr. </w:t>
      </w:r>
      <w:r w:rsidR="00C201B8" w:rsidRPr="005D4130">
        <w:rPr>
          <w:kern w:val="2"/>
          <w:lang w:eastAsia="lt-LT"/>
        </w:rPr>
        <w:t>488646</w:t>
      </w:r>
      <w:r w:rsidR="000F4508" w:rsidRPr="005D4130">
        <w:rPr>
          <w:kern w:val="2"/>
          <w:lang w:eastAsia="lt-LT"/>
        </w:rPr>
        <w:t>; unikalus Nr. 4400-6010-2018; plane pažymėt</w:t>
      </w:r>
      <w:r w:rsidR="00BA7542" w:rsidRPr="005D4130">
        <w:rPr>
          <w:kern w:val="2"/>
          <w:lang w:eastAsia="lt-LT"/>
        </w:rPr>
        <w:t>ą</w:t>
      </w:r>
      <w:r w:rsidR="000F4508" w:rsidRPr="005D4130">
        <w:rPr>
          <w:kern w:val="2"/>
          <w:lang w:eastAsia="lt-LT"/>
        </w:rPr>
        <w:t xml:space="preserve"> b17-b19). Perduodamo turto įsigijimo vertė </w:t>
      </w:r>
      <w:r w:rsidR="00C201B8" w:rsidRPr="005D4130">
        <w:rPr>
          <w:kern w:val="2"/>
          <w:lang w:eastAsia="lt-LT"/>
        </w:rPr>
        <w:t>161</w:t>
      </w:r>
      <w:r w:rsidR="00B32125" w:rsidRPr="005D4130">
        <w:rPr>
          <w:kern w:val="2"/>
          <w:lang w:eastAsia="lt-LT"/>
        </w:rPr>
        <w:t> </w:t>
      </w:r>
      <w:r w:rsidR="00C201B8" w:rsidRPr="005D4130">
        <w:rPr>
          <w:kern w:val="2"/>
          <w:lang w:eastAsia="lt-LT"/>
        </w:rPr>
        <w:t>870</w:t>
      </w:r>
      <w:r w:rsidR="00B32125" w:rsidRPr="005D4130">
        <w:rPr>
          <w:kern w:val="2"/>
          <w:lang w:eastAsia="lt-LT"/>
        </w:rPr>
        <w:t>,0</w:t>
      </w:r>
      <w:r w:rsidR="000F4508" w:rsidRPr="005D4130">
        <w:rPr>
          <w:color w:val="000000"/>
          <w:lang w:eastAsia="lt-LT"/>
        </w:rPr>
        <w:t xml:space="preserve"> </w:t>
      </w:r>
      <w:r w:rsidR="000F4508" w:rsidRPr="005D4130">
        <w:rPr>
          <w:kern w:val="2"/>
          <w:lang w:eastAsia="lt-LT"/>
        </w:rPr>
        <w:t xml:space="preserve">Eur (iš jų: </w:t>
      </w:r>
      <w:r w:rsidR="00C201B8" w:rsidRPr="005D4130">
        <w:rPr>
          <w:kern w:val="2"/>
          <w:lang w:eastAsia="lt-LT"/>
        </w:rPr>
        <w:t>94</w:t>
      </w:r>
      <w:r w:rsidR="00B32125" w:rsidRPr="005D4130">
        <w:rPr>
          <w:kern w:val="2"/>
          <w:lang w:eastAsia="lt-LT"/>
        </w:rPr>
        <w:t> </w:t>
      </w:r>
      <w:r w:rsidR="00C201B8" w:rsidRPr="005D4130">
        <w:rPr>
          <w:kern w:val="2"/>
          <w:lang w:eastAsia="lt-LT"/>
        </w:rPr>
        <w:t>185</w:t>
      </w:r>
      <w:r w:rsidR="00B32125" w:rsidRPr="005D4130">
        <w:rPr>
          <w:kern w:val="2"/>
          <w:lang w:eastAsia="lt-LT"/>
        </w:rPr>
        <w:t>,</w:t>
      </w:r>
      <w:r w:rsidR="00C201B8" w:rsidRPr="005D4130">
        <w:rPr>
          <w:kern w:val="2"/>
          <w:lang w:eastAsia="lt-LT"/>
        </w:rPr>
        <w:t>22</w:t>
      </w:r>
      <w:r w:rsidR="000F4508" w:rsidRPr="005D4130">
        <w:rPr>
          <w:color w:val="000000"/>
          <w:lang w:eastAsia="lt-LT"/>
        </w:rPr>
        <w:t xml:space="preserve"> Eur valstybės biudžeto lėšos; </w:t>
      </w:r>
      <w:r w:rsidR="00C201B8" w:rsidRPr="005D4130">
        <w:rPr>
          <w:color w:val="000000"/>
          <w:lang w:eastAsia="lt-LT"/>
        </w:rPr>
        <w:t>67</w:t>
      </w:r>
      <w:r w:rsidR="00B32125" w:rsidRPr="005D4130">
        <w:rPr>
          <w:color w:val="000000"/>
          <w:lang w:eastAsia="lt-LT"/>
        </w:rPr>
        <w:t> </w:t>
      </w:r>
      <w:r w:rsidR="00C201B8" w:rsidRPr="005D4130">
        <w:rPr>
          <w:color w:val="000000"/>
          <w:lang w:eastAsia="lt-LT"/>
        </w:rPr>
        <w:t>684</w:t>
      </w:r>
      <w:r w:rsidR="00B32125" w:rsidRPr="005D4130">
        <w:rPr>
          <w:color w:val="000000"/>
          <w:lang w:eastAsia="lt-LT"/>
        </w:rPr>
        <w:t>,</w:t>
      </w:r>
      <w:r w:rsidR="00C201B8" w:rsidRPr="005D4130">
        <w:rPr>
          <w:color w:val="000000"/>
          <w:lang w:eastAsia="lt-LT"/>
        </w:rPr>
        <w:t>78</w:t>
      </w:r>
      <w:r w:rsidR="000F4508" w:rsidRPr="005D4130">
        <w:rPr>
          <w:color w:val="000000"/>
          <w:lang w:eastAsia="lt-LT"/>
        </w:rPr>
        <w:t xml:space="preserve"> Eur savivaldybės biudžeto lėšos)</w:t>
      </w:r>
      <w:r w:rsidR="000F4508" w:rsidRPr="005D4130">
        <w:rPr>
          <w:kern w:val="2"/>
          <w:lang w:eastAsia="lt-LT"/>
        </w:rPr>
        <w:t xml:space="preserve">, likutinė vertė 2023 m. lapkričio 1 d. – </w:t>
      </w:r>
      <w:r w:rsidR="000F4508" w:rsidRPr="005D4130">
        <w:rPr>
          <w:color w:val="000000"/>
          <w:lang w:eastAsia="lt-LT"/>
        </w:rPr>
        <w:t xml:space="preserve"> </w:t>
      </w:r>
      <w:r w:rsidR="00C201B8" w:rsidRPr="005D4130">
        <w:rPr>
          <w:color w:val="000000"/>
          <w:lang w:eastAsia="lt-LT"/>
        </w:rPr>
        <w:t>161</w:t>
      </w:r>
      <w:r w:rsidR="00B32125" w:rsidRPr="005D4130">
        <w:rPr>
          <w:color w:val="000000"/>
          <w:lang w:eastAsia="lt-LT"/>
        </w:rPr>
        <w:t> </w:t>
      </w:r>
      <w:r w:rsidR="00C201B8" w:rsidRPr="005D4130">
        <w:rPr>
          <w:color w:val="000000"/>
          <w:lang w:eastAsia="lt-LT"/>
        </w:rPr>
        <w:t>645</w:t>
      </w:r>
      <w:r w:rsidR="00B32125" w:rsidRPr="005D4130">
        <w:rPr>
          <w:color w:val="000000"/>
          <w:lang w:eastAsia="lt-LT"/>
        </w:rPr>
        <w:t>,</w:t>
      </w:r>
      <w:r w:rsidR="00C201B8" w:rsidRPr="005D4130">
        <w:rPr>
          <w:color w:val="000000"/>
          <w:lang w:eastAsia="lt-LT"/>
        </w:rPr>
        <w:t>18</w:t>
      </w:r>
      <w:r w:rsidR="000F4508" w:rsidRPr="005D4130">
        <w:rPr>
          <w:kern w:val="2"/>
          <w:lang w:eastAsia="lt-LT"/>
        </w:rPr>
        <w:t xml:space="preserve"> Eur (iš jų: </w:t>
      </w:r>
      <w:r w:rsidR="00C201B8" w:rsidRPr="005D4130">
        <w:rPr>
          <w:kern w:val="2"/>
          <w:lang w:eastAsia="lt-LT"/>
        </w:rPr>
        <w:t>94</w:t>
      </w:r>
      <w:r w:rsidR="00B32125" w:rsidRPr="005D4130">
        <w:rPr>
          <w:kern w:val="2"/>
          <w:lang w:eastAsia="lt-LT"/>
        </w:rPr>
        <w:t> </w:t>
      </w:r>
      <w:r w:rsidR="00C201B8" w:rsidRPr="005D4130">
        <w:rPr>
          <w:kern w:val="2"/>
          <w:lang w:eastAsia="lt-LT"/>
        </w:rPr>
        <w:t>054</w:t>
      </w:r>
      <w:r w:rsidR="00B32125" w:rsidRPr="005D4130">
        <w:rPr>
          <w:kern w:val="2"/>
          <w:lang w:eastAsia="lt-LT"/>
        </w:rPr>
        <w:t>,</w:t>
      </w:r>
      <w:r w:rsidR="00C201B8" w:rsidRPr="005D4130">
        <w:rPr>
          <w:kern w:val="2"/>
          <w:lang w:eastAsia="lt-LT"/>
        </w:rPr>
        <w:t>41</w:t>
      </w:r>
      <w:r w:rsidR="000F4508" w:rsidRPr="005D4130">
        <w:rPr>
          <w:color w:val="000000"/>
          <w:lang w:eastAsia="lt-LT"/>
        </w:rPr>
        <w:t xml:space="preserve"> Eur valstybės biudžeto lėšos; </w:t>
      </w:r>
      <w:r w:rsidR="00C201B8" w:rsidRPr="005D4130">
        <w:rPr>
          <w:color w:val="000000"/>
          <w:lang w:eastAsia="lt-LT"/>
        </w:rPr>
        <w:t>67</w:t>
      </w:r>
      <w:r w:rsidR="00B32125" w:rsidRPr="005D4130">
        <w:rPr>
          <w:color w:val="000000"/>
          <w:lang w:eastAsia="lt-LT"/>
        </w:rPr>
        <w:t> </w:t>
      </w:r>
      <w:r w:rsidR="00C201B8" w:rsidRPr="005D4130">
        <w:rPr>
          <w:color w:val="000000"/>
          <w:lang w:eastAsia="lt-LT"/>
        </w:rPr>
        <w:t>590</w:t>
      </w:r>
      <w:r w:rsidR="00B32125" w:rsidRPr="005D4130">
        <w:rPr>
          <w:color w:val="000000"/>
          <w:lang w:eastAsia="lt-LT"/>
        </w:rPr>
        <w:t>,</w:t>
      </w:r>
      <w:r w:rsidR="00C201B8" w:rsidRPr="005D4130">
        <w:rPr>
          <w:color w:val="000000"/>
          <w:lang w:eastAsia="lt-LT"/>
        </w:rPr>
        <w:t>77</w:t>
      </w:r>
      <w:r w:rsidR="000F4508" w:rsidRPr="005D4130">
        <w:rPr>
          <w:color w:val="000000"/>
          <w:lang w:eastAsia="lt-LT"/>
        </w:rPr>
        <w:t xml:space="preserve"> Eur savivaldybės biudžeto lėšos)</w:t>
      </w:r>
      <w:bookmarkStart w:id="16" w:name="_Hlk150932880"/>
      <w:r w:rsidR="00BA7542" w:rsidRPr="005D4130">
        <w:rPr>
          <w:kern w:val="2"/>
          <w:lang w:eastAsia="lt-LT"/>
        </w:rPr>
        <w:t>;</w:t>
      </w:r>
    </w:p>
    <w:p w14:paraId="77BF65B7" w14:textId="0E6E758B" w:rsidR="006E4983" w:rsidRPr="005D4130" w:rsidRDefault="006E4983" w:rsidP="006E4983">
      <w:pPr>
        <w:tabs>
          <w:tab w:val="left" w:pos="0"/>
          <w:tab w:val="left" w:pos="993"/>
        </w:tabs>
        <w:spacing w:after="160" w:line="360" w:lineRule="auto"/>
        <w:ind w:firstLine="709"/>
        <w:contextualSpacing/>
        <w:jc w:val="both"/>
        <w:rPr>
          <w:color w:val="000000"/>
          <w:lang w:eastAsia="lt-LT"/>
        </w:rPr>
      </w:pPr>
      <w:r w:rsidRPr="005D4130">
        <w:rPr>
          <w:color w:val="000000"/>
          <w:lang w:eastAsia="lt-LT"/>
        </w:rPr>
        <w:t xml:space="preserve">1.8. </w:t>
      </w:r>
      <w:r w:rsidRPr="005D4130">
        <w:rPr>
          <w:kern w:val="2"/>
          <w:lang w:eastAsia="lt-LT"/>
        </w:rPr>
        <w:t>n</w:t>
      </w:r>
      <w:r w:rsidR="000F4508" w:rsidRPr="005D4130">
        <w:rPr>
          <w:kern w:val="2"/>
          <w:lang w:eastAsia="lt-LT"/>
        </w:rPr>
        <w:t xml:space="preserve">uotekų šalinimo tinklus – </w:t>
      </w:r>
      <w:r w:rsidR="000F4508" w:rsidRPr="005D4130">
        <w:rPr>
          <w:b/>
          <w:bCs/>
          <w:kern w:val="2"/>
          <w:lang w:eastAsia="lt-LT"/>
        </w:rPr>
        <w:t>46,77 m ilgio slėginius nuotekų tinklus</w:t>
      </w:r>
      <w:r w:rsidR="000F4508" w:rsidRPr="005D4130">
        <w:rPr>
          <w:lang w:eastAsia="lt-LT"/>
        </w:rPr>
        <w:t> (</w:t>
      </w:r>
      <w:r w:rsidR="000F4508" w:rsidRPr="005D4130">
        <w:rPr>
          <w:kern w:val="2"/>
          <w:lang w:eastAsia="lt-LT"/>
        </w:rPr>
        <w:t xml:space="preserve">inventorinis Nr. </w:t>
      </w:r>
      <w:r w:rsidR="00447C51" w:rsidRPr="005D4130">
        <w:rPr>
          <w:kern w:val="2"/>
          <w:lang w:eastAsia="lt-LT"/>
        </w:rPr>
        <w:t>488651</w:t>
      </w:r>
      <w:r w:rsidR="000F4508" w:rsidRPr="005D4130">
        <w:rPr>
          <w:kern w:val="2"/>
          <w:lang w:eastAsia="lt-LT"/>
        </w:rPr>
        <w:t>; unikalus Nr. 4400-5992-7505; plane pažymėt</w:t>
      </w:r>
      <w:r w:rsidR="00BA7542" w:rsidRPr="005D4130">
        <w:rPr>
          <w:kern w:val="2"/>
          <w:lang w:eastAsia="lt-LT"/>
        </w:rPr>
        <w:t>us</w:t>
      </w:r>
      <w:r w:rsidR="000F4508" w:rsidRPr="005D4130">
        <w:rPr>
          <w:kern w:val="2"/>
          <w:lang w:eastAsia="lt-LT"/>
        </w:rPr>
        <w:t xml:space="preserve"> FS). Perduodamo turto įsigijimo vertė</w:t>
      </w:r>
      <w:r w:rsidR="00447C51" w:rsidRPr="005D4130">
        <w:rPr>
          <w:kern w:val="2"/>
          <w:lang w:eastAsia="lt-LT"/>
        </w:rPr>
        <w:t xml:space="preserve"> 37</w:t>
      </w:r>
      <w:r w:rsidR="00B32125" w:rsidRPr="005D4130">
        <w:rPr>
          <w:kern w:val="2"/>
          <w:lang w:eastAsia="lt-LT"/>
        </w:rPr>
        <w:t> </w:t>
      </w:r>
      <w:r w:rsidR="00447C51" w:rsidRPr="005D4130">
        <w:rPr>
          <w:kern w:val="2"/>
          <w:lang w:eastAsia="lt-LT"/>
        </w:rPr>
        <w:t>155</w:t>
      </w:r>
      <w:r w:rsidR="00B32125" w:rsidRPr="005D4130">
        <w:rPr>
          <w:kern w:val="2"/>
          <w:lang w:eastAsia="lt-LT"/>
        </w:rPr>
        <w:t>,0</w:t>
      </w:r>
      <w:r w:rsidR="000F4508" w:rsidRPr="005D4130">
        <w:rPr>
          <w:color w:val="000000"/>
          <w:lang w:eastAsia="lt-LT"/>
        </w:rPr>
        <w:t xml:space="preserve"> </w:t>
      </w:r>
      <w:r w:rsidR="000F4508" w:rsidRPr="005D4130">
        <w:rPr>
          <w:kern w:val="2"/>
          <w:lang w:eastAsia="lt-LT"/>
        </w:rPr>
        <w:t xml:space="preserve">Eur (iš jų: </w:t>
      </w:r>
      <w:r w:rsidR="00447C51" w:rsidRPr="005D4130">
        <w:rPr>
          <w:kern w:val="2"/>
          <w:lang w:eastAsia="lt-LT"/>
        </w:rPr>
        <w:t>21</w:t>
      </w:r>
      <w:r w:rsidR="00B32125" w:rsidRPr="005D4130">
        <w:rPr>
          <w:kern w:val="2"/>
          <w:lang w:eastAsia="lt-LT"/>
        </w:rPr>
        <w:t> </w:t>
      </w:r>
      <w:r w:rsidR="00447C51" w:rsidRPr="005D4130">
        <w:rPr>
          <w:kern w:val="2"/>
          <w:lang w:eastAsia="lt-LT"/>
        </w:rPr>
        <w:t>618</w:t>
      </w:r>
      <w:r w:rsidR="00B32125" w:rsidRPr="005D4130">
        <w:rPr>
          <w:kern w:val="2"/>
          <w:lang w:eastAsia="lt-LT"/>
        </w:rPr>
        <w:t>,</w:t>
      </w:r>
      <w:r w:rsidR="00447C51" w:rsidRPr="005D4130">
        <w:rPr>
          <w:kern w:val="2"/>
          <w:lang w:eastAsia="lt-LT"/>
        </w:rPr>
        <w:t>90</w:t>
      </w:r>
      <w:r w:rsidR="000F4508" w:rsidRPr="005D4130">
        <w:rPr>
          <w:color w:val="000000"/>
          <w:lang w:eastAsia="lt-LT"/>
        </w:rPr>
        <w:t xml:space="preserve"> Eur valstybės biudžeto lėšos; </w:t>
      </w:r>
      <w:r w:rsidR="00447C51" w:rsidRPr="005D4130">
        <w:rPr>
          <w:color w:val="000000"/>
          <w:lang w:eastAsia="lt-LT"/>
        </w:rPr>
        <w:t>15</w:t>
      </w:r>
      <w:r w:rsidR="00B32125" w:rsidRPr="005D4130">
        <w:rPr>
          <w:color w:val="000000"/>
          <w:lang w:eastAsia="lt-LT"/>
        </w:rPr>
        <w:t> </w:t>
      </w:r>
      <w:r w:rsidR="00447C51" w:rsidRPr="005D4130">
        <w:rPr>
          <w:color w:val="000000"/>
          <w:lang w:eastAsia="lt-LT"/>
        </w:rPr>
        <w:t>536</w:t>
      </w:r>
      <w:r w:rsidR="00B32125" w:rsidRPr="005D4130">
        <w:rPr>
          <w:color w:val="000000"/>
          <w:lang w:eastAsia="lt-LT"/>
        </w:rPr>
        <w:t>,</w:t>
      </w:r>
      <w:r w:rsidR="00447C51" w:rsidRPr="005D4130">
        <w:rPr>
          <w:color w:val="000000"/>
          <w:lang w:eastAsia="lt-LT"/>
        </w:rPr>
        <w:t>10</w:t>
      </w:r>
      <w:r w:rsidR="000F4508" w:rsidRPr="005D4130">
        <w:rPr>
          <w:color w:val="000000"/>
          <w:lang w:eastAsia="lt-LT"/>
        </w:rPr>
        <w:t xml:space="preserve"> Eur savivaldybės biudžeto </w:t>
      </w:r>
      <w:r w:rsidR="000F4508" w:rsidRPr="005D4130">
        <w:rPr>
          <w:color w:val="000000"/>
          <w:lang w:eastAsia="lt-LT"/>
        </w:rPr>
        <w:lastRenderedPageBreak/>
        <w:t>lėšos)</w:t>
      </w:r>
      <w:r w:rsidR="000F4508" w:rsidRPr="005D4130">
        <w:rPr>
          <w:kern w:val="2"/>
          <w:lang w:eastAsia="lt-LT"/>
        </w:rPr>
        <w:t xml:space="preserve">, likutinė vertė 2023 m. lapkričio 1 d. – </w:t>
      </w:r>
      <w:r w:rsidR="00447C51" w:rsidRPr="005D4130">
        <w:rPr>
          <w:kern w:val="2"/>
          <w:lang w:eastAsia="lt-LT"/>
        </w:rPr>
        <w:t>37</w:t>
      </w:r>
      <w:r w:rsidR="00B32125" w:rsidRPr="005D4130">
        <w:rPr>
          <w:kern w:val="2"/>
          <w:lang w:eastAsia="lt-LT"/>
        </w:rPr>
        <w:t> </w:t>
      </w:r>
      <w:r w:rsidR="00447C51" w:rsidRPr="005D4130">
        <w:rPr>
          <w:kern w:val="2"/>
          <w:lang w:eastAsia="lt-LT"/>
        </w:rPr>
        <w:t>103</w:t>
      </w:r>
      <w:r w:rsidR="00B32125" w:rsidRPr="005D4130">
        <w:rPr>
          <w:kern w:val="2"/>
          <w:lang w:eastAsia="lt-LT"/>
        </w:rPr>
        <w:t>,</w:t>
      </w:r>
      <w:r w:rsidR="00447C51" w:rsidRPr="005D4130">
        <w:rPr>
          <w:kern w:val="2"/>
          <w:lang w:eastAsia="lt-LT"/>
        </w:rPr>
        <w:t>39</w:t>
      </w:r>
      <w:r w:rsidR="00B32125" w:rsidRPr="005D4130">
        <w:rPr>
          <w:color w:val="000000"/>
          <w:lang w:eastAsia="lt-LT"/>
        </w:rPr>
        <w:t xml:space="preserve"> </w:t>
      </w:r>
      <w:r w:rsidR="000F4508" w:rsidRPr="005D4130">
        <w:rPr>
          <w:kern w:val="2"/>
          <w:lang w:eastAsia="lt-LT"/>
        </w:rPr>
        <w:t xml:space="preserve">Eur (iš jų: </w:t>
      </w:r>
      <w:r w:rsidR="00447C51" w:rsidRPr="005D4130">
        <w:rPr>
          <w:kern w:val="2"/>
          <w:lang w:eastAsia="lt-LT"/>
        </w:rPr>
        <w:t>21</w:t>
      </w:r>
      <w:r w:rsidR="00B32125" w:rsidRPr="005D4130">
        <w:rPr>
          <w:kern w:val="2"/>
          <w:lang w:eastAsia="lt-LT"/>
        </w:rPr>
        <w:t> </w:t>
      </w:r>
      <w:r w:rsidR="00447C51" w:rsidRPr="005D4130">
        <w:rPr>
          <w:kern w:val="2"/>
          <w:lang w:eastAsia="lt-LT"/>
        </w:rPr>
        <w:t>588</w:t>
      </w:r>
      <w:r w:rsidR="00B32125" w:rsidRPr="005D4130">
        <w:rPr>
          <w:kern w:val="2"/>
          <w:lang w:eastAsia="lt-LT"/>
        </w:rPr>
        <w:t>,</w:t>
      </w:r>
      <w:r w:rsidR="00447C51" w:rsidRPr="005D4130">
        <w:rPr>
          <w:kern w:val="2"/>
          <w:lang w:eastAsia="lt-LT"/>
        </w:rPr>
        <w:t>87</w:t>
      </w:r>
      <w:r w:rsidR="000F4508" w:rsidRPr="005D4130">
        <w:rPr>
          <w:color w:val="000000"/>
          <w:lang w:eastAsia="lt-LT"/>
        </w:rPr>
        <w:t xml:space="preserve"> Eur valstybės biudžeto lėšos; </w:t>
      </w:r>
      <w:r w:rsidR="00447C51" w:rsidRPr="005D4130">
        <w:rPr>
          <w:color w:val="000000"/>
          <w:lang w:eastAsia="lt-LT"/>
        </w:rPr>
        <w:t>15</w:t>
      </w:r>
      <w:r w:rsidR="00B32125" w:rsidRPr="005D4130">
        <w:rPr>
          <w:color w:val="000000"/>
          <w:lang w:eastAsia="lt-LT"/>
        </w:rPr>
        <w:t> </w:t>
      </w:r>
      <w:r w:rsidR="00447C51" w:rsidRPr="005D4130">
        <w:rPr>
          <w:color w:val="000000"/>
          <w:lang w:eastAsia="lt-LT"/>
        </w:rPr>
        <w:t>514</w:t>
      </w:r>
      <w:r w:rsidR="00B32125" w:rsidRPr="005D4130">
        <w:rPr>
          <w:color w:val="000000"/>
          <w:lang w:eastAsia="lt-LT"/>
        </w:rPr>
        <w:t>,</w:t>
      </w:r>
      <w:r w:rsidR="00447C51" w:rsidRPr="005D4130">
        <w:rPr>
          <w:color w:val="000000"/>
          <w:lang w:eastAsia="lt-LT"/>
        </w:rPr>
        <w:t>52</w:t>
      </w:r>
      <w:r w:rsidR="000F4508" w:rsidRPr="005D4130">
        <w:rPr>
          <w:color w:val="000000"/>
          <w:lang w:eastAsia="lt-LT"/>
        </w:rPr>
        <w:t xml:space="preserve"> Eur savivaldybės biudžeto lėšos)</w:t>
      </w:r>
      <w:bookmarkEnd w:id="16"/>
      <w:r w:rsidR="00BA7542" w:rsidRPr="005D4130">
        <w:rPr>
          <w:kern w:val="2"/>
          <w:lang w:eastAsia="lt-LT"/>
        </w:rPr>
        <w:t>;</w:t>
      </w:r>
    </w:p>
    <w:p w14:paraId="282A69F8" w14:textId="67C1E969" w:rsidR="006E4983" w:rsidRPr="005D4130" w:rsidRDefault="006E4983" w:rsidP="006E4983">
      <w:pPr>
        <w:tabs>
          <w:tab w:val="left" w:pos="0"/>
          <w:tab w:val="left" w:pos="993"/>
        </w:tabs>
        <w:spacing w:after="160" w:line="360" w:lineRule="auto"/>
        <w:ind w:firstLine="709"/>
        <w:contextualSpacing/>
        <w:jc w:val="both"/>
        <w:rPr>
          <w:color w:val="000000"/>
          <w:lang w:eastAsia="lt-LT"/>
        </w:rPr>
      </w:pPr>
      <w:r w:rsidRPr="005D4130">
        <w:rPr>
          <w:color w:val="000000"/>
          <w:lang w:eastAsia="lt-LT"/>
        </w:rPr>
        <w:t xml:space="preserve">1.9. </w:t>
      </w:r>
      <w:r w:rsidRPr="005D4130">
        <w:rPr>
          <w:kern w:val="2"/>
          <w:lang w:eastAsia="lt-LT"/>
        </w:rPr>
        <w:t>n</w:t>
      </w:r>
      <w:r w:rsidR="000F4508" w:rsidRPr="005D4130">
        <w:rPr>
          <w:kern w:val="2"/>
          <w:lang w:eastAsia="lt-LT"/>
        </w:rPr>
        <w:t xml:space="preserve">uotekų šalinimo tinklus – </w:t>
      </w:r>
      <w:r w:rsidR="000F4508" w:rsidRPr="005D4130">
        <w:rPr>
          <w:b/>
          <w:bCs/>
          <w:kern w:val="2"/>
          <w:lang w:eastAsia="lt-LT"/>
        </w:rPr>
        <w:t>100,88 m ilgio buitinių nuotekų tinklus</w:t>
      </w:r>
      <w:r w:rsidR="000F4508" w:rsidRPr="005D4130">
        <w:rPr>
          <w:lang w:eastAsia="lt-LT"/>
        </w:rPr>
        <w:t> (</w:t>
      </w:r>
      <w:r w:rsidR="000F4508" w:rsidRPr="005D4130">
        <w:rPr>
          <w:kern w:val="2"/>
          <w:lang w:eastAsia="lt-LT"/>
        </w:rPr>
        <w:t xml:space="preserve">inventorinis Nr. </w:t>
      </w:r>
      <w:r w:rsidR="00447C51" w:rsidRPr="005D4130">
        <w:rPr>
          <w:kern w:val="2"/>
          <w:lang w:eastAsia="lt-LT"/>
        </w:rPr>
        <w:t>488648</w:t>
      </w:r>
      <w:r w:rsidR="000F4508" w:rsidRPr="005D4130">
        <w:rPr>
          <w:kern w:val="2"/>
          <w:lang w:eastAsia="lt-LT"/>
        </w:rPr>
        <w:t>; unikalus Nr. 4400-5992-7492; plane pažymėt</w:t>
      </w:r>
      <w:r w:rsidR="00BA7542" w:rsidRPr="005D4130">
        <w:rPr>
          <w:kern w:val="2"/>
          <w:lang w:eastAsia="lt-LT"/>
        </w:rPr>
        <w:t>us</w:t>
      </w:r>
      <w:r w:rsidR="000F4508" w:rsidRPr="005D4130">
        <w:rPr>
          <w:kern w:val="2"/>
          <w:lang w:eastAsia="lt-LT"/>
        </w:rPr>
        <w:t xml:space="preserve"> F1). Perduodamo turto įsigijimo vertė </w:t>
      </w:r>
      <w:r w:rsidR="00447C51" w:rsidRPr="005D4130">
        <w:rPr>
          <w:kern w:val="2"/>
          <w:lang w:eastAsia="lt-LT"/>
        </w:rPr>
        <w:t>75</w:t>
      </w:r>
      <w:r w:rsidR="00B32125" w:rsidRPr="005D4130">
        <w:rPr>
          <w:kern w:val="2"/>
          <w:lang w:eastAsia="lt-LT"/>
        </w:rPr>
        <w:t> </w:t>
      </w:r>
      <w:r w:rsidR="00447C51" w:rsidRPr="005D4130">
        <w:rPr>
          <w:kern w:val="2"/>
          <w:lang w:eastAsia="lt-LT"/>
        </w:rPr>
        <w:t>525</w:t>
      </w:r>
      <w:r w:rsidR="00B32125" w:rsidRPr="005D4130">
        <w:rPr>
          <w:kern w:val="2"/>
          <w:lang w:eastAsia="lt-LT"/>
        </w:rPr>
        <w:t>,0</w:t>
      </w:r>
      <w:r w:rsidR="000F4508" w:rsidRPr="005D4130">
        <w:rPr>
          <w:color w:val="000000"/>
          <w:lang w:eastAsia="lt-LT"/>
        </w:rPr>
        <w:t xml:space="preserve"> </w:t>
      </w:r>
      <w:r w:rsidR="000F4508" w:rsidRPr="005D4130">
        <w:rPr>
          <w:kern w:val="2"/>
          <w:lang w:eastAsia="lt-LT"/>
        </w:rPr>
        <w:t xml:space="preserve">Eur (iš jų: </w:t>
      </w:r>
      <w:r w:rsidR="00447C51" w:rsidRPr="005D4130">
        <w:rPr>
          <w:kern w:val="2"/>
          <w:lang w:eastAsia="lt-LT"/>
        </w:rPr>
        <w:t>43</w:t>
      </w:r>
      <w:r w:rsidR="00B32125" w:rsidRPr="005D4130">
        <w:rPr>
          <w:kern w:val="2"/>
          <w:lang w:eastAsia="lt-LT"/>
        </w:rPr>
        <w:t> </w:t>
      </w:r>
      <w:r w:rsidR="00447C51" w:rsidRPr="005D4130">
        <w:rPr>
          <w:kern w:val="2"/>
          <w:lang w:eastAsia="lt-LT"/>
        </w:rPr>
        <w:t>944</w:t>
      </w:r>
      <w:r w:rsidR="00B32125" w:rsidRPr="005D4130">
        <w:rPr>
          <w:kern w:val="2"/>
          <w:lang w:eastAsia="lt-LT"/>
        </w:rPr>
        <w:t>,</w:t>
      </w:r>
      <w:r w:rsidR="00447C51" w:rsidRPr="005D4130">
        <w:rPr>
          <w:kern w:val="2"/>
          <w:lang w:eastAsia="lt-LT"/>
        </w:rPr>
        <w:t>77</w:t>
      </w:r>
      <w:r w:rsidR="000F4508" w:rsidRPr="005D4130">
        <w:rPr>
          <w:color w:val="000000"/>
          <w:lang w:eastAsia="lt-LT"/>
        </w:rPr>
        <w:t xml:space="preserve"> Eur valstybės biudžeto lėšos; </w:t>
      </w:r>
      <w:r w:rsidR="00447C51" w:rsidRPr="005D4130">
        <w:rPr>
          <w:color w:val="000000"/>
          <w:lang w:eastAsia="lt-LT"/>
        </w:rPr>
        <w:t>31</w:t>
      </w:r>
      <w:r w:rsidR="00B32125" w:rsidRPr="005D4130">
        <w:rPr>
          <w:color w:val="000000"/>
          <w:lang w:eastAsia="lt-LT"/>
        </w:rPr>
        <w:t> </w:t>
      </w:r>
      <w:r w:rsidR="00447C51" w:rsidRPr="005D4130">
        <w:rPr>
          <w:color w:val="000000"/>
          <w:lang w:eastAsia="lt-LT"/>
        </w:rPr>
        <w:t>580</w:t>
      </w:r>
      <w:r w:rsidR="00B32125" w:rsidRPr="005D4130">
        <w:rPr>
          <w:color w:val="000000"/>
          <w:lang w:eastAsia="lt-LT"/>
        </w:rPr>
        <w:t>,</w:t>
      </w:r>
      <w:r w:rsidR="00447C51" w:rsidRPr="005D4130">
        <w:rPr>
          <w:color w:val="000000"/>
          <w:lang w:eastAsia="lt-LT"/>
        </w:rPr>
        <w:t>23</w:t>
      </w:r>
      <w:r w:rsidR="000F4508" w:rsidRPr="005D4130">
        <w:rPr>
          <w:color w:val="000000"/>
          <w:lang w:eastAsia="lt-LT"/>
        </w:rPr>
        <w:t xml:space="preserve"> Eur savivaldybės biudžeto lėšos)</w:t>
      </w:r>
      <w:r w:rsidR="000F4508" w:rsidRPr="005D4130">
        <w:rPr>
          <w:kern w:val="2"/>
          <w:lang w:eastAsia="lt-LT"/>
        </w:rPr>
        <w:t xml:space="preserve">, likutinė vertė 2023 m. lapkričio 1 d. – </w:t>
      </w:r>
      <w:r w:rsidR="000F4508" w:rsidRPr="005D4130">
        <w:rPr>
          <w:color w:val="000000"/>
          <w:lang w:eastAsia="lt-LT"/>
        </w:rPr>
        <w:t xml:space="preserve"> </w:t>
      </w:r>
      <w:r w:rsidR="00447C51" w:rsidRPr="005D4130">
        <w:rPr>
          <w:color w:val="000000"/>
          <w:lang w:eastAsia="lt-LT"/>
        </w:rPr>
        <w:t>75</w:t>
      </w:r>
      <w:r w:rsidR="00B32125" w:rsidRPr="005D4130">
        <w:rPr>
          <w:color w:val="000000"/>
          <w:lang w:eastAsia="lt-LT"/>
        </w:rPr>
        <w:t> </w:t>
      </w:r>
      <w:r w:rsidR="00447C51" w:rsidRPr="005D4130">
        <w:rPr>
          <w:color w:val="000000"/>
          <w:lang w:eastAsia="lt-LT"/>
        </w:rPr>
        <w:t>420</w:t>
      </w:r>
      <w:r w:rsidR="00B32125" w:rsidRPr="005D4130">
        <w:rPr>
          <w:color w:val="000000"/>
          <w:lang w:eastAsia="lt-LT"/>
        </w:rPr>
        <w:t>,</w:t>
      </w:r>
      <w:r w:rsidR="00447C51" w:rsidRPr="005D4130">
        <w:rPr>
          <w:color w:val="000000"/>
          <w:lang w:eastAsia="lt-LT"/>
        </w:rPr>
        <w:t>11</w:t>
      </w:r>
      <w:r w:rsidR="000F4508" w:rsidRPr="005D4130">
        <w:rPr>
          <w:kern w:val="2"/>
          <w:lang w:eastAsia="lt-LT"/>
        </w:rPr>
        <w:t xml:space="preserve"> Eur (iš jų: </w:t>
      </w:r>
      <w:r w:rsidR="00447C51" w:rsidRPr="005D4130">
        <w:rPr>
          <w:kern w:val="2"/>
          <w:lang w:eastAsia="lt-LT"/>
        </w:rPr>
        <w:t>43</w:t>
      </w:r>
      <w:r w:rsidR="00B32125" w:rsidRPr="005D4130">
        <w:rPr>
          <w:kern w:val="2"/>
          <w:lang w:eastAsia="lt-LT"/>
        </w:rPr>
        <w:t> </w:t>
      </w:r>
      <w:r w:rsidR="00447C51" w:rsidRPr="005D4130">
        <w:rPr>
          <w:kern w:val="2"/>
          <w:lang w:eastAsia="lt-LT"/>
        </w:rPr>
        <w:t>883</w:t>
      </w:r>
      <w:r w:rsidR="00B32125" w:rsidRPr="005D4130">
        <w:rPr>
          <w:kern w:val="2"/>
          <w:lang w:eastAsia="lt-LT"/>
        </w:rPr>
        <w:t>,</w:t>
      </w:r>
      <w:r w:rsidR="00447C51" w:rsidRPr="005D4130">
        <w:rPr>
          <w:kern w:val="2"/>
          <w:lang w:eastAsia="lt-LT"/>
        </w:rPr>
        <w:t>74</w:t>
      </w:r>
      <w:r w:rsidR="000F4508" w:rsidRPr="005D4130">
        <w:rPr>
          <w:color w:val="000000"/>
          <w:lang w:eastAsia="lt-LT"/>
        </w:rPr>
        <w:t xml:space="preserve"> Eur valstybės biudžeto lėšos; </w:t>
      </w:r>
      <w:r w:rsidR="00447C51" w:rsidRPr="005D4130">
        <w:rPr>
          <w:color w:val="000000"/>
          <w:lang w:eastAsia="lt-LT"/>
        </w:rPr>
        <w:t>31</w:t>
      </w:r>
      <w:r w:rsidR="00B32125" w:rsidRPr="005D4130">
        <w:rPr>
          <w:color w:val="000000"/>
          <w:lang w:eastAsia="lt-LT"/>
        </w:rPr>
        <w:t> </w:t>
      </w:r>
      <w:r w:rsidR="00447C51" w:rsidRPr="005D4130">
        <w:rPr>
          <w:color w:val="000000"/>
          <w:lang w:eastAsia="lt-LT"/>
        </w:rPr>
        <w:t>536</w:t>
      </w:r>
      <w:r w:rsidR="00B32125" w:rsidRPr="005D4130">
        <w:rPr>
          <w:color w:val="000000"/>
          <w:lang w:eastAsia="lt-LT"/>
        </w:rPr>
        <w:t>,</w:t>
      </w:r>
      <w:r w:rsidR="00447C51" w:rsidRPr="005D4130">
        <w:rPr>
          <w:color w:val="000000"/>
          <w:lang w:eastAsia="lt-LT"/>
        </w:rPr>
        <w:t>37</w:t>
      </w:r>
      <w:r w:rsidR="000F4508" w:rsidRPr="005D4130">
        <w:rPr>
          <w:color w:val="000000"/>
          <w:lang w:eastAsia="lt-LT"/>
        </w:rPr>
        <w:t xml:space="preserve"> Eur savivaldybės biudžeto lėšos)</w:t>
      </w:r>
      <w:bookmarkStart w:id="17" w:name="_Hlk150937498"/>
      <w:r w:rsidR="00BA7542" w:rsidRPr="005D4130">
        <w:rPr>
          <w:kern w:val="2"/>
          <w:lang w:eastAsia="lt-LT"/>
        </w:rPr>
        <w:t>;</w:t>
      </w:r>
    </w:p>
    <w:p w14:paraId="11978BEA" w14:textId="1C27A93B" w:rsidR="006E4983" w:rsidRPr="005D4130" w:rsidRDefault="006E4983" w:rsidP="006E4983">
      <w:pPr>
        <w:tabs>
          <w:tab w:val="left" w:pos="0"/>
          <w:tab w:val="left" w:pos="993"/>
        </w:tabs>
        <w:spacing w:after="160" w:line="360" w:lineRule="auto"/>
        <w:ind w:firstLine="709"/>
        <w:contextualSpacing/>
        <w:jc w:val="both"/>
        <w:rPr>
          <w:color w:val="000000"/>
          <w:lang w:eastAsia="lt-LT"/>
        </w:rPr>
      </w:pPr>
      <w:r w:rsidRPr="005D4130">
        <w:rPr>
          <w:color w:val="000000"/>
          <w:lang w:eastAsia="lt-LT"/>
        </w:rPr>
        <w:t xml:space="preserve">1.10. </w:t>
      </w:r>
      <w:r w:rsidR="006F7006" w:rsidRPr="005D4130">
        <w:rPr>
          <w:kern w:val="2"/>
          <w:lang w:eastAsia="lt-LT"/>
        </w:rPr>
        <w:t xml:space="preserve">kitą inžinerinį statinį – </w:t>
      </w:r>
      <w:r w:rsidR="00F9180D" w:rsidRPr="005D4130">
        <w:rPr>
          <w:b/>
          <w:bCs/>
          <w:kern w:val="2"/>
          <w:lang w:eastAsia="lt-LT"/>
        </w:rPr>
        <w:t>915,56</w:t>
      </w:r>
      <w:r w:rsidR="006F7006" w:rsidRPr="005D4130">
        <w:rPr>
          <w:b/>
          <w:bCs/>
          <w:kern w:val="2"/>
          <w:lang w:eastAsia="lt-LT"/>
        </w:rPr>
        <w:t xml:space="preserve"> kv. m ploto pėsčiųjų taką</w:t>
      </w:r>
      <w:r w:rsidR="006F7006" w:rsidRPr="005D4130">
        <w:rPr>
          <w:lang w:eastAsia="lt-LT"/>
        </w:rPr>
        <w:t> (</w:t>
      </w:r>
      <w:r w:rsidR="006F7006" w:rsidRPr="005D4130">
        <w:rPr>
          <w:kern w:val="2"/>
          <w:lang w:eastAsia="lt-LT"/>
        </w:rPr>
        <w:t>inventorinis Nr.</w:t>
      </w:r>
      <w:r w:rsidR="00344936" w:rsidRPr="005D4130">
        <w:rPr>
          <w:kern w:val="2"/>
          <w:lang w:eastAsia="lt-LT"/>
        </w:rPr>
        <w:t xml:space="preserve"> 488709</w:t>
      </w:r>
      <w:r w:rsidR="006F7006" w:rsidRPr="005D4130">
        <w:rPr>
          <w:kern w:val="2"/>
          <w:lang w:eastAsia="lt-LT"/>
        </w:rPr>
        <w:t>; unikalus Nr. 4400-</w:t>
      </w:r>
      <w:r w:rsidR="00F9180D" w:rsidRPr="005D4130">
        <w:rPr>
          <w:kern w:val="2"/>
          <w:lang w:eastAsia="lt-LT"/>
        </w:rPr>
        <w:t>3101-4238</w:t>
      </w:r>
      <w:r w:rsidR="006F7006" w:rsidRPr="005D4130">
        <w:rPr>
          <w:kern w:val="2"/>
          <w:lang w:eastAsia="lt-LT"/>
        </w:rPr>
        <w:t>; plane pažymėt</w:t>
      </w:r>
      <w:r w:rsidR="00BA7542" w:rsidRPr="005D4130">
        <w:rPr>
          <w:kern w:val="2"/>
          <w:lang w:eastAsia="lt-LT"/>
        </w:rPr>
        <w:t>ą</w:t>
      </w:r>
      <w:r w:rsidR="006F7006" w:rsidRPr="005D4130">
        <w:rPr>
          <w:kern w:val="2"/>
          <w:lang w:eastAsia="lt-LT"/>
        </w:rPr>
        <w:t xml:space="preserve"> </w:t>
      </w:r>
      <w:r w:rsidR="00F9180D" w:rsidRPr="005D4130">
        <w:rPr>
          <w:kern w:val="2"/>
          <w:lang w:eastAsia="lt-LT"/>
        </w:rPr>
        <w:t>B2</w:t>
      </w:r>
      <w:r w:rsidR="006F7006" w:rsidRPr="005D4130">
        <w:rPr>
          <w:kern w:val="2"/>
          <w:lang w:eastAsia="lt-LT"/>
        </w:rPr>
        <w:t xml:space="preserve">). Perduodamo turto įsigijimo vertė </w:t>
      </w:r>
      <w:r w:rsidR="00A56242" w:rsidRPr="005D4130">
        <w:rPr>
          <w:kern w:val="2"/>
          <w:lang w:eastAsia="lt-LT"/>
        </w:rPr>
        <w:t>44</w:t>
      </w:r>
      <w:r w:rsidR="00B32125" w:rsidRPr="005D4130">
        <w:rPr>
          <w:kern w:val="2"/>
          <w:lang w:eastAsia="lt-LT"/>
        </w:rPr>
        <w:t> </w:t>
      </w:r>
      <w:r w:rsidR="00A56242" w:rsidRPr="005D4130">
        <w:rPr>
          <w:kern w:val="2"/>
          <w:lang w:eastAsia="lt-LT"/>
        </w:rPr>
        <w:t>876</w:t>
      </w:r>
      <w:r w:rsidR="00B32125" w:rsidRPr="005D4130">
        <w:rPr>
          <w:kern w:val="2"/>
          <w:lang w:eastAsia="lt-LT"/>
        </w:rPr>
        <w:t>,</w:t>
      </w:r>
      <w:r w:rsidR="00A56242" w:rsidRPr="005D4130">
        <w:rPr>
          <w:kern w:val="2"/>
          <w:lang w:eastAsia="lt-LT"/>
        </w:rPr>
        <w:t>62</w:t>
      </w:r>
      <w:r w:rsidR="006F7006" w:rsidRPr="005D4130">
        <w:rPr>
          <w:color w:val="000000"/>
          <w:lang w:eastAsia="lt-LT"/>
        </w:rPr>
        <w:t xml:space="preserve"> </w:t>
      </w:r>
      <w:r w:rsidR="006F7006" w:rsidRPr="005D4130">
        <w:rPr>
          <w:kern w:val="2"/>
          <w:lang w:eastAsia="lt-LT"/>
        </w:rPr>
        <w:t xml:space="preserve">Eur </w:t>
      </w:r>
      <w:r w:rsidR="006F7006" w:rsidRPr="005D4130">
        <w:rPr>
          <w:color w:val="000000"/>
          <w:lang w:eastAsia="lt-LT"/>
        </w:rPr>
        <w:t xml:space="preserve"> </w:t>
      </w:r>
      <w:r w:rsidR="005D4130" w:rsidRPr="005D4130">
        <w:rPr>
          <w:color w:val="000000"/>
          <w:lang w:eastAsia="lt-LT"/>
        </w:rPr>
        <w:t>(</w:t>
      </w:r>
      <w:r w:rsidR="006F7006" w:rsidRPr="005D4130">
        <w:rPr>
          <w:color w:val="000000"/>
          <w:lang w:eastAsia="lt-LT"/>
        </w:rPr>
        <w:t>valstybės biudžeto lėšos</w:t>
      </w:r>
      <w:r w:rsidR="005D4130" w:rsidRPr="005D4130">
        <w:rPr>
          <w:color w:val="000000"/>
          <w:lang w:eastAsia="lt-LT"/>
        </w:rPr>
        <w:t>)</w:t>
      </w:r>
      <w:r w:rsidR="006F7006" w:rsidRPr="005D4130">
        <w:rPr>
          <w:color w:val="000000"/>
          <w:lang w:eastAsia="lt-LT"/>
        </w:rPr>
        <w:t xml:space="preserve">; </w:t>
      </w:r>
      <w:r w:rsidR="006F7006" w:rsidRPr="005D4130">
        <w:rPr>
          <w:kern w:val="2"/>
          <w:lang w:eastAsia="lt-LT"/>
        </w:rPr>
        <w:t xml:space="preserve"> likutinė vertė 2023 m. lapkričio 1 d. </w:t>
      </w:r>
      <w:r w:rsidR="00A56242" w:rsidRPr="005D4130">
        <w:rPr>
          <w:kern w:val="2"/>
          <w:lang w:eastAsia="lt-LT"/>
        </w:rPr>
        <w:t>38</w:t>
      </w:r>
      <w:r w:rsidR="00B32125" w:rsidRPr="005D4130">
        <w:rPr>
          <w:kern w:val="2"/>
          <w:lang w:eastAsia="lt-LT"/>
        </w:rPr>
        <w:t> </w:t>
      </w:r>
      <w:r w:rsidR="00A56242" w:rsidRPr="005D4130">
        <w:rPr>
          <w:kern w:val="2"/>
          <w:lang w:eastAsia="lt-LT"/>
        </w:rPr>
        <w:t>269</w:t>
      </w:r>
      <w:r w:rsidR="00B32125" w:rsidRPr="005D4130">
        <w:rPr>
          <w:kern w:val="2"/>
          <w:lang w:eastAsia="lt-LT"/>
        </w:rPr>
        <w:t>,</w:t>
      </w:r>
      <w:r w:rsidR="00A56242" w:rsidRPr="005D4130">
        <w:rPr>
          <w:kern w:val="2"/>
          <w:lang w:eastAsia="lt-LT"/>
        </w:rPr>
        <w:t>64</w:t>
      </w:r>
      <w:r w:rsidR="006F7006" w:rsidRPr="005D4130">
        <w:rPr>
          <w:kern w:val="2"/>
          <w:lang w:eastAsia="lt-LT"/>
        </w:rPr>
        <w:t xml:space="preserve"> Eur </w:t>
      </w:r>
      <w:r w:rsidR="005D4130" w:rsidRPr="005D4130">
        <w:rPr>
          <w:kern w:val="2"/>
          <w:lang w:eastAsia="lt-LT"/>
        </w:rPr>
        <w:t>(</w:t>
      </w:r>
      <w:r w:rsidR="006F7006" w:rsidRPr="005D4130">
        <w:rPr>
          <w:color w:val="000000"/>
          <w:lang w:eastAsia="lt-LT"/>
        </w:rPr>
        <w:t>valstybės biudžeto lėšos</w:t>
      </w:r>
      <w:bookmarkEnd w:id="17"/>
      <w:r w:rsidR="005D4130" w:rsidRPr="005D4130">
        <w:rPr>
          <w:color w:val="000000"/>
          <w:lang w:eastAsia="lt-LT"/>
        </w:rPr>
        <w:t>)</w:t>
      </w:r>
      <w:r w:rsidR="00BA7542" w:rsidRPr="005D4130">
        <w:rPr>
          <w:color w:val="000000"/>
          <w:lang w:eastAsia="lt-LT"/>
        </w:rPr>
        <w:t>;</w:t>
      </w:r>
    </w:p>
    <w:p w14:paraId="3BCFD74C" w14:textId="6D491E27" w:rsidR="000039E6" w:rsidRPr="005D4130" w:rsidRDefault="006E4983" w:rsidP="006E4983">
      <w:pPr>
        <w:tabs>
          <w:tab w:val="left" w:pos="0"/>
          <w:tab w:val="left" w:pos="993"/>
        </w:tabs>
        <w:spacing w:after="160" w:line="360" w:lineRule="auto"/>
        <w:ind w:firstLine="709"/>
        <w:contextualSpacing/>
        <w:jc w:val="both"/>
        <w:rPr>
          <w:color w:val="000000"/>
          <w:lang w:eastAsia="lt-LT"/>
        </w:rPr>
      </w:pPr>
      <w:r w:rsidRPr="005D4130">
        <w:rPr>
          <w:color w:val="000000"/>
          <w:lang w:eastAsia="lt-LT"/>
        </w:rPr>
        <w:t xml:space="preserve">1.11. </w:t>
      </w:r>
      <w:r w:rsidR="00F9180D" w:rsidRPr="005D4130">
        <w:rPr>
          <w:kern w:val="2"/>
          <w:lang w:eastAsia="lt-LT"/>
        </w:rPr>
        <w:t xml:space="preserve">kitą inžinerinį statinį – </w:t>
      </w:r>
      <w:r w:rsidR="00F9180D" w:rsidRPr="005D4130">
        <w:rPr>
          <w:b/>
          <w:bCs/>
          <w:kern w:val="2"/>
          <w:lang w:eastAsia="lt-LT"/>
        </w:rPr>
        <w:t>125,78 kv. m ploto pėsčiųjų taką</w:t>
      </w:r>
      <w:r w:rsidR="00F9180D" w:rsidRPr="005D4130">
        <w:rPr>
          <w:lang w:eastAsia="lt-LT"/>
        </w:rPr>
        <w:t> (</w:t>
      </w:r>
      <w:r w:rsidR="00F9180D" w:rsidRPr="005D4130">
        <w:rPr>
          <w:kern w:val="2"/>
          <w:lang w:eastAsia="lt-LT"/>
        </w:rPr>
        <w:t xml:space="preserve">inventorinis Nr. </w:t>
      </w:r>
      <w:r w:rsidR="00A56242" w:rsidRPr="005D4130">
        <w:rPr>
          <w:kern w:val="2"/>
          <w:lang w:eastAsia="lt-LT"/>
        </w:rPr>
        <w:t>488710</w:t>
      </w:r>
      <w:r w:rsidR="00F9180D" w:rsidRPr="005D4130">
        <w:rPr>
          <w:kern w:val="2"/>
          <w:lang w:eastAsia="lt-LT"/>
        </w:rPr>
        <w:t>; unikalus Nr. 4400-3101-4292; plane pažymėt</w:t>
      </w:r>
      <w:r w:rsidR="00BA7542" w:rsidRPr="005D4130">
        <w:rPr>
          <w:kern w:val="2"/>
          <w:lang w:eastAsia="lt-LT"/>
        </w:rPr>
        <w:t>ą</w:t>
      </w:r>
      <w:r w:rsidR="00F9180D" w:rsidRPr="005D4130">
        <w:rPr>
          <w:kern w:val="2"/>
          <w:lang w:eastAsia="lt-LT"/>
        </w:rPr>
        <w:t xml:space="preserve"> b8-b13). Perduodamo turto įsigijimo vertė </w:t>
      </w:r>
      <w:r w:rsidR="00A56242" w:rsidRPr="005D4130">
        <w:rPr>
          <w:kern w:val="2"/>
          <w:lang w:eastAsia="lt-LT"/>
        </w:rPr>
        <w:t>8</w:t>
      </w:r>
      <w:r w:rsidR="00671010" w:rsidRPr="005D4130">
        <w:rPr>
          <w:kern w:val="2"/>
          <w:lang w:eastAsia="lt-LT"/>
        </w:rPr>
        <w:t> </w:t>
      </w:r>
      <w:r w:rsidR="00A56242" w:rsidRPr="005D4130">
        <w:rPr>
          <w:kern w:val="2"/>
          <w:lang w:eastAsia="lt-LT"/>
        </w:rPr>
        <w:t>061</w:t>
      </w:r>
      <w:r w:rsidR="00671010" w:rsidRPr="005D4130">
        <w:rPr>
          <w:kern w:val="2"/>
          <w:lang w:eastAsia="lt-LT"/>
        </w:rPr>
        <w:t>,</w:t>
      </w:r>
      <w:r w:rsidR="00A56242" w:rsidRPr="005D4130">
        <w:rPr>
          <w:kern w:val="2"/>
          <w:lang w:eastAsia="lt-LT"/>
        </w:rPr>
        <w:t>57</w:t>
      </w:r>
      <w:r w:rsidR="00F9180D" w:rsidRPr="005D4130">
        <w:rPr>
          <w:color w:val="000000"/>
          <w:lang w:eastAsia="lt-LT"/>
        </w:rPr>
        <w:t xml:space="preserve"> </w:t>
      </w:r>
      <w:r w:rsidR="00F9180D" w:rsidRPr="005D4130">
        <w:rPr>
          <w:kern w:val="2"/>
          <w:lang w:eastAsia="lt-LT"/>
        </w:rPr>
        <w:t xml:space="preserve">Eur </w:t>
      </w:r>
      <w:r w:rsidR="00F9180D" w:rsidRPr="005D4130">
        <w:rPr>
          <w:color w:val="000000"/>
          <w:lang w:eastAsia="lt-LT"/>
        </w:rPr>
        <w:t xml:space="preserve"> </w:t>
      </w:r>
      <w:r w:rsidR="005D4130" w:rsidRPr="005D4130">
        <w:rPr>
          <w:color w:val="000000"/>
          <w:lang w:eastAsia="lt-LT"/>
        </w:rPr>
        <w:t>(</w:t>
      </w:r>
      <w:r w:rsidR="00F9180D" w:rsidRPr="005D4130">
        <w:rPr>
          <w:color w:val="000000"/>
          <w:lang w:eastAsia="lt-LT"/>
        </w:rPr>
        <w:t>valstybės biudžeto lėšos</w:t>
      </w:r>
      <w:r w:rsidR="005D4130" w:rsidRPr="005D4130">
        <w:rPr>
          <w:color w:val="000000"/>
          <w:lang w:eastAsia="lt-LT"/>
        </w:rPr>
        <w:t>)</w:t>
      </w:r>
      <w:r w:rsidR="00F9180D" w:rsidRPr="005D4130">
        <w:rPr>
          <w:kern w:val="2"/>
          <w:lang w:eastAsia="lt-LT"/>
        </w:rPr>
        <w:t xml:space="preserve">, likutinė vertė 2023 m. lapkričio 1 d. – </w:t>
      </w:r>
      <w:r w:rsidR="00F9180D" w:rsidRPr="005D4130">
        <w:rPr>
          <w:color w:val="000000"/>
          <w:lang w:eastAsia="lt-LT"/>
        </w:rPr>
        <w:t xml:space="preserve"> </w:t>
      </w:r>
      <w:r w:rsidR="00A56242" w:rsidRPr="005D4130">
        <w:rPr>
          <w:color w:val="000000"/>
          <w:lang w:eastAsia="lt-LT"/>
        </w:rPr>
        <w:t>6</w:t>
      </w:r>
      <w:r w:rsidR="00671010" w:rsidRPr="005D4130">
        <w:rPr>
          <w:color w:val="000000"/>
          <w:lang w:eastAsia="lt-LT"/>
        </w:rPr>
        <w:t> </w:t>
      </w:r>
      <w:r w:rsidR="00A56242" w:rsidRPr="005D4130">
        <w:rPr>
          <w:color w:val="000000"/>
          <w:lang w:eastAsia="lt-LT"/>
        </w:rPr>
        <w:t>874</w:t>
      </w:r>
      <w:r w:rsidR="00671010" w:rsidRPr="005D4130">
        <w:rPr>
          <w:color w:val="000000"/>
          <w:lang w:eastAsia="lt-LT"/>
        </w:rPr>
        <w:t>,</w:t>
      </w:r>
      <w:r w:rsidR="00A56242" w:rsidRPr="005D4130">
        <w:rPr>
          <w:color w:val="000000"/>
          <w:lang w:eastAsia="lt-LT"/>
        </w:rPr>
        <w:t>37</w:t>
      </w:r>
      <w:r w:rsidR="00F9180D" w:rsidRPr="005D4130">
        <w:rPr>
          <w:kern w:val="2"/>
          <w:lang w:eastAsia="lt-LT"/>
        </w:rPr>
        <w:t xml:space="preserve"> Eur </w:t>
      </w:r>
      <w:r w:rsidR="00F9180D" w:rsidRPr="005D4130">
        <w:rPr>
          <w:color w:val="000000"/>
          <w:lang w:eastAsia="lt-LT"/>
        </w:rPr>
        <w:t xml:space="preserve"> </w:t>
      </w:r>
      <w:r w:rsidR="005D4130" w:rsidRPr="005D4130">
        <w:rPr>
          <w:color w:val="000000"/>
          <w:lang w:eastAsia="lt-LT"/>
        </w:rPr>
        <w:t>(</w:t>
      </w:r>
      <w:r w:rsidR="00F9180D" w:rsidRPr="005D4130">
        <w:rPr>
          <w:color w:val="000000"/>
          <w:lang w:eastAsia="lt-LT"/>
        </w:rPr>
        <w:t>valstybės biudžeto lėšos</w:t>
      </w:r>
      <w:r w:rsidR="005D4130" w:rsidRPr="005D4130">
        <w:rPr>
          <w:color w:val="000000"/>
          <w:lang w:eastAsia="lt-LT"/>
        </w:rPr>
        <w:t>)</w:t>
      </w:r>
      <w:r w:rsidR="00F9180D" w:rsidRPr="005D4130">
        <w:rPr>
          <w:kern w:val="2"/>
          <w:lang w:eastAsia="lt-LT"/>
        </w:rPr>
        <w:t>.</w:t>
      </w:r>
    </w:p>
    <w:p w14:paraId="58E12FDC" w14:textId="7C50F3A3" w:rsidR="00225DF1" w:rsidRPr="005D4130" w:rsidRDefault="00225DF1" w:rsidP="00225DF1">
      <w:pPr>
        <w:spacing w:line="360" w:lineRule="auto"/>
        <w:ind w:firstLine="709"/>
        <w:jc w:val="both"/>
      </w:pPr>
      <w:r w:rsidRPr="005D4130">
        <w:t>2. Nustatyti nuomos kainą</w:t>
      </w:r>
      <w:r w:rsidRPr="005D4130">
        <w:rPr>
          <w:b/>
          <w:bCs/>
        </w:rPr>
        <w:fldChar w:fldCharType="begin"/>
      </w:r>
      <w:r w:rsidRPr="005D4130">
        <w:rPr>
          <w:b/>
          <w:bCs/>
        </w:rPr>
        <w:instrText xml:space="preserve"> MERGEFIELD P_kai </w:instrText>
      </w:r>
      <w:r w:rsidR="00000000">
        <w:rPr>
          <w:b/>
          <w:bCs/>
        </w:rPr>
        <w:fldChar w:fldCharType="separate"/>
      </w:r>
      <w:r w:rsidRPr="005D4130">
        <w:rPr>
          <w:b/>
          <w:bCs/>
        </w:rPr>
        <w:fldChar w:fldCharType="end"/>
      </w:r>
      <w:r w:rsidRPr="005D4130">
        <w:t xml:space="preserve"> už visą nuomojamą 1 punkte nurodytą turtą už visą nuomos laikotarpį </w:t>
      </w:r>
      <w:r w:rsidR="005804B2" w:rsidRPr="005D4130">
        <w:rPr>
          <w:kern w:val="2"/>
          <w:lang w:eastAsia="lt-LT"/>
        </w:rPr>
        <w:t>–</w:t>
      </w:r>
      <w:r w:rsidRPr="005D4130">
        <w:t xml:space="preserve"> 1 (vienas) Eur.</w:t>
      </w:r>
    </w:p>
    <w:p w14:paraId="51F5F0C0" w14:textId="1831B680" w:rsidR="00225DF1" w:rsidRDefault="00225DF1" w:rsidP="00225DF1">
      <w:pPr>
        <w:spacing w:line="360" w:lineRule="auto"/>
        <w:ind w:firstLine="709"/>
        <w:jc w:val="both"/>
      </w:pPr>
      <w:r w:rsidRPr="005D4130">
        <w:t xml:space="preserve">3. Nustatyti, kad 1 punkte nurodytas turtas išnuomojamas </w:t>
      </w:r>
      <w:r w:rsidR="000F3184" w:rsidRPr="005D4130">
        <w:rPr>
          <w:bCs/>
          <w:noProof/>
        </w:rPr>
        <w:t>p</w:t>
      </w:r>
      <w:r w:rsidRPr="005D4130">
        <w:rPr>
          <w:bCs/>
          <w:noProof/>
        </w:rPr>
        <w:t>artnerystės</w:t>
      </w:r>
      <w:r w:rsidRPr="00691DEC">
        <w:rPr>
          <w:bCs/>
          <w:noProof/>
        </w:rPr>
        <w:t xml:space="preserve"> (koncesijos) </w:t>
      </w:r>
      <w:r w:rsidR="005D4130" w:rsidRPr="005D4130">
        <w:rPr>
          <w:bCs/>
          <w:noProof/>
        </w:rPr>
        <w:t xml:space="preserve">2023 m. spalio 5 d. </w:t>
      </w:r>
      <w:r w:rsidRPr="00691DEC">
        <w:rPr>
          <w:bCs/>
          <w:noProof/>
        </w:rPr>
        <w:t>sutart</w:t>
      </w:r>
      <w:r>
        <w:rPr>
          <w:bCs/>
          <w:noProof/>
        </w:rPr>
        <w:t>ies</w:t>
      </w:r>
      <w:r w:rsidRPr="00691DEC">
        <w:rPr>
          <w:bCs/>
          <w:noProof/>
        </w:rPr>
        <w:t xml:space="preserve"> Nr. A14-349 „Dėl projekto „Molėtų rajono sporto infrastruktūros ir baseino komplekso investicijų projekto įgyvendinimas koncesijos būdu“ įgyvendinimo, kocesijos suteikimo ir vykdymo“</w:t>
      </w:r>
      <w:r>
        <w:rPr>
          <w:bCs/>
          <w:noProof/>
        </w:rPr>
        <w:t xml:space="preserve"> įgyvendinimui.</w:t>
      </w:r>
    </w:p>
    <w:p w14:paraId="6321C9D1" w14:textId="77777777" w:rsidR="00225DF1" w:rsidRPr="004B2741" w:rsidRDefault="00225DF1" w:rsidP="00225DF1">
      <w:pPr>
        <w:pStyle w:val="Sraopastraipa"/>
        <w:tabs>
          <w:tab w:val="left" w:pos="993"/>
        </w:tabs>
        <w:spacing w:line="360" w:lineRule="auto"/>
        <w:ind w:left="0" w:firstLine="709"/>
        <w:jc w:val="both"/>
        <w:rPr>
          <w:rFonts w:eastAsia="Batang"/>
        </w:rPr>
      </w:pPr>
      <w:r>
        <w:t xml:space="preserve">4. </w:t>
      </w:r>
      <w:r w:rsidRPr="00D004DC">
        <w:t xml:space="preserve">Įgalioti </w:t>
      </w:r>
      <w:r>
        <w:t>A</w:t>
      </w:r>
      <w:r w:rsidRPr="00D004DC">
        <w:t xml:space="preserve">dministracijos direktorių pasirašyti </w:t>
      </w:r>
      <w:r>
        <w:t>nuomos sutartį ir turto perdavimo ir priėmimo aktą</w:t>
      </w:r>
      <w:r w:rsidRPr="00D004DC">
        <w:t xml:space="preserve">. </w:t>
      </w:r>
    </w:p>
    <w:p w14:paraId="22484F7D" w14:textId="77777777" w:rsidR="00225DF1" w:rsidRPr="00225DF1" w:rsidRDefault="00225DF1" w:rsidP="00225DF1">
      <w:pPr>
        <w:tabs>
          <w:tab w:val="left" w:pos="1134"/>
        </w:tabs>
        <w:spacing w:line="360" w:lineRule="auto"/>
        <w:ind w:firstLine="709"/>
        <w:jc w:val="both"/>
      </w:pPr>
      <w:r w:rsidRPr="00225DF1">
        <w:t xml:space="preserve">5. </w:t>
      </w:r>
      <w:r w:rsidRPr="00225DF1">
        <w:rPr>
          <w:color w:val="000000"/>
          <w:shd w:val="clear" w:color="auto" w:fill="FFFFFF"/>
        </w:rPr>
        <w:t xml:space="preserve">Pripažinti netekusiu galios </w:t>
      </w:r>
      <w:bookmarkStart w:id="18" w:name="_Hlk150947370"/>
      <w:r w:rsidRPr="00225DF1">
        <w:rPr>
          <w:color w:val="000000"/>
          <w:shd w:val="clear" w:color="auto" w:fill="FFFFFF"/>
        </w:rPr>
        <w:t xml:space="preserve">Molėtų rajono savivaldybės tarybos 2022 m. liepos 28 d. sprendimo </w:t>
      </w:r>
      <w:bookmarkStart w:id="19" w:name="n_1"/>
      <w:r w:rsidRPr="00225DF1">
        <w:rPr>
          <w:shd w:val="clear" w:color="auto" w:fill="FFFFFF"/>
        </w:rPr>
        <w:t xml:space="preserve">Nr. B1-157 </w:t>
      </w:r>
      <w:bookmarkEnd w:id="19"/>
      <w:r w:rsidRPr="00225DF1">
        <w:rPr>
          <w:color w:val="000000"/>
          <w:shd w:val="clear" w:color="auto" w:fill="FFFFFF"/>
        </w:rPr>
        <w:t>„</w:t>
      </w:r>
      <w:r w:rsidRPr="00225DF1">
        <w:rPr>
          <w:bCs/>
          <w:noProof/>
        </w:rPr>
        <w:t>Dėl projekto „Molėtų rajono sporto infrastruktūros ir baseino komplekso investicijų projekto įgyvendinimas koncesijos būdu“ įgyvendinimo viešojo ir privataus sektorių partnerystės būdu</w:t>
      </w:r>
      <w:r w:rsidRPr="00225DF1">
        <w:rPr>
          <w:color w:val="000000"/>
          <w:shd w:val="clear" w:color="auto" w:fill="FFFFFF"/>
        </w:rPr>
        <w:t>“ 1.7 papunktį</w:t>
      </w:r>
      <w:r w:rsidRPr="00225DF1">
        <w:t>.</w:t>
      </w:r>
    </w:p>
    <w:bookmarkEnd w:id="18"/>
    <w:p w14:paraId="48C0DEC9" w14:textId="6BB70C87" w:rsidR="003975CE" w:rsidRDefault="0043119F" w:rsidP="00A71BDF">
      <w:pPr>
        <w:spacing w:line="360" w:lineRule="auto"/>
        <w:ind w:firstLine="709"/>
        <w:jc w:val="both"/>
      </w:pPr>
      <w:r w:rsidRPr="00225DF1">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7FA09315" w14:textId="77777777" w:rsidR="004F285B" w:rsidRDefault="004F285B">
      <w:pPr>
        <w:tabs>
          <w:tab w:val="left" w:pos="1674"/>
        </w:tabs>
        <w:sectPr w:rsidR="004F285B" w:rsidSect="00B712CD">
          <w:type w:val="continuous"/>
          <w:pgSz w:w="11906" w:h="16838" w:code="9"/>
          <w:pgMar w:top="1134" w:right="567" w:bottom="567" w:left="1701" w:header="851" w:footer="454" w:gutter="0"/>
          <w:cols w:space="708"/>
          <w:formProt w:val="0"/>
          <w:docGrid w:linePitch="360"/>
        </w:sectPr>
      </w:pPr>
    </w:p>
    <w:p w14:paraId="4E37888F"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20" w:name="pareigos"/>
      <w:r>
        <w:instrText xml:space="preserve"> FORMTEXT </w:instrText>
      </w:r>
      <w:r>
        <w:fldChar w:fldCharType="separate"/>
      </w:r>
      <w:r>
        <w:rPr>
          <w:noProof/>
        </w:rPr>
        <w:t>Savivaldybės meras</w:t>
      </w:r>
      <w:r>
        <w:fldChar w:fldCharType="end"/>
      </w:r>
      <w:bookmarkEnd w:id="20"/>
      <w:r w:rsidR="00EE645F">
        <w:tab/>
      </w:r>
      <w:sdt>
        <w:sdtPr>
          <w:alias w:val="Parašas"/>
          <w:tag w:val="parasas"/>
          <w:id w:val="1378825885"/>
          <w:placeholder>
            <w:docPart w:val="B47AC2B91B1F45C3B677F1C29EB6B4D2"/>
          </w:placeholder>
          <w:dropDownList>
            <w:listItem w:displayText="             " w:value="             "/>
            <w:listItem w:displayText="Saulius Jauneika" w:value="Saulius Jauneika"/>
          </w:dropDownList>
        </w:sdtPr>
        <w:sdtContent>
          <w:r w:rsidR="004D19A6">
            <w:t xml:space="preserve">             </w:t>
          </w:r>
        </w:sdtContent>
      </w:sdt>
    </w:p>
    <w:p w14:paraId="437EC093" w14:textId="77777777" w:rsidR="007951EA" w:rsidRDefault="007951EA" w:rsidP="007951EA">
      <w:pPr>
        <w:tabs>
          <w:tab w:val="left" w:pos="680"/>
          <w:tab w:val="left" w:pos="1674"/>
        </w:tabs>
        <w:spacing w:line="360" w:lineRule="auto"/>
      </w:pPr>
    </w:p>
    <w:p w14:paraId="70AE8D1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3675BFB"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BE385" w14:textId="77777777" w:rsidR="00FE061F" w:rsidRDefault="00FE061F">
      <w:r>
        <w:separator/>
      </w:r>
    </w:p>
  </w:endnote>
  <w:endnote w:type="continuationSeparator" w:id="0">
    <w:p w14:paraId="18EDEF53" w14:textId="77777777" w:rsidR="00FE061F" w:rsidRDefault="00FE0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C5122" w14:textId="77777777" w:rsidR="00FE061F" w:rsidRDefault="00FE061F">
      <w:r>
        <w:separator/>
      </w:r>
    </w:p>
  </w:footnote>
  <w:footnote w:type="continuationSeparator" w:id="0">
    <w:p w14:paraId="2757BCF9" w14:textId="77777777" w:rsidR="00FE061F" w:rsidRDefault="00FE0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9DE5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A64287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3D3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334D32F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5A62" w14:textId="77777777" w:rsidR="00C16EA1" w:rsidRDefault="00384B4D">
    <w:pPr>
      <w:pStyle w:val="Antrats"/>
      <w:jc w:val="center"/>
    </w:pPr>
    <w:r>
      <w:rPr>
        <w:noProof/>
        <w:lang w:eastAsia="lt-LT"/>
      </w:rPr>
      <w:drawing>
        <wp:inline distT="0" distB="0" distL="0" distR="0" wp14:anchorId="4656E109" wp14:editId="0E03EFF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3666D"/>
    <w:multiLevelType w:val="multilevel"/>
    <w:tmpl w:val="239EDA38"/>
    <w:lvl w:ilvl="0">
      <w:start w:val="1"/>
      <w:numFmt w:val="decimal"/>
      <w:lvlText w:val="%1."/>
      <w:lvlJc w:val="left"/>
      <w:pPr>
        <w:ind w:left="1069" w:hanging="360"/>
      </w:pPr>
    </w:lvl>
    <w:lvl w:ilvl="1">
      <w:start w:val="1"/>
      <w:numFmt w:val="decimal"/>
      <w:isLgl/>
      <w:lvlText w:val="%1.%2."/>
      <w:lvlJc w:val="left"/>
      <w:pPr>
        <w:ind w:left="1153" w:hanging="444"/>
      </w:pPr>
      <w:rPr>
        <w:color w:val="000000" w:themeColor="text1"/>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 w15:restartNumberingAfterBreak="0">
    <w:nsid w:val="2F7723BD"/>
    <w:multiLevelType w:val="hybridMultilevel"/>
    <w:tmpl w:val="59A0D0B2"/>
    <w:lvl w:ilvl="0" w:tplc="39F84312">
      <w:start w:val="2"/>
      <w:numFmt w:val="decimal"/>
      <w:lvlText w:val="%1."/>
      <w:lvlJc w:val="left"/>
      <w:pPr>
        <w:ind w:left="1069" w:hanging="360"/>
      </w:pPr>
      <w:rPr>
        <w:rFonts w:hint="default"/>
        <w:color w:val="auto"/>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34AE3746"/>
    <w:multiLevelType w:val="multilevel"/>
    <w:tmpl w:val="FFFFFFFF"/>
    <w:lvl w:ilvl="0">
      <w:start w:val="1"/>
      <w:numFmt w:val="decimal"/>
      <w:lvlText w:val="%1."/>
      <w:lvlJc w:val="left"/>
      <w:pPr>
        <w:ind w:left="1607" w:hanging="360"/>
      </w:pPr>
      <w:rPr>
        <w:rFonts w:ascii="Calibri" w:eastAsia="Times New Roman" w:hAnsi="Calibri" w:cs="Times New Roman"/>
      </w:rPr>
    </w:lvl>
    <w:lvl w:ilvl="1">
      <w:start w:val="1"/>
      <w:numFmt w:val="decimal"/>
      <w:isLgl/>
      <w:lvlText w:val="%1.%2."/>
      <w:lvlJc w:val="left"/>
      <w:pPr>
        <w:ind w:left="1607" w:hanging="360"/>
      </w:pPr>
      <w:rPr>
        <w:rFonts w:cs="Times New Roman" w:hint="default"/>
      </w:rPr>
    </w:lvl>
    <w:lvl w:ilvl="2">
      <w:start w:val="1"/>
      <w:numFmt w:val="decimal"/>
      <w:isLgl/>
      <w:lvlText w:val="%3."/>
      <w:lvlJc w:val="left"/>
      <w:pPr>
        <w:ind w:left="1967" w:hanging="720"/>
      </w:pPr>
      <w:rPr>
        <w:rFonts w:ascii="Times New Roman" w:eastAsia="Times New Roman" w:hAnsi="Times New Roman" w:cs="Times New Roman"/>
      </w:rPr>
    </w:lvl>
    <w:lvl w:ilvl="3">
      <w:start w:val="1"/>
      <w:numFmt w:val="decimal"/>
      <w:isLgl/>
      <w:lvlText w:val="%1.%2.%3.%4."/>
      <w:lvlJc w:val="left"/>
      <w:pPr>
        <w:ind w:left="1967" w:hanging="720"/>
      </w:pPr>
      <w:rPr>
        <w:rFonts w:cs="Times New Roman" w:hint="default"/>
      </w:rPr>
    </w:lvl>
    <w:lvl w:ilvl="4">
      <w:start w:val="1"/>
      <w:numFmt w:val="decimal"/>
      <w:isLgl/>
      <w:lvlText w:val="%1.%2.%3.%4.%5."/>
      <w:lvlJc w:val="left"/>
      <w:pPr>
        <w:ind w:left="2327" w:hanging="1080"/>
      </w:pPr>
      <w:rPr>
        <w:rFonts w:cs="Times New Roman" w:hint="default"/>
      </w:rPr>
    </w:lvl>
    <w:lvl w:ilvl="5">
      <w:start w:val="1"/>
      <w:numFmt w:val="decimal"/>
      <w:isLgl/>
      <w:lvlText w:val="%1.%2.%3.%4.%5.%6."/>
      <w:lvlJc w:val="left"/>
      <w:pPr>
        <w:ind w:left="2327" w:hanging="1080"/>
      </w:pPr>
      <w:rPr>
        <w:rFonts w:cs="Times New Roman" w:hint="default"/>
      </w:rPr>
    </w:lvl>
    <w:lvl w:ilvl="6">
      <w:start w:val="1"/>
      <w:numFmt w:val="decimal"/>
      <w:isLgl/>
      <w:lvlText w:val="%1.%2.%3.%4.%5.%6.%7."/>
      <w:lvlJc w:val="left"/>
      <w:pPr>
        <w:ind w:left="2687" w:hanging="1440"/>
      </w:pPr>
      <w:rPr>
        <w:rFonts w:cs="Times New Roman" w:hint="default"/>
      </w:rPr>
    </w:lvl>
    <w:lvl w:ilvl="7">
      <w:start w:val="1"/>
      <w:numFmt w:val="decimal"/>
      <w:isLgl/>
      <w:lvlText w:val="%1.%2.%3.%4.%5.%6.%7.%8."/>
      <w:lvlJc w:val="left"/>
      <w:pPr>
        <w:ind w:left="2687" w:hanging="1440"/>
      </w:pPr>
      <w:rPr>
        <w:rFonts w:cs="Times New Roman" w:hint="default"/>
      </w:rPr>
    </w:lvl>
    <w:lvl w:ilvl="8">
      <w:start w:val="1"/>
      <w:numFmt w:val="decimal"/>
      <w:isLgl/>
      <w:lvlText w:val="%1.%2.%3.%4.%5.%6.%7.%8.%9."/>
      <w:lvlJc w:val="left"/>
      <w:pPr>
        <w:ind w:left="3047" w:hanging="1800"/>
      </w:pPr>
      <w:rPr>
        <w:rFonts w:cs="Times New Roman" w:hint="default"/>
      </w:rPr>
    </w:lvl>
  </w:abstractNum>
  <w:abstractNum w:abstractNumId="3" w15:restartNumberingAfterBreak="0">
    <w:nsid w:val="38E037B8"/>
    <w:multiLevelType w:val="multilevel"/>
    <w:tmpl w:val="831C3F3E"/>
    <w:lvl w:ilvl="0">
      <w:start w:val="1"/>
      <w:numFmt w:val="decimal"/>
      <w:lvlText w:val="%1."/>
      <w:lvlJc w:val="left"/>
      <w:pPr>
        <w:ind w:left="77"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633" w:hanging="1080"/>
      </w:pPr>
      <w:rPr>
        <w:rFonts w:hint="default"/>
      </w:rPr>
    </w:lvl>
    <w:lvl w:ilvl="5">
      <w:start w:val="1"/>
      <w:numFmt w:val="decimal"/>
      <w:lvlText w:val="%1.%2.%3.%4.%5.%6."/>
      <w:lvlJc w:val="left"/>
      <w:pPr>
        <w:ind w:left="4342" w:hanging="1080"/>
      </w:pPr>
      <w:rPr>
        <w:rFonts w:hint="default"/>
      </w:rPr>
    </w:lvl>
    <w:lvl w:ilvl="6">
      <w:start w:val="1"/>
      <w:numFmt w:val="decimal"/>
      <w:lvlText w:val="%1.%2.%3.%4.%5.%6.%7."/>
      <w:lvlJc w:val="left"/>
      <w:pPr>
        <w:ind w:left="5411" w:hanging="1440"/>
      </w:pPr>
      <w:rPr>
        <w:rFonts w:hint="default"/>
      </w:rPr>
    </w:lvl>
    <w:lvl w:ilvl="7">
      <w:start w:val="1"/>
      <w:numFmt w:val="decimal"/>
      <w:lvlText w:val="%1.%2.%3.%4.%5.%6.%7.%8."/>
      <w:lvlJc w:val="left"/>
      <w:pPr>
        <w:ind w:left="6120" w:hanging="1440"/>
      </w:pPr>
      <w:rPr>
        <w:rFonts w:hint="default"/>
      </w:rPr>
    </w:lvl>
    <w:lvl w:ilvl="8">
      <w:start w:val="1"/>
      <w:numFmt w:val="decimal"/>
      <w:lvlText w:val="%1.%2.%3.%4.%5.%6.%7.%8.%9."/>
      <w:lvlJc w:val="left"/>
      <w:pPr>
        <w:ind w:left="7189" w:hanging="1800"/>
      </w:pPr>
      <w:rPr>
        <w:rFonts w:hint="default"/>
      </w:rPr>
    </w:lvl>
  </w:abstractNum>
  <w:abstractNum w:abstractNumId="4" w15:restartNumberingAfterBreak="0">
    <w:nsid w:val="480229A0"/>
    <w:multiLevelType w:val="hybridMultilevel"/>
    <w:tmpl w:val="0DF4AF5C"/>
    <w:lvl w:ilvl="0" w:tplc="FAC040EC">
      <w:start w:val="1"/>
      <w:numFmt w:val="decimal"/>
      <w:lvlText w:val="%1."/>
      <w:lvlJc w:val="left"/>
      <w:pPr>
        <w:ind w:left="1211" w:hanging="360"/>
      </w:pPr>
      <w:rPr>
        <w:rFonts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5A3855B2"/>
    <w:multiLevelType w:val="hybridMultilevel"/>
    <w:tmpl w:val="A49A455E"/>
    <w:lvl w:ilvl="0" w:tplc="0427000F">
      <w:start w:val="4"/>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16A30AF"/>
    <w:multiLevelType w:val="multilevel"/>
    <w:tmpl w:val="C50CD724"/>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16cid:durableId="141624610">
    <w:abstractNumId w:val="6"/>
  </w:num>
  <w:num w:numId="2" w16cid:durableId="1135181417">
    <w:abstractNumId w:val="3"/>
  </w:num>
  <w:num w:numId="3" w16cid:durableId="1837842790">
    <w:abstractNumId w:val="2"/>
  </w:num>
  <w:num w:numId="4" w16cid:durableId="2829665">
    <w:abstractNumId w:val="1"/>
  </w:num>
  <w:num w:numId="5" w16cid:durableId="1237594724">
    <w:abstractNumId w:val="5"/>
  </w:num>
  <w:num w:numId="6" w16cid:durableId="15598246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452036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BFC"/>
    <w:rsid w:val="000039E6"/>
    <w:rsid w:val="00011488"/>
    <w:rsid w:val="000508A0"/>
    <w:rsid w:val="000764C8"/>
    <w:rsid w:val="00080646"/>
    <w:rsid w:val="000A4F2A"/>
    <w:rsid w:val="000B53BF"/>
    <w:rsid w:val="000C784A"/>
    <w:rsid w:val="000D4F92"/>
    <w:rsid w:val="000F2198"/>
    <w:rsid w:val="000F3184"/>
    <w:rsid w:val="000F4508"/>
    <w:rsid w:val="00103A8C"/>
    <w:rsid w:val="001156B7"/>
    <w:rsid w:val="0012091C"/>
    <w:rsid w:val="00123C1B"/>
    <w:rsid w:val="00132437"/>
    <w:rsid w:val="00145377"/>
    <w:rsid w:val="001575EC"/>
    <w:rsid w:val="00161727"/>
    <w:rsid w:val="00165B1D"/>
    <w:rsid w:val="001740CC"/>
    <w:rsid w:val="00176E69"/>
    <w:rsid w:val="00187A2B"/>
    <w:rsid w:val="001A4C1C"/>
    <w:rsid w:val="001D27AC"/>
    <w:rsid w:val="001D3A0F"/>
    <w:rsid w:val="001E4168"/>
    <w:rsid w:val="00211F14"/>
    <w:rsid w:val="002259E9"/>
    <w:rsid w:val="00225DF1"/>
    <w:rsid w:val="002407CF"/>
    <w:rsid w:val="00260B08"/>
    <w:rsid w:val="00297985"/>
    <w:rsid w:val="002D5E85"/>
    <w:rsid w:val="00305758"/>
    <w:rsid w:val="0032013D"/>
    <w:rsid w:val="0032017E"/>
    <w:rsid w:val="003276A8"/>
    <w:rsid w:val="00341D56"/>
    <w:rsid w:val="00344936"/>
    <w:rsid w:val="00346B47"/>
    <w:rsid w:val="0035355E"/>
    <w:rsid w:val="003768C9"/>
    <w:rsid w:val="00384B4D"/>
    <w:rsid w:val="00387ABB"/>
    <w:rsid w:val="003975CE"/>
    <w:rsid w:val="003A25FE"/>
    <w:rsid w:val="003A762C"/>
    <w:rsid w:val="003B7285"/>
    <w:rsid w:val="003D2AA1"/>
    <w:rsid w:val="003E117D"/>
    <w:rsid w:val="003E1D68"/>
    <w:rsid w:val="003F7E26"/>
    <w:rsid w:val="00400A7F"/>
    <w:rsid w:val="0043119F"/>
    <w:rsid w:val="00447C51"/>
    <w:rsid w:val="00470EDF"/>
    <w:rsid w:val="004811E7"/>
    <w:rsid w:val="004968FC"/>
    <w:rsid w:val="004B11A0"/>
    <w:rsid w:val="004C44EA"/>
    <w:rsid w:val="004D19A6"/>
    <w:rsid w:val="004E1C3D"/>
    <w:rsid w:val="004F0CED"/>
    <w:rsid w:val="004F2178"/>
    <w:rsid w:val="004F285B"/>
    <w:rsid w:val="00503B36"/>
    <w:rsid w:val="00504780"/>
    <w:rsid w:val="00516D2B"/>
    <w:rsid w:val="00540D4D"/>
    <w:rsid w:val="00550090"/>
    <w:rsid w:val="0055402E"/>
    <w:rsid w:val="00561916"/>
    <w:rsid w:val="005652ED"/>
    <w:rsid w:val="005716F6"/>
    <w:rsid w:val="005804B2"/>
    <w:rsid w:val="005836AC"/>
    <w:rsid w:val="005932D0"/>
    <w:rsid w:val="005A4424"/>
    <w:rsid w:val="005A6B77"/>
    <w:rsid w:val="005C4620"/>
    <w:rsid w:val="005D4130"/>
    <w:rsid w:val="005E3A3C"/>
    <w:rsid w:val="005F242C"/>
    <w:rsid w:val="005F38B6"/>
    <w:rsid w:val="006066B9"/>
    <w:rsid w:val="006137EB"/>
    <w:rsid w:val="006213AE"/>
    <w:rsid w:val="00633261"/>
    <w:rsid w:val="0064738B"/>
    <w:rsid w:val="00671010"/>
    <w:rsid w:val="00674074"/>
    <w:rsid w:val="006D4E65"/>
    <w:rsid w:val="006E4983"/>
    <w:rsid w:val="006F5E0B"/>
    <w:rsid w:val="006F7006"/>
    <w:rsid w:val="00710447"/>
    <w:rsid w:val="00725A6A"/>
    <w:rsid w:val="00731B3C"/>
    <w:rsid w:val="00754BFE"/>
    <w:rsid w:val="00756B73"/>
    <w:rsid w:val="0076106D"/>
    <w:rsid w:val="00763388"/>
    <w:rsid w:val="00776F64"/>
    <w:rsid w:val="00786BC7"/>
    <w:rsid w:val="00794407"/>
    <w:rsid w:val="00794C2F"/>
    <w:rsid w:val="007951EA"/>
    <w:rsid w:val="00796C66"/>
    <w:rsid w:val="007A2244"/>
    <w:rsid w:val="007A3F5C"/>
    <w:rsid w:val="007B1AB2"/>
    <w:rsid w:val="007B2730"/>
    <w:rsid w:val="007C780E"/>
    <w:rsid w:val="007E4516"/>
    <w:rsid w:val="007F4D5A"/>
    <w:rsid w:val="00804DDC"/>
    <w:rsid w:val="008106BA"/>
    <w:rsid w:val="008126F8"/>
    <w:rsid w:val="008218DF"/>
    <w:rsid w:val="0082542A"/>
    <w:rsid w:val="00826560"/>
    <w:rsid w:val="00832BEF"/>
    <w:rsid w:val="00837D2A"/>
    <w:rsid w:val="00855858"/>
    <w:rsid w:val="00867468"/>
    <w:rsid w:val="00872337"/>
    <w:rsid w:val="008A401C"/>
    <w:rsid w:val="008A5C6C"/>
    <w:rsid w:val="008B7647"/>
    <w:rsid w:val="008D5C1C"/>
    <w:rsid w:val="008E1A7B"/>
    <w:rsid w:val="008F1D01"/>
    <w:rsid w:val="00900387"/>
    <w:rsid w:val="0093412A"/>
    <w:rsid w:val="00982D5B"/>
    <w:rsid w:val="0098460A"/>
    <w:rsid w:val="009B4614"/>
    <w:rsid w:val="009B6330"/>
    <w:rsid w:val="009D21DB"/>
    <w:rsid w:val="009E4B5B"/>
    <w:rsid w:val="009E70D9"/>
    <w:rsid w:val="009F0AA9"/>
    <w:rsid w:val="009F1F60"/>
    <w:rsid w:val="00A0583E"/>
    <w:rsid w:val="00A404CB"/>
    <w:rsid w:val="00A47362"/>
    <w:rsid w:val="00A56242"/>
    <w:rsid w:val="00A71BDF"/>
    <w:rsid w:val="00A8202E"/>
    <w:rsid w:val="00A9697E"/>
    <w:rsid w:val="00AE325A"/>
    <w:rsid w:val="00AF641F"/>
    <w:rsid w:val="00B32125"/>
    <w:rsid w:val="00B52E61"/>
    <w:rsid w:val="00B60FBC"/>
    <w:rsid w:val="00B61D45"/>
    <w:rsid w:val="00B664F4"/>
    <w:rsid w:val="00B712CD"/>
    <w:rsid w:val="00B75B65"/>
    <w:rsid w:val="00B82C21"/>
    <w:rsid w:val="00B8669A"/>
    <w:rsid w:val="00BA180B"/>
    <w:rsid w:val="00BA65BB"/>
    <w:rsid w:val="00BA7542"/>
    <w:rsid w:val="00BB70B1"/>
    <w:rsid w:val="00BC7C49"/>
    <w:rsid w:val="00BE7BFC"/>
    <w:rsid w:val="00BF259E"/>
    <w:rsid w:val="00BF3445"/>
    <w:rsid w:val="00BF75F4"/>
    <w:rsid w:val="00BF7868"/>
    <w:rsid w:val="00C03199"/>
    <w:rsid w:val="00C117BE"/>
    <w:rsid w:val="00C16EA1"/>
    <w:rsid w:val="00C201B8"/>
    <w:rsid w:val="00C3574A"/>
    <w:rsid w:val="00C41E0D"/>
    <w:rsid w:val="00C4358B"/>
    <w:rsid w:val="00C528EF"/>
    <w:rsid w:val="00C53728"/>
    <w:rsid w:val="00C646C6"/>
    <w:rsid w:val="00C81F92"/>
    <w:rsid w:val="00C97DCD"/>
    <w:rsid w:val="00CB028E"/>
    <w:rsid w:val="00CB65AC"/>
    <w:rsid w:val="00CC1DF9"/>
    <w:rsid w:val="00CC7254"/>
    <w:rsid w:val="00CE4B86"/>
    <w:rsid w:val="00D03D5A"/>
    <w:rsid w:val="00D43D0C"/>
    <w:rsid w:val="00D53F81"/>
    <w:rsid w:val="00D5623A"/>
    <w:rsid w:val="00D63B0E"/>
    <w:rsid w:val="00D6440B"/>
    <w:rsid w:val="00D74773"/>
    <w:rsid w:val="00D8136A"/>
    <w:rsid w:val="00D8518D"/>
    <w:rsid w:val="00D8635F"/>
    <w:rsid w:val="00DB2986"/>
    <w:rsid w:val="00DB7660"/>
    <w:rsid w:val="00DC6469"/>
    <w:rsid w:val="00DC710D"/>
    <w:rsid w:val="00DE509F"/>
    <w:rsid w:val="00DF011C"/>
    <w:rsid w:val="00DF5991"/>
    <w:rsid w:val="00E032E8"/>
    <w:rsid w:val="00E279AC"/>
    <w:rsid w:val="00E31EA2"/>
    <w:rsid w:val="00E34611"/>
    <w:rsid w:val="00E52280"/>
    <w:rsid w:val="00E67DAC"/>
    <w:rsid w:val="00E7389B"/>
    <w:rsid w:val="00EB0377"/>
    <w:rsid w:val="00EB49FA"/>
    <w:rsid w:val="00EE645F"/>
    <w:rsid w:val="00EF6A79"/>
    <w:rsid w:val="00F0696B"/>
    <w:rsid w:val="00F137D9"/>
    <w:rsid w:val="00F1673B"/>
    <w:rsid w:val="00F43628"/>
    <w:rsid w:val="00F54307"/>
    <w:rsid w:val="00F55E03"/>
    <w:rsid w:val="00F813D7"/>
    <w:rsid w:val="00F9180D"/>
    <w:rsid w:val="00FA06FD"/>
    <w:rsid w:val="00FB77DF"/>
    <w:rsid w:val="00FD21C7"/>
    <w:rsid w:val="00FE061F"/>
    <w:rsid w:val="00FE0D95"/>
    <w:rsid w:val="00FE49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87EB14"/>
  <w15:chartTrackingRefBased/>
  <w15:docId w15:val="{93CEF7BD-A409-4B2F-BA83-D27CFF6B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81F92"/>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HTMLiankstoformatuotas">
    <w:name w:val="HTML Preformatted"/>
    <w:basedOn w:val="prastasis"/>
    <w:link w:val="HTMLiankstoformatuotasDiagrama"/>
    <w:rsid w:val="00B82C21"/>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B82C21"/>
    <w:rPr>
      <w:rFonts w:ascii="Consolas" w:hAnsi="Consolas"/>
      <w:lang w:eastAsia="en-US"/>
    </w:rPr>
  </w:style>
  <w:style w:type="paragraph" w:styleId="Sraopastraipa">
    <w:name w:val="List Paragraph"/>
    <w:basedOn w:val="prastasis"/>
    <w:uiPriority w:val="34"/>
    <w:qFormat/>
    <w:rsid w:val="00C81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62449">
      <w:bodyDiv w:val="1"/>
      <w:marLeft w:val="0"/>
      <w:marRight w:val="0"/>
      <w:marTop w:val="0"/>
      <w:marBottom w:val="0"/>
      <w:divBdr>
        <w:top w:val="none" w:sz="0" w:space="0" w:color="auto"/>
        <w:left w:val="none" w:sz="0" w:space="0" w:color="auto"/>
        <w:bottom w:val="none" w:sz="0" w:space="0" w:color="auto"/>
        <w:right w:val="none" w:sz="0" w:space="0" w:color="auto"/>
      </w:divBdr>
    </w:div>
    <w:div w:id="383916969">
      <w:bodyDiv w:val="1"/>
      <w:marLeft w:val="0"/>
      <w:marRight w:val="0"/>
      <w:marTop w:val="0"/>
      <w:marBottom w:val="0"/>
      <w:divBdr>
        <w:top w:val="none" w:sz="0" w:space="0" w:color="auto"/>
        <w:left w:val="none" w:sz="0" w:space="0" w:color="auto"/>
        <w:bottom w:val="none" w:sz="0" w:space="0" w:color="auto"/>
        <w:right w:val="none" w:sz="0" w:space="0" w:color="auto"/>
      </w:divBdr>
    </w:div>
    <w:div w:id="843666357">
      <w:bodyDiv w:val="1"/>
      <w:marLeft w:val="0"/>
      <w:marRight w:val="0"/>
      <w:marTop w:val="0"/>
      <w:marBottom w:val="0"/>
      <w:divBdr>
        <w:top w:val="none" w:sz="0" w:space="0" w:color="auto"/>
        <w:left w:val="none" w:sz="0" w:space="0" w:color="auto"/>
        <w:bottom w:val="none" w:sz="0" w:space="0" w:color="auto"/>
        <w:right w:val="none" w:sz="0" w:space="0" w:color="auto"/>
      </w:divBdr>
    </w:div>
    <w:div w:id="1048264430">
      <w:bodyDiv w:val="1"/>
      <w:marLeft w:val="0"/>
      <w:marRight w:val="0"/>
      <w:marTop w:val="0"/>
      <w:marBottom w:val="0"/>
      <w:divBdr>
        <w:top w:val="none" w:sz="0" w:space="0" w:color="auto"/>
        <w:left w:val="none" w:sz="0" w:space="0" w:color="auto"/>
        <w:bottom w:val="none" w:sz="0" w:space="0" w:color="auto"/>
        <w:right w:val="none" w:sz="0" w:space="0" w:color="auto"/>
      </w:divBdr>
    </w:div>
    <w:div w:id="198662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7AC2B91B1F45C3B677F1C29EB6B4D2"/>
        <w:category>
          <w:name w:val="Bendrosios nuostatos"/>
          <w:gallery w:val="placeholder"/>
        </w:category>
        <w:types>
          <w:type w:val="bbPlcHdr"/>
        </w:types>
        <w:behaviors>
          <w:behavior w:val="content"/>
        </w:behaviors>
        <w:guid w:val="{80B3AFE5-C085-4AF6-8C80-3152A863EA81}"/>
      </w:docPartPr>
      <w:docPartBody>
        <w:p w:rsidR="004B767D" w:rsidRDefault="004B767D">
          <w:pPr>
            <w:pStyle w:val="B47AC2B91B1F45C3B677F1C29EB6B4D2"/>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7D"/>
    <w:rsid w:val="001C0182"/>
    <w:rsid w:val="00221E2D"/>
    <w:rsid w:val="0027728A"/>
    <w:rsid w:val="002816BD"/>
    <w:rsid w:val="002914C7"/>
    <w:rsid w:val="00367A65"/>
    <w:rsid w:val="00401FB2"/>
    <w:rsid w:val="00471965"/>
    <w:rsid w:val="004B767D"/>
    <w:rsid w:val="00521AE2"/>
    <w:rsid w:val="005A6D0C"/>
    <w:rsid w:val="006F29AE"/>
    <w:rsid w:val="0071267E"/>
    <w:rsid w:val="00722D10"/>
    <w:rsid w:val="0075061C"/>
    <w:rsid w:val="007967CA"/>
    <w:rsid w:val="007C0FCB"/>
    <w:rsid w:val="008B3530"/>
    <w:rsid w:val="008B5F05"/>
    <w:rsid w:val="0090434E"/>
    <w:rsid w:val="00906102"/>
    <w:rsid w:val="009B7F2F"/>
    <w:rsid w:val="00A009E1"/>
    <w:rsid w:val="00A060A8"/>
    <w:rsid w:val="00A94182"/>
    <w:rsid w:val="00AD1777"/>
    <w:rsid w:val="00BF0722"/>
    <w:rsid w:val="00E30F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B47AC2B91B1F45C3B677F1C29EB6B4D2">
    <w:name w:val="B47AC2B91B1F45C3B677F1C29EB6B4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58</TotalTime>
  <Pages>3</Pages>
  <Words>5214</Words>
  <Characters>2973</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Leišytė Lina</dc:creator>
  <cp:keywords/>
  <dc:description/>
  <cp:lastModifiedBy>Aldona Rusteikienė</cp:lastModifiedBy>
  <cp:revision>4</cp:revision>
  <cp:lastPrinted>2001-06-05T13:05:00Z</cp:lastPrinted>
  <dcterms:created xsi:type="dcterms:W3CDTF">2023-11-16T13:11:00Z</dcterms:created>
  <dcterms:modified xsi:type="dcterms:W3CDTF">2023-11-16T14:11:00Z</dcterms:modified>
</cp:coreProperties>
</file>